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101ECC" w:rsidRDefault="008F225F" w:rsidP="008F225F">
      <w:pPr>
        <w:keepNext/>
        <w:ind w:firstLine="709"/>
        <w:jc w:val="right"/>
        <w:rPr>
          <w:rFonts w:ascii="Times New Roman" w:eastAsia="Times New Roman" w:hAnsi="Times New Roman" w:cs="Times New Roman"/>
          <w:b/>
          <w:sz w:val="24"/>
          <w:szCs w:val="24"/>
        </w:rPr>
      </w:pPr>
      <w:bookmarkStart w:id="0" w:name="_Toc84499257"/>
      <w:r w:rsidRPr="00101ECC">
        <w:rPr>
          <w:rFonts w:ascii="Times New Roman" w:eastAsia="Times New Roman" w:hAnsi="Times New Roman" w:cs="Times New Roman"/>
          <w:b/>
          <w:sz w:val="24"/>
          <w:szCs w:val="24"/>
        </w:rPr>
        <w:t xml:space="preserve">ПРИЛОЖЕНИЕ </w:t>
      </w:r>
      <w:r w:rsidR="00F5373D" w:rsidRPr="00101ECC">
        <w:rPr>
          <w:rFonts w:ascii="Times New Roman" w:eastAsia="Times New Roman" w:hAnsi="Times New Roman" w:cs="Times New Roman"/>
          <w:b/>
          <w:sz w:val="24"/>
          <w:szCs w:val="24"/>
        </w:rPr>
        <w:t>2</w:t>
      </w:r>
    </w:p>
    <w:p w14:paraId="1B255763" w14:textId="466DE1C9" w:rsidR="00022954" w:rsidRPr="00101ECC" w:rsidRDefault="008F225F" w:rsidP="00022954">
      <w:pPr>
        <w:jc w:val="right"/>
        <w:rPr>
          <w:rFonts w:ascii="Times New Roman" w:hAnsi="Times New Roman"/>
          <w:b/>
          <w:sz w:val="24"/>
          <w:szCs w:val="24"/>
        </w:rPr>
      </w:pPr>
      <w:bookmarkStart w:id="1" w:name="_Toc150695619"/>
      <w:r w:rsidRPr="00101ECC">
        <w:rPr>
          <w:rFonts w:ascii="Times New Roman" w:eastAsia="Times New Roman" w:hAnsi="Times New Roman" w:cs="Times New Roman"/>
          <w:b/>
          <w:bCs/>
          <w:kern w:val="32"/>
          <w:sz w:val="24"/>
          <w:szCs w:val="24"/>
          <w:lang w:eastAsia="x-none"/>
        </w:rPr>
        <w:t xml:space="preserve">к </w:t>
      </w:r>
      <w:r w:rsidR="009A0AAA" w:rsidRPr="00101ECC">
        <w:rPr>
          <w:rFonts w:ascii="Times New Roman" w:eastAsia="Times New Roman" w:hAnsi="Times New Roman" w:cs="Times New Roman"/>
          <w:b/>
          <w:bCs/>
          <w:kern w:val="32"/>
          <w:sz w:val="24"/>
          <w:szCs w:val="24"/>
          <w:lang w:eastAsia="x-none"/>
        </w:rPr>
        <w:t>ПОП-П</w:t>
      </w:r>
      <w:r w:rsidRPr="00101ECC">
        <w:rPr>
          <w:rFonts w:ascii="Times New Roman" w:eastAsia="Times New Roman" w:hAnsi="Times New Roman" w:cs="Times New Roman"/>
          <w:b/>
          <w:bCs/>
          <w:kern w:val="32"/>
          <w:sz w:val="24"/>
          <w:szCs w:val="24"/>
          <w:lang w:eastAsia="x-none"/>
        </w:rPr>
        <w:t xml:space="preserve"> по специальности </w:t>
      </w:r>
      <w:r w:rsidR="008018C7" w:rsidRPr="00101ECC">
        <w:rPr>
          <w:rFonts w:ascii="Times New Roman" w:eastAsia="Times New Roman" w:hAnsi="Times New Roman" w:cs="Times New Roman"/>
          <w:b/>
          <w:bCs/>
          <w:color w:val="0070C0"/>
          <w:kern w:val="32"/>
          <w:sz w:val="24"/>
          <w:szCs w:val="24"/>
          <w:lang w:eastAsia="x-none"/>
        </w:rPr>
        <w:br/>
      </w:r>
      <w:bookmarkEnd w:id="1"/>
      <w:r w:rsidR="00412022" w:rsidRPr="00101ECC">
        <w:rPr>
          <w:rFonts w:ascii="Times New Roman" w:hAnsi="Times New Roman"/>
          <w:b/>
          <w:bCs/>
          <w:sz w:val="24"/>
          <w:szCs w:val="24"/>
        </w:rPr>
        <w:t>12.02.03 Радиоэлектронные приборы и устройства</w:t>
      </w:r>
    </w:p>
    <w:p w14:paraId="38BDFED2" w14:textId="0296396D" w:rsidR="008F578C" w:rsidRPr="00101EC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101ECC" w:rsidRDefault="008F578C" w:rsidP="004D41E5"/>
    <w:p w14:paraId="3BD51D45" w14:textId="3449A425" w:rsidR="00CD2973" w:rsidRPr="00101ECC"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101ECC">
        <w:rPr>
          <w:rFonts w:ascii="Times New Roman" w:eastAsia="Times New Roman" w:hAnsi="Times New Roman" w:cs="Times New Roman"/>
          <w:b/>
          <w:bCs/>
          <w:kern w:val="32"/>
          <w:sz w:val="24"/>
          <w:szCs w:val="24"/>
          <w:lang w:eastAsia="x-none"/>
        </w:rPr>
        <w:t xml:space="preserve">ПРИМЕРНЫЕ </w:t>
      </w:r>
      <w:r w:rsidR="008F578C" w:rsidRPr="00101ECC">
        <w:rPr>
          <w:rFonts w:ascii="Times New Roman" w:eastAsia="Times New Roman" w:hAnsi="Times New Roman" w:cs="Times New Roman"/>
          <w:b/>
          <w:bCs/>
          <w:kern w:val="32"/>
          <w:sz w:val="24"/>
          <w:szCs w:val="24"/>
          <w:lang w:eastAsia="x-none"/>
        </w:rPr>
        <w:t xml:space="preserve">РАБОЧИЕ </w:t>
      </w:r>
      <w:r w:rsidR="008F578C" w:rsidRPr="00101ECC">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101ECC">
        <w:rPr>
          <w:rFonts w:ascii="Times New Roman" w:eastAsia="Times New Roman" w:hAnsi="Times New Roman" w:cs="Times New Roman"/>
          <w:b/>
          <w:bCs/>
          <w:kern w:val="32"/>
          <w:sz w:val="24"/>
          <w:szCs w:val="24"/>
          <w:lang w:eastAsia="x-none"/>
        </w:rPr>
        <w:t>ДИСЦИПЛИН</w:t>
      </w:r>
    </w:p>
    <w:p w14:paraId="29DD82F8" w14:textId="77777777" w:rsidR="00BD6A9B" w:rsidRPr="00101ECC" w:rsidRDefault="00BD6A9B" w:rsidP="00BD6A9B">
      <w:pPr>
        <w:jc w:val="center"/>
        <w:rPr>
          <w:rFonts w:ascii="Times New Roman" w:hAnsi="Times New Roman" w:cs="Times New Roman"/>
          <w:sz w:val="24"/>
          <w:szCs w:val="24"/>
          <w:lang w:eastAsia="x-none"/>
        </w:rPr>
      </w:pPr>
    </w:p>
    <w:p w14:paraId="00291C3C" w14:textId="328EC30C" w:rsidR="00C7536E" w:rsidRPr="00101ECC" w:rsidRDefault="00BD6A9B" w:rsidP="00BD6A9B">
      <w:pPr>
        <w:jc w:val="center"/>
        <w:rPr>
          <w:rFonts w:ascii="Times New Roman" w:hAnsi="Times New Roman" w:cs="Times New Roman"/>
          <w:sz w:val="24"/>
          <w:szCs w:val="24"/>
          <w:lang w:eastAsia="x-none"/>
        </w:rPr>
      </w:pPr>
      <w:r w:rsidRPr="00101ECC">
        <w:rPr>
          <w:rFonts w:ascii="Times New Roman" w:hAnsi="Times New Roman" w:cs="Times New Roman"/>
          <w:sz w:val="24"/>
          <w:szCs w:val="24"/>
          <w:lang w:eastAsia="x-none"/>
        </w:rPr>
        <w:t>ОГЛАВЛЕНИЕ</w:t>
      </w:r>
    </w:p>
    <w:p w14:paraId="1F5B0F62" w14:textId="6C55F916" w:rsidR="00C76337" w:rsidRDefault="00896BB3">
      <w:pPr>
        <w:pStyle w:val="14"/>
        <w:rPr>
          <w:rFonts w:asciiTheme="minorHAnsi" w:eastAsiaTheme="minorEastAsia" w:hAnsiTheme="minorHAnsi" w:cstheme="minorBidi"/>
          <w:b w:val="0"/>
          <w:bCs w:val="0"/>
          <w:caps w:val="0"/>
          <w:lang w:eastAsia="ru-RU"/>
        </w:rPr>
      </w:pPr>
      <w:r w:rsidRPr="00101ECC">
        <w:rPr>
          <w:rFonts w:eastAsia="Times New Roman"/>
          <w:sz w:val="24"/>
          <w:szCs w:val="24"/>
          <w:lang w:eastAsia="ru-RU"/>
        </w:rPr>
        <w:fldChar w:fldCharType="begin"/>
      </w:r>
      <w:r w:rsidRPr="00101ECC">
        <w:rPr>
          <w:rFonts w:eastAsia="Times New Roman"/>
          <w:sz w:val="24"/>
          <w:szCs w:val="24"/>
          <w:lang w:eastAsia="ru-RU"/>
        </w:rPr>
        <w:instrText xml:space="preserve"> TOC \o "3-3" \h \z \t "Заголовок 1;1;Заголовок 2;2;Заголовок1;1;Заголовок;1" </w:instrText>
      </w:r>
      <w:r w:rsidRPr="00101ECC">
        <w:rPr>
          <w:rFonts w:eastAsia="Times New Roman"/>
          <w:sz w:val="24"/>
          <w:szCs w:val="24"/>
          <w:lang w:eastAsia="ru-RU"/>
        </w:rPr>
        <w:fldChar w:fldCharType="separate"/>
      </w:r>
      <w:hyperlink w:anchor="_Toc183599688" w:history="1">
        <w:r w:rsidR="00C76337" w:rsidRPr="0059213A">
          <w:rPr>
            <w:rStyle w:val="af0"/>
          </w:rPr>
          <w:t>«ОП.01 Информатика и вычислительная техника»</w:t>
        </w:r>
        <w:r w:rsidR="00C76337">
          <w:rPr>
            <w:webHidden/>
          </w:rPr>
          <w:tab/>
        </w:r>
        <w:r w:rsidR="00C76337">
          <w:rPr>
            <w:webHidden/>
          </w:rPr>
          <w:fldChar w:fldCharType="begin"/>
        </w:r>
        <w:r w:rsidR="00C76337">
          <w:rPr>
            <w:webHidden/>
          </w:rPr>
          <w:instrText xml:space="preserve"> PAGEREF _Toc183599688 \h </w:instrText>
        </w:r>
        <w:r w:rsidR="00C76337">
          <w:rPr>
            <w:webHidden/>
          </w:rPr>
        </w:r>
        <w:r w:rsidR="00C76337">
          <w:rPr>
            <w:webHidden/>
          </w:rPr>
          <w:fldChar w:fldCharType="separate"/>
        </w:r>
        <w:r w:rsidR="00C76337">
          <w:rPr>
            <w:webHidden/>
          </w:rPr>
          <w:t>3</w:t>
        </w:r>
        <w:r w:rsidR="00C76337">
          <w:rPr>
            <w:webHidden/>
          </w:rPr>
          <w:fldChar w:fldCharType="end"/>
        </w:r>
      </w:hyperlink>
    </w:p>
    <w:p w14:paraId="0369E4EB" w14:textId="22A5727D" w:rsidR="00C76337" w:rsidRDefault="00C76337">
      <w:pPr>
        <w:pStyle w:val="14"/>
        <w:rPr>
          <w:rFonts w:asciiTheme="minorHAnsi" w:eastAsiaTheme="minorEastAsia" w:hAnsiTheme="minorHAnsi" w:cstheme="minorBidi"/>
          <w:b w:val="0"/>
          <w:bCs w:val="0"/>
          <w:caps w:val="0"/>
          <w:lang w:eastAsia="ru-RU"/>
        </w:rPr>
      </w:pPr>
      <w:hyperlink w:anchor="_Toc183599689" w:history="1">
        <w:r w:rsidRPr="0059213A">
          <w:rPr>
            <w:rStyle w:val="af0"/>
          </w:rPr>
          <w:t>«ОП.02 Основы электротехники»</w:t>
        </w:r>
        <w:r>
          <w:rPr>
            <w:webHidden/>
          </w:rPr>
          <w:tab/>
        </w:r>
        <w:r>
          <w:rPr>
            <w:webHidden/>
          </w:rPr>
          <w:fldChar w:fldCharType="begin"/>
        </w:r>
        <w:r>
          <w:rPr>
            <w:webHidden/>
          </w:rPr>
          <w:instrText xml:space="preserve"> PAGEREF _Toc183599689 \h </w:instrText>
        </w:r>
        <w:r>
          <w:rPr>
            <w:webHidden/>
          </w:rPr>
        </w:r>
        <w:r>
          <w:rPr>
            <w:webHidden/>
          </w:rPr>
          <w:fldChar w:fldCharType="separate"/>
        </w:r>
        <w:r>
          <w:rPr>
            <w:webHidden/>
          </w:rPr>
          <w:t>13</w:t>
        </w:r>
        <w:r>
          <w:rPr>
            <w:webHidden/>
          </w:rPr>
          <w:fldChar w:fldCharType="end"/>
        </w:r>
      </w:hyperlink>
    </w:p>
    <w:p w14:paraId="107FB556" w14:textId="69CCA1D1" w:rsidR="00C76337" w:rsidRDefault="00C76337">
      <w:pPr>
        <w:pStyle w:val="14"/>
        <w:rPr>
          <w:rFonts w:asciiTheme="minorHAnsi" w:eastAsiaTheme="minorEastAsia" w:hAnsiTheme="minorHAnsi" w:cstheme="minorBidi"/>
          <w:b w:val="0"/>
          <w:bCs w:val="0"/>
          <w:caps w:val="0"/>
          <w:lang w:eastAsia="ru-RU"/>
        </w:rPr>
      </w:pPr>
      <w:hyperlink w:anchor="_Toc183599690" w:history="1">
        <w:r w:rsidRPr="0059213A">
          <w:rPr>
            <w:rStyle w:val="af0"/>
          </w:rPr>
          <w:t>«ОП.03 Основы радиотехники»</w:t>
        </w:r>
        <w:r>
          <w:rPr>
            <w:webHidden/>
          </w:rPr>
          <w:tab/>
        </w:r>
        <w:r>
          <w:rPr>
            <w:webHidden/>
          </w:rPr>
          <w:fldChar w:fldCharType="begin"/>
        </w:r>
        <w:r>
          <w:rPr>
            <w:webHidden/>
          </w:rPr>
          <w:instrText xml:space="preserve"> PAGEREF _Toc183599690 \h </w:instrText>
        </w:r>
        <w:r>
          <w:rPr>
            <w:webHidden/>
          </w:rPr>
        </w:r>
        <w:r>
          <w:rPr>
            <w:webHidden/>
          </w:rPr>
          <w:fldChar w:fldCharType="separate"/>
        </w:r>
        <w:r>
          <w:rPr>
            <w:webHidden/>
          </w:rPr>
          <w:t>24</w:t>
        </w:r>
        <w:r>
          <w:rPr>
            <w:webHidden/>
          </w:rPr>
          <w:fldChar w:fldCharType="end"/>
        </w:r>
      </w:hyperlink>
    </w:p>
    <w:p w14:paraId="0E5C4CEE" w14:textId="4837DA88" w:rsidR="00C76337" w:rsidRDefault="00C76337">
      <w:pPr>
        <w:pStyle w:val="14"/>
        <w:rPr>
          <w:rFonts w:asciiTheme="minorHAnsi" w:eastAsiaTheme="minorEastAsia" w:hAnsiTheme="minorHAnsi" w:cstheme="minorBidi"/>
          <w:b w:val="0"/>
          <w:bCs w:val="0"/>
          <w:caps w:val="0"/>
          <w:lang w:eastAsia="ru-RU"/>
        </w:rPr>
      </w:pPr>
      <w:hyperlink w:anchor="_Toc183599691" w:history="1">
        <w:r w:rsidRPr="0059213A">
          <w:rPr>
            <w:rStyle w:val="af0"/>
          </w:rPr>
          <w:t>«ОП.04 Электроника и основы схемотехники»</w:t>
        </w:r>
        <w:r>
          <w:rPr>
            <w:webHidden/>
          </w:rPr>
          <w:tab/>
        </w:r>
        <w:r>
          <w:rPr>
            <w:webHidden/>
          </w:rPr>
          <w:fldChar w:fldCharType="begin"/>
        </w:r>
        <w:r>
          <w:rPr>
            <w:webHidden/>
          </w:rPr>
          <w:instrText xml:space="preserve"> PAGEREF _Toc183599691 \h </w:instrText>
        </w:r>
        <w:r>
          <w:rPr>
            <w:webHidden/>
          </w:rPr>
        </w:r>
        <w:r>
          <w:rPr>
            <w:webHidden/>
          </w:rPr>
          <w:fldChar w:fldCharType="separate"/>
        </w:r>
        <w:r>
          <w:rPr>
            <w:webHidden/>
          </w:rPr>
          <w:t>34</w:t>
        </w:r>
        <w:r>
          <w:rPr>
            <w:webHidden/>
          </w:rPr>
          <w:fldChar w:fldCharType="end"/>
        </w:r>
      </w:hyperlink>
    </w:p>
    <w:p w14:paraId="06001224" w14:textId="63A5B87E" w:rsidR="00C76337" w:rsidRDefault="00C76337">
      <w:pPr>
        <w:pStyle w:val="14"/>
        <w:rPr>
          <w:rFonts w:asciiTheme="minorHAnsi" w:eastAsiaTheme="minorEastAsia" w:hAnsiTheme="minorHAnsi" w:cstheme="minorBidi"/>
          <w:b w:val="0"/>
          <w:bCs w:val="0"/>
          <w:caps w:val="0"/>
          <w:lang w:eastAsia="ru-RU"/>
        </w:rPr>
      </w:pPr>
      <w:hyperlink w:anchor="_Toc183599692" w:history="1">
        <w:r w:rsidRPr="0059213A">
          <w:rPr>
            <w:rStyle w:val="af0"/>
          </w:rPr>
          <w:t>«ОП.05 КОМПЬЮТЕРНАЯ ГРАФИКА»</w:t>
        </w:r>
        <w:r>
          <w:rPr>
            <w:webHidden/>
          </w:rPr>
          <w:tab/>
        </w:r>
        <w:r>
          <w:rPr>
            <w:webHidden/>
          </w:rPr>
          <w:fldChar w:fldCharType="begin"/>
        </w:r>
        <w:r>
          <w:rPr>
            <w:webHidden/>
          </w:rPr>
          <w:instrText xml:space="preserve"> PAGEREF _Toc183599692 \h </w:instrText>
        </w:r>
        <w:r>
          <w:rPr>
            <w:webHidden/>
          </w:rPr>
        </w:r>
        <w:r>
          <w:rPr>
            <w:webHidden/>
          </w:rPr>
          <w:fldChar w:fldCharType="separate"/>
        </w:r>
        <w:r>
          <w:rPr>
            <w:webHidden/>
          </w:rPr>
          <w:t>45</w:t>
        </w:r>
        <w:r>
          <w:rPr>
            <w:webHidden/>
          </w:rPr>
          <w:fldChar w:fldCharType="end"/>
        </w:r>
      </w:hyperlink>
    </w:p>
    <w:p w14:paraId="4BC4B416" w14:textId="6BD6273B" w:rsidR="00C76337" w:rsidRDefault="00C76337">
      <w:pPr>
        <w:pStyle w:val="14"/>
        <w:rPr>
          <w:rFonts w:asciiTheme="minorHAnsi" w:eastAsiaTheme="minorEastAsia" w:hAnsiTheme="minorHAnsi" w:cstheme="minorBidi"/>
          <w:b w:val="0"/>
          <w:bCs w:val="0"/>
          <w:caps w:val="0"/>
          <w:lang w:eastAsia="ru-RU"/>
        </w:rPr>
      </w:pPr>
      <w:hyperlink w:anchor="_Toc183599693" w:history="1">
        <w:r w:rsidRPr="0059213A">
          <w:rPr>
            <w:rStyle w:val="af0"/>
          </w:rPr>
          <w:t>«ОП.06 Метрология и электрорадиоизмерения»</w:t>
        </w:r>
        <w:r>
          <w:rPr>
            <w:webHidden/>
          </w:rPr>
          <w:tab/>
        </w:r>
        <w:r>
          <w:rPr>
            <w:webHidden/>
          </w:rPr>
          <w:fldChar w:fldCharType="begin"/>
        </w:r>
        <w:r>
          <w:rPr>
            <w:webHidden/>
          </w:rPr>
          <w:instrText xml:space="preserve"> PAGEREF _Toc183599693 \h </w:instrText>
        </w:r>
        <w:r>
          <w:rPr>
            <w:webHidden/>
          </w:rPr>
        </w:r>
        <w:r>
          <w:rPr>
            <w:webHidden/>
          </w:rPr>
          <w:fldChar w:fldCharType="separate"/>
        </w:r>
        <w:r>
          <w:rPr>
            <w:webHidden/>
          </w:rPr>
          <w:t>54</w:t>
        </w:r>
        <w:r>
          <w:rPr>
            <w:webHidden/>
          </w:rPr>
          <w:fldChar w:fldCharType="end"/>
        </w:r>
      </w:hyperlink>
    </w:p>
    <w:p w14:paraId="543D94FF" w14:textId="1381B1ED" w:rsidR="00C76337" w:rsidRDefault="00C76337">
      <w:pPr>
        <w:pStyle w:val="14"/>
        <w:rPr>
          <w:rFonts w:asciiTheme="minorHAnsi" w:eastAsiaTheme="minorEastAsia" w:hAnsiTheme="minorHAnsi" w:cstheme="minorBidi"/>
          <w:b w:val="0"/>
          <w:bCs w:val="0"/>
          <w:caps w:val="0"/>
          <w:lang w:eastAsia="ru-RU"/>
        </w:rPr>
      </w:pPr>
      <w:hyperlink w:anchor="_Toc183599694" w:history="1">
        <w:r w:rsidRPr="0059213A">
          <w:rPr>
            <w:rStyle w:val="af0"/>
          </w:rPr>
          <w:t>«ОП.07 Материаловедение»</w:t>
        </w:r>
        <w:r>
          <w:rPr>
            <w:webHidden/>
          </w:rPr>
          <w:tab/>
        </w:r>
        <w:r>
          <w:rPr>
            <w:webHidden/>
          </w:rPr>
          <w:fldChar w:fldCharType="begin"/>
        </w:r>
        <w:r>
          <w:rPr>
            <w:webHidden/>
          </w:rPr>
          <w:instrText xml:space="preserve"> PAGEREF _Toc183599694 \h </w:instrText>
        </w:r>
        <w:r>
          <w:rPr>
            <w:webHidden/>
          </w:rPr>
        </w:r>
        <w:r>
          <w:rPr>
            <w:webHidden/>
          </w:rPr>
          <w:fldChar w:fldCharType="separate"/>
        </w:r>
        <w:r>
          <w:rPr>
            <w:webHidden/>
          </w:rPr>
          <w:t>64</w:t>
        </w:r>
        <w:r>
          <w:rPr>
            <w:webHidden/>
          </w:rPr>
          <w:fldChar w:fldCharType="end"/>
        </w:r>
      </w:hyperlink>
    </w:p>
    <w:p w14:paraId="5989CEC8" w14:textId="6E1F11D2" w:rsidR="00C76337" w:rsidRDefault="00C76337">
      <w:pPr>
        <w:pStyle w:val="14"/>
        <w:rPr>
          <w:rFonts w:asciiTheme="minorHAnsi" w:eastAsiaTheme="minorEastAsia" w:hAnsiTheme="minorHAnsi" w:cstheme="minorBidi"/>
          <w:b w:val="0"/>
          <w:bCs w:val="0"/>
          <w:caps w:val="0"/>
          <w:lang w:eastAsia="ru-RU"/>
        </w:rPr>
      </w:pPr>
      <w:hyperlink w:anchor="_Toc183599695" w:history="1">
        <w:r w:rsidRPr="0059213A">
          <w:rPr>
            <w:rStyle w:val="af0"/>
          </w:rPr>
          <w:t>«ОП.08 Информационные технологии в профессиональной деятельности»</w:t>
        </w:r>
        <w:r>
          <w:rPr>
            <w:webHidden/>
          </w:rPr>
          <w:tab/>
        </w:r>
        <w:r>
          <w:rPr>
            <w:webHidden/>
          </w:rPr>
          <w:fldChar w:fldCharType="begin"/>
        </w:r>
        <w:r>
          <w:rPr>
            <w:webHidden/>
          </w:rPr>
          <w:instrText xml:space="preserve"> PAGEREF _Toc183599695 \h </w:instrText>
        </w:r>
        <w:r>
          <w:rPr>
            <w:webHidden/>
          </w:rPr>
        </w:r>
        <w:r>
          <w:rPr>
            <w:webHidden/>
          </w:rPr>
          <w:fldChar w:fldCharType="separate"/>
        </w:r>
        <w:r>
          <w:rPr>
            <w:webHidden/>
          </w:rPr>
          <w:t>74</w:t>
        </w:r>
        <w:r>
          <w:rPr>
            <w:webHidden/>
          </w:rPr>
          <w:fldChar w:fldCharType="end"/>
        </w:r>
      </w:hyperlink>
    </w:p>
    <w:p w14:paraId="16CEA7D3" w14:textId="17980F9D" w:rsidR="00C76337" w:rsidRDefault="00C76337">
      <w:pPr>
        <w:pStyle w:val="14"/>
        <w:rPr>
          <w:rFonts w:asciiTheme="minorHAnsi" w:eastAsiaTheme="minorEastAsia" w:hAnsiTheme="minorHAnsi" w:cstheme="minorBidi"/>
          <w:b w:val="0"/>
          <w:bCs w:val="0"/>
          <w:caps w:val="0"/>
          <w:lang w:eastAsia="ru-RU"/>
        </w:rPr>
      </w:pPr>
      <w:hyperlink w:anchor="_Toc183599696" w:history="1">
        <w:r w:rsidRPr="0059213A">
          <w:rPr>
            <w:rStyle w:val="af0"/>
          </w:rPr>
          <w:t>«СГ.01</w:t>
        </w:r>
        <w:r w:rsidRPr="0059213A">
          <w:rPr>
            <w:rStyle w:val="af0"/>
          </w:rPr>
          <w:t xml:space="preserve"> </w:t>
        </w:r>
        <w:r w:rsidRPr="0059213A">
          <w:rPr>
            <w:rStyle w:val="af0"/>
          </w:rPr>
          <w:t>История России»</w:t>
        </w:r>
        <w:r>
          <w:rPr>
            <w:webHidden/>
          </w:rPr>
          <w:tab/>
        </w:r>
        <w:r>
          <w:rPr>
            <w:webHidden/>
          </w:rPr>
          <w:fldChar w:fldCharType="begin"/>
        </w:r>
        <w:r>
          <w:rPr>
            <w:webHidden/>
          </w:rPr>
          <w:instrText xml:space="preserve"> PAGEREF _Toc183599696 \h </w:instrText>
        </w:r>
        <w:r>
          <w:rPr>
            <w:webHidden/>
          </w:rPr>
        </w:r>
        <w:r>
          <w:rPr>
            <w:webHidden/>
          </w:rPr>
          <w:fldChar w:fldCharType="separate"/>
        </w:r>
        <w:r>
          <w:rPr>
            <w:webHidden/>
          </w:rPr>
          <w:t>85</w:t>
        </w:r>
        <w:r>
          <w:rPr>
            <w:webHidden/>
          </w:rPr>
          <w:fldChar w:fldCharType="end"/>
        </w:r>
      </w:hyperlink>
    </w:p>
    <w:p w14:paraId="110902FA" w14:textId="63BE327E" w:rsidR="00C76337" w:rsidRDefault="00C76337">
      <w:pPr>
        <w:pStyle w:val="14"/>
        <w:rPr>
          <w:rFonts w:asciiTheme="minorHAnsi" w:eastAsiaTheme="minorEastAsia" w:hAnsiTheme="minorHAnsi" w:cstheme="minorBidi"/>
          <w:b w:val="0"/>
          <w:bCs w:val="0"/>
          <w:caps w:val="0"/>
          <w:lang w:eastAsia="ru-RU"/>
        </w:rPr>
      </w:pPr>
      <w:hyperlink w:anchor="_Toc183599697" w:history="1">
        <w:r w:rsidRPr="0059213A">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_Toc183599697 \h </w:instrText>
        </w:r>
        <w:r>
          <w:rPr>
            <w:webHidden/>
          </w:rPr>
        </w:r>
        <w:r>
          <w:rPr>
            <w:webHidden/>
          </w:rPr>
          <w:fldChar w:fldCharType="separate"/>
        </w:r>
        <w:r>
          <w:rPr>
            <w:webHidden/>
          </w:rPr>
          <w:t>86</w:t>
        </w:r>
        <w:r>
          <w:rPr>
            <w:webHidden/>
          </w:rPr>
          <w:fldChar w:fldCharType="end"/>
        </w:r>
      </w:hyperlink>
    </w:p>
    <w:p w14:paraId="21C3E293" w14:textId="52E230EB" w:rsidR="00C76337" w:rsidRDefault="00C76337">
      <w:pPr>
        <w:pStyle w:val="14"/>
        <w:rPr>
          <w:rFonts w:asciiTheme="minorHAnsi" w:eastAsiaTheme="minorEastAsia" w:hAnsiTheme="minorHAnsi" w:cstheme="minorBidi"/>
          <w:b w:val="0"/>
          <w:bCs w:val="0"/>
          <w:caps w:val="0"/>
          <w:lang w:eastAsia="ru-RU"/>
        </w:rPr>
      </w:pPr>
      <w:hyperlink w:anchor="_Toc183599698" w:history="1">
        <w:r w:rsidRPr="0059213A">
          <w:rPr>
            <w:rStyle w:val="af0"/>
          </w:rPr>
          <w:t>«СГ.03 БЕЗОПАСНОСТЬ ЖИЗНЕДЕЯТЕЛЬНОСТИ»</w:t>
        </w:r>
        <w:r>
          <w:rPr>
            <w:webHidden/>
          </w:rPr>
          <w:tab/>
        </w:r>
        <w:r>
          <w:rPr>
            <w:webHidden/>
          </w:rPr>
          <w:fldChar w:fldCharType="begin"/>
        </w:r>
        <w:r>
          <w:rPr>
            <w:webHidden/>
          </w:rPr>
          <w:instrText xml:space="preserve"> PAGEREF _Toc183599698 \h </w:instrText>
        </w:r>
        <w:r>
          <w:rPr>
            <w:webHidden/>
          </w:rPr>
        </w:r>
        <w:r>
          <w:rPr>
            <w:webHidden/>
          </w:rPr>
          <w:fldChar w:fldCharType="separate"/>
        </w:r>
        <w:r>
          <w:rPr>
            <w:webHidden/>
          </w:rPr>
          <w:t>87</w:t>
        </w:r>
        <w:r>
          <w:rPr>
            <w:webHidden/>
          </w:rPr>
          <w:fldChar w:fldCharType="end"/>
        </w:r>
      </w:hyperlink>
    </w:p>
    <w:p w14:paraId="72D7EC41" w14:textId="77C8C6DD" w:rsidR="00C76337" w:rsidRDefault="00C76337">
      <w:pPr>
        <w:pStyle w:val="14"/>
        <w:rPr>
          <w:rFonts w:asciiTheme="minorHAnsi" w:eastAsiaTheme="minorEastAsia" w:hAnsiTheme="minorHAnsi" w:cstheme="minorBidi"/>
          <w:b w:val="0"/>
          <w:bCs w:val="0"/>
          <w:caps w:val="0"/>
          <w:lang w:eastAsia="ru-RU"/>
        </w:rPr>
      </w:pPr>
      <w:hyperlink w:anchor="_Toc183599699" w:history="1">
        <w:r w:rsidRPr="0059213A">
          <w:rPr>
            <w:rStyle w:val="af0"/>
          </w:rPr>
          <w:t>«СГ.04 Физическая культура»</w:t>
        </w:r>
        <w:r>
          <w:rPr>
            <w:webHidden/>
          </w:rPr>
          <w:tab/>
        </w:r>
        <w:r>
          <w:rPr>
            <w:webHidden/>
          </w:rPr>
          <w:fldChar w:fldCharType="begin"/>
        </w:r>
        <w:r>
          <w:rPr>
            <w:webHidden/>
          </w:rPr>
          <w:instrText xml:space="preserve"> PAGEREF _Toc183599699 \h </w:instrText>
        </w:r>
        <w:r>
          <w:rPr>
            <w:webHidden/>
          </w:rPr>
        </w:r>
        <w:r>
          <w:rPr>
            <w:webHidden/>
          </w:rPr>
          <w:fldChar w:fldCharType="separate"/>
        </w:r>
        <w:r>
          <w:rPr>
            <w:webHidden/>
          </w:rPr>
          <w:t>88</w:t>
        </w:r>
        <w:r>
          <w:rPr>
            <w:webHidden/>
          </w:rPr>
          <w:fldChar w:fldCharType="end"/>
        </w:r>
      </w:hyperlink>
    </w:p>
    <w:p w14:paraId="608F650F" w14:textId="054377D5" w:rsidR="00C76337" w:rsidRDefault="00C76337">
      <w:pPr>
        <w:pStyle w:val="14"/>
        <w:rPr>
          <w:rFonts w:asciiTheme="minorHAnsi" w:eastAsiaTheme="minorEastAsia" w:hAnsiTheme="minorHAnsi" w:cstheme="minorBidi"/>
          <w:b w:val="0"/>
          <w:bCs w:val="0"/>
          <w:caps w:val="0"/>
          <w:lang w:eastAsia="ru-RU"/>
        </w:rPr>
      </w:pPr>
      <w:hyperlink w:anchor="_Toc183599700" w:history="1">
        <w:r w:rsidRPr="0059213A">
          <w:rPr>
            <w:rStyle w:val="af0"/>
          </w:rPr>
          <w:t>«СГ.05 Основы финансовой грамотности»</w:t>
        </w:r>
        <w:r>
          <w:rPr>
            <w:webHidden/>
          </w:rPr>
          <w:tab/>
        </w:r>
        <w:r>
          <w:rPr>
            <w:webHidden/>
          </w:rPr>
          <w:fldChar w:fldCharType="begin"/>
        </w:r>
        <w:r>
          <w:rPr>
            <w:webHidden/>
          </w:rPr>
          <w:instrText xml:space="preserve"> PAGEREF _Toc183599700 \h </w:instrText>
        </w:r>
        <w:r>
          <w:rPr>
            <w:webHidden/>
          </w:rPr>
        </w:r>
        <w:r>
          <w:rPr>
            <w:webHidden/>
          </w:rPr>
          <w:fldChar w:fldCharType="separate"/>
        </w:r>
        <w:r>
          <w:rPr>
            <w:webHidden/>
          </w:rPr>
          <w:t>89</w:t>
        </w:r>
        <w:r>
          <w:rPr>
            <w:webHidden/>
          </w:rPr>
          <w:fldChar w:fldCharType="end"/>
        </w:r>
      </w:hyperlink>
    </w:p>
    <w:p w14:paraId="08092AF3" w14:textId="42DD602D" w:rsidR="009435D3" w:rsidRPr="009435D3" w:rsidRDefault="00896BB3" w:rsidP="00C76337">
      <w:pPr>
        <w:pStyle w:val="14"/>
        <w:rPr>
          <w:rFonts w:asciiTheme="minorHAnsi" w:eastAsiaTheme="minorEastAsia" w:hAnsiTheme="minorHAnsi" w:cstheme="minorBidi"/>
          <w:b w:val="0"/>
          <w:bCs w:val="0"/>
          <w:caps w:val="0"/>
          <w:lang w:eastAsia="ru-RU"/>
        </w:rPr>
      </w:pPr>
      <w:r w:rsidRPr="00101ECC">
        <w:rPr>
          <w:rFonts w:ascii="Times New Roman" w:eastAsia="Times New Roman" w:hAnsi="Times New Roman"/>
          <w:b w:val="0"/>
          <w:bCs w:val="0"/>
          <w:sz w:val="24"/>
          <w:szCs w:val="24"/>
          <w:lang w:eastAsia="ru-RU"/>
        </w:rPr>
        <w:fldChar w:fldCharType="end"/>
      </w:r>
    </w:p>
    <w:p w14:paraId="15516DDC" w14:textId="62C1532A" w:rsidR="00CD2973" w:rsidRPr="00101ECC"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Pr="00101ECC" w:rsidRDefault="006E7FF4" w:rsidP="00CD2973">
      <w:pPr>
        <w:jc w:val="center"/>
        <w:rPr>
          <w:rFonts w:ascii="Times New Roman" w:hAnsi="Times New Roman" w:cs="Times New Roman"/>
          <w:b/>
          <w:sz w:val="24"/>
          <w:szCs w:val="24"/>
        </w:rPr>
      </w:pPr>
    </w:p>
    <w:p w14:paraId="4753B10B" w14:textId="70BBD3CD" w:rsidR="00D32F37" w:rsidRPr="00101ECC" w:rsidRDefault="00D32F37" w:rsidP="00CD2973">
      <w:pPr>
        <w:jc w:val="center"/>
        <w:rPr>
          <w:rFonts w:ascii="Times New Roman" w:hAnsi="Times New Roman" w:cs="Times New Roman"/>
          <w:b/>
          <w:sz w:val="24"/>
          <w:szCs w:val="24"/>
        </w:rPr>
      </w:pPr>
    </w:p>
    <w:p w14:paraId="70B95362" w14:textId="10C0D6CF" w:rsidR="00D32F37" w:rsidRPr="00101ECC" w:rsidRDefault="00D32F37" w:rsidP="00CD2973">
      <w:pPr>
        <w:jc w:val="center"/>
        <w:rPr>
          <w:rFonts w:ascii="Times New Roman" w:hAnsi="Times New Roman" w:cs="Times New Roman"/>
          <w:b/>
          <w:sz w:val="24"/>
          <w:szCs w:val="24"/>
        </w:rPr>
      </w:pPr>
    </w:p>
    <w:p w14:paraId="50FD6E95" w14:textId="25882A7D" w:rsidR="00D32F37" w:rsidRPr="00101ECC" w:rsidRDefault="00D32F37" w:rsidP="00CD2973">
      <w:pPr>
        <w:jc w:val="center"/>
        <w:rPr>
          <w:rFonts w:ascii="Times New Roman" w:hAnsi="Times New Roman" w:cs="Times New Roman"/>
          <w:b/>
          <w:sz w:val="24"/>
          <w:szCs w:val="24"/>
        </w:rPr>
      </w:pPr>
    </w:p>
    <w:p w14:paraId="73D2C783" w14:textId="783CDF14" w:rsidR="00D32F37" w:rsidRPr="00101ECC" w:rsidRDefault="00D32F37" w:rsidP="00CD2973">
      <w:pPr>
        <w:jc w:val="center"/>
        <w:rPr>
          <w:rFonts w:ascii="Times New Roman" w:hAnsi="Times New Roman" w:cs="Times New Roman"/>
          <w:b/>
          <w:sz w:val="24"/>
          <w:szCs w:val="24"/>
        </w:rPr>
      </w:pPr>
    </w:p>
    <w:p w14:paraId="5246F115" w14:textId="069BA559" w:rsidR="00D32F37" w:rsidRPr="00101ECC" w:rsidRDefault="00D32F37" w:rsidP="00CD2973">
      <w:pPr>
        <w:jc w:val="center"/>
        <w:rPr>
          <w:rFonts w:ascii="Times New Roman" w:hAnsi="Times New Roman" w:cs="Times New Roman"/>
          <w:b/>
          <w:sz w:val="24"/>
          <w:szCs w:val="24"/>
        </w:rPr>
      </w:pPr>
    </w:p>
    <w:p w14:paraId="1C22FE55" w14:textId="0583C2CC" w:rsidR="00D32F37" w:rsidRPr="00101ECC" w:rsidRDefault="00D32F37" w:rsidP="00CD2973">
      <w:pPr>
        <w:jc w:val="center"/>
        <w:rPr>
          <w:rFonts w:ascii="Times New Roman" w:hAnsi="Times New Roman" w:cs="Times New Roman"/>
          <w:b/>
          <w:sz w:val="24"/>
          <w:szCs w:val="24"/>
        </w:rPr>
      </w:pPr>
    </w:p>
    <w:p w14:paraId="2AD4BD44" w14:textId="3E6D932C" w:rsidR="00D32F37" w:rsidRPr="00101ECC" w:rsidRDefault="00D32F37" w:rsidP="00CD2973">
      <w:pPr>
        <w:jc w:val="center"/>
        <w:rPr>
          <w:rFonts w:ascii="Times New Roman" w:hAnsi="Times New Roman" w:cs="Times New Roman"/>
          <w:b/>
          <w:sz w:val="24"/>
          <w:szCs w:val="24"/>
        </w:rPr>
      </w:pPr>
    </w:p>
    <w:p w14:paraId="0CB3E50A" w14:textId="6C66733E" w:rsidR="00D32F37" w:rsidRPr="00101ECC" w:rsidRDefault="00D32F37" w:rsidP="00CD2973">
      <w:pPr>
        <w:jc w:val="center"/>
        <w:rPr>
          <w:rFonts w:ascii="Times New Roman" w:hAnsi="Times New Roman" w:cs="Times New Roman"/>
          <w:b/>
          <w:sz w:val="24"/>
          <w:szCs w:val="24"/>
        </w:rPr>
      </w:pPr>
    </w:p>
    <w:p w14:paraId="315FFDB9" w14:textId="4A9560C6" w:rsidR="00D32F37" w:rsidRPr="00101ECC" w:rsidRDefault="00D32F37" w:rsidP="00CD2973">
      <w:pPr>
        <w:jc w:val="center"/>
        <w:rPr>
          <w:rFonts w:ascii="Times New Roman" w:hAnsi="Times New Roman" w:cs="Times New Roman"/>
          <w:b/>
          <w:sz w:val="24"/>
          <w:szCs w:val="24"/>
        </w:rPr>
      </w:pPr>
    </w:p>
    <w:p w14:paraId="6C610560" w14:textId="611823D1" w:rsidR="00502F97" w:rsidRPr="00101ECC" w:rsidRDefault="00502F97" w:rsidP="00CD2973">
      <w:pPr>
        <w:jc w:val="center"/>
        <w:rPr>
          <w:rFonts w:ascii="Times New Roman" w:hAnsi="Times New Roman" w:cs="Times New Roman"/>
          <w:b/>
          <w:sz w:val="24"/>
          <w:szCs w:val="24"/>
        </w:rPr>
      </w:pPr>
    </w:p>
    <w:p w14:paraId="7622F126" w14:textId="2DA05683" w:rsidR="00502F97" w:rsidRDefault="00502F97" w:rsidP="00CD2973">
      <w:pPr>
        <w:jc w:val="center"/>
        <w:rPr>
          <w:rFonts w:ascii="Times New Roman" w:hAnsi="Times New Roman" w:cs="Times New Roman"/>
          <w:b/>
          <w:sz w:val="24"/>
          <w:szCs w:val="24"/>
        </w:rPr>
      </w:pPr>
    </w:p>
    <w:p w14:paraId="7B23BAC6" w14:textId="24C1404F" w:rsidR="009435D3" w:rsidRDefault="009435D3" w:rsidP="00CD2973">
      <w:pPr>
        <w:jc w:val="center"/>
        <w:rPr>
          <w:rFonts w:ascii="Times New Roman" w:hAnsi="Times New Roman" w:cs="Times New Roman"/>
          <w:b/>
          <w:sz w:val="24"/>
          <w:szCs w:val="24"/>
        </w:rPr>
      </w:pPr>
    </w:p>
    <w:p w14:paraId="24CCCC46" w14:textId="5FC56E66" w:rsidR="009435D3" w:rsidRDefault="009435D3" w:rsidP="00CD2973">
      <w:pPr>
        <w:jc w:val="center"/>
        <w:rPr>
          <w:rFonts w:ascii="Times New Roman" w:hAnsi="Times New Roman" w:cs="Times New Roman"/>
          <w:b/>
          <w:sz w:val="24"/>
          <w:szCs w:val="24"/>
        </w:rPr>
      </w:pPr>
    </w:p>
    <w:p w14:paraId="34291825" w14:textId="27901C29" w:rsidR="009435D3" w:rsidRDefault="009435D3" w:rsidP="00CD2973">
      <w:pPr>
        <w:jc w:val="center"/>
        <w:rPr>
          <w:rFonts w:ascii="Times New Roman" w:hAnsi="Times New Roman" w:cs="Times New Roman"/>
          <w:b/>
          <w:sz w:val="24"/>
          <w:szCs w:val="24"/>
        </w:rPr>
      </w:pPr>
    </w:p>
    <w:p w14:paraId="5E9506C4" w14:textId="16317E0C" w:rsidR="009435D3" w:rsidRDefault="009435D3" w:rsidP="00CD2973">
      <w:pPr>
        <w:jc w:val="center"/>
        <w:rPr>
          <w:rFonts w:ascii="Times New Roman" w:hAnsi="Times New Roman" w:cs="Times New Roman"/>
          <w:b/>
          <w:sz w:val="24"/>
          <w:szCs w:val="24"/>
        </w:rPr>
      </w:pPr>
    </w:p>
    <w:p w14:paraId="443A0510" w14:textId="77777777" w:rsidR="009435D3" w:rsidRPr="00101ECC" w:rsidRDefault="009435D3" w:rsidP="00CD2973">
      <w:pPr>
        <w:jc w:val="center"/>
        <w:rPr>
          <w:rFonts w:ascii="Times New Roman" w:hAnsi="Times New Roman" w:cs="Times New Roman"/>
          <w:b/>
          <w:sz w:val="24"/>
          <w:szCs w:val="24"/>
        </w:rPr>
      </w:pPr>
    </w:p>
    <w:p w14:paraId="11AEB7ED" w14:textId="77777777" w:rsidR="00502F97" w:rsidRPr="00101ECC" w:rsidRDefault="00502F97" w:rsidP="00CD2973">
      <w:pPr>
        <w:jc w:val="center"/>
        <w:rPr>
          <w:rFonts w:ascii="Times New Roman" w:hAnsi="Times New Roman" w:cs="Times New Roman"/>
          <w:b/>
          <w:sz w:val="24"/>
          <w:szCs w:val="24"/>
        </w:rPr>
      </w:pPr>
    </w:p>
    <w:p w14:paraId="311C4237" w14:textId="24251053" w:rsidR="008018C7" w:rsidRPr="00101ECC" w:rsidRDefault="008018C7" w:rsidP="00CD2973">
      <w:pPr>
        <w:jc w:val="center"/>
        <w:rPr>
          <w:rFonts w:ascii="Times New Roman" w:hAnsi="Times New Roman" w:cs="Times New Roman"/>
          <w:b/>
          <w:sz w:val="24"/>
          <w:szCs w:val="24"/>
        </w:rPr>
      </w:pPr>
    </w:p>
    <w:p w14:paraId="6FF0472B" w14:textId="5CBE85AF" w:rsidR="00CD2973" w:rsidRPr="00101ECC" w:rsidRDefault="00955D56" w:rsidP="00955D56">
      <w:pPr>
        <w:pStyle w:val="1d"/>
        <w:jc w:val="center"/>
        <w:rPr>
          <w:b/>
          <w:lang w:val="ru-RU"/>
        </w:rPr>
      </w:pPr>
      <w:bookmarkStart w:id="3" w:name="_Toc156228940"/>
      <w:bookmarkStart w:id="4" w:name="_Toc156295008"/>
      <w:r w:rsidRPr="00101ECC">
        <w:rPr>
          <w:b/>
          <w:bCs/>
          <w:lang w:val="ru-RU"/>
        </w:rPr>
        <w:t>202</w:t>
      </w:r>
      <w:r w:rsidR="007D3553" w:rsidRPr="00101ECC">
        <w:rPr>
          <w:b/>
          <w:bCs/>
          <w:lang w:val="ru-RU"/>
        </w:rPr>
        <w:t>4</w:t>
      </w:r>
      <w:r w:rsidRPr="00101ECC">
        <w:rPr>
          <w:b/>
          <w:bCs/>
          <w:lang w:val="ru-RU"/>
        </w:rPr>
        <w:t xml:space="preserve"> г.</w:t>
      </w:r>
      <w:bookmarkEnd w:id="3"/>
      <w:bookmarkEnd w:id="4"/>
    </w:p>
    <w:p w14:paraId="2E535C31"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cols w:space="708"/>
          <w:docGrid w:linePitch="360"/>
        </w:sectPr>
      </w:pPr>
    </w:p>
    <w:p w14:paraId="6FA948C2" w14:textId="3731A6E4"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435D3">
        <w:rPr>
          <w:rFonts w:ascii="Times New Roman" w:hAnsi="Times New Roman" w:cs="Times New Roman"/>
          <w:b/>
          <w:bCs/>
          <w:sz w:val="24"/>
          <w:szCs w:val="24"/>
        </w:rPr>
        <w:t>1</w:t>
      </w:r>
    </w:p>
    <w:p w14:paraId="4C592639" w14:textId="51C986C7"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F07D149" w14:textId="327C4A20" w:rsidR="001E7D1C" w:rsidRPr="00101ECC" w:rsidRDefault="00412022"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t>12.02.03 Радиоэлектронные приборы и устройства</w:t>
      </w:r>
    </w:p>
    <w:p w14:paraId="29F4B94F" w14:textId="77777777" w:rsidR="001E7D1C" w:rsidRPr="00101ECC" w:rsidRDefault="001E7D1C" w:rsidP="001E7D1C">
      <w:pPr>
        <w:jc w:val="right"/>
        <w:rPr>
          <w:rFonts w:ascii="Times New Roman" w:hAnsi="Times New Roman" w:cs="Times New Roman"/>
          <w:b/>
          <w:bCs/>
          <w:color w:val="0070C0"/>
          <w:sz w:val="24"/>
          <w:szCs w:val="24"/>
        </w:rPr>
      </w:pPr>
    </w:p>
    <w:p w14:paraId="2C75D2BC" w14:textId="77777777" w:rsidR="001E7D1C" w:rsidRPr="00101ECC" w:rsidRDefault="001E7D1C" w:rsidP="001E7D1C">
      <w:pPr>
        <w:jc w:val="right"/>
        <w:rPr>
          <w:rFonts w:ascii="Times New Roman" w:hAnsi="Times New Roman" w:cs="Times New Roman"/>
          <w:b/>
          <w:bCs/>
          <w:color w:val="0070C0"/>
          <w:sz w:val="24"/>
          <w:szCs w:val="24"/>
        </w:rPr>
      </w:pPr>
    </w:p>
    <w:p w14:paraId="3F223144" w14:textId="77777777" w:rsidR="001E7D1C" w:rsidRPr="00101ECC" w:rsidRDefault="001E7D1C" w:rsidP="001E7D1C">
      <w:pPr>
        <w:jc w:val="right"/>
        <w:rPr>
          <w:rFonts w:ascii="Times New Roman" w:hAnsi="Times New Roman" w:cs="Times New Roman"/>
          <w:b/>
          <w:bCs/>
          <w:color w:val="0070C0"/>
          <w:sz w:val="24"/>
          <w:szCs w:val="24"/>
        </w:rPr>
      </w:pPr>
    </w:p>
    <w:p w14:paraId="1DC8D5AC" w14:textId="77777777" w:rsidR="001E7D1C" w:rsidRPr="00101ECC" w:rsidRDefault="001E7D1C" w:rsidP="001E7D1C">
      <w:pPr>
        <w:jc w:val="right"/>
        <w:rPr>
          <w:rFonts w:ascii="Times New Roman" w:hAnsi="Times New Roman" w:cs="Times New Roman"/>
          <w:b/>
          <w:bCs/>
          <w:color w:val="0070C0"/>
          <w:sz w:val="24"/>
          <w:szCs w:val="24"/>
        </w:rPr>
      </w:pPr>
    </w:p>
    <w:p w14:paraId="3CB9E467" w14:textId="77777777" w:rsidR="001E7D1C" w:rsidRPr="00101ECC" w:rsidRDefault="001E7D1C" w:rsidP="001E7D1C">
      <w:pPr>
        <w:jc w:val="right"/>
        <w:rPr>
          <w:rFonts w:ascii="Times New Roman" w:hAnsi="Times New Roman" w:cs="Times New Roman"/>
          <w:b/>
          <w:bCs/>
          <w:color w:val="0070C0"/>
          <w:sz w:val="24"/>
          <w:szCs w:val="24"/>
        </w:rPr>
      </w:pPr>
    </w:p>
    <w:p w14:paraId="427C10BF" w14:textId="77777777" w:rsidR="001E7D1C" w:rsidRPr="00101ECC" w:rsidRDefault="001E7D1C" w:rsidP="001E7D1C">
      <w:pPr>
        <w:jc w:val="right"/>
        <w:rPr>
          <w:rFonts w:ascii="Times New Roman" w:hAnsi="Times New Roman" w:cs="Times New Roman"/>
          <w:b/>
          <w:bCs/>
          <w:color w:val="0070C0"/>
          <w:sz w:val="24"/>
          <w:szCs w:val="24"/>
        </w:rPr>
      </w:pPr>
    </w:p>
    <w:p w14:paraId="2C9B343F" w14:textId="77777777" w:rsidR="001E7D1C" w:rsidRPr="00101ECC" w:rsidRDefault="001E7D1C" w:rsidP="001E7D1C">
      <w:pPr>
        <w:jc w:val="right"/>
        <w:rPr>
          <w:rFonts w:ascii="Times New Roman" w:hAnsi="Times New Roman" w:cs="Times New Roman"/>
          <w:b/>
          <w:bCs/>
          <w:color w:val="0070C0"/>
          <w:sz w:val="24"/>
          <w:szCs w:val="24"/>
        </w:rPr>
      </w:pPr>
    </w:p>
    <w:p w14:paraId="59302BF4" w14:textId="77777777" w:rsidR="001E7D1C" w:rsidRPr="00101ECC" w:rsidRDefault="001E7D1C" w:rsidP="001E7D1C">
      <w:pPr>
        <w:jc w:val="right"/>
        <w:rPr>
          <w:rFonts w:ascii="Times New Roman" w:hAnsi="Times New Roman" w:cs="Times New Roman"/>
          <w:b/>
          <w:bCs/>
          <w:color w:val="0070C0"/>
          <w:sz w:val="24"/>
          <w:szCs w:val="24"/>
        </w:rPr>
      </w:pPr>
    </w:p>
    <w:p w14:paraId="28130C07" w14:textId="77777777" w:rsidR="001E7D1C" w:rsidRPr="00101ECC" w:rsidRDefault="001E7D1C" w:rsidP="001E7D1C">
      <w:pPr>
        <w:jc w:val="right"/>
        <w:rPr>
          <w:rFonts w:ascii="Times New Roman" w:hAnsi="Times New Roman" w:cs="Times New Roman"/>
          <w:b/>
          <w:bCs/>
          <w:color w:val="0070C0"/>
          <w:sz w:val="24"/>
          <w:szCs w:val="24"/>
        </w:rPr>
      </w:pPr>
    </w:p>
    <w:p w14:paraId="7DC140F4" w14:textId="77777777" w:rsidR="001E7D1C" w:rsidRPr="00101ECC" w:rsidRDefault="001E7D1C" w:rsidP="001E7D1C">
      <w:pPr>
        <w:jc w:val="right"/>
        <w:rPr>
          <w:rFonts w:ascii="Times New Roman" w:hAnsi="Times New Roman" w:cs="Times New Roman"/>
          <w:b/>
          <w:bCs/>
          <w:color w:val="0070C0"/>
          <w:sz w:val="24"/>
          <w:szCs w:val="24"/>
        </w:rPr>
      </w:pPr>
    </w:p>
    <w:p w14:paraId="79E5DDB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027829FA" w14:textId="2C30145E" w:rsidR="001E7D1C" w:rsidRPr="00101ECC" w:rsidRDefault="001E7D1C" w:rsidP="001E7D1C">
      <w:pPr>
        <w:pStyle w:val="1"/>
        <w:rPr>
          <w:rFonts w:ascii="Times New Roman Полужирный" w:hAnsi="Times New Roman Полужирный"/>
          <w:caps/>
        </w:rPr>
      </w:pPr>
      <w:bookmarkStart w:id="5" w:name="_Toc183599688"/>
      <w:r w:rsidRPr="00101ECC">
        <w:rPr>
          <w:rFonts w:ascii="Times New Roman Полужирный" w:hAnsi="Times New Roman Полужирный"/>
          <w:caps/>
        </w:rPr>
        <w:t>«</w:t>
      </w:r>
      <w:r w:rsidR="00DE161E" w:rsidRPr="00101ECC">
        <w:rPr>
          <w:rFonts w:ascii="Times New Roman Полужирный" w:hAnsi="Times New Roman Полужирный"/>
          <w:caps/>
        </w:rPr>
        <w:t xml:space="preserve">ОП.01 </w:t>
      </w:r>
      <w:r w:rsidR="002C4636" w:rsidRPr="00101ECC">
        <w:rPr>
          <w:rFonts w:ascii="Times New Roman Полужирный" w:hAnsi="Times New Roman Полужирный"/>
          <w:caps/>
        </w:rPr>
        <w:t>Информатика и вычислительная техника</w:t>
      </w:r>
      <w:r w:rsidRPr="00101ECC">
        <w:rPr>
          <w:rFonts w:ascii="Times New Roman Полужирный" w:hAnsi="Times New Roman Полужирный"/>
          <w:caps/>
        </w:rPr>
        <w:t>»</w:t>
      </w:r>
      <w:bookmarkEnd w:id="5"/>
    </w:p>
    <w:p w14:paraId="56EF039B" w14:textId="77777777" w:rsidR="001E7D1C" w:rsidRPr="00101ECC" w:rsidRDefault="001E7D1C" w:rsidP="001E7D1C">
      <w:pPr>
        <w:pStyle w:val="1"/>
      </w:pPr>
    </w:p>
    <w:p w14:paraId="2A6A3C76" w14:textId="77777777" w:rsidR="001E7D1C" w:rsidRPr="00101ECC" w:rsidRDefault="001E7D1C" w:rsidP="001E7D1C">
      <w:pPr>
        <w:pStyle w:val="1"/>
      </w:pPr>
    </w:p>
    <w:p w14:paraId="489E3B9B" w14:textId="77777777" w:rsidR="001E7D1C" w:rsidRPr="00101ECC" w:rsidRDefault="001E7D1C" w:rsidP="001E7D1C">
      <w:pPr>
        <w:pStyle w:val="1"/>
      </w:pPr>
    </w:p>
    <w:p w14:paraId="796180BF" w14:textId="77777777" w:rsidR="001E7D1C" w:rsidRPr="00101ECC" w:rsidRDefault="001E7D1C" w:rsidP="001E7D1C">
      <w:pPr>
        <w:pStyle w:val="1"/>
      </w:pPr>
    </w:p>
    <w:p w14:paraId="2C951E9E" w14:textId="77777777" w:rsidR="001E7D1C" w:rsidRPr="00101ECC" w:rsidRDefault="001E7D1C" w:rsidP="001E7D1C">
      <w:pPr>
        <w:pStyle w:val="1"/>
      </w:pPr>
    </w:p>
    <w:p w14:paraId="6FC4575B" w14:textId="77777777" w:rsidR="001E7D1C" w:rsidRPr="00101ECC" w:rsidRDefault="001E7D1C" w:rsidP="001E7D1C">
      <w:pPr>
        <w:pStyle w:val="1"/>
      </w:pPr>
    </w:p>
    <w:p w14:paraId="5A583498" w14:textId="77777777" w:rsidR="001E7D1C" w:rsidRPr="00101ECC" w:rsidRDefault="001E7D1C" w:rsidP="001E7D1C">
      <w:pPr>
        <w:pStyle w:val="1"/>
      </w:pPr>
    </w:p>
    <w:p w14:paraId="04E692D9" w14:textId="77777777" w:rsidR="001E7D1C" w:rsidRPr="00101ECC" w:rsidRDefault="001E7D1C" w:rsidP="001E7D1C">
      <w:pPr>
        <w:pStyle w:val="1"/>
      </w:pPr>
    </w:p>
    <w:p w14:paraId="1C9C4A54" w14:textId="77777777" w:rsidR="001E7D1C" w:rsidRPr="00101ECC" w:rsidRDefault="001E7D1C" w:rsidP="001E7D1C">
      <w:pPr>
        <w:pStyle w:val="1"/>
      </w:pPr>
    </w:p>
    <w:p w14:paraId="32DC3489" w14:textId="77777777" w:rsidR="001E7D1C" w:rsidRPr="00101ECC" w:rsidRDefault="001E7D1C" w:rsidP="001E7D1C">
      <w:pPr>
        <w:pStyle w:val="1"/>
      </w:pPr>
    </w:p>
    <w:p w14:paraId="44D83234" w14:textId="77777777" w:rsidR="001E7D1C" w:rsidRPr="00101ECC" w:rsidRDefault="001E7D1C" w:rsidP="001E7D1C">
      <w:pPr>
        <w:pStyle w:val="1"/>
      </w:pPr>
    </w:p>
    <w:p w14:paraId="350AC4D7" w14:textId="77777777" w:rsidR="001E7D1C" w:rsidRPr="00101ECC" w:rsidRDefault="001E7D1C" w:rsidP="001E7D1C">
      <w:pPr>
        <w:pStyle w:val="1"/>
      </w:pPr>
    </w:p>
    <w:p w14:paraId="792E3EAC" w14:textId="77777777" w:rsidR="001E7D1C" w:rsidRPr="00101ECC" w:rsidRDefault="001E7D1C" w:rsidP="001E7D1C">
      <w:pPr>
        <w:pStyle w:val="1"/>
      </w:pPr>
    </w:p>
    <w:p w14:paraId="7E275321" w14:textId="77777777" w:rsidR="001E7D1C" w:rsidRPr="00101ECC" w:rsidRDefault="001E7D1C" w:rsidP="001E7D1C">
      <w:pPr>
        <w:pStyle w:val="1"/>
      </w:pPr>
    </w:p>
    <w:p w14:paraId="45AD0290" w14:textId="77777777" w:rsidR="001E7D1C" w:rsidRPr="00101ECC" w:rsidRDefault="001E7D1C" w:rsidP="001E7D1C">
      <w:pPr>
        <w:pStyle w:val="1d"/>
        <w:jc w:val="center"/>
        <w:rPr>
          <w:b/>
          <w:bCs/>
          <w:lang w:val="ru-RU"/>
        </w:rPr>
      </w:pPr>
    </w:p>
    <w:p w14:paraId="1948259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FD7763C" w14:textId="77777777" w:rsidR="001E7D1C" w:rsidRPr="00101ECC" w:rsidRDefault="001E7D1C" w:rsidP="001E7D1C">
      <w:pPr>
        <w:pStyle w:val="1f"/>
        <w:rPr>
          <w:rFonts w:ascii="Times New Roman" w:hAnsi="Times New Roman"/>
          <w:lang w:val="ru-RU"/>
        </w:rPr>
      </w:pPr>
      <w:bookmarkStart w:id="6" w:name="_Toc158389365"/>
      <w:bookmarkStart w:id="7" w:name="_Toc158393469"/>
      <w:bookmarkStart w:id="8" w:name="_Toc158397926"/>
      <w:r w:rsidRPr="00101ECC">
        <w:rPr>
          <w:rFonts w:ascii="Times New Roman" w:hAnsi="Times New Roman"/>
          <w:lang w:val="ru-RU"/>
        </w:rPr>
        <w:lastRenderedPageBreak/>
        <w:t>СОДЕРЖАНИЕ ПРОГРАММЫ</w:t>
      </w:r>
      <w:bookmarkEnd w:id="6"/>
      <w:bookmarkEnd w:id="7"/>
      <w:bookmarkEnd w:id="8"/>
    </w:p>
    <w:p w14:paraId="07DFCE37"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2FF6D58B" w14:textId="77777777" w:rsidR="001E7D1C" w:rsidRPr="00101ECC" w:rsidRDefault="00C76337"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2B6B0CDD"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44D94C2F"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F4C6F01" w14:textId="77777777" w:rsidR="001E7D1C" w:rsidRPr="00101ECC" w:rsidRDefault="00C76337"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124B6197"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0EBAABB"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07BEA2A0" w14:textId="77777777" w:rsidR="001E7D1C" w:rsidRPr="00101ECC" w:rsidRDefault="00C76337"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37718EDF"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A82C413"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25A8D62F" w14:textId="77777777" w:rsidR="001E7D1C" w:rsidRPr="00101ECC" w:rsidRDefault="00C76337"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592D9546"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44C49438"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4"/>
          <w:headerReference w:type="default" r:id="rId15"/>
          <w:pgSz w:w="11906" w:h="16838"/>
          <w:pgMar w:top="1134" w:right="567" w:bottom="1134" w:left="1701" w:header="709" w:footer="709" w:gutter="0"/>
          <w:cols w:space="708"/>
          <w:docGrid w:linePitch="360"/>
        </w:sectPr>
      </w:pPr>
    </w:p>
    <w:p w14:paraId="4476F080" w14:textId="77777777" w:rsidR="001E7D1C" w:rsidRPr="00101ECC" w:rsidRDefault="001E7D1C" w:rsidP="005105C5">
      <w:pPr>
        <w:pStyle w:val="1f"/>
        <w:numPr>
          <w:ilvl w:val="0"/>
          <w:numId w:val="12"/>
        </w:numPr>
      </w:pPr>
      <w:bookmarkStart w:id="9" w:name="_Toc158389366"/>
      <w:bookmarkStart w:id="10" w:name="_Toc158393470"/>
      <w:bookmarkStart w:id="11" w:name="_Toc158397927"/>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9"/>
      <w:bookmarkEnd w:id="10"/>
      <w:bookmarkEnd w:id="11"/>
    </w:p>
    <w:p w14:paraId="21F53545" w14:textId="1185022E"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E161E" w:rsidRPr="00101ECC">
        <w:rPr>
          <w:rFonts w:ascii="Times New Roman Полужирный" w:eastAsia="Segoe UI" w:hAnsi="Times New Roman Полужирный"/>
          <w:b/>
          <w:bCs/>
          <w:caps/>
          <w:u w:val="single"/>
          <w:lang w:val="ru-RU"/>
        </w:rPr>
        <w:t xml:space="preserve">ОП.01 </w:t>
      </w:r>
      <w:r w:rsidR="002C4636" w:rsidRPr="00101ECC">
        <w:rPr>
          <w:rFonts w:ascii="Times New Roman Полужирный" w:eastAsia="Segoe UI" w:hAnsi="Times New Roman Полужирный"/>
          <w:b/>
          <w:bCs/>
          <w:caps/>
          <w:u w:val="single"/>
          <w:lang w:val="ru-RU"/>
        </w:rPr>
        <w:t>Информатика и вычислительная техника</w:t>
      </w:r>
      <w:r w:rsidRPr="00101ECC">
        <w:rPr>
          <w:rFonts w:ascii="Times New Roman Полужирный" w:eastAsia="Segoe UI" w:hAnsi="Times New Roman Полужирный"/>
          <w:b/>
          <w:bCs/>
          <w:caps/>
          <w:u w:val="single"/>
          <w:lang w:val="ru-RU"/>
        </w:rPr>
        <w:t>»</w:t>
      </w:r>
    </w:p>
    <w:p w14:paraId="1C980EAB" w14:textId="77777777" w:rsidR="001E7D1C" w:rsidRPr="00101ECC" w:rsidRDefault="001E7D1C" w:rsidP="001E7D1C">
      <w:pPr>
        <w:pStyle w:val="1d"/>
        <w:rPr>
          <w:lang w:val="ru-RU"/>
        </w:rPr>
      </w:pPr>
    </w:p>
    <w:p w14:paraId="107774FD" w14:textId="77777777" w:rsidR="001E7D1C" w:rsidRPr="00101ECC" w:rsidRDefault="001E7D1C" w:rsidP="001E7D1C">
      <w:pPr>
        <w:pStyle w:val="114"/>
        <w:rPr>
          <w:rFonts w:ascii="Times New Roman" w:hAnsi="Times New Roman"/>
        </w:rPr>
      </w:pPr>
      <w:bookmarkStart w:id="12" w:name="_Toc158389367"/>
      <w:bookmarkStart w:id="13" w:name="_Toc158393471"/>
      <w:bookmarkStart w:id="14" w:name="_Toc158397928"/>
      <w:r w:rsidRPr="00101ECC">
        <w:rPr>
          <w:rFonts w:ascii="Times New Roman" w:hAnsi="Times New Roman"/>
        </w:rPr>
        <w:t>1.1. Цель и место дисциплины в структуре образовательной программы</w:t>
      </w:r>
      <w:bookmarkEnd w:id="12"/>
      <w:bookmarkEnd w:id="13"/>
      <w:bookmarkEnd w:id="14"/>
    </w:p>
    <w:p w14:paraId="51CFD098" w14:textId="5394CAD3" w:rsidR="001E7D1C" w:rsidRPr="00101ECC"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DE161E" w:rsidRPr="00101ECC">
        <w:rPr>
          <w:rFonts w:ascii="Times New Roman" w:hAnsi="Times New Roman"/>
          <w:sz w:val="24"/>
          <w:szCs w:val="24"/>
        </w:rPr>
        <w:t xml:space="preserve">ОП.01 </w:t>
      </w:r>
      <w:r w:rsidR="002C4636" w:rsidRPr="00101ECC">
        <w:rPr>
          <w:rFonts w:ascii="Times New Roman" w:hAnsi="Times New Roman"/>
          <w:sz w:val="24"/>
          <w:szCs w:val="24"/>
        </w:rPr>
        <w:t>Информатика и вычислительная техника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053A3B" w:rsidRPr="00101ECC">
        <w:rPr>
          <w:rFonts w:ascii="Times New Roman" w:eastAsia="Times New Roman" w:hAnsi="Times New Roman" w:cs="Times New Roman"/>
          <w:sz w:val="24"/>
          <w:szCs w:val="24"/>
          <w:lang w:eastAsia="ru-RU"/>
        </w:rPr>
        <w:t xml:space="preserve">формирование </w:t>
      </w:r>
      <w:r w:rsidR="00AE6CAC" w:rsidRPr="00101ECC">
        <w:rPr>
          <w:rFonts w:ascii="Times New Roman" w:eastAsia="Times New Roman" w:hAnsi="Times New Roman" w:cs="Times New Roman"/>
          <w:sz w:val="24"/>
          <w:szCs w:val="24"/>
          <w:lang w:eastAsia="ru-RU"/>
        </w:rPr>
        <w:t>представлений о современных базовых компьютерных технологиях как инструменте для решения практических задач в профессиональной деятельности.</w:t>
      </w:r>
    </w:p>
    <w:p w14:paraId="2C824A63" w14:textId="6F7C51B3"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0976C1" w:rsidRPr="00101ECC">
        <w:rPr>
          <w:rFonts w:ascii="Times New Roman" w:hAnsi="Times New Roman"/>
          <w:sz w:val="24"/>
          <w:szCs w:val="24"/>
        </w:rPr>
        <w:t xml:space="preserve">ОП.01 </w:t>
      </w:r>
      <w:r w:rsidR="002C4636" w:rsidRPr="00101ECC">
        <w:rPr>
          <w:rFonts w:ascii="Times New Roman" w:hAnsi="Times New Roman"/>
          <w:sz w:val="24"/>
          <w:szCs w:val="24"/>
        </w:rPr>
        <w:t xml:space="preserve">Информатика и вычислительная техника </w:t>
      </w:r>
      <w:r w:rsidRPr="00101ECC">
        <w:rPr>
          <w:rFonts w:ascii="Times New Roman" w:hAnsi="Times New Roman" w:cs="Times New Roman"/>
          <w:sz w:val="24"/>
          <w:szCs w:val="24"/>
        </w:rPr>
        <w:t xml:space="preserve">включена в обязательную часть </w:t>
      </w:r>
      <w:r w:rsidR="000976C1" w:rsidRPr="00101ECC">
        <w:rPr>
          <w:rFonts w:ascii="Times New Roman" w:hAnsi="Times New Roman" w:cs="Times New Roman"/>
          <w:sz w:val="24"/>
          <w:szCs w:val="24"/>
        </w:rPr>
        <w:t xml:space="preserve">общепрофессионального цикла </w:t>
      </w:r>
      <w:r w:rsidRPr="00101ECC">
        <w:rPr>
          <w:rFonts w:ascii="Times New Roman" w:hAnsi="Times New Roman" w:cs="Times New Roman"/>
          <w:sz w:val="24"/>
          <w:szCs w:val="24"/>
        </w:rPr>
        <w:t>образовательной программы.</w:t>
      </w:r>
    </w:p>
    <w:p w14:paraId="1D6C7269"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101ECC" w:rsidRDefault="001E7D1C" w:rsidP="001E7D1C">
      <w:pPr>
        <w:pStyle w:val="114"/>
        <w:rPr>
          <w:rFonts w:ascii="Times New Roman" w:hAnsi="Times New Roman"/>
        </w:rPr>
      </w:pPr>
      <w:bookmarkStart w:id="15" w:name="_Toc158389368"/>
      <w:bookmarkStart w:id="16" w:name="_Toc158393472"/>
      <w:bookmarkStart w:id="17" w:name="_Toc158397929"/>
      <w:r w:rsidRPr="00101ECC">
        <w:rPr>
          <w:rFonts w:ascii="Times New Roman" w:hAnsi="Times New Roman"/>
        </w:rPr>
        <w:t>1.2. Планируемые результаты освоения дисциплины</w:t>
      </w:r>
      <w:bookmarkEnd w:id="15"/>
      <w:bookmarkEnd w:id="16"/>
      <w:bookmarkEnd w:id="17"/>
    </w:p>
    <w:p w14:paraId="692ACD6D" w14:textId="243166A1"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DC6A4D"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 xml:space="preserve"> ПОП-П).</w:t>
      </w:r>
    </w:p>
    <w:p w14:paraId="2A17BFAB" w14:textId="58D9D8C8"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2785"/>
        <w:gridCol w:w="2774"/>
        <w:gridCol w:w="2715"/>
      </w:tblGrid>
      <w:tr w:rsidR="001E7D1C" w:rsidRPr="00101ECC" w14:paraId="519A7B44" w14:textId="77777777" w:rsidTr="001C1071">
        <w:trPr>
          <w:trHeight w:val="20"/>
        </w:trPr>
        <w:tc>
          <w:tcPr>
            <w:tcW w:w="1354" w:type="dxa"/>
            <w:tcBorders>
              <w:top w:val="single" w:sz="4" w:space="0" w:color="auto"/>
              <w:left w:val="single" w:sz="4" w:space="0" w:color="auto"/>
              <w:right w:val="single" w:sz="4" w:space="0" w:color="auto"/>
            </w:tcBorders>
          </w:tcPr>
          <w:p w14:paraId="3E96B6EB" w14:textId="4D8516B0" w:rsidR="001E7D1C" w:rsidRPr="00101ECC" w:rsidRDefault="001E7D1C" w:rsidP="00180A39">
            <w:pPr>
              <w:jc w:val="center"/>
              <w:rPr>
                <w:rStyle w:val="afb"/>
                <w:b/>
                <w:i w:val="0"/>
              </w:rPr>
            </w:pPr>
            <w:r w:rsidRPr="00101ECC">
              <w:rPr>
                <w:rStyle w:val="afb"/>
                <w:b/>
                <w:i w:val="0"/>
              </w:rPr>
              <w:t>Код ОК,</w:t>
            </w:r>
            <w:r w:rsidR="00180A39" w:rsidRPr="00101ECC">
              <w:rPr>
                <w:rStyle w:val="afb"/>
                <w:b/>
                <w:i w:val="0"/>
              </w:rPr>
              <w:t xml:space="preserve"> </w:t>
            </w:r>
            <w:r w:rsidRPr="00101ECC">
              <w:rPr>
                <w:rStyle w:val="afb"/>
                <w:b/>
                <w:i w:val="0"/>
              </w:rPr>
              <w:t>ПК</w:t>
            </w:r>
          </w:p>
        </w:tc>
        <w:tc>
          <w:tcPr>
            <w:tcW w:w="2785" w:type="dxa"/>
            <w:tcBorders>
              <w:top w:val="single" w:sz="4" w:space="0" w:color="auto"/>
              <w:left w:val="single" w:sz="4" w:space="0" w:color="auto"/>
              <w:right w:val="single" w:sz="4" w:space="0" w:color="auto"/>
            </w:tcBorders>
          </w:tcPr>
          <w:p w14:paraId="36F424B9"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Уметь</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Знать</w:t>
            </w:r>
          </w:p>
        </w:tc>
        <w:tc>
          <w:tcPr>
            <w:tcW w:w="2715" w:type="dxa"/>
            <w:tcBorders>
              <w:top w:val="single" w:sz="4" w:space="0" w:color="auto"/>
              <w:left w:val="single" w:sz="4" w:space="0" w:color="auto"/>
              <w:bottom w:val="single" w:sz="4" w:space="0" w:color="auto"/>
              <w:right w:val="single" w:sz="4" w:space="0" w:color="auto"/>
            </w:tcBorders>
          </w:tcPr>
          <w:p w14:paraId="3B309394" w14:textId="60209DA9"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 xml:space="preserve">Владеть навыками </w:t>
            </w:r>
          </w:p>
        </w:tc>
      </w:tr>
      <w:tr w:rsidR="00577AA5" w:rsidRPr="00101ECC" w14:paraId="6D3FFF49" w14:textId="77777777" w:rsidTr="001C1071">
        <w:trPr>
          <w:trHeight w:val="20"/>
        </w:trPr>
        <w:tc>
          <w:tcPr>
            <w:tcW w:w="1354" w:type="dxa"/>
            <w:tcBorders>
              <w:top w:val="single" w:sz="4" w:space="0" w:color="auto"/>
              <w:left w:val="single" w:sz="4" w:space="0" w:color="auto"/>
              <w:right w:val="single" w:sz="4" w:space="0" w:color="auto"/>
            </w:tcBorders>
          </w:tcPr>
          <w:p w14:paraId="0C25AF5C" w14:textId="77777777" w:rsidR="00577AA5" w:rsidRPr="00101ECC" w:rsidRDefault="00577AA5" w:rsidP="00577AA5">
            <w:pPr>
              <w:rPr>
                <w:rFonts w:ascii="Times New Roman" w:hAnsi="Times New Roman"/>
              </w:rPr>
            </w:pPr>
            <w:r w:rsidRPr="00101ECC">
              <w:rPr>
                <w:rFonts w:ascii="Times New Roman" w:hAnsi="Times New Roman"/>
                <w:noProof/>
              </w:rPr>
              <w:t>ОК 01</w:t>
            </w:r>
          </w:p>
          <w:p w14:paraId="0AFB2D5D"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4F72B70E"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7EE56215"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0F0C33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выявлять и эффективно искать информацию, необходимую для решения задачи и/или проблемы</w:t>
            </w:r>
          </w:p>
          <w:p w14:paraId="6F7D7A3A"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владеть актуальными методами работы в профессиональной и смежных сферах</w:t>
            </w:r>
          </w:p>
          <w:p w14:paraId="6107FBA9" w14:textId="3BC70931" w:rsidR="00577AA5" w:rsidRPr="00101ECC" w:rsidRDefault="00577AA5" w:rsidP="000D5057">
            <w:pPr>
              <w:suppressAutoHyphens/>
              <w:jc w:val="both"/>
              <w:rPr>
                <w:rFonts w:ascii="Times New Roman" w:hAnsi="Times New Roman"/>
              </w:rPr>
            </w:pPr>
            <w:r w:rsidRPr="00101ECC">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5DB87C08"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097B39F1"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структура плана для решения задач, алгоритмы выполнения работ в профессиональной и смежных областях</w:t>
            </w:r>
          </w:p>
          <w:p w14:paraId="576A8FC4"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2E1A3B67"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методы работы в профессиональной и смежных сферах</w:t>
            </w:r>
          </w:p>
          <w:p w14:paraId="0A4E690D" w14:textId="3F65B928"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порядок оценки результатов решения задач профессиональной деятельности</w:t>
            </w:r>
          </w:p>
        </w:tc>
        <w:tc>
          <w:tcPr>
            <w:tcW w:w="2715" w:type="dxa"/>
            <w:tcBorders>
              <w:top w:val="single" w:sz="4" w:space="0" w:color="auto"/>
              <w:left w:val="single" w:sz="4" w:space="0" w:color="auto"/>
              <w:bottom w:val="single" w:sz="4" w:space="0" w:color="auto"/>
              <w:right w:val="single" w:sz="4" w:space="0" w:color="auto"/>
            </w:tcBorders>
          </w:tcPr>
          <w:p w14:paraId="7D20C55A" w14:textId="3C7D0C19"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41991462" w14:textId="77777777" w:rsidTr="001C1071">
        <w:trPr>
          <w:trHeight w:val="20"/>
        </w:trPr>
        <w:tc>
          <w:tcPr>
            <w:tcW w:w="1354" w:type="dxa"/>
            <w:tcBorders>
              <w:top w:val="single" w:sz="4" w:space="0" w:color="auto"/>
              <w:left w:val="single" w:sz="4" w:space="0" w:color="auto"/>
              <w:right w:val="single" w:sz="4" w:space="0" w:color="auto"/>
            </w:tcBorders>
          </w:tcPr>
          <w:p w14:paraId="2445E962" w14:textId="77777777" w:rsidR="00577AA5" w:rsidRPr="00101ECC" w:rsidRDefault="00577AA5" w:rsidP="00577AA5">
            <w:pPr>
              <w:rPr>
                <w:rFonts w:ascii="Times New Roman" w:hAnsi="Times New Roman"/>
              </w:rPr>
            </w:pPr>
            <w:r w:rsidRPr="00101ECC">
              <w:rPr>
                <w:rFonts w:ascii="Times New Roman" w:hAnsi="Times New Roman"/>
                <w:noProof/>
              </w:rPr>
              <w:t>ОК 02</w:t>
            </w:r>
          </w:p>
          <w:p w14:paraId="4B317B72"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29172753"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784C6301"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 xml:space="preserve">выделять наиболее значимое в перечне информации, </w:t>
            </w:r>
            <w:r w:rsidRPr="00101ECC">
              <w:rPr>
                <w:rFonts w:ascii="Times New Roman" w:hAnsi="Times New Roman" w:cs="Times New Roman"/>
                <w:bCs/>
              </w:rPr>
              <w:lastRenderedPageBreak/>
              <w:t>структурировать получаемую информацию, оформлять результаты поиска</w:t>
            </w:r>
          </w:p>
          <w:p w14:paraId="257F24FC"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оценивать практическую значимость результатов поиска</w:t>
            </w:r>
          </w:p>
          <w:p w14:paraId="19BAA8B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применять средства информационных технологий для решения профессиональных задач</w:t>
            </w:r>
          </w:p>
          <w:p w14:paraId="28E683A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современное программное обеспечение в профессиональной деятельности</w:t>
            </w:r>
          </w:p>
          <w:p w14:paraId="44599BDB" w14:textId="2E54EF4A"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различные цифровые средства для решения профессиональных задач</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0B6CB304" w14:textId="77777777" w:rsidR="00577AA5" w:rsidRPr="00101ECC" w:rsidRDefault="00577AA5" w:rsidP="000D5057">
            <w:pPr>
              <w:jc w:val="both"/>
              <w:rPr>
                <w:rFonts w:ascii="Times New Roman" w:hAnsi="Times New Roman"/>
              </w:rPr>
            </w:pPr>
            <w:r w:rsidRPr="00101ECC">
              <w:rPr>
                <w:rFonts w:ascii="Times New Roman" w:hAnsi="Times New Roman"/>
              </w:rPr>
              <w:lastRenderedPageBreak/>
              <w:t>номенклатура информационных источников, применяемых в профессиональной деятельности</w:t>
            </w:r>
          </w:p>
          <w:p w14:paraId="641C5EB7" w14:textId="77777777" w:rsidR="00577AA5" w:rsidRPr="00101ECC" w:rsidRDefault="00577AA5" w:rsidP="000D5057">
            <w:pPr>
              <w:jc w:val="both"/>
              <w:rPr>
                <w:rFonts w:ascii="Times New Roman" w:hAnsi="Times New Roman"/>
              </w:rPr>
            </w:pPr>
            <w:r w:rsidRPr="00101ECC">
              <w:rPr>
                <w:rFonts w:ascii="Times New Roman" w:hAnsi="Times New Roman"/>
              </w:rPr>
              <w:t>приемы структурирования информации</w:t>
            </w:r>
          </w:p>
          <w:p w14:paraId="2F6A9083" w14:textId="77777777" w:rsidR="00577AA5" w:rsidRPr="00101ECC" w:rsidRDefault="00577AA5" w:rsidP="000D5057">
            <w:pPr>
              <w:jc w:val="both"/>
              <w:rPr>
                <w:rFonts w:ascii="Times New Roman" w:hAnsi="Times New Roman"/>
              </w:rPr>
            </w:pPr>
            <w:r w:rsidRPr="00101ECC">
              <w:rPr>
                <w:rFonts w:ascii="Times New Roman" w:hAnsi="Times New Roman"/>
              </w:rPr>
              <w:lastRenderedPageBreak/>
              <w:t>формат оформления результатов поиска информации</w:t>
            </w:r>
          </w:p>
          <w:p w14:paraId="2636B900" w14:textId="77777777" w:rsidR="00577AA5" w:rsidRPr="00101ECC" w:rsidRDefault="00577AA5" w:rsidP="000D5057">
            <w:pPr>
              <w:jc w:val="both"/>
              <w:rPr>
                <w:rFonts w:ascii="Times New Roman" w:hAnsi="Times New Roman"/>
              </w:rPr>
            </w:pPr>
            <w:r w:rsidRPr="00101ECC">
              <w:rPr>
                <w:rFonts w:ascii="Times New Roman" w:hAnsi="Times New Roman"/>
              </w:rPr>
              <w:t xml:space="preserve">современные средства и устройства информатизации, порядок их применения и </w:t>
            </w:r>
          </w:p>
          <w:p w14:paraId="3CBCF96D" w14:textId="1C63EC73" w:rsidR="00577AA5" w:rsidRPr="00101ECC" w:rsidRDefault="00577AA5" w:rsidP="000D5057">
            <w:pPr>
              <w:jc w:val="both"/>
              <w:rPr>
                <w:rFonts w:ascii="Times New Roman" w:hAnsi="Times New Roman"/>
              </w:rPr>
            </w:pPr>
            <w:r w:rsidRPr="00101ECC">
              <w:rPr>
                <w:rFonts w:ascii="Times New Roman" w:hAnsi="Times New Roman"/>
              </w:rPr>
              <w:t>программное обеспечение в профессиональной деятельности, в том числе цифровые средства</w:t>
            </w:r>
          </w:p>
        </w:tc>
        <w:tc>
          <w:tcPr>
            <w:tcW w:w="2715" w:type="dxa"/>
            <w:tcBorders>
              <w:top w:val="single" w:sz="4" w:space="0" w:color="auto"/>
              <w:left w:val="single" w:sz="4" w:space="0" w:color="auto"/>
              <w:bottom w:val="single" w:sz="4" w:space="0" w:color="auto"/>
              <w:right w:val="single" w:sz="4" w:space="0" w:color="auto"/>
            </w:tcBorders>
          </w:tcPr>
          <w:p w14:paraId="38B98E69" w14:textId="4072BB23"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1E9BBA41"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0C8212DF" w14:textId="77777777" w:rsidR="00577AA5" w:rsidRPr="00101ECC" w:rsidRDefault="00577AA5" w:rsidP="00577AA5">
            <w:pPr>
              <w:rPr>
                <w:rFonts w:ascii="Times New Roman" w:hAnsi="Times New Roman"/>
              </w:rPr>
            </w:pPr>
            <w:r w:rsidRPr="00101ECC">
              <w:rPr>
                <w:rFonts w:ascii="Times New Roman" w:hAnsi="Times New Roman"/>
                <w:noProof/>
              </w:rPr>
              <w:t>ОК 05</w:t>
            </w:r>
          </w:p>
          <w:p w14:paraId="11390CC4"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bottom w:val="single" w:sz="4" w:space="0" w:color="auto"/>
              <w:right w:val="single" w:sz="4" w:space="0" w:color="auto"/>
            </w:tcBorders>
          </w:tcPr>
          <w:p w14:paraId="54AB6AB5" w14:textId="20640663"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w:t>
            </w:r>
            <w:r w:rsidR="00695E33" w:rsidRPr="00101ECC">
              <w:rPr>
                <w:rFonts w:ascii="Times New Roman" w:hAnsi="Times New Roman" w:cs="Times New Roman"/>
                <w:bCs/>
              </w:rPr>
              <w:t xml:space="preserve"> </w:t>
            </w:r>
            <w:r w:rsidRPr="00101ECC">
              <w:rPr>
                <w:rFonts w:ascii="Times New Roman" w:hAnsi="Times New Roman" w:cs="Times New Roman"/>
                <w:bCs/>
              </w:rPr>
              <w:t>проявлять толерантность в</w:t>
            </w:r>
            <w:r w:rsidR="00695E33" w:rsidRPr="00101ECC">
              <w:rPr>
                <w:rFonts w:ascii="Times New Roman" w:hAnsi="Times New Roman" w:cs="Times New Roman"/>
                <w:bCs/>
              </w:rPr>
              <w:t xml:space="preserve"> </w:t>
            </w:r>
            <w:r w:rsidRPr="00101ECC">
              <w:rPr>
                <w:rFonts w:ascii="Times New Roman" w:hAnsi="Times New Roman" w:cs="Times New Roman"/>
                <w:bCs/>
              </w:rPr>
              <w:t>рабочем коллективе</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7EAB9FFD"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 xml:space="preserve">правила оформления документов </w:t>
            </w:r>
          </w:p>
          <w:p w14:paraId="4F2981BD" w14:textId="1925A459"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правила построения устных сообщений</w:t>
            </w:r>
          </w:p>
        </w:tc>
        <w:tc>
          <w:tcPr>
            <w:tcW w:w="2715" w:type="dxa"/>
            <w:tcBorders>
              <w:top w:val="single" w:sz="4" w:space="0" w:color="auto"/>
              <w:left w:val="single" w:sz="4" w:space="0" w:color="auto"/>
              <w:bottom w:val="single" w:sz="4" w:space="0" w:color="auto"/>
              <w:right w:val="single" w:sz="4" w:space="0" w:color="auto"/>
            </w:tcBorders>
          </w:tcPr>
          <w:p w14:paraId="0662FD4A" w14:textId="541EB27D"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51E1BDF6"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3C9EC58B" w14:textId="77777777" w:rsidR="00577AA5" w:rsidRPr="00101ECC" w:rsidRDefault="00577AA5" w:rsidP="00577AA5">
            <w:pPr>
              <w:rPr>
                <w:rFonts w:ascii="Times New Roman" w:hAnsi="Times New Roman"/>
              </w:rPr>
            </w:pPr>
            <w:r w:rsidRPr="00101ECC">
              <w:rPr>
                <w:rFonts w:ascii="Times New Roman" w:hAnsi="Times New Roman"/>
                <w:noProof/>
              </w:rPr>
              <w:t>ОК 09</w:t>
            </w:r>
          </w:p>
          <w:p w14:paraId="198A33D2"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bottom w:val="single" w:sz="4" w:space="0" w:color="auto"/>
              <w:right w:val="single" w:sz="4" w:space="0" w:color="auto"/>
            </w:tcBorders>
          </w:tcPr>
          <w:p w14:paraId="320D351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FB9C9A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участвовать в диалогах на знакомые общие и профессиональные темы</w:t>
            </w:r>
          </w:p>
          <w:p w14:paraId="55791A60"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строить простые высказывания о себе и о своей профессиональной деятельности</w:t>
            </w:r>
          </w:p>
          <w:p w14:paraId="21F5BC81"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кратко обосновывать и объяснять свои действия (текущие и планируемые)</w:t>
            </w:r>
          </w:p>
          <w:p w14:paraId="65F2CC17" w14:textId="6B4D5C5B"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писать простые связные сообщения на знакомые или интересующие профессиональные темы</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11DCF171"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правила построения простых и сложных предложений на профессиональные темы</w:t>
            </w:r>
          </w:p>
          <w:p w14:paraId="6427428E"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основные общеупотребительные глаголы (бытовая и профессиональная лексика)</w:t>
            </w:r>
          </w:p>
          <w:p w14:paraId="51313EDE"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лексический минимум, относящийся к описанию предметов, средств и процессов профессиональной деятельности</w:t>
            </w:r>
          </w:p>
          <w:p w14:paraId="69459919"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особенности произношения</w:t>
            </w:r>
          </w:p>
          <w:p w14:paraId="2E8C6F2A" w14:textId="2E0F34BE"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правила чтения текстов профессиональной направленности</w:t>
            </w:r>
          </w:p>
        </w:tc>
        <w:tc>
          <w:tcPr>
            <w:tcW w:w="2715" w:type="dxa"/>
            <w:tcBorders>
              <w:top w:val="single" w:sz="4" w:space="0" w:color="auto"/>
              <w:left w:val="single" w:sz="4" w:space="0" w:color="auto"/>
              <w:bottom w:val="single" w:sz="4" w:space="0" w:color="auto"/>
              <w:right w:val="single" w:sz="4" w:space="0" w:color="auto"/>
            </w:tcBorders>
          </w:tcPr>
          <w:p w14:paraId="5C916BCF" w14:textId="77777777" w:rsidR="00577AA5" w:rsidRPr="00101ECC" w:rsidRDefault="00577AA5" w:rsidP="000D5057">
            <w:pPr>
              <w:jc w:val="both"/>
              <w:rPr>
                <w:rFonts w:ascii="Times New Roman" w:eastAsia="Times New Roman" w:hAnsi="Times New Roman" w:cs="Times New Roman"/>
                <w:color w:val="000000"/>
                <w:lang w:eastAsia="ru-RU"/>
              </w:rPr>
            </w:pPr>
          </w:p>
        </w:tc>
      </w:tr>
      <w:tr w:rsidR="001C1071" w:rsidRPr="00101ECC" w14:paraId="2A12C3C2" w14:textId="77777777" w:rsidTr="001C1071">
        <w:trPr>
          <w:trHeight w:val="20"/>
        </w:trPr>
        <w:tc>
          <w:tcPr>
            <w:tcW w:w="1354" w:type="dxa"/>
            <w:tcBorders>
              <w:top w:val="single" w:sz="4" w:space="0" w:color="auto"/>
              <w:left w:val="single" w:sz="4" w:space="0" w:color="auto"/>
              <w:right w:val="single" w:sz="4" w:space="0" w:color="auto"/>
            </w:tcBorders>
          </w:tcPr>
          <w:p w14:paraId="6C115D0C" w14:textId="1B5979BA" w:rsidR="001C1071" w:rsidRPr="00101ECC" w:rsidRDefault="001C1071" w:rsidP="00D77BD9">
            <w:pPr>
              <w:rPr>
                <w:rFonts w:ascii="Times New Roman" w:hAnsi="Times New Roman"/>
                <w:noProof/>
              </w:rPr>
            </w:pPr>
            <w:r w:rsidRPr="00101ECC">
              <w:rPr>
                <w:rFonts w:ascii="Times New Roman" w:hAnsi="Times New Roman"/>
                <w:noProof/>
              </w:rPr>
              <w:t xml:space="preserve">ПК 1.3. </w:t>
            </w:r>
          </w:p>
        </w:tc>
        <w:tc>
          <w:tcPr>
            <w:tcW w:w="2785" w:type="dxa"/>
            <w:shd w:val="clear" w:color="auto" w:fill="auto"/>
          </w:tcPr>
          <w:p w14:paraId="533453FC" w14:textId="77777777" w:rsidR="001C1071" w:rsidRPr="00101ECC" w:rsidRDefault="001C1071" w:rsidP="000D5057">
            <w:pPr>
              <w:jc w:val="both"/>
              <w:rPr>
                <w:rFonts w:ascii="Times New Roman" w:hAnsi="Times New Roman" w:cs="Times New Roman"/>
                <w:bCs/>
              </w:rPr>
            </w:pPr>
            <w:r w:rsidRPr="00101ECC">
              <w:rPr>
                <w:rFonts w:ascii="Times New Roman" w:hAnsi="Times New Roman"/>
                <w:color w:val="000000"/>
              </w:rPr>
              <w:t>работать с пакетами прикладных программ профессиональной направленности;</w:t>
            </w:r>
          </w:p>
          <w:p w14:paraId="712B84C6" w14:textId="1986BD32" w:rsidR="001C1071" w:rsidRPr="00101ECC" w:rsidRDefault="001C1071" w:rsidP="000D5057">
            <w:pPr>
              <w:jc w:val="both"/>
              <w:rPr>
                <w:rFonts w:ascii="Times New Roman" w:hAnsi="Times New Roman" w:cs="Times New Roman"/>
                <w:bCs/>
              </w:rPr>
            </w:pPr>
            <w:r w:rsidRPr="00101ECC">
              <w:rPr>
                <w:rFonts w:ascii="Times New Roman" w:hAnsi="Times New Roman"/>
                <w:color w:val="000000"/>
              </w:rPr>
              <w:t xml:space="preserve">использовать изученные прикладные программные средства и </w:t>
            </w:r>
            <w:r w:rsidRPr="00101ECC">
              <w:rPr>
                <w:rFonts w:ascii="Times New Roman" w:hAnsi="Times New Roman"/>
                <w:color w:val="000000"/>
              </w:rPr>
              <w:lastRenderedPageBreak/>
              <w:t>информационно-поисковые системы;</w:t>
            </w:r>
          </w:p>
        </w:tc>
        <w:tc>
          <w:tcPr>
            <w:tcW w:w="2774" w:type="dxa"/>
            <w:shd w:val="clear" w:color="auto" w:fill="auto"/>
          </w:tcPr>
          <w:p w14:paraId="6AE49D36" w14:textId="77777777" w:rsidR="001C1071" w:rsidRPr="00101ECC" w:rsidRDefault="001C1071" w:rsidP="000D5057">
            <w:pPr>
              <w:jc w:val="both"/>
              <w:rPr>
                <w:rFonts w:ascii="Times New Roman" w:hAnsi="Times New Roman"/>
                <w:noProof/>
                <w:color w:val="000000"/>
              </w:rPr>
            </w:pPr>
            <w:r w:rsidRPr="00101ECC">
              <w:rPr>
                <w:rFonts w:ascii="Times New Roman" w:hAnsi="Times New Roman"/>
                <w:color w:val="000000"/>
                <w:lang w:val="x-none"/>
              </w:rPr>
              <w:lastRenderedPageBreak/>
              <w:t xml:space="preserve"> основные понятия автоматизированной обработки информации;</w:t>
            </w:r>
          </w:p>
          <w:p w14:paraId="2D91A408" w14:textId="5F7009D1" w:rsidR="001C1071" w:rsidRPr="00101ECC" w:rsidRDefault="001C1071" w:rsidP="000D5057">
            <w:pPr>
              <w:jc w:val="both"/>
              <w:rPr>
                <w:rFonts w:ascii="Times New Roman" w:hAnsi="Times New Roman"/>
                <w:noProof/>
                <w:color w:val="000000"/>
              </w:rPr>
            </w:pPr>
            <w:r w:rsidRPr="00101ECC">
              <w:rPr>
                <w:rFonts w:ascii="Times New Roman" w:hAnsi="Times New Roman"/>
                <w:color w:val="000000"/>
                <w:lang w:val="x-none"/>
              </w:rPr>
              <w:t xml:space="preserve"> общий состав и структуру </w:t>
            </w:r>
            <w:r w:rsidRPr="00101ECC">
              <w:rPr>
                <w:rFonts w:ascii="Times New Roman" w:hAnsi="Times New Roman"/>
                <w:color w:val="000000"/>
              </w:rPr>
              <w:t xml:space="preserve">персональных </w:t>
            </w:r>
            <w:r w:rsidRPr="00101ECC">
              <w:rPr>
                <w:rFonts w:ascii="Times New Roman" w:hAnsi="Times New Roman"/>
                <w:color w:val="000000"/>
                <w:lang w:val="x-none"/>
              </w:rPr>
              <w:t>электронно-вычислительных машин и вычислительных систем;</w:t>
            </w:r>
          </w:p>
        </w:tc>
        <w:tc>
          <w:tcPr>
            <w:tcW w:w="2715" w:type="dxa"/>
            <w:tcBorders>
              <w:top w:val="single" w:sz="4" w:space="0" w:color="auto"/>
              <w:left w:val="single" w:sz="4" w:space="0" w:color="auto"/>
              <w:right w:val="single" w:sz="4" w:space="0" w:color="auto"/>
            </w:tcBorders>
          </w:tcPr>
          <w:p w14:paraId="542CAACB" w14:textId="60A4D991" w:rsidR="000D5057" w:rsidRPr="00101ECC" w:rsidRDefault="000D5057" w:rsidP="000D5057">
            <w:pPr>
              <w:jc w:val="both"/>
              <w:rPr>
                <w:rFonts w:ascii="Times New Roman" w:eastAsia="Times New Roman" w:hAnsi="Times New Roman" w:cs="Times New Roman"/>
                <w:color w:val="000000"/>
                <w:lang w:eastAsia="ru-RU"/>
              </w:rPr>
            </w:pPr>
            <w:r w:rsidRPr="00101ECC">
              <w:rPr>
                <w:rFonts w:ascii="Times New Roman" w:eastAsia="Times New Roman" w:hAnsi="Times New Roman" w:cs="Times New Roman"/>
                <w:color w:val="000000"/>
                <w:lang w:eastAsia="ru-RU"/>
              </w:rPr>
              <w:t>разработки электрических схем, конструкции</w:t>
            </w:r>
          </w:p>
          <w:p w14:paraId="50A117D8" w14:textId="77777777" w:rsidR="000D5057" w:rsidRPr="00101ECC" w:rsidRDefault="000D5057" w:rsidP="000D5057">
            <w:pPr>
              <w:jc w:val="both"/>
              <w:rPr>
                <w:rFonts w:ascii="Times New Roman" w:eastAsia="Times New Roman" w:hAnsi="Times New Roman" w:cs="Times New Roman"/>
                <w:color w:val="000000"/>
                <w:lang w:eastAsia="ru-RU"/>
              </w:rPr>
            </w:pPr>
            <w:r w:rsidRPr="00101ECC">
              <w:rPr>
                <w:rFonts w:ascii="Times New Roman" w:eastAsia="Times New Roman" w:hAnsi="Times New Roman" w:cs="Times New Roman"/>
                <w:color w:val="000000"/>
                <w:lang w:eastAsia="ru-RU"/>
              </w:rPr>
              <w:t>радиоэлектронных устройств и систем средней сложности с применением прикладных программ;</w:t>
            </w:r>
          </w:p>
          <w:p w14:paraId="4F1C9B1A" w14:textId="77777777" w:rsidR="000D5057" w:rsidRPr="00101ECC" w:rsidRDefault="000D5057" w:rsidP="000D5057">
            <w:pPr>
              <w:jc w:val="both"/>
              <w:rPr>
                <w:rFonts w:ascii="Times New Roman" w:eastAsia="Times New Roman" w:hAnsi="Times New Roman" w:cs="Times New Roman"/>
                <w:color w:val="000000"/>
                <w:lang w:eastAsia="ru-RU"/>
              </w:rPr>
            </w:pPr>
            <w:r w:rsidRPr="00101ECC">
              <w:rPr>
                <w:rFonts w:ascii="Times New Roman" w:eastAsia="Times New Roman" w:hAnsi="Times New Roman" w:cs="Times New Roman"/>
                <w:color w:val="000000"/>
                <w:lang w:eastAsia="ru-RU"/>
              </w:rPr>
              <w:lastRenderedPageBreak/>
              <w:t>разработки и анализа вариантов конструкций блоков с низкой плотностью компоновки элементов на основе изучения литературы и прототипов;</w:t>
            </w:r>
          </w:p>
          <w:p w14:paraId="474E8360" w14:textId="177701ED" w:rsidR="001C1071" w:rsidRPr="00101ECC" w:rsidRDefault="000D5057" w:rsidP="000D5057">
            <w:pPr>
              <w:jc w:val="both"/>
              <w:rPr>
                <w:rFonts w:ascii="Times New Roman" w:eastAsia="Times New Roman" w:hAnsi="Times New Roman" w:cs="Times New Roman"/>
                <w:color w:val="000000"/>
                <w:lang w:eastAsia="ru-RU"/>
              </w:rPr>
            </w:pPr>
            <w:r w:rsidRPr="00101ECC">
              <w:rPr>
                <w:rFonts w:ascii="Times New Roman" w:eastAsia="Times New Roman" w:hAnsi="Times New Roman" w:cs="Times New Roman"/>
                <w:color w:val="000000"/>
                <w:lang w:eastAsia="ru-RU"/>
              </w:rPr>
              <w:t>компьютерного моделирования конструкций блоков с низкой плотностью компоновки элементов</w:t>
            </w:r>
          </w:p>
        </w:tc>
      </w:tr>
      <w:tr w:rsidR="001C1071" w:rsidRPr="00101ECC" w14:paraId="1436D650" w14:textId="77777777" w:rsidTr="003F0CAC">
        <w:trPr>
          <w:trHeight w:val="20"/>
        </w:trPr>
        <w:tc>
          <w:tcPr>
            <w:tcW w:w="1354" w:type="dxa"/>
            <w:tcBorders>
              <w:top w:val="single" w:sz="4" w:space="0" w:color="auto"/>
              <w:left w:val="single" w:sz="4" w:space="0" w:color="auto"/>
              <w:right w:val="single" w:sz="4" w:space="0" w:color="auto"/>
            </w:tcBorders>
          </w:tcPr>
          <w:p w14:paraId="1749F367" w14:textId="433BE8D4" w:rsidR="001C1071" w:rsidRPr="00101ECC" w:rsidRDefault="001C1071" w:rsidP="00D77BD9">
            <w:pPr>
              <w:rPr>
                <w:rFonts w:ascii="Times New Roman" w:hAnsi="Times New Roman"/>
                <w:noProof/>
              </w:rPr>
            </w:pPr>
            <w:r w:rsidRPr="00101ECC">
              <w:rPr>
                <w:rFonts w:ascii="Times New Roman" w:eastAsia="Calibri" w:hAnsi="Times New Roman" w:cs="Times New Roman"/>
              </w:rPr>
              <w:lastRenderedPageBreak/>
              <w:t>ПК 1.4.</w:t>
            </w:r>
          </w:p>
        </w:tc>
        <w:tc>
          <w:tcPr>
            <w:tcW w:w="2785" w:type="dxa"/>
            <w:shd w:val="clear" w:color="auto" w:fill="auto"/>
          </w:tcPr>
          <w:p w14:paraId="273F3040" w14:textId="77777777" w:rsidR="001C1071" w:rsidRPr="00101ECC" w:rsidRDefault="001C1071" w:rsidP="000D5057">
            <w:pPr>
              <w:jc w:val="both"/>
              <w:rPr>
                <w:rFonts w:ascii="Times New Roman" w:hAnsi="Times New Roman" w:cs="Times New Roman"/>
                <w:bCs/>
              </w:rPr>
            </w:pPr>
            <w:r w:rsidRPr="00101ECC">
              <w:rPr>
                <w:rFonts w:ascii="Times New Roman" w:hAnsi="Times New Roman"/>
                <w:color w:val="000000"/>
              </w:rPr>
              <w:t xml:space="preserve">создавать простейшие базы данных; </w:t>
            </w:r>
          </w:p>
          <w:p w14:paraId="3E2ADDB8" w14:textId="77777777" w:rsidR="001C1071" w:rsidRPr="00101ECC" w:rsidRDefault="001C1071" w:rsidP="000D5057">
            <w:pPr>
              <w:jc w:val="both"/>
              <w:rPr>
                <w:rFonts w:ascii="Times New Roman" w:hAnsi="Times New Roman" w:cs="Times New Roman"/>
                <w:bCs/>
              </w:rPr>
            </w:pPr>
            <w:r w:rsidRPr="00101ECC">
              <w:rPr>
                <w:rFonts w:ascii="Times New Roman" w:hAnsi="Times New Roman"/>
                <w:color w:val="000000"/>
              </w:rPr>
              <w:t xml:space="preserve">осуществлять сортировку и поиск информации в базе данных; </w:t>
            </w:r>
          </w:p>
          <w:p w14:paraId="0D88A6DA" w14:textId="77777777" w:rsidR="001C1071" w:rsidRPr="00101ECC" w:rsidRDefault="001C1071" w:rsidP="000D5057">
            <w:pPr>
              <w:jc w:val="both"/>
              <w:rPr>
                <w:rFonts w:ascii="Times New Roman" w:hAnsi="Times New Roman" w:cs="Times New Roman"/>
                <w:bCs/>
              </w:rPr>
            </w:pPr>
            <w:r w:rsidRPr="00101ECC">
              <w:rPr>
                <w:rFonts w:ascii="Times New Roman" w:hAnsi="Times New Roman"/>
                <w:color w:val="000000"/>
              </w:rPr>
              <w:t>собирать и конфигурировать составные части персонального компьютера (ПК);</w:t>
            </w:r>
          </w:p>
          <w:p w14:paraId="4E75A5DA" w14:textId="77777777" w:rsidR="001C1071" w:rsidRPr="00101ECC" w:rsidRDefault="001C1071" w:rsidP="000D5057">
            <w:pPr>
              <w:jc w:val="both"/>
              <w:rPr>
                <w:rFonts w:ascii="Times New Roman" w:hAnsi="Times New Roman" w:cs="Times New Roman"/>
                <w:bCs/>
              </w:rPr>
            </w:pPr>
            <w:r w:rsidRPr="00101ECC">
              <w:rPr>
                <w:rFonts w:ascii="Times New Roman" w:hAnsi="Times New Roman"/>
                <w:color w:val="000000"/>
              </w:rPr>
              <w:t>устанавливать на ПК общесистемное и прикладное ПО;</w:t>
            </w:r>
          </w:p>
          <w:p w14:paraId="12687FEE" w14:textId="77777777" w:rsidR="001C1071" w:rsidRPr="00101ECC" w:rsidRDefault="001C1071" w:rsidP="000D5057">
            <w:pPr>
              <w:jc w:val="both"/>
              <w:rPr>
                <w:rFonts w:ascii="Times New Roman" w:hAnsi="Times New Roman" w:cs="Times New Roman"/>
                <w:bCs/>
              </w:rPr>
            </w:pPr>
            <w:r w:rsidRPr="00101ECC">
              <w:rPr>
                <w:rFonts w:ascii="Times New Roman" w:hAnsi="Times New Roman"/>
                <w:color w:val="000000"/>
              </w:rPr>
              <w:t xml:space="preserve"> подключать ПК к локальной и глобальной сети;</w:t>
            </w:r>
          </w:p>
          <w:p w14:paraId="4E0077DF" w14:textId="77777777" w:rsidR="001C1071" w:rsidRPr="00101ECC" w:rsidRDefault="001C1071" w:rsidP="000D5057">
            <w:pPr>
              <w:jc w:val="both"/>
              <w:rPr>
                <w:rFonts w:ascii="Times New Roman" w:hAnsi="Times New Roman" w:cs="Times New Roman"/>
                <w:bCs/>
              </w:rPr>
            </w:pPr>
            <w:r w:rsidRPr="00101ECC">
              <w:rPr>
                <w:rFonts w:ascii="Times New Roman" w:hAnsi="Times New Roman"/>
                <w:color w:val="000000"/>
              </w:rPr>
              <w:t>проводить простейшее конфигурирование локальной сети;</w:t>
            </w:r>
          </w:p>
          <w:p w14:paraId="03037883" w14:textId="77777777" w:rsidR="001C1071" w:rsidRPr="00101ECC" w:rsidRDefault="001C1071" w:rsidP="000D5057">
            <w:pPr>
              <w:jc w:val="both"/>
              <w:rPr>
                <w:rFonts w:ascii="Times New Roman" w:hAnsi="Times New Roman" w:cs="Times New Roman"/>
                <w:bCs/>
              </w:rPr>
            </w:pPr>
            <w:r w:rsidRPr="00101ECC">
              <w:rPr>
                <w:rFonts w:ascii="Times New Roman" w:hAnsi="Times New Roman"/>
                <w:color w:val="000000"/>
              </w:rPr>
              <w:t>использовать специализированное прикладное программное обеспечения для анализа работы, диагностики и обслуживания работы ПК;</w:t>
            </w:r>
          </w:p>
          <w:p w14:paraId="0B0B7044" w14:textId="3732EC8B" w:rsidR="001C1071" w:rsidRPr="00101ECC" w:rsidRDefault="001C1071" w:rsidP="000D5057">
            <w:pPr>
              <w:jc w:val="both"/>
              <w:rPr>
                <w:rFonts w:ascii="Times New Roman" w:hAnsi="Times New Roman" w:cs="Times New Roman"/>
                <w:bCs/>
              </w:rPr>
            </w:pPr>
            <w:r w:rsidRPr="00101ECC">
              <w:rPr>
                <w:rFonts w:ascii="Times New Roman" w:hAnsi="Times New Roman"/>
                <w:color w:val="000000"/>
              </w:rPr>
              <w:t>использовать сетевые сервисы в сети Интернет для выполнения профессиональных задач</w:t>
            </w:r>
          </w:p>
        </w:tc>
        <w:tc>
          <w:tcPr>
            <w:tcW w:w="2774" w:type="dxa"/>
            <w:shd w:val="clear" w:color="auto" w:fill="auto"/>
          </w:tcPr>
          <w:p w14:paraId="5E616725" w14:textId="77777777" w:rsidR="001C1071" w:rsidRPr="00101ECC" w:rsidRDefault="001C1071" w:rsidP="000D5057">
            <w:pPr>
              <w:jc w:val="both"/>
              <w:rPr>
                <w:rFonts w:ascii="Times New Roman" w:hAnsi="Times New Roman"/>
                <w:noProof/>
                <w:color w:val="000000"/>
              </w:rPr>
            </w:pPr>
            <w:r w:rsidRPr="00101ECC">
              <w:rPr>
                <w:rFonts w:ascii="Times New Roman" w:hAnsi="Times New Roman"/>
                <w:color w:val="000000"/>
                <w:lang w:val="x-none"/>
              </w:rPr>
              <w:t>базовые системные программные продукты и пакеты прикладных программ для выполнения широко-го спектра задач;</w:t>
            </w:r>
          </w:p>
          <w:p w14:paraId="59BEEACE" w14:textId="77777777" w:rsidR="001C1071" w:rsidRPr="00101ECC" w:rsidRDefault="001C1071" w:rsidP="000D5057">
            <w:pPr>
              <w:jc w:val="both"/>
              <w:rPr>
                <w:rFonts w:ascii="Times New Roman" w:hAnsi="Times New Roman"/>
                <w:noProof/>
                <w:color w:val="000000"/>
              </w:rPr>
            </w:pPr>
            <w:r w:rsidRPr="00101ECC">
              <w:rPr>
                <w:rFonts w:ascii="Times New Roman" w:hAnsi="Times New Roman"/>
                <w:color w:val="000000"/>
                <w:lang w:val="x-none"/>
              </w:rPr>
              <w:t>структура ПК;</w:t>
            </w:r>
          </w:p>
          <w:p w14:paraId="0C42D50E" w14:textId="77777777" w:rsidR="001C1071" w:rsidRPr="00101ECC" w:rsidRDefault="001C1071" w:rsidP="000D5057">
            <w:pPr>
              <w:jc w:val="both"/>
              <w:rPr>
                <w:rFonts w:ascii="Times New Roman" w:hAnsi="Times New Roman"/>
                <w:noProof/>
                <w:color w:val="000000"/>
              </w:rPr>
            </w:pPr>
            <w:r w:rsidRPr="00101ECC">
              <w:rPr>
                <w:rFonts w:ascii="Times New Roman" w:hAnsi="Times New Roman"/>
                <w:color w:val="000000"/>
                <w:lang w:val="x-none"/>
              </w:rPr>
              <w:t xml:space="preserve"> понятие о локальных и глобальных сетях;</w:t>
            </w:r>
          </w:p>
          <w:p w14:paraId="7AF422FE" w14:textId="77777777" w:rsidR="001C1071" w:rsidRPr="00101ECC" w:rsidRDefault="001C1071" w:rsidP="000D5057">
            <w:pPr>
              <w:jc w:val="both"/>
              <w:rPr>
                <w:rFonts w:ascii="Times New Roman" w:hAnsi="Times New Roman"/>
                <w:noProof/>
                <w:color w:val="000000"/>
              </w:rPr>
            </w:pPr>
            <w:r w:rsidRPr="00101ECC">
              <w:rPr>
                <w:rFonts w:ascii="Times New Roman" w:hAnsi="Times New Roman"/>
                <w:color w:val="000000"/>
                <w:lang w:val="x-none"/>
              </w:rPr>
              <w:t xml:space="preserve"> назначение и основу работы сетевого оборудования;</w:t>
            </w:r>
          </w:p>
          <w:p w14:paraId="02EF7139" w14:textId="77777777" w:rsidR="001C1071" w:rsidRPr="00101ECC" w:rsidRDefault="001C1071" w:rsidP="000D5057">
            <w:pPr>
              <w:jc w:val="both"/>
              <w:rPr>
                <w:rFonts w:ascii="Times New Roman" w:hAnsi="Times New Roman"/>
                <w:noProof/>
                <w:color w:val="000000"/>
              </w:rPr>
            </w:pPr>
            <w:r w:rsidRPr="00101ECC">
              <w:rPr>
                <w:rFonts w:ascii="Times New Roman" w:hAnsi="Times New Roman"/>
                <w:color w:val="000000"/>
                <w:lang w:val="x-none"/>
              </w:rPr>
              <w:t xml:space="preserve"> принцип работы в сетевых сер-висах Интернет</w:t>
            </w:r>
          </w:p>
          <w:p w14:paraId="36D7506E" w14:textId="77777777" w:rsidR="001C1071" w:rsidRPr="00101ECC" w:rsidRDefault="001C1071" w:rsidP="000D5057">
            <w:pPr>
              <w:jc w:val="both"/>
              <w:rPr>
                <w:rFonts w:ascii="Times New Roman" w:hAnsi="Times New Roman"/>
                <w:noProof/>
                <w:color w:val="000000"/>
              </w:rPr>
            </w:pPr>
            <w:r w:rsidRPr="00101ECC">
              <w:rPr>
                <w:rFonts w:ascii="Times New Roman" w:hAnsi="Times New Roman"/>
                <w:color w:val="000000"/>
              </w:rPr>
              <w:t> </w:t>
            </w:r>
          </w:p>
          <w:p w14:paraId="7D3552B1" w14:textId="77777777" w:rsidR="001C1071" w:rsidRPr="00101ECC" w:rsidRDefault="001C1071" w:rsidP="000D5057">
            <w:pPr>
              <w:jc w:val="both"/>
              <w:rPr>
                <w:rFonts w:ascii="Times New Roman" w:hAnsi="Times New Roman"/>
                <w:noProof/>
                <w:color w:val="000000"/>
              </w:rPr>
            </w:pPr>
            <w:r w:rsidRPr="00101ECC">
              <w:rPr>
                <w:rFonts w:ascii="Times New Roman" w:hAnsi="Times New Roman"/>
                <w:color w:val="000000"/>
              </w:rPr>
              <w:t> </w:t>
            </w:r>
          </w:p>
          <w:p w14:paraId="50DE9CDF" w14:textId="01B25321" w:rsidR="001C1071" w:rsidRPr="00101ECC" w:rsidRDefault="001C1071" w:rsidP="000D5057">
            <w:pPr>
              <w:jc w:val="both"/>
              <w:rPr>
                <w:rFonts w:ascii="Times New Roman" w:hAnsi="Times New Roman"/>
                <w:noProof/>
                <w:color w:val="000000"/>
              </w:rPr>
            </w:pPr>
            <w:r w:rsidRPr="00101ECC">
              <w:rPr>
                <w:rFonts w:ascii="Times New Roman" w:hAnsi="Times New Roman"/>
                <w:color w:val="000000"/>
              </w:rPr>
              <w:t> </w:t>
            </w:r>
          </w:p>
        </w:tc>
        <w:tc>
          <w:tcPr>
            <w:tcW w:w="2715" w:type="dxa"/>
            <w:tcBorders>
              <w:left w:val="single" w:sz="4" w:space="0" w:color="auto"/>
              <w:right w:val="single" w:sz="4" w:space="0" w:color="auto"/>
            </w:tcBorders>
          </w:tcPr>
          <w:p w14:paraId="4339C8D3" w14:textId="77777777" w:rsidR="000D5057" w:rsidRPr="00101ECC" w:rsidRDefault="000D5057" w:rsidP="000D5057">
            <w:pPr>
              <w:jc w:val="both"/>
              <w:rPr>
                <w:rFonts w:ascii="Times New Roman" w:eastAsia="Times New Roman" w:hAnsi="Times New Roman" w:cs="Times New Roman"/>
                <w:color w:val="000000"/>
                <w:lang w:eastAsia="ru-RU"/>
              </w:rPr>
            </w:pPr>
            <w:r w:rsidRPr="00101ECC">
              <w:rPr>
                <w:rFonts w:ascii="Times New Roman" w:eastAsia="Times New Roman" w:hAnsi="Times New Roman" w:cs="Times New Roman"/>
                <w:color w:val="000000"/>
                <w:lang w:eastAsia="ru-RU"/>
              </w:rPr>
              <w:t>оформления конструкторской документации на радиоэлектронные средства и системы;</w:t>
            </w:r>
          </w:p>
          <w:p w14:paraId="1ADA2836" w14:textId="77777777" w:rsidR="000D5057" w:rsidRPr="00101ECC" w:rsidRDefault="000D5057" w:rsidP="000D5057">
            <w:pPr>
              <w:jc w:val="both"/>
              <w:rPr>
                <w:rFonts w:ascii="Times New Roman" w:eastAsia="Times New Roman" w:hAnsi="Times New Roman" w:cs="Times New Roman"/>
                <w:color w:val="000000"/>
                <w:lang w:eastAsia="ru-RU"/>
              </w:rPr>
            </w:pPr>
            <w:r w:rsidRPr="00101ECC">
              <w:rPr>
                <w:rFonts w:ascii="Times New Roman" w:eastAsia="Times New Roman" w:hAnsi="Times New Roman" w:cs="Times New Roman"/>
                <w:color w:val="000000"/>
                <w:lang w:eastAsia="ru-RU"/>
              </w:rPr>
              <w:t>разработки чертежей сборочных единиц для радиоэлектронных блоков;</w:t>
            </w:r>
          </w:p>
          <w:p w14:paraId="0734EB63" w14:textId="3E456620" w:rsidR="001C1071" w:rsidRPr="00101ECC" w:rsidRDefault="000D5057" w:rsidP="000D5057">
            <w:pPr>
              <w:jc w:val="both"/>
              <w:rPr>
                <w:rFonts w:ascii="Times New Roman" w:eastAsia="Times New Roman" w:hAnsi="Times New Roman" w:cs="Times New Roman"/>
                <w:color w:val="000000"/>
                <w:lang w:eastAsia="ru-RU"/>
              </w:rPr>
            </w:pPr>
            <w:r w:rsidRPr="00101ECC">
              <w:rPr>
                <w:rFonts w:ascii="Times New Roman" w:eastAsia="Times New Roman" w:hAnsi="Times New Roman" w:cs="Times New Roman"/>
                <w:color w:val="000000"/>
                <w:lang w:eastAsia="ru-RU"/>
              </w:rPr>
              <w:t>оформления пояснительных записок при разработке конструкторской документации</w:t>
            </w:r>
          </w:p>
        </w:tc>
      </w:tr>
    </w:tbl>
    <w:p w14:paraId="5BD24468" w14:textId="5BB28500" w:rsidR="001E7D1C" w:rsidRPr="00101ECC" w:rsidRDefault="001E7D1C" w:rsidP="001E7D1C">
      <w:pPr>
        <w:ind w:firstLine="709"/>
        <w:rPr>
          <w:rFonts w:ascii="Times New Roman" w:hAnsi="Times New Roman" w:cs="Times New Roman"/>
          <w:bCs/>
          <w:sz w:val="24"/>
          <w:szCs w:val="24"/>
        </w:rPr>
      </w:pPr>
    </w:p>
    <w:p w14:paraId="3EBCAB3C" w14:textId="77777777" w:rsidR="001E7D1C" w:rsidRPr="00101ECC" w:rsidRDefault="001E7D1C" w:rsidP="001E7D1C">
      <w:pPr>
        <w:pStyle w:val="1f"/>
        <w:rPr>
          <w:rFonts w:ascii="Times New Roman" w:hAnsi="Times New Roman"/>
          <w:lang w:val="ru-RU"/>
        </w:rPr>
      </w:pPr>
      <w:bookmarkStart w:id="18" w:name="_Toc158389369"/>
      <w:bookmarkStart w:id="19" w:name="_Toc158393473"/>
      <w:bookmarkStart w:id="20" w:name="_Toc158397930"/>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8"/>
      <w:bookmarkEnd w:id="19"/>
      <w:bookmarkEnd w:id="20"/>
    </w:p>
    <w:p w14:paraId="6701EB2B" w14:textId="77777777" w:rsidR="001E7D1C" w:rsidRPr="00101ECC" w:rsidRDefault="001E7D1C" w:rsidP="001E7D1C">
      <w:pPr>
        <w:pStyle w:val="114"/>
        <w:rPr>
          <w:rFonts w:ascii="Times New Roman" w:hAnsi="Times New Roman"/>
        </w:rPr>
      </w:pPr>
      <w:bookmarkStart w:id="21" w:name="_Toc158389370"/>
      <w:bookmarkStart w:id="22" w:name="_Toc158393474"/>
      <w:bookmarkStart w:id="23" w:name="_Toc158397931"/>
      <w:r w:rsidRPr="00101ECC">
        <w:rPr>
          <w:rFonts w:ascii="Times New Roman" w:hAnsi="Times New Roman"/>
        </w:rPr>
        <w:t>2.1. Трудоемкость освоения дисциплины</w:t>
      </w:r>
      <w:bookmarkEnd w:id="21"/>
      <w:bookmarkEnd w:id="22"/>
      <w:bookmarkEnd w:id="23"/>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7AE98763" w14:textId="77777777" w:rsidTr="000E67E5">
        <w:trPr>
          <w:trHeight w:val="23"/>
        </w:trPr>
        <w:tc>
          <w:tcPr>
            <w:tcW w:w="2460" w:type="pct"/>
            <w:vAlign w:val="center"/>
          </w:tcPr>
          <w:p w14:paraId="4FA7D0A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5A375C2"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2DB69CE4" w14:textId="77777777" w:rsidTr="000E67E5">
        <w:trPr>
          <w:trHeight w:val="23"/>
        </w:trPr>
        <w:tc>
          <w:tcPr>
            <w:tcW w:w="2460" w:type="pct"/>
            <w:vAlign w:val="center"/>
          </w:tcPr>
          <w:p w14:paraId="6BFBE117"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8F72093" w14:textId="6873F3B1" w:rsidR="001E7D1C" w:rsidRPr="00101ECC" w:rsidRDefault="00BD45A0"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56</w:t>
            </w:r>
          </w:p>
        </w:tc>
        <w:tc>
          <w:tcPr>
            <w:tcW w:w="1345" w:type="pct"/>
            <w:vAlign w:val="center"/>
          </w:tcPr>
          <w:p w14:paraId="7BA96C8F" w14:textId="354DD006" w:rsidR="001E7D1C" w:rsidRPr="00101ECC" w:rsidRDefault="00280973"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30</w:t>
            </w:r>
          </w:p>
        </w:tc>
      </w:tr>
      <w:tr w:rsidR="001E7D1C" w:rsidRPr="00101ECC" w14:paraId="6BF026A8" w14:textId="77777777" w:rsidTr="000E67E5">
        <w:trPr>
          <w:trHeight w:val="23"/>
        </w:trPr>
        <w:tc>
          <w:tcPr>
            <w:tcW w:w="2460" w:type="pct"/>
            <w:vAlign w:val="center"/>
          </w:tcPr>
          <w:p w14:paraId="607B8B6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B411C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D45A0" w:rsidRPr="00101ECC" w14:paraId="16F0A1EE" w14:textId="77777777" w:rsidTr="000E67E5">
        <w:trPr>
          <w:trHeight w:val="23"/>
        </w:trPr>
        <w:tc>
          <w:tcPr>
            <w:tcW w:w="2460" w:type="pct"/>
            <w:vAlign w:val="center"/>
          </w:tcPr>
          <w:p w14:paraId="7707DD09" w14:textId="77777777" w:rsidR="00BD45A0" w:rsidRPr="00101ECC" w:rsidRDefault="00BD45A0" w:rsidP="00BD45A0">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3B79297" w14:textId="24632D98" w:rsidR="00BD45A0" w:rsidRPr="00101ECC" w:rsidRDefault="00BD45A0" w:rsidP="00BD45A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47F691F" w14:textId="1D3A6BEB" w:rsidR="00BD45A0" w:rsidRPr="00101ECC" w:rsidRDefault="00BD45A0" w:rsidP="00BD45A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6CD8584C" w14:textId="77777777" w:rsidTr="000E67E5">
        <w:trPr>
          <w:trHeight w:val="23"/>
        </w:trPr>
        <w:tc>
          <w:tcPr>
            <w:tcW w:w="2460" w:type="pct"/>
            <w:vAlign w:val="center"/>
          </w:tcPr>
          <w:p w14:paraId="2880EEDF"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5589875" w14:textId="07BB48DB" w:rsidR="001E7D1C" w:rsidRPr="00101ECC" w:rsidRDefault="00BD45A0" w:rsidP="000E67E5">
            <w:pPr>
              <w:jc w:val="center"/>
              <w:rPr>
                <w:rFonts w:ascii="Times New Roman" w:hAnsi="Times New Roman" w:cs="Times New Roman"/>
                <w:b/>
                <w:sz w:val="24"/>
                <w:szCs w:val="24"/>
              </w:rPr>
            </w:pPr>
            <w:r w:rsidRPr="00101ECC">
              <w:rPr>
                <w:rFonts w:ascii="Times New Roman" w:hAnsi="Times New Roman" w:cs="Times New Roman"/>
                <w:b/>
                <w:sz w:val="24"/>
                <w:szCs w:val="24"/>
              </w:rPr>
              <w:t>56</w:t>
            </w:r>
          </w:p>
        </w:tc>
        <w:tc>
          <w:tcPr>
            <w:tcW w:w="1345" w:type="pct"/>
            <w:vAlign w:val="center"/>
          </w:tcPr>
          <w:p w14:paraId="62DDAA3A" w14:textId="0A4721D5" w:rsidR="001E7D1C" w:rsidRPr="00101ECC" w:rsidRDefault="00280973" w:rsidP="000E67E5">
            <w:pPr>
              <w:jc w:val="center"/>
              <w:rPr>
                <w:rFonts w:ascii="Times New Roman" w:hAnsi="Times New Roman" w:cs="Times New Roman"/>
                <w:b/>
                <w:sz w:val="24"/>
                <w:szCs w:val="24"/>
              </w:rPr>
            </w:pPr>
            <w:r w:rsidRPr="00101ECC">
              <w:rPr>
                <w:rFonts w:ascii="Times New Roman" w:hAnsi="Times New Roman" w:cs="Times New Roman"/>
                <w:b/>
                <w:sz w:val="24"/>
                <w:szCs w:val="24"/>
              </w:rPr>
              <w:t>30</w:t>
            </w:r>
          </w:p>
        </w:tc>
      </w:tr>
    </w:tbl>
    <w:p w14:paraId="42C044A9" w14:textId="77777777" w:rsidR="001E7D1C" w:rsidRPr="00101ECC" w:rsidRDefault="001E7D1C" w:rsidP="001E7D1C">
      <w:pPr>
        <w:rPr>
          <w:rFonts w:ascii="Times New Roman" w:hAnsi="Times New Roman" w:cs="Times New Roman"/>
          <w:sz w:val="24"/>
          <w:szCs w:val="24"/>
        </w:rPr>
      </w:pPr>
    </w:p>
    <w:p w14:paraId="37DD22B7" w14:textId="5BAF2CA1" w:rsidR="001E7D1C" w:rsidRDefault="001E7D1C" w:rsidP="001E7D1C">
      <w:pPr>
        <w:rPr>
          <w:rFonts w:ascii="Times New Roman" w:hAnsi="Times New Roman" w:cs="Times New Roman"/>
          <w:sz w:val="24"/>
          <w:szCs w:val="24"/>
        </w:rPr>
      </w:pPr>
    </w:p>
    <w:p w14:paraId="6A4FF161" w14:textId="7FBDFDDB" w:rsidR="00D12666" w:rsidRDefault="00D12666" w:rsidP="001E7D1C">
      <w:pPr>
        <w:rPr>
          <w:rFonts w:ascii="Times New Roman" w:hAnsi="Times New Roman" w:cs="Times New Roman"/>
          <w:sz w:val="24"/>
          <w:szCs w:val="24"/>
        </w:rPr>
      </w:pPr>
    </w:p>
    <w:p w14:paraId="36C0AEEC" w14:textId="77777777" w:rsidR="00D12666" w:rsidRPr="00101ECC" w:rsidRDefault="00D12666" w:rsidP="001E7D1C">
      <w:pPr>
        <w:rPr>
          <w:rFonts w:ascii="Times New Roman" w:hAnsi="Times New Roman" w:cs="Times New Roman"/>
          <w:sz w:val="24"/>
          <w:szCs w:val="24"/>
        </w:rPr>
      </w:pPr>
    </w:p>
    <w:p w14:paraId="39898BCA" w14:textId="77777777" w:rsidR="001E7D1C" w:rsidRPr="00101ECC" w:rsidRDefault="001E7D1C" w:rsidP="001E7D1C">
      <w:pPr>
        <w:pStyle w:val="114"/>
        <w:rPr>
          <w:rFonts w:ascii="Times New Roman" w:hAnsi="Times New Roman"/>
        </w:rPr>
      </w:pPr>
      <w:bookmarkStart w:id="24" w:name="_Toc158389371"/>
      <w:bookmarkStart w:id="25" w:name="_Toc158393475"/>
      <w:bookmarkStart w:id="26" w:name="_Toc158397932"/>
      <w:r w:rsidRPr="00101ECC">
        <w:rPr>
          <w:rFonts w:ascii="Times New Roman" w:hAnsi="Times New Roman"/>
        </w:rPr>
        <w:lastRenderedPageBreak/>
        <w:t>2.2. Примерное содержание дисциплины</w:t>
      </w:r>
      <w:bookmarkEnd w:id="24"/>
      <w:bookmarkEnd w:id="25"/>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3"/>
        <w:gridCol w:w="5865"/>
      </w:tblGrid>
      <w:tr w:rsidR="00B32C99" w:rsidRPr="00101ECC" w14:paraId="7A25366B" w14:textId="77777777" w:rsidTr="00B32C99">
        <w:trPr>
          <w:trHeight w:val="23"/>
        </w:trPr>
        <w:tc>
          <w:tcPr>
            <w:tcW w:w="1954" w:type="pct"/>
            <w:vAlign w:val="center"/>
          </w:tcPr>
          <w:p w14:paraId="655AC667" w14:textId="77777777" w:rsidR="00B32C99" w:rsidRPr="00101ECC" w:rsidRDefault="00B32C99" w:rsidP="00F024FA">
            <w:pPr>
              <w:suppressAutoHyphens/>
              <w:jc w:val="center"/>
              <w:rPr>
                <w:rFonts w:ascii="Times New Roman" w:hAnsi="Times New Roman"/>
                <w:b/>
                <w:bCs/>
              </w:rPr>
            </w:pPr>
            <w:r w:rsidRPr="00101ECC">
              <w:rPr>
                <w:rFonts w:ascii="Times New Roman" w:eastAsia="Times New Roman" w:hAnsi="Times New Roman" w:cs="Times New Roman"/>
                <w:b/>
                <w:bCs/>
                <w:lang w:eastAsia="ru-RU"/>
              </w:rPr>
              <w:t>Наименование разделов и тем</w:t>
            </w:r>
          </w:p>
        </w:tc>
        <w:tc>
          <w:tcPr>
            <w:tcW w:w="3046" w:type="pct"/>
            <w:vAlign w:val="center"/>
          </w:tcPr>
          <w:p w14:paraId="667A3A8E" w14:textId="77777777" w:rsidR="00B32C99" w:rsidRPr="00101ECC" w:rsidRDefault="00B32C99" w:rsidP="00F024FA">
            <w:pPr>
              <w:suppressAutoHyphens/>
              <w:jc w:val="center"/>
              <w:rPr>
                <w:rFonts w:ascii="Times New Roman" w:hAnsi="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101ECC">
              <w:rPr>
                <w:rFonts w:ascii="Times New Roman" w:hAnsi="Times New Roman"/>
                <w:b/>
                <w:bCs/>
              </w:rPr>
              <w:t xml:space="preserve"> </w:t>
            </w:r>
          </w:p>
        </w:tc>
      </w:tr>
      <w:tr w:rsidR="00B32C99" w:rsidRPr="00101ECC" w14:paraId="4BDDAC95" w14:textId="77777777" w:rsidTr="00B32C99">
        <w:trPr>
          <w:trHeight w:val="23"/>
        </w:trPr>
        <w:tc>
          <w:tcPr>
            <w:tcW w:w="1954" w:type="pct"/>
          </w:tcPr>
          <w:p w14:paraId="00A5A91A" w14:textId="77777777" w:rsidR="00B32C99" w:rsidRPr="00101ECC" w:rsidRDefault="00B32C99" w:rsidP="00F024FA">
            <w:pPr>
              <w:jc w:val="center"/>
              <w:rPr>
                <w:rFonts w:ascii="Times New Roman" w:hAnsi="Times New Roman"/>
                <w:b/>
                <w:bCs/>
              </w:rPr>
            </w:pPr>
          </w:p>
        </w:tc>
        <w:tc>
          <w:tcPr>
            <w:tcW w:w="3046" w:type="pct"/>
          </w:tcPr>
          <w:p w14:paraId="6E54F23B" w14:textId="77777777" w:rsidR="00B32C99" w:rsidRPr="00101ECC" w:rsidRDefault="00B32C99" w:rsidP="00F024FA">
            <w:pPr>
              <w:jc w:val="center"/>
              <w:rPr>
                <w:rFonts w:ascii="Times New Roman" w:hAnsi="Times New Roman"/>
                <w:b/>
                <w:bCs/>
              </w:rPr>
            </w:pPr>
          </w:p>
        </w:tc>
      </w:tr>
      <w:tr w:rsidR="00B32C99" w:rsidRPr="00101ECC" w14:paraId="3CF45DAA" w14:textId="77777777" w:rsidTr="00B32C99">
        <w:trPr>
          <w:trHeight w:val="23"/>
        </w:trPr>
        <w:tc>
          <w:tcPr>
            <w:tcW w:w="5000" w:type="pct"/>
            <w:gridSpan w:val="2"/>
            <w:tcBorders>
              <w:top w:val="single" w:sz="4" w:space="0" w:color="auto"/>
              <w:left w:val="single" w:sz="4" w:space="0" w:color="auto"/>
              <w:bottom w:val="single" w:sz="4" w:space="0" w:color="auto"/>
              <w:right w:val="single" w:sz="4" w:space="0" w:color="auto"/>
            </w:tcBorders>
          </w:tcPr>
          <w:p w14:paraId="1232ABC5" w14:textId="77777777" w:rsidR="00B32C99" w:rsidRPr="00101ECC" w:rsidRDefault="00B32C99" w:rsidP="00F024FA">
            <w:pPr>
              <w:rPr>
                <w:rFonts w:ascii="Times New Roman" w:hAnsi="Times New Roman"/>
                <w:b/>
                <w:bCs/>
              </w:rPr>
            </w:pPr>
            <w:r w:rsidRPr="00101ECC">
              <w:rPr>
                <w:rFonts w:ascii="Times New Roman" w:hAnsi="Times New Roman"/>
                <w:b/>
                <w:bCs/>
              </w:rPr>
              <w:t xml:space="preserve">Раздел 1. </w:t>
            </w:r>
            <w:r w:rsidRPr="00101ECC">
              <w:rPr>
                <w:rFonts w:ascii="Times New Roman" w:hAnsi="Times New Roman"/>
                <w:b/>
                <w:lang w:eastAsia="zh-CN"/>
              </w:rPr>
              <w:t>Основы компьютерного представления информации (14 часов)</w:t>
            </w:r>
          </w:p>
        </w:tc>
      </w:tr>
      <w:tr w:rsidR="00B32C99" w:rsidRPr="00101ECC" w14:paraId="78280B05" w14:textId="77777777" w:rsidTr="00B32C99">
        <w:trPr>
          <w:trHeight w:val="23"/>
        </w:trPr>
        <w:tc>
          <w:tcPr>
            <w:tcW w:w="1954" w:type="pct"/>
            <w:vMerge w:val="restart"/>
            <w:tcBorders>
              <w:top w:val="single" w:sz="4" w:space="0" w:color="auto"/>
              <w:left w:val="single" w:sz="4" w:space="0" w:color="auto"/>
              <w:bottom w:val="single" w:sz="4" w:space="0" w:color="auto"/>
              <w:right w:val="single" w:sz="4" w:space="0" w:color="auto"/>
            </w:tcBorders>
          </w:tcPr>
          <w:p w14:paraId="05BA05F9" w14:textId="77777777" w:rsidR="00B32C99" w:rsidRPr="00101ECC" w:rsidRDefault="00B32C99" w:rsidP="00F024FA">
            <w:pPr>
              <w:rPr>
                <w:rFonts w:ascii="Times New Roman" w:hAnsi="Times New Roman"/>
                <w:b/>
                <w:bCs/>
              </w:rPr>
            </w:pPr>
            <w:r w:rsidRPr="00101ECC">
              <w:rPr>
                <w:rFonts w:ascii="Times New Roman" w:hAnsi="Times New Roman"/>
                <w:b/>
                <w:bCs/>
              </w:rPr>
              <w:t>Тема 1.1.</w:t>
            </w:r>
            <w:r w:rsidRPr="00101ECC">
              <w:rPr>
                <w:rFonts w:ascii="Times New Roman" w:hAnsi="Times New Roman"/>
                <w:lang w:eastAsia="zh-CN"/>
              </w:rPr>
              <w:t xml:space="preserve"> Информация, информационные процессы, информатизация общества</w:t>
            </w:r>
          </w:p>
        </w:tc>
        <w:tc>
          <w:tcPr>
            <w:tcW w:w="3046" w:type="pct"/>
          </w:tcPr>
          <w:p w14:paraId="4C83D24F" w14:textId="77777777" w:rsidR="00B32C99" w:rsidRPr="00101ECC" w:rsidRDefault="00B32C99" w:rsidP="00F024FA">
            <w:pPr>
              <w:rPr>
                <w:rFonts w:ascii="Times New Roman" w:hAnsi="Times New Roman"/>
                <w:b/>
                <w:bCs/>
              </w:rPr>
            </w:pPr>
            <w:r w:rsidRPr="00101ECC">
              <w:rPr>
                <w:rFonts w:ascii="Times New Roman" w:hAnsi="Times New Roman"/>
                <w:b/>
                <w:bCs/>
              </w:rPr>
              <w:t>Содержание</w:t>
            </w:r>
          </w:p>
        </w:tc>
      </w:tr>
      <w:tr w:rsidR="00B32C99" w:rsidRPr="00101ECC" w14:paraId="38099CA5" w14:textId="77777777" w:rsidTr="00B32C99">
        <w:trPr>
          <w:trHeight w:val="23"/>
        </w:trPr>
        <w:tc>
          <w:tcPr>
            <w:tcW w:w="1954" w:type="pct"/>
            <w:vMerge/>
          </w:tcPr>
          <w:p w14:paraId="333BB55B" w14:textId="77777777" w:rsidR="00B32C99" w:rsidRPr="00101ECC" w:rsidRDefault="00B32C99" w:rsidP="00F024FA">
            <w:pPr>
              <w:rPr>
                <w:rFonts w:ascii="Times New Roman" w:hAnsi="Times New Roman"/>
                <w:b/>
                <w:bCs/>
              </w:rPr>
            </w:pPr>
          </w:p>
        </w:tc>
        <w:tc>
          <w:tcPr>
            <w:tcW w:w="3046" w:type="pct"/>
          </w:tcPr>
          <w:p w14:paraId="14A92553" w14:textId="77777777" w:rsidR="00B32C99" w:rsidRPr="00101ECC" w:rsidRDefault="00B32C99" w:rsidP="00F024FA">
            <w:pPr>
              <w:jc w:val="both"/>
              <w:rPr>
                <w:rFonts w:ascii="Times New Roman" w:hAnsi="Times New Roman"/>
                <w:b/>
                <w:bCs/>
              </w:rPr>
            </w:pPr>
            <w:r w:rsidRPr="00101ECC">
              <w:rPr>
                <w:rFonts w:ascii="Times New Roman" w:hAnsi="Times New Roman"/>
                <w:lang w:eastAsia="zh-CN"/>
              </w:rPr>
              <w:t xml:space="preserve">Понятие об информации. Носители информации. Виды информации. </w:t>
            </w:r>
          </w:p>
        </w:tc>
      </w:tr>
      <w:tr w:rsidR="00B32C99" w:rsidRPr="00101ECC" w14:paraId="58137071" w14:textId="77777777" w:rsidTr="00B32C99">
        <w:trPr>
          <w:trHeight w:val="23"/>
        </w:trPr>
        <w:tc>
          <w:tcPr>
            <w:tcW w:w="1954" w:type="pct"/>
            <w:vMerge/>
          </w:tcPr>
          <w:p w14:paraId="63CB4852" w14:textId="77777777" w:rsidR="00B32C99" w:rsidRPr="00101ECC" w:rsidRDefault="00B32C99" w:rsidP="00F024FA">
            <w:pPr>
              <w:rPr>
                <w:rFonts w:ascii="Times New Roman" w:hAnsi="Times New Roman"/>
                <w:b/>
                <w:bCs/>
              </w:rPr>
            </w:pPr>
          </w:p>
        </w:tc>
        <w:tc>
          <w:tcPr>
            <w:tcW w:w="3046" w:type="pct"/>
          </w:tcPr>
          <w:p w14:paraId="08A25E97" w14:textId="77777777" w:rsidR="00B32C99" w:rsidRPr="00101ECC" w:rsidRDefault="00B32C99" w:rsidP="00F024FA">
            <w:pPr>
              <w:jc w:val="both"/>
              <w:rPr>
                <w:rFonts w:ascii="Times New Roman" w:hAnsi="Times New Roman"/>
                <w:b/>
                <w:bCs/>
              </w:rPr>
            </w:pPr>
            <w:r w:rsidRPr="00101ECC">
              <w:rPr>
                <w:rFonts w:ascii="Times New Roman" w:hAnsi="Times New Roman"/>
                <w:lang w:eastAsia="zh-CN"/>
              </w:rPr>
              <w:t>Информационные процессы.</w:t>
            </w:r>
          </w:p>
        </w:tc>
      </w:tr>
      <w:tr w:rsidR="00B32C99" w:rsidRPr="00101ECC" w14:paraId="62D6AC91" w14:textId="77777777" w:rsidTr="00B32C99">
        <w:trPr>
          <w:trHeight w:val="23"/>
        </w:trPr>
        <w:tc>
          <w:tcPr>
            <w:tcW w:w="1954" w:type="pct"/>
            <w:vMerge/>
          </w:tcPr>
          <w:p w14:paraId="7CCD719E" w14:textId="77777777" w:rsidR="00B32C99" w:rsidRPr="00101ECC" w:rsidRDefault="00B32C99" w:rsidP="00F024FA">
            <w:pPr>
              <w:rPr>
                <w:rFonts w:ascii="Times New Roman" w:hAnsi="Times New Roman"/>
                <w:b/>
                <w:bCs/>
              </w:rPr>
            </w:pPr>
          </w:p>
        </w:tc>
        <w:tc>
          <w:tcPr>
            <w:tcW w:w="3046" w:type="pct"/>
          </w:tcPr>
          <w:p w14:paraId="708CC10B" w14:textId="77777777" w:rsidR="00B32C99" w:rsidRPr="00101ECC" w:rsidRDefault="00B32C99" w:rsidP="00F024FA">
            <w:pPr>
              <w:jc w:val="both"/>
              <w:rPr>
                <w:rFonts w:ascii="Times New Roman" w:hAnsi="Times New Roman"/>
                <w:b/>
              </w:rPr>
            </w:pPr>
            <w:r w:rsidRPr="00101ECC">
              <w:rPr>
                <w:rFonts w:ascii="Times New Roman" w:hAnsi="Times New Roman"/>
                <w:lang w:eastAsia="zh-CN"/>
              </w:rPr>
              <w:t>Измерение информации.</w:t>
            </w:r>
          </w:p>
        </w:tc>
      </w:tr>
      <w:tr w:rsidR="00B32C99" w:rsidRPr="00101ECC" w14:paraId="5E27B040" w14:textId="77777777" w:rsidTr="00B32C99">
        <w:trPr>
          <w:trHeight w:val="23"/>
        </w:trPr>
        <w:tc>
          <w:tcPr>
            <w:tcW w:w="1954" w:type="pct"/>
            <w:vMerge/>
          </w:tcPr>
          <w:p w14:paraId="60A73454" w14:textId="77777777" w:rsidR="00B32C99" w:rsidRPr="00101ECC" w:rsidRDefault="00B32C99" w:rsidP="00F024FA">
            <w:pPr>
              <w:rPr>
                <w:rFonts w:ascii="Times New Roman" w:hAnsi="Times New Roman"/>
                <w:b/>
                <w:bCs/>
              </w:rPr>
            </w:pPr>
          </w:p>
        </w:tc>
        <w:tc>
          <w:tcPr>
            <w:tcW w:w="3046" w:type="pct"/>
          </w:tcPr>
          <w:p w14:paraId="098F6BD0" w14:textId="77777777" w:rsidR="00B32C99" w:rsidRPr="00101ECC" w:rsidRDefault="00B32C99" w:rsidP="00F024FA">
            <w:pPr>
              <w:jc w:val="both"/>
              <w:rPr>
                <w:rFonts w:ascii="Times New Roman" w:hAnsi="Times New Roman"/>
                <w:b/>
              </w:rPr>
            </w:pPr>
            <w:r w:rsidRPr="00101ECC">
              <w:rPr>
                <w:rFonts w:ascii="Times New Roman" w:hAnsi="Times New Roman"/>
                <w:lang w:eastAsia="zh-CN"/>
              </w:rPr>
              <w:t>Информатизация общества.</w:t>
            </w:r>
          </w:p>
        </w:tc>
      </w:tr>
      <w:tr w:rsidR="00B32C99" w:rsidRPr="00101ECC" w14:paraId="74D01C7C" w14:textId="77777777" w:rsidTr="00B32C99">
        <w:trPr>
          <w:trHeight w:val="23"/>
        </w:trPr>
        <w:tc>
          <w:tcPr>
            <w:tcW w:w="1954" w:type="pct"/>
            <w:vMerge/>
          </w:tcPr>
          <w:p w14:paraId="33A16F1A" w14:textId="77777777" w:rsidR="00B32C99" w:rsidRPr="00101ECC" w:rsidRDefault="00B32C99" w:rsidP="00F024FA">
            <w:pPr>
              <w:rPr>
                <w:rFonts w:ascii="Times New Roman" w:hAnsi="Times New Roman"/>
                <w:b/>
                <w:bCs/>
              </w:rPr>
            </w:pPr>
          </w:p>
        </w:tc>
        <w:tc>
          <w:tcPr>
            <w:tcW w:w="3046" w:type="pct"/>
          </w:tcPr>
          <w:p w14:paraId="533008D8" w14:textId="77777777" w:rsidR="00B32C99" w:rsidRPr="00101ECC" w:rsidRDefault="00B32C99" w:rsidP="00F024FA">
            <w:pPr>
              <w:rPr>
                <w:rFonts w:ascii="Times New Roman" w:hAnsi="Times New Roman"/>
                <w:b/>
              </w:rPr>
            </w:pPr>
            <w:r w:rsidRPr="00101ECC">
              <w:rPr>
                <w:rFonts w:ascii="Times New Roman" w:hAnsi="Times New Roman"/>
                <w:lang w:eastAsia="zh-CN"/>
              </w:rPr>
              <w:t>Развитие вычислительной техники в современном обществе.</w:t>
            </w:r>
          </w:p>
        </w:tc>
      </w:tr>
      <w:tr w:rsidR="00B32C99" w:rsidRPr="00101ECC" w14:paraId="70DCDA22" w14:textId="77777777" w:rsidTr="00B32C99">
        <w:trPr>
          <w:trHeight w:val="23"/>
        </w:trPr>
        <w:tc>
          <w:tcPr>
            <w:tcW w:w="1954" w:type="pct"/>
            <w:vMerge/>
          </w:tcPr>
          <w:p w14:paraId="6EE1AEF7" w14:textId="77777777" w:rsidR="00B32C99" w:rsidRPr="00101ECC" w:rsidRDefault="00B32C99" w:rsidP="00F024FA">
            <w:pPr>
              <w:rPr>
                <w:rFonts w:ascii="Times New Roman" w:hAnsi="Times New Roman"/>
                <w:b/>
                <w:bCs/>
              </w:rPr>
            </w:pPr>
          </w:p>
        </w:tc>
        <w:tc>
          <w:tcPr>
            <w:tcW w:w="3046" w:type="pct"/>
          </w:tcPr>
          <w:p w14:paraId="6302258D" w14:textId="77777777" w:rsidR="00B32C99" w:rsidRPr="00101ECC" w:rsidRDefault="00B32C99" w:rsidP="00F024F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4677ABF" w14:textId="77777777" w:rsidR="00B32C99" w:rsidRPr="00101ECC" w:rsidRDefault="00B32C99" w:rsidP="00F024FA">
            <w:pPr>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32C99" w:rsidRPr="00101ECC" w14:paraId="5265BBF4" w14:textId="77777777" w:rsidTr="00B32C99">
        <w:trPr>
          <w:trHeight w:val="23"/>
        </w:trPr>
        <w:tc>
          <w:tcPr>
            <w:tcW w:w="1954" w:type="pct"/>
            <w:vMerge w:val="restart"/>
            <w:tcBorders>
              <w:top w:val="single" w:sz="4" w:space="0" w:color="auto"/>
              <w:left w:val="single" w:sz="4" w:space="0" w:color="auto"/>
              <w:right w:val="single" w:sz="4" w:space="0" w:color="auto"/>
            </w:tcBorders>
          </w:tcPr>
          <w:p w14:paraId="63A94801" w14:textId="77777777" w:rsidR="00B32C99" w:rsidRPr="00101ECC" w:rsidRDefault="00B32C99" w:rsidP="00F024FA">
            <w:pPr>
              <w:rPr>
                <w:rFonts w:ascii="Times New Roman" w:hAnsi="Times New Roman"/>
                <w:b/>
                <w:bCs/>
              </w:rPr>
            </w:pPr>
            <w:r w:rsidRPr="00101ECC">
              <w:rPr>
                <w:rFonts w:ascii="Times New Roman" w:hAnsi="Times New Roman"/>
                <w:b/>
                <w:bCs/>
              </w:rPr>
              <w:t>Тема 1.2.</w:t>
            </w:r>
            <w:r w:rsidRPr="00101ECC">
              <w:rPr>
                <w:rFonts w:ascii="Times New Roman" w:hAnsi="Times New Roman"/>
                <w:lang w:eastAsia="zh-CN"/>
              </w:rPr>
              <w:t xml:space="preserve"> Автоматизированная обработка информации</w:t>
            </w:r>
          </w:p>
        </w:tc>
        <w:tc>
          <w:tcPr>
            <w:tcW w:w="3046" w:type="pct"/>
            <w:tcBorders>
              <w:top w:val="single" w:sz="4" w:space="0" w:color="auto"/>
              <w:left w:val="single" w:sz="4" w:space="0" w:color="auto"/>
              <w:bottom w:val="single" w:sz="4" w:space="0" w:color="auto"/>
              <w:right w:val="single" w:sz="4" w:space="0" w:color="auto"/>
            </w:tcBorders>
          </w:tcPr>
          <w:p w14:paraId="703C3FBA" w14:textId="77777777" w:rsidR="00B32C99" w:rsidRPr="00101ECC" w:rsidRDefault="00B32C99" w:rsidP="00F024FA">
            <w:pPr>
              <w:rPr>
                <w:rFonts w:ascii="Times New Roman" w:hAnsi="Times New Roman"/>
                <w:b/>
                <w:bCs/>
              </w:rPr>
            </w:pPr>
            <w:r w:rsidRPr="00101ECC">
              <w:rPr>
                <w:rFonts w:ascii="Times New Roman" w:hAnsi="Times New Roman"/>
                <w:b/>
                <w:bCs/>
              </w:rPr>
              <w:t>Содержание</w:t>
            </w:r>
          </w:p>
        </w:tc>
      </w:tr>
      <w:tr w:rsidR="00B32C99" w:rsidRPr="00101ECC" w14:paraId="17663705" w14:textId="77777777" w:rsidTr="00B32C99">
        <w:trPr>
          <w:trHeight w:val="23"/>
        </w:trPr>
        <w:tc>
          <w:tcPr>
            <w:tcW w:w="1954" w:type="pct"/>
            <w:vMerge/>
            <w:tcBorders>
              <w:left w:val="single" w:sz="4" w:space="0" w:color="auto"/>
              <w:right w:val="single" w:sz="4" w:space="0" w:color="auto"/>
            </w:tcBorders>
            <w:vAlign w:val="center"/>
          </w:tcPr>
          <w:p w14:paraId="23E8635F"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bottom w:val="single" w:sz="4" w:space="0" w:color="auto"/>
              <w:right w:val="single" w:sz="4" w:space="0" w:color="auto"/>
            </w:tcBorders>
          </w:tcPr>
          <w:p w14:paraId="25390449" w14:textId="77777777" w:rsidR="00B32C99" w:rsidRPr="00101ECC" w:rsidRDefault="00B32C99" w:rsidP="00F024FA">
            <w:pPr>
              <w:rPr>
                <w:rFonts w:ascii="Times New Roman" w:hAnsi="Times New Roman"/>
                <w:b/>
                <w:bCs/>
              </w:rPr>
            </w:pPr>
            <w:r w:rsidRPr="00101ECC">
              <w:rPr>
                <w:rFonts w:ascii="Times New Roman" w:hAnsi="Times New Roman"/>
                <w:lang w:eastAsia="zh-CN"/>
              </w:rPr>
              <w:t xml:space="preserve">Персональный компьютер - устройство для обработки информации. </w:t>
            </w:r>
          </w:p>
        </w:tc>
      </w:tr>
      <w:tr w:rsidR="00B32C99" w:rsidRPr="00101ECC" w14:paraId="1E819F87" w14:textId="77777777" w:rsidTr="00B32C99">
        <w:trPr>
          <w:trHeight w:val="23"/>
        </w:trPr>
        <w:tc>
          <w:tcPr>
            <w:tcW w:w="1954" w:type="pct"/>
            <w:vMerge/>
            <w:tcBorders>
              <w:left w:val="single" w:sz="4" w:space="0" w:color="auto"/>
              <w:right w:val="single" w:sz="4" w:space="0" w:color="auto"/>
            </w:tcBorders>
            <w:vAlign w:val="center"/>
          </w:tcPr>
          <w:p w14:paraId="47596DC4"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bottom w:val="single" w:sz="4" w:space="0" w:color="auto"/>
              <w:right w:val="single" w:sz="4" w:space="0" w:color="auto"/>
            </w:tcBorders>
          </w:tcPr>
          <w:p w14:paraId="4CD4E5D3" w14:textId="77777777" w:rsidR="00B32C99" w:rsidRPr="00101ECC" w:rsidRDefault="00B32C99" w:rsidP="00F024FA">
            <w:pPr>
              <w:rPr>
                <w:rFonts w:ascii="Times New Roman" w:hAnsi="Times New Roman"/>
                <w:lang w:eastAsia="zh-CN"/>
              </w:rPr>
            </w:pPr>
            <w:r w:rsidRPr="00101ECC">
              <w:rPr>
                <w:rFonts w:ascii="Times New Roman" w:hAnsi="Times New Roman"/>
                <w:lang w:eastAsia="zh-CN"/>
              </w:rPr>
              <w:t>На</w:t>
            </w:r>
            <w:r w:rsidRPr="00101ECC">
              <w:rPr>
                <w:rFonts w:ascii="Times New Roman" w:hAnsi="Times New Roman"/>
                <w:lang w:eastAsia="zh-CN"/>
              </w:rPr>
              <w:softHyphen/>
              <w:t>значение и основные функции текстового редактора, графического редакто</w:t>
            </w:r>
            <w:r w:rsidRPr="00101ECC">
              <w:rPr>
                <w:rFonts w:ascii="Times New Roman" w:hAnsi="Times New Roman"/>
                <w:lang w:eastAsia="zh-CN"/>
              </w:rPr>
              <w:softHyphen/>
              <w:t>ра, электронных таблиц, систем управления базами данных.</w:t>
            </w:r>
          </w:p>
        </w:tc>
      </w:tr>
      <w:tr w:rsidR="00B32C99" w:rsidRPr="00101ECC" w14:paraId="00917C7E" w14:textId="77777777" w:rsidTr="00B32C99">
        <w:trPr>
          <w:trHeight w:val="23"/>
        </w:trPr>
        <w:tc>
          <w:tcPr>
            <w:tcW w:w="1954" w:type="pct"/>
            <w:vMerge/>
            <w:tcBorders>
              <w:left w:val="single" w:sz="4" w:space="0" w:color="auto"/>
              <w:right w:val="single" w:sz="4" w:space="0" w:color="auto"/>
            </w:tcBorders>
            <w:vAlign w:val="center"/>
          </w:tcPr>
          <w:p w14:paraId="6DD1C9A5"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bottom w:val="single" w:sz="4" w:space="0" w:color="auto"/>
              <w:right w:val="single" w:sz="4" w:space="0" w:color="auto"/>
            </w:tcBorders>
          </w:tcPr>
          <w:p w14:paraId="2431A359" w14:textId="77777777" w:rsidR="00B32C99" w:rsidRPr="00101ECC" w:rsidRDefault="00B32C99" w:rsidP="00F024F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F545018" w14:textId="77777777" w:rsidR="00B32C99" w:rsidRPr="00101ECC" w:rsidRDefault="00B32C99" w:rsidP="00F024FA">
            <w:pPr>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32C99" w:rsidRPr="00101ECC" w14:paraId="4BBC2B6F" w14:textId="77777777" w:rsidTr="00B32C99">
        <w:trPr>
          <w:trHeight w:val="23"/>
        </w:trPr>
        <w:tc>
          <w:tcPr>
            <w:tcW w:w="1954" w:type="pct"/>
            <w:vMerge w:val="restart"/>
            <w:tcBorders>
              <w:top w:val="single" w:sz="4" w:space="0" w:color="auto"/>
              <w:left w:val="single" w:sz="4" w:space="0" w:color="auto"/>
              <w:right w:val="single" w:sz="4" w:space="0" w:color="auto"/>
            </w:tcBorders>
          </w:tcPr>
          <w:p w14:paraId="6861A418" w14:textId="77777777" w:rsidR="00B32C99" w:rsidRPr="00101ECC" w:rsidRDefault="00B32C99" w:rsidP="00F024FA">
            <w:pPr>
              <w:rPr>
                <w:rFonts w:ascii="Times New Roman" w:hAnsi="Times New Roman"/>
                <w:b/>
                <w:bCs/>
              </w:rPr>
            </w:pPr>
            <w:r w:rsidRPr="00101ECC">
              <w:rPr>
                <w:rFonts w:ascii="Times New Roman" w:hAnsi="Times New Roman"/>
                <w:b/>
                <w:bCs/>
              </w:rPr>
              <w:t>Тема 1.3.</w:t>
            </w:r>
            <w:r w:rsidRPr="00101ECC">
              <w:rPr>
                <w:rFonts w:ascii="Times New Roman" w:hAnsi="Times New Roman"/>
                <w:lang w:eastAsia="zh-CN"/>
              </w:rPr>
              <w:t xml:space="preserve"> Способы представления информации</w:t>
            </w:r>
          </w:p>
        </w:tc>
        <w:tc>
          <w:tcPr>
            <w:tcW w:w="3046" w:type="pct"/>
            <w:tcBorders>
              <w:top w:val="single" w:sz="4" w:space="0" w:color="auto"/>
              <w:left w:val="single" w:sz="4" w:space="0" w:color="auto"/>
              <w:bottom w:val="single" w:sz="4" w:space="0" w:color="auto"/>
              <w:right w:val="single" w:sz="4" w:space="0" w:color="auto"/>
            </w:tcBorders>
          </w:tcPr>
          <w:p w14:paraId="04E12103" w14:textId="77777777" w:rsidR="00B32C99" w:rsidRPr="00101ECC" w:rsidRDefault="00B32C99" w:rsidP="00F024FA">
            <w:pPr>
              <w:rPr>
                <w:rFonts w:ascii="Times New Roman" w:hAnsi="Times New Roman"/>
                <w:b/>
                <w:bCs/>
              </w:rPr>
            </w:pPr>
            <w:r w:rsidRPr="00101ECC">
              <w:rPr>
                <w:rFonts w:ascii="Times New Roman" w:hAnsi="Times New Roman"/>
                <w:b/>
                <w:bCs/>
              </w:rPr>
              <w:t xml:space="preserve">Содержание </w:t>
            </w:r>
          </w:p>
        </w:tc>
      </w:tr>
      <w:tr w:rsidR="00B32C99" w:rsidRPr="00101ECC" w14:paraId="43731AB9" w14:textId="77777777" w:rsidTr="00B32C99">
        <w:trPr>
          <w:trHeight w:val="23"/>
        </w:trPr>
        <w:tc>
          <w:tcPr>
            <w:tcW w:w="1954" w:type="pct"/>
            <w:vMerge/>
            <w:tcBorders>
              <w:left w:val="single" w:sz="4" w:space="0" w:color="auto"/>
              <w:right w:val="single" w:sz="4" w:space="0" w:color="auto"/>
            </w:tcBorders>
            <w:vAlign w:val="center"/>
          </w:tcPr>
          <w:p w14:paraId="0CDB15C6"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right w:val="single" w:sz="4" w:space="0" w:color="auto"/>
            </w:tcBorders>
          </w:tcPr>
          <w:p w14:paraId="4BDEF53E" w14:textId="77777777" w:rsidR="00B32C99" w:rsidRPr="00101ECC" w:rsidRDefault="00B32C99" w:rsidP="00F024FA">
            <w:pPr>
              <w:rPr>
                <w:rFonts w:ascii="Times New Roman" w:hAnsi="Times New Roman"/>
                <w:b/>
                <w:bCs/>
              </w:rPr>
            </w:pPr>
            <w:r w:rsidRPr="00101ECC">
              <w:rPr>
                <w:rFonts w:ascii="Times New Roman" w:hAnsi="Times New Roman"/>
                <w:lang w:eastAsia="zh-CN"/>
              </w:rPr>
              <w:t xml:space="preserve">Способы кодирования числовой, графической и текстовой информации. </w:t>
            </w:r>
          </w:p>
        </w:tc>
      </w:tr>
      <w:tr w:rsidR="00B32C99" w:rsidRPr="00101ECC" w14:paraId="6FF0219F" w14:textId="77777777" w:rsidTr="00B32C99">
        <w:trPr>
          <w:trHeight w:val="23"/>
        </w:trPr>
        <w:tc>
          <w:tcPr>
            <w:tcW w:w="1954" w:type="pct"/>
            <w:vMerge/>
            <w:tcBorders>
              <w:left w:val="single" w:sz="4" w:space="0" w:color="auto"/>
              <w:right w:val="single" w:sz="4" w:space="0" w:color="auto"/>
            </w:tcBorders>
            <w:vAlign w:val="center"/>
          </w:tcPr>
          <w:p w14:paraId="31D504D3"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right w:val="single" w:sz="4" w:space="0" w:color="auto"/>
            </w:tcBorders>
          </w:tcPr>
          <w:p w14:paraId="5426CF6B" w14:textId="77777777" w:rsidR="00B32C99" w:rsidRPr="00101ECC" w:rsidRDefault="00B32C99" w:rsidP="00F024FA">
            <w:pPr>
              <w:rPr>
                <w:rFonts w:ascii="Times New Roman" w:hAnsi="Times New Roman"/>
                <w:lang w:eastAsia="zh-CN"/>
              </w:rPr>
            </w:pPr>
            <w:r w:rsidRPr="00101ECC">
              <w:rPr>
                <w:rFonts w:ascii="Times New Roman" w:hAnsi="Times New Roman"/>
                <w:lang w:eastAsia="zh-CN"/>
              </w:rPr>
              <w:t>Сигнальное кодирование, кодирование замещением, код Цезаря.</w:t>
            </w:r>
          </w:p>
        </w:tc>
      </w:tr>
      <w:tr w:rsidR="00B32C99" w:rsidRPr="00101ECC" w14:paraId="103E8845" w14:textId="77777777" w:rsidTr="00B32C99">
        <w:trPr>
          <w:trHeight w:val="23"/>
        </w:trPr>
        <w:tc>
          <w:tcPr>
            <w:tcW w:w="1954" w:type="pct"/>
            <w:vMerge/>
            <w:tcBorders>
              <w:left w:val="single" w:sz="4" w:space="0" w:color="auto"/>
              <w:right w:val="single" w:sz="4" w:space="0" w:color="auto"/>
            </w:tcBorders>
            <w:vAlign w:val="center"/>
          </w:tcPr>
          <w:p w14:paraId="6A46C439"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right w:val="single" w:sz="4" w:space="0" w:color="auto"/>
            </w:tcBorders>
          </w:tcPr>
          <w:p w14:paraId="37E2BB77" w14:textId="77777777" w:rsidR="00B32C99" w:rsidRPr="00101ECC" w:rsidRDefault="00B32C99" w:rsidP="00F024FA">
            <w:pPr>
              <w:rPr>
                <w:rFonts w:ascii="Times New Roman" w:hAnsi="Times New Roman"/>
                <w:lang w:eastAsia="zh-CN"/>
              </w:rPr>
            </w:pPr>
            <w:r w:rsidRPr="00101ECC">
              <w:rPr>
                <w:rFonts w:ascii="Times New Roman" w:hAnsi="Times New Roman"/>
                <w:lang w:eastAsia="zh-CN"/>
              </w:rPr>
              <w:t xml:space="preserve">Кодирование и представление текстовой информации в компьютере: Юникод, </w:t>
            </w:r>
            <w:r w:rsidRPr="00101ECC">
              <w:rPr>
                <w:rFonts w:ascii="Times New Roman" w:hAnsi="Times New Roman"/>
                <w:lang w:val="en-US" w:eastAsia="zh-CN"/>
              </w:rPr>
              <w:t>ASII</w:t>
            </w:r>
            <w:r w:rsidRPr="00101ECC">
              <w:rPr>
                <w:rFonts w:ascii="Times New Roman" w:hAnsi="Times New Roman"/>
                <w:lang w:eastAsia="zh-CN"/>
              </w:rPr>
              <w:t>.</w:t>
            </w:r>
          </w:p>
        </w:tc>
      </w:tr>
      <w:tr w:rsidR="00B32C99" w:rsidRPr="00101ECC" w14:paraId="73FB36F2" w14:textId="77777777" w:rsidTr="00B32C99">
        <w:trPr>
          <w:trHeight w:val="23"/>
        </w:trPr>
        <w:tc>
          <w:tcPr>
            <w:tcW w:w="1954" w:type="pct"/>
            <w:vMerge/>
            <w:tcBorders>
              <w:left w:val="single" w:sz="4" w:space="0" w:color="auto"/>
              <w:right w:val="single" w:sz="4" w:space="0" w:color="auto"/>
            </w:tcBorders>
            <w:vAlign w:val="center"/>
          </w:tcPr>
          <w:p w14:paraId="49FE6FD8"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right w:val="single" w:sz="4" w:space="0" w:color="auto"/>
            </w:tcBorders>
          </w:tcPr>
          <w:p w14:paraId="411594D3" w14:textId="77777777" w:rsidR="00B32C99" w:rsidRPr="00101ECC" w:rsidRDefault="00B32C99" w:rsidP="00F024FA">
            <w:pPr>
              <w:rPr>
                <w:rFonts w:ascii="Times New Roman" w:hAnsi="Times New Roman"/>
                <w:lang w:eastAsia="zh-CN"/>
              </w:rPr>
            </w:pPr>
            <w:r w:rsidRPr="00101ECC">
              <w:rPr>
                <w:rFonts w:ascii="Times New Roman" w:hAnsi="Times New Roman"/>
                <w:bCs/>
                <w:lang w:eastAsia="zh-CN"/>
              </w:rPr>
              <w:t>Определение объема информации различных видов</w:t>
            </w:r>
          </w:p>
        </w:tc>
      </w:tr>
      <w:tr w:rsidR="00B32C99" w:rsidRPr="00101ECC" w14:paraId="1A092243" w14:textId="77777777" w:rsidTr="00B32C99">
        <w:trPr>
          <w:trHeight w:val="23"/>
        </w:trPr>
        <w:tc>
          <w:tcPr>
            <w:tcW w:w="1954" w:type="pct"/>
            <w:vMerge/>
            <w:tcBorders>
              <w:left w:val="single" w:sz="4" w:space="0" w:color="auto"/>
              <w:right w:val="single" w:sz="4" w:space="0" w:color="auto"/>
            </w:tcBorders>
            <w:vAlign w:val="center"/>
          </w:tcPr>
          <w:p w14:paraId="0777C905"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bottom w:val="single" w:sz="4" w:space="0" w:color="auto"/>
              <w:right w:val="single" w:sz="4" w:space="0" w:color="auto"/>
            </w:tcBorders>
          </w:tcPr>
          <w:p w14:paraId="196775E6" w14:textId="77777777" w:rsidR="00B32C99" w:rsidRPr="00101ECC" w:rsidRDefault="00B32C99" w:rsidP="00F024F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3122AB0F" w14:textId="77777777" w:rsidR="00B32C99" w:rsidRPr="00101ECC" w:rsidRDefault="00B32C99" w:rsidP="00F024FA">
            <w:pPr>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32C99" w:rsidRPr="00101ECC" w14:paraId="1FAF0982" w14:textId="77777777" w:rsidTr="00B32C99">
        <w:trPr>
          <w:trHeight w:val="23"/>
        </w:trPr>
        <w:tc>
          <w:tcPr>
            <w:tcW w:w="1954" w:type="pct"/>
            <w:vMerge w:val="restart"/>
            <w:tcBorders>
              <w:top w:val="single" w:sz="4" w:space="0" w:color="auto"/>
              <w:left w:val="single" w:sz="4" w:space="0" w:color="auto"/>
              <w:right w:val="single" w:sz="4" w:space="0" w:color="auto"/>
            </w:tcBorders>
          </w:tcPr>
          <w:p w14:paraId="6B742693" w14:textId="77777777" w:rsidR="00B32C99" w:rsidRPr="00101ECC" w:rsidRDefault="00B32C99" w:rsidP="00F024FA">
            <w:pPr>
              <w:rPr>
                <w:rFonts w:ascii="Times New Roman" w:hAnsi="Times New Roman"/>
                <w:b/>
                <w:bCs/>
              </w:rPr>
            </w:pPr>
            <w:r w:rsidRPr="00101ECC">
              <w:rPr>
                <w:rFonts w:ascii="Times New Roman" w:hAnsi="Times New Roman"/>
                <w:b/>
                <w:bCs/>
              </w:rPr>
              <w:t>Тема 1.4.</w:t>
            </w:r>
            <w:r w:rsidRPr="00101ECC">
              <w:rPr>
                <w:rFonts w:ascii="Times New Roman" w:hAnsi="Times New Roman"/>
                <w:lang w:eastAsia="zh-CN"/>
              </w:rPr>
              <w:t xml:space="preserve"> Основы логики</w:t>
            </w:r>
          </w:p>
        </w:tc>
        <w:tc>
          <w:tcPr>
            <w:tcW w:w="3046" w:type="pct"/>
            <w:tcBorders>
              <w:top w:val="single" w:sz="4" w:space="0" w:color="auto"/>
              <w:left w:val="single" w:sz="4" w:space="0" w:color="auto"/>
              <w:bottom w:val="single" w:sz="4" w:space="0" w:color="auto"/>
              <w:right w:val="single" w:sz="4" w:space="0" w:color="auto"/>
            </w:tcBorders>
          </w:tcPr>
          <w:p w14:paraId="61F8C51E" w14:textId="77777777" w:rsidR="00B32C99" w:rsidRPr="00101ECC" w:rsidRDefault="00B32C99" w:rsidP="00F024FA">
            <w:pPr>
              <w:rPr>
                <w:rFonts w:ascii="Times New Roman" w:hAnsi="Times New Roman"/>
                <w:b/>
                <w:bCs/>
              </w:rPr>
            </w:pPr>
            <w:r w:rsidRPr="00101ECC">
              <w:rPr>
                <w:rFonts w:ascii="Times New Roman" w:hAnsi="Times New Roman"/>
                <w:b/>
                <w:bCs/>
              </w:rPr>
              <w:t>Содержание</w:t>
            </w:r>
          </w:p>
        </w:tc>
      </w:tr>
      <w:tr w:rsidR="00B32C99" w:rsidRPr="00101ECC" w14:paraId="145F4A44" w14:textId="77777777" w:rsidTr="00B32C99">
        <w:trPr>
          <w:trHeight w:val="23"/>
        </w:trPr>
        <w:tc>
          <w:tcPr>
            <w:tcW w:w="1954" w:type="pct"/>
            <w:vMerge/>
            <w:tcBorders>
              <w:left w:val="single" w:sz="4" w:space="0" w:color="auto"/>
              <w:right w:val="single" w:sz="4" w:space="0" w:color="auto"/>
            </w:tcBorders>
            <w:vAlign w:val="center"/>
          </w:tcPr>
          <w:p w14:paraId="190C9280"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bottom w:val="single" w:sz="4" w:space="0" w:color="auto"/>
              <w:right w:val="single" w:sz="4" w:space="0" w:color="auto"/>
            </w:tcBorders>
          </w:tcPr>
          <w:p w14:paraId="125CFCEA" w14:textId="77777777" w:rsidR="00B32C99" w:rsidRPr="00101ECC" w:rsidRDefault="00B32C99" w:rsidP="00F024FA">
            <w:pPr>
              <w:rPr>
                <w:rFonts w:ascii="Times New Roman" w:hAnsi="Times New Roman"/>
                <w:b/>
                <w:bCs/>
              </w:rPr>
            </w:pPr>
            <w:r w:rsidRPr="00101ECC">
              <w:rPr>
                <w:rFonts w:ascii="Times New Roman" w:hAnsi="Times New Roman"/>
                <w:bCs/>
                <w:lang w:eastAsia="zh-CN"/>
              </w:rPr>
              <w:t xml:space="preserve">Введение в алгебру логики. </w:t>
            </w:r>
          </w:p>
        </w:tc>
      </w:tr>
      <w:tr w:rsidR="00B32C99" w:rsidRPr="00101ECC" w14:paraId="4760AD31" w14:textId="77777777" w:rsidTr="00B32C99">
        <w:trPr>
          <w:trHeight w:val="23"/>
        </w:trPr>
        <w:tc>
          <w:tcPr>
            <w:tcW w:w="1954" w:type="pct"/>
            <w:vMerge/>
            <w:tcBorders>
              <w:left w:val="single" w:sz="4" w:space="0" w:color="auto"/>
              <w:right w:val="single" w:sz="4" w:space="0" w:color="auto"/>
            </w:tcBorders>
            <w:vAlign w:val="center"/>
          </w:tcPr>
          <w:p w14:paraId="26B0E174"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bottom w:val="single" w:sz="4" w:space="0" w:color="auto"/>
              <w:right w:val="single" w:sz="4" w:space="0" w:color="auto"/>
            </w:tcBorders>
          </w:tcPr>
          <w:p w14:paraId="6AC5F54E" w14:textId="77777777" w:rsidR="00B32C99" w:rsidRPr="00101ECC" w:rsidRDefault="00B32C99" w:rsidP="00F024FA">
            <w:pPr>
              <w:rPr>
                <w:rFonts w:ascii="Times New Roman" w:hAnsi="Times New Roman"/>
                <w:b/>
                <w:bCs/>
              </w:rPr>
            </w:pPr>
            <w:r w:rsidRPr="00101ECC">
              <w:rPr>
                <w:rFonts w:ascii="Times New Roman" w:hAnsi="Times New Roman"/>
                <w:bCs/>
                <w:lang w:eastAsia="zh-CN"/>
              </w:rPr>
              <w:t>Логические схемы, уравнения.</w:t>
            </w:r>
          </w:p>
        </w:tc>
      </w:tr>
      <w:tr w:rsidR="00B32C99" w:rsidRPr="00101ECC" w14:paraId="417EC16D" w14:textId="77777777" w:rsidTr="00B32C99">
        <w:trPr>
          <w:trHeight w:val="23"/>
        </w:trPr>
        <w:tc>
          <w:tcPr>
            <w:tcW w:w="1954" w:type="pct"/>
            <w:vMerge/>
            <w:tcBorders>
              <w:left w:val="single" w:sz="4" w:space="0" w:color="auto"/>
              <w:right w:val="single" w:sz="4" w:space="0" w:color="auto"/>
            </w:tcBorders>
            <w:vAlign w:val="center"/>
          </w:tcPr>
          <w:p w14:paraId="62E11461"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bottom w:val="single" w:sz="4" w:space="0" w:color="auto"/>
              <w:right w:val="single" w:sz="4" w:space="0" w:color="auto"/>
            </w:tcBorders>
          </w:tcPr>
          <w:p w14:paraId="6FD7B66F" w14:textId="77777777" w:rsidR="00B32C99" w:rsidRPr="00101ECC" w:rsidRDefault="00B32C99" w:rsidP="00F024FA">
            <w:pPr>
              <w:rPr>
                <w:rFonts w:ascii="Times New Roman" w:hAnsi="Times New Roman"/>
                <w:b/>
                <w:bCs/>
              </w:rPr>
            </w:pPr>
            <w:r w:rsidRPr="00101ECC">
              <w:rPr>
                <w:rFonts w:ascii="Times New Roman" w:hAnsi="Times New Roman"/>
                <w:bCs/>
                <w:lang w:eastAsia="zh-CN"/>
              </w:rPr>
              <w:t>Логические основы компьютера.</w:t>
            </w:r>
          </w:p>
        </w:tc>
      </w:tr>
      <w:tr w:rsidR="00B32C99" w:rsidRPr="00101ECC" w14:paraId="677C368B" w14:textId="77777777" w:rsidTr="00B32C99">
        <w:trPr>
          <w:trHeight w:val="23"/>
        </w:trPr>
        <w:tc>
          <w:tcPr>
            <w:tcW w:w="1954" w:type="pct"/>
            <w:vMerge/>
            <w:tcBorders>
              <w:left w:val="single" w:sz="4" w:space="0" w:color="auto"/>
              <w:bottom w:val="single" w:sz="4" w:space="0" w:color="auto"/>
              <w:right w:val="single" w:sz="4" w:space="0" w:color="auto"/>
            </w:tcBorders>
            <w:vAlign w:val="center"/>
          </w:tcPr>
          <w:p w14:paraId="36CF4B3D"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bottom w:val="single" w:sz="4" w:space="0" w:color="auto"/>
              <w:right w:val="single" w:sz="4" w:space="0" w:color="auto"/>
            </w:tcBorders>
          </w:tcPr>
          <w:p w14:paraId="4986386E" w14:textId="77777777" w:rsidR="00B32C99" w:rsidRPr="00101ECC" w:rsidRDefault="00B32C99" w:rsidP="00F024F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3D2FA290" w14:textId="77777777" w:rsidR="00B32C99" w:rsidRPr="00101ECC" w:rsidRDefault="00B32C99" w:rsidP="00F024FA">
            <w:pPr>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32C99" w:rsidRPr="00101ECC" w14:paraId="3523CA31" w14:textId="77777777" w:rsidTr="00B32C99">
        <w:trPr>
          <w:trHeight w:val="23"/>
        </w:trPr>
        <w:tc>
          <w:tcPr>
            <w:tcW w:w="5000" w:type="pct"/>
            <w:gridSpan w:val="2"/>
            <w:tcBorders>
              <w:top w:val="single" w:sz="4" w:space="0" w:color="auto"/>
              <w:left w:val="single" w:sz="4" w:space="0" w:color="auto"/>
              <w:bottom w:val="single" w:sz="4" w:space="0" w:color="auto"/>
            </w:tcBorders>
          </w:tcPr>
          <w:p w14:paraId="2345503C" w14:textId="77777777" w:rsidR="00B32C99" w:rsidRPr="00101ECC" w:rsidRDefault="00B32C99" w:rsidP="00F024FA">
            <w:pPr>
              <w:rPr>
                <w:rFonts w:ascii="Times New Roman" w:hAnsi="Times New Roman"/>
                <w:b/>
                <w:bCs/>
              </w:rPr>
            </w:pPr>
            <w:r w:rsidRPr="00101ECC">
              <w:rPr>
                <w:rFonts w:ascii="Times New Roman" w:hAnsi="Times New Roman"/>
                <w:b/>
                <w:bCs/>
              </w:rPr>
              <w:t>Раздел 2. Технологии создания и преобразования информационных объектов. Программное обеспечение (42 часа)</w:t>
            </w:r>
          </w:p>
        </w:tc>
      </w:tr>
      <w:tr w:rsidR="00B32C99" w:rsidRPr="00101ECC" w14:paraId="6C09FA18" w14:textId="77777777" w:rsidTr="00B32C99">
        <w:trPr>
          <w:trHeight w:val="23"/>
        </w:trPr>
        <w:tc>
          <w:tcPr>
            <w:tcW w:w="1954" w:type="pct"/>
            <w:vMerge w:val="restart"/>
            <w:tcBorders>
              <w:top w:val="single" w:sz="4" w:space="0" w:color="auto"/>
              <w:left w:val="single" w:sz="4" w:space="0" w:color="auto"/>
              <w:right w:val="single" w:sz="4" w:space="0" w:color="auto"/>
            </w:tcBorders>
          </w:tcPr>
          <w:p w14:paraId="39107CB6" w14:textId="77777777" w:rsidR="00B32C99" w:rsidRPr="00101ECC" w:rsidRDefault="00B32C99" w:rsidP="00F024FA">
            <w:pPr>
              <w:rPr>
                <w:rFonts w:ascii="Times New Roman" w:hAnsi="Times New Roman"/>
                <w:b/>
                <w:bCs/>
              </w:rPr>
            </w:pPr>
            <w:r w:rsidRPr="00101ECC">
              <w:rPr>
                <w:rFonts w:ascii="Times New Roman" w:hAnsi="Times New Roman"/>
                <w:b/>
                <w:bCs/>
              </w:rPr>
              <w:t xml:space="preserve">Тема 2.1. </w:t>
            </w:r>
            <w:r w:rsidRPr="00101ECC">
              <w:rPr>
                <w:rFonts w:ascii="Times New Roman" w:hAnsi="Times New Roman"/>
                <w:bCs/>
              </w:rPr>
              <w:t>Настройка аппаратного и программного обеспечения персонального компьютера</w:t>
            </w:r>
            <w:r w:rsidRPr="00101ECC">
              <w:rPr>
                <w:rFonts w:ascii="Times New Roman" w:hAnsi="Times New Roman"/>
                <w:lang w:eastAsia="zh-CN"/>
              </w:rPr>
              <w:t>.</w:t>
            </w:r>
          </w:p>
        </w:tc>
        <w:tc>
          <w:tcPr>
            <w:tcW w:w="3046" w:type="pct"/>
          </w:tcPr>
          <w:p w14:paraId="488D33D3" w14:textId="77777777" w:rsidR="00B32C99" w:rsidRPr="00101ECC" w:rsidRDefault="00B32C99" w:rsidP="00F024FA">
            <w:pPr>
              <w:rPr>
                <w:rFonts w:ascii="Times New Roman" w:hAnsi="Times New Roman"/>
                <w:b/>
                <w:bCs/>
              </w:rPr>
            </w:pPr>
            <w:r w:rsidRPr="00101ECC">
              <w:rPr>
                <w:rFonts w:ascii="Times New Roman" w:hAnsi="Times New Roman"/>
                <w:b/>
                <w:bCs/>
              </w:rPr>
              <w:t xml:space="preserve">Содержание </w:t>
            </w:r>
          </w:p>
        </w:tc>
      </w:tr>
      <w:tr w:rsidR="00B32C99" w:rsidRPr="00101ECC" w14:paraId="5162DA34" w14:textId="77777777" w:rsidTr="00B32C99">
        <w:trPr>
          <w:trHeight w:val="23"/>
        </w:trPr>
        <w:tc>
          <w:tcPr>
            <w:tcW w:w="1954" w:type="pct"/>
            <w:vMerge/>
            <w:tcBorders>
              <w:left w:val="single" w:sz="4" w:space="0" w:color="auto"/>
              <w:right w:val="single" w:sz="4" w:space="0" w:color="auto"/>
            </w:tcBorders>
          </w:tcPr>
          <w:p w14:paraId="55CC5FC1" w14:textId="77777777" w:rsidR="00B32C99" w:rsidRPr="00101ECC" w:rsidRDefault="00B32C99" w:rsidP="00F024FA">
            <w:pPr>
              <w:rPr>
                <w:rFonts w:ascii="Times New Roman" w:hAnsi="Times New Roman"/>
                <w:b/>
                <w:bCs/>
              </w:rPr>
            </w:pPr>
          </w:p>
        </w:tc>
        <w:tc>
          <w:tcPr>
            <w:tcW w:w="3046" w:type="pct"/>
            <w:tcBorders>
              <w:left w:val="single" w:sz="4" w:space="0" w:color="auto"/>
            </w:tcBorders>
          </w:tcPr>
          <w:p w14:paraId="1C8264D4" w14:textId="77777777" w:rsidR="00B32C99" w:rsidRPr="00101ECC" w:rsidRDefault="00B32C99" w:rsidP="00F024FA">
            <w:pPr>
              <w:rPr>
                <w:rFonts w:ascii="Times New Roman" w:hAnsi="Times New Roman"/>
                <w:b/>
                <w:bCs/>
              </w:rPr>
            </w:pPr>
            <w:r w:rsidRPr="00101ECC">
              <w:rPr>
                <w:rFonts w:ascii="Times New Roman" w:hAnsi="Times New Roman"/>
                <w:bCs/>
              </w:rPr>
              <w:t xml:space="preserve">Программное обеспечение. Системное программное обеспечение. </w:t>
            </w:r>
          </w:p>
        </w:tc>
      </w:tr>
      <w:tr w:rsidR="00B32C99" w:rsidRPr="00101ECC" w14:paraId="6C44FF2A" w14:textId="77777777" w:rsidTr="00B32C99">
        <w:trPr>
          <w:trHeight w:val="23"/>
        </w:trPr>
        <w:tc>
          <w:tcPr>
            <w:tcW w:w="1954" w:type="pct"/>
            <w:vMerge/>
            <w:tcBorders>
              <w:left w:val="single" w:sz="4" w:space="0" w:color="auto"/>
              <w:right w:val="single" w:sz="4" w:space="0" w:color="auto"/>
            </w:tcBorders>
          </w:tcPr>
          <w:p w14:paraId="5859D7C7" w14:textId="77777777" w:rsidR="00B32C99" w:rsidRPr="00101ECC" w:rsidRDefault="00B32C99" w:rsidP="00F024FA">
            <w:pPr>
              <w:rPr>
                <w:rFonts w:ascii="Times New Roman" w:hAnsi="Times New Roman"/>
                <w:b/>
                <w:bCs/>
              </w:rPr>
            </w:pPr>
          </w:p>
        </w:tc>
        <w:tc>
          <w:tcPr>
            <w:tcW w:w="3046" w:type="pct"/>
            <w:tcBorders>
              <w:left w:val="single" w:sz="4" w:space="0" w:color="auto"/>
            </w:tcBorders>
          </w:tcPr>
          <w:p w14:paraId="09B7D3CC" w14:textId="77777777" w:rsidR="00B32C99" w:rsidRPr="00101ECC" w:rsidRDefault="00B32C99" w:rsidP="00F024FA">
            <w:pPr>
              <w:rPr>
                <w:rFonts w:ascii="Times New Roman" w:hAnsi="Times New Roman"/>
                <w:b/>
                <w:bCs/>
              </w:rPr>
            </w:pPr>
            <w:r w:rsidRPr="00101ECC">
              <w:rPr>
                <w:rFonts w:ascii="Times New Roman" w:hAnsi="Times New Roman"/>
                <w:bCs/>
              </w:rPr>
              <w:t>Программы оболочки. Утилиты.</w:t>
            </w:r>
          </w:p>
        </w:tc>
      </w:tr>
      <w:tr w:rsidR="00B32C99" w:rsidRPr="00101ECC" w14:paraId="05F07C90" w14:textId="77777777" w:rsidTr="00B32C99">
        <w:trPr>
          <w:trHeight w:val="23"/>
        </w:trPr>
        <w:tc>
          <w:tcPr>
            <w:tcW w:w="1954" w:type="pct"/>
            <w:vMerge/>
            <w:tcBorders>
              <w:left w:val="single" w:sz="4" w:space="0" w:color="auto"/>
              <w:right w:val="single" w:sz="4" w:space="0" w:color="auto"/>
            </w:tcBorders>
          </w:tcPr>
          <w:p w14:paraId="2DFDE818" w14:textId="77777777" w:rsidR="00B32C99" w:rsidRPr="00101ECC" w:rsidRDefault="00B32C99" w:rsidP="00F024FA">
            <w:pPr>
              <w:rPr>
                <w:rFonts w:ascii="Times New Roman" w:hAnsi="Times New Roman"/>
                <w:b/>
                <w:bCs/>
              </w:rPr>
            </w:pPr>
          </w:p>
        </w:tc>
        <w:tc>
          <w:tcPr>
            <w:tcW w:w="3046" w:type="pct"/>
            <w:tcBorders>
              <w:left w:val="single" w:sz="4" w:space="0" w:color="auto"/>
            </w:tcBorders>
          </w:tcPr>
          <w:p w14:paraId="00BDA1B0" w14:textId="77777777" w:rsidR="00B32C99" w:rsidRPr="00101ECC" w:rsidRDefault="00B32C99" w:rsidP="00F024FA">
            <w:pPr>
              <w:rPr>
                <w:rFonts w:ascii="Times New Roman" w:hAnsi="Times New Roman"/>
                <w:b/>
                <w:bCs/>
              </w:rPr>
            </w:pPr>
            <w:r w:rsidRPr="00101ECC">
              <w:rPr>
                <w:rFonts w:ascii="Times New Roman" w:hAnsi="Times New Roman"/>
                <w:bCs/>
              </w:rPr>
              <w:t>Прикладное программное обеспечение.</w:t>
            </w:r>
          </w:p>
        </w:tc>
      </w:tr>
      <w:tr w:rsidR="00B32C99" w:rsidRPr="00101ECC" w14:paraId="7BCAE61D" w14:textId="77777777" w:rsidTr="00B32C99">
        <w:trPr>
          <w:trHeight w:val="23"/>
        </w:trPr>
        <w:tc>
          <w:tcPr>
            <w:tcW w:w="1954" w:type="pct"/>
            <w:vMerge/>
            <w:tcBorders>
              <w:left w:val="single" w:sz="4" w:space="0" w:color="auto"/>
              <w:right w:val="single" w:sz="4" w:space="0" w:color="auto"/>
            </w:tcBorders>
          </w:tcPr>
          <w:p w14:paraId="75E74673" w14:textId="77777777" w:rsidR="00B32C99" w:rsidRPr="00101ECC" w:rsidRDefault="00B32C99" w:rsidP="00F024FA">
            <w:pPr>
              <w:rPr>
                <w:rFonts w:ascii="Times New Roman" w:hAnsi="Times New Roman"/>
                <w:b/>
                <w:bCs/>
              </w:rPr>
            </w:pPr>
          </w:p>
        </w:tc>
        <w:tc>
          <w:tcPr>
            <w:tcW w:w="3046" w:type="pct"/>
            <w:tcBorders>
              <w:left w:val="single" w:sz="4" w:space="0" w:color="auto"/>
            </w:tcBorders>
          </w:tcPr>
          <w:p w14:paraId="4486A092" w14:textId="77777777" w:rsidR="00B32C99" w:rsidRPr="00101ECC" w:rsidRDefault="00B32C99" w:rsidP="00F024FA">
            <w:pPr>
              <w:rPr>
                <w:rFonts w:ascii="Times New Roman" w:hAnsi="Times New Roman"/>
                <w:b/>
                <w:bCs/>
              </w:rPr>
            </w:pPr>
            <w:r w:rsidRPr="00101ECC">
              <w:rPr>
                <w:rFonts w:ascii="Times New Roman" w:hAnsi="Times New Roman"/>
                <w:b/>
                <w:bCs/>
              </w:rPr>
              <w:t>В том числе практических занятий и лабораторных работ</w:t>
            </w:r>
          </w:p>
        </w:tc>
      </w:tr>
      <w:tr w:rsidR="00B32C99" w:rsidRPr="00101ECC" w14:paraId="1E4D4869" w14:textId="77777777" w:rsidTr="00B32C99">
        <w:trPr>
          <w:trHeight w:val="23"/>
        </w:trPr>
        <w:tc>
          <w:tcPr>
            <w:tcW w:w="1954" w:type="pct"/>
            <w:vMerge/>
            <w:tcBorders>
              <w:left w:val="single" w:sz="4" w:space="0" w:color="auto"/>
              <w:right w:val="single" w:sz="4" w:space="0" w:color="auto"/>
            </w:tcBorders>
          </w:tcPr>
          <w:p w14:paraId="31EAE803"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bottom w:val="single" w:sz="4" w:space="0" w:color="auto"/>
              <w:right w:val="single" w:sz="4" w:space="0" w:color="auto"/>
            </w:tcBorders>
          </w:tcPr>
          <w:p w14:paraId="1BD39023" w14:textId="77777777" w:rsidR="00B32C99" w:rsidRPr="00101ECC" w:rsidRDefault="00B32C99" w:rsidP="005105C5">
            <w:pPr>
              <w:numPr>
                <w:ilvl w:val="0"/>
                <w:numId w:val="27"/>
              </w:numPr>
              <w:ind w:left="0" w:firstLine="0"/>
              <w:rPr>
                <w:rFonts w:ascii="Times New Roman" w:hAnsi="Times New Roman"/>
                <w:b/>
                <w:bCs/>
              </w:rPr>
            </w:pPr>
            <w:r w:rsidRPr="00101ECC">
              <w:rPr>
                <w:rFonts w:ascii="Times New Roman" w:hAnsi="Times New Roman"/>
                <w:bCs/>
              </w:rPr>
              <w:t xml:space="preserve">Практическая работа № 1 </w:t>
            </w:r>
            <w:r w:rsidRPr="00101ECC">
              <w:rPr>
                <w:rFonts w:ascii="Times New Roman" w:hAnsi="Times New Roman"/>
                <w:bCs/>
                <w:lang w:eastAsia="zh-CN"/>
              </w:rPr>
              <w:t>Техническое обслуживание системы охлаждения ПК.</w:t>
            </w:r>
          </w:p>
        </w:tc>
      </w:tr>
      <w:tr w:rsidR="00B32C99" w:rsidRPr="00101ECC" w14:paraId="3586CF63" w14:textId="77777777" w:rsidTr="00B32C99">
        <w:trPr>
          <w:trHeight w:val="23"/>
        </w:trPr>
        <w:tc>
          <w:tcPr>
            <w:tcW w:w="1954" w:type="pct"/>
            <w:vMerge/>
            <w:tcBorders>
              <w:left w:val="single" w:sz="4" w:space="0" w:color="auto"/>
              <w:right w:val="single" w:sz="4" w:space="0" w:color="auto"/>
            </w:tcBorders>
          </w:tcPr>
          <w:p w14:paraId="15DFB8BE"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bottom w:val="single" w:sz="4" w:space="0" w:color="auto"/>
              <w:right w:val="single" w:sz="4" w:space="0" w:color="auto"/>
            </w:tcBorders>
          </w:tcPr>
          <w:p w14:paraId="42BF0746" w14:textId="77777777" w:rsidR="00B32C99" w:rsidRPr="00101ECC" w:rsidRDefault="00B32C99" w:rsidP="005105C5">
            <w:pPr>
              <w:numPr>
                <w:ilvl w:val="0"/>
                <w:numId w:val="27"/>
              </w:numPr>
              <w:ind w:left="0" w:firstLine="0"/>
              <w:rPr>
                <w:rFonts w:ascii="Times New Roman" w:hAnsi="Times New Roman"/>
                <w:b/>
                <w:bCs/>
              </w:rPr>
            </w:pPr>
            <w:r w:rsidRPr="00101ECC">
              <w:rPr>
                <w:rFonts w:ascii="Times New Roman" w:hAnsi="Times New Roman"/>
                <w:bCs/>
              </w:rPr>
              <w:t xml:space="preserve">Практическая работа № 2 </w:t>
            </w:r>
            <w:r w:rsidRPr="00101ECC">
              <w:rPr>
                <w:rFonts w:ascii="Times New Roman" w:hAnsi="Times New Roman"/>
                <w:bCs/>
                <w:lang w:eastAsia="zh-CN"/>
              </w:rPr>
              <w:t>Сборка персонального компьютера.</w:t>
            </w:r>
          </w:p>
        </w:tc>
      </w:tr>
      <w:tr w:rsidR="00B32C99" w:rsidRPr="00101ECC" w14:paraId="3E559BDA" w14:textId="77777777" w:rsidTr="00B32C99">
        <w:trPr>
          <w:trHeight w:val="23"/>
        </w:trPr>
        <w:tc>
          <w:tcPr>
            <w:tcW w:w="1954" w:type="pct"/>
            <w:vMerge/>
            <w:tcBorders>
              <w:left w:val="single" w:sz="4" w:space="0" w:color="auto"/>
              <w:right w:val="single" w:sz="4" w:space="0" w:color="auto"/>
            </w:tcBorders>
          </w:tcPr>
          <w:p w14:paraId="0FCEE355"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bottom w:val="single" w:sz="4" w:space="0" w:color="auto"/>
              <w:right w:val="single" w:sz="4" w:space="0" w:color="auto"/>
            </w:tcBorders>
          </w:tcPr>
          <w:p w14:paraId="0EF3E99B" w14:textId="77777777" w:rsidR="00B32C99" w:rsidRPr="00101ECC" w:rsidRDefault="00B32C99" w:rsidP="005105C5">
            <w:pPr>
              <w:numPr>
                <w:ilvl w:val="0"/>
                <w:numId w:val="27"/>
              </w:numPr>
              <w:ind w:left="0" w:firstLine="0"/>
              <w:rPr>
                <w:rFonts w:ascii="Times New Roman" w:hAnsi="Times New Roman"/>
                <w:b/>
                <w:bCs/>
              </w:rPr>
            </w:pPr>
            <w:r w:rsidRPr="00101ECC">
              <w:rPr>
                <w:rFonts w:ascii="Times New Roman" w:hAnsi="Times New Roman"/>
                <w:bCs/>
              </w:rPr>
              <w:t xml:space="preserve">Практическая работа № 3 </w:t>
            </w:r>
            <w:r w:rsidRPr="00101ECC">
              <w:rPr>
                <w:rFonts w:ascii="Times New Roman" w:hAnsi="Times New Roman"/>
                <w:bCs/>
                <w:lang w:eastAsia="zh-CN"/>
              </w:rPr>
              <w:t>Установка операционной системы.</w:t>
            </w:r>
          </w:p>
        </w:tc>
      </w:tr>
      <w:tr w:rsidR="00B32C99" w:rsidRPr="00101ECC" w14:paraId="5F430A35" w14:textId="77777777" w:rsidTr="00B32C99">
        <w:trPr>
          <w:trHeight w:val="23"/>
        </w:trPr>
        <w:tc>
          <w:tcPr>
            <w:tcW w:w="1954" w:type="pct"/>
            <w:vMerge/>
            <w:tcBorders>
              <w:left w:val="single" w:sz="4" w:space="0" w:color="auto"/>
              <w:right w:val="single" w:sz="4" w:space="0" w:color="auto"/>
            </w:tcBorders>
          </w:tcPr>
          <w:p w14:paraId="7548CB0A"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bottom w:val="single" w:sz="4" w:space="0" w:color="auto"/>
              <w:right w:val="single" w:sz="4" w:space="0" w:color="auto"/>
            </w:tcBorders>
          </w:tcPr>
          <w:p w14:paraId="04A23E77" w14:textId="77777777" w:rsidR="00B32C99" w:rsidRPr="00101ECC" w:rsidRDefault="00B32C99" w:rsidP="005105C5">
            <w:pPr>
              <w:numPr>
                <w:ilvl w:val="0"/>
                <w:numId w:val="27"/>
              </w:numPr>
              <w:ind w:left="0" w:firstLine="0"/>
              <w:rPr>
                <w:rFonts w:ascii="Times New Roman" w:hAnsi="Times New Roman"/>
                <w:b/>
                <w:bCs/>
              </w:rPr>
            </w:pPr>
            <w:r w:rsidRPr="00101ECC">
              <w:rPr>
                <w:rFonts w:ascii="Times New Roman" w:hAnsi="Times New Roman"/>
                <w:bCs/>
              </w:rPr>
              <w:t xml:space="preserve">Практическая работа № 4 </w:t>
            </w:r>
            <w:r w:rsidRPr="00101ECC">
              <w:rPr>
                <w:rFonts w:ascii="Times New Roman" w:hAnsi="Times New Roman"/>
                <w:bCs/>
                <w:lang w:eastAsia="zh-CN"/>
              </w:rPr>
              <w:t>Установка офисных программ.</w:t>
            </w:r>
          </w:p>
        </w:tc>
      </w:tr>
      <w:tr w:rsidR="00B32C99" w:rsidRPr="00101ECC" w14:paraId="6B4620F8" w14:textId="77777777" w:rsidTr="00B32C99">
        <w:trPr>
          <w:trHeight w:val="23"/>
        </w:trPr>
        <w:tc>
          <w:tcPr>
            <w:tcW w:w="1954" w:type="pct"/>
            <w:vMerge/>
            <w:tcBorders>
              <w:left w:val="single" w:sz="4" w:space="0" w:color="auto"/>
              <w:right w:val="single" w:sz="4" w:space="0" w:color="auto"/>
            </w:tcBorders>
          </w:tcPr>
          <w:p w14:paraId="29EB8F30"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bottom w:val="single" w:sz="4" w:space="0" w:color="auto"/>
              <w:right w:val="single" w:sz="4" w:space="0" w:color="auto"/>
            </w:tcBorders>
          </w:tcPr>
          <w:p w14:paraId="4CE0E88C" w14:textId="77777777" w:rsidR="00B32C99" w:rsidRPr="00101ECC" w:rsidRDefault="00B32C99" w:rsidP="005105C5">
            <w:pPr>
              <w:numPr>
                <w:ilvl w:val="0"/>
                <w:numId w:val="27"/>
              </w:numPr>
              <w:ind w:left="0" w:firstLine="0"/>
              <w:rPr>
                <w:rFonts w:ascii="Times New Roman" w:hAnsi="Times New Roman"/>
                <w:b/>
                <w:bCs/>
              </w:rPr>
            </w:pPr>
            <w:r w:rsidRPr="00101ECC">
              <w:rPr>
                <w:rFonts w:ascii="Times New Roman" w:hAnsi="Times New Roman"/>
                <w:bCs/>
              </w:rPr>
              <w:t xml:space="preserve">Практическая работа № 5 </w:t>
            </w:r>
            <w:r w:rsidRPr="00101ECC">
              <w:rPr>
                <w:rFonts w:ascii="Times New Roman" w:hAnsi="Times New Roman"/>
                <w:bCs/>
                <w:lang w:eastAsia="zh-CN"/>
              </w:rPr>
              <w:t>Подключение компьютера к локальной и глобальной сети. Настройка сетевого доступа.</w:t>
            </w:r>
          </w:p>
        </w:tc>
      </w:tr>
      <w:tr w:rsidR="00B32C99" w:rsidRPr="00101ECC" w14:paraId="0A16FFA2" w14:textId="77777777" w:rsidTr="00B32C99">
        <w:trPr>
          <w:trHeight w:val="23"/>
        </w:trPr>
        <w:tc>
          <w:tcPr>
            <w:tcW w:w="1954" w:type="pct"/>
            <w:vMerge/>
            <w:tcBorders>
              <w:left w:val="single" w:sz="4" w:space="0" w:color="auto"/>
              <w:right w:val="single" w:sz="4" w:space="0" w:color="auto"/>
            </w:tcBorders>
          </w:tcPr>
          <w:p w14:paraId="7C6BA953"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bottom w:val="single" w:sz="4" w:space="0" w:color="auto"/>
              <w:right w:val="single" w:sz="4" w:space="0" w:color="auto"/>
            </w:tcBorders>
          </w:tcPr>
          <w:p w14:paraId="494BD042" w14:textId="77777777" w:rsidR="00B32C99" w:rsidRPr="00101ECC" w:rsidRDefault="00B32C99" w:rsidP="00F024F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C815E99" w14:textId="77777777" w:rsidR="00B32C99" w:rsidRPr="00101ECC" w:rsidRDefault="00B32C99" w:rsidP="00F024FA">
            <w:pPr>
              <w:rPr>
                <w:rFonts w:ascii="Times New Roman" w:hAnsi="Times New Roman"/>
                <w:bCs/>
              </w:rPr>
            </w:pPr>
            <w:r w:rsidRPr="00101ECC">
              <w:rPr>
                <w:rFonts w:ascii="Times New Roman" w:hAnsi="Times New Roman"/>
                <w:bCs/>
              </w:rPr>
              <w:t>Необходимость и тематика определяются образовательной организацией</w:t>
            </w:r>
          </w:p>
        </w:tc>
      </w:tr>
      <w:tr w:rsidR="00B32C99" w:rsidRPr="00101ECC" w14:paraId="301D33C4" w14:textId="77777777" w:rsidTr="00B32C99">
        <w:trPr>
          <w:trHeight w:val="23"/>
        </w:trPr>
        <w:tc>
          <w:tcPr>
            <w:tcW w:w="1954" w:type="pct"/>
            <w:vMerge w:val="restart"/>
          </w:tcPr>
          <w:p w14:paraId="2F599AA2" w14:textId="77777777" w:rsidR="00B32C99" w:rsidRPr="00101ECC" w:rsidRDefault="00B32C99" w:rsidP="00F024FA">
            <w:pPr>
              <w:rPr>
                <w:rFonts w:ascii="Times New Roman" w:hAnsi="Times New Roman"/>
                <w:b/>
                <w:bCs/>
              </w:rPr>
            </w:pPr>
            <w:r w:rsidRPr="00101ECC">
              <w:rPr>
                <w:rFonts w:ascii="Times New Roman" w:hAnsi="Times New Roman"/>
                <w:b/>
                <w:bCs/>
              </w:rPr>
              <w:t>Тема 2.2. Обработка информации с помощью прикладных программ общего назначения</w:t>
            </w:r>
          </w:p>
        </w:tc>
        <w:tc>
          <w:tcPr>
            <w:tcW w:w="3046" w:type="pct"/>
            <w:tcBorders>
              <w:top w:val="single" w:sz="4" w:space="0" w:color="auto"/>
              <w:left w:val="single" w:sz="4" w:space="0" w:color="auto"/>
              <w:bottom w:val="single" w:sz="4" w:space="0" w:color="auto"/>
              <w:right w:val="single" w:sz="4" w:space="0" w:color="auto"/>
            </w:tcBorders>
          </w:tcPr>
          <w:p w14:paraId="1B8DF5D9" w14:textId="77777777" w:rsidR="00B32C99" w:rsidRPr="00101ECC" w:rsidRDefault="00B32C99" w:rsidP="00F024FA">
            <w:pPr>
              <w:rPr>
                <w:rFonts w:ascii="Times New Roman" w:hAnsi="Times New Roman"/>
                <w:b/>
                <w:bCs/>
              </w:rPr>
            </w:pPr>
            <w:r w:rsidRPr="00101ECC">
              <w:rPr>
                <w:rFonts w:ascii="Times New Roman" w:hAnsi="Times New Roman"/>
                <w:b/>
                <w:bCs/>
              </w:rPr>
              <w:t>Содержание</w:t>
            </w:r>
          </w:p>
        </w:tc>
      </w:tr>
      <w:tr w:rsidR="00B32C99" w:rsidRPr="00101ECC" w14:paraId="1792E337" w14:textId="77777777" w:rsidTr="00B32C99">
        <w:trPr>
          <w:trHeight w:val="23"/>
        </w:trPr>
        <w:tc>
          <w:tcPr>
            <w:tcW w:w="1954" w:type="pct"/>
            <w:vMerge/>
          </w:tcPr>
          <w:p w14:paraId="6B57A6F0" w14:textId="77777777" w:rsidR="00B32C99" w:rsidRPr="00101ECC" w:rsidRDefault="00B32C99" w:rsidP="00F024FA">
            <w:pPr>
              <w:rPr>
                <w:rFonts w:ascii="Times New Roman" w:hAnsi="Times New Roman"/>
                <w:b/>
                <w:bCs/>
              </w:rPr>
            </w:pPr>
          </w:p>
        </w:tc>
        <w:tc>
          <w:tcPr>
            <w:tcW w:w="3046" w:type="pct"/>
          </w:tcPr>
          <w:p w14:paraId="1CAC42FF" w14:textId="77777777" w:rsidR="00B32C99" w:rsidRPr="00101ECC" w:rsidRDefault="00B32C99" w:rsidP="00F024FA">
            <w:pPr>
              <w:rPr>
                <w:rFonts w:ascii="Times New Roman" w:hAnsi="Times New Roman"/>
                <w:b/>
                <w:bCs/>
              </w:rPr>
            </w:pPr>
            <w:r w:rsidRPr="00101ECC">
              <w:rPr>
                <w:rFonts w:ascii="Times New Roman" w:hAnsi="Times New Roman"/>
                <w:b/>
                <w:bCs/>
              </w:rPr>
              <w:t>В том числе практических занятий и лабораторных работ</w:t>
            </w:r>
          </w:p>
        </w:tc>
      </w:tr>
      <w:tr w:rsidR="00B32C99" w:rsidRPr="00101ECC" w14:paraId="469595CF" w14:textId="77777777" w:rsidTr="00B32C99">
        <w:trPr>
          <w:trHeight w:val="23"/>
        </w:trPr>
        <w:tc>
          <w:tcPr>
            <w:tcW w:w="1954" w:type="pct"/>
            <w:vMerge/>
          </w:tcPr>
          <w:p w14:paraId="79237FC1"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bottom w:val="single" w:sz="4" w:space="0" w:color="auto"/>
              <w:right w:val="single" w:sz="4" w:space="0" w:color="auto"/>
            </w:tcBorders>
          </w:tcPr>
          <w:p w14:paraId="61E919F4" w14:textId="77777777" w:rsidR="00B32C99" w:rsidRPr="00101ECC" w:rsidRDefault="00B32C99" w:rsidP="00F024FA">
            <w:pPr>
              <w:rPr>
                <w:rFonts w:ascii="Times New Roman" w:hAnsi="Times New Roman"/>
                <w:b/>
                <w:bCs/>
              </w:rPr>
            </w:pPr>
            <w:r w:rsidRPr="00101ECC">
              <w:rPr>
                <w:rFonts w:ascii="Times New Roman" w:hAnsi="Times New Roman"/>
                <w:lang w:eastAsia="zh-CN"/>
              </w:rPr>
              <w:t xml:space="preserve">1. </w:t>
            </w:r>
            <w:r w:rsidRPr="00101ECC">
              <w:rPr>
                <w:rFonts w:ascii="Times New Roman" w:hAnsi="Times New Roman"/>
                <w:bCs/>
              </w:rPr>
              <w:t xml:space="preserve">Практическая работа № 6 </w:t>
            </w:r>
            <w:r w:rsidRPr="00101ECC">
              <w:rPr>
                <w:rFonts w:ascii="Times New Roman" w:hAnsi="Times New Roman"/>
                <w:lang w:eastAsia="zh-CN"/>
              </w:rPr>
              <w:t>Создание текстового документа. Форматирование текстового документа.</w:t>
            </w:r>
          </w:p>
        </w:tc>
      </w:tr>
      <w:tr w:rsidR="00B32C99" w:rsidRPr="00101ECC" w14:paraId="2FE72D81" w14:textId="77777777" w:rsidTr="00B32C99">
        <w:trPr>
          <w:trHeight w:val="23"/>
        </w:trPr>
        <w:tc>
          <w:tcPr>
            <w:tcW w:w="1954" w:type="pct"/>
            <w:vMerge/>
          </w:tcPr>
          <w:p w14:paraId="73A0FCD0"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bottom w:val="single" w:sz="4" w:space="0" w:color="auto"/>
              <w:right w:val="single" w:sz="4" w:space="0" w:color="auto"/>
            </w:tcBorders>
          </w:tcPr>
          <w:p w14:paraId="020FB6DF" w14:textId="77777777" w:rsidR="00B32C99" w:rsidRPr="00101ECC" w:rsidRDefault="00B32C99" w:rsidP="00F024FA">
            <w:pPr>
              <w:rPr>
                <w:rFonts w:ascii="Times New Roman" w:hAnsi="Times New Roman"/>
                <w:b/>
                <w:bCs/>
              </w:rPr>
            </w:pPr>
            <w:r w:rsidRPr="00101ECC">
              <w:rPr>
                <w:rFonts w:ascii="Times New Roman" w:hAnsi="Times New Roman"/>
                <w:lang w:eastAsia="zh-CN"/>
              </w:rPr>
              <w:t xml:space="preserve">2. </w:t>
            </w:r>
            <w:r w:rsidRPr="00101ECC">
              <w:rPr>
                <w:rFonts w:ascii="Times New Roman" w:hAnsi="Times New Roman"/>
                <w:bCs/>
              </w:rPr>
              <w:t xml:space="preserve">Практическая работа № 7 </w:t>
            </w:r>
            <w:r w:rsidRPr="00101ECC">
              <w:rPr>
                <w:rFonts w:ascii="Times New Roman" w:hAnsi="Times New Roman"/>
                <w:lang w:eastAsia="zh-CN"/>
              </w:rPr>
              <w:t>Создание шаблонов документов.</w:t>
            </w:r>
          </w:p>
        </w:tc>
      </w:tr>
      <w:tr w:rsidR="00B32C99" w:rsidRPr="00101ECC" w14:paraId="13CDE1CA" w14:textId="77777777" w:rsidTr="00B32C99">
        <w:trPr>
          <w:trHeight w:val="23"/>
        </w:trPr>
        <w:tc>
          <w:tcPr>
            <w:tcW w:w="1954" w:type="pct"/>
            <w:vMerge/>
          </w:tcPr>
          <w:p w14:paraId="52C972F3"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bottom w:val="single" w:sz="4" w:space="0" w:color="auto"/>
              <w:right w:val="single" w:sz="4" w:space="0" w:color="auto"/>
            </w:tcBorders>
          </w:tcPr>
          <w:p w14:paraId="154BB0E4" w14:textId="77777777" w:rsidR="00B32C99" w:rsidRPr="00101ECC" w:rsidRDefault="00B32C99" w:rsidP="00F024FA">
            <w:pPr>
              <w:rPr>
                <w:rFonts w:ascii="Times New Roman" w:hAnsi="Times New Roman"/>
                <w:b/>
                <w:bCs/>
              </w:rPr>
            </w:pPr>
            <w:r w:rsidRPr="00101ECC">
              <w:rPr>
                <w:rFonts w:ascii="Times New Roman" w:hAnsi="Times New Roman"/>
                <w:lang w:eastAsia="zh-CN"/>
              </w:rPr>
              <w:t xml:space="preserve">3. </w:t>
            </w:r>
            <w:r w:rsidRPr="00101ECC">
              <w:rPr>
                <w:rFonts w:ascii="Times New Roman" w:hAnsi="Times New Roman"/>
                <w:bCs/>
              </w:rPr>
              <w:t xml:space="preserve">Практическая работа № 8 </w:t>
            </w:r>
            <w:r w:rsidRPr="00101ECC">
              <w:rPr>
                <w:rFonts w:ascii="Times New Roman" w:hAnsi="Times New Roman"/>
                <w:lang w:eastAsia="zh-CN"/>
              </w:rPr>
              <w:t xml:space="preserve">Использование электронных таблиц для автоматизации расчетов. </w:t>
            </w:r>
          </w:p>
        </w:tc>
      </w:tr>
      <w:tr w:rsidR="00B32C99" w:rsidRPr="00101ECC" w14:paraId="0E2AA7D9" w14:textId="77777777" w:rsidTr="00B32C99">
        <w:trPr>
          <w:trHeight w:val="23"/>
        </w:trPr>
        <w:tc>
          <w:tcPr>
            <w:tcW w:w="1954" w:type="pct"/>
            <w:vMerge/>
          </w:tcPr>
          <w:p w14:paraId="5C5BB662"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bottom w:val="single" w:sz="4" w:space="0" w:color="auto"/>
              <w:right w:val="single" w:sz="4" w:space="0" w:color="auto"/>
            </w:tcBorders>
          </w:tcPr>
          <w:p w14:paraId="4570A9B0" w14:textId="77777777" w:rsidR="00B32C99" w:rsidRPr="00101ECC" w:rsidRDefault="00B32C99" w:rsidP="00F024FA">
            <w:pPr>
              <w:rPr>
                <w:rFonts w:ascii="Times New Roman" w:hAnsi="Times New Roman"/>
                <w:b/>
                <w:bCs/>
              </w:rPr>
            </w:pPr>
            <w:r w:rsidRPr="00101ECC">
              <w:rPr>
                <w:rFonts w:ascii="Times New Roman" w:hAnsi="Times New Roman"/>
                <w:lang w:eastAsia="zh-CN"/>
              </w:rPr>
              <w:t xml:space="preserve">4.  </w:t>
            </w:r>
            <w:r w:rsidRPr="00101ECC">
              <w:rPr>
                <w:rFonts w:ascii="Times New Roman" w:hAnsi="Times New Roman"/>
                <w:bCs/>
              </w:rPr>
              <w:t xml:space="preserve">Практическая работа № 9 </w:t>
            </w:r>
            <w:r w:rsidRPr="00101ECC">
              <w:rPr>
                <w:rFonts w:ascii="Times New Roman" w:hAnsi="Times New Roman"/>
                <w:lang w:eastAsia="zh-CN"/>
              </w:rPr>
              <w:t>Использование абсолютных и относительных ссылок для вычислений.</w:t>
            </w:r>
          </w:p>
        </w:tc>
      </w:tr>
      <w:tr w:rsidR="00B32C99" w:rsidRPr="00101ECC" w14:paraId="2A24B606" w14:textId="77777777" w:rsidTr="00B32C99">
        <w:trPr>
          <w:trHeight w:val="23"/>
        </w:trPr>
        <w:tc>
          <w:tcPr>
            <w:tcW w:w="1954" w:type="pct"/>
            <w:vMerge/>
          </w:tcPr>
          <w:p w14:paraId="1575DA52"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bottom w:val="single" w:sz="4" w:space="0" w:color="auto"/>
              <w:right w:val="single" w:sz="4" w:space="0" w:color="auto"/>
            </w:tcBorders>
          </w:tcPr>
          <w:p w14:paraId="65452EE3" w14:textId="77777777" w:rsidR="00B32C99" w:rsidRPr="00101ECC" w:rsidRDefault="00B32C99" w:rsidP="00F024FA">
            <w:pPr>
              <w:rPr>
                <w:rFonts w:ascii="Times New Roman" w:hAnsi="Times New Roman"/>
                <w:b/>
                <w:bCs/>
              </w:rPr>
            </w:pPr>
            <w:r w:rsidRPr="00101ECC">
              <w:rPr>
                <w:rFonts w:ascii="Times New Roman" w:hAnsi="Times New Roman"/>
                <w:lang w:eastAsia="zh-CN"/>
              </w:rPr>
              <w:t xml:space="preserve">5.  </w:t>
            </w:r>
            <w:r w:rsidRPr="00101ECC">
              <w:rPr>
                <w:rFonts w:ascii="Times New Roman" w:hAnsi="Times New Roman"/>
                <w:bCs/>
              </w:rPr>
              <w:t xml:space="preserve">Практическая работа № 10 </w:t>
            </w:r>
            <w:r w:rsidRPr="00101ECC">
              <w:rPr>
                <w:rFonts w:ascii="Times New Roman" w:hAnsi="Times New Roman"/>
                <w:lang w:eastAsia="zh-CN"/>
              </w:rPr>
              <w:t>Создание учебной презентации.</w:t>
            </w:r>
          </w:p>
        </w:tc>
      </w:tr>
      <w:tr w:rsidR="00B32C99" w:rsidRPr="00101ECC" w14:paraId="6D300C5E" w14:textId="77777777" w:rsidTr="00B32C99">
        <w:trPr>
          <w:trHeight w:val="23"/>
        </w:trPr>
        <w:tc>
          <w:tcPr>
            <w:tcW w:w="1954" w:type="pct"/>
            <w:vMerge/>
          </w:tcPr>
          <w:p w14:paraId="5D67CBCF"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bottom w:val="single" w:sz="4" w:space="0" w:color="auto"/>
              <w:right w:val="single" w:sz="4" w:space="0" w:color="auto"/>
            </w:tcBorders>
          </w:tcPr>
          <w:p w14:paraId="7202B6E9" w14:textId="77777777" w:rsidR="00B32C99" w:rsidRPr="00101ECC" w:rsidRDefault="00B32C99" w:rsidP="00F024FA">
            <w:pPr>
              <w:rPr>
                <w:rFonts w:ascii="Times New Roman" w:hAnsi="Times New Roman"/>
                <w:b/>
                <w:bCs/>
              </w:rPr>
            </w:pPr>
            <w:r w:rsidRPr="00101ECC">
              <w:rPr>
                <w:rFonts w:ascii="Times New Roman" w:hAnsi="Times New Roman"/>
                <w:lang w:eastAsia="zh-CN"/>
              </w:rPr>
              <w:t xml:space="preserve">6. </w:t>
            </w:r>
            <w:r w:rsidRPr="00101ECC">
              <w:rPr>
                <w:rFonts w:ascii="Times New Roman" w:hAnsi="Times New Roman"/>
                <w:bCs/>
              </w:rPr>
              <w:t xml:space="preserve">Практическая работа № 11 </w:t>
            </w:r>
            <w:r w:rsidRPr="00101ECC">
              <w:rPr>
                <w:rFonts w:ascii="Times New Roman" w:hAnsi="Times New Roman"/>
                <w:lang w:eastAsia="zh-CN"/>
              </w:rPr>
              <w:t>Создание таблиц баз данных.</w:t>
            </w:r>
          </w:p>
        </w:tc>
      </w:tr>
      <w:tr w:rsidR="00B32C99" w:rsidRPr="00101ECC" w14:paraId="6D745D05" w14:textId="77777777" w:rsidTr="00B32C99">
        <w:trPr>
          <w:trHeight w:val="23"/>
        </w:trPr>
        <w:tc>
          <w:tcPr>
            <w:tcW w:w="1954" w:type="pct"/>
            <w:vMerge/>
          </w:tcPr>
          <w:p w14:paraId="67575893"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bottom w:val="single" w:sz="4" w:space="0" w:color="auto"/>
              <w:right w:val="single" w:sz="4" w:space="0" w:color="auto"/>
            </w:tcBorders>
          </w:tcPr>
          <w:p w14:paraId="1CEDE4EF" w14:textId="77777777" w:rsidR="00B32C99" w:rsidRPr="00101ECC" w:rsidRDefault="00B32C99" w:rsidP="00F024FA">
            <w:pPr>
              <w:rPr>
                <w:rFonts w:ascii="Times New Roman" w:hAnsi="Times New Roman"/>
                <w:b/>
                <w:bCs/>
              </w:rPr>
            </w:pPr>
            <w:r w:rsidRPr="00101ECC">
              <w:rPr>
                <w:rFonts w:ascii="Times New Roman" w:hAnsi="Times New Roman"/>
                <w:lang w:eastAsia="zh-CN"/>
              </w:rPr>
              <w:t xml:space="preserve">7. </w:t>
            </w:r>
            <w:r w:rsidRPr="00101ECC">
              <w:rPr>
                <w:rFonts w:ascii="Times New Roman" w:hAnsi="Times New Roman"/>
                <w:bCs/>
              </w:rPr>
              <w:t xml:space="preserve">Практическая работа № 12 </w:t>
            </w:r>
            <w:r w:rsidRPr="00101ECC">
              <w:rPr>
                <w:rFonts w:ascii="Times New Roman" w:hAnsi="Times New Roman"/>
                <w:lang w:eastAsia="zh-CN"/>
              </w:rPr>
              <w:t>Создание запросов и форм баз данных.</w:t>
            </w:r>
          </w:p>
        </w:tc>
      </w:tr>
      <w:tr w:rsidR="00B32C99" w:rsidRPr="00101ECC" w14:paraId="43D2CAB3" w14:textId="77777777" w:rsidTr="00B32C99">
        <w:trPr>
          <w:trHeight w:val="23"/>
        </w:trPr>
        <w:tc>
          <w:tcPr>
            <w:tcW w:w="1954" w:type="pct"/>
            <w:vMerge/>
          </w:tcPr>
          <w:p w14:paraId="24216B80" w14:textId="77777777" w:rsidR="00B32C99" w:rsidRPr="00101ECC" w:rsidRDefault="00B32C99" w:rsidP="00F024FA">
            <w:pPr>
              <w:rPr>
                <w:rFonts w:ascii="Times New Roman" w:hAnsi="Times New Roman"/>
                <w:b/>
                <w:bCs/>
              </w:rPr>
            </w:pPr>
          </w:p>
        </w:tc>
        <w:tc>
          <w:tcPr>
            <w:tcW w:w="3046" w:type="pct"/>
          </w:tcPr>
          <w:p w14:paraId="3125C985" w14:textId="77777777" w:rsidR="00B32C99" w:rsidRPr="00101ECC" w:rsidRDefault="00B32C99" w:rsidP="00F024F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1B0B9C1" w14:textId="77777777" w:rsidR="00B32C99" w:rsidRPr="00101ECC" w:rsidRDefault="00B32C99" w:rsidP="00F024FA">
            <w:pPr>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32C99" w:rsidRPr="00101ECC" w14:paraId="787CFFC8" w14:textId="77777777" w:rsidTr="00B32C99">
        <w:trPr>
          <w:trHeight w:val="23"/>
        </w:trPr>
        <w:tc>
          <w:tcPr>
            <w:tcW w:w="1954" w:type="pct"/>
            <w:vMerge w:val="restart"/>
          </w:tcPr>
          <w:p w14:paraId="08B7079A" w14:textId="77777777" w:rsidR="00B32C99" w:rsidRPr="00101ECC" w:rsidRDefault="00B32C99" w:rsidP="00F024FA">
            <w:pPr>
              <w:rPr>
                <w:rFonts w:ascii="Times New Roman" w:hAnsi="Times New Roman"/>
                <w:b/>
                <w:bCs/>
              </w:rPr>
            </w:pPr>
            <w:r w:rsidRPr="00101ECC">
              <w:rPr>
                <w:rFonts w:ascii="Times New Roman" w:hAnsi="Times New Roman"/>
                <w:b/>
                <w:bCs/>
              </w:rPr>
              <w:t>Тема 2.3. Средства обработки изображений</w:t>
            </w:r>
          </w:p>
        </w:tc>
        <w:tc>
          <w:tcPr>
            <w:tcW w:w="3046" w:type="pct"/>
          </w:tcPr>
          <w:p w14:paraId="70AB58DD" w14:textId="77777777" w:rsidR="00B32C99" w:rsidRPr="00101ECC" w:rsidRDefault="00B32C99" w:rsidP="00F024FA">
            <w:pPr>
              <w:rPr>
                <w:rFonts w:ascii="Times New Roman" w:hAnsi="Times New Roman"/>
                <w:b/>
                <w:bCs/>
              </w:rPr>
            </w:pPr>
            <w:r w:rsidRPr="00101ECC">
              <w:rPr>
                <w:rFonts w:ascii="Times New Roman" w:hAnsi="Times New Roman"/>
                <w:b/>
                <w:bCs/>
              </w:rPr>
              <w:t xml:space="preserve">Содержание </w:t>
            </w:r>
          </w:p>
        </w:tc>
      </w:tr>
      <w:tr w:rsidR="00B32C99" w:rsidRPr="00101ECC" w14:paraId="67E7468C" w14:textId="77777777" w:rsidTr="00B32C99">
        <w:trPr>
          <w:trHeight w:val="23"/>
        </w:trPr>
        <w:tc>
          <w:tcPr>
            <w:tcW w:w="1954" w:type="pct"/>
            <w:vMerge/>
          </w:tcPr>
          <w:p w14:paraId="6E6D9244"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bottom w:val="single" w:sz="4" w:space="0" w:color="auto"/>
              <w:right w:val="single" w:sz="4" w:space="0" w:color="auto"/>
            </w:tcBorders>
          </w:tcPr>
          <w:p w14:paraId="7C912938" w14:textId="77777777" w:rsidR="00B32C99" w:rsidRPr="00101ECC" w:rsidRDefault="00B32C99" w:rsidP="005105C5">
            <w:pPr>
              <w:numPr>
                <w:ilvl w:val="0"/>
                <w:numId w:val="26"/>
              </w:numPr>
              <w:ind w:left="0" w:firstLine="0"/>
              <w:rPr>
                <w:rFonts w:ascii="Times New Roman" w:hAnsi="Times New Roman"/>
                <w:b/>
                <w:bCs/>
              </w:rPr>
            </w:pPr>
            <w:r w:rsidRPr="00101ECC">
              <w:rPr>
                <w:rFonts w:ascii="Times New Roman" w:hAnsi="Times New Roman"/>
                <w:lang w:eastAsia="zh-CN"/>
              </w:rPr>
              <w:t>Мультимедиа, ее виды, классификация и свойства.</w:t>
            </w:r>
          </w:p>
        </w:tc>
      </w:tr>
      <w:tr w:rsidR="00B32C99" w:rsidRPr="00101ECC" w14:paraId="27E4ED1E" w14:textId="77777777" w:rsidTr="00B32C99">
        <w:trPr>
          <w:trHeight w:val="23"/>
        </w:trPr>
        <w:tc>
          <w:tcPr>
            <w:tcW w:w="1954" w:type="pct"/>
            <w:vMerge/>
          </w:tcPr>
          <w:p w14:paraId="2E8A56C8" w14:textId="77777777" w:rsidR="00B32C99" w:rsidRPr="00101ECC" w:rsidRDefault="00B32C99" w:rsidP="00F024FA">
            <w:pPr>
              <w:rPr>
                <w:rFonts w:ascii="Times New Roman" w:hAnsi="Times New Roman"/>
                <w:b/>
                <w:bCs/>
              </w:rPr>
            </w:pPr>
          </w:p>
        </w:tc>
        <w:tc>
          <w:tcPr>
            <w:tcW w:w="3046" w:type="pct"/>
          </w:tcPr>
          <w:p w14:paraId="0C2FFC0B" w14:textId="77777777" w:rsidR="00B32C99" w:rsidRPr="00101ECC" w:rsidRDefault="00B32C99" w:rsidP="005105C5">
            <w:pPr>
              <w:numPr>
                <w:ilvl w:val="0"/>
                <w:numId w:val="26"/>
              </w:numPr>
              <w:ind w:left="0" w:firstLine="0"/>
              <w:rPr>
                <w:rFonts w:ascii="Times New Roman" w:hAnsi="Times New Roman"/>
                <w:b/>
                <w:bCs/>
              </w:rPr>
            </w:pPr>
            <w:r w:rsidRPr="00101ECC">
              <w:rPr>
                <w:rFonts w:ascii="Times New Roman" w:hAnsi="Times New Roman"/>
                <w:bCs/>
                <w:lang w:eastAsia="zh-CN"/>
              </w:rPr>
              <w:t>Гра</w:t>
            </w:r>
            <w:r w:rsidRPr="00101ECC">
              <w:rPr>
                <w:rFonts w:ascii="Times New Roman" w:hAnsi="Times New Roman"/>
                <w:lang w:eastAsia="zh-CN"/>
              </w:rPr>
              <w:t>ф</w:t>
            </w:r>
            <w:r w:rsidRPr="00101ECC">
              <w:rPr>
                <w:rFonts w:ascii="Times New Roman" w:hAnsi="Times New Roman"/>
                <w:bCs/>
                <w:lang w:eastAsia="zh-CN"/>
              </w:rPr>
              <w:t>ика и ее свойства. Виды гра</w:t>
            </w:r>
            <w:r w:rsidRPr="00101ECC">
              <w:rPr>
                <w:rFonts w:ascii="Times New Roman" w:hAnsi="Times New Roman"/>
                <w:lang w:eastAsia="zh-CN"/>
              </w:rPr>
              <w:t>ф</w:t>
            </w:r>
            <w:r w:rsidRPr="00101ECC">
              <w:rPr>
                <w:rFonts w:ascii="Times New Roman" w:hAnsi="Times New Roman"/>
                <w:bCs/>
                <w:lang w:eastAsia="zh-CN"/>
              </w:rPr>
              <w:t>ики.</w:t>
            </w:r>
          </w:p>
        </w:tc>
      </w:tr>
      <w:tr w:rsidR="00B32C99" w:rsidRPr="00101ECC" w14:paraId="100F33A6" w14:textId="77777777" w:rsidTr="00B32C99">
        <w:trPr>
          <w:trHeight w:val="23"/>
        </w:trPr>
        <w:tc>
          <w:tcPr>
            <w:tcW w:w="1954" w:type="pct"/>
            <w:vMerge/>
          </w:tcPr>
          <w:p w14:paraId="14695771" w14:textId="77777777" w:rsidR="00B32C99" w:rsidRPr="00101ECC" w:rsidRDefault="00B32C99" w:rsidP="00F024FA">
            <w:pPr>
              <w:rPr>
                <w:rFonts w:ascii="Times New Roman" w:hAnsi="Times New Roman"/>
                <w:b/>
                <w:bCs/>
              </w:rPr>
            </w:pPr>
          </w:p>
        </w:tc>
        <w:tc>
          <w:tcPr>
            <w:tcW w:w="3046" w:type="pct"/>
          </w:tcPr>
          <w:p w14:paraId="284C3EBA" w14:textId="77777777" w:rsidR="00B32C99" w:rsidRPr="00101ECC" w:rsidRDefault="00B32C99" w:rsidP="005105C5">
            <w:pPr>
              <w:numPr>
                <w:ilvl w:val="0"/>
                <w:numId w:val="26"/>
              </w:numPr>
              <w:ind w:left="0" w:firstLine="0"/>
              <w:rPr>
                <w:rFonts w:ascii="Times New Roman" w:hAnsi="Times New Roman"/>
                <w:bCs/>
                <w:lang w:eastAsia="zh-CN"/>
              </w:rPr>
            </w:pPr>
            <w:r w:rsidRPr="00101ECC">
              <w:rPr>
                <w:rFonts w:ascii="Times New Roman" w:hAnsi="Times New Roman"/>
                <w:lang w:eastAsia="zh-CN"/>
              </w:rPr>
              <w:t>Использование графического редактора для редактирования изображений.</w:t>
            </w:r>
          </w:p>
        </w:tc>
      </w:tr>
      <w:tr w:rsidR="00B32C99" w:rsidRPr="00101ECC" w14:paraId="39C150D1" w14:textId="77777777" w:rsidTr="00B32C99">
        <w:trPr>
          <w:trHeight w:val="23"/>
        </w:trPr>
        <w:tc>
          <w:tcPr>
            <w:tcW w:w="1954" w:type="pct"/>
            <w:vMerge/>
          </w:tcPr>
          <w:p w14:paraId="323D251F" w14:textId="77777777" w:rsidR="00B32C99" w:rsidRPr="00101ECC" w:rsidRDefault="00B32C99" w:rsidP="00F024FA">
            <w:pPr>
              <w:rPr>
                <w:rFonts w:ascii="Times New Roman" w:hAnsi="Times New Roman"/>
                <w:b/>
                <w:bCs/>
              </w:rPr>
            </w:pPr>
          </w:p>
        </w:tc>
        <w:tc>
          <w:tcPr>
            <w:tcW w:w="3046" w:type="pct"/>
          </w:tcPr>
          <w:p w14:paraId="6EC5EA7B" w14:textId="77777777" w:rsidR="00B32C99" w:rsidRPr="00101ECC" w:rsidRDefault="00B32C99" w:rsidP="00F024FA">
            <w:pPr>
              <w:rPr>
                <w:rFonts w:ascii="Times New Roman" w:hAnsi="Times New Roman"/>
                <w:b/>
                <w:bCs/>
              </w:rPr>
            </w:pPr>
            <w:r w:rsidRPr="00101ECC">
              <w:rPr>
                <w:rFonts w:ascii="Times New Roman" w:hAnsi="Times New Roman"/>
                <w:b/>
                <w:bCs/>
              </w:rPr>
              <w:t>В том числе практических занятий и лабораторных работ</w:t>
            </w:r>
          </w:p>
        </w:tc>
      </w:tr>
      <w:tr w:rsidR="00B32C99" w:rsidRPr="00101ECC" w14:paraId="30EF1B24" w14:textId="77777777" w:rsidTr="00B32C99">
        <w:trPr>
          <w:trHeight w:val="23"/>
        </w:trPr>
        <w:tc>
          <w:tcPr>
            <w:tcW w:w="1954" w:type="pct"/>
            <w:vMerge/>
          </w:tcPr>
          <w:p w14:paraId="48463D90"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right w:val="single" w:sz="4" w:space="0" w:color="auto"/>
            </w:tcBorders>
          </w:tcPr>
          <w:p w14:paraId="49B49CC5" w14:textId="77777777" w:rsidR="00B32C99" w:rsidRPr="00101ECC" w:rsidRDefault="00B32C99" w:rsidP="00F024FA">
            <w:pPr>
              <w:rPr>
                <w:rFonts w:ascii="Times New Roman" w:hAnsi="Times New Roman"/>
                <w:b/>
                <w:bCs/>
              </w:rPr>
            </w:pPr>
            <w:r w:rsidRPr="00101ECC">
              <w:rPr>
                <w:rFonts w:ascii="Times New Roman" w:hAnsi="Times New Roman"/>
                <w:bCs/>
              </w:rPr>
              <w:t>1. Практическая работа № 13 Работа с редактором обработки растровой и векторной графики.</w:t>
            </w:r>
          </w:p>
        </w:tc>
      </w:tr>
      <w:tr w:rsidR="00B32C99" w:rsidRPr="00101ECC" w14:paraId="12042219" w14:textId="77777777" w:rsidTr="00B32C99">
        <w:trPr>
          <w:trHeight w:val="23"/>
        </w:trPr>
        <w:tc>
          <w:tcPr>
            <w:tcW w:w="1954" w:type="pct"/>
            <w:vMerge/>
          </w:tcPr>
          <w:p w14:paraId="5FF10B4B" w14:textId="77777777" w:rsidR="00B32C99" w:rsidRPr="00101ECC" w:rsidRDefault="00B32C99" w:rsidP="00F024FA">
            <w:pPr>
              <w:rPr>
                <w:rFonts w:ascii="Times New Roman" w:hAnsi="Times New Roman"/>
                <w:b/>
                <w:bCs/>
              </w:rPr>
            </w:pPr>
          </w:p>
        </w:tc>
        <w:tc>
          <w:tcPr>
            <w:tcW w:w="3046" w:type="pct"/>
          </w:tcPr>
          <w:p w14:paraId="3D4B2692" w14:textId="77777777" w:rsidR="00B32C99" w:rsidRPr="00101ECC" w:rsidRDefault="00B32C99" w:rsidP="00F024F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07137F37" w14:textId="77777777" w:rsidR="00B32C99" w:rsidRPr="00101ECC" w:rsidRDefault="00B32C99" w:rsidP="00F024FA">
            <w:pPr>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32C99" w:rsidRPr="00101ECC" w14:paraId="715D3286" w14:textId="77777777" w:rsidTr="00B32C99">
        <w:trPr>
          <w:trHeight w:val="23"/>
        </w:trPr>
        <w:tc>
          <w:tcPr>
            <w:tcW w:w="1954" w:type="pct"/>
            <w:vMerge w:val="restart"/>
          </w:tcPr>
          <w:p w14:paraId="439CC6A3" w14:textId="77777777" w:rsidR="00B32C99" w:rsidRPr="00101ECC" w:rsidRDefault="00B32C99" w:rsidP="00F024FA">
            <w:pPr>
              <w:rPr>
                <w:rFonts w:ascii="Times New Roman" w:hAnsi="Times New Roman"/>
                <w:b/>
                <w:bCs/>
              </w:rPr>
            </w:pPr>
            <w:r w:rsidRPr="00101ECC">
              <w:rPr>
                <w:rFonts w:ascii="Times New Roman" w:hAnsi="Times New Roman"/>
                <w:b/>
                <w:bCs/>
              </w:rPr>
              <w:t>Тема 2.4.</w:t>
            </w:r>
            <w:r w:rsidRPr="00101ECC">
              <w:rPr>
                <w:rFonts w:ascii="Times New Roman" w:hAnsi="Times New Roman"/>
                <w:lang w:eastAsia="zh-CN"/>
              </w:rPr>
              <w:t xml:space="preserve"> Программное обеспечение для защиты информации</w:t>
            </w:r>
          </w:p>
          <w:p w14:paraId="707D45D6" w14:textId="77777777" w:rsidR="00B32C99" w:rsidRPr="00101ECC" w:rsidRDefault="00B32C99" w:rsidP="00F024FA">
            <w:pPr>
              <w:rPr>
                <w:rFonts w:ascii="Times New Roman" w:hAnsi="Times New Roman"/>
                <w:b/>
                <w:bCs/>
              </w:rPr>
            </w:pPr>
          </w:p>
        </w:tc>
        <w:tc>
          <w:tcPr>
            <w:tcW w:w="3046" w:type="pct"/>
          </w:tcPr>
          <w:p w14:paraId="10ED0ECB" w14:textId="77777777" w:rsidR="00B32C99" w:rsidRPr="00101ECC" w:rsidRDefault="00B32C99" w:rsidP="00F024FA">
            <w:pPr>
              <w:rPr>
                <w:rFonts w:ascii="Times New Roman" w:hAnsi="Times New Roman"/>
                <w:b/>
                <w:bCs/>
              </w:rPr>
            </w:pPr>
            <w:r w:rsidRPr="00101ECC">
              <w:rPr>
                <w:rFonts w:ascii="Times New Roman" w:hAnsi="Times New Roman"/>
                <w:b/>
                <w:bCs/>
              </w:rPr>
              <w:t>Содержание</w:t>
            </w:r>
          </w:p>
        </w:tc>
      </w:tr>
      <w:tr w:rsidR="00B32C99" w:rsidRPr="00101ECC" w14:paraId="71D94627" w14:textId="77777777" w:rsidTr="00B32C99">
        <w:trPr>
          <w:trHeight w:val="23"/>
        </w:trPr>
        <w:tc>
          <w:tcPr>
            <w:tcW w:w="1954" w:type="pct"/>
            <w:vMerge/>
          </w:tcPr>
          <w:p w14:paraId="1F682209"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right w:val="single" w:sz="4" w:space="0" w:color="auto"/>
            </w:tcBorders>
          </w:tcPr>
          <w:p w14:paraId="78EE87B6" w14:textId="77777777" w:rsidR="00B32C99" w:rsidRPr="00101ECC" w:rsidRDefault="00B32C99" w:rsidP="00F024FA">
            <w:pPr>
              <w:rPr>
                <w:rFonts w:ascii="Times New Roman" w:hAnsi="Times New Roman"/>
                <w:b/>
                <w:bCs/>
              </w:rPr>
            </w:pPr>
            <w:r w:rsidRPr="00101ECC">
              <w:rPr>
                <w:rFonts w:ascii="Times New Roman" w:hAnsi="Times New Roman"/>
                <w:lang w:eastAsia="zh-CN"/>
              </w:rPr>
              <w:t xml:space="preserve">Обеспечение защиты информации. Виды компьютерных вирусов. </w:t>
            </w:r>
          </w:p>
        </w:tc>
      </w:tr>
      <w:tr w:rsidR="00B32C99" w:rsidRPr="00101ECC" w14:paraId="26AEE7A5" w14:textId="77777777" w:rsidTr="00B32C99">
        <w:trPr>
          <w:trHeight w:val="23"/>
        </w:trPr>
        <w:tc>
          <w:tcPr>
            <w:tcW w:w="1954" w:type="pct"/>
            <w:vMerge/>
          </w:tcPr>
          <w:p w14:paraId="37653BE2" w14:textId="77777777" w:rsidR="00B32C99" w:rsidRPr="00101ECC" w:rsidRDefault="00B32C99" w:rsidP="00F024FA">
            <w:pPr>
              <w:rPr>
                <w:rFonts w:ascii="Times New Roman" w:hAnsi="Times New Roman"/>
                <w:b/>
                <w:bCs/>
              </w:rPr>
            </w:pPr>
          </w:p>
        </w:tc>
        <w:tc>
          <w:tcPr>
            <w:tcW w:w="3046" w:type="pct"/>
          </w:tcPr>
          <w:p w14:paraId="41B70E5D" w14:textId="77777777" w:rsidR="00B32C99" w:rsidRPr="00101ECC" w:rsidRDefault="00B32C99" w:rsidP="00F024FA">
            <w:pPr>
              <w:rPr>
                <w:rFonts w:ascii="Times New Roman" w:hAnsi="Times New Roman"/>
                <w:b/>
                <w:bCs/>
              </w:rPr>
            </w:pPr>
            <w:r w:rsidRPr="00101ECC">
              <w:rPr>
                <w:rFonts w:ascii="Times New Roman" w:hAnsi="Times New Roman"/>
                <w:lang w:eastAsia="zh-CN"/>
              </w:rPr>
              <w:t>Антивирусное программное обеспечение</w:t>
            </w:r>
          </w:p>
        </w:tc>
      </w:tr>
      <w:tr w:rsidR="00B32C99" w:rsidRPr="00101ECC" w14:paraId="68121F6B" w14:textId="77777777" w:rsidTr="00B32C99">
        <w:trPr>
          <w:trHeight w:val="23"/>
        </w:trPr>
        <w:tc>
          <w:tcPr>
            <w:tcW w:w="1954" w:type="pct"/>
            <w:vMerge/>
          </w:tcPr>
          <w:p w14:paraId="1EF960F6" w14:textId="77777777" w:rsidR="00B32C99" w:rsidRPr="00101ECC" w:rsidRDefault="00B32C99" w:rsidP="00F024FA">
            <w:pPr>
              <w:rPr>
                <w:rFonts w:ascii="Times New Roman" w:hAnsi="Times New Roman"/>
                <w:b/>
                <w:bCs/>
              </w:rPr>
            </w:pPr>
          </w:p>
        </w:tc>
        <w:tc>
          <w:tcPr>
            <w:tcW w:w="3046" w:type="pct"/>
          </w:tcPr>
          <w:p w14:paraId="600983CC" w14:textId="77777777" w:rsidR="00B32C99" w:rsidRPr="00101ECC" w:rsidRDefault="00B32C99" w:rsidP="00F024FA">
            <w:pPr>
              <w:rPr>
                <w:rFonts w:ascii="Times New Roman" w:hAnsi="Times New Roman"/>
                <w:b/>
                <w:bCs/>
              </w:rPr>
            </w:pPr>
            <w:r w:rsidRPr="00101ECC">
              <w:rPr>
                <w:rFonts w:ascii="Times New Roman" w:hAnsi="Times New Roman"/>
                <w:b/>
                <w:bCs/>
              </w:rPr>
              <w:t>В том числе практических занятий и лабораторных работ</w:t>
            </w:r>
          </w:p>
        </w:tc>
      </w:tr>
      <w:tr w:rsidR="00B32C99" w:rsidRPr="00101ECC" w14:paraId="28652F66" w14:textId="77777777" w:rsidTr="00B32C99">
        <w:trPr>
          <w:trHeight w:val="23"/>
        </w:trPr>
        <w:tc>
          <w:tcPr>
            <w:tcW w:w="1954" w:type="pct"/>
            <w:vMerge/>
          </w:tcPr>
          <w:p w14:paraId="1A4C44CF"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bottom w:val="single" w:sz="4" w:space="0" w:color="auto"/>
              <w:right w:val="single" w:sz="4" w:space="0" w:color="auto"/>
            </w:tcBorders>
          </w:tcPr>
          <w:p w14:paraId="7AF8731E" w14:textId="77777777" w:rsidR="00B32C99" w:rsidRPr="00101ECC" w:rsidRDefault="00B32C99" w:rsidP="00F024FA">
            <w:pPr>
              <w:rPr>
                <w:rFonts w:ascii="Times New Roman" w:hAnsi="Times New Roman"/>
                <w:b/>
                <w:bCs/>
              </w:rPr>
            </w:pPr>
            <w:r w:rsidRPr="00101ECC">
              <w:rPr>
                <w:rFonts w:ascii="Times New Roman" w:hAnsi="Times New Roman"/>
                <w:bCs/>
              </w:rPr>
              <w:t>1. Практическая работа № 14 Установка и настройка антивирусного пакета.</w:t>
            </w:r>
          </w:p>
        </w:tc>
      </w:tr>
      <w:tr w:rsidR="00B32C99" w:rsidRPr="00101ECC" w14:paraId="5706FCAB" w14:textId="77777777" w:rsidTr="00B32C99">
        <w:trPr>
          <w:trHeight w:val="23"/>
        </w:trPr>
        <w:tc>
          <w:tcPr>
            <w:tcW w:w="1954" w:type="pct"/>
            <w:vMerge/>
          </w:tcPr>
          <w:p w14:paraId="4CD82C4D" w14:textId="77777777" w:rsidR="00B32C99" w:rsidRPr="00101ECC" w:rsidRDefault="00B32C99" w:rsidP="00F024FA">
            <w:pPr>
              <w:rPr>
                <w:rFonts w:ascii="Times New Roman" w:hAnsi="Times New Roman"/>
                <w:b/>
                <w:bCs/>
              </w:rPr>
            </w:pPr>
          </w:p>
        </w:tc>
        <w:tc>
          <w:tcPr>
            <w:tcW w:w="3046" w:type="pct"/>
          </w:tcPr>
          <w:p w14:paraId="1C28746B" w14:textId="77777777" w:rsidR="00B32C99" w:rsidRPr="00101ECC" w:rsidRDefault="00B32C99" w:rsidP="00F024FA">
            <w:pPr>
              <w:rPr>
                <w:rFonts w:ascii="Times New Roman" w:hAnsi="Times New Roman"/>
                <w:b/>
                <w:bCs/>
              </w:rPr>
            </w:pPr>
            <w:r w:rsidRPr="00101ECC">
              <w:rPr>
                <w:rFonts w:ascii="Times New Roman" w:hAnsi="Times New Roman"/>
                <w:b/>
                <w:bCs/>
              </w:rPr>
              <w:t>Самостоятельная работа обучающихся</w:t>
            </w:r>
          </w:p>
        </w:tc>
      </w:tr>
      <w:tr w:rsidR="00B32C99" w:rsidRPr="00101ECC" w14:paraId="4A5347D7" w14:textId="77777777" w:rsidTr="00B32C99">
        <w:trPr>
          <w:trHeight w:val="23"/>
        </w:trPr>
        <w:tc>
          <w:tcPr>
            <w:tcW w:w="1954" w:type="pct"/>
            <w:vMerge w:val="restart"/>
            <w:tcBorders>
              <w:top w:val="single" w:sz="4" w:space="0" w:color="auto"/>
              <w:left w:val="single" w:sz="4" w:space="0" w:color="auto"/>
              <w:right w:val="single" w:sz="4" w:space="0" w:color="auto"/>
            </w:tcBorders>
          </w:tcPr>
          <w:p w14:paraId="4218171E" w14:textId="77777777" w:rsidR="00B32C99" w:rsidRPr="00101ECC" w:rsidRDefault="00B32C99" w:rsidP="00F024FA">
            <w:pPr>
              <w:rPr>
                <w:rFonts w:ascii="Times New Roman" w:hAnsi="Times New Roman"/>
                <w:b/>
                <w:bCs/>
              </w:rPr>
            </w:pPr>
            <w:r w:rsidRPr="00101ECC">
              <w:rPr>
                <w:rFonts w:ascii="Times New Roman" w:hAnsi="Times New Roman"/>
                <w:b/>
                <w:bCs/>
              </w:rPr>
              <w:t>Тема 2.5.</w:t>
            </w:r>
            <w:r w:rsidRPr="00101ECC">
              <w:rPr>
                <w:rFonts w:ascii="Times New Roman" w:hAnsi="Times New Roman"/>
                <w:lang w:eastAsia="zh-CN"/>
              </w:rPr>
              <w:t xml:space="preserve"> Основы работа </w:t>
            </w:r>
            <w:r w:rsidRPr="00101ECC">
              <w:rPr>
                <w:rFonts w:ascii="Times New Roman" w:hAnsi="Times New Roman"/>
                <w:lang w:val="en-US" w:eastAsia="zh-CN"/>
              </w:rPr>
              <w:t>c</w:t>
            </w:r>
            <w:r w:rsidRPr="00101ECC">
              <w:rPr>
                <w:rFonts w:ascii="Times New Roman" w:hAnsi="Times New Roman"/>
                <w:lang w:eastAsia="zh-CN"/>
              </w:rPr>
              <w:t xml:space="preserve"> сетевыми сервисами в сети Интернет</w:t>
            </w:r>
          </w:p>
          <w:p w14:paraId="313BC26D" w14:textId="77777777" w:rsidR="00B32C99" w:rsidRPr="00101ECC" w:rsidRDefault="00B32C99" w:rsidP="00F024FA">
            <w:pPr>
              <w:rPr>
                <w:rFonts w:ascii="Times New Roman" w:hAnsi="Times New Roman"/>
                <w:b/>
                <w:bCs/>
              </w:rPr>
            </w:pPr>
          </w:p>
        </w:tc>
        <w:tc>
          <w:tcPr>
            <w:tcW w:w="3046" w:type="pct"/>
          </w:tcPr>
          <w:p w14:paraId="5C9E91FC" w14:textId="77777777" w:rsidR="00B32C99" w:rsidRPr="00101ECC" w:rsidRDefault="00B32C99" w:rsidP="00F024FA">
            <w:pPr>
              <w:rPr>
                <w:rFonts w:ascii="Times New Roman" w:hAnsi="Times New Roman"/>
                <w:b/>
                <w:bCs/>
              </w:rPr>
            </w:pPr>
            <w:r w:rsidRPr="00101ECC">
              <w:rPr>
                <w:rFonts w:ascii="Times New Roman" w:hAnsi="Times New Roman"/>
                <w:b/>
                <w:bCs/>
              </w:rPr>
              <w:t xml:space="preserve">Содержание </w:t>
            </w:r>
          </w:p>
        </w:tc>
      </w:tr>
      <w:tr w:rsidR="00B32C99" w:rsidRPr="00101ECC" w14:paraId="5F6160B7" w14:textId="77777777" w:rsidTr="00B32C99">
        <w:trPr>
          <w:trHeight w:val="23"/>
        </w:trPr>
        <w:tc>
          <w:tcPr>
            <w:tcW w:w="1954" w:type="pct"/>
            <w:vMerge/>
            <w:tcBorders>
              <w:left w:val="single" w:sz="4" w:space="0" w:color="auto"/>
              <w:right w:val="single" w:sz="4" w:space="0" w:color="auto"/>
            </w:tcBorders>
          </w:tcPr>
          <w:p w14:paraId="77F7CE08" w14:textId="77777777" w:rsidR="00B32C99" w:rsidRPr="00101ECC" w:rsidRDefault="00B32C99" w:rsidP="00F024FA">
            <w:pPr>
              <w:rPr>
                <w:rFonts w:ascii="Times New Roman" w:hAnsi="Times New Roman"/>
                <w:b/>
                <w:bCs/>
              </w:rPr>
            </w:pPr>
          </w:p>
        </w:tc>
        <w:tc>
          <w:tcPr>
            <w:tcW w:w="3046" w:type="pct"/>
            <w:tcBorders>
              <w:left w:val="single" w:sz="4" w:space="0" w:color="auto"/>
            </w:tcBorders>
          </w:tcPr>
          <w:p w14:paraId="78A7FB52" w14:textId="77777777" w:rsidR="00B32C99" w:rsidRPr="00101ECC" w:rsidRDefault="00B32C99" w:rsidP="00F024FA">
            <w:pPr>
              <w:rPr>
                <w:rFonts w:ascii="Times New Roman" w:hAnsi="Times New Roman"/>
                <w:b/>
                <w:bCs/>
              </w:rPr>
            </w:pPr>
            <w:r w:rsidRPr="00101ECC">
              <w:rPr>
                <w:rFonts w:ascii="Times New Roman" w:hAnsi="Times New Roman"/>
              </w:rPr>
              <w:t>Современные сетевые сервисы. Назначение, принципы работы.</w:t>
            </w:r>
          </w:p>
        </w:tc>
      </w:tr>
      <w:tr w:rsidR="00B32C99" w:rsidRPr="00101ECC" w14:paraId="3CA5F0C2" w14:textId="77777777" w:rsidTr="00B32C99">
        <w:trPr>
          <w:trHeight w:val="23"/>
        </w:trPr>
        <w:tc>
          <w:tcPr>
            <w:tcW w:w="1954" w:type="pct"/>
            <w:vMerge/>
            <w:tcBorders>
              <w:left w:val="single" w:sz="4" w:space="0" w:color="auto"/>
              <w:right w:val="single" w:sz="4" w:space="0" w:color="auto"/>
            </w:tcBorders>
          </w:tcPr>
          <w:p w14:paraId="35C823EC" w14:textId="77777777" w:rsidR="00B32C99" w:rsidRPr="00101ECC" w:rsidRDefault="00B32C99" w:rsidP="00F024FA">
            <w:pPr>
              <w:rPr>
                <w:rFonts w:ascii="Times New Roman" w:hAnsi="Times New Roman"/>
                <w:b/>
                <w:bCs/>
              </w:rPr>
            </w:pPr>
          </w:p>
        </w:tc>
        <w:tc>
          <w:tcPr>
            <w:tcW w:w="3046" w:type="pct"/>
            <w:tcBorders>
              <w:left w:val="single" w:sz="4" w:space="0" w:color="auto"/>
            </w:tcBorders>
          </w:tcPr>
          <w:p w14:paraId="5A16ED99" w14:textId="77777777" w:rsidR="00B32C99" w:rsidRPr="00101ECC" w:rsidRDefault="00B32C99" w:rsidP="00F024FA">
            <w:pPr>
              <w:rPr>
                <w:rFonts w:ascii="Times New Roman" w:hAnsi="Times New Roman"/>
                <w:b/>
                <w:bCs/>
              </w:rPr>
            </w:pPr>
            <w:r w:rsidRPr="00101ECC">
              <w:rPr>
                <w:rFonts w:ascii="Times New Roman" w:hAnsi="Times New Roman"/>
                <w:b/>
                <w:bCs/>
              </w:rPr>
              <w:t>В том числе практических занятий и лабораторных работ</w:t>
            </w:r>
          </w:p>
        </w:tc>
      </w:tr>
      <w:tr w:rsidR="00B32C99" w:rsidRPr="00101ECC" w14:paraId="74BF49E9" w14:textId="77777777" w:rsidTr="00B32C99">
        <w:trPr>
          <w:trHeight w:val="23"/>
        </w:trPr>
        <w:tc>
          <w:tcPr>
            <w:tcW w:w="1954" w:type="pct"/>
            <w:vMerge/>
            <w:tcBorders>
              <w:left w:val="single" w:sz="4" w:space="0" w:color="auto"/>
              <w:right w:val="single" w:sz="4" w:space="0" w:color="auto"/>
            </w:tcBorders>
          </w:tcPr>
          <w:p w14:paraId="451204B7"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bottom w:val="single" w:sz="4" w:space="0" w:color="auto"/>
              <w:right w:val="single" w:sz="4" w:space="0" w:color="auto"/>
            </w:tcBorders>
          </w:tcPr>
          <w:p w14:paraId="5F4BA9D5" w14:textId="77777777" w:rsidR="00B32C99" w:rsidRPr="00101ECC" w:rsidRDefault="00B32C99" w:rsidP="00F024FA">
            <w:pPr>
              <w:rPr>
                <w:rFonts w:ascii="Times New Roman" w:hAnsi="Times New Roman"/>
                <w:b/>
                <w:bCs/>
              </w:rPr>
            </w:pPr>
            <w:r w:rsidRPr="00101ECC">
              <w:rPr>
                <w:rFonts w:ascii="Times New Roman" w:hAnsi="Times New Roman"/>
                <w:bCs/>
              </w:rPr>
              <w:t>1. Практическая работа № 15 Работа с сервисом коллективного гипертекста.</w:t>
            </w:r>
          </w:p>
        </w:tc>
      </w:tr>
      <w:tr w:rsidR="00B32C99" w:rsidRPr="00101ECC" w14:paraId="56283455" w14:textId="77777777" w:rsidTr="00B32C99">
        <w:trPr>
          <w:trHeight w:val="23"/>
        </w:trPr>
        <w:tc>
          <w:tcPr>
            <w:tcW w:w="1954" w:type="pct"/>
            <w:vMerge/>
            <w:tcBorders>
              <w:left w:val="single" w:sz="4" w:space="0" w:color="auto"/>
              <w:right w:val="single" w:sz="4" w:space="0" w:color="auto"/>
            </w:tcBorders>
          </w:tcPr>
          <w:p w14:paraId="6983614F"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bottom w:val="single" w:sz="4" w:space="0" w:color="auto"/>
              <w:right w:val="single" w:sz="4" w:space="0" w:color="auto"/>
            </w:tcBorders>
          </w:tcPr>
          <w:p w14:paraId="703902AA" w14:textId="77777777" w:rsidR="00B32C99" w:rsidRPr="00101ECC" w:rsidRDefault="00B32C99" w:rsidP="00F024FA">
            <w:pPr>
              <w:rPr>
                <w:rFonts w:ascii="Times New Roman" w:hAnsi="Times New Roman"/>
                <w:b/>
                <w:bCs/>
              </w:rPr>
            </w:pPr>
            <w:r w:rsidRPr="00101ECC">
              <w:rPr>
                <w:rFonts w:ascii="Times New Roman" w:hAnsi="Times New Roman"/>
                <w:bCs/>
              </w:rPr>
              <w:t>2. Практическая работа № 16 Работа с сервисом для совместной работы над документами.</w:t>
            </w:r>
          </w:p>
        </w:tc>
      </w:tr>
      <w:tr w:rsidR="00B32C99" w:rsidRPr="00101ECC" w14:paraId="59CE006B" w14:textId="77777777" w:rsidTr="00B32C99">
        <w:trPr>
          <w:trHeight w:val="23"/>
        </w:trPr>
        <w:tc>
          <w:tcPr>
            <w:tcW w:w="1954" w:type="pct"/>
            <w:vMerge/>
            <w:tcBorders>
              <w:left w:val="single" w:sz="4" w:space="0" w:color="auto"/>
              <w:right w:val="single" w:sz="4" w:space="0" w:color="auto"/>
            </w:tcBorders>
          </w:tcPr>
          <w:p w14:paraId="5F6C9564"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bottom w:val="single" w:sz="4" w:space="0" w:color="auto"/>
              <w:right w:val="single" w:sz="4" w:space="0" w:color="auto"/>
            </w:tcBorders>
          </w:tcPr>
          <w:p w14:paraId="63AC0879" w14:textId="77777777" w:rsidR="00B32C99" w:rsidRPr="00101ECC" w:rsidRDefault="00B32C99" w:rsidP="00F024FA">
            <w:pPr>
              <w:rPr>
                <w:rFonts w:ascii="Times New Roman" w:hAnsi="Times New Roman"/>
                <w:b/>
                <w:bCs/>
              </w:rPr>
            </w:pPr>
            <w:r w:rsidRPr="00101ECC">
              <w:rPr>
                <w:rFonts w:ascii="Times New Roman" w:hAnsi="Times New Roman"/>
                <w:bCs/>
              </w:rPr>
              <w:t>3. Практическая работа № 17 Работа с сервисом для хранения закладок.</w:t>
            </w:r>
          </w:p>
        </w:tc>
      </w:tr>
      <w:tr w:rsidR="00B32C99" w:rsidRPr="00101ECC" w14:paraId="2E2DBC0B" w14:textId="77777777" w:rsidTr="00B32C99">
        <w:trPr>
          <w:trHeight w:val="23"/>
        </w:trPr>
        <w:tc>
          <w:tcPr>
            <w:tcW w:w="1954" w:type="pct"/>
            <w:vMerge/>
            <w:tcBorders>
              <w:left w:val="single" w:sz="4" w:space="0" w:color="auto"/>
              <w:right w:val="single" w:sz="4" w:space="0" w:color="auto"/>
            </w:tcBorders>
          </w:tcPr>
          <w:p w14:paraId="4EF2E961" w14:textId="77777777" w:rsidR="00B32C99" w:rsidRPr="00101ECC" w:rsidRDefault="00B32C99" w:rsidP="00F024FA">
            <w:pPr>
              <w:rPr>
                <w:rFonts w:ascii="Times New Roman" w:hAnsi="Times New Roman"/>
                <w:b/>
                <w:bCs/>
              </w:rPr>
            </w:pPr>
          </w:p>
        </w:tc>
        <w:tc>
          <w:tcPr>
            <w:tcW w:w="3046" w:type="pct"/>
            <w:tcBorders>
              <w:top w:val="single" w:sz="4" w:space="0" w:color="auto"/>
              <w:left w:val="single" w:sz="4" w:space="0" w:color="auto"/>
              <w:bottom w:val="single" w:sz="4" w:space="0" w:color="auto"/>
              <w:right w:val="single" w:sz="4" w:space="0" w:color="auto"/>
            </w:tcBorders>
          </w:tcPr>
          <w:p w14:paraId="57F00647" w14:textId="77777777" w:rsidR="00B32C99" w:rsidRPr="00101ECC" w:rsidRDefault="00B32C99" w:rsidP="00F024FA">
            <w:pPr>
              <w:rPr>
                <w:rFonts w:ascii="Times New Roman" w:hAnsi="Times New Roman"/>
                <w:b/>
                <w:bCs/>
              </w:rPr>
            </w:pPr>
            <w:r w:rsidRPr="00101ECC">
              <w:rPr>
                <w:rFonts w:ascii="Times New Roman" w:hAnsi="Times New Roman"/>
                <w:bCs/>
              </w:rPr>
              <w:t>4. Практическая работа № 18 Работа с сервисом для размещения и хранения мультимедийных ресурсов.</w:t>
            </w:r>
          </w:p>
        </w:tc>
      </w:tr>
      <w:tr w:rsidR="00B32C99" w:rsidRPr="00101ECC" w14:paraId="5483D9C4" w14:textId="77777777" w:rsidTr="00B32C99">
        <w:trPr>
          <w:trHeight w:val="23"/>
        </w:trPr>
        <w:tc>
          <w:tcPr>
            <w:tcW w:w="1954" w:type="pct"/>
            <w:vMerge/>
            <w:tcBorders>
              <w:left w:val="single" w:sz="4" w:space="0" w:color="auto"/>
              <w:right w:val="single" w:sz="4" w:space="0" w:color="auto"/>
            </w:tcBorders>
          </w:tcPr>
          <w:p w14:paraId="2B93BB34" w14:textId="77777777" w:rsidR="00B32C99" w:rsidRPr="00101ECC" w:rsidRDefault="00B32C99" w:rsidP="00F024FA">
            <w:pPr>
              <w:rPr>
                <w:rFonts w:ascii="Times New Roman" w:hAnsi="Times New Roman"/>
                <w:b/>
                <w:bCs/>
              </w:rPr>
            </w:pPr>
          </w:p>
        </w:tc>
        <w:tc>
          <w:tcPr>
            <w:tcW w:w="3046" w:type="pct"/>
            <w:tcBorders>
              <w:left w:val="single" w:sz="4" w:space="0" w:color="auto"/>
            </w:tcBorders>
          </w:tcPr>
          <w:p w14:paraId="5D817F1F" w14:textId="77777777" w:rsidR="00B32C99" w:rsidRPr="00101ECC" w:rsidRDefault="00B32C99" w:rsidP="00F024F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4BF6C22B" w14:textId="77777777" w:rsidR="00B32C99" w:rsidRPr="00101ECC" w:rsidRDefault="00B32C99" w:rsidP="00F024FA">
            <w:pPr>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32C99" w:rsidRPr="00101ECC" w14:paraId="57A6CCE4" w14:textId="77777777" w:rsidTr="00B32C99">
        <w:trPr>
          <w:trHeight w:val="23"/>
        </w:trPr>
        <w:tc>
          <w:tcPr>
            <w:tcW w:w="5000" w:type="pct"/>
            <w:gridSpan w:val="2"/>
          </w:tcPr>
          <w:p w14:paraId="61460E7D" w14:textId="77777777" w:rsidR="00B32C99" w:rsidRPr="00101ECC" w:rsidRDefault="00B32C99" w:rsidP="00F024FA">
            <w:pPr>
              <w:rPr>
                <w:rFonts w:ascii="Times New Roman" w:hAnsi="Times New Roman"/>
                <w:b/>
                <w:bCs/>
              </w:rPr>
            </w:pPr>
            <w:r w:rsidRPr="00101ECC">
              <w:rPr>
                <w:rFonts w:ascii="Times New Roman" w:hAnsi="Times New Roman"/>
                <w:b/>
                <w:bCs/>
              </w:rPr>
              <w:t>Промежуточная аттестация</w:t>
            </w:r>
          </w:p>
        </w:tc>
      </w:tr>
      <w:tr w:rsidR="00B32C99" w:rsidRPr="00101ECC" w14:paraId="225EFB09" w14:textId="77777777" w:rsidTr="00B32C99">
        <w:trPr>
          <w:trHeight w:val="23"/>
        </w:trPr>
        <w:tc>
          <w:tcPr>
            <w:tcW w:w="5000" w:type="pct"/>
            <w:gridSpan w:val="2"/>
          </w:tcPr>
          <w:p w14:paraId="350F2DDB" w14:textId="77777777" w:rsidR="00B32C99" w:rsidRPr="00101ECC" w:rsidRDefault="00B32C99" w:rsidP="00F024FA">
            <w:pPr>
              <w:rPr>
                <w:rFonts w:ascii="Times New Roman" w:hAnsi="Times New Roman"/>
                <w:b/>
                <w:bCs/>
              </w:rPr>
            </w:pPr>
            <w:r w:rsidRPr="00101ECC">
              <w:rPr>
                <w:rFonts w:ascii="Times New Roman" w:hAnsi="Times New Roman"/>
                <w:b/>
                <w:bCs/>
              </w:rPr>
              <w:t>Всего 56 часов</w:t>
            </w:r>
          </w:p>
        </w:tc>
      </w:tr>
    </w:tbl>
    <w:p w14:paraId="5209F042" w14:textId="77777777" w:rsidR="001E7D1C" w:rsidRPr="00101ECC" w:rsidRDefault="001E7D1C" w:rsidP="001E7D1C">
      <w:pPr>
        <w:rPr>
          <w:rFonts w:ascii="Times New Roman" w:hAnsi="Times New Roman" w:cs="Times New Roman"/>
          <w:sz w:val="24"/>
          <w:szCs w:val="24"/>
        </w:rPr>
      </w:pPr>
    </w:p>
    <w:p w14:paraId="6252EC04" w14:textId="77777777" w:rsidR="001E7D1C" w:rsidRPr="00101ECC" w:rsidRDefault="001E7D1C" w:rsidP="001E7D1C">
      <w:pPr>
        <w:pStyle w:val="1f"/>
        <w:rPr>
          <w:rFonts w:ascii="Times New Roman" w:hAnsi="Times New Roman"/>
          <w:lang w:val="ru-RU"/>
        </w:rPr>
      </w:pPr>
      <w:bookmarkStart w:id="27" w:name="_Toc158389374"/>
      <w:bookmarkStart w:id="28" w:name="_Toc158393478"/>
      <w:bookmarkStart w:id="29" w:name="_Toc158397935"/>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27"/>
      <w:bookmarkEnd w:id="28"/>
      <w:bookmarkEnd w:id="29"/>
    </w:p>
    <w:p w14:paraId="22353FB4" w14:textId="77777777" w:rsidR="001E7D1C" w:rsidRPr="00101ECC" w:rsidRDefault="001E7D1C" w:rsidP="001E7D1C">
      <w:pPr>
        <w:pStyle w:val="114"/>
        <w:rPr>
          <w:rFonts w:ascii="Times New Roman" w:hAnsi="Times New Roman"/>
        </w:rPr>
      </w:pPr>
      <w:bookmarkStart w:id="30" w:name="_Toc158389375"/>
      <w:bookmarkStart w:id="31" w:name="_Toc158393479"/>
      <w:bookmarkStart w:id="32" w:name="_Toc158397936"/>
      <w:r w:rsidRPr="00101ECC">
        <w:rPr>
          <w:rFonts w:ascii="Times New Roman" w:hAnsi="Times New Roman"/>
        </w:rPr>
        <w:t>3.1. Материально-техническое обеспечение</w:t>
      </w:r>
      <w:bookmarkEnd w:id="30"/>
      <w:bookmarkEnd w:id="31"/>
      <w:bookmarkEnd w:id="32"/>
    </w:p>
    <w:p w14:paraId="0E01F957" w14:textId="77777777" w:rsidR="005F02C8" w:rsidRDefault="005F02C8" w:rsidP="005F02C8">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63F55BD" w14:textId="77777777" w:rsidR="001E7D1C" w:rsidRPr="00101ECC" w:rsidRDefault="001E7D1C" w:rsidP="001E7D1C"/>
    <w:p w14:paraId="36C90DF3" w14:textId="77777777" w:rsidR="001E7D1C" w:rsidRPr="00101ECC" w:rsidRDefault="001E7D1C" w:rsidP="001E7D1C">
      <w:pPr>
        <w:pStyle w:val="114"/>
        <w:rPr>
          <w:rFonts w:ascii="Times New Roman" w:eastAsia="Times New Roman" w:hAnsi="Times New Roman"/>
        </w:rPr>
      </w:pPr>
      <w:bookmarkStart w:id="33" w:name="_Toc158389376"/>
      <w:bookmarkStart w:id="34" w:name="_Toc158393480"/>
      <w:bookmarkStart w:id="35" w:name="_Toc158397937"/>
      <w:r w:rsidRPr="00101ECC">
        <w:rPr>
          <w:rFonts w:ascii="Times New Roman" w:hAnsi="Times New Roman"/>
        </w:rPr>
        <w:t>3.2. Учебно-методическое обеспечение</w:t>
      </w:r>
      <w:bookmarkEnd w:id="33"/>
      <w:bookmarkEnd w:id="34"/>
      <w:bookmarkEnd w:id="35"/>
    </w:p>
    <w:p w14:paraId="5A28F86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CE21B7"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12BAFCB7" w14:textId="77777777" w:rsidR="005105C5" w:rsidRPr="009F1590" w:rsidRDefault="005105C5" w:rsidP="005105C5">
      <w:pPr>
        <w:pStyle w:val="a4"/>
        <w:spacing w:line="276" w:lineRule="auto"/>
        <w:ind w:left="0" w:firstLine="709"/>
        <w:rPr>
          <w:rFonts w:ascii="Times New Roman" w:hAnsi="Times New Roman" w:cs="Times New Roman"/>
          <w:b/>
          <w:sz w:val="24"/>
          <w:szCs w:val="24"/>
        </w:rPr>
      </w:pPr>
      <w:bookmarkStart w:id="36" w:name="_Toc158389377"/>
      <w:bookmarkStart w:id="37" w:name="_Toc158393481"/>
      <w:bookmarkStart w:id="38" w:name="_Toc158397938"/>
      <w:r w:rsidRPr="009F1590">
        <w:rPr>
          <w:rFonts w:ascii="Times New Roman" w:hAnsi="Times New Roman" w:cs="Times New Roman"/>
          <w:b/>
          <w:sz w:val="24"/>
          <w:szCs w:val="24"/>
        </w:rPr>
        <w:t>3.2.1. Основные печатные и/или электронные издания</w:t>
      </w:r>
    </w:p>
    <w:p w14:paraId="2A7DC3DC" w14:textId="77777777" w:rsidR="005105C5" w:rsidRPr="009F1590" w:rsidRDefault="005105C5" w:rsidP="005105C5">
      <w:pPr>
        <w:pStyle w:val="a4"/>
        <w:numPr>
          <w:ilvl w:val="0"/>
          <w:numId w:val="76"/>
        </w:numPr>
        <w:tabs>
          <w:tab w:val="left" w:pos="1134"/>
        </w:tabs>
        <w:spacing w:after="200" w:line="276" w:lineRule="auto"/>
        <w:ind w:left="0" w:firstLine="709"/>
        <w:jc w:val="both"/>
        <w:rPr>
          <w:rFonts w:ascii="Times New Roman" w:hAnsi="Times New Roman"/>
          <w:noProof/>
          <w:sz w:val="24"/>
          <w:szCs w:val="24"/>
        </w:rPr>
      </w:pPr>
      <w:r w:rsidRPr="009F1590">
        <w:rPr>
          <w:rFonts w:ascii="Times New Roman" w:hAnsi="Times New Roman"/>
          <w:noProof/>
          <w:sz w:val="24"/>
          <w:szCs w:val="24"/>
        </w:rPr>
        <w:t>Алексеев, В. А. Информатика. Практические работы : учебное пособие для спо / В. А. Алексеев. — 3-е изд., стер. — Санкт-Петербург : Лань, 2024. — 256 с. — ISBN 978-5-507-47464-6. — Текст : электронный // Лань : электронно-библиотечная система. — URL: https://e.lanbook.com/book/379946</w:t>
      </w:r>
    </w:p>
    <w:p w14:paraId="35CF9E6C" w14:textId="77777777" w:rsidR="005105C5" w:rsidRPr="009F1590" w:rsidRDefault="005105C5" w:rsidP="005105C5">
      <w:pPr>
        <w:pStyle w:val="a4"/>
        <w:numPr>
          <w:ilvl w:val="0"/>
          <w:numId w:val="76"/>
        </w:numPr>
        <w:tabs>
          <w:tab w:val="left" w:pos="1134"/>
        </w:tabs>
        <w:spacing w:after="200" w:line="276" w:lineRule="auto"/>
        <w:ind w:left="0" w:firstLine="709"/>
        <w:jc w:val="both"/>
        <w:rPr>
          <w:rFonts w:ascii="Times New Roman" w:hAnsi="Times New Roman"/>
          <w:noProof/>
          <w:sz w:val="24"/>
          <w:szCs w:val="24"/>
        </w:rPr>
      </w:pPr>
      <w:r w:rsidRPr="009F1590">
        <w:rPr>
          <w:rFonts w:ascii="Times New Roman" w:hAnsi="Times New Roman"/>
          <w:noProof/>
          <w:sz w:val="24"/>
          <w:szCs w:val="24"/>
        </w:rPr>
        <w:t>Галыгина И. В. Информатика. Лабораторный практикум. : учебное пособие для спо / И. В. Галыгина, Л. В. Галыгина. — Санкт-Петербург : Лань, 2021 — Часть 2 — 2021. — 172 с. — ISBN 978-5-8114-7616-9. — Текст : электронный // Лань : электронно-библиотечная система. — URL: https://e.lanbook.com/book/179027</w:t>
      </w:r>
    </w:p>
    <w:p w14:paraId="78FD645B" w14:textId="77777777" w:rsidR="005105C5" w:rsidRPr="009F1590" w:rsidRDefault="005105C5" w:rsidP="005105C5">
      <w:pPr>
        <w:pStyle w:val="a4"/>
        <w:numPr>
          <w:ilvl w:val="0"/>
          <w:numId w:val="76"/>
        </w:numPr>
        <w:tabs>
          <w:tab w:val="left" w:pos="1134"/>
        </w:tabs>
        <w:spacing w:after="200" w:line="276" w:lineRule="auto"/>
        <w:ind w:left="0" w:firstLine="709"/>
        <w:jc w:val="both"/>
        <w:rPr>
          <w:rFonts w:ascii="Times New Roman" w:hAnsi="Times New Roman"/>
          <w:noProof/>
          <w:sz w:val="24"/>
          <w:szCs w:val="24"/>
        </w:rPr>
      </w:pPr>
      <w:r w:rsidRPr="009F1590">
        <w:rPr>
          <w:rFonts w:ascii="Times New Roman" w:hAnsi="Times New Roman"/>
          <w:noProof/>
          <w:sz w:val="24"/>
          <w:szCs w:val="24"/>
        </w:rPr>
        <w:t>Кудинов, Ю. И. Основы современной информатики : учебное пособие для спо / Ю. И. Кудинов, Ф. Ф. Пащенко. — Санкт-Петербург : Лань, 2020. — 256 с. — ISBN 978-5-8114-5885-1. — Текст : электронный // Лань : электронно-библиотечная система. — URL: https://e.lanbook.com/book/146635</w:t>
      </w:r>
    </w:p>
    <w:p w14:paraId="2BFFF012" w14:textId="77777777" w:rsidR="005105C5" w:rsidRPr="009F1590" w:rsidRDefault="005105C5" w:rsidP="005105C5">
      <w:pPr>
        <w:pStyle w:val="a4"/>
        <w:numPr>
          <w:ilvl w:val="0"/>
          <w:numId w:val="76"/>
        </w:numPr>
        <w:tabs>
          <w:tab w:val="left" w:pos="1134"/>
        </w:tabs>
        <w:spacing w:after="200" w:line="276" w:lineRule="auto"/>
        <w:ind w:left="0" w:firstLine="709"/>
        <w:jc w:val="both"/>
        <w:rPr>
          <w:rFonts w:ascii="Times New Roman" w:hAnsi="Times New Roman"/>
          <w:noProof/>
          <w:sz w:val="24"/>
          <w:szCs w:val="24"/>
        </w:rPr>
      </w:pPr>
      <w:r w:rsidRPr="009F1590">
        <w:rPr>
          <w:rFonts w:ascii="Times New Roman" w:hAnsi="Times New Roman"/>
          <w:noProof/>
          <w:sz w:val="24"/>
          <w:szCs w:val="24"/>
        </w:rPr>
        <w:t>Кудинов, Ю. И. Практикум по основам современной информатики : учебное пособие для спо / Ю. И. Кудинов, Ф. Ф. Пащенко, А. Ю. Келина. — 2-е изд., стер. — Санкт-Петербург : Лань, 2021. — 352 с. — ISBN 978-5-8114-8252-8. — Текст : электронный // Лань : электронно-библиотечная система. — URL: https://e.lanbook.com/book/173799</w:t>
      </w:r>
    </w:p>
    <w:p w14:paraId="14A9A381" w14:textId="77777777" w:rsidR="005105C5" w:rsidRPr="009F1590" w:rsidRDefault="005105C5" w:rsidP="005105C5">
      <w:pPr>
        <w:pStyle w:val="a4"/>
        <w:numPr>
          <w:ilvl w:val="0"/>
          <w:numId w:val="76"/>
        </w:numPr>
        <w:tabs>
          <w:tab w:val="left" w:pos="1134"/>
        </w:tabs>
        <w:spacing w:after="200" w:line="276" w:lineRule="auto"/>
        <w:ind w:left="0" w:firstLine="709"/>
        <w:jc w:val="both"/>
        <w:rPr>
          <w:rFonts w:ascii="Times New Roman" w:hAnsi="Times New Roman"/>
          <w:noProof/>
          <w:sz w:val="24"/>
          <w:szCs w:val="24"/>
        </w:rPr>
      </w:pPr>
      <w:r w:rsidRPr="009F1590">
        <w:rPr>
          <w:rFonts w:ascii="Times New Roman" w:hAnsi="Times New Roman"/>
          <w:noProof/>
          <w:sz w:val="24"/>
          <w:szCs w:val="24"/>
        </w:rPr>
        <w:lastRenderedPageBreak/>
        <w:t>Трофимов, В. В. Информатика : учебник для среднего профессионального образования / В. В. Трофимов, М. И. Барабанова. — 4-е изд., перераб. и доп. — Москва : Издательство Юрайт, 2024. — 795 с. — (Профессиональное образование). — ISBN 978-5-534-17499-1. — Текст : электронный // Образовательная платформа Юрайт [сайт]. — URL: https://urait.ru/bcode/545059</w:t>
      </w:r>
    </w:p>
    <w:p w14:paraId="54CBA8A3" w14:textId="77777777" w:rsidR="00B75A29" w:rsidRPr="00101ECC" w:rsidRDefault="00B75A29" w:rsidP="001E7D1C">
      <w:pPr>
        <w:pStyle w:val="1f"/>
        <w:rPr>
          <w:rFonts w:ascii="Times New Roman" w:hAnsi="Times New Roman"/>
          <w:lang w:val="ru-RU"/>
        </w:rPr>
      </w:pPr>
    </w:p>
    <w:p w14:paraId="5A49727D" w14:textId="506F3185" w:rsidR="001E7D1C" w:rsidRPr="00101ECC" w:rsidRDefault="001E7D1C" w:rsidP="001E7D1C">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36"/>
      <w:bookmarkEnd w:id="37"/>
      <w:bookmarkEnd w:id="3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101ECC" w14:paraId="6C5B544A" w14:textId="77777777" w:rsidTr="00323ECA">
        <w:trPr>
          <w:trHeight w:val="20"/>
        </w:trPr>
        <w:tc>
          <w:tcPr>
            <w:tcW w:w="1498" w:type="pct"/>
            <w:vAlign w:val="center"/>
          </w:tcPr>
          <w:p w14:paraId="4EBA1B7F"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54BDBB2A"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0DC226E8"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2D580A" w:rsidRPr="00101ECC" w14:paraId="3F638099" w14:textId="77777777" w:rsidTr="00323ECA">
        <w:trPr>
          <w:trHeight w:val="20"/>
        </w:trPr>
        <w:tc>
          <w:tcPr>
            <w:tcW w:w="1498" w:type="pct"/>
          </w:tcPr>
          <w:p w14:paraId="06BD9C10" w14:textId="77777777" w:rsidR="002D580A" w:rsidRPr="00101ECC" w:rsidRDefault="002D580A" w:rsidP="00D12666">
            <w:pPr>
              <w:suppressAutoHyphens/>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6130201E" w14:textId="3F91FC58" w:rsidR="005A333D" w:rsidRPr="00101ECC" w:rsidRDefault="005A333D" w:rsidP="005105C5">
            <w:pPr>
              <w:pStyle w:val="a4"/>
              <w:numPr>
                <w:ilvl w:val="0"/>
                <w:numId w:val="13"/>
              </w:numPr>
              <w:suppressAutoHyphens/>
              <w:ind w:left="0" w:firstLine="0"/>
              <w:rPr>
                <w:rFonts w:ascii="Times New Roman" w:hAnsi="Times New Roman" w:cs="Times New Roman"/>
                <w:bCs/>
                <w:sz w:val="24"/>
                <w:szCs w:val="24"/>
              </w:rPr>
            </w:pPr>
            <w:r w:rsidRPr="00101ECC">
              <w:rPr>
                <w:rFonts w:ascii="Times New Roman" w:hAnsi="Times New Roman" w:cs="Times New Roman"/>
                <w:bCs/>
                <w:sz w:val="24"/>
                <w:szCs w:val="24"/>
              </w:rPr>
              <w:t>основные понятия автоматизированной обработки информации;</w:t>
            </w:r>
          </w:p>
          <w:p w14:paraId="0E4D0A80" w14:textId="1474606E" w:rsidR="005A333D" w:rsidRPr="00101ECC" w:rsidRDefault="005A333D" w:rsidP="005105C5">
            <w:pPr>
              <w:pStyle w:val="a4"/>
              <w:numPr>
                <w:ilvl w:val="0"/>
                <w:numId w:val="13"/>
              </w:numPr>
              <w:suppressAutoHyphens/>
              <w:ind w:left="0" w:firstLine="0"/>
              <w:rPr>
                <w:rFonts w:ascii="Times New Roman" w:hAnsi="Times New Roman" w:cs="Times New Roman"/>
                <w:bCs/>
                <w:sz w:val="24"/>
                <w:szCs w:val="24"/>
              </w:rPr>
            </w:pPr>
            <w:r w:rsidRPr="00101ECC">
              <w:rPr>
                <w:rFonts w:ascii="Times New Roman" w:hAnsi="Times New Roman" w:cs="Times New Roman"/>
                <w:bCs/>
                <w:sz w:val="24"/>
                <w:szCs w:val="24"/>
              </w:rPr>
              <w:t xml:space="preserve">общий состав и структуру персональных </w:t>
            </w:r>
            <w:proofErr w:type="spellStart"/>
            <w:r w:rsidRPr="00101ECC">
              <w:rPr>
                <w:rFonts w:ascii="Times New Roman" w:hAnsi="Times New Roman" w:cs="Times New Roman"/>
                <w:bCs/>
                <w:sz w:val="24"/>
                <w:szCs w:val="24"/>
              </w:rPr>
              <w:t>электронно</w:t>
            </w:r>
            <w:proofErr w:type="spellEnd"/>
            <w:r w:rsidR="00D12666">
              <w:rPr>
                <w:rFonts w:ascii="Times New Roman" w:hAnsi="Times New Roman" w:cs="Times New Roman"/>
                <w:bCs/>
                <w:sz w:val="24"/>
                <w:szCs w:val="24"/>
              </w:rPr>
              <w:t xml:space="preserve"> </w:t>
            </w:r>
            <w:r w:rsidRPr="00101ECC">
              <w:rPr>
                <w:rFonts w:ascii="Times New Roman" w:hAnsi="Times New Roman" w:cs="Times New Roman"/>
                <w:bCs/>
                <w:sz w:val="24"/>
                <w:szCs w:val="24"/>
              </w:rPr>
              <w:t>-вычислительных машин и вычислительных систем;</w:t>
            </w:r>
          </w:p>
          <w:p w14:paraId="3C987DAF" w14:textId="64CE6366" w:rsidR="005A333D" w:rsidRPr="00101ECC" w:rsidRDefault="005A333D" w:rsidP="005105C5">
            <w:pPr>
              <w:pStyle w:val="a4"/>
              <w:numPr>
                <w:ilvl w:val="0"/>
                <w:numId w:val="13"/>
              </w:numPr>
              <w:suppressAutoHyphens/>
              <w:ind w:left="0" w:firstLine="0"/>
              <w:rPr>
                <w:rFonts w:ascii="Times New Roman" w:hAnsi="Times New Roman" w:cs="Times New Roman"/>
                <w:bCs/>
                <w:sz w:val="24"/>
                <w:szCs w:val="24"/>
              </w:rPr>
            </w:pPr>
            <w:r w:rsidRPr="00101ECC">
              <w:rPr>
                <w:rFonts w:ascii="Times New Roman" w:hAnsi="Times New Roman" w:cs="Times New Roman"/>
                <w:bCs/>
                <w:sz w:val="24"/>
                <w:szCs w:val="24"/>
              </w:rPr>
              <w:t>базовые системные программные продукты и пакеты прикладных программ для выполнения широкого спектра задач;</w:t>
            </w:r>
          </w:p>
          <w:p w14:paraId="411A6A5B" w14:textId="3EE004AC" w:rsidR="005A333D" w:rsidRPr="00101ECC" w:rsidRDefault="005A333D" w:rsidP="005105C5">
            <w:pPr>
              <w:pStyle w:val="a4"/>
              <w:numPr>
                <w:ilvl w:val="0"/>
                <w:numId w:val="13"/>
              </w:numPr>
              <w:suppressAutoHyphens/>
              <w:ind w:left="0" w:firstLine="0"/>
              <w:rPr>
                <w:rFonts w:ascii="Times New Roman" w:hAnsi="Times New Roman" w:cs="Times New Roman"/>
                <w:bCs/>
                <w:sz w:val="24"/>
                <w:szCs w:val="24"/>
              </w:rPr>
            </w:pPr>
            <w:r w:rsidRPr="00101ECC">
              <w:rPr>
                <w:rFonts w:ascii="Times New Roman" w:hAnsi="Times New Roman" w:cs="Times New Roman"/>
                <w:bCs/>
                <w:sz w:val="24"/>
                <w:szCs w:val="24"/>
              </w:rPr>
              <w:t>понятие о локальных и глобальных сетях;</w:t>
            </w:r>
          </w:p>
          <w:p w14:paraId="2D6EFF59" w14:textId="77777777" w:rsidR="005A333D" w:rsidRPr="00101ECC" w:rsidRDefault="005A333D" w:rsidP="005105C5">
            <w:pPr>
              <w:pStyle w:val="a4"/>
              <w:numPr>
                <w:ilvl w:val="0"/>
                <w:numId w:val="13"/>
              </w:numPr>
              <w:suppressAutoHyphens/>
              <w:ind w:left="0" w:firstLine="0"/>
              <w:rPr>
                <w:rFonts w:ascii="Times New Roman" w:hAnsi="Times New Roman" w:cs="Times New Roman"/>
                <w:bCs/>
                <w:sz w:val="24"/>
                <w:szCs w:val="24"/>
              </w:rPr>
            </w:pPr>
            <w:r w:rsidRPr="00101ECC">
              <w:rPr>
                <w:rFonts w:ascii="Times New Roman" w:hAnsi="Times New Roman" w:cs="Times New Roman"/>
                <w:bCs/>
                <w:sz w:val="24"/>
                <w:szCs w:val="24"/>
              </w:rPr>
              <w:t>- назначение и основу работы сетевого оборудования;</w:t>
            </w:r>
          </w:p>
          <w:p w14:paraId="04EE1629" w14:textId="1646CE74" w:rsidR="002D580A" w:rsidRPr="00101ECC" w:rsidRDefault="005A333D" w:rsidP="005105C5">
            <w:pPr>
              <w:pStyle w:val="a4"/>
              <w:numPr>
                <w:ilvl w:val="0"/>
                <w:numId w:val="13"/>
              </w:numPr>
              <w:suppressAutoHyphens/>
              <w:ind w:left="0" w:firstLine="0"/>
              <w:rPr>
                <w:rFonts w:ascii="Times New Roman" w:hAnsi="Times New Roman" w:cs="Times New Roman"/>
                <w:sz w:val="24"/>
                <w:szCs w:val="24"/>
              </w:rPr>
            </w:pPr>
            <w:r w:rsidRPr="00101ECC">
              <w:rPr>
                <w:rFonts w:ascii="Times New Roman" w:hAnsi="Times New Roman" w:cs="Times New Roman"/>
                <w:bCs/>
                <w:sz w:val="24"/>
                <w:szCs w:val="24"/>
              </w:rPr>
              <w:t>- принцип работы в сетевых сервисах Интернет</w:t>
            </w:r>
          </w:p>
        </w:tc>
        <w:tc>
          <w:tcPr>
            <w:tcW w:w="1787" w:type="pct"/>
          </w:tcPr>
          <w:p w14:paraId="4A541F6E" w14:textId="5E4A1B65" w:rsidR="005A333D" w:rsidRPr="00101ECC" w:rsidRDefault="005A333D" w:rsidP="005105C5">
            <w:pPr>
              <w:numPr>
                <w:ilvl w:val="0"/>
                <w:numId w:val="28"/>
              </w:numPr>
              <w:tabs>
                <w:tab w:val="left" w:pos="372"/>
              </w:tabs>
              <w:suppressAutoHyphens/>
              <w:ind w:left="0" w:firstLine="0"/>
              <w:rPr>
                <w:rFonts w:ascii="Times New Roman" w:hAnsi="Times New Roman"/>
                <w:sz w:val="24"/>
                <w:szCs w:val="24"/>
                <w:lang w:val="x-none"/>
              </w:rPr>
            </w:pPr>
            <w:r w:rsidRPr="00101ECC">
              <w:rPr>
                <w:rFonts w:ascii="Times New Roman" w:hAnsi="Times New Roman"/>
                <w:sz w:val="24"/>
                <w:szCs w:val="24"/>
                <w:lang w:val="x-none"/>
              </w:rPr>
              <w:t>грамотность формулирования</w:t>
            </w:r>
            <w:r w:rsidRPr="00101ECC">
              <w:rPr>
                <w:rFonts w:ascii="Times New Roman" w:hAnsi="Times New Roman"/>
                <w:sz w:val="24"/>
                <w:szCs w:val="24"/>
              </w:rPr>
              <w:t xml:space="preserve"> </w:t>
            </w:r>
            <w:r w:rsidRPr="00101ECC">
              <w:rPr>
                <w:rFonts w:ascii="Times New Roman" w:hAnsi="Times New Roman"/>
                <w:sz w:val="24"/>
                <w:szCs w:val="24"/>
                <w:lang w:val="x-none"/>
              </w:rPr>
              <w:t>основны</w:t>
            </w:r>
            <w:r w:rsidRPr="00101ECC">
              <w:rPr>
                <w:rFonts w:ascii="Times New Roman" w:hAnsi="Times New Roman"/>
                <w:sz w:val="24"/>
                <w:szCs w:val="24"/>
              </w:rPr>
              <w:t>х</w:t>
            </w:r>
            <w:r w:rsidRPr="00101ECC">
              <w:rPr>
                <w:rFonts w:ascii="Times New Roman" w:hAnsi="Times New Roman"/>
                <w:sz w:val="24"/>
                <w:szCs w:val="24"/>
                <w:lang w:val="x-none"/>
              </w:rPr>
              <w:t xml:space="preserve"> поняти</w:t>
            </w:r>
            <w:r w:rsidRPr="00101ECC">
              <w:rPr>
                <w:rFonts w:ascii="Times New Roman" w:hAnsi="Times New Roman"/>
                <w:sz w:val="24"/>
                <w:szCs w:val="24"/>
              </w:rPr>
              <w:t>й</w:t>
            </w:r>
            <w:r w:rsidRPr="00101ECC">
              <w:rPr>
                <w:rFonts w:ascii="Times New Roman" w:hAnsi="Times New Roman"/>
                <w:sz w:val="24"/>
                <w:szCs w:val="24"/>
                <w:lang w:val="x-none"/>
              </w:rPr>
              <w:t xml:space="preserve"> автоматизированной обработки информации;</w:t>
            </w:r>
          </w:p>
          <w:p w14:paraId="18469608" w14:textId="77777777" w:rsidR="005A333D" w:rsidRPr="00101ECC" w:rsidRDefault="005A333D" w:rsidP="005105C5">
            <w:pPr>
              <w:numPr>
                <w:ilvl w:val="0"/>
                <w:numId w:val="28"/>
              </w:numPr>
              <w:tabs>
                <w:tab w:val="left" w:pos="372"/>
              </w:tabs>
              <w:suppressAutoHyphens/>
              <w:ind w:left="0" w:firstLine="0"/>
              <w:rPr>
                <w:rFonts w:ascii="Times New Roman" w:hAnsi="Times New Roman"/>
                <w:sz w:val="24"/>
                <w:szCs w:val="24"/>
                <w:lang w:val="x-none"/>
              </w:rPr>
            </w:pPr>
            <w:r w:rsidRPr="00101ECC">
              <w:rPr>
                <w:rFonts w:ascii="Times New Roman" w:hAnsi="Times New Roman"/>
                <w:sz w:val="24"/>
                <w:szCs w:val="24"/>
              </w:rPr>
              <w:t xml:space="preserve">правильность определения </w:t>
            </w:r>
            <w:r w:rsidRPr="00101ECC">
              <w:rPr>
                <w:rFonts w:ascii="Times New Roman" w:hAnsi="Times New Roman"/>
                <w:sz w:val="24"/>
                <w:szCs w:val="24"/>
                <w:lang w:val="x-none"/>
              </w:rPr>
              <w:t>общ</w:t>
            </w:r>
            <w:r w:rsidRPr="00101ECC">
              <w:rPr>
                <w:rFonts w:ascii="Times New Roman" w:hAnsi="Times New Roman"/>
                <w:sz w:val="24"/>
                <w:szCs w:val="24"/>
              </w:rPr>
              <w:t xml:space="preserve">его </w:t>
            </w:r>
            <w:r w:rsidRPr="00101ECC">
              <w:rPr>
                <w:rFonts w:ascii="Times New Roman" w:hAnsi="Times New Roman"/>
                <w:sz w:val="24"/>
                <w:szCs w:val="24"/>
                <w:lang w:val="x-none"/>
              </w:rPr>
              <w:t>состав</w:t>
            </w:r>
            <w:r w:rsidRPr="00101ECC">
              <w:rPr>
                <w:rFonts w:ascii="Times New Roman" w:hAnsi="Times New Roman"/>
                <w:sz w:val="24"/>
                <w:szCs w:val="24"/>
              </w:rPr>
              <w:t>а</w:t>
            </w:r>
            <w:r w:rsidRPr="00101ECC">
              <w:rPr>
                <w:rFonts w:ascii="Times New Roman" w:hAnsi="Times New Roman"/>
                <w:sz w:val="24"/>
                <w:szCs w:val="24"/>
                <w:lang w:val="x-none"/>
              </w:rPr>
              <w:t xml:space="preserve"> и структур</w:t>
            </w:r>
            <w:r w:rsidRPr="00101ECC">
              <w:rPr>
                <w:rFonts w:ascii="Times New Roman" w:hAnsi="Times New Roman"/>
                <w:sz w:val="24"/>
                <w:szCs w:val="24"/>
              </w:rPr>
              <w:t>ы</w:t>
            </w:r>
            <w:r w:rsidRPr="00101ECC">
              <w:rPr>
                <w:rFonts w:ascii="Times New Roman" w:hAnsi="Times New Roman"/>
                <w:sz w:val="24"/>
                <w:szCs w:val="24"/>
                <w:lang w:val="x-none"/>
              </w:rPr>
              <w:t xml:space="preserve"> персональных электронно-вычислительных машин и вычислительных систем;</w:t>
            </w:r>
          </w:p>
          <w:p w14:paraId="66F666ED" w14:textId="77777777" w:rsidR="005A333D" w:rsidRPr="00101ECC" w:rsidRDefault="005A333D" w:rsidP="005105C5">
            <w:pPr>
              <w:numPr>
                <w:ilvl w:val="0"/>
                <w:numId w:val="28"/>
              </w:numPr>
              <w:tabs>
                <w:tab w:val="left" w:pos="230"/>
              </w:tabs>
              <w:ind w:left="0" w:firstLine="0"/>
              <w:rPr>
                <w:rFonts w:ascii="Times New Roman" w:hAnsi="Times New Roman"/>
                <w:sz w:val="24"/>
                <w:lang w:eastAsia="zh-CN"/>
              </w:rPr>
            </w:pPr>
            <w:r w:rsidRPr="00101ECC">
              <w:rPr>
                <w:rFonts w:ascii="Times New Roman" w:hAnsi="Times New Roman"/>
                <w:sz w:val="24"/>
                <w:lang w:eastAsia="zh-CN"/>
              </w:rPr>
              <w:t>грамотность формулировки алгоритмов получения изображений, с помощью графического редактора, работе с текстом, электронными таблицами, презентации;</w:t>
            </w:r>
          </w:p>
          <w:p w14:paraId="15D790E1" w14:textId="77777777" w:rsidR="005A333D" w:rsidRPr="00101ECC" w:rsidRDefault="005A333D" w:rsidP="005105C5">
            <w:pPr>
              <w:numPr>
                <w:ilvl w:val="0"/>
                <w:numId w:val="28"/>
              </w:numPr>
              <w:tabs>
                <w:tab w:val="left" w:pos="372"/>
              </w:tabs>
              <w:ind w:left="0" w:firstLine="0"/>
              <w:rPr>
                <w:rFonts w:ascii="Times New Roman" w:hAnsi="Times New Roman"/>
                <w:sz w:val="24"/>
                <w:lang w:eastAsia="zh-CN"/>
              </w:rPr>
            </w:pPr>
            <w:r w:rsidRPr="00101ECC">
              <w:rPr>
                <w:rFonts w:ascii="Times New Roman" w:hAnsi="Times New Roman"/>
                <w:sz w:val="24"/>
                <w:lang w:eastAsia="zh-CN"/>
              </w:rPr>
              <w:t>глубина понимания назначения и основных функций текстового редактора, графического редактора, электронных таблиц, систем управления базами данных;</w:t>
            </w:r>
          </w:p>
          <w:p w14:paraId="09DDC81B" w14:textId="77777777" w:rsidR="005A333D" w:rsidRPr="00101ECC" w:rsidRDefault="005A333D" w:rsidP="005105C5">
            <w:pPr>
              <w:numPr>
                <w:ilvl w:val="0"/>
                <w:numId w:val="28"/>
              </w:numPr>
              <w:tabs>
                <w:tab w:val="left" w:pos="372"/>
              </w:tabs>
              <w:ind w:left="0" w:firstLine="0"/>
              <w:rPr>
                <w:rFonts w:ascii="Times New Roman" w:hAnsi="Times New Roman"/>
                <w:sz w:val="24"/>
                <w:lang w:eastAsia="zh-CN"/>
              </w:rPr>
            </w:pPr>
            <w:r w:rsidRPr="00101ECC">
              <w:rPr>
                <w:rFonts w:ascii="Times New Roman" w:hAnsi="Times New Roman"/>
                <w:sz w:val="24"/>
                <w:lang w:eastAsia="zh-CN"/>
              </w:rPr>
              <w:t>эффективность использования базовых системных продуктов и пакетов прикладных программ в новых ситуациях, согласно техническому заданию;</w:t>
            </w:r>
          </w:p>
          <w:p w14:paraId="255DCC29" w14:textId="1C526869" w:rsidR="002D580A" w:rsidRPr="00101ECC" w:rsidRDefault="005A333D" w:rsidP="00D12666">
            <w:pPr>
              <w:suppressAutoHyphens/>
              <w:contextualSpacing/>
              <w:rPr>
                <w:rFonts w:ascii="Times New Roman" w:hAnsi="Times New Roman" w:cs="Times New Roman"/>
                <w:bCs/>
                <w:sz w:val="24"/>
                <w:szCs w:val="24"/>
              </w:rPr>
            </w:pPr>
            <w:r w:rsidRPr="00101ECC">
              <w:rPr>
                <w:rFonts w:ascii="Times New Roman" w:hAnsi="Times New Roman"/>
                <w:sz w:val="24"/>
                <w:szCs w:val="24"/>
              </w:rPr>
              <w:t>правильность выбора сетевого сервиса для выполнения профессиональной задачи.</w:t>
            </w:r>
          </w:p>
          <w:p w14:paraId="3CD4CF67" w14:textId="27C9B35E" w:rsidR="002D580A" w:rsidRPr="00101ECC" w:rsidRDefault="002D580A" w:rsidP="00D12666">
            <w:pPr>
              <w:suppressAutoHyphens/>
              <w:contextualSpacing/>
              <w:rPr>
                <w:rFonts w:ascii="Times New Roman" w:hAnsi="Times New Roman" w:cs="Times New Roman"/>
                <w:sz w:val="24"/>
                <w:szCs w:val="24"/>
              </w:rPr>
            </w:pPr>
            <w:r w:rsidRPr="00101ECC">
              <w:rPr>
                <w:rFonts w:ascii="Times New Roman" w:hAnsi="Times New Roman" w:cs="Times New Roman"/>
                <w:bCs/>
                <w:sz w:val="24"/>
                <w:szCs w:val="24"/>
              </w:rPr>
              <w:t>требовани</w:t>
            </w:r>
            <w:r w:rsidR="00BE335C" w:rsidRPr="00101ECC">
              <w:rPr>
                <w:rFonts w:ascii="Times New Roman" w:hAnsi="Times New Roman" w:cs="Times New Roman"/>
                <w:bCs/>
                <w:sz w:val="24"/>
                <w:szCs w:val="24"/>
              </w:rPr>
              <w:t>й</w:t>
            </w:r>
            <w:r w:rsidRPr="00101ECC">
              <w:rPr>
                <w:rFonts w:ascii="Times New Roman" w:hAnsi="Times New Roman" w:cs="Times New Roman"/>
                <w:bCs/>
                <w:sz w:val="24"/>
                <w:szCs w:val="24"/>
              </w:rPr>
              <w:t xml:space="preserve">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c>
          <w:tcPr>
            <w:tcW w:w="1715" w:type="pct"/>
          </w:tcPr>
          <w:p w14:paraId="4B257836" w14:textId="1EB32EFC" w:rsidR="00BE335C" w:rsidRPr="00101ECC" w:rsidRDefault="002D580A" w:rsidP="00D12666">
            <w:pPr>
              <w:suppressAutoHyphens/>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778188A1" w14:textId="2ACCA822" w:rsidR="002D580A" w:rsidRPr="00101ECC" w:rsidRDefault="00FF5D14" w:rsidP="00D12666">
            <w:pPr>
              <w:suppressAutoHyphens/>
              <w:contextualSpacing/>
              <w:rPr>
                <w:rFonts w:ascii="Times New Roman" w:hAnsi="Times New Roman" w:cs="Times New Roman"/>
                <w:sz w:val="24"/>
                <w:szCs w:val="24"/>
              </w:rPr>
            </w:pPr>
            <w:r w:rsidRPr="00101ECC">
              <w:rPr>
                <w:rFonts w:ascii="Times New Roman" w:hAnsi="Times New Roman"/>
                <w:sz w:val="24"/>
              </w:rPr>
              <w:t>устный опрос по точности формулировок</w:t>
            </w:r>
          </w:p>
        </w:tc>
      </w:tr>
      <w:tr w:rsidR="002D580A" w:rsidRPr="00101ECC" w14:paraId="4578BAA9" w14:textId="77777777" w:rsidTr="00323ECA">
        <w:trPr>
          <w:trHeight w:val="20"/>
        </w:trPr>
        <w:tc>
          <w:tcPr>
            <w:tcW w:w="1498" w:type="pct"/>
          </w:tcPr>
          <w:p w14:paraId="0BC1FAB7" w14:textId="77777777" w:rsidR="002D580A" w:rsidRPr="00101ECC" w:rsidRDefault="002D580A" w:rsidP="00D12666">
            <w:pPr>
              <w:suppressAutoHyphens/>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Умеет: </w:t>
            </w:r>
          </w:p>
          <w:p w14:paraId="23A44A10" w14:textId="77777777" w:rsidR="005A333D" w:rsidRPr="00101ECC" w:rsidRDefault="005A333D" w:rsidP="005105C5">
            <w:pPr>
              <w:pStyle w:val="a4"/>
              <w:numPr>
                <w:ilvl w:val="0"/>
                <w:numId w:val="14"/>
              </w:numPr>
              <w:suppressAutoHyphens/>
              <w:ind w:left="0"/>
              <w:rPr>
                <w:rFonts w:ascii="Times New Roman" w:hAnsi="Times New Roman" w:cs="Times New Roman"/>
                <w:bCs/>
                <w:sz w:val="24"/>
                <w:szCs w:val="24"/>
              </w:rPr>
            </w:pPr>
            <w:r w:rsidRPr="00101ECC">
              <w:rPr>
                <w:rFonts w:ascii="Times New Roman" w:hAnsi="Times New Roman" w:cs="Times New Roman"/>
                <w:bCs/>
                <w:sz w:val="24"/>
                <w:szCs w:val="24"/>
              </w:rPr>
              <w:t>Умения:</w:t>
            </w:r>
          </w:p>
          <w:p w14:paraId="70BA1536" w14:textId="77777777" w:rsidR="005A333D" w:rsidRPr="00101ECC" w:rsidRDefault="005A333D" w:rsidP="005105C5">
            <w:pPr>
              <w:pStyle w:val="a4"/>
              <w:numPr>
                <w:ilvl w:val="0"/>
                <w:numId w:val="14"/>
              </w:numPr>
              <w:suppressAutoHyphens/>
              <w:ind w:left="0"/>
              <w:rPr>
                <w:rFonts w:ascii="Times New Roman" w:hAnsi="Times New Roman" w:cs="Times New Roman"/>
                <w:bCs/>
                <w:sz w:val="24"/>
                <w:szCs w:val="24"/>
              </w:rPr>
            </w:pPr>
            <w:r w:rsidRPr="00101ECC">
              <w:rPr>
                <w:rFonts w:ascii="Times New Roman" w:hAnsi="Times New Roman" w:cs="Times New Roman"/>
                <w:bCs/>
                <w:sz w:val="24"/>
                <w:szCs w:val="24"/>
              </w:rPr>
              <w:lastRenderedPageBreak/>
              <w:t>– работать с пакетами прикладных программ профессиональной направленности;</w:t>
            </w:r>
          </w:p>
          <w:p w14:paraId="2DCCAACF" w14:textId="77777777" w:rsidR="005A333D" w:rsidRPr="00101ECC" w:rsidRDefault="005A333D" w:rsidP="005105C5">
            <w:pPr>
              <w:pStyle w:val="a4"/>
              <w:numPr>
                <w:ilvl w:val="0"/>
                <w:numId w:val="14"/>
              </w:numPr>
              <w:suppressAutoHyphens/>
              <w:ind w:left="0"/>
              <w:rPr>
                <w:rFonts w:ascii="Times New Roman" w:hAnsi="Times New Roman" w:cs="Times New Roman"/>
                <w:bCs/>
                <w:sz w:val="24"/>
                <w:szCs w:val="24"/>
              </w:rPr>
            </w:pPr>
            <w:r w:rsidRPr="00101ECC">
              <w:rPr>
                <w:rFonts w:ascii="Times New Roman" w:hAnsi="Times New Roman" w:cs="Times New Roman"/>
                <w:bCs/>
                <w:sz w:val="24"/>
                <w:szCs w:val="24"/>
              </w:rPr>
              <w:t>– использовать изученные прикладные программные средства и информационно-поисковые системы;</w:t>
            </w:r>
          </w:p>
          <w:p w14:paraId="1FC19A26" w14:textId="77777777" w:rsidR="005A333D" w:rsidRPr="00101ECC" w:rsidRDefault="005A333D" w:rsidP="005105C5">
            <w:pPr>
              <w:pStyle w:val="a4"/>
              <w:numPr>
                <w:ilvl w:val="0"/>
                <w:numId w:val="14"/>
              </w:numPr>
              <w:suppressAutoHyphens/>
              <w:ind w:left="0"/>
              <w:rPr>
                <w:rFonts w:ascii="Times New Roman" w:hAnsi="Times New Roman" w:cs="Times New Roman"/>
                <w:bCs/>
                <w:sz w:val="24"/>
                <w:szCs w:val="24"/>
              </w:rPr>
            </w:pPr>
            <w:r w:rsidRPr="00101ECC">
              <w:rPr>
                <w:rFonts w:ascii="Times New Roman" w:hAnsi="Times New Roman" w:cs="Times New Roman"/>
                <w:bCs/>
                <w:sz w:val="24"/>
                <w:szCs w:val="24"/>
              </w:rPr>
              <w:t xml:space="preserve">- создавать простейшие базы данных; </w:t>
            </w:r>
          </w:p>
          <w:p w14:paraId="61435A33" w14:textId="77777777" w:rsidR="005A333D" w:rsidRPr="00101ECC" w:rsidRDefault="005A333D" w:rsidP="005105C5">
            <w:pPr>
              <w:pStyle w:val="a4"/>
              <w:numPr>
                <w:ilvl w:val="0"/>
                <w:numId w:val="14"/>
              </w:numPr>
              <w:suppressAutoHyphens/>
              <w:ind w:left="0"/>
              <w:rPr>
                <w:rFonts w:ascii="Times New Roman" w:hAnsi="Times New Roman" w:cs="Times New Roman"/>
                <w:bCs/>
                <w:sz w:val="24"/>
                <w:szCs w:val="24"/>
              </w:rPr>
            </w:pPr>
            <w:r w:rsidRPr="00101ECC">
              <w:rPr>
                <w:rFonts w:ascii="Times New Roman" w:hAnsi="Times New Roman" w:cs="Times New Roman"/>
                <w:bCs/>
                <w:sz w:val="24"/>
                <w:szCs w:val="24"/>
              </w:rPr>
              <w:t xml:space="preserve">- осуществлять сортировку и поиск информации в базе данных; </w:t>
            </w:r>
          </w:p>
          <w:p w14:paraId="6FE851C8" w14:textId="77777777" w:rsidR="005A333D" w:rsidRPr="00101ECC" w:rsidRDefault="005A333D" w:rsidP="005105C5">
            <w:pPr>
              <w:pStyle w:val="a4"/>
              <w:numPr>
                <w:ilvl w:val="0"/>
                <w:numId w:val="14"/>
              </w:numPr>
              <w:suppressAutoHyphens/>
              <w:ind w:left="0"/>
              <w:rPr>
                <w:rFonts w:ascii="Times New Roman" w:hAnsi="Times New Roman" w:cs="Times New Roman"/>
                <w:bCs/>
                <w:sz w:val="24"/>
                <w:szCs w:val="24"/>
              </w:rPr>
            </w:pPr>
            <w:r w:rsidRPr="00101ECC">
              <w:rPr>
                <w:rFonts w:ascii="Times New Roman" w:hAnsi="Times New Roman" w:cs="Times New Roman"/>
                <w:bCs/>
                <w:sz w:val="24"/>
                <w:szCs w:val="24"/>
              </w:rPr>
              <w:t>- собирать и конфигурировать составные части персонального компьютера (ПК);</w:t>
            </w:r>
          </w:p>
          <w:p w14:paraId="3E965E24" w14:textId="77777777" w:rsidR="005A333D" w:rsidRPr="00101ECC" w:rsidRDefault="005A333D" w:rsidP="005105C5">
            <w:pPr>
              <w:pStyle w:val="a4"/>
              <w:numPr>
                <w:ilvl w:val="0"/>
                <w:numId w:val="14"/>
              </w:numPr>
              <w:suppressAutoHyphens/>
              <w:ind w:left="0"/>
              <w:rPr>
                <w:rFonts w:ascii="Times New Roman" w:hAnsi="Times New Roman" w:cs="Times New Roman"/>
                <w:bCs/>
                <w:sz w:val="24"/>
                <w:szCs w:val="24"/>
              </w:rPr>
            </w:pPr>
            <w:r w:rsidRPr="00101ECC">
              <w:rPr>
                <w:rFonts w:ascii="Times New Roman" w:hAnsi="Times New Roman" w:cs="Times New Roman"/>
                <w:bCs/>
                <w:sz w:val="24"/>
                <w:szCs w:val="24"/>
              </w:rPr>
              <w:t>- устанавливать на ПК общесистемное и прикладное ПО;</w:t>
            </w:r>
          </w:p>
          <w:p w14:paraId="29A667EA" w14:textId="77777777" w:rsidR="005A333D" w:rsidRPr="00101ECC" w:rsidRDefault="005A333D" w:rsidP="005105C5">
            <w:pPr>
              <w:pStyle w:val="a4"/>
              <w:numPr>
                <w:ilvl w:val="0"/>
                <w:numId w:val="14"/>
              </w:numPr>
              <w:suppressAutoHyphens/>
              <w:ind w:left="0"/>
              <w:rPr>
                <w:rFonts w:ascii="Times New Roman" w:hAnsi="Times New Roman" w:cs="Times New Roman"/>
                <w:bCs/>
                <w:sz w:val="24"/>
                <w:szCs w:val="24"/>
              </w:rPr>
            </w:pPr>
            <w:r w:rsidRPr="00101ECC">
              <w:rPr>
                <w:rFonts w:ascii="Times New Roman" w:hAnsi="Times New Roman" w:cs="Times New Roman"/>
                <w:bCs/>
                <w:sz w:val="24"/>
                <w:szCs w:val="24"/>
              </w:rPr>
              <w:t>- подключать ПК к локальной и глобальной сети;</w:t>
            </w:r>
          </w:p>
          <w:p w14:paraId="6FED57DE" w14:textId="77777777" w:rsidR="005A333D" w:rsidRPr="00101ECC" w:rsidRDefault="005A333D" w:rsidP="005105C5">
            <w:pPr>
              <w:pStyle w:val="a4"/>
              <w:numPr>
                <w:ilvl w:val="0"/>
                <w:numId w:val="14"/>
              </w:numPr>
              <w:suppressAutoHyphens/>
              <w:ind w:left="0"/>
              <w:rPr>
                <w:rFonts w:ascii="Times New Roman" w:hAnsi="Times New Roman" w:cs="Times New Roman"/>
                <w:bCs/>
                <w:sz w:val="24"/>
                <w:szCs w:val="24"/>
              </w:rPr>
            </w:pPr>
            <w:r w:rsidRPr="00101ECC">
              <w:rPr>
                <w:rFonts w:ascii="Times New Roman" w:hAnsi="Times New Roman" w:cs="Times New Roman"/>
                <w:bCs/>
                <w:sz w:val="24"/>
                <w:szCs w:val="24"/>
              </w:rPr>
              <w:t>- проводить простейшее конфигурирование локальной сети;</w:t>
            </w:r>
          </w:p>
          <w:p w14:paraId="7F50D402" w14:textId="77777777" w:rsidR="005A333D" w:rsidRPr="00101ECC" w:rsidRDefault="005A333D" w:rsidP="005105C5">
            <w:pPr>
              <w:pStyle w:val="a4"/>
              <w:numPr>
                <w:ilvl w:val="0"/>
                <w:numId w:val="14"/>
              </w:numPr>
              <w:suppressAutoHyphens/>
              <w:ind w:left="0"/>
              <w:rPr>
                <w:rFonts w:ascii="Times New Roman" w:hAnsi="Times New Roman" w:cs="Times New Roman"/>
                <w:bCs/>
                <w:sz w:val="24"/>
                <w:szCs w:val="24"/>
              </w:rPr>
            </w:pPr>
            <w:r w:rsidRPr="00101ECC">
              <w:rPr>
                <w:rFonts w:ascii="Times New Roman" w:hAnsi="Times New Roman" w:cs="Times New Roman"/>
                <w:bCs/>
                <w:sz w:val="24"/>
                <w:szCs w:val="24"/>
              </w:rPr>
              <w:t>- использовать специализированное прикладное программное обеспечения для анализа работы, диагностики и обслуживания работы ПК;</w:t>
            </w:r>
          </w:p>
          <w:p w14:paraId="3AA46925" w14:textId="5AE25460" w:rsidR="002D580A" w:rsidRPr="00101ECC" w:rsidRDefault="005A333D" w:rsidP="005105C5">
            <w:pPr>
              <w:pStyle w:val="a4"/>
              <w:numPr>
                <w:ilvl w:val="0"/>
                <w:numId w:val="14"/>
              </w:numPr>
              <w:suppressAutoHyphens/>
              <w:ind w:left="0"/>
              <w:rPr>
                <w:rFonts w:ascii="Times New Roman" w:hAnsi="Times New Roman" w:cs="Times New Roman"/>
                <w:bCs/>
                <w:sz w:val="24"/>
                <w:szCs w:val="24"/>
              </w:rPr>
            </w:pPr>
            <w:r w:rsidRPr="00101ECC">
              <w:rPr>
                <w:rFonts w:ascii="Times New Roman" w:hAnsi="Times New Roman" w:cs="Times New Roman"/>
                <w:bCs/>
                <w:sz w:val="24"/>
                <w:szCs w:val="24"/>
              </w:rPr>
              <w:t>- использовать сетевые сервисы в сети Интернет для выполнения профессиональных задач</w:t>
            </w:r>
          </w:p>
        </w:tc>
        <w:tc>
          <w:tcPr>
            <w:tcW w:w="1787" w:type="pct"/>
          </w:tcPr>
          <w:p w14:paraId="1EAF2163" w14:textId="77777777" w:rsidR="005A333D" w:rsidRPr="00101ECC" w:rsidRDefault="005A333D" w:rsidP="00D12666">
            <w:pPr>
              <w:suppressAutoHyphens/>
              <w:rPr>
                <w:rFonts w:ascii="Times New Roman" w:hAnsi="Times New Roman" w:cs="Times New Roman"/>
                <w:bCs/>
                <w:sz w:val="24"/>
                <w:szCs w:val="24"/>
              </w:rPr>
            </w:pPr>
            <w:r w:rsidRPr="00101ECC">
              <w:rPr>
                <w:rFonts w:ascii="Times New Roman" w:hAnsi="Times New Roman" w:cs="Times New Roman"/>
                <w:bCs/>
                <w:sz w:val="24"/>
                <w:szCs w:val="24"/>
              </w:rPr>
              <w:lastRenderedPageBreak/>
              <w:t xml:space="preserve">- самостоятельность и эффективность выполнения </w:t>
            </w:r>
            <w:r w:rsidRPr="00101ECC">
              <w:rPr>
                <w:rFonts w:ascii="Times New Roman" w:hAnsi="Times New Roman" w:cs="Times New Roman"/>
                <w:bCs/>
                <w:sz w:val="24"/>
                <w:szCs w:val="24"/>
              </w:rPr>
              <w:lastRenderedPageBreak/>
              <w:t>всех этапов решения задач на ПК;</w:t>
            </w:r>
          </w:p>
          <w:p w14:paraId="3FA0A649" w14:textId="77777777" w:rsidR="005A333D" w:rsidRPr="00101ECC" w:rsidRDefault="005A333D" w:rsidP="00D12666">
            <w:pPr>
              <w:suppressAutoHyphens/>
              <w:rPr>
                <w:rFonts w:ascii="Times New Roman" w:hAnsi="Times New Roman" w:cs="Times New Roman"/>
                <w:bCs/>
                <w:sz w:val="24"/>
                <w:szCs w:val="24"/>
              </w:rPr>
            </w:pPr>
            <w:r w:rsidRPr="00101ECC">
              <w:rPr>
                <w:rFonts w:ascii="Times New Roman" w:hAnsi="Times New Roman" w:cs="Times New Roman"/>
                <w:bCs/>
                <w:sz w:val="24"/>
                <w:szCs w:val="24"/>
              </w:rPr>
              <w:t>- грамотность выполнения текстовых документов, презентаций, чертежей, схем, графиков;</w:t>
            </w:r>
          </w:p>
          <w:p w14:paraId="111817C3" w14:textId="77777777" w:rsidR="005A333D" w:rsidRPr="00101ECC" w:rsidRDefault="005A333D" w:rsidP="00D12666">
            <w:pPr>
              <w:suppressAutoHyphens/>
              <w:rPr>
                <w:rFonts w:ascii="Times New Roman" w:hAnsi="Times New Roman" w:cs="Times New Roman"/>
                <w:bCs/>
                <w:sz w:val="24"/>
                <w:szCs w:val="24"/>
              </w:rPr>
            </w:pPr>
            <w:r w:rsidRPr="00101ECC">
              <w:rPr>
                <w:rFonts w:ascii="Times New Roman" w:hAnsi="Times New Roman" w:cs="Times New Roman"/>
                <w:bCs/>
                <w:sz w:val="24"/>
                <w:szCs w:val="24"/>
              </w:rPr>
              <w:t>- самостоятельность и эффективность установки и использования антивирусных программ;</w:t>
            </w:r>
          </w:p>
          <w:p w14:paraId="64545420" w14:textId="77777777" w:rsidR="005A333D" w:rsidRPr="00101ECC" w:rsidRDefault="005A333D" w:rsidP="00D12666">
            <w:pPr>
              <w:suppressAutoHyphens/>
              <w:rPr>
                <w:rFonts w:ascii="Times New Roman" w:hAnsi="Times New Roman" w:cs="Times New Roman"/>
                <w:bCs/>
                <w:sz w:val="24"/>
                <w:szCs w:val="24"/>
              </w:rPr>
            </w:pPr>
            <w:r w:rsidRPr="00101ECC">
              <w:rPr>
                <w:rFonts w:ascii="Times New Roman" w:hAnsi="Times New Roman" w:cs="Times New Roman"/>
                <w:bCs/>
                <w:sz w:val="24"/>
                <w:szCs w:val="24"/>
              </w:rPr>
              <w:t>- правильность определения назначения составных элементов ПК;</w:t>
            </w:r>
          </w:p>
          <w:p w14:paraId="122C49FC" w14:textId="77777777" w:rsidR="005A333D" w:rsidRPr="00101ECC" w:rsidRDefault="005A333D" w:rsidP="00D12666">
            <w:pPr>
              <w:suppressAutoHyphens/>
              <w:rPr>
                <w:rFonts w:ascii="Times New Roman" w:hAnsi="Times New Roman" w:cs="Times New Roman"/>
                <w:bCs/>
                <w:sz w:val="24"/>
                <w:szCs w:val="24"/>
              </w:rPr>
            </w:pPr>
            <w:r w:rsidRPr="00101ECC">
              <w:rPr>
                <w:rFonts w:ascii="Times New Roman" w:hAnsi="Times New Roman" w:cs="Times New Roman"/>
                <w:bCs/>
                <w:sz w:val="24"/>
                <w:szCs w:val="24"/>
              </w:rPr>
              <w:t>- правильность выполнения сборки ПК;</w:t>
            </w:r>
          </w:p>
          <w:p w14:paraId="481F13C6" w14:textId="77777777" w:rsidR="005A333D" w:rsidRPr="00101ECC" w:rsidRDefault="005A333D" w:rsidP="00D12666">
            <w:pPr>
              <w:suppressAutoHyphens/>
              <w:rPr>
                <w:rFonts w:ascii="Times New Roman" w:hAnsi="Times New Roman" w:cs="Times New Roman"/>
                <w:bCs/>
                <w:sz w:val="24"/>
                <w:szCs w:val="24"/>
              </w:rPr>
            </w:pPr>
            <w:r w:rsidRPr="00101ECC">
              <w:rPr>
                <w:rFonts w:ascii="Times New Roman" w:hAnsi="Times New Roman" w:cs="Times New Roman"/>
                <w:bCs/>
                <w:sz w:val="24"/>
                <w:szCs w:val="24"/>
              </w:rPr>
              <w:t>- правильность конфигурирования ПК;</w:t>
            </w:r>
          </w:p>
          <w:p w14:paraId="6B467ADA" w14:textId="77777777" w:rsidR="005A333D" w:rsidRPr="00101ECC" w:rsidRDefault="005A333D" w:rsidP="00D12666">
            <w:pPr>
              <w:suppressAutoHyphens/>
              <w:rPr>
                <w:rFonts w:ascii="Times New Roman" w:hAnsi="Times New Roman" w:cs="Times New Roman"/>
                <w:bCs/>
                <w:sz w:val="24"/>
                <w:szCs w:val="24"/>
              </w:rPr>
            </w:pPr>
            <w:r w:rsidRPr="00101ECC">
              <w:rPr>
                <w:rFonts w:ascii="Times New Roman" w:hAnsi="Times New Roman" w:cs="Times New Roman"/>
                <w:bCs/>
                <w:sz w:val="24"/>
                <w:szCs w:val="24"/>
              </w:rPr>
              <w:t>- правильность установки общесистемного и прикладного ПО;</w:t>
            </w:r>
          </w:p>
          <w:p w14:paraId="09E3FAEE" w14:textId="77777777" w:rsidR="005A333D" w:rsidRPr="00101ECC" w:rsidRDefault="005A333D" w:rsidP="00D12666">
            <w:pPr>
              <w:suppressAutoHyphens/>
              <w:rPr>
                <w:rFonts w:ascii="Times New Roman" w:hAnsi="Times New Roman" w:cs="Times New Roman"/>
                <w:bCs/>
                <w:sz w:val="24"/>
                <w:szCs w:val="24"/>
              </w:rPr>
            </w:pPr>
            <w:r w:rsidRPr="00101ECC">
              <w:rPr>
                <w:rFonts w:ascii="Times New Roman" w:hAnsi="Times New Roman" w:cs="Times New Roman"/>
                <w:bCs/>
                <w:sz w:val="24"/>
                <w:szCs w:val="24"/>
              </w:rPr>
              <w:t>- правильность подключения ПК к локальной и глобальной сети;</w:t>
            </w:r>
          </w:p>
          <w:p w14:paraId="506278F9" w14:textId="0A1E2826" w:rsidR="002D580A" w:rsidRPr="00101ECC" w:rsidRDefault="005A333D" w:rsidP="00D12666">
            <w:pPr>
              <w:suppressAutoHyphens/>
              <w:contextualSpacing/>
              <w:rPr>
                <w:rFonts w:ascii="Times New Roman" w:hAnsi="Times New Roman" w:cs="Times New Roman"/>
                <w:bCs/>
                <w:sz w:val="24"/>
                <w:szCs w:val="24"/>
              </w:rPr>
            </w:pPr>
            <w:r w:rsidRPr="00101ECC">
              <w:rPr>
                <w:rFonts w:ascii="Times New Roman" w:hAnsi="Times New Roman" w:cs="Times New Roman"/>
                <w:bCs/>
                <w:sz w:val="24"/>
                <w:szCs w:val="24"/>
              </w:rPr>
              <w:t>- выполнение профессиональных задач с применением средств сетевых сервисов.</w:t>
            </w:r>
          </w:p>
        </w:tc>
        <w:tc>
          <w:tcPr>
            <w:tcW w:w="1715" w:type="pct"/>
          </w:tcPr>
          <w:p w14:paraId="6CC7BBB3" w14:textId="77777777" w:rsidR="002D580A" w:rsidRPr="00101ECC" w:rsidRDefault="002D580A" w:rsidP="00D12666">
            <w:pPr>
              <w:suppressAutoHyphens/>
              <w:contextualSpacing/>
              <w:rPr>
                <w:rFonts w:ascii="Times New Roman" w:hAnsi="Times New Roman" w:cs="Times New Roman"/>
                <w:sz w:val="24"/>
                <w:szCs w:val="24"/>
              </w:rPr>
            </w:pPr>
          </w:p>
        </w:tc>
      </w:tr>
    </w:tbl>
    <w:p w14:paraId="00058AC5" w14:textId="203904D0" w:rsidR="00B75A29" w:rsidRPr="00101ECC"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7A6279" w14:textId="77777777" w:rsidR="00B75A29" w:rsidRPr="00101ECC" w:rsidRDefault="00B75A29">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1C77EA37" w14:textId="45BBD72A"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435D3">
        <w:rPr>
          <w:rFonts w:ascii="Times New Roman" w:hAnsi="Times New Roman" w:cs="Times New Roman"/>
          <w:b/>
          <w:bCs/>
          <w:sz w:val="24"/>
          <w:szCs w:val="24"/>
        </w:rPr>
        <w:t>2</w:t>
      </w:r>
    </w:p>
    <w:p w14:paraId="3F610909"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08A4876F" w14:textId="2A2C9E31" w:rsidR="00180A39" w:rsidRPr="00101ECC" w:rsidRDefault="00412022"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12.02.03 Радиоэлектронные приборы и устройства</w:t>
      </w:r>
    </w:p>
    <w:p w14:paraId="161C2D38" w14:textId="77777777" w:rsidR="001E7D1C" w:rsidRPr="00101ECC" w:rsidRDefault="001E7D1C" w:rsidP="001E7D1C">
      <w:pPr>
        <w:jc w:val="right"/>
        <w:rPr>
          <w:rFonts w:ascii="Times New Roman" w:hAnsi="Times New Roman" w:cs="Times New Roman"/>
          <w:b/>
          <w:bCs/>
          <w:color w:val="0070C0"/>
          <w:sz w:val="24"/>
          <w:szCs w:val="24"/>
        </w:rPr>
      </w:pPr>
    </w:p>
    <w:p w14:paraId="51FF874C" w14:textId="77777777" w:rsidR="001E7D1C" w:rsidRPr="00101ECC" w:rsidRDefault="001E7D1C" w:rsidP="001E7D1C">
      <w:pPr>
        <w:jc w:val="right"/>
        <w:rPr>
          <w:rFonts w:ascii="Times New Roman" w:hAnsi="Times New Roman" w:cs="Times New Roman"/>
          <w:b/>
          <w:bCs/>
          <w:color w:val="0070C0"/>
          <w:sz w:val="24"/>
          <w:szCs w:val="24"/>
        </w:rPr>
      </w:pPr>
    </w:p>
    <w:p w14:paraId="52F6532A" w14:textId="77777777" w:rsidR="001E7D1C" w:rsidRPr="00101ECC" w:rsidRDefault="001E7D1C" w:rsidP="001E7D1C">
      <w:pPr>
        <w:jc w:val="right"/>
        <w:rPr>
          <w:rFonts w:ascii="Times New Roman" w:hAnsi="Times New Roman" w:cs="Times New Roman"/>
          <w:b/>
          <w:bCs/>
          <w:color w:val="0070C0"/>
          <w:sz w:val="24"/>
          <w:szCs w:val="24"/>
        </w:rPr>
      </w:pPr>
    </w:p>
    <w:p w14:paraId="4EE142F4" w14:textId="77777777" w:rsidR="001E7D1C" w:rsidRPr="00101ECC" w:rsidRDefault="001E7D1C" w:rsidP="001E7D1C">
      <w:pPr>
        <w:jc w:val="right"/>
        <w:rPr>
          <w:rFonts w:ascii="Times New Roman" w:hAnsi="Times New Roman" w:cs="Times New Roman"/>
          <w:b/>
          <w:bCs/>
          <w:color w:val="0070C0"/>
          <w:sz w:val="24"/>
          <w:szCs w:val="24"/>
        </w:rPr>
      </w:pPr>
    </w:p>
    <w:p w14:paraId="32D27C88" w14:textId="77777777" w:rsidR="001E7D1C" w:rsidRPr="00101ECC" w:rsidRDefault="001E7D1C" w:rsidP="001E7D1C">
      <w:pPr>
        <w:jc w:val="right"/>
        <w:rPr>
          <w:rFonts w:ascii="Times New Roman" w:hAnsi="Times New Roman" w:cs="Times New Roman"/>
          <w:b/>
          <w:bCs/>
          <w:color w:val="0070C0"/>
          <w:sz w:val="24"/>
          <w:szCs w:val="24"/>
        </w:rPr>
      </w:pPr>
    </w:p>
    <w:p w14:paraId="50004AD7" w14:textId="77777777" w:rsidR="001E7D1C" w:rsidRPr="00101ECC" w:rsidRDefault="001E7D1C" w:rsidP="001E7D1C">
      <w:pPr>
        <w:jc w:val="right"/>
        <w:rPr>
          <w:rFonts w:ascii="Times New Roman" w:hAnsi="Times New Roman" w:cs="Times New Roman"/>
          <w:b/>
          <w:bCs/>
          <w:color w:val="0070C0"/>
          <w:sz w:val="24"/>
          <w:szCs w:val="24"/>
        </w:rPr>
      </w:pPr>
    </w:p>
    <w:p w14:paraId="3644075A" w14:textId="77777777" w:rsidR="001E7D1C" w:rsidRPr="00101ECC" w:rsidRDefault="001E7D1C" w:rsidP="001E7D1C">
      <w:pPr>
        <w:jc w:val="right"/>
        <w:rPr>
          <w:rFonts w:ascii="Times New Roman" w:hAnsi="Times New Roman" w:cs="Times New Roman"/>
          <w:b/>
          <w:bCs/>
          <w:color w:val="0070C0"/>
          <w:sz w:val="24"/>
          <w:szCs w:val="24"/>
        </w:rPr>
      </w:pPr>
    </w:p>
    <w:p w14:paraId="6ADADB17" w14:textId="77777777" w:rsidR="001E7D1C" w:rsidRPr="00101ECC" w:rsidRDefault="001E7D1C" w:rsidP="001E7D1C">
      <w:pPr>
        <w:jc w:val="right"/>
        <w:rPr>
          <w:rFonts w:ascii="Times New Roman" w:hAnsi="Times New Roman" w:cs="Times New Roman"/>
          <w:b/>
          <w:bCs/>
          <w:color w:val="0070C0"/>
          <w:sz w:val="24"/>
          <w:szCs w:val="24"/>
        </w:rPr>
      </w:pPr>
    </w:p>
    <w:p w14:paraId="6913E190" w14:textId="77777777" w:rsidR="001E7D1C" w:rsidRPr="00101ECC" w:rsidRDefault="001E7D1C" w:rsidP="001E7D1C">
      <w:pPr>
        <w:jc w:val="right"/>
        <w:rPr>
          <w:rFonts w:ascii="Times New Roman" w:hAnsi="Times New Roman" w:cs="Times New Roman"/>
          <w:b/>
          <w:bCs/>
          <w:color w:val="0070C0"/>
          <w:sz w:val="24"/>
          <w:szCs w:val="24"/>
        </w:rPr>
      </w:pPr>
    </w:p>
    <w:p w14:paraId="3AC133D8" w14:textId="77777777" w:rsidR="001E7D1C" w:rsidRPr="00101ECC" w:rsidRDefault="001E7D1C" w:rsidP="001E7D1C">
      <w:pPr>
        <w:jc w:val="right"/>
        <w:rPr>
          <w:rFonts w:ascii="Times New Roman" w:hAnsi="Times New Roman" w:cs="Times New Roman"/>
          <w:b/>
          <w:bCs/>
          <w:color w:val="0070C0"/>
          <w:sz w:val="24"/>
          <w:szCs w:val="24"/>
        </w:rPr>
      </w:pPr>
    </w:p>
    <w:p w14:paraId="20EEB9D7" w14:textId="77777777" w:rsidR="001E7D1C" w:rsidRPr="00101ECC" w:rsidRDefault="001E7D1C" w:rsidP="001E7D1C">
      <w:pPr>
        <w:jc w:val="right"/>
        <w:rPr>
          <w:rFonts w:ascii="Times New Roman" w:hAnsi="Times New Roman" w:cs="Times New Roman"/>
          <w:b/>
          <w:bCs/>
          <w:color w:val="0070C0"/>
          <w:sz w:val="24"/>
          <w:szCs w:val="24"/>
        </w:rPr>
      </w:pPr>
    </w:p>
    <w:p w14:paraId="015C34D1"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4962E2E2" w14:textId="0F538657" w:rsidR="001E7D1C" w:rsidRPr="00101ECC" w:rsidRDefault="001E7D1C" w:rsidP="001E7D1C">
      <w:pPr>
        <w:pStyle w:val="1"/>
        <w:rPr>
          <w:rFonts w:ascii="Times New Roman Полужирный" w:hAnsi="Times New Roman Полужирный"/>
          <w:caps/>
        </w:rPr>
      </w:pPr>
      <w:bookmarkStart w:id="39" w:name="_Toc183599689"/>
      <w:r w:rsidRPr="00101ECC">
        <w:rPr>
          <w:rFonts w:ascii="Times New Roman Полужирный" w:hAnsi="Times New Roman Полужирный"/>
          <w:caps/>
        </w:rPr>
        <w:t>«</w:t>
      </w:r>
      <w:r w:rsidR="00382E7D" w:rsidRPr="00101ECC">
        <w:rPr>
          <w:rFonts w:ascii="Times New Roman Полужирный" w:hAnsi="Times New Roman Полужирный"/>
          <w:caps/>
        </w:rPr>
        <w:t>ОП.02</w:t>
      </w:r>
      <w:r w:rsidR="00CA6FA0" w:rsidRPr="00101ECC">
        <w:t xml:space="preserve"> </w:t>
      </w:r>
      <w:r w:rsidR="00CA6FA0" w:rsidRPr="00101ECC">
        <w:rPr>
          <w:rFonts w:ascii="Times New Roman Полужирный" w:hAnsi="Times New Roman Полужирный"/>
          <w:caps/>
        </w:rPr>
        <w:t>Основы электротехники</w:t>
      </w:r>
      <w:r w:rsidRPr="00101ECC">
        <w:rPr>
          <w:rFonts w:ascii="Times New Roman Полужирный" w:hAnsi="Times New Roman Полужирный"/>
          <w:caps/>
        </w:rPr>
        <w:t>»</w:t>
      </w:r>
      <w:bookmarkEnd w:id="39"/>
    </w:p>
    <w:p w14:paraId="71A6D157" w14:textId="77777777" w:rsidR="001E7D1C" w:rsidRPr="00101ECC" w:rsidRDefault="001E7D1C" w:rsidP="001E7D1C">
      <w:pPr>
        <w:pStyle w:val="1"/>
      </w:pPr>
    </w:p>
    <w:p w14:paraId="27B9E8B9" w14:textId="77777777" w:rsidR="001E7D1C" w:rsidRPr="00101ECC" w:rsidRDefault="001E7D1C" w:rsidP="001E7D1C">
      <w:pPr>
        <w:pStyle w:val="1"/>
      </w:pPr>
    </w:p>
    <w:p w14:paraId="2221CD43" w14:textId="77777777" w:rsidR="001E7D1C" w:rsidRPr="00101ECC" w:rsidRDefault="001E7D1C" w:rsidP="001E7D1C">
      <w:pPr>
        <w:pStyle w:val="1"/>
      </w:pPr>
    </w:p>
    <w:p w14:paraId="05CC44D5" w14:textId="77777777" w:rsidR="001E7D1C" w:rsidRPr="00101ECC" w:rsidRDefault="001E7D1C" w:rsidP="001E7D1C">
      <w:pPr>
        <w:pStyle w:val="1"/>
      </w:pPr>
    </w:p>
    <w:p w14:paraId="0879496B" w14:textId="77777777" w:rsidR="001E7D1C" w:rsidRPr="00101ECC" w:rsidRDefault="001E7D1C" w:rsidP="001E7D1C">
      <w:pPr>
        <w:pStyle w:val="1"/>
      </w:pPr>
    </w:p>
    <w:p w14:paraId="30023D87" w14:textId="77777777" w:rsidR="001E7D1C" w:rsidRPr="00101ECC" w:rsidRDefault="001E7D1C" w:rsidP="001E7D1C">
      <w:pPr>
        <w:pStyle w:val="1"/>
      </w:pPr>
    </w:p>
    <w:p w14:paraId="60FF2B99" w14:textId="77777777" w:rsidR="001E7D1C" w:rsidRPr="00101ECC" w:rsidRDefault="001E7D1C" w:rsidP="001E7D1C">
      <w:pPr>
        <w:pStyle w:val="1"/>
      </w:pPr>
    </w:p>
    <w:p w14:paraId="38387854" w14:textId="77777777" w:rsidR="001E7D1C" w:rsidRPr="00101ECC" w:rsidRDefault="001E7D1C" w:rsidP="001E7D1C">
      <w:pPr>
        <w:pStyle w:val="1"/>
      </w:pPr>
    </w:p>
    <w:p w14:paraId="696D0FFF" w14:textId="77777777" w:rsidR="001E7D1C" w:rsidRPr="00101ECC" w:rsidRDefault="001E7D1C" w:rsidP="001E7D1C">
      <w:pPr>
        <w:pStyle w:val="1"/>
      </w:pPr>
    </w:p>
    <w:p w14:paraId="180B8F8B" w14:textId="77777777" w:rsidR="001E7D1C" w:rsidRPr="00101ECC" w:rsidRDefault="001E7D1C" w:rsidP="001E7D1C">
      <w:pPr>
        <w:pStyle w:val="1"/>
      </w:pPr>
    </w:p>
    <w:p w14:paraId="0E8E7C2D" w14:textId="77777777" w:rsidR="001E7D1C" w:rsidRPr="00101ECC" w:rsidRDefault="001E7D1C" w:rsidP="001E7D1C">
      <w:pPr>
        <w:pStyle w:val="1"/>
      </w:pPr>
    </w:p>
    <w:p w14:paraId="0B3E7210" w14:textId="77777777" w:rsidR="001E7D1C" w:rsidRPr="00101ECC" w:rsidRDefault="001E7D1C" w:rsidP="001E7D1C">
      <w:pPr>
        <w:pStyle w:val="1"/>
      </w:pPr>
    </w:p>
    <w:p w14:paraId="75AA8DA0" w14:textId="77777777" w:rsidR="001E7D1C" w:rsidRPr="00101ECC" w:rsidRDefault="001E7D1C" w:rsidP="001E7D1C">
      <w:pPr>
        <w:pStyle w:val="1"/>
      </w:pPr>
    </w:p>
    <w:p w14:paraId="2B082DB6" w14:textId="77777777" w:rsidR="001E7D1C" w:rsidRPr="00101ECC" w:rsidRDefault="001E7D1C" w:rsidP="001E7D1C">
      <w:pPr>
        <w:pStyle w:val="1"/>
      </w:pPr>
    </w:p>
    <w:p w14:paraId="73CE58E2" w14:textId="77777777" w:rsidR="001E7D1C" w:rsidRPr="00101ECC" w:rsidRDefault="001E7D1C" w:rsidP="001E7D1C">
      <w:pPr>
        <w:pStyle w:val="1d"/>
        <w:jc w:val="center"/>
        <w:rPr>
          <w:b/>
          <w:bCs/>
          <w:lang w:val="ru-RU"/>
        </w:rPr>
      </w:pPr>
    </w:p>
    <w:p w14:paraId="4E34D807"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C505D2F" w14:textId="77777777" w:rsidR="001E7D1C" w:rsidRPr="00101ECC" w:rsidRDefault="001E7D1C" w:rsidP="001E7D1C">
      <w:pPr>
        <w:pStyle w:val="1f"/>
        <w:rPr>
          <w:rFonts w:ascii="Times New Roman" w:hAnsi="Times New Roman"/>
          <w:lang w:val="ru-RU"/>
        </w:rPr>
      </w:pPr>
      <w:bookmarkStart w:id="40" w:name="_Toc158389378"/>
      <w:bookmarkStart w:id="41" w:name="_Toc158393482"/>
      <w:bookmarkStart w:id="42" w:name="_Toc158397939"/>
      <w:r w:rsidRPr="00101ECC">
        <w:rPr>
          <w:rFonts w:ascii="Times New Roman" w:hAnsi="Times New Roman"/>
          <w:lang w:val="ru-RU"/>
        </w:rPr>
        <w:lastRenderedPageBreak/>
        <w:t>СОДЕРЖАНИЕ ПРОГРАММЫ</w:t>
      </w:r>
      <w:bookmarkEnd w:id="40"/>
      <w:bookmarkEnd w:id="41"/>
      <w:bookmarkEnd w:id="42"/>
    </w:p>
    <w:p w14:paraId="1213A959"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17546392" w14:textId="77777777" w:rsidR="001E7D1C" w:rsidRPr="00101ECC" w:rsidRDefault="00C76337"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1B7CA046"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171D54CE"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B4B1F3A" w14:textId="77777777" w:rsidR="001E7D1C" w:rsidRPr="00101ECC" w:rsidRDefault="00C76337"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6BF9DD58"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6BAD5AAC"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655FD2FE" w14:textId="77777777" w:rsidR="001E7D1C" w:rsidRPr="00101ECC" w:rsidRDefault="00C76337"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282E56E2"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4C7D234"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50D7CDE9" w14:textId="77777777" w:rsidR="001E7D1C" w:rsidRPr="00101ECC" w:rsidRDefault="00C76337"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0203464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52AAE096"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6"/>
          <w:headerReference w:type="default" r:id="rId17"/>
          <w:pgSz w:w="11906" w:h="16838"/>
          <w:pgMar w:top="1134" w:right="567" w:bottom="1134" w:left="1701" w:header="709" w:footer="709" w:gutter="0"/>
          <w:cols w:space="708"/>
          <w:docGrid w:linePitch="360"/>
        </w:sectPr>
      </w:pPr>
    </w:p>
    <w:p w14:paraId="0076C473" w14:textId="77777777" w:rsidR="001E7D1C" w:rsidRPr="00101ECC" w:rsidRDefault="001E7D1C" w:rsidP="005105C5">
      <w:pPr>
        <w:pStyle w:val="1f"/>
        <w:numPr>
          <w:ilvl w:val="0"/>
          <w:numId w:val="15"/>
        </w:numPr>
      </w:pPr>
      <w:bookmarkStart w:id="43" w:name="_Toc158389379"/>
      <w:bookmarkStart w:id="44" w:name="_Toc158393483"/>
      <w:bookmarkStart w:id="45" w:name="_Toc158397940"/>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43"/>
      <w:bookmarkEnd w:id="44"/>
      <w:bookmarkEnd w:id="45"/>
    </w:p>
    <w:p w14:paraId="675B0DBF" w14:textId="48B31C57"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382E7D" w:rsidRPr="00101ECC">
        <w:rPr>
          <w:rFonts w:ascii="Times New Roman Полужирный" w:eastAsia="Segoe UI" w:hAnsi="Times New Roman Полужирный"/>
          <w:b/>
          <w:bCs/>
          <w:caps/>
          <w:u w:val="single"/>
          <w:lang w:val="ru-RU"/>
        </w:rPr>
        <w:t xml:space="preserve">ОП.02 </w:t>
      </w:r>
      <w:r w:rsidR="00CA6FA0" w:rsidRPr="00101ECC">
        <w:rPr>
          <w:rFonts w:ascii="Times New Roman Полужирный" w:eastAsia="Segoe UI" w:hAnsi="Times New Roman Полужирный"/>
          <w:b/>
          <w:bCs/>
          <w:caps/>
          <w:u w:val="single"/>
          <w:lang w:val="ru-RU"/>
        </w:rPr>
        <w:t>Основы электротехники</w:t>
      </w:r>
      <w:r w:rsidRPr="00101ECC">
        <w:rPr>
          <w:rFonts w:ascii="Times New Roman Полужирный" w:eastAsia="Segoe UI" w:hAnsi="Times New Roman Полужирный"/>
          <w:b/>
          <w:bCs/>
          <w:caps/>
          <w:u w:val="single"/>
          <w:lang w:val="ru-RU"/>
        </w:rPr>
        <w:t>»</w:t>
      </w:r>
    </w:p>
    <w:p w14:paraId="36F88CC1" w14:textId="77777777" w:rsidR="001E7D1C" w:rsidRPr="00101ECC" w:rsidRDefault="001E7D1C" w:rsidP="001E7D1C">
      <w:pPr>
        <w:pStyle w:val="1d"/>
        <w:rPr>
          <w:lang w:val="ru-RU"/>
        </w:rPr>
      </w:pPr>
    </w:p>
    <w:p w14:paraId="783C95E3" w14:textId="77777777" w:rsidR="001E7D1C" w:rsidRPr="00101ECC" w:rsidRDefault="001E7D1C" w:rsidP="001E7D1C">
      <w:pPr>
        <w:pStyle w:val="114"/>
        <w:rPr>
          <w:rFonts w:ascii="Times New Roman" w:hAnsi="Times New Roman"/>
        </w:rPr>
      </w:pPr>
      <w:bookmarkStart w:id="46" w:name="_Toc158389380"/>
      <w:bookmarkStart w:id="47" w:name="_Toc158393484"/>
      <w:bookmarkStart w:id="48" w:name="_Toc158397941"/>
      <w:r w:rsidRPr="00101ECC">
        <w:rPr>
          <w:rFonts w:ascii="Times New Roman" w:hAnsi="Times New Roman"/>
        </w:rPr>
        <w:t>1.1. Цель и место дисциплины в структуре образовательной программы</w:t>
      </w:r>
      <w:bookmarkEnd w:id="46"/>
      <w:bookmarkEnd w:id="47"/>
      <w:bookmarkEnd w:id="48"/>
    </w:p>
    <w:p w14:paraId="474F1422" w14:textId="729C3EF8" w:rsidR="001E7D1C" w:rsidRPr="00101ECC" w:rsidRDefault="001E7D1C" w:rsidP="00996D0A">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82E7D" w:rsidRPr="00101ECC">
        <w:rPr>
          <w:rFonts w:ascii="Times New Roman" w:hAnsi="Times New Roman"/>
          <w:sz w:val="24"/>
          <w:szCs w:val="24"/>
        </w:rPr>
        <w:t xml:space="preserve">ОП.02 </w:t>
      </w:r>
      <w:r w:rsidR="005A333D" w:rsidRPr="00101ECC">
        <w:rPr>
          <w:rFonts w:ascii="Times New Roman" w:hAnsi="Times New Roman"/>
          <w:sz w:val="24"/>
          <w:szCs w:val="24"/>
        </w:rPr>
        <w:t>Основы электротехники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w:t>
      </w:r>
      <w:r w:rsidR="00996D0A" w:rsidRPr="00101ECC">
        <w:rPr>
          <w:rFonts w:ascii="Times New Roman" w:eastAsia="Times New Roman" w:hAnsi="Times New Roman" w:cs="Times New Roman"/>
          <w:color w:val="FF0000"/>
          <w:sz w:val="24"/>
          <w:szCs w:val="24"/>
          <w:lang w:eastAsia="ru-RU"/>
        </w:rPr>
        <w:t xml:space="preserve"> </w:t>
      </w:r>
      <w:r w:rsidR="006A2A5C" w:rsidRPr="00101ECC">
        <w:rPr>
          <w:rFonts w:ascii="Times New Roman" w:eastAsia="Times New Roman" w:hAnsi="Times New Roman" w:cs="Times New Roman"/>
          <w:sz w:val="24"/>
          <w:szCs w:val="24"/>
          <w:lang w:eastAsia="ru-RU"/>
        </w:rPr>
        <w:t xml:space="preserve">формирование представлений об электротехнических </w:t>
      </w:r>
      <w:r w:rsidR="00996D0A" w:rsidRPr="00101ECC">
        <w:rPr>
          <w:rFonts w:ascii="Times New Roman" w:eastAsia="Times New Roman" w:hAnsi="Times New Roman" w:cs="Times New Roman"/>
          <w:sz w:val="24"/>
          <w:szCs w:val="24"/>
          <w:lang w:eastAsia="ru-RU"/>
        </w:rPr>
        <w:t>устройств</w:t>
      </w:r>
      <w:r w:rsidR="006A2A5C" w:rsidRPr="00101ECC">
        <w:rPr>
          <w:rFonts w:ascii="Times New Roman" w:eastAsia="Times New Roman" w:hAnsi="Times New Roman" w:cs="Times New Roman"/>
          <w:sz w:val="24"/>
          <w:szCs w:val="24"/>
          <w:lang w:eastAsia="ru-RU"/>
        </w:rPr>
        <w:t xml:space="preserve">ах </w:t>
      </w:r>
      <w:r w:rsidR="00996D0A" w:rsidRPr="00101ECC">
        <w:rPr>
          <w:rFonts w:ascii="Times New Roman" w:eastAsia="Times New Roman" w:hAnsi="Times New Roman" w:cs="Times New Roman"/>
          <w:sz w:val="24"/>
          <w:szCs w:val="24"/>
          <w:lang w:eastAsia="ru-RU"/>
        </w:rPr>
        <w:t>и принцип</w:t>
      </w:r>
      <w:r w:rsidR="006A2A5C" w:rsidRPr="00101ECC">
        <w:rPr>
          <w:rFonts w:ascii="Times New Roman" w:eastAsia="Times New Roman" w:hAnsi="Times New Roman" w:cs="Times New Roman"/>
          <w:sz w:val="24"/>
          <w:szCs w:val="24"/>
          <w:lang w:eastAsia="ru-RU"/>
        </w:rPr>
        <w:t xml:space="preserve">ах </w:t>
      </w:r>
      <w:r w:rsidR="00996D0A" w:rsidRPr="00101ECC">
        <w:rPr>
          <w:rFonts w:ascii="Times New Roman" w:eastAsia="Times New Roman" w:hAnsi="Times New Roman" w:cs="Times New Roman"/>
          <w:sz w:val="24"/>
          <w:szCs w:val="24"/>
          <w:lang w:eastAsia="ru-RU"/>
        </w:rPr>
        <w:t>действия основных электротехнических устройств.</w:t>
      </w:r>
    </w:p>
    <w:p w14:paraId="3FC44121" w14:textId="615B73F8"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262297" w:rsidRPr="00101ECC">
        <w:rPr>
          <w:rFonts w:ascii="Times New Roman" w:hAnsi="Times New Roman" w:cs="Times New Roman"/>
          <w:sz w:val="24"/>
          <w:szCs w:val="24"/>
        </w:rPr>
        <w:t xml:space="preserve">ОП.02 </w:t>
      </w:r>
      <w:r w:rsidR="005A333D" w:rsidRPr="00101ECC">
        <w:rPr>
          <w:rFonts w:ascii="Times New Roman" w:hAnsi="Times New Roman" w:cs="Times New Roman"/>
          <w:sz w:val="24"/>
          <w:szCs w:val="24"/>
        </w:rPr>
        <w:t>Основы электротехники</w:t>
      </w:r>
      <w:r w:rsidRPr="00101ECC">
        <w:rPr>
          <w:rFonts w:ascii="Times New Roman" w:hAnsi="Times New Roman" w:cs="Times New Roman"/>
          <w:sz w:val="24"/>
          <w:szCs w:val="24"/>
        </w:rPr>
        <w:t xml:space="preserve">» включена в обязательную часть </w:t>
      </w:r>
      <w:r w:rsidR="00262297" w:rsidRPr="00101ECC">
        <w:rPr>
          <w:rFonts w:ascii="Times New Roman" w:hAnsi="Times New Roman" w:cs="Times New Roman"/>
          <w:sz w:val="24"/>
          <w:szCs w:val="24"/>
        </w:rPr>
        <w:t xml:space="preserve">общепрофессионального </w:t>
      </w:r>
      <w:r w:rsidRPr="00101ECC">
        <w:rPr>
          <w:rFonts w:ascii="Times New Roman" w:hAnsi="Times New Roman" w:cs="Times New Roman"/>
          <w:sz w:val="24"/>
          <w:szCs w:val="24"/>
        </w:rPr>
        <w:t>цикла образовательной программы.</w:t>
      </w:r>
    </w:p>
    <w:p w14:paraId="67037497"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101ECC" w:rsidRDefault="001E7D1C" w:rsidP="001E7D1C">
      <w:pPr>
        <w:pStyle w:val="114"/>
        <w:rPr>
          <w:rFonts w:ascii="Times New Roman" w:hAnsi="Times New Roman"/>
        </w:rPr>
      </w:pPr>
      <w:bookmarkStart w:id="49" w:name="_Toc158389381"/>
      <w:bookmarkStart w:id="50" w:name="_Toc158393485"/>
      <w:bookmarkStart w:id="51" w:name="_Toc158397942"/>
      <w:r w:rsidRPr="00101ECC">
        <w:rPr>
          <w:rFonts w:ascii="Times New Roman" w:hAnsi="Times New Roman"/>
        </w:rPr>
        <w:t>1.2. Планируемые результаты освоения дисциплины</w:t>
      </w:r>
      <w:bookmarkEnd w:id="49"/>
      <w:bookmarkEnd w:id="50"/>
      <w:bookmarkEnd w:id="51"/>
    </w:p>
    <w:p w14:paraId="37415029" w14:textId="59D2274A"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9630FA" w:rsidRPr="00101ECC">
        <w:rPr>
          <w:rFonts w:ascii="Times New Roman" w:eastAsia="Times New Roman" w:hAnsi="Times New Roman" w:cs="Times New Roman"/>
          <w:sz w:val="24"/>
          <w:szCs w:val="24"/>
          <w:lang w:eastAsia="ru-RU"/>
        </w:rPr>
        <w:t xml:space="preserve">(п. </w:t>
      </w:r>
      <w:r w:rsidR="009630FA" w:rsidRPr="00101ECC">
        <w:rPr>
          <w:rFonts w:ascii="Times New Roman" w:eastAsia="Times New Roman" w:hAnsi="Times New Roman" w:cs="Times New Roman"/>
          <w:bCs/>
          <w:sz w:val="24"/>
          <w:szCs w:val="24"/>
        </w:rPr>
        <w:t xml:space="preserve">4.3.3. </w:t>
      </w:r>
      <w:r w:rsidR="009630FA" w:rsidRPr="00101ECC">
        <w:rPr>
          <w:rFonts w:ascii="Times New Roman" w:eastAsia="Times New Roman" w:hAnsi="Times New Roman" w:cs="Times New Roman"/>
          <w:sz w:val="24"/>
          <w:szCs w:val="24"/>
          <w:lang w:eastAsia="ru-RU"/>
        </w:rPr>
        <w:t>ПОП-П).</w:t>
      </w:r>
    </w:p>
    <w:p w14:paraId="5FAD1793" w14:textId="5B1E48BF"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101ECC" w14:paraId="52EECAD4" w14:textId="77777777" w:rsidTr="005F2B79">
        <w:trPr>
          <w:trHeight w:val="20"/>
        </w:trPr>
        <w:tc>
          <w:tcPr>
            <w:tcW w:w="1129" w:type="dxa"/>
            <w:tcBorders>
              <w:top w:val="single" w:sz="4" w:space="0" w:color="auto"/>
              <w:left w:val="single" w:sz="4" w:space="0" w:color="auto"/>
              <w:right w:val="single" w:sz="4" w:space="0" w:color="auto"/>
            </w:tcBorders>
          </w:tcPr>
          <w:p w14:paraId="0E6E44B6"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374EB995" w14:textId="46D524E1" w:rsidR="001E7D1C" w:rsidRPr="00101ECC" w:rsidRDefault="001E7D1C" w:rsidP="000E67E5">
            <w:pPr>
              <w:rPr>
                <w:rStyle w:val="afb"/>
                <w:b/>
                <w:i w:val="0"/>
                <w:sz w:val="24"/>
                <w:szCs w:val="24"/>
              </w:rPr>
            </w:pPr>
            <w:r w:rsidRPr="00101ECC">
              <w:rPr>
                <w:rStyle w:val="afb"/>
                <w:b/>
                <w:i w:val="0"/>
                <w:sz w:val="24"/>
                <w:szCs w:val="24"/>
              </w:rPr>
              <w:t>ПК</w:t>
            </w:r>
          </w:p>
        </w:tc>
        <w:tc>
          <w:tcPr>
            <w:tcW w:w="2833" w:type="dxa"/>
            <w:tcBorders>
              <w:top w:val="single" w:sz="4" w:space="0" w:color="auto"/>
              <w:left w:val="single" w:sz="4" w:space="0" w:color="auto"/>
              <w:right w:val="single" w:sz="4" w:space="0" w:color="auto"/>
            </w:tcBorders>
          </w:tcPr>
          <w:p w14:paraId="62325D32"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E3FB9"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64F8003" w14:textId="095EC8F9"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F44A36" w:rsidRPr="00101ECC" w14:paraId="4F8323F6" w14:textId="77777777" w:rsidTr="005F2B79">
        <w:trPr>
          <w:trHeight w:val="20"/>
        </w:trPr>
        <w:tc>
          <w:tcPr>
            <w:tcW w:w="1129" w:type="dxa"/>
            <w:tcBorders>
              <w:top w:val="single" w:sz="4" w:space="0" w:color="auto"/>
              <w:left w:val="single" w:sz="4" w:space="0" w:color="auto"/>
              <w:right w:val="single" w:sz="4" w:space="0" w:color="auto"/>
            </w:tcBorders>
          </w:tcPr>
          <w:p w14:paraId="3811B08D" w14:textId="77777777" w:rsidR="00F44A36" w:rsidRPr="00101ECC" w:rsidRDefault="00F44A36" w:rsidP="00F44A36">
            <w:pPr>
              <w:rPr>
                <w:rFonts w:ascii="Times New Roman" w:hAnsi="Times New Roman"/>
                <w:sz w:val="24"/>
                <w:szCs w:val="24"/>
              </w:rPr>
            </w:pPr>
            <w:r w:rsidRPr="00101ECC">
              <w:rPr>
                <w:rFonts w:ascii="Times New Roman" w:hAnsi="Times New Roman"/>
                <w:noProof/>
                <w:sz w:val="24"/>
                <w:szCs w:val="24"/>
              </w:rPr>
              <w:t>ОК 01</w:t>
            </w:r>
          </w:p>
          <w:p w14:paraId="2DE81BC1" w14:textId="146B8A86" w:rsidR="00F44A36" w:rsidRPr="00101ECC" w:rsidRDefault="00F44A36" w:rsidP="00F44A36">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19AEDD47"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46BAE47"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209D08F"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D92AD9B"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3C7D94CE" w14:textId="1F1ADADE" w:rsidR="00F44A36" w:rsidRPr="00101ECC" w:rsidRDefault="00F44A36" w:rsidP="00F44A36">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4B3C08" w14:textId="77777777" w:rsidR="00F44A36" w:rsidRPr="00101ECC" w:rsidRDefault="00F44A36" w:rsidP="00F44A36">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354AE064" w14:textId="77777777" w:rsidR="00F44A36" w:rsidRPr="00101ECC" w:rsidRDefault="00F44A36" w:rsidP="00F44A36">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148F1BDF" w14:textId="77777777" w:rsidR="00F44A36" w:rsidRPr="00101ECC" w:rsidRDefault="00F44A36" w:rsidP="00F44A36">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512CEEB0" w14:textId="77777777" w:rsidR="00F44A36" w:rsidRPr="00101ECC" w:rsidRDefault="00F44A36" w:rsidP="00F44A36">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38C26692" w14:textId="43CDA403" w:rsidR="00F44A36" w:rsidRPr="00101ECC" w:rsidRDefault="00F44A36" w:rsidP="00F44A36">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4E5D0AC" w14:textId="0485749B" w:rsidR="00F44A36" w:rsidRPr="00101ECC" w:rsidRDefault="00F44A36" w:rsidP="00F44A36">
            <w:pPr>
              <w:jc w:val="center"/>
              <w:rPr>
                <w:rFonts w:ascii="Times New Roman" w:hAnsi="Times New Roman" w:cs="Times New Roman"/>
                <w:bCs/>
                <w:sz w:val="24"/>
                <w:szCs w:val="24"/>
                <w:highlight w:val="yellow"/>
              </w:rPr>
            </w:pPr>
          </w:p>
        </w:tc>
      </w:tr>
      <w:tr w:rsidR="00F44A36" w:rsidRPr="00101ECC" w14:paraId="12CD866F" w14:textId="77777777" w:rsidTr="005F2B79">
        <w:trPr>
          <w:trHeight w:val="20"/>
        </w:trPr>
        <w:tc>
          <w:tcPr>
            <w:tcW w:w="1129" w:type="dxa"/>
            <w:tcBorders>
              <w:left w:val="single" w:sz="4" w:space="0" w:color="auto"/>
              <w:bottom w:val="single" w:sz="4" w:space="0" w:color="auto"/>
              <w:right w:val="single" w:sz="4" w:space="0" w:color="auto"/>
            </w:tcBorders>
          </w:tcPr>
          <w:p w14:paraId="4319EB45" w14:textId="77777777" w:rsidR="00F44A36" w:rsidRPr="00101ECC" w:rsidRDefault="00F44A36" w:rsidP="00F44A36">
            <w:pPr>
              <w:rPr>
                <w:rFonts w:ascii="Times New Roman" w:hAnsi="Times New Roman"/>
                <w:sz w:val="24"/>
                <w:szCs w:val="24"/>
              </w:rPr>
            </w:pPr>
            <w:r w:rsidRPr="00101ECC">
              <w:rPr>
                <w:rFonts w:ascii="Times New Roman" w:hAnsi="Times New Roman"/>
                <w:noProof/>
                <w:sz w:val="24"/>
                <w:szCs w:val="24"/>
              </w:rPr>
              <w:t>ОК 02</w:t>
            </w:r>
          </w:p>
          <w:p w14:paraId="75076729" w14:textId="395A0885" w:rsidR="00F44A36" w:rsidRPr="00101ECC" w:rsidRDefault="00F44A36" w:rsidP="00F44A36">
            <w:pPr>
              <w:rPr>
                <w:rFonts w:ascii="Times New Roman" w:hAnsi="Times New Roman" w:cs="Times New Roman"/>
                <w:bCs/>
                <w:sz w:val="24"/>
                <w:szCs w:val="24"/>
                <w:highlight w:val="green"/>
              </w:rPr>
            </w:pPr>
          </w:p>
        </w:tc>
        <w:tc>
          <w:tcPr>
            <w:tcW w:w="2833" w:type="dxa"/>
            <w:tcBorders>
              <w:left w:val="single" w:sz="4" w:space="0" w:color="auto"/>
              <w:bottom w:val="single" w:sz="4" w:space="0" w:color="auto"/>
              <w:right w:val="single" w:sz="4" w:space="0" w:color="auto"/>
            </w:tcBorders>
          </w:tcPr>
          <w:p w14:paraId="54638A49"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планировать процесс </w:t>
            </w:r>
            <w:r w:rsidRPr="00101ECC">
              <w:rPr>
                <w:rFonts w:ascii="Times New Roman" w:hAnsi="Times New Roman" w:cs="Times New Roman"/>
                <w:bCs/>
                <w:sz w:val="24"/>
                <w:szCs w:val="24"/>
              </w:rPr>
              <w:lastRenderedPageBreak/>
              <w:t>поиска, выбирать необходимые источники информации</w:t>
            </w:r>
          </w:p>
          <w:p w14:paraId="09BCF2A8" w14:textId="77777777" w:rsidR="00F44A36" w:rsidRPr="00101ECC" w:rsidRDefault="00F44A36" w:rsidP="005F2B79">
            <w:pPr>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0B5CC3B"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4968CBEC"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4640A6E"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80D8515" w14:textId="1CF0F4CE" w:rsidR="00F44A36" w:rsidRPr="00101ECC" w:rsidRDefault="00F44A36" w:rsidP="00F44A36">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EC4A51" w14:textId="77777777" w:rsidR="00F44A36" w:rsidRPr="00101ECC" w:rsidRDefault="00F44A36" w:rsidP="00F44A36">
            <w:pPr>
              <w:jc w:val="both"/>
              <w:rPr>
                <w:rFonts w:ascii="Times New Roman" w:hAnsi="Times New Roman"/>
                <w:sz w:val="24"/>
                <w:szCs w:val="24"/>
              </w:rPr>
            </w:pPr>
            <w:r w:rsidRPr="00101ECC">
              <w:rPr>
                <w:rFonts w:ascii="Times New Roman" w:hAnsi="Times New Roman"/>
                <w:sz w:val="24"/>
                <w:szCs w:val="24"/>
              </w:rPr>
              <w:lastRenderedPageBreak/>
              <w:t xml:space="preserve">номенклатура информационных источников, </w:t>
            </w:r>
            <w:r w:rsidRPr="00101ECC">
              <w:rPr>
                <w:rFonts w:ascii="Times New Roman" w:hAnsi="Times New Roman"/>
                <w:sz w:val="24"/>
                <w:szCs w:val="24"/>
              </w:rPr>
              <w:lastRenderedPageBreak/>
              <w:t>применяемых в профессиональной деятельности</w:t>
            </w:r>
          </w:p>
          <w:p w14:paraId="1DEBEA35" w14:textId="77777777" w:rsidR="00F44A36" w:rsidRPr="00101ECC" w:rsidRDefault="00F44A36" w:rsidP="00F44A36">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7E84B27D" w14:textId="77777777" w:rsidR="00F44A36" w:rsidRPr="00101ECC" w:rsidRDefault="00F44A36" w:rsidP="00F44A36">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43C0714D" w14:textId="77777777" w:rsidR="00F44A36" w:rsidRPr="00101ECC" w:rsidRDefault="00F44A36" w:rsidP="00F44A36">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79B753C3" w14:textId="48C7759B" w:rsidR="00F44A36" w:rsidRPr="00101ECC" w:rsidRDefault="00F44A36" w:rsidP="00F44A36">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9155794" w14:textId="7CADFFBB" w:rsidR="00F44A36" w:rsidRPr="00101ECC" w:rsidRDefault="00F44A36" w:rsidP="00F44A36">
            <w:pPr>
              <w:jc w:val="center"/>
              <w:rPr>
                <w:rFonts w:ascii="Times New Roman" w:hAnsi="Times New Roman" w:cs="Times New Roman"/>
                <w:bCs/>
                <w:sz w:val="24"/>
                <w:szCs w:val="24"/>
                <w:highlight w:val="yellow"/>
              </w:rPr>
            </w:pPr>
          </w:p>
        </w:tc>
      </w:tr>
      <w:tr w:rsidR="00F44A36" w:rsidRPr="00101ECC" w14:paraId="41937792" w14:textId="77777777" w:rsidTr="005F2B79">
        <w:trPr>
          <w:trHeight w:val="20"/>
        </w:trPr>
        <w:tc>
          <w:tcPr>
            <w:tcW w:w="1129" w:type="dxa"/>
            <w:tcBorders>
              <w:top w:val="single" w:sz="4" w:space="0" w:color="auto"/>
              <w:left w:val="single" w:sz="4" w:space="0" w:color="auto"/>
              <w:right w:val="single" w:sz="4" w:space="0" w:color="auto"/>
            </w:tcBorders>
          </w:tcPr>
          <w:p w14:paraId="26F7A4F6" w14:textId="77777777" w:rsidR="00F44A36" w:rsidRPr="00101ECC" w:rsidRDefault="00F44A36" w:rsidP="00F44A36">
            <w:pPr>
              <w:rPr>
                <w:rFonts w:ascii="Times New Roman" w:hAnsi="Times New Roman"/>
                <w:sz w:val="24"/>
                <w:szCs w:val="24"/>
              </w:rPr>
            </w:pPr>
            <w:r w:rsidRPr="00101ECC">
              <w:rPr>
                <w:rFonts w:ascii="Times New Roman" w:hAnsi="Times New Roman"/>
                <w:noProof/>
                <w:sz w:val="24"/>
                <w:szCs w:val="24"/>
              </w:rPr>
              <w:t>ОК 05</w:t>
            </w:r>
          </w:p>
          <w:p w14:paraId="71AB169B" w14:textId="3DE5CA5B" w:rsidR="00F44A36" w:rsidRPr="00101ECC" w:rsidRDefault="00F44A36" w:rsidP="00F44A36">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05802931"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B8F20AF" w14:textId="20B8FCA4" w:rsidR="00F44A36" w:rsidRPr="00101ECC" w:rsidRDefault="00F44A36" w:rsidP="00F44A36">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C0F020" w14:textId="77777777" w:rsidR="00F44A36" w:rsidRPr="00101ECC" w:rsidRDefault="00F44A36" w:rsidP="00F44A36">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4CE5B476" w14:textId="4BC8DF94" w:rsidR="00F44A36" w:rsidRPr="00101ECC" w:rsidRDefault="00F44A36" w:rsidP="00F44A36">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2348F95F" w14:textId="4E05AF68" w:rsidR="00F44A36" w:rsidRPr="00101ECC" w:rsidRDefault="00F44A36" w:rsidP="00F44A36">
            <w:pPr>
              <w:rPr>
                <w:rFonts w:ascii="Times New Roman" w:hAnsi="Times New Roman" w:cs="Times New Roman"/>
                <w:bCs/>
                <w:sz w:val="24"/>
                <w:szCs w:val="24"/>
                <w:highlight w:val="yellow"/>
              </w:rPr>
            </w:pPr>
          </w:p>
        </w:tc>
      </w:tr>
      <w:tr w:rsidR="00F44A36" w:rsidRPr="00101ECC" w14:paraId="55011006" w14:textId="77777777" w:rsidTr="005F2B79">
        <w:trPr>
          <w:trHeight w:val="20"/>
        </w:trPr>
        <w:tc>
          <w:tcPr>
            <w:tcW w:w="1129" w:type="dxa"/>
            <w:tcBorders>
              <w:left w:val="single" w:sz="4" w:space="0" w:color="auto"/>
              <w:right w:val="single" w:sz="4" w:space="0" w:color="auto"/>
            </w:tcBorders>
          </w:tcPr>
          <w:p w14:paraId="74361697" w14:textId="77777777" w:rsidR="00F44A36" w:rsidRPr="00101ECC" w:rsidRDefault="00F44A36" w:rsidP="00F44A36">
            <w:pPr>
              <w:rPr>
                <w:rFonts w:ascii="Times New Roman" w:hAnsi="Times New Roman"/>
                <w:sz w:val="24"/>
                <w:szCs w:val="24"/>
              </w:rPr>
            </w:pPr>
            <w:r w:rsidRPr="00101ECC">
              <w:rPr>
                <w:rFonts w:ascii="Times New Roman" w:hAnsi="Times New Roman"/>
                <w:noProof/>
                <w:sz w:val="24"/>
                <w:szCs w:val="24"/>
              </w:rPr>
              <w:t>ОК 09</w:t>
            </w:r>
          </w:p>
          <w:p w14:paraId="515EEF82" w14:textId="0F273776" w:rsidR="00F44A36" w:rsidRPr="00101ECC" w:rsidRDefault="00F44A36" w:rsidP="00F44A36">
            <w:pPr>
              <w:rPr>
                <w:rFonts w:ascii="Times New Roman" w:hAnsi="Times New Roman" w:cs="Times New Roman"/>
                <w:bCs/>
                <w:sz w:val="24"/>
                <w:szCs w:val="24"/>
                <w:highlight w:val="green"/>
              </w:rPr>
            </w:pPr>
          </w:p>
        </w:tc>
        <w:tc>
          <w:tcPr>
            <w:tcW w:w="2833" w:type="dxa"/>
            <w:tcBorders>
              <w:left w:val="single" w:sz="4" w:space="0" w:color="auto"/>
              <w:right w:val="single" w:sz="4" w:space="0" w:color="auto"/>
            </w:tcBorders>
          </w:tcPr>
          <w:p w14:paraId="5A0D9949"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BE7E3A"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64FD68CF"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68AAC30F"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 xml:space="preserve">кратко обосновывать и объяснять свои действия </w:t>
            </w:r>
            <w:r w:rsidRPr="00101ECC">
              <w:rPr>
                <w:rFonts w:ascii="Times New Roman" w:hAnsi="Times New Roman" w:cs="Times New Roman"/>
                <w:bCs/>
                <w:sz w:val="24"/>
                <w:szCs w:val="24"/>
              </w:rPr>
              <w:lastRenderedPageBreak/>
              <w:t>(текущие и планируемые)</w:t>
            </w:r>
          </w:p>
          <w:p w14:paraId="42173567" w14:textId="7A0A0BEF" w:rsidR="00F44A36" w:rsidRPr="00101ECC" w:rsidRDefault="00F44A36" w:rsidP="00F44A36">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78C8D5" w14:textId="77777777" w:rsidR="00F44A36" w:rsidRPr="00101ECC" w:rsidRDefault="00F44A36" w:rsidP="00F44A36">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2ABD7AB5" w14:textId="77777777" w:rsidR="00F44A36" w:rsidRPr="00101ECC" w:rsidRDefault="00F44A36" w:rsidP="00F44A36">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421937D0" w14:textId="77777777" w:rsidR="00F44A36" w:rsidRPr="00101ECC" w:rsidRDefault="00F44A36" w:rsidP="00F44A36">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5C7EFA08" w14:textId="77777777" w:rsidR="00F44A36" w:rsidRPr="00101ECC" w:rsidRDefault="00F44A36" w:rsidP="00F44A36">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0F688ED5" w14:textId="0E4AEC16" w:rsidR="00F44A36" w:rsidRPr="00101ECC" w:rsidRDefault="00F44A36" w:rsidP="00F44A36">
            <w:pPr>
              <w:rPr>
                <w:rFonts w:ascii="Times New Roman" w:hAnsi="Times New Roman" w:cs="Times New Roman"/>
                <w:bCs/>
                <w:sz w:val="24"/>
                <w:szCs w:val="24"/>
                <w:highlight w:val="green"/>
              </w:rPr>
            </w:pPr>
            <w:r w:rsidRPr="00101ECC">
              <w:rPr>
                <w:rFonts w:ascii="Times New Roman" w:hAnsi="Times New Roman"/>
                <w:noProof/>
                <w:color w:val="000000"/>
                <w:sz w:val="24"/>
                <w:szCs w:val="24"/>
              </w:rPr>
              <w:lastRenderedPageBreak/>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93C2FC3" w14:textId="3390CDAA" w:rsidR="00F44A36" w:rsidRPr="00101ECC" w:rsidRDefault="00F44A36" w:rsidP="00F44A36">
            <w:pPr>
              <w:rPr>
                <w:rFonts w:ascii="Times New Roman" w:hAnsi="Times New Roman" w:cs="Times New Roman"/>
                <w:bCs/>
                <w:sz w:val="24"/>
                <w:szCs w:val="24"/>
                <w:highlight w:val="yellow"/>
              </w:rPr>
            </w:pPr>
          </w:p>
        </w:tc>
      </w:tr>
      <w:tr w:rsidR="005F2B79" w:rsidRPr="00101ECC" w14:paraId="5FCBCC4C" w14:textId="77777777" w:rsidTr="005F2B79">
        <w:trPr>
          <w:trHeight w:val="20"/>
        </w:trPr>
        <w:tc>
          <w:tcPr>
            <w:tcW w:w="1129" w:type="dxa"/>
            <w:tcBorders>
              <w:left w:val="single" w:sz="4" w:space="0" w:color="auto"/>
              <w:right w:val="single" w:sz="4" w:space="0" w:color="auto"/>
            </w:tcBorders>
          </w:tcPr>
          <w:p w14:paraId="3E763F03" w14:textId="5B77B190" w:rsidR="005F2B79" w:rsidRPr="00101ECC" w:rsidRDefault="005F2B79" w:rsidP="00FF5D14">
            <w:pPr>
              <w:rPr>
                <w:rFonts w:ascii="Times New Roman" w:hAnsi="Times New Roman"/>
                <w:color w:val="000000"/>
                <w:sz w:val="24"/>
                <w:szCs w:val="24"/>
              </w:rPr>
            </w:pPr>
            <w:r w:rsidRPr="00101ECC">
              <w:rPr>
                <w:rFonts w:ascii="Times New Roman" w:hAnsi="Times New Roman"/>
                <w:noProof/>
                <w:color w:val="000000"/>
                <w:sz w:val="24"/>
                <w:szCs w:val="24"/>
              </w:rPr>
              <w:t>ПК 1.1</w:t>
            </w:r>
          </w:p>
          <w:p w14:paraId="2ECF128C" w14:textId="28D00EC8" w:rsidR="005F2B79" w:rsidRPr="00101ECC" w:rsidRDefault="005F2B79" w:rsidP="00FF5D14">
            <w:pPr>
              <w:rPr>
                <w:rFonts w:ascii="Times New Roman" w:hAnsi="Times New Roman" w:cs="Times New Roman"/>
                <w:bCs/>
                <w:sz w:val="24"/>
                <w:szCs w:val="24"/>
                <w:highlight w:val="green"/>
              </w:rPr>
            </w:pPr>
          </w:p>
        </w:tc>
        <w:tc>
          <w:tcPr>
            <w:tcW w:w="2833" w:type="dxa"/>
            <w:tcBorders>
              <w:left w:val="single" w:sz="4" w:space="0" w:color="auto"/>
              <w:right w:val="single" w:sz="4" w:space="0" w:color="auto"/>
            </w:tcBorders>
          </w:tcPr>
          <w:p w14:paraId="7B9483B2" w14:textId="4165E5C9" w:rsidR="005F2B79" w:rsidRPr="00101ECC" w:rsidRDefault="005F2B79" w:rsidP="00FF5D14">
            <w:pPr>
              <w:rPr>
                <w:rFonts w:ascii="Times New Roman" w:hAnsi="Times New Roman" w:cs="Times New Roman"/>
                <w:bCs/>
                <w:sz w:val="24"/>
                <w:szCs w:val="24"/>
                <w:highlight w:val="green"/>
              </w:rPr>
            </w:pPr>
            <w:r w:rsidRPr="00101ECC">
              <w:rPr>
                <w:rFonts w:ascii="Times New Roman" w:hAnsi="Times New Roman"/>
                <w:color w:val="000000"/>
                <w:sz w:val="24"/>
                <w:szCs w:val="24"/>
              </w:rPr>
              <w:t>анализировать и рассчитывать электрические цепи;</w:t>
            </w:r>
          </w:p>
          <w:p w14:paraId="5907417A" w14:textId="0B8D36D5" w:rsidR="005F2B79" w:rsidRPr="00101ECC" w:rsidRDefault="005F2B79" w:rsidP="00FF5D14">
            <w:pPr>
              <w:rPr>
                <w:rFonts w:ascii="Times New Roman" w:hAnsi="Times New Roman" w:cs="Times New Roman"/>
                <w:bCs/>
                <w:sz w:val="24"/>
                <w:szCs w:val="24"/>
                <w:highlight w:val="green"/>
              </w:rPr>
            </w:pPr>
            <w:r w:rsidRPr="00101ECC">
              <w:rPr>
                <w:rFonts w:ascii="Times New Roman" w:hAnsi="Times New Roman"/>
                <w:color w:val="000000"/>
                <w:sz w:val="24"/>
                <w:szCs w:val="24"/>
              </w:rPr>
              <w:t>выбирать методы расчета электрических схем и параметров электронных устройств;</w:t>
            </w:r>
          </w:p>
        </w:tc>
        <w:tc>
          <w:tcPr>
            <w:tcW w:w="2833" w:type="dxa"/>
            <w:tcBorders>
              <w:top w:val="single" w:sz="4" w:space="0" w:color="auto"/>
              <w:left w:val="single" w:sz="4" w:space="0" w:color="auto"/>
              <w:right w:val="single" w:sz="4" w:space="0" w:color="auto"/>
            </w:tcBorders>
            <w:shd w:val="clear" w:color="auto" w:fill="auto"/>
          </w:tcPr>
          <w:p w14:paraId="3F3408B5" w14:textId="77777777" w:rsidR="005F2B79" w:rsidRPr="00101ECC" w:rsidRDefault="005F2B79" w:rsidP="00FF5D14">
            <w:pPr>
              <w:rPr>
                <w:rFonts w:ascii="Times New Roman" w:hAnsi="Times New Roman" w:cs="Times New Roman"/>
                <w:bCs/>
                <w:sz w:val="24"/>
                <w:szCs w:val="24"/>
                <w:highlight w:val="green"/>
              </w:rPr>
            </w:pPr>
            <w:r w:rsidRPr="00101ECC">
              <w:rPr>
                <w:rFonts w:ascii="Times New Roman" w:hAnsi="Times New Roman"/>
                <w:color w:val="000000"/>
                <w:sz w:val="24"/>
                <w:szCs w:val="24"/>
              </w:rPr>
              <w:t>физические процессы в электрических цепях;</w:t>
            </w:r>
          </w:p>
          <w:p w14:paraId="0667C8A4" w14:textId="4A3ED109" w:rsidR="005F2B79" w:rsidRPr="00101ECC" w:rsidRDefault="005F2B79" w:rsidP="00FF5D14">
            <w:pPr>
              <w:rPr>
                <w:rFonts w:ascii="Times New Roman" w:hAnsi="Times New Roman" w:cs="Times New Roman"/>
                <w:bCs/>
                <w:sz w:val="24"/>
                <w:szCs w:val="24"/>
                <w:highlight w:val="green"/>
              </w:rPr>
            </w:pPr>
            <w:r w:rsidRPr="00101ECC">
              <w:rPr>
                <w:rFonts w:ascii="Times New Roman" w:hAnsi="Times New Roman"/>
                <w:color w:val="000000"/>
                <w:sz w:val="24"/>
                <w:szCs w:val="24"/>
                <w:lang w:val="x-none"/>
              </w:rPr>
              <w:t xml:space="preserve">основные характеристики, параметры и элементы электрических цепей при гармоническом воздействии в установившемся режиме; </w:t>
            </w:r>
          </w:p>
        </w:tc>
        <w:tc>
          <w:tcPr>
            <w:tcW w:w="2833" w:type="dxa"/>
            <w:tcBorders>
              <w:top w:val="single" w:sz="4" w:space="0" w:color="auto"/>
              <w:left w:val="single" w:sz="4" w:space="0" w:color="auto"/>
              <w:right w:val="single" w:sz="4" w:space="0" w:color="auto"/>
            </w:tcBorders>
          </w:tcPr>
          <w:p w14:paraId="00BEEC3E" w14:textId="77777777" w:rsidR="000D5057" w:rsidRPr="00101ECC" w:rsidRDefault="000D5057" w:rsidP="000D5057">
            <w:pPr>
              <w:rPr>
                <w:rFonts w:ascii="Times New Roman" w:hAnsi="Times New Roman" w:cs="Times New Roman"/>
                <w:bCs/>
                <w:sz w:val="24"/>
                <w:szCs w:val="24"/>
              </w:rPr>
            </w:pPr>
            <w:r w:rsidRPr="00101ECC">
              <w:rPr>
                <w:rFonts w:ascii="Times New Roman" w:hAnsi="Times New Roman" w:cs="Times New Roman"/>
                <w:bCs/>
                <w:sz w:val="24"/>
                <w:szCs w:val="24"/>
              </w:rPr>
              <w:t>анализа технического задания на разработку блоков с низкой плотностью компоновки элементов;</w:t>
            </w:r>
          </w:p>
          <w:p w14:paraId="5688F92B" w14:textId="3779BCFF" w:rsidR="005F2B79" w:rsidRPr="00101ECC" w:rsidRDefault="000D5057" w:rsidP="000D5057">
            <w:pPr>
              <w:rPr>
                <w:rFonts w:ascii="Times New Roman" w:hAnsi="Times New Roman" w:cs="Times New Roman"/>
                <w:bCs/>
                <w:sz w:val="24"/>
                <w:szCs w:val="24"/>
                <w:highlight w:val="yellow"/>
              </w:rPr>
            </w:pPr>
            <w:r w:rsidRPr="00101ECC">
              <w:rPr>
                <w:rFonts w:ascii="Times New Roman" w:hAnsi="Times New Roman" w:cs="Times New Roman"/>
                <w:bCs/>
                <w:sz w:val="24"/>
                <w:szCs w:val="24"/>
              </w:rPr>
              <w:t>выбора данных из справочной и нормативно-технической документации в соответствии с установленным заданием.</w:t>
            </w:r>
          </w:p>
        </w:tc>
      </w:tr>
      <w:tr w:rsidR="00FF5D14" w:rsidRPr="00101ECC" w14:paraId="604BE700" w14:textId="77777777" w:rsidTr="005F2B79">
        <w:trPr>
          <w:trHeight w:val="20"/>
        </w:trPr>
        <w:tc>
          <w:tcPr>
            <w:tcW w:w="1129" w:type="dxa"/>
            <w:tcBorders>
              <w:left w:val="single" w:sz="4" w:space="0" w:color="auto"/>
              <w:right w:val="single" w:sz="4" w:space="0" w:color="auto"/>
            </w:tcBorders>
          </w:tcPr>
          <w:p w14:paraId="59EE3424" w14:textId="6EF2897F" w:rsidR="00FF5D14" w:rsidRPr="00101ECC" w:rsidRDefault="00FF5D14" w:rsidP="00FF5D14">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ПК 1.2</w:t>
            </w:r>
          </w:p>
        </w:tc>
        <w:tc>
          <w:tcPr>
            <w:tcW w:w="2833" w:type="dxa"/>
            <w:tcBorders>
              <w:left w:val="single" w:sz="4" w:space="0" w:color="auto"/>
              <w:right w:val="single" w:sz="4" w:space="0" w:color="auto"/>
            </w:tcBorders>
          </w:tcPr>
          <w:p w14:paraId="35E02225" w14:textId="77777777" w:rsidR="00FF5D14" w:rsidRPr="00101ECC" w:rsidRDefault="00FF5D14" w:rsidP="00FF5D14">
            <w:pPr>
              <w:rPr>
                <w:rFonts w:ascii="Times New Roman" w:hAnsi="Times New Roman" w:cs="Times New Roman"/>
                <w:bCs/>
                <w:sz w:val="24"/>
                <w:szCs w:val="24"/>
              </w:rPr>
            </w:pPr>
            <w:r w:rsidRPr="00101ECC">
              <w:rPr>
                <w:rFonts w:ascii="Times New Roman" w:hAnsi="Times New Roman" w:cs="Times New Roman"/>
                <w:bCs/>
                <w:sz w:val="24"/>
                <w:szCs w:val="24"/>
              </w:rPr>
              <w:t>рассчитывать параметры и элементы электрических и электронных устройств;</w:t>
            </w:r>
          </w:p>
          <w:p w14:paraId="728AA9EC" w14:textId="77777777" w:rsidR="00FF5D14" w:rsidRPr="00101ECC" w:rsidRDefault="00FF5D14" w:rsidP="00FF5D14">
            <w:pPr>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основные определения и законы теории электрических цепей; </w:t>
            </w:r>
          </w:p>
          <w:p w14:paraId="4CA5C3AF" w14:textId="77777777" w:rsidR="00FF5D14" w:rsidRPr="00101ECC" w:rsidRDefault="00FF5D14" w:rsidP="00FF5D14">
            <w:pPr>
              <w:rPr>
                <w:rFonts w:ascii="Times New Roman" w:hAnsi="Times New Roman" w:cs="Times New Roman"/>
                <w:bCs/>
                <w:sz w:val="24"/>
                <w:szCs w:val="24"/>
              </w:rPr>
            </w:pPr>
            <w:r w:rsidRPr="00101ECC">
              <w:rPr>
                <w:rFonts w:ascii="Times New Roman" w:hAnsi="Times New Roman" w:cs="Times New Roman"/>
                <w:bCs/>
                <w:sz w:val="24"/>
                <w:szCs w:val="24"/>
              </w:rPr>
              <w:t>учитывать на практике свойства цепей с распределенными параметрами и нелинейных</w:t>
            </w:r>
          </w:p>
          <w:p w14:paraId="22532146" w14:textId="0E5101A5" w:rsidR="00FF5D14" w:rsidRPr="00101ECC" w:rsidRDefault="00FF5D14" w:rsidP="00FF5D14">
            <w:pPr>
              <w:rPr>
                <w:rFonts w:ascii="Times New Roman" w:hAnsi="Times New Roman" w:cs="Times New Roman"/>
                <w:bCs/>
                <w:sz w:val="24"/>
                <w:szCs w:val="24"/>
                <w:highlight w:val="green"/>
              </w:rPr>
            </w:pPr>
            <w:r w:rsidRPr="00101ECC">
              <w:rPr>
                <w:rFonts w:ascii="Times New Roman" w:hAnsi="Times New Roman" w:cs="Times New Roman"/>
                <w:bCs/>
                <w:sz w:val="24"/>
                <w:szCs w:val="24"/>
              </w:rPr>
              <w:t>электрических цепей;</w:t>
            </w:r>
          </w:p>
        </w:tc>
        <w:tc>
          <w:tcPr>
            <w:tcW w:w="2833" w:type="dxa"/>
            <w:tcBorders>
              <w:top w:val="single" w:sz="4" w:space="0" w:color="auto"/>
              <w:left w:val="single" w:sz="4" w:space="0" w:color="auto"/>
              <w:right w:val="single" w:sz="4" w:space="0" w:color="auto"/>
            </w:tcBorders>
            <w:shd w:val="clear" w:color="auto" w:fill="auto"/>
          </w:tcPr>
          <w:p w14:paraId="34E0F609" w14:textId="77777777" w:rsidR="00FF5D14" w:rsidRPr="00101ECC" w:rsidRDefault="00FF5D14" w:rsidP="00FF5D14">
            <w:pPr>
              <w:rPr>
                <w:rFonts w:ascii="Times New Roman" w:hAnsi="Times New Roman" w:cs="Times New Roman"/>
                <w:bCs/>
                <w:sz w:val="24"/>
                <w:szCs w:val="24"/>
              </w:rPr>
            </w:pPr>
            <w:r w:rsidRPr="00101ECC">
              <w:rPr>
                <w:rFonts w:ascii="Times New Roman" w:hAnsi="Times New Roman" w:cs="Times New Roman"/>
                <w:bCs/>
                <w:sz w:val="24"/>
                <w:szCs w:val="24"/>
              </w:rPr>
              <w:t>основ работы с постоянным и переменным током;</w:t>
            </w:r>
          </w:p>
          <w:p w14:paraId="354B80ED" w14:textId="77777777" w:rsidR="00FF5D14" w:rsidRPr="00101ECC" w:rsidRDefault="00FF5D14" w:rsidP="00FF5D14">
            <w:pPr>
              <w:rPr>
                <w:rFonts w:ascii="Times New Roman" w:hAnsi="Times New Roman" w:cs="Times New Roman"/>
                <w:bCs/>
                <w:sz w:val="24"/>
                <w:szCs w:val="24"/>
              </w:rPr>
            </w:pPr>
            <w:r w:rsidRPr="00101ECC">
              <w:rPr>
                <w:rFonts w:ascii="Times New Roman" w:hAnsi="Times New Roman" w:cs="Times New Roman"/>
                <w:bCs/>
                <w:sz w:val="24"/>
                <w:szCs w:val="24"/>
              </w:rPr>
              <w:t>законы Кулона, Ома, Ампера, Кирхгофа, правило Ленца;</w:t>
            </w:r>
          </w:p>
          <w:p w14:paraId="2C9DCCC8" w14:textId="77777777" w:rsidR="00FF5D14" w:rsidRPr="00101ECC" w:rsidRDefault="00FF5D14" w:rsidP="00FF5D14">
            <w:pPr>
              <w:rPr>
                <w:rFonts w:ascii="Times New Roman" w:hAnsi="Times New Roman" w:cs="Times New Roman"/>
                <w:bCs/>
                <w:sz w:val="24"/>
                <w:szCs w:val="24"/>
              </w:rPr>
            </w:pPr>
            <w:r w:rsidRPr="00101ECC">
              <w:rPr>
                <w:rFonts w:ascii="Times New Roman" w:hAnsi="Times New Roman" w:cs="Times New Roman"/>
                <w:bCs/>
                <w:sz w:val="24"/>
                <w:szCs w:val="24"/>
              </w:rPr>
              <w:t>свойства основных электрических RC и RLC-цепочек, цепей с взаимной индукцией;</w:t>
            </w:r>
          </w:p>
          <w:p w14:paraId="3CC5CF7A" w14:textId="77777777" w:rsidR="00FF5D14" w:rsidRPr="00101ECC" w:rsidRDefault="00FF5D14" w:rsidP="00FF5D14">
            <w:pPr>
              <w:rPr>
                <w:rFonts w:ascii="Times New Roman" w:hAnsi="Times New Roman" w:cs="Times New Roman"/>
                <w:bCs/>
                <w:sz w:val="24"/>
                <w:szCs w:val="24"/>
              </w:rPr>
            </w:pPr>
            <w:r w:rsidRPr="00101ECC">
              <w:rPr>
                <w:rFonts w:ascii="Times New Roman" w:hAnsi="Times New Roman" w:cs="Times New Roman"/>
                <w:bCs/>
                <w:sz w:val="24"/>
                <w:szCs w:val="24"/>
              </w:rPr>
              <w:t>трехфазные электрические цепи;</w:t>
            </w:r>
          </w:p>
          <w:p w14:paraId="0BB5455A" w14:textId="77777777" w:rsidR="00FF5D14" w:rsidRPr="00101ECC" w:rsidRDefault="00FF5D14" w:rsidP="00FF5D14">
            <w:pPr>
              <w:rPr>
                <w:rFonts w:ascii="Times New Roman" w:hAnsi="Times New Roman" w:cs="Times New Roman"/>
                <w:bCs/>
                <w:sz w:val="24"/>
                <w:szCs w:val="24"/>
              </w:rPr>
            </w:pPr>
            <w:r w:rsidRPr="00101ECC">
              <w:rPr>
                <w:rFonts w:ascii="Times New Roman" w:hAnsi="Times New Roman" w:cs="Times New Roman"/>
                <w:bCs/>
                <w:sz w:val="24"/>
                <w:szCs w:val="24"/>
              </w:rPr>
              <w:t>методы расчета электрических цепей;</w:t>
            </w:r>
          </w:p>
          <w:p w14:paraId="443252DB" w14:textId="77777777" w:rsidR="00FF5D14" w:rsidRPr="00101ECC" w:rsidRDefault="00FF5D14" w:rsidP="00FF5D14">
            <w:pPr>
              <w:rPr>
                <w:rFonts w:ascii="Times New Roman" w:hAnsi="Times New Roman" w:cs="Times New Roman"/>
                <w:bCs/>
                <w:sz w:val="24"/>
                <w:szCs w:val="24"/>
              </w:rPr>
            </w:pPr>
            <w:r w:rsidRPr="00101ECC">
              <w:rPr>
                <w:rFonts w:ascii="Times New Roman" w:hAnsi="Times New Roman" w:cs="Times New Roman"/>
                <w:bCs/>
                <w:sz w:val="24"/>
                <w:szCs w:val="24"/>
              </w:rPr>
              <w:t>цепи с распределенными параметрами;</w:t>
            </w:r>
          </w:p>
          <w:p w14:paraId="6A30315A" w14:textId="59A16822" w:rsidR="00FF5D14" w:rsidRPr="00101ECC" w:rsidRDefault="00FF5D14" w:rsidP="00FF5D14">
            <w:pPr>
              <w:rPr>
                <w:rFonts w:ascii="Times New Roman" w:hAnsi="Times New Roman" w:cs="Times New Roman"/>
                <w:bCs/>
                <w:sz w:val="24"/>
                <w:szCs w:val="24"/>
                <w:highlight w:val="green"/>
              </w:rPr>
            </w:pPr>
            <w:r w:rsidRPr="00101ECC">
              <w:rPr>
                <w:rFonts w:ascii="Times New Roman" w:hAnsi="Times New Roman" w:cs="Times New Roman"/>
                <w:bCs/>
                <w:sz w:val="24"/>
                <w:szCs w:val="24"/>
              </w:rPr>
              <w:t>теорию электромагнитного поля;</w:t>
            </w:r>
          </w:p>
        </w:tc>
        <w:tc>
          <w:tcPr>
            <w:tcW w:w="2833" w:type="dxa"/>
            <w:tcBorders>
              <w:top w:val="single" w:sz="4" w:space="0" w:color="auto"/>
              <w:left w:val="single" w:sz="4" w:space="0" w:color="auto"/>
              <w:right w:val="single" w:sz="4" w:space="0" w:color="auto"/>
            </w:tcBorders>
          </w:tcPr>
          <w:p w14:paraId="538866DE" w14:textId="77777777" w:rsidR="000D5057" w:rsidRPr="00101ECC" w:rsidRDefault="000D5057" w:rsidP="000D5057">
            <w:pPr>
              <w:rPr>
                <w:rFonts w:ascii="Times New Roman" w:hAnsi="Times New Roman" w:cs="Times New Roman"/>
                <w:sz w:val="24"/>
                <w:szCs w:val="24"/>
              </w:rPr>
            </w:pPr>
            <w:r w:rsidRPr="00101ECC">
              <w:rPr>
                <w:rFonts w:ascii="Times New Roman" w:hAnsi="Times New Roman" w:cs="Times New Roman"/>
                <w:sz w:val="24"/>
                <w:szCs w:val="24"/>
              </w:rPr>
              <w:t>компоновочных расчетов блоков с низкой плотностью компоновки элементов;</w:t>
            </w:r>
          </w:p>
          <w:p w14:paraId="55E22901" w14:textId="32DF2F09" w:rsidR="00FF5D14" w:rsidRPr="00101ECC" w:rsidRDefault="000D5057" w:rsidP="000D5057">
            <w:pPr>
              <w:rPr>
                <w:rFonts w:ascii="Times New Roman" w:hAnsi="Times New Roman" w:cs="Times New Roman"/>
                <w:sz w:val="24"/>
                <w:szCs w:val="24"/>
                <w:highlight w:val="yellow"/>
              </w:rPr>
            </w:pPr>
            <w:r w:rsidRPr="00101ECC">
              <w:rPr>
                <w:rFonts w:ascii="Times New Roman" w:hAnsi="Times New Roman" w:cs="Times New Roman"/>
                <w:sz w:val="24"/>
                <w:szCs w:val="24"/>
              </w:rPr>
              <w:t>разработки электрических схем радиоэлектронных приборов и устройств средней сложности с применением прикладных программ;</w:t>
            </w:r>
          </w:p>
        </w:tc>
      </w:tr>
    </w:tbl>
    <w:p w14:paraId="24D09B43" w14:textId="77777777" w:rsidR="001E7D1C" w:rsidRPr="00101ECC" w:rsidRDefault="001E7D1C" w:rsidP="001E7D1C">
      <w:pPr>
        <w:ind w:firstLine="709"/>
        <w:rPr>
          <w:rFonts w:ascii="Times New Roman" w:hAnsi="Times New Roman" w:cs="Times New Roman"/>
          <w:bCs/>
          <w:sz w:val="24"/>
          <w:szCs w:val="24"/>
        </w:rPr>
      </w:pPr>
    </w:p>
    <w:p w14:paraId="71E10E16"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101ECC" w:rsidRDefault="001E7D1C" w:rsidP="001E7D1C">
      <w:pPr>
        <w:pStyle w:val="1f"/>
        <w:rPr>
          <w:rFonts w:ascii="Times New Roman" w:hAnsi="Times New Roman"/>
          <w:lang w:val="ru-RU"/>
        </w:rPr>
      </w:pPr>
      <w:bookmarkStart w:id="52" w:name="_Toc158389382"/>
      <w:bookmarkStart w:id="53" w:name="_Toc158393486"/>
      <w:bookmarkStart w:id="54" w:name="_Toc158397943"/>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52"/>
      <w:bookmarkEnd w:id="53"/>
      <w:bookmarkEnd w:id="54"/>
    </w:p>
    <w:p w14:paraId="5D99F230" w14:textId="77777777" w:rsidR="001E7D1C" w:rsidRPr="00101ECC" w:rsidRDefault="001E7D1C" w:rsidP="001E7D1C">
      <w:pPr>
        <w:pStyle w:val="114"/>
        <w:rPr>
          <w:rFonts w:ascii="Times New Roman" w:hAnsi="Times New Roman"/>
        </w:rPr>
      </w:pPr>
      <w:bookmarkStart w:id="55" w:name="_Toc158389383"/>
      <w:bookmarkStart w:id="56" w:name="_Toc158393487"/>
      <w:bookmarkStart w:id="57" w:name="_Toc158397944"/>
      <w:r w:rsidRPr="00101ECC">
        <w:rPr>
          <w:rFonts w:ascii="Times New Roman" w:hAnsi="Times New Roman"/>
        </w:rPr>
        <w:t>2.1. Трудоемкость освоения дисциплины</w:t>
      </w:r>
      <w:bookmarkEnd w:id="55"/>
      <w:bookmarkEnd w:id="56"/>
      <w:bookmarkEnd w:id="57"/>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101ECC" w14:paraId="0CD09286" w14:textId="77777777" w:rsidTr="00792897">
        <w:trPr>
          <w:trHeight w:val="23"/>
        </w:trPr>
        <w:tc>
          <w:tcPr>
            <w:tcW w:w="2460" w:type="pct"/>
            <w:shd w:val="clear" w:color="auto" w:fill="FFFFFF" w:themeFill="background1"/>
            <w:vAlign w:val="center"/>
          </w:tcPr>
          <w:p w14:paraId="75ECF6F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2F60015F" w14:textId="77777777" w:rsidTr="00792897">
        <w:trPr>
          <w:trHeight w:val="23"/>
        </w:trPr>
        <w:tc>
          <w:tcPr>
            <w:tcW w:w="2460" w:type="pct"/>
            <w:shd w:val="clear" w:color="auto" w:fill="FFFFFF" w:themeFill="background1"/>
            <w:vAlign w:val="center"/>
          </w:tcPr>
          <w:p w14:paraId="3891E20A"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48A9D426" w:rsidR="001E7D1C" w:rsidRPr="00101ECC" w:rsidRDefault="000D5057"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54</w:t>
            </w:r>
          </w:p>
        </w:tc>
        <w:tc>
          <w:tcPr>
            <w:tcW w:w="1345" w:type="pct"/>
            <w:shd w:val="clear" w:color="auto" w:fill="FFFFFF" w:themeFill="background1"/>
            <w:vAlign w:val="center"/>
          </w:tcPr>
          <w:p w14:paraId="4EA1C71A" w14:textId="215A1A42" w:rsidR="001E7D1C" w:rsidRPr="00101ECC" w:rsidRDefault="00F64895"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24</w:t>
            </w:r>
          </w:p>
        </w:tc>
      </w:tr>
      <w:tr w:rsidR="001E7D1C" w:rsidRPr="00101ECC" w14:paraId="59510264" w14:textId="77777777" w:rsidTr="00792897">
        <w:trPr>
          <w:trHeight w:val="23"/>
        </w:trPr>
        <w:tc>
          <w:tcPr>
            <w:tcW w:w="2460" w:type="pct"/>
            <w:shd w:val="clear" w:color="auto" w:fill="FFFFFF" w:themeFill="background1"/>
            <w:vAlign w:val="center"/>
          </w:tcPr>
          <w:p w14:paraId="1FE7FCB9"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1F45DED7" w14:textId="77777777" w:rsidTr="00792897">
        <w:trPr>
          <w:trHeight w:val="23"/>
        </w:trPr>
        <w:tc>
          <w:tcPr>
            <w:tcW w:w="2460" w:type="pct"/>
            <w:shd w:val="clear" w:color="auto" w:fill="FFFFFF" w:themeFill="background1"/>
            <w:vAlign w:val="center"/>
          </w:tcPr>
          <w:p w14:paraId="13D5A5C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76E37103" w:rsidR="001E7D1C" w:rsidRPr="00101ECC" w:rsidRDefault="000D5057"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6</w:t>
            </w:r>
          </w:p>
        </w:tc>
        <w:tc>
          <w:tcPr>
            <w:tcW w:w="1345" w:type="pct"/>
            <w:shd w:val="clear" w:color="auto" w:fill="FFFFFF" w:themeFill="background1"/>
            <w:vAlign w:val="center"/>
          </w:tcPr>
          <w:p w14:paraId="0A3E9E26" w14:textId="5A7E85B0" w:rsidR="001E7D1C" w:rsidRPr="00101ECC" w:rsidRDefault="00F64895"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6</w:t>
            </w:r>
          </w:p>
        </w:tc>
      </w:tr>
      <w:tr w:rsidR="001E7D1C" w:rsidRPr="00101ECC" w14:paraId="4C14CFDD" w14:textId="77777777" w:rsidTr="00792897">
        <w:trPr>
          <w:trHeight w:val="23"/>
        </w:trPr>
        <w:tc>
          <w:tcPr>
            <w:tcW w:w="2460" w:type="pct"/>
            <w:shd w:val="clear" w:color="auto" w:fill="FFFFFF" w:themeFill="background1"/>
            <w:vAlign w:val="center"/>
          </w:tcPr>
          <w:p w14:paraId="56829913"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5D993898" w:rsidR="001E7D1C" w:rsidRPr="00101ECC" w:rsidRDefault="008C5DB7" w:rsidP="000E67E5">
            <w:pPr>
              <w:jc w:val="center"/>
              <w:rPr>
                <w:rFonts w:ascii="Times New Roman" w:hAnsi="Times New Roman" w:cs="Times New Roman"/>
                <w:b/>
                <w:sz w:val="24"/>
                <w:szCs w:val="24"/>
              </w:rPr>
            </w:pPr>
            <w:r w:rsidRPr="00101ECC">
              <w:rPr>
                <w:rFonts w:ascii="Times New Roman" w:hAnsi="Times New Roman" w:cs="Times New Roman"/>
                <w:b/>
                <w:sz w:val="24"/>
                <w:szCs w:val="24"/>
              </w:rPr>
              <w:t>60</w:t>
            </w:r>
          </w:p>
        </w:tc>
        <w:tc>
          <w:tcPr>
            <w:tcW w:w="1345" w:type="pct"/>
            <w:shd w:val="clear" w:color="auto" w:fill="FFFFFF" w:themeFill="background1"/>
            <w:vAlign w:val="center"/>
          </w:tcPr>
          <w:p w14:paraId="428038EE" w14:textId="537D2570" w:rsidR="008C5DB7" w:rsidRPr="00101ECC" w:rsidRDefault="008C5DB7" w:rsidP="008C5DB7">
            <w:pPr>
              <w:jc w:val="center"/>
              <w:rPr>
                <w:rFonts w:ascii="Times New Roman" w:hAnsi="Times New Roman" w:cs="Times New Roman"/>
                <w:b/>
                <w:sz w:val="24"/>
                <w:szCs w:val="24"/>
              </w:rPr>
            </w:pPr>
            <w:r w:rsidRPr="00101ECC">
              <w:rPr>
                <w:rFonts w:ascii="Times New Roman" w:hAnsi="Times New Roman" w:cs="Times New Roman"/>
                <w:b/>
                <w:sz w:val="24"/>
                <w:szCs w:val="24"/>
              </w:rPr>
              <w:t>30</w:t>
            </w:r>
          </w:p>
        </w:tc>
      </w:tr>
    </w:tbl>
    <w:p w14:paraId="55771D1D" w14:textId="77777777" w:rsidR="001E7D1C" w:rsidRPr="00101ECC" w:rsidRDefault="001E7D1C" w:rsidP="001E7D1C">
      <w:pPr>
        <w:rPr>
          <w:rFonts w:ascii="Times New Roman" w:hAnsi="Times New Roman" w:cs="Times New Roman"/>
          <w:sz w:val="24"/>
          <w:szCs w:val="24"/>
        </w:rPr>
      </w:pPr>
    </w:p>
    <w:p w14:paraId="55A4B47B" w14:textId="77777777" w:rsidR="001E7D1C" w:rsidRPr="00101ECC" w:rsidRDefault="001E7D1C" w:rsidP="001E7D1C">
      <w:pPr>
        <w:rPr>
          <w:rFonts w:ascii="Times New Roman" w:hAnsi="Times New Roman" w:cs="Times New Roman"/>
          <w:sz w:val="24"/>
          <w:szCs w:val="24"/>
        </w:rPr>
      </w:pPr>
      <w:r w:rsidRPr="00101ECC">
        <w:rPr>
          <w:rFonts w:ascii="Times New Roman" w:hAnsi="Times New Roman" w:cs="Times New Roman"/>
          <w:sz w:val="24"/>
          <w:szCs w:val="24"/>
        </w:rPr>
        <w:br w:type="page"/>
      </w:r>
    </w:p>
    <w:p w14:paraId="3DD37D4F" w14:textId="77777777" w:rsidR="001E7D1C" w:rsidRPr="00101ECC" w:rsidRDefault="001E7D1C" w:rsidP="001E7D1C">
      <w:pPr>
        <w:pStyle w:val="114"/>
        <w:rPr>
          <w:rFonts w:ascii="Times New Roman" w:hAnsi="Times New Roman"/>
        </w:rPr>
      </w:pPr>
      <w:bookmarkStart w:id="58" w:name="_Toc158389384"/>
      <w:bookmarkStart w:id="59" w:name="_Toc158393488"/>
      <w:bookmarkStart w:id="60" w:name="_Toc158397945"/>
      <w:r w:rsidRPr="00101ECC">
        <w:rPr>
          <w:rFonts w:ascii="Times New Roman" w:hAnsi="Times New Roman"/>
        </w:rPr>
        <w:lastRenderedPageBreak/>
        <w:t>2.2. Примерное содержание дисциплины</w:t>
      </w:r>
      <w:bookmarkEnd w:id="58"/>
      <w:bookmarkEnd w:id="59"/>
      <w:bookmarkEnd w:id="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2"/>
        <w:gridCol w:w="6736"/>
      </w:tblGrid>
      <w:tr w:rsidR="0032203C" w:rsidRPr="00101ECC" w14:paraId="299859F5" w14:textId="77777777" w:rsidTr="0032203C">
        <w:trPr>
          <w:trHeight w:val="23"/>
        </w:trPr>
        <w:tc>
          <w:tcPr>
            <w:tcW w:w="1502" w:type="pct"/>
            <w:vAlign w:val="center"/>
          </w:tcPr>
          <w:p w14:paraId="69F6590F" w14:textId="77777777" w:rsidR="0032203C" w:rsidRPr="00101ECC" w:rsidRDefault="0032203C" w:rsidP="00F024FA">
            <w:pPr>
              <w:suppressAutoHyphens/>
              <w:jc w:val="center"/>
              <w:rPr>
                <w:rFonts w:ascii="Times New Roman" w:hAnsi="Times New Roman"/>
                <w:b/>
                <w:bCs/>
              </w:rPr>
            </w:pPr>
            <w:r w:rsidRPr="00101ECC">
              <w:rPr>
                <w:rFonts w:ascii="Times New Roman" w:eastAsia="Times New Roman" w:hAnsi="Times New Roman" w:cs="Times New Roman"/>
                <w:b/>
                <w:bCs/>
                <w:lang w:eastAsia="ru-RU"/>
              </w:rPr>
              <w:t>Наименование разделов и тем</w:t>
            </w:r>
          </w:p>
        </w:tc>
        <w:tc>
          <w:tcPr>
            <w:tcW w:w="3498" w:type="pct"/>
            <w:vAlign w:val="center"/>
          </w:tcPr>
          <w:p w14:paraId="2AC3837F" w14:textId="77777777" w:rsidR="0032203C" w:rsidRPr="00101ECC" w:rsidRDefault="0032203C" w:rsidP="00F024FA">
            <w:pPr>
              <w:suppressAutoHyphens/>
              <w:jc w:val="center"/>
              <w:rPr>
                <w:rFonts w:ascii="Times New Roman" w:hAnsi="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2203C" w:rsidRPr="00101ECC" w14:paraId="5E82DC6D" w14:textId="77777777" w:rsidTr="0032203C">
        <w:trPr>
          <w:trHeight w:val="23"/>
        </w:trPr>
        <w:tc>
          <w:tcPr>
            <w:tcW w:w="5000" w:type="pct"/>
            <w:gridSpan w:val="2"/>
          </w:tcPr>
          <w:p w14:paraId="54BFD608" w14:textId="77777777" w:rsidR="0032203C" w:rsidRPr="00101ECC" w:rsidRDefault="0032203C" w:rsidP="00F024FA">
            <w:pPr>
              <w:rPr>
                <w:rFonts w:ascii="Times New Roman" w:hAnsi="Times New Roman"/>
                <w:b/>
                <w:bCs/>
              </w:rPr>
            </w:pPr>
            <w:r w:rsidRPr="00101ECC">
              <w:rPr>
                <w:rFonts w:ascii="Times New Roman" w:hAnsi="Times New Roman"/>
                <w:b/>
                <w:bCs/>
              </w:rPr>
              <w:t>Раздел 1.</w:t>
            </w:r>
            <w:r w:rsidRPr="00101ECC">
              <w:rPr>
                <w:rFonts w:ascii="Times New Roman" w:eastAsia="Calibri" w:hAnsi="Times New Roman"/>
                <w:b/>
                <w:bCs/>
              </w:rPr>
              <w:t xml:space="preserve"> Э</w:t>
            </w:r>
            <w:r w:rsidRPr="00101ECC">
              <w:rPr>
                <w:rFonts w:ascii="Times New Roman" w:hAnsi="Times New Roman"/>
                <w:b/>
                <w:bCs/>
              </w:rPr>
              <w:t>лектрическое поле (4 часа)</w:t>
            </w:r>
          </w:p>
        </w:tc>
      </w:tr>
      <w:tr w:rsidR="0032203C" w:rsidRPr="00101ECC" w14:paraId="76E7592E" w14:textId="77777777" w:rsidTr="0032203C">
        <w:trPr>
          <w:trHeight w:val="23"/>
        </w:trPr>
        <w:tc>
          <w:tcPr>
            <w:tcW w:w="1502" w:type="pct"/>
            <w:vMerge w:val="restart"/>
          </w:tcPr>
          <w:p w14:paraId="5D4F3489" w14:textId="77777777" w:rsidR="0032203C" w:rsidRPr="00101ECC" w:rsidRDefault="0032203C" w:rsidP="00F024FA">
            <w:pPr>
              <w:rPr>
                <w:rFonts w:ascii="Times New Roman" w:hAnsi="Times New Roman"/>
                <w:b/>
                <w:bCs/>
              </w:rPr>
            </w:pPr>
            <w:r w:rsidRPr="00101ECC">
              <w:rPr>
                <w:rFonts w:ascii="Times New Roman" w:hAnsi="Times New Roman"/>
                <w:b/>
                <w:bCs/>
              </w:rPr>
              <w:t>Тема 1.1 Основные свойства и характеристики электрического поля</w:t>
            </w:r>
          </w:p>
        </w:tc>
        <w:tc>
          <w:tcPr>
            <w:tcW w:w="3498" w:type="pct"/>
          </w:tcPr>
          <w:p w14:paraId="429F5E09" w14:textId="77777777" w:rsidR="0032203C" w:rsidRPr="00101ECC" w:rsidRDefault="0032203C" w:rsidP="00F024FA">
            <w:pPr>
              <w:rPr>
                <w:rFonts w:ascii="Times New Roman" w:hAnsi="Times New Roman"/>
              </w:rPr>
            </w:pPr>
            <w:r w:rsidRPr="00101ECC">
              <w:rPr>
                <w:rFonts w:ascii="Times New Roman" w:hAnsi="Times New Roman"/>
                <w:b/>
                <w:bCs/>
              </w:rPr>
              <w:t>Содержание</w:t>
            </w:r>
          </w:p>
        </w:tc>
      </w:tr>
      <w:tr w:rsidR="0032203C" w:rsidRPr="00101ECC" w14:paraId="0E7593F8" w14:textId="77777777" w:rsidTr="0032203C">
        <w:trPr>
          <w:trHeight w:val="23"/>
        </w:trPr>
        <w:tc>
          <w:tcPr>
            <w:tcW w:w="1502" w:type="pct"/>
            <w:vMerge/>
          </w:tcPr>
          <w:p w14:paraId="245538B7" w14:textId="77777777" w:rsidR="0032203C" w:rsidRPr="00101ECC" w:rsidRDefault="0032203C" w:rsidP="00F024FA">
            <w:pPr>
              <w:rPr>
                <w:rFonts w:ascii="Times New Roman" w:hAnsi="Times New Roman"/>
                <w:b/>
                <w:bCs/>
              </w:rPr>
            </w:pPr>
          </w:p>
        </w:tc>
        <w:tc>
          <w:tcPr>
            <w:tcW w:w="3498" w:type="pct"/>
          </w:tcPr>
          <w:p w14:paraId="746D99D2" w14:textId="77777777" w:rsidR="0032203C" w:rsidRPr="00101ECC" w:rsidRDefault="0032203C" w:rsidP="00F024FA">
            <w:pPr>
              <w:rPr>
                <w:rFonts w:ascii="Times New Roman" w:hAnsi="Times New Roman"/>
              </w:rPr>
            </w:pPr>
            <w:r w:rsidRPr="00101ECC">
              <w:rPr>
                <w:rFonts w:ascii="Times New Roman" w:hAnsi="Times New Roman"/>
              </w:rPr>
              <w:t>Электрическое поле и его основные характеристики. Закон Кулона.</w:t>
            </w:r>
          </w:p>
          <w:p w14:paraId="2BB30939" w14:textId="77777777" w:rsidR="0032203C" w:rsidRPr="00101ECC" w:rsidRDefault="0032203C" w:rsidP="00F024FA">
            <w:pPr>
              <w:rPr>
                <w:rFonts w:ascii="Times New Roman" w:hAnsi="Times New Roman"/>
                <w:b/>
                <w:bCs/>
              </w:rPr>
            </w:pPr>
            <w:r w:rsidRPr="00101ECC">
              <w:rPr>
                <w:rFonts w:ascii="Times New Roman" w:hAnsi="Times New Roman"/>
              </w:rPr>
              <w:t>Диэлектрическая проницаемость. Напряженность и потенциал электрического поля.</w:t>
            </w:r>
          </w:p>
        </w:tc>
      </w:tr>
      <w:tr w:rsidR="0032203C" w:rsidRPr="00101ECC" w14:paraId="6828C3B9" w14:textId="77777777" w:rsidTr="0032203C">
        <w:trPr>
          <w:trHeight w:val="23"/>
        </w:trPr>
        <w:tc>
          <w:tcPr>
            <w:tcW w:w="1502" w:type="pct"/>
            <w:vMerge/>
          </w:tcPr>
          <w:p w14:paraId="4FBA56C7" w14:textId="77777777" w:rsidR="0032203C" w:rsidRPr="00101ECC" w:rsidRDefault="0032203C" w:rsidP="00F024FA">
            <w:pPr>
              <w:rPr>
                <w:rFonts w:ascii="Times New Roman" w:hAnsi="Times New Roman"/>
                <w:b/>
                <w:bCs/>
              </w:rPr>
            </w:pPr>
          </w:p>
        </w:tc>
        <w:tc>
          <w:tcPr>
            <w:tcW w:w="3498" w:type="pct"/>
          </w:tcPr>
          <w:p w14:paraId="3A9FE749" w14:textId="77777777" w:rsidR="0032203C" w:rsidRPr="00101ECC" w:rsidRDefault="0032203C" w:rsidP="00F024F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2378B0F1" w14:textId="77777777" w:rsidR="0032203C" w:rsidRPr="00101ECC" w:rsidRDefault="0032203C" w:rsidP="00F024FA">
            <w:pPr>
              <w:rPr>
                <w:rFonts w:ascii="Times New Roman" w:hAnsi="Times New Roman"/>
              </w:rPr>
            </w:pPr>
            <w:r w:rsidRPr="00101ECC">
              <w:rPr>
                <w:rFonts w:ascii="Times New Roman" w:hAnsi="Times New Roman"/>
                <w:bCs/>
              </w:rPr>
              <w:t>Необходимость и тематика определяются образовательной организацией</w:t>
            </w:r>
          </w:p>
        </w:tc>
      </w:tr>
      <w:tr w:rsidR="0032203C" w:rsidRPr="00101ECC" w14:paraId="1946C01D" w14:textId="77777777" w:rsidTr="0032203C">
        <w:trPr>
          <w:trHeight w:val="23"/>
        </w:trPr>
        <w:tc>
          <w:tcPr>
            <w:tcW w:w="1502" w:type="pct"/>
            <w:vMerge w:val="restart"/>
          </w:tcPr>
          <w:p w14:paraId="7EE9768E" w14:textId="77777777" w:rsidR="0032203C" w:rsidRPr="00101ECC" w:rsidRDefault="0032203C" w:rsidP="00F024FA">
            <w:pPr>
              <w:rPr>
                <w:rFonts w:ascii="Times New Roman" w:hAnsi="Times New Roman"/>
                <w:b/>
                <w:bCs/>
              </w:rPr>
            </w:pPr>
            <w:r w:rsidRPr="00101ECC">
              <w:rPr>
                <w:rFonts w:ascii="Times New Roman" w:hAnsi="Times New Roman"/>
                <w:b/>
                <w:bCs/>
              </w:rPr>
              <w:t>Тема 1.2 Конденсаторы</w:t>
            </w:r>
          </w:p>
        </w:tc>
        <w:tc>
          <w:tcPr>
            <w:tcW w:w="3498" w:type="pct"/>
          </w:tcPr>
          <w:p w14:paraId="5D762A6F" w14:textId="77777777" w:rsidR="0032203C" w:rsidRPr="00101ECC" w:rsidRDefault="0032203C" w:rsidP="00F024FA">
            <w:pPr>
              <w:rPr>
                <w:rFonts w:ascii="Times New Roman" w:hAnsi="Times New Roman"/>
              </w:rPr>
            </w:pPr>
            <w:r w:rsidRPr="00101ECC">
              <w:rPr>
                <w:rFonts w:ascii="Times New Roman" w:hAnsi="Times New Roman"/>
                <w:b/>
                <w:bCs/>
              </w:rPr>
              <w:t xml:space="preserve">Содержание </w:t>
            </w:r>
          </w:p>
        </w:tc>
      </w:tr>
      <w:tr w:rsidR="0032203C" w:rsidRPr="00101ECC" w14:paraId="237DE7B2" w14:textId="77777777" w:rsidTr="0032203C">
        <w:trPr>
          <w:trHeight w:val="23"/>
        </w:trPr>
        <w:tc>
          <w:tcPr>
            <w:tcW w:w="1502" w:type="pct"/>
            <w:vMerge/>
          </w:tcPr>
          <w:p w14:paraId="4A44DF91" w14:textId="77777777" w:rsidR="0032203C" w:rsidRPr="00101ECC" w:rsidRDefault="0032203C" w:rsidP="00F024FA">
            <w:pPr>
              <w:rPr>
                <w:rFonts w:ascii="Times New Roman" w:hAnsi="Times New Roman"/>
                <w:b/>
                <w:bCs/>
              </w:rPr>
            </w:pPr>
          </w:p>
        </w:tc>
        <w:tc>
          <w:tcPr>
            <w:tcW w:w="3498" w:type="pct"/>
          </w:tcPr>
          <w:p w14:paraId="4F419F02" w14:textId="77777777" w:rsidR="0032203C" w:rsidRPr="00101ECC" w:rsidRDefault="0032203C" w:rsidP="00F024FA">
            <w:pPr>
              <w:rPr>
                <w:rFonts w:ascii="Times New Roman" w:hAnsi="Times New Roman"/>
                <w:b/>
                <w:bCs/>
              </w:rPr>
            </w:pPr>
            <w:r w:rsidRPr="00101ECC">
              <w:rPr>
                <w:rFonts w:ascii="Times New Roman" w:hAnsi="Times New Roman"/>
              </w:rPr>
              <w:t>Электрическая емкость. Конденсаторы. Общая емкость при последовательном, параллельном и смешанном соединении конденсаторов</w:t>
            </w:r>
          </w:p>
        </w:tc>
      </w:tr>
      <w:tr w:rsidR="0032203C" w:rsidRPr="00101ECC" w14:paraId="30044CEE" w14:textId="77777777" w:rsidTr="0032203C">
        <w:trPr>
          <w:trHeight w:val="23"/>
        </w:trPr>
        <w:tc>
          <w:tcPr>
            <w:tcW w:w="1502" w:type="pct"/>
            <w:vMerge/>
          </w:tcPr>
          <w:p w14:paraId="302E5495" w14:textId="77777777" w:rsidR="0032203C" w:rsidRPr="00101ECC" w:rsidRDefault="0032203C" w:rsidP="00F024FA">
            <w:pPr>
              <w:rPr>
                <w:rFonts w:ascii="Times New Roman" w:hAnsi="Times New Roman"/>
                <w:b/>
                <w:bCs/>
              </w:rPr>
            </w:pPr>
          </w:p>
        </w:tc>
        <w:tc>
          <w:tcPr>
            <w:tcW w:w="3498" w:type="pct"/>
          </w:tcPr>
          <w:p w14:paraId="7C6FA574" w14:textId="77777777" w:rsidR="0032203C" w:rsidRPr="00101ECC" w:rsidRDefault="0032203C" w:rsidP="00F024F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22B3E5C" w14:textId="77777777" w:rsidR="0032203C" w:rsidRPr="00101ECC" w:rsidRDefault="0032203C" w:rsidP="00F024FA">
            <w:pPr>
              <w:rPr>
                <w:rFonts w:ascii="Times New Roman" w:hAnsi="Times New Roman"/>
              </w:rPr>
            </w:pPr>
            <w:r w:rsidRPr="00101ECC">
              <w:rPr>
                <w:rFonts w:ascii="Times New Roman" w:hAnsi="Times New Roman"/>
                <w:bCs/>
              </w:rPr>
              <w:t>Необходимость и тематика определяются образовательной организацией</w:t>
            </w:r>
          </w:p>
        </w:tc>
      </w:tr>
      <w:tr w:rsidR="0032203C" w:rsidRPr="00101ECC" w14:paraId="3E794D6F" w14:textId="77777777" w:rsidTr="0032203C">
        <w:trPr>
          <w:trHeight w:val="23"/>
        </w:trPr>
        <w:tc>
          <w:tcPr>
            <w:tcW w:w="5000" w:type="pct"/>
            <w:gridSpan w:val="2"/>
          </w:tcPr>
          <w:p w14:paraId="30080374" w14:textId="77777777" w:rsidR="0032203C" w:rsidRPr="00101ECC" w:rsidRDefault="0032203C" w:rsidP="00F024FA">
            <w:pPr>
              <w:rPr>
                <w:rFonts w:ascii="Times New Roman" w:hAnsi="Times New Roman"/>
                <w:b/>
                <w:bCs/>
              </w:rPr>
            </w:pPr>
            <w:r w:rsidRPr="00101ECC">
              <w:rPr>
                <w:rFonts w:ascii="Times New Roman" w:hAnsi="Times New Roman"/>
                <w:b/>
                <w:bCs/>
              </w:rPr>
              <w:t>Раздел 2. Электрические цепи постоянного тока (10 часов)</w:t>
            </w:r>
          </w:p>
        </w:tc>
      </w:tr>
      <w:tr w:rsidR="0032203C" w:rsidRPr="00101ECC" w14:paraId="0C31C380" w14:textId="77777777" w:rsidTr="0032203C">
        <w:trPr>
          <w:trHeight w:val="23"/>
        </w:trPr>
        <w:tc>
          <w:tcPr>
            <w:tcW w:w="1502" w:type="pct"/>
            <w:vMerge w:val="restart"/>
          </w:tcPr>
          <w:p w14:paraId="4E9C826D" w14:textId="77777777" w:rsidR="0032203C" w:rsidRPr="00101ECC" w:rsidRDefault="0032203C" w:rsidP="00F024FA">
            <w:pPr>
              <w:rPr>
                <w:rFonts w:ascii="Times New Roman" w:hAnsi="Times New Roman"/>
                <w:b/>
                <w:bCs/>
              </w:rPr>
            </w:pPr>
            <w:r w:rsidRPr="00101ECC">
              <w:rPr>
                <w:rFonts w:ascii="Times New Roman" w:eastAsia="Calibri" w:hAnsi="Times New Roman"/>
                <w:b/>
                <w:bCs/>
              </w:rPr>
              <w:t>Тема 2.1 Простые и сложные электрические цепи постоянного тока</w:t>
            </w:r>
          </w:p>
        </w:tc>
        <w:tc>
          <w:tcPr>
            <w:tcW w:w="3498" w:type="pct"/>
          </w:tcPr>
          <w:p w14:paraId="65446709" w14:textId="77777777" w:rsidR="0032203C" w:rsidRPr="00101ECC" w:rsidRDefault="0032203C" w:rsidP="00F024FA">
            <w:pPr>
              <w:rPr>
                <w:rFonts w:ascii="Times New Roman" w:hAnsi="Times New Roman"/>
              </w:rPr>
            </w:pPr>
            <w:r w:rsidRPr="00101ECC">
              <w:rPr>
                <w:rFonts w:ascii="Times New Roman" w:eastAsia="Calibri" w:hAnsi="Times New Roman"/>
                <w:b/>
                <w:bCs/>
              </w:rPr>
              <w:t xml:space="preserve">Содержание </w:t>
            </w:r>
          </w:p>
        </w:tc>
      </w:tr>
      <w:tr w:rsidR="0032203C" w:rsidRPr="00101ECC" w14:paraId="657F8753" w14:textId="77777777" w:rsidTr="0032203C">
        <w:trPr>
          <w:trHeight w:val="23"/>
        </w:trPr>
        <w:tc>
          <w:tcPr>
            <w:tcW w:w="1502" w:type="pct"/>
            <w:vMerge/>
          </w:tcPr>
          <w:p w14:paraId="6C25C94F" w14:textId="77777777" w:rsidR="0032203C" w:rsidRPr="00101ECC" w:rsidRDefault="0032203C" w:rsidP="00F024FA">
            <w:pPr>
              <w:rPr>
                <w:rFonts w:ascii="Times New Roman" w:eastAsia="Calibri" w:hAnsi="Times New Roman"/>
                <w:b/>
                <w:bCs/>
              </w:rPr>
            </w:pPr>
          </w:p>
        </w:tc>
        <w:tc>
          <w:tcPr>
            <w:tcW w:w="3498" w:type="pct"/>
          </w:tcPr>
          <w:p w14:paraId="00A8C44E" w14:textId="77777777" w:rsidR="0032203C" w:rsidRPr="00101ECC" w:rsidRDefault="0032203C" w:rsidP="00F024FA">
            <w:pPr>
              <w:rPr>
                <w:rFonts w:ascii="Times New Roman" w:eastAsia="Calibri" w:hAnsi="Times New Roman"/>
                <w:b/>
                <w:bCs/>
              </w:rPr>
            </w:pPr>
            <w:r w:rsidRPr="00101ECC">
              <w:rPr>
                <w:rFonts w:ascii="Times New Roman" w:eastAsia="Calibri" w:hAnsi="Times New Roman"/>
                <w:b/>
                <w:bCs/>
              </w:rPr>
              <w:t xml:space="preserve"> </w:t>
            </w:r>
            <w:r w:rsidRPr="00101ECC">
              <w:rPr>
                <w:rFonts w:ascii="Times New Roman" w:eastAsia="Calibri" w:hAnsi="Times New Roman"/>
              </w:rPr>
              <w:t>Элементы электрических цепей. Электрическое сопротивление. Закон Ома. Измерение потенциалов в электрической цепи. Потенциальная диаграмма. Работа и мощность электрического тока. Режимы работы электрических цепей. Схемы замещения электрических цепей. Последовательное, параллельное и смешанное соединение сопротивлений.</w:t>
            </w:r>
          </w:p>
        </w:tc>
      </w:tr>
      <w:tr w:rsidR="0032203C" w:rsidRPr="00101ECC" w14:paraId="6B70239A" w14:textId="77777777" w:rsidTr="0032203C">
        <w:trPr>
          <w:trHeight w:val="23"/>
        </w:trPr>
        <w:tc>
          <w:tcPr>
            <w:tcW w:w="1502" w:type="pct"/>
            <w:vMerge/>
          </w:tcPr>
          <w:p w14:paraId="687774AF" w14:textId="77777777" w:rsidR="0032203C" w:rsidRPr="00101ECC" w:rsidRDefault="0032203C" w:rsidP="00F024FA">
            <w:pPr>
              <w:rPr>
                <w:rFonts w:ascii="Times New Roman" w:eastAsia="Calibri" w:hAnsi="Times New Roman"/>
                <w:b/>
                <w:bCs/>
              </w:rPr>
            </w:pPr>
          </w:p>
        </w:tc>
        <w:tc>
          <w:tcPr>
            <w:tcW w:w="3498" w:type="pct"/>
          </w:tcPr>
          <w:p w14:paraId="49C45AB4" w14:textId="77777777" w:rsidR="0032203C" w:rsidRPr="00101ECC" w:rsidRDefault="0032203C" w:rsidP="00F024F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0CD89245" w14:textId="77777777" w:rsidR="0032203C" w:rsidRPr="00101ECC" w:rsidRDefault="0032203C" w:rsidP="00F024FA">
            <w:pPr>
              <w:rPr>
                <w:rFonts w:ascii="Times New Roman" w:eastAsia="Calibri"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32203C" w:rsidRPr="00101ECC" w14:paraId="7088843C" w14:textId="77777777" w:rsidTr="0032203C">
        <w:trPr>
          <w:trHeight w:val="23"/>
        </w:trPr>
        <w:tc>
          <w:tcPr>
            <w:tcW w:w="1502" w:type="pct"/>
            <w:vMerge w:val="restart"/>
          </w:tcPr>
          <w:p w14:paraId="4812B02C" w14:textId="77777777" w:rsidR="0032203C" w:rsidRPr="00101ECC" w:rsidRDefault="0032203C" w:rsidP="00F024FA">
            <w:pPr>
              <w:rPr>
                <w:rFonts w:ascii="Times New Roman" w:eastAsia="Calibri" w:hAnsi="Times New Roman"/>
                <w:b/>
                <w:bCs/>
              </w:rPr>
            </w:pPr>
            <w:r w:rsidRPr="00101ECC">
              <w:rPr>
                <w:rFonts w:ascii="Times New Roman" w:eastAsia="Calibri" w:hAnsi="Times New Roman"/>
                <w:b/>
                <w:bCs/>
              </w:rPr>
              <w:t>Тема 2.2.</w:t>
            </w:r>
          </w:p>
          <w:p w14:paraId="0FFD711D" w14:textId="77777777" w:rsidR="0032203C" w:rsidRPr="00101ECC" w:rsidRDefault="0032203C" w:rsidP="00F024FA">
            <w:pPr>
              <w:rPr>
                <w:rFonts w:ascii="Times New Roman" w:hAnsi="Times New Roman"/>
                <w:b/>
                <w:bCs/>
              </w:rPr>
            </w:pPr>
            <w:r w:rsidRPr="00101ECC">
              <w:rPr>
                <w:rFonts w:ascii="Times New Roman" w:eastAsia="Calibri" w:hAnsi="Times New Roman"/>
                <w:b/>
                <w:bCs/>
              </w:rPr>
              <w:t>Расчет электрических цепей постоянного тока</w:t>
            </w:r>
          </w:p>
        </w:tc>
        <w:tc>
          <w:tcPr>
            <w:tcW w:w="3498" w:type="pct"/>
          </w:tcPr>
          <w:p w14:paraId="08E912F2" w14:textId="77777777" w:rsidR="0032203C" w:rsidRPr="00101ECC" w:rsidRDefault="0032203C" w:rsidP="00F024FA">
            <w:pPr>
              <w:rPr>
                <w:rFonts w:ascii="Times New Roman" w:hAnsi="Times New Roman"/>
              </w:rPr>
            </w:pPr>
            <w:r w:rsidRPr="00101ECC">
              <w:rPr>
                <w:rFonts w:ascii="Times New Roman" w:hAnsi="Times New Roman"/>
                <w:b/>
                <w:bCs/>
              </w:rPr>
              <w:t>Содержание</w:t>
            </w:r>
          </w:p>
        </w:tc>
      </w:tr>
      <w:tr w:rsidR="0032203C" w:rsidRPr="00101ECC" w14:paraId="00ADCA43" w14:textId="77777777" w:rsidTr="0032203C">
        <w:trPr>
          <w:trHeight w:val="23"/>
        </w:trPr>
        <w:tc>
          <w:tcPr>
            <w:tcW w:w="1502" w:type="pct"/>
            <w:vMerge/>
          </w:tcPr>
          <w:p w14:paraId="4045E616" w14:textId="77777777" w:rsidR="0032203C" w:rsidRPr="00101ECC" w:rsidRDefault="0032203C" w:rsidP="00F024FA">
            <w:pPr>
              <w:rPr>
                <w:rFonts w:ascii="Times New Roman" w:eastAsia="Calibri" w:hAnsi="Times New Roman"/>
                <w:b/>
                <w:bCs/>
              </w:rPr>
            </w:pPr>
          </w:p>
        </w:tc>
        <w:tc>
          <w:tcPr>
            <w:tcW w:w="3498" w:type="pct"/>
          </w:tcPr>
          <w:p w14:paraId="5498B03C" w14:textId="77777777" w:rsidR="0032203C" w:rsidRPr="00101ECC" w:rsidRDefault="0032203C" w:rsidP="00F024FA">
            <w:pPr>
              <w:rPr>
                <w:rFonts w:ascii="Times New Roman" w:hAnsi="Times New Roman"/>
                <w:b/>
                <w:bCs/>
              </w:rPr>
            </w:pPr>
            <w:r w:rsidRPr="00101ECC">
              <w:rPr>
                <w:rFonts w:ascii="Times New Roman" w:hAnsi="Times New Roman"/>
              </w:rPr>
              <w:t>1. Законы Кирхгофа. Неразветвленные и разветвленные электрические цепи. Расчёты электрических цепей методами узловых и контурных уравнений, эквивалентных сопротивлений (метод свертывания цепи)</w:t>
            </w:r>
          </w:p>
        </w:tc>
      </w:tr>
      <w:tr w:rsidR="0032203C" w:rsidRPr="00101ECC" w14:paraId="40517C62" w14:textId="77777777" w:rsidTr="0032203C">
        <w:trPr>
          <w:trHeight w:val="23"/>
        </w:trPr>
        <w:tc>
          <w:tcPr>
            <w:tcW w:w="1502" w:type="pct"/>
            <w:vMerge/>
          </w:tcPr>
          <w:p w14:paraId="2635255D" w14:textId="77777777" w:rsidR="0032203C" w:rsidRPr="00101ECC" w:rsidRDefault="0032203C" w:rsidP="00F024FA">
            <w:pPr>
              <w:rPr>
                <w:rFonts w:ascii="Times New Roman" w:hAnsi="Times New Roman"/>
                <w:b/>
                <w:bCs/>
              </w:rPr>
            </w:pPr>
          </w:p>
        </w:tc>
        <w:tc>
          <w:tcPr>
            <w:tcW w:w="3498" w:type="pct"/>
          </w:tcPr>
          <w:p w14:paraId="5FE71D07" w14:textId="77777777" w:rsidR="0032203C" w:rsidRPr="00101ECC" w:rsidRDefault="0032203C" w:rsidP="00F024FA">
            <w:pPr>
              <w:rPr>
                <w:rFonts w:ascii="Times New Roman" w:hAnsi="Times New Roman"/>
              </w:rPr>
            </w:pPr>
            <w:r w:rsidRPr="00101ECC">
              <w:rPr>
                <w:rFonts w:ascii="Times New Roman" w:hAnsi="Times New Roman"/>
              </w:rPr>
              <w:t>2. Расчёты электрических цепей методами преобразования треугольника и звезды сопротивлений, наложения токов, эквивалентного генератора, контурных токов и узловых потенциалов. Пассивные четырехполюсники.</w:t>
            </w:r>
          </w:p>
        </w:tc>
      </w:tr>
      <w:tr w:rsidR="0032203C" w:rsidRPr="00101ECC" w14:paraId="4FEA88A4" w14:textId="77777777" w:rsidTr="0032203C">
        <w:trPr>
          <w:trHeight w:val="23"/>
        </w:trPr>
        <w:tc>
          <w:tcPr>
            <w:tcW w:w="1502" w:type="pct"/>
            <w:vMerge/>
          </w:tcPr>
          <w:p w14:paraId="111D8DE0" w14:textId="77777777" w:rsidR="0032203C" w:rsidRPr="00101ECC" w:rsidRDefault="0032203C" w:rsidP="00F024FA">
            <w:pPr>
              <w:rPr>
                <w:rFonts w:ascii="Times New Roman" w:hAnsi="Times New Roman"/>
                <w:b/>
                <w:bCs/>
              </w:rPr>
            </w:pPr>
          </w:p>
        </w:tc>
        <w:tc>
          <w:tcPr>
            <w:tcW w:w="3498" w:type="pct"/>
          </w:tcPr>
          <w:p w14:paraId="35D88EC9" w14:textId="77777777" w:rsidR="0032203C" w:rsidRPr="00101ECC" w:rsidRDefault="0032203C" w:rsidP="00F024FA">
            <w:pPr>
              <w:rPr>
                <w:rFonts w:ascii="Times New Roman" w:hAnsi="Times New Roman"/>
                <w:b/>
                <w:bCs/>
              </w:rPr>
            </w:pPr>
            <w:r w:rsidRPr="00101ECC">
              <w:rPr>
                <w:rFonts w:ascii="Times New Roman" w:eastAsia="Calibri" w:hAnsi="Times New Roman"/>
                <w:b/>
                <w:bCs/>
              </w:rPr>
              <w:t xml:space="preserve"> В том числе практических занятий и лабораторных работ</w:t>
            </w:r>
          </w:p>
        </w:tc>
      </w:tr>
      <w:tr w:rsidR="0032203C" w:rsidRPr="00101ECC" w14:paraId="22F3E538" w14:textId="77777777" w:rsidTr="0032203C">
        <w:trPr>
          <w:trHeight w:val="23"/>
        </w:trPr>
        <w:tc>
          <w:tcPr>
            <w:tcW w:w="1502" w:type="pct"/>
            <w:vMerge/>
          </w:tcPr>
          <w:p w14:paraId="7388CA53" w14:textId="77777777" w:rsidR="0032203C" w:rsidRPr="00101ECC" w:rsidRDefault="0032203C" w:rsidP="00F024FA">
            <w:pPr>
              <w:rPr>
                <w:rFonts w:ascii="Times New Roman" w:hAnsi="Times New Roman"/>
                <w:b/>
                <w:bCs/>
              </w:rPr>
            </w:pPr>
          </w:p>
        </w:tc>
        <w:tc>
          <w:tcPr>
            <w:tcW w:w="3498" w:type="pct"/>
            <w:shd w:val="clear" w:color="auto" w:fill="FFFFFF"/>
          </w:tcPr>
          <w:p w14:paraId="61C6CEAE" w14:textId="77777777" w:rsidR="0032203C" w:rsidRPr="00101ECC" w:rsidRDefault="0032203C" w:rsidP="005105C5">
            <w:pPr>
              <w:numPr>
                <w:ilvl w:val="0"/>
                <w:numId w:val="29"/>
              </w:numPr>
              <w:ind w:left="0" w:firstLine="0"/>
              <w:rPr>
                <w:rFonts w:ascii="Times New Roman" w:hAnsi="Times New Roman"/>
                <w:b/>
                <w:bCs/>
                <w:lang w:val="x-none"/>
              </w:rPr>
            </w:pPr>
            <w:r w:rsidRPr="00101ECC">
              <w:rPr>
                <w:rFonts w:ascii="Times New Roman" w:hAnsi="Times New Roman"/>
                <w:bCs/>
              </w:rPr>
              <w:t xml:space="preserve">Лабораторная работа № 1 </w:t>
            </w:r>
            <w:r w:rsidRPr="00101ECC">
              <w:rPr>
                <w:rFonts w:ascii="Times New Roman" w:hAnsi="Times New Roman"/>
                <w:bCs/>
                <w:lang w:val="x-none" w:eastAsia="x-none"/>
              </w:rPr>
              <w:t>Измерение электрических величин и параметров элементов</w:t>
            </w:r>
          </w:p>
        </w:tc>
      </w:tr>
      <w:tr w:rsidR="0032203C" w:rsidRPr="00101ECC" w14:paraId="34F80F52" w14:textId="77777777" w:rsidTr="0032203C">
        <w:trPr>
          <w:trHeight w:val="23"/>
        </w:trPr>
        <w:tc>
          <w:tcPr>
            <w:tcW w:w="1502" w:type="pct"/>
            <w:vMerge/>
          </w:tcPr>
          <w:p w14:paraId="01AD606D" w14:textId="77777777" w:rsidR="0032203C" w:rsidRPr="00101ECC" w:rsidRDefault="0032203C" w:rsidP="00F024FA">
            <w:pPr>
              <w:rPr>
                <w:rFonts w:ascii="Times New Roman" w:hAnsi="Times New Roman"/>
                <w:b/>
                <w:bCs/>
              </w:rPr>
            </w:pPr>
          </w:p>
        </w:tc>
        <w:tc>
          <w:tcPr>
            <w:tcW w:w="3498" w:type="pct"/>
            <w:shd w:val="clear" w:color="auto" w:fill="FFFFFF"/>
          </w:tcPr>
          <w:p w14:paraId="7358E938" w14:textId="77777777" w:rsidR="0032203C" w:rsidRPr="00101ECC" w:rsidRDefault="0032203C" w:rsidP="005105C5">
            <w:pPr>
              <w:numPr>
                <w:ilvl w:val="0"/>
                <w:numId w:val="29"/>
              </w:numPr>
              <w:ind w:left="0" w:firstLine="0"/>
              <w:rPr>
                <w:rFonts w:ascii="Times New Roman" w:hAnsi="Times New Roman"/>
                <w:lang w:val="x-none"/>
              </w:rPr>
            </w:pPr>
            <w:r w:rsidRPr="00101ECC">
              <w:rPr>
                <w:rFonts w:ascii="Times New Roman" w:hAnsi="Times New Roman"/>
                <w:bCs/>
              </w:rPr>
              <w:t xml:space="preserve">Лабораторная работа № 2 </w:t>
            </w:r>
            <w:r w:rsidRPr="00101ECC">
              <w:rPr>
                <w:rFonts w:ascii="Times New Roman" w:hAnsi="Times New Roman"/>
                <w:lang w:val="x-none"/>
              </w:rPr>
              <w:t>Линейная цепь с двумя источниками постоянного напряжения</w:t>
            </w:r>
          </w:p>
        </w:tc>
      </w:tr>
      <w:tr w:rsidR="0032203C" w:rsidRPr="00101ECC" w14:paraId="3F8A5146" w14:textId="77777777" w:rsidTr="0032203C">
        <w:trPr>
          <w:trHeight w:val="23"/>
        </w:trPr>
        <w:tc>
          <w:tcPr>
            <w:tcW w:w="1502" w:type="pct"/>
            <w:vMerge/>
          </w:tcPr>
          <w:p w14:paraId="2B707EA7" w14:textId="77777777" w:rsidR="0032203C" w:rsidRPr="00101ECC" w:rsidRDefault="0032203C" w:rsidP="00F024FA">
            <w:pPr>
              <w:rPr>
                <w:rFonts w:ascii="Times New Roman" w:hAnsi="Times New Roman"/>
                <w:b/>
                <w:bCs/>
              </w:rPr>
            </w:pPr>
          </w:p>
        </w:tc>
        <w:tc>
          <w:tcPr>
            <w:tcW w:w="3498" w:type="pct"/>
            <w:shd w:val="clear" w:color="auto" w:fill="FFFFFF"/>
          </w:tcPr>
          <w:p w14:paraId="15B7998C" w14:textId="77777777" w:rsidR="0032203C" w:rsidRPr="00101ECC" w:rsidRDefault="0032203C" w:rsidP="005105C5">
            <w:pPr>
              <w:numPr>
                <w:ilvl w:val="0"/>
                <w:numId w:val="29"/>
              </w:numPr>
              <w:ind w:left="0" w:firstLine="0"/>
              <w:rPr>
                <w:rFonts w:ascii="Times New Roman" w:hAnsi="Times New Roman"/>
                <w:lang w:val="x-none"/>
              </w:rPr>
            </w:pPr>
            <w:r w:rsidRPr="00101ECC">
              <w:rPr>
                <w:rFonts w:ascii="Times New Roman" w:hAnsi="Times New Roman"/>
                <w:bCs/>
              </w:rPr>
              <w:t xml:space="preserve">Лабораторная работа № 3 </w:t>
            </w:r>
            <w:r w:rsidRPr="00101ECC">
              <w:rPr>
                <w:rFonts w:ascii="Times New Roman" w:hAnsi="Times New Roman"/>
                <w:lang w:val="x-none"/>
              </w:rPr>
              <w:t>Разветвленная цепь постоянного тока</w:t>
            </w:r>
          </w:p>
        </w:tc>
      </w:tr>
      <w:tr w:rsidR="0032203C" w:rsidRPr="00101ECC" w14:paraId="05D00200" w14:textId="77777777" w:rsidTr="0032203C">
        <w:trPr>
          <w:trHeight w:val="23"/>
        </w:trPr>
        <w:tc>
          <w:tcPr>
            <w:tcW w:w="1502" w:type="pct"/>
            <w:vMerge/>
          </w:tcPr>
          <w:p w14:paraId="385CB3DC" w14:textId="77777777" w:rsidR="0032203C" w:rsidRPr="00101ECC" w:rsidRDefault="0032203C" w:rsidP="00F024FA">
            <w:pPr>
              <w:rPr>
                <w:rFonts w:ascii="Times New Roman" w:hAnsi="Times New Roman"/>
                <w:b/>
                <w:bCs/>
              </w:rPr>
            </w:pPr>
          </w:p>
        </w:tc>
        <w:tc>
          <w:tcPr>
            <w:tcW w:w="3498" w:type="pct"/>
            <w:shd w:val="clear" w:color="auto" w:fill="FFFFFF"/>
          </w:tcPr>
          <w:p w14:paraId="576CD90F" w14:textId="77777777" w:rsidR="0032203C" w:rsidRPr="00101ECC" w:rsidRDefault="0032203C" w:rsidP="005105C5">
            <w:pPr>
              <w:numPr>
                <w:ilvl w:val="0"/>
                <w:numId w:val="29"/>
              </w:numPr>
              <w:ind w:left="0" w:firstLine="0"/>
              <w:rPr>
                <w:rFonts w:ascii="Times New Roman" w:hAnsi="Times New Roman"/>
                <w:lang w:val="x-none"/>
              </w:rPr>
            </w:pPr>
            <w:r w:rsidRPr="00101ECC">
              <w:rPr>
                <w:rFonts w:ascii="Times New Roman" w:hAnsi="Times New Roman"/>
                <w:bCs/>
              </w:rPr>
              <w:t xml:space="preserve">Лабораторная работа № 4 </w:t>
            </w:r>
            <w:r w:rsidRPr="00101ECC">
              <w:rPr>
                <w:rFonts w:ascii="Times New Roman" w:hAnsi="Times New Roman"/>
                <w:lang w:val="x-none"/>
              </w:rPr>
              <w:t>Проведение опытной проверки метода эквивалентного генератора</w:t>
            </w:r>
          </w:p>
        </w:tc>
      </w:tr>
      <w:tr w:rsidR="0032203C" w:rsidRPr="00101ECC" w14:paraId="27CB1860" w14:textId="77777777" w:rsidTr="0032203C">
        <w:trPr>
          <w:trHeight w:val="23"/>
        </w:trPr>
        <w:tc>
          <w:tcPr>
            <w:tcW w:w="1502" w:type="pct"/>
            <w:vMerge/>
          </w:tcPr>
          <w:p w14:paraId="17E95C8B" w14:textId="77777777" w:rsidR="0032203C" w:rsidRPr="00101ECC" w:rsidRDefault="0032203C" w:rsidP="00F024FA">
            <w:pPr>
              <w:rPr>
                <w:rFonts w:ascii="Times New Roman" w:hAnsi="Times New Roman"/>
                <w:b/>
                <w:bCs/>
              </w:rPr>
            </w:pPr>
          </w:p>
        </w:tc>
        <w:tc>
          <w:tcPr>
            <w:tcW w:w="3498" w:type="pct"/>
            <w:shd w:val="clear" w:color="auto" w:fill="FFFFFF"/>
          </w:tcPr>
          <w:p w14:paraId="6E901038" w14:textId="77777777" w:rsidR="0032203C" w:rsidRPr="00101ECC" w:rsidRDefault="0032203C" w:rsidP="005105C5">
            <w:pPr>
              <w:numPr>
                <w:ilvl w:val="0"/>
                <w:numId w:val="29"/>
              </w:numPr>
              <w:ind w:left="0" w:firstLine="0"/>
              <w:rPr>
                <w:rFonts w:ascii="Times New Roman" w:hAnsi="Times New Roman"/>
                <w:lang w:val="x-none"/>
              </w:rPr>
            </w:pPr>
            <w:r w:rsidRPr="00101ECC">
              <w:rPr>
                <w:rFonts w:ascii="Times New Roman" w:hAnsi="Times New Roman"/>
                <w:bCs/>
              </w:rPr>
              <w:t xml:space="preserve">Лабораторная работа № 5 </w:t>
            </w:r>
            <w:r w:rsidRPr="00101ECC">
              <w:rPr>
                <w:rFonts w:ascii="Times New Roman" w:hAnsi="Times New Roman"/>
                <w:lang w:val="x-none"/>
              </w:rPr>
              <w:t>Активный двухполюсник в цепи постоянного тока</w:t>
            </w:r>
          </w:p>
        </w:tc>
      </w:tr>
      <w:tr w:rsidR="0032203C" w:rsidRPr="00101ECC" w14:paraId="133783C8" w14:textId="77777777" w:rsidTr="0032203C">
        <w:trPr>
          <w:trHeight w:val="23"/>
        </w:trPr>
        <w:tc>
          <w:tcPr>
            <w:tcW w:w="5000" w:type="pct"/>
            <w:gridSpan w:val="2"/>
          </w:tcPr>
          <w:p w14:paraId="3572E13C" w14:textId="77777777" w:rsidR="0032203C" w:rsidRPr="00101ECC" w:rsidRDefault="0032203C" w:rsidP="00F024FA">
            <w:pPr>
              <w:rPr>
                <w:rFonts w:ascii="Times New Roman" w:hAnsi="Times New Roman"/>
                <w:b/>
                <w:bCs/>
              </w:rPr>
            </w:pPr>
            <w:r w:rsidRPr="00101ECC">
              <w:rPr>
                <w:rFonts w:ascii="Times New Roman" w:hAnsi="Times New Roman"/>
                <w:b/>
                <w:bCs/>
              </w:rPr>
              <w:t xml:space="preserve">Раздел 3. Магнитное поле (14 часов) </w:t>
            </w:r>
          </w:p>
        </w:tc>
      </w:tr>
      <w:tr w:rsidR="0032203C" w:rsidRPr="00101ECC" w14:paraId="0804F2C0" w14:textId="77777777" w:rsidTr="0032203C">
        <w:trPr>
          <w:trHeight w:val="23"/>
        </w:trPr>
        <w:tc>
          <w:tcPr>
            <w:tcW w:w="1502" w:type="pct"/>
            <w:vMerge w:val="restart"/>
            <w:shd w:val="clear" w:color="auto" w:fill="auto"/>
          </w:tcPr>
          <w:p w14:paraId="53C73FFC" w14:textId="77777777" w:rsidR="0032203C" w:rsidRPr="00101ECC" w:rsidRDefault="0032203C" w:rsidP="00F024FA">
            <w:pPr>
              <w:rPr>
                <w:rFonts w:ascii="Times New Roman" w:hAnsi="Times New Roman"/>
                <w:b/>
              </w:rPr>
            </w:pPr>
            <w:r w:rsidRPr="00101ECC">
              <w:rPr>
                <w:rFonts w:ascii="Times New Roman" w:eastAsia="Calibri" w:hAnsi="Times New Roman"/>
                <w:b/>
              </w:rPr>
              <w:t>Тема 3.1. Магнитные цепи</w:t>
            </w:r>
          </w:p>
          <w:p w14:paraId="1DEE8675" w14:textId="77777777" w:rsidR="0032203C" w:rsidRPr="00101ECC" w:rsidRDefault="0032203C" w:rsidP="00F024FA">
            <w:pPr>
              <w:rPr>
                <w:rFonts w:ascii="Times New Roman" w:hAnsi="Times New Roman"/>
                <w:b/>
              </w:rPr>
            </w:pPr>
          </w:p>
        </w:tc>
        <w:tc>
          <w:tcPr>
            <w:tcW w:w="3498" w:type="pct"/>
          </w:tcPr>
          <w:p w14:paraId="62A8FD29" w14:textId="77777777" w:rsidR="0032203C" w:rsidRPr="00101ECC" w:rsidRDefault="0032203C" w:rsidP="00F024FA">
            <w:pPr>
              <w:rPr>
                <w:rFonts w:ascii="Times New Roman" w:hAnsi="Times New Roman"/>
              </w:rPr>
            </w:pPr>
            <w:r w:rsidRPr="00101ECC">
              <w:rPr>
                <w:rFonts w:ascii="Times New Roman" w:hAnsi="Times New Roman"/>
                <w:b/>
                <w:bCs/>
              </w:rPr>
              <w:t>Содержание</w:t>
            </w:r>
          </w:p>
        </w:tc>
      </w:tr>
      <w:tr w:rsidR="0032203C" w:rsidRPr="00101ECC" w14:paraId="696DCE6C" w14:textId="77777777" w:rsidTr="0032203C">
        <w:trPr>
          <w:trHeight w:val="23"/>
        </w:trPr>
        <w:tc>
          <w:tcPr>
            <w:tcW w:w="1502" w:type="pct"/>
            <w:vMerge/>
            <w:shd w:val="clear" w:color="auto" w:fill="auto"/>
          </w:tcPr>
          <w:p w14:paraId="40E175F5" w14:textId="77777777" w:rsidR="0032203C" w:rsidRPr="00101ECC" w:rsidRDefault="0032203C" w:rsidP="00F024FA">
            <w:pPr>
              <w:rPr>
                <w:rFonts w:ascii="Times New Roman" w:eastAsia="Calibri" w:hAnsi="Times New Roman"/>
                <w:b/>
              </w:rPr>
            </w:pPr>
          </w:p>
        </w:tc>
        <w:tc>
          <w:tcPr>
            <w:tcW w:w="3498" w:type="pct"/>
          </w:tcPr>
          <w:p w14:paraId="2477196A" w14:textId="77777777" w:rsidR="0032203C" w:rsidRPr="00101ECC" w:rsidRDefault="0032203C" w:rsidP="00F024FA">
            <w:pPr>
              <w:rPr>
                <w:rFonts w:ascii="Times New Roman" w:hAnsi="Times New Roman"/>
              </w:rPr>
            </w:pPr>
            <w:r w:rsidRPr="00101ECC">
              <w:rPr>
                <w:rFonts w:ascii="Times New Roman" w:hAnsi="Times New Roman"/>
              </w:rPr>
              <w:t xml:space="preserve">1. Основные параметры, характеризующие магнитное поле. Закон Ампера. </w:t>
            </w:r>
          </w:p>
          <w:p w14:paraId="0816B015" w14:textId="77777777" w:rsidR="0032203C" w:rsidRPr="00101ECC" w:rsidRDefault="0032203C" w:rsidP="00F024FA">
            <w:pPr>
              <w:rPr>
                <w:rFonts w:ascii="Times New Roman" w:hAnsi="Times New Roman"/>
                <w:b/>
                <w:bCs/>
              </w:rPr>
            </w:pPr>
            <w:r w:rsidRPr="00101ECC">
              <w:rPr>
                <w:rFonts w:ascii="Times New Roman" w:hAnsi="Times New Roman"/>
              </w:rPr>
              <w:t xml:space="preserve">Закон </w:t>
            </w:r>
            <w:proofErr w:type="spellStart"/>
            <w:r w:rsidRPr="00101ECC">
              <w:rPr>
                <w:rFonts w:ascii="Times New Roman" w:hAnsi="Times New Roman"/>
              </w:rPr>
              <w:t>Био</w:t>
            </w:r>
            <w:proofErr w:type="spellEnd"/>
            <w:r w:rsidRPr="00101ECC">
              <w:rPr>
                <w:rFonts w:ascii="Times New Roman" w:hAnsi="Times New Roman"/>
              </w:rPr>
              <w:t>-Савара. Циркуляция магнитной индукции. Магнитные поля прямого провода, кольцевой и цилиндрической катушек.</w:t>
            </w:r>
          </w:p>
        </w:tc>
      </w:tr>
      <w:tr w:rsidR="0032203C" w:rsidRPr="00101ECC" w14:paraId="19DA7F87" w14:textId="77777777" w:rsidTr="0032203C">
        <w:trPr>
          <w:trHeight w:val="23"/>
        </w:trPr>
        <w:tc>
          <w:tcPr>
            <w:tcW w:w="1502" w:type="pct"/>
            <w:vMerge/>
            <w:shd w:val="clear" w:color="auto" w:fill="auto"/>
          </w:tcPr>
          <w:p w14:paraId="3494F94D" w14:textId="77777777" w:rsidR="0032203C" w:rsidRPr="00101ECC" w:rsidRDefault="0032203C" w:rsidP="00F024FA">
            <w:pPr>
              <w:rPr>
                <w:rFonts w:ascii="Times New Roman" w:hAnsi="Times New Roman"/>
                <w:b/>
              </w:rPr>
            </w:pPr>
          </w:p>
        </w:tc>
        <w:tc>
          <w:tcPr>
            <w:tcW w:w="3498" w:type="pct"/>
          </w:tcPr>
          <w:p w14:paraId="522CC04F" w14:textId="77777777" w:rsidR="0032203C" w:rsidRPr="00101ECC" w:rsidRDefault="0032203C" w:rsidP="00F024FA">
            <w:pPr>
              <w:rPr>
                <w:rFonts w:ascii="Times New Roman" w:hAnsi="Times New Roman"/>
                <w:b/>
                <w:bCs/>
              </w:rPr>
            </w:pPr>
            <w:r w:rsidRPr="00101ECC">
              <w:rPr>
                <w:rFonts w:ascii="Times New Roman" w:eastAsia="Calibri" w:hAnsi="Times New Roman"/>
                <w:bCs/>
              </w:rPr>
              <w:t>2.</w:t>
            </w:r>
            <w:r w:rsidRPr="00101ECC">
              <w:rPr>
                <w:rFonts w:ascii="Times New Roman" w:eastAsia="Calibri" w:hAnsi="Times New Roman"/>
              </w:rPr>
              <w:t xml:space="preserve"> </w:t>
            </w:r>
            <w:r w:rsidRPr="00101ECC">
              <w:rPr>
                <w:rFonts w:ascii="Times New Roman" w:eastAsia="Calibri" w:hAnsi="Times New Roman"/>
                <w:bCs/>
              </w:rPr>
              <w:t>Магнитный поток. Магнитное потокосцепление. Индуктивность собственная и взаимная. Магнитные свойства вещества. Напряженность магнитного поля. Закон полного тока. Явление магнитного гистерезиса</w:t>
            </w:r>
          </w:p>
        </w:tc>
      </w:tr>
      <w:tr w:rsidR="0032203C" w:rsidRPr="00101ECC" w14:paraId="12DCD709" w14:textId="77777777" w:rsidTr="0032203C">
        <w:trPr>
          <w:trHeight w:val="23"/>
        </w:trPr>
        <w:tc>
          <w:tcPr>
            <w:tcW w:w="1502" w:type="pct"/>
            <w:vMerge/>
            <w:shd w:val="clear" w:color="auto" w:fill="auto"/>
          </w:tcPr>
          <w:p w14:paraId="6E5B15F0" w14:textId="77777777" w:rsidR="0032203C" w:rsidRPr="00101ECC" w:rsidRDefault="0032203C" w:rsidP="00F024FA">
            <w:pPr>
              <w:rPr>
                <w:rFonts w:ascii="Times New Roman" w:hAnsi="Times New Roman"/>
                <w:b/>
              </w:rPr>
            </w:pPr>
          </w:p>
        </w:tc>
        <w:tc>
          <w:tcPr>
            <w:tcW w:w="3498" w:type="pct"/>
          </w:tcPr>
          <w:p w14:paraId="3765855C" w14:textId="77777777" w:rsidR="0032203C" w:rsidRPr="00101ECC" w:rsidRDefault="0032203C" w:rsidP="00F024F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4CB9E6EC" w14:textId="77777777" w:rsidR="0032203C" w:rsidRPr="00101ECC" w:rsidRDefault="0032203C" w:rsidP="00F024FA">
            <w:pPr>
              <w:rPr>
                <w:rFonts w:ascii="Times New Roman" w:eastAsia="Calibri" w:hAnsi="Times New Roman"/>
                <w:bCs/>
              </w:rPr>
            </w:pPr>
            <w:r w:rsidRPr="00101ECC">
              <w:rPr>
                <w:rFonts w:ascii="Times New Roman" w:hAnsi="Times New Roman"/>
                <w:bCs/>
              </w:rPr>
              <w:t>Необходимость и тематика определяются образовательной организацией</w:t>
            </w:r>
          </w:p>
        </w:tc>
      </w:tr>
      <w:tr w:rsidR="0032203C" w:rsidRPr="00101ECC" w14:paraId="6B75EEB7" w14:textId="77777777" w:rsidTr="0032203C">
        <w:trPr>
          <w:trHeight w:val="23"/>
        </w:trPr>
        <w:tc>
          <w:tcPr>
            <w:tcW w:w="1502" w:type="pct"/>
            <w:vMerge w:val="restart"/>
            <w:shd w:val="clear" w:color="auto" w:fill="auto"/>
          </w:tcPr>
          <w:p w14:paraId="3D322BF1" w14:textId="77777777" w:rsidR="0032203C" w:rsidRPr="00101ECC" w:rsidRDefault="0032203C" w:rsidP="00F024FA">
            <w:pPr>
              <w:jc w:val="both"/>
              <w:rPr>
                <w:rFonts w:ascii="Times New Roman" w:hAnsi="Times New Roman"/>
                <w:b/>
              </w:rPr>
            </w:pPr>
            <w:r w:rsidRPr="00101ECC">
              <w:rPr>
                <w:rFonts w:ascii="Times New Roman" w:hAnsi="Times New Roman"/>
                <w:b/>
              </w:rPr>
              <w:t>Тема 3.2. Расчет магнитных цепей</w:t>
            </w:r>
          </w:p>
        </w:tc>
        <w:tc>
          <w:tcPr>
            <w:tcW w:w="3498" w:type="pct"/>
          </w:tcPr>
          <w:p w14:paraId="48CC94D1" w14:textId="77777777" w:rsidR="0032203C" w:rsidRPr="00101ECC" w:rsidRDefault="0032203C" w:rsidP="00F024FA">
            <w:pPr>
              <w:rPr>
                <w:rFonts w:ascii="Times New Roman" w:hAnsi="Times New Roman"/>
              </w:rPr>
            </w:pPr>
            <w:r w:rsidRPr="00101ECC">
              <w:rPr>
                <w:rFonts w:ascii="Times New Roman" w:hAnsi="Times New Roman"/>
                <w:b/>
                <w:bCs/>
              </w:rPr>
              <w:t>Содержание</w:t>
            </w:r>
          </w:p>
        </w:tc>
      </w:tr>
      <w:tr w:rsidR="0032203C" w:rsidRPr="00101ECC" w14:paraId="332BA797" w14:textId="77777777" w:rsidTr="0032203C">
        <w:trPr>
          <w:trHeight w:val="23"/>
        </w:trPr>
        <w:tc>
          <w:tcPr>
            <w:tcW w:w="1502" w:type="pct"/>
            <w:vMerge/>
            <w:shd w:val="clear" w:color="auto" w:fill="auto"/>
          </w:tcPr>
          <w:p w14:paraId="2653C5B0" w14:textId="77777777" w:rsidR="0032203C" w:rsidRPr="00101ECC" w:rsidRDefault="0032203C" w:rsidP="00F024FA">
            <w:pPr>
              <w:jc w:val="both"/>
              <w:rPr>
                <w:rFonts w:ascii="Times New Roman" w:hAnsi="Times New Roman"/>
                <w:b/>
                <w:bCs/>
              </w:rPr>
            </w:pPr>
          </w:p>
        </w:tc>
        <w:tc>
          <w:tcPr>
            <w:tcW w:w="3498" w:type="pct"/>
          </w:tcPr>
          <w:p w14:paraId="76D3B74B" w14:textId="77777777" w:rsidR="0032203C" w:rsidRPr="00101ECC" w:rsidRDefault="0032203C" w:rsidP="00F024FA">
            <w:pPr>
              <w:rPr>
                <w:rFonts w:ascii="Times New Roman" w:hAnsi="Times New Roman"/>
                <w:b/>
                <w:bCs/>
              </w:rPr>
            </w:pPr>
            <w:r w:rsidRPr="00101ECC">
              <w:rPr>
                <w:rFonts w:ascii="Times New Roman" w:hAnsi="Times New Roman"/>
              </w:rPr>
              <w:t>1.  Магнитные цепи. Расчет неразветвленной однородной магнитной цепи. Магнитное сопротивление. Расчет неразветвленной неоднородной магнитной цепи. Магнитодвижущая сила. Расчет разветвленной однородной магнитной цепи. Узловые и контурные уравнения магнитной цепи</w:t>
            </w:r>
          </w:p>
        </w:tc>
      </w:tr>
      <w:tr w:rsidR="0032203C" w:rsidRPr="00101ECC" w14:paraId="5F650401" w14:textId="77777777" w:rsidTr="0032203C">
        <w:trPr>
          <w:trHeight w:val="23"/>
        </w:trPr>
        <w:tc>
          <w:tcPr>
            <w:tcW w:w="1502" w:type="pct"/>
            <w:vMerge/>
            <w:shd w:val="clear" w:color="auto" w:fill="auto"/>
          </w:tcPr>
          <w:p w14:paraId="2CC922B3" w14:textId="77777777" w:rsidR="0032203C" w:rsidRPr="00101ECC" w:rsidRDefault="0032203C" w:rsidP="00F024FA">
            <w:pPr>
              <w:rPr>
                <w:rFonts w:ascii="Times New Roman" w:hAnsi="Times New Roman"/>
                <w:b/>
                <w:bCs/>
              </w:rPr>
            </w:pPr>
          </w:p>
        </w:tc>
        <w:tc>
          <w:tcPr>
            <w:tcW w:w="3498" w:type="pct"/>
          </w:tcPr>
          <w:p w14:paraId="3B44F482" w14:textId="77777777" w:rsidR="0032203C" w:rsidRPr="00101ECC" w:rsidRDefault="0032203C" w:rsidP="00F024FA">
            <w:pPr>
              <w:jc w:val="both"/>
              <w:rPr>
                <w:rFonts w:ascii="Times New Roman" w:hAnsi="Times New Roman"/>
                <w:lang w:val="x-none"/>
              </w:rPr>
            </w:pPr>
            <w:r w:rsidRPr="00101ECC">
              <w:rPr>
                <w:rFonts w:ascii="Times New Roman" w:hAnsi="Times New Roman"/>
              </w:rPr>
              <w:t xml:space="preserve">2. </w:t>
            </w:r>
            <w:r w:rsidRPr="00101ECC">
              <w:rPr>
                <w:rFonts w:ascii="Times New Roman" w:hAnsi="Times New Roman"/>
                <w:lang w:val="x-none"/>
              </w:rPr>
              <w:t>Закон электромагнитной индукции. Правило Ленца. Силы Лоренца. Взаимодействие сил Лоренца и Кулона. Индуцированная ЭДС. Правило правой руки. ЭДС самоиндукции и взаимоиндукции. Принцип действия трансформатора. Вихревые токи. Энергия электрического и магнитного полей.</w:t>
            </w:r>
          </w:p>
        </w:tc>
      </w:tr>
      <w:tr w:rsidR="0032203C" w:rsidRPr="00101ECC" w14:paraId="0C441E8A" w14:textId="77777777" w:rsidTr="0032203C">
        <w:trPr>
          <w:trHeight w:val="23"/>
        </w:trPr>
        <w:tc>
          <w:tcPr>
            <w:tcW w:w="1502" w:type="pct"/>
            <w:vMerge/>
            <w:shd w:val="clear" w:color="auto" w:fill="auto"/>
          </w:tcPr>
          <w:p w14:paraId="41577FF7" w14:textId="77777777" w:rsidR="0032203C" w:rsidRPr="00101ECC" w:rsidRDefault="0032203C" w:rsidP="00F024FA">
            <w:pPr>
              <w:rPr>
                <w:rFonts w:ascii="Times New Roman" w:hAnsi="Times New Roman"/>
                <w:b/>
                <w:bCs/>
              </w:rPr>
            </w:pPr>
          </w:p>
        </w:tc>
        <w:tc>
          <w:tcPr>
            <w:tcW w:w="3498" w:type="pct"/>
          </w:tcPr>
          <w:p w14:paraId="54D50C42" w14:textId="77777777" w:rsidR="0032203C" w:rsidRPr="00101ECC" w:rsidRDefault="0032203C" w:rsidP="00F024FA">
            <w:pPr>
              <w:jc w:val="both"/>
              <w:rPr>
                <w:rFonts w:ascii="Times New Roman" w:hAnsi="Times New Roman"/>
              </w:rPr>
            </w:pPr>
            <w:r w:rsidRPr="00101ECC">
              <w:rPr>
                <w:rFonts w:ascii="Times New Roman" w:hAnsi="Times New Roman"/>
                <w:b/>
                <w:bCs/>
                <w:lang w:val="x-none" w:eastAsia="x-none"/>
              </w:rPr>
              <w:t>В том числе практических занятий и лабораторных работ</w:t>
            </w:r>
          </w:p>
        </w:tc>
      </w:tr>
      <w:tr w:rsidR="0032203C" w:rsidRPr="00101ECC" w14:paraId="2AB7C175" w14:textId="77777777" w:rsidTr="0032203C">
        <w:trPr>
          <w:trHeight w:val="23"/>
        </w:trPr>
        <w:tc>
          <w:tcPr>
            <w:tcW w:w="1502" w:type="pct"/>
            <w:vMerge/>
          </w:tcPr>
          <w:p w14:paraId="2C545074" w14:textId="77777777" w:rsidR="0032203C" w:rsidRPr="00101ECC" w:rsidRDefault="0032203C" w:rsidP="00F024FA">
            <w:pPr>
              <w:rPr>
                <w:rFonts w:ascii="Times New Roman" w:hAnsi="Times New Roman"/>
                <w:b/>
                <w:bCs/>
              </w:rPr>
            </w:pPr>
          </w:p>
        </w:tc>
        <w:tc>
          <w:tcPr>
            <w:tcW w:w="3498" w:type="pct"/>
            <w:shd w:val="clear" w:color="auto" w:fill="FFFFFF"/>
          </w:tcPr>
          <w:p w14:paraId="399F2E15" w14:textId="77777777" w:rsidR="0032203C" w:rsidRPr="00101ECC" w:rsidRDefault="0032203C" w:rsidP="005105C5">
            <w:pPr>
              <w:numPr>
                <w:ilvl w:val="0"/>
                <w:numId w:val="30"/>
              </w:numPr>
              <w:ind w:left="0" w:firstLine="0"/>
              <w:rPr>
                <w:rFonts w:ascii="Times New Roman" w:hAnsi="Times New Roman"/>
                <w:b/>
                <w:bCs/>
                <w:lang w:val="x-none"/>
              </w:rPr>
            </w:pPr>
            <w:r w:rsidRPr="00101ECC">
              <w:rPr>
                <w:rFonts w:ascii="Times New Roman" w:hAnsi="Times New Roman"/>
                <w:bCs/>
              </w:rPr>
              <w:t xml:space="preserve">Лабораторная работа № 6 </w:t>
            </w:r>
            <w:r w:rsidRPr="00101ECC">
              <w:rPr>
                <w:rFonts w:ascii="Times New Roman" w:hAnsi="Times New Roman"/>
                <w:lang w:val="x-none"/>
              </w:rPr>
              <w:t>Исследование однородной неразветвленной магнитной цепи</w:t>
            </w:r>
          </w:p>
        </w:tc>
      </w:tr>
      <w:tr w:rsidR="0032203C" w:rsidRPr="00101ECC" w14:paraId="7323A762" w14:textId="77777777" w:rsidTr="0032203C">
        <w:trPr>
          <w:trHeight w:val="23"/>
        </w:trPr>
        <w:tc>
          <w:tcPr>
            <w:tcW w:w="1502" w:type="pct"/>
            <w:vMerge/>
          </w:tcPr>
          <w:p w14:paraId="66857992" w14:textId="77777777" w:rsidR="0032203C" w:rsidRPr="00101ECC" w:rsidRDefault="0032203C" w:rsidP="00F024FA">
            <w:pPr>
              <w:rPr>
                <w:rFonts w:ascii="Times New Roman" w:hAnsi="Times New Roman"/>
                <w:b/>
                <w:bCs/>
              </w:rPr>
            </w:pPr>
          </w:p>
        </w:tc>
        <w:tc>
          <w:tcPr>
            <w:tcW w:w="3498" w:type="pct"/>
            <w:shd w:val="clear" w:color="auto" w:fill="FFFFFF"/>
          </w:tcPr>
          <w:p w14:paraId="2995CE9A" w14:textId="77777777" w:rsidR="0032203C" w:rsidRPr="00101ECC" w:rsidRDefault="0032203C" w:rsidP="005105C5">
            <w:pPr>
              <w:numPr>
                <w:ilvl w:val="0"/>
                <w:numId w:val="30"/>
              </w:numPr>
              <w:ind w:left="0" w:firstLine="0"/>
              <w:rPr>
                <w:rFonts w:ascii="Times New Roman" w:hAnsi="Times New Roman"/>
                <w:lang w:val="x-none"/>
              </w:rPr>
            </w:pPr>
            <w:r w:rsidRPr="00101ECC">
              <w:rPr>
                <w:rFonts w:ascii="Times New Roman" w:hAnsi="Times New Roman"/>
                <w:bCs/>
              </w:rPr>
              <w:t xml:space="preserve">Лабораторная работа № 7 </w:t>
            </w:r>
            <w:r w:rsidRPr="00101ECC">
              <w:rPr>
                <w:rFonts w:ascii="Times New Roman" w:hAnsi="Times New Roman"/>
                <w:lang w:val="x-none"/>
              </w:rPr>
              <w:t>Магнитные цепи постоянного тока</w:t>
            </w:r>
          </w:p>
        </w:tc>
      </w:tr>
      <w:tr w:rsidR="0032203C" w:rsidRPr="00101ECC" w14:paraId="6F88398C" w14:textId="77777777" w:rsidTr="0032203C">
        <w:trPr>
          <w:trHeight w:val="23"/>
        </w:trPr>
        <w:tc>
          <w:tcPr>
            <w:tcW w:w="1502" w:type="pct"/>
            <w:vMerge/>
          </w:tcPr>
          <w:p w14:paraId="39D958B5" w14:textId="77777777" w:rsidR="0032203C" w:rsidRPr="00101ECC" w:rsidRDefault="0032203C" w:rsidP="00F024FA">
            <w:pPr>
              <w:rPr>
                <w:rFonts w:ascii="Times New Roman" w:hAnsi="Times New Roman"/>
                <w:b/>
                <w:bCs/>
              </w:rPr>
            </w:pPr>
          </w:p>
        </w:tc>
        <w:tc>
          <w:tcPr>
            <w:tcW w:w="3498" w:type="pct"/>
            <w:shd w:val="clear" w:color="auto" w:fill="FFFFFF"/>
          </w:tcPr>
          <w:p w14:paraId="622CE634" w14:textId="77777777" w:rsidR="0032203C" w:rsidRPr="00101ECC" w:rsidRDefault="0032203C" w:rsidP="005105C5">
            <w:pPr>
              <w:numPr>
                <w:ilvl w:val="0"/>
                <w:numId w:val="30"/>
              </w:numPr>
              <w:ind w:left="0" w:firstLine="0"/>
              <w:rPr>
                <w:rFonts w:ascii="Times New Roman" w:hAnsi="Times New Roman"/>
                <w:lang w:val="x-none"/>
              </w:rPr>
            </w:pPr>
            <w:r w:rsidRPr="00101ECC">
              <w:rPr>
                <w:rFonts w:ascii="Times New Roman" w:hAnsi="Times New Roman"/>
                <w:bCs/>
              </w:rPr>
              <w:t xml:space="preserve">Лабораторная работа № 8 </w:t>
            </w:r>
            <w:r w:rsidRPr="00101ECC">
              <w:rPr>
                <w:rFonts w:ascii="Times New Roman" w:hAnsi="Times New Roman"/>
                <w:lang w:val="x-none"/>
              </w:rPr>
              <w:t>Исследования режимов работы однофазного трансформатора</w:t>
            </w:r>
          </w:p>
        </w:tc>
      </w:tr>
      <w:tr w:rsidR="0032203C" w:rsidRPr="00101ECC" w14:paraId="2BBCB394" w14:textId="77777777" w:rsidTr="0032203C">
        <w:trPr>
          <w:trHeight w:val="23"/>
        </w:trPr>
        <w:tc>
          <w:tcPr>
            <w:tcW w:w="1502" w:type="pct"/>
            <w:vMerge/>
          </w:tcPr>
          <w:p w14:paraId="581495D6" w14:textId="77777777" w:rsidR="0032203C" w:rsidRPr="00101ECC" w:rsidRDefault="0032203C" w:rsidP="00F024FA">
            <w:pPr>
              <w:rPr>
                <w:rFonts w:ascii="Times New Roman" w:hAnsi="Times New Roman"/>
                <w:b/>
                <w:bCs/>
              </w:rPr>
            </w:pPr>
          </w:p>
        </w:tc>
        <w:tc>
          <w:tcPr>
            <w:tcW w:w="3498" w:type="pct"/>
            <w:shd w:val="clear" w:color="auto" w:fill="FFFFFF"/>
          </w:tcPr>
          <w:p w14:paraId="28C514D3" w14:textId="77777777" w:rsidR="0032203C" w:rsidRPr="00101ECC" w:rsidRDefault="0032203C" w:rsidP="005105C5">
            <w:pPr>
              <w:numPr>
                <w:ilvl w:val="0"/>
                <w:numId w:val="30"/>
              </w:numPr>
              <w:ind w:left="0" w:firstLine="0"/>
              <w:rPr>
                <w:rFonts w:ascii="Times New Roman" w:hAnsi="Times New Roman"/>
                <w:lang w:val="x-none"/>
              </w:rPr>
            </w:pPr>
            <w:r w:rsidRPr="00101ECC">
              <w:rPr>
                <w:rFonts w:ascii="Times New Roman" w:hAnsi="Times New Roman"/>
                <w:bCs/>
              </w:rPr>
              <w:t xml:space="preserve">Лабораторная работа № 9 </w:t>
            </w:r>
            <w:r w:rsidRPr="00101ECC">
              <w:rPr>
                <w:rFonts w:ascii="Times New Roman" w:hAnsi="Times New Roman"/>
                <w:lang w:val="x-none"/>
              </w:rPr>
              <w:t>Измерение параметров индуктивно-связанных катушек</w:t>
            </w:r>
          </w:p>
        </w:tc>
      </w:tr>
      <w:tr w:rsidR="0032203C" w:rsidRPr="00101ECC" w14:paraId="4F3CD21E" w14:textId="77777777" w:rsidTr="0032203C">
        <w:trPr>
          <w:trHeight w:val="23"/>
        </w:trPr>
        <w:tc>
          <w:tcPr>
            <w:tcW w:w="1502" w:type="pct"/>
            <w:vMerge/>
          </w:tcPr>
          <w:p w14:paraId="0141EED7" w14:textId="77777777" w:rsidR="0032203C" w:rsidRPr="00101ECC" w:rsidRDefault="0032203C" w:rsidP="00F024FA">
            <w:pPr>
              <w:rPr>
                <w:rFonts w:ascii="Times New Roman" w:hAnsi="Times New Roman"/>
                <w:b/>
                <w:bCs/>
              </w:rPr>
            </w:pPr>
          </w:p>
        </w:tc>
        <w:tc>
          <w:tcPr>
            <w:tcW w:w="3498" w:type="pct"/>
          </w:tcPr>
          <w:p w14:paraId="597458D0" w14:textId="77777777" w:rsidR="0032203C" w:rsidRPr="00101ECC" w:rsidRDefault="0032203C" w:rsidP="00F024F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5F8011EE" w14:textId="77777777" w:rsidR="0032203C" w:rsidRPr="00101ECC" w:rsidRDefault="0032203C" w:rsidP="00F024FA">
            <w:pPr>
              <w:jc w:val="both"/>
              <w:rPr>
                <w:rFonts w:ascii="Times New Roman" w:hAnsi="Times New Roman"/>
                <w:lang w:val="x-none"/>
              </w:rPr>
            </w:pPr>
            <w:r w:rsidRPr="00101ECC">
              <w:rPr>
                <w:rFonts w:ascii="Times New Roman" w:hAnsi="Times New Roman"/>
                <w:bCs/>
              </w:rPr>
              <w:t>Необходимость и тематика определяются образовательной организацией</w:t>
            </w:r>
          </w:p>
        </w:tc>
      </w:tr>
      <w:tr w:rsidR="0032203C" w:rsidRPr="00101ECC" w14:paraId="514DC771" w14:textId="77777777" w:rsidTr="0032203C">
        <w:trPr>
          <w:trHeight w:val="23"/>
        </w:trPr>
        <w:tc>
          <w:tcPr>
            <w:tcW w:w="5000" w:type="pct"/>
            <w:gridSpan w:val="2"/>
          </w:tcPr>
          <w:p w14:paraId="6B55AFFF" w14:textId="27091FC0" w:rsidR="0032203C" w:rsidRPr="00101ECC" w:rsidRDefault="0032203C" w:rsidP="00F024FA">
            <w:pPr>
              <w:rPr>
                <w:rFonts w:ascii="Times New Roman" w:hAnsi="Times New Roman"/>
                <w:b/>
                <w:bCs/>
              </w:rPr>
            </w:pPr>
            <w:r w:rsidRPr="00101ECC">
              <w:rPr>
                <w:rFonts w:ascii="Times New Roman" w:hAnsi="Times New Roman"/>
                <w:b/>
                <w:bCs/>
              </w:rPr>
              <w:t>Раздел 4. Электрические цепи переменного тока (26</w:t>
            </w:r>
            <w:r w:rsidR="002C1C5D" w:rsidRPr="00101ECC">
              <w:rPr>
                <w:rFonts w:ascii="Times New Roman" w:hAnsi="Times New Roman"/>
                <w:b/>
                <w:bCs/>
              </w:rPr>
              <w:t xml:space="preserve"> </w:t>
            </w:r>
            <w:r w:rsidRPr="00101ECC">
              <w:rPr>
                <w:rFonts w:ascii="Times New Roman" w:hAnsi="Times New Roman"/>
                <w:b/>
                <w:bCs/>
              </w:rPr>
              <w:t>часов)</w:t>
            </w:r>
          </w:p>
        </w:tc>
      </w:tr>
      <w:tr w:rsidR="0032203C" w:rsidRPr="00101ECC" w14:paraId="27538834" w14:textId="77777777" w:rsidTr="0032203C">
        <w:trPr>
          <w:trHeight w:val="23"/>
        </w:trPr>
        <w:tc>
          <w:tcPr>
            <w:tcW w:w="1502" w:type="pct"/>
            <w:vMerge w:val="restart"/>
          </w:tcPr>
          <w:p w14:paraId="2FE912FE" w14:textId="77777777" w:rsidR="0032203C" w:rsidRPr="00101ECC" w:rsidRDefault="0032203C" w:rsidP="00F024FA">
            <w:pPr>
              <w:rPr>
                <w:rFonts w:ascii="Times New Roman" w:hAnsi="Times New Roman"/>
                <w:b/>
                <w:bCs/>
              </w:rPr>
            </w:pPr>
            <w:r w:rsidRPr="00101ECC">
              <w:rPr>
                <w:rFonts w:ascii="Times New Roman" w:hAnsi="Times New Roman"/>
                <w:b/>
                <w:bCs/>
              </w:rPr>
              <w:t>Тема 4.1 Основные сведения о синусоидальном электрическом токе</w:t>
            </w:r>
          </w:p>
        </w:tc>
        <w:tc>
          <w:tcPr>
            <w:tcW w:w="3498" w:type="pct"/>
          </w:tcPr>
          <w:p w14:paraId="1B8A650E" w14:textId="77777777" w:rsidR="0032203C" w:rsidRPr="00101ECC" w:rsidRDefault="0032203C" w:rsidP="00F024FA">
            <w:pPr>
              <w:rPr>
                <w:rFonts w:ascii="Times New Roman" w:hAnsi="Times New Roman"/>
              </w:rPr>
            </w:pPr>
            <w:r w:rsidRPr="00101ECC">
              <w:rPr>
                <w:rFonts w:ascii="Times New Roman" w:hAnsi="Times New Roman"/>
                <w:b/>
                <w:bCs/>
              </w:rPr>
              <w:t xml:space="preserve">Содержание </w:t>
            </w:r>
          </w:p>
        </w:tc>
      </w:tr>
      <w:tr w:rsidR="0032203C" w:rsidRPr="00101ECC" w14:paraId="66EBAC34" w14:textId="77777777" w:rsidTr="0032203C">
        <w:trPr>
          <w:trHeight w:val="23"/>
        </w:trPr>
        <w:tc>
          <w:tcPr>
            <w:tcW w:w="1502" w:type="pct"/>
            <w:vMerge/>
          </w:tcPr>
          <w:p w14:paraId="4A9CFC9F" w14:textId="77777777" w:rsidR="0032203C" w:rsidRPr="00101ECC" w:rsidRDefault="0032203C" w:rsidP="00F024FA">
            <w:pPr>
              <w:rPr>
                <w:rFonts w:ascii="Times New Roman" w:hAnsi="Times New Roman"/>
                <w:b/>
                <w:bCs/>
              </w:rPr>
            </w:pPr>
          </w:p>
        </w:tc>
        <w:tc>
          <w:tcPr>
            <w:tcW w:w="3498" w:type="pct"/>
          </w:tcPr>
          <w:p w14:paraId="03942F6A" w14:textId="77777777" w:rsidR="0032203C" w:rsidRPr="00101ECC" w:rsidRDefault="0032203C" w:rsidP="00F024FA">
            <w:pPr>
              <w:rPr>
                <w:rFonts w:ascii="Times New Roman" w:hAnsi="Times New Roman"/>
                <w:b/>
                <w:bCs/>
              </w:rPr>
            </w:pPr>
            <w:r w:rsidRPr="00101ECC">
              <w:rPr>
                <w:rFonts w:ascii="Times New Roman" w:hAnsi="Times New Roman"/>
              </w:rPr>
              <w:t>1. Получение синусоидальной ЭДС. Уравнения и графики синусоидальных величин. Векторные диаграммы. Действующая и средняя величины переменного тока.</w:t>
            </w:r>
          </w:p>
        </w:tc>
      </w:tr>
      <w:tr w:rsidR="0032203C" w:rsidRPr="00101ECC" w14:paraId="523AD54C" w14:textId="77777777" w:rsidTr="0032203C">
        <w:trPr>
          <w:trHeight w:val="23"/>
        </w:trPr>
        <w:tc>
          <w:tcPr>
            <w:tcW w:w="1502" w:type="pct"/>
            <w:vMerge/>
          </w:tcPr>
          <w:p w14:paraId="7A3A37A8" w14:textId="77777777" w:rsidR="0032203C" w:rsidRPr="00101ECC" w:rsidRDefault="0032203C" w:rsidP="00F024FA">
            <w:pPr>
              <w:rPr>
                <w:rFonts w:ascii="Times New Roman" w:hAnsi="Times New Roman"/>
                <w:b/>
                <w:bCs/>
              </w:rPr>
            </w:pPr>
          </w:p>
        </w:tc>
        <w:tc>
          <w:tcPr>
            <w:tcW w:w="3498" w:type="pct"/>
          </w:tcPr>
          <w:p w14:paraId="26761009" w14:textId="77777777" w:rsidR="0032203C" w:rsidRPr="00101ECC" w:rsidRDefault="0032203C" w:rsidP="00F024F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A51E13E" w14:textId="77777777" w:rsidR="0032203C" w:rsidRPr="00101ECC" w:rsidRDefault="0032203C" w:rsidP="00F024FA">
            <w:pPr>
              <w:rPr>
                <w:rFonts w:ascii="Times New Roman" w:hAnsi="Times New Roman"/>
              </w:rPr>
            </w:pPr>
            <w:r w:rsidRPr="00101ECC">
              <w:rPr>
                <w:rFonts w:ascii="Times New Roman" w:hAnsi="Times New Roman"/>
                <w:bCs/>
              </w:rPr>
              <w:t>Необходимость и тематика определяются образовательной организацией</w:t>
            </w:r>
          </w:p>
        </w:tc>
      </w:tr>
      <w:tr w:rsidR="0032203C" w:rsidRPr="00101ECC" w14:paraId="7A0CD9C5" w14:textId="77777777" w:rsidTr="0032203C">
        <w:trPr>
          <w:trHeight w:val="23"/>
        </w:trPr>
        <w:tc>
          <w:tcPr>
            <w:tcW w:w="1502" w:type="pct"/>
            <w:vMerge w:val="restart"/>
          </w:tcPr>
          <w:p w14:paraId="3615B348" w14:textId="77777777" w:rsidR="0032203C" w:rsidRPr="00101ECC" w:rsidRDefault="0032203C" w:rsidP="00F024FA">
            <w:pPr>
              <w:rPr>
                <w:rFonts w:ascii="Times New Roman" w:hAnsi="Times New Roman"/>
                <w:b/>
                <w:bCs/>
              </w:rPr>
            </w:pPr>
            <w:r w:rsidRPr="00101ECC">
              <w:rPr>
                <w:rFonts w:ascii="Times New Roman" w:hAnsi="Times New Roman"/>
                <w:b/>
                <w:bCs/>
              </w:rPr>
              <w:t>Тема 4.2 Элементы и параметры электрических цепей переменного тока.</w:t>
            </w:r>
          </w:p>
        </w:tc>
        <w:tc>
          <w:tcPr>
            <w:tcW w:w="3498" w:type="pct"/>
          </w:tcPr>
          <w:p w14:paraId="798B8F7E" w14:textId="77777777" w:rsidR="0032203C" w:rsidRPr="00101ECC" w:rsidRDefault="0032203C" w:rsidP="00F024FA">
            <w:pPr>
              <w:rPr>
                <w:rFonts w:ascii="Times New Roman" w:eastAsia="Calibri" w:hAnsi="Times New Roman"/>
                <w:bCs/>
              </w:rPr>
            </w:pPr>
            <w:r w:rsidRPr="00101ECC">
              <w:rPr>
                <w:rFonts w:ascii="Times New Roman" w:eastAsia="Calibri" w:hAnsi="Times New Roman"/>
                <w:b/>
              </w:rPr>
              <w:t xml:space="preserve">Содержание </w:t>
            </w:r>
          </w:p>
        </w:tc>
      </w:tr>
      <w:tr w:rsidR="0032203C" w:rsidRPr="00101ECC" w14:paraId="423C0B39" w14:textId="77777777" w:rsidTr="0032203C">
        <w:trPr>
          <w:trHeight w:val="23"/>
        </w:trPr>
        <w:tc>
          <w:tcPr>
            <w:tcW w:w="1502" w:type="pct"/>
            <w:vMerge/>
          </w:tcPr>
          <w:p w14:paraId="5A0B444A" w14:textId="77777777" w:rsidR="0032203C" w:rsidRPr="00101ECC" w:rsidRDefault="0032203C" w:rsidP="00F024FA">
            <w:pPr>
              <w:rPr>
                <w:rFonts w:ascii="Times New Roman" w:hAnsi="Times New Roman"/>
                <w:b/>
                <w:bCs/>
              </w:rPr>
            </w:pPr>
          </w:p>
        </w:tc>
        <w:tc>
          <w:tcPr>
            <w:tcW w:w="3498" w:type="pct"/>
          </w:tcPr>
          <w:p w14:paraId="7D47B01C" w14:textId="77777777" w:rsidR="0032203C" w:rsidRPr="00101ECC" w:rsidRDefault="0032203C" w:rsidP="00F024FA">
            <w:pPr>
              <w:rPr>
                <w:rFonts w:ascii="Times New Roman" w:hAnsi="Times New Roman"/>
                <w:b/>
                <w:bCs/>
              </w:rPr>
            </w:pPr>
            <w:r w:rsidRPr="00101ECC">
              <w:rPr>
                <w:rFonts w:ascii="Times New Roman" w:eastAsia="Calibri" w:hAnsi="Times New Roman"/>
                <w:bCs/>
              </w:rPr>
              <w:t>1.</w:t>
            </w:r>
            <w:r w:rsidRPr="00101ECC">
              <w:rPr>
                <w:rFonts w:ascii="Times New Roman" w:eastAsia="Calibri" w:hAnsi="Times New Roman"/>
              </w:rPr>
              <w:t xml:space="preserve"> </w:t>
            </w:r>
            <w:r w:rsidRPr="00101ECC">
              <w:rPr>
                <w:rFonts w:ascii="Times New Roman" w:eastAsia="Calibri" w:hAnsi="Times New Roman"/>
                <w:bCs/>
              </w:rPr>
              <w:t>Цепи с активным сопротивлением, индуктивностью, емкостью. Графики и векторные диаграммы. Мгновенная, активная и реактивная мощности.</w:t>
            </w:r>
          </w:p>
        </w:tc>
      </w:tr>
      <w:tr w:rsidR="0032203C" w:rsidRPr="00101ECC" w14:paraId="52C4EC9A" w14:textId="77777777" w:rsidTr="0032203C">
        <w:trPr>
          <w:trHeight w:val="23"/>
        </w:trPr>
        <w:tc>
          <w:tcPr>
            <w:tcW w:w="1502" w:type="pct"/>
            <w:vMerge/>
          </w:tcPr>
          <w:p w14:paraId="148756A9" w14:textId="77777777" w:rsidR="0032203C" w:rsidRPr="00101ECC" w:rsidRDefault="0032203C" w:rsidP="00F024FA">
            <w:pPr>
              <w:rPr>
                <w:rFonts w:ascii="Times New Roman" w:hAnsi="Times New Roman"/>
                <w:b/>
                <w:bCs/>
              </w:rPr>
            </w:pPr>
          </w:p>
        </w:tc>
        <w:tc>
          <w:tcPr>
            <w:tcW w:w="3498" w:type="pct"/>
          </w:tcPr>
          <w:p w14:paraId="271459C7" w14:textId="77777777" w:rsidR="0032203C" w:rsidRPr="00101ECC" w:rsidRDefault="0032203C" w:rsidP="00F024FA">
            <w:pPr>
              <w:rPr>
                <w:rFonts w:ascii="Times New Roman" w:hAnsi="Times New Roman"/>
                <w:b/>
                <w:bCs/>
              </w:rPr>
            </w:pPr>
            <w:r w:rsidRPr="00101ECC">
              <w:rPr>
                <w:rFonts w:ascii="Times New Roman" w:eastAsia="Calibri" w:hAnsi="Times New Roman"/>
                <w:bCs/>
              </w:rPr>
              <w:t>2. Последовательное и параллельное соединение активного и реактивного сопротивлений в электрической цепи переменного тока.</w:t>
            </w:r>
          </w:p>
        </w:tc>
      </w:tr>
      <w:tr w:rsidR="0032203C" w:rsidRPr="00101ECC" w14:paraId="5C40F9B4" w14:textId="77777777" w:rsidTr="0032203C">
        <w:trPr>
          <w:trHeight w:val="23"/>
        </w:trPr>
        <w:tc>
          <w:tcPr>
            <w:tcW w:w="1502" w:type="pct"/>
            <w:vMerge/>
          </w:tcPr>
          <w:p w14:paraId="67B5AA75" w14:textId="77777777" w:rsidR="0032203C" w:rsidRPr="00101ECC" w:rsidRDefault="0032203C" w:rsidP="00F024FA">
            <w:pPr>
              <w:rPr>
                <w:rFonts w:ascii="Times New Roman" w:hAnsi="Times New Roman"/>
                <w:b/>
                <w:bCs/>
              </w:rPr>
            </w:pPr>
          </w:p>
        </w:tc>
        <w:tc>
          <w:tcPr>
            <w:tcW w:w="3498" w:type="pct"/>
          </w:tcPr>
          <w:p w14:paraId="3F593487" w14:textId="77777777" w:rsidR="0032203C" w:rsidRPr="00101ECC" w:rsidRDefault="0032203C" w:rsidP="00F024FA">
            <w:pPr>
              <w:rPr>
                <w:rFonts w:ascii="Times New Roman" w:eastAsia="Calibri" w:hAnsi="Times New Roman"/>
                <w:bCs/>
              </w:rPr>
            </w:pPr>
            <w:r w:rsidRPr="00101ECC">
              <w:rPr>
                <w:rFonts w:ascii="Times New Roman" w:eastAsia="Calibri" w:hAnsi="Times New Roman"/>
                <w:bCs/>
              </w:rPr>
              <w:t>3.  Неразветвленная цепь с реальным конденсатором и реальной катушкой. Схемы замещения. Векторные диаграммы напряжений, треугольники сопротивлений и мощностей. Режимы работы цепи.</w:t>
            </w:r>
          </w:p>
        </w:tc>
      </w:tr>
      <w:tr w:rsidR="0032203C" w:rsidRPr="00101ECC" w14:paraId="1BABAE44" w14:textId="77777777" w:rsidTr="0032203C">
        <w:trPr>
          <w:trHeight w:val="23"/>
        </w:trPr>
        <w:tc>
          <w:tcPr>
            <w:tcW w:w="1502" w:type="pct"/>
            <w:vMerge/>
          </w:tcPr>
          <w:p w14:paraId="43B8665A" w14:textId="77777777" w:rsidR="0032203C" w:rsidRPr="00101ECC" w:rsidRDefault="0032203C" w:rsidP="00F024FA">
            <w:pPr>
              <w:rPr>
                <w:rFonts w:ascii="Times New Roman" w:hAnsi="Times New Roman"/>
                <w:b/>
                <w:bCs/>
              </w:rPr>
            </w:pPr>
          </w:p>
        </w:tc>
        <w:tc>
          <w:tcPr>
            <w:tcW w:w="3498" w:type="pct"/>
          </w:tcPr>
          <w:p w14:paraId="143B5D1F" w14:textId="77777777" w:rsidR="0032203C" w:rsidRPr="00101ECC" w:rsidRDefault="0032203C" w:rsidP="00F024F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44701A3F" w14:textId="77777777" w:rsidR="0032203C" w:rsidRPr="00101ECC" w:rsidRDefault="0032203C" w:rsidP="00F024FA">
            <w:pPr>
              <w:rPr>
                <w:rFonts w:ascii="Times New Roman" w:eastAsia="Calibri" w:hAnsi="Times New Roman"/>
                <w:bCs/>
              </w:rPr>
            </w:pPr>
            <w:r w:rsidRPr="00101ECC">
              <w:rPr>
                <w:rFonts w:ascii="Times New Roman" w:hAnsi="Times New Roman"/>
                <w:bCs/>
              </w:rPr>
              <w:t>Необходимость и тематика определяются образовательной организацией</w:t>
            </w:r>
          </w:p>
        </w:tc>
      </w:tr>
      <w:tr w:rsidR="0032203C" w:rsidRPr="00101ECC" w14:paraId="54BEC419" w14:textId="77777777" w:rsidTr="0032203C">
        <w:trPr>
          <w:trHeight w:val="23"/>
        </w:trPr>
        <w:tc>
          <w:tcPr>
            <w:tcW w:w="1502" w:type="pct"/>
            <w:vMerge w:val="restart"/>
          </w:tcPr>
          <w:p w14:paraId="24493634" w14:textId="77777777" w:rsidR="0032203C" w:rsidRPr="00101ECC" w:rsidRDefault="0032203C" w:rsidP="00F024FA">
            <w:pPr>
              <w:rPr>
                <w:rFonts w:ascii="Times New Roman" w:hAnsi="Times New Roman"/>
                <w:b/>
                <w:bCs/>
              </w:rPr>
            </w:pPr>
            <w:r w:rsidRPr="00101ECC">
              <w:rPr>
                <w:rFonts w:ascii="Times New Roman" w:hAnsi="Times New Roman"/>
                <w:b/>
                <w:bCs/>
              </w:rPr>
              <w:t>Тема 4.3. Резонанс в электрических цепях</w:t>
            </w:r>
          </w:p>
        </w:tc>
        <w:tc>
          <w:tcPr>
            <w:tcW w:w="3498" w:type="pct"/>
          </w:tcPr>
          <w:p w14:paraId="27B13804" w14:textId="77777777" w:rsidR="0032203C" w:rsidRPr="00101ECC" w:rsidRDefault="0032203C" w:rsidP="00F024FA">
            <w:pPr>
              <w:rPr>
                <w:rFonts w:ascii="Times New Roman" w:hAnsi="Times New Roman"/>
                <w:b/>
                <w:bCs/>
              </w:rPr>
            </w:pPr>
            <w:r w:rsidRPr="00101ECC">
              <w:rPr>
                <w:rFonts w:ascii="Times New Roman" w:eastAsia="Calibri" w:hAnsi="Times New Roman"/>
                <w:b/>
              </w:rPr>
              <w:t xml:space="preserve">Содержание </w:t>
            </w:r>
          </w:p>
        </w:tc>
      </w:tr>
      <w:tr w:rsidR="0032203C" w:rsidRPr="00101ECC" w14:paraId="62ECB899" w14:textId="77777777" w:rsidTr="0032203C">
        <w:trPr>
          <w:trHeight w:val="23"/>
        </w:trPr>
        <w:tc>
          <w:tcPr>
            <w:tcW w:w="1502" w:type="pct"/>
            <w:vMerge/>
          </w:tcPr>
          <w:p w14:paraId="3575DA56" w14:textId="77777777" w:rsidR="0032203C" w:rsidRPr="00101ECC" w:rsidRDefault="0032203C" w:rsidP="00F024FA">
            <w:pPr>
              <w:rPr>
                <w:rFonts w:ascii="Times New Roman" w:hAnsi="Times New Roman"/>
                <w:b/>
                <w:bCs/>
              </w:rPr>
            </w:pPr>
          </w:p>
        </w:tc>
        <w:tc>
          <w:tcPr>
            <w:tcW w:w="3498" w:type="pct"/>
          </w:tcPr>
          <w:p w14:paraId="0545D443" w14:textId="77777777" w:rsidR="0032203C" w:rsidRPr="00101ECC" w:rsidRDefault="0032203C" w:rsidP="00F024FA">
            <w:pPr>
              <w:rPr>
                <w:rFonts w:ascii="Times New Roman" w:eastAsia="Calibri" w:hAnsi="Times New Roman"/>
                <w:b/>
              </w:rPr>
            </w:pPr>
            <w:r w:rsidRPr="00101ECC">
              <w:rPr>
                <w:rFonts w:ascii="Times New Roman" w:eastAsia="Calibri" w:hAnsi="Times New Roman"/>
                <w:bCs/>
              </w:rPr>
              <w:t>1. Резонанс напряжений. Волновое сопротивление. Добротность контура. Цепь с параллельным соединением реального конденсатора и реальной катушкой. Схемы замещения.</w:t>
            </w:r>
          </w:p>
        </w:tc>
      </w:tr>
      <w:tr w:rsidR="0032203C" w:rsidRPr="00101ECC" w14:paraId="31D0C3BE" w14:textId="77777777" w:rsidTr="0032203C">
        <w:trPr>
          <w:trHeight w:val="23"/>
        </w:trPr>
        <w:tc>
          <w:tcPr>
            <w:tcW w:w="1502" w:type="pct"/>
            <w:vMerge/>
          </w:tcPr>
          <w:p w14:paraId="2E72B082" w14:textId="77777777" w:rsidR="0032203C" w:rsidRPr="00101ECC" w:rsidRDefault="0032203C" w:rsidP="00F024FA">
            <w:pPr>
              <w:rPr>
                <w:rFonts w:ascii="Times New Roman" w:hAnsi="Times New Roman"/>
                <w:b/>
                <w:bCs/>
              </w:rPr>
            </w:pPr>
          </w:p>
        </w:tc>
        <w:tc>
          <w:tcPr>
            <w:tcW w:w="3498" w:type="pct"/>
          </w:tcPr>
          <w:p w14:paraId="00EA266D" w14:textId="77777777" w:rsidR="0032203C" w:rsidRPr="00101ECC" w:rsidRDefault="0032203C" w:rsidP="00F024FA">
            <w:pPr>
              <w:rPr>
                <w:rFonts w:ascii="Times New Roman" w:hAnsi="Times New Roman"/>
                <w:b/>
                <w:bCs/>
              </w:rPr>
            </w:pPr>
            <w:r w:rsidRPr="00101ECC">
              <w:rPr>
                <w:rFonts w:ascii="Times New Roman" w:eastAsia="Calibri" w:hAnsi="Times New Roman"/>
                <w:bCs/>
              </w:rPr>
              <w:t>2. Векторные диаграммы токов, треугольники проводимостей и мощностей. Режимы работы цепи. Резонанс токов. Волновая проводимость. Добротность контура.</w:t>
            </w:r>
          </w:p>
        </w:tc>
      </w:tr>
      <w:tr w:rsidR="0032203C" w:rsidRPr="00101ECC" w14:paraId="775BFB2F" w14:textId="77777777" w:rsidTr="0032203C">
        <w:trPr>
          <w:trHeight w:val="23"/>
        </w:trPr>
        <w:tc>
          <w:tcPr>
            <w:tcW w:w="1502" w:type="pct"/>
            <w:vMerge/>
          </w:tcPr>
          <w:p w14:paraId="30F226F1" w14:textId="77777777" w:rsidR="0032203C" w:rsidRPr="00101ECC" w:rsidRDefault="0032203C" w:rsidP="00F024FA">
            <w:pPr>
              <w:rPr>
                <w:rFonts w:ascii="Times New Roman" w:hAnsi="Times New Roman"/>
                <w:b/>
                <w:bCs/>
              </w:rPr>
            </w:pPr>
          </w:p>
        </w:tc>
        <w:tc>
          <w:tcPr>
            <w:tcW w:w="3498" w:type="pct"/>
          </w:tcPr>
          <w:p w14:paraId="54CCC580" w14:textId="77777777" w:rsidR="0032203C" w:rsidRPr="00101ECC" w:rsidRDefault="0032203C" w:rsidP="00F024F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4EC1AECE" w14:textId="77777777" w:rsidR="0032203C" w:rsidRPr="00101ECC" w:rsidRDefault="0032203C" w:rsidP="00F024FA">
            <w:pPr>
              <w:rPr>
                <w:rFonts w:ascii="Times New Roman" w:eastAsia="Calibri" w:hAnsi="Times New Roman"/>
                <w:bCs/>
              </w:rPr>
            </w:pPr>
            <w:r w:rsidRPr="00101ECC">
              <w:rPr>
                <w:rFonts w:ascii="Times New Roman" w:hAnsi="Times New Roman"/>
                <w:bCs/>
              </w:rPr>
              <w:t>Необходимость и тематика определяются образовательной организацией</w:t>
            </w:r>
          </w:p>
        </w:tc>
      </w:tr>
      <w:tr w:rsidR="0032203C" w:rsidRPr="00101ECC" w14:paraId="78D23EB5" w14:textId="77777777" w:rsidTr="0032203C">
        <w:trPr>
          <w:trHeight w:val="23"/>
        </w:trPr>
        <w:tc>
          <w:tcPr>
            <w:tcW w:w="1502" w:type="pct"/>
            <w:vMerge w:val="restart"/>
          </w:tcPr>
          <w:p w14:paraId="1EC03EED" w14:textId="77777777" w:rsidR="0032203C" w:rsidRPr="00101ECC" w:rsidRDefault="0032203C" w:rsidP="00F024FA">
            <w:pPr>
              <w:rPr>
                <w:rFonts w:ascii="Times New Roman" w:hAnsi="Times New Roman"/>
                <w:b/>
                <w:bCs/>
              </w:rPr>
            </w:pPr>
            <w:r w:rsidRPr="00101ECC">
              <w:rPr>
                <w:rFonts w:ascii="Times New Roman" w:hAnsi="Times New Roman"/>
                <w:b/>
                <w:bCs/>
              </w:rPr>
              <w:t>Тема 4.4. Трехфазные цепи</w:t>
            </w:r>
          </w:p>
        </w:tc>
        <w:tc>
          <w:tcPr>
            <w:tcW w:w="3498" w:type="pct"/>
          </w:tcPr>
          <w:p w14:paraId="503ABF85" w14:textId="77777777" w:rsidR="0032203C" w:rsidRPr="00101ECC" w:rsidRDefault="0032203C" w:rsidP="00F024FA">
            <w:pPr>
              <w:rPr>
                <w:rFonts w:ascii="Times New Roman" w:hAnsi="Times New Roman"/>
                <w:b/>
                <w:bCs/>
              </w:rPr>
            </w:pPr>
            <w:r w:rsidRPr="00101ECC">
              <w:rPr>
                <w:rFonts w:ascii="Times New Roman" w:eastAsia="Calibri" w:hAnsi="Times New Roman"/>
                <w:b/>
              </w:rPr>
              <w:t xml:space="preserve">Содержание </w:t>
            </w:r>
          </w:p>
        </w:tc>
      </w:tr>
      <w:tr w:rsidR="0032203C" w:rsidRPr="00101ECC" w14:paraId="32C7F82D" w14:textId="77777777" w:rsidTr="0032203C">
        <w:trPr>
          <w:trHeight w:val="23"/>
        </w:trPr>
        <w:tc>
          <w:tcPr>
            <w:tcW w:w="1502" w:type="pct"/>
            <w:vMerge/>
          </w:tcPr>
          <w:p w14:paraId="34BCAD73" w14:textId="77777777" w:rsidR="0032203C" w:rsidRPr="00101ECC" w:rsidRDefault="0032203C" w:rsidP="00F024FA">
            <w:pPr>
              <w:rPr>
                <w:rFonts w:ascii="Times New Roman" w:hAnsi="Times New Roman"/>
                <w:b/>
                <w:bCs/>
              </w:rPr>
            </w:pPr>
          </w:p>
        </w:tc>
        <w:tc>
          <w:tcPr>
            <w:tcW w:w="3498" w:type="pct"/>
          </w:tcPr>
          <w:p w14:paraId="4556ECD1" w14:textId="77777777" w:rsidR="0032203C" w:rsidRPr="00101ECC" w:rsidRDefault="0032203C" w:rsidP="00F024FA">
            <w:pPr>
              <w:rPr>
                <w:rFonts w:ascii="Times New Roman" w:eastAsia="Calibri" w:hAnsi="Times New Roman"/>
                <w:b/>
              </w:rPr>
            </w:pPr>
            <w:r w:rsidRPr="00101ECC">
              <w:rPr>
                <w:rFonts w:ascii="Times New Roman" w:eastAsia="Calibri" w:hAnsi="Times New Roman"/>
                <w:bCs/>
              </w:rPr>
              <w:t xml:space="preserve">1.  Общие сведения о трехфазных системах. Получение трехфазной ЭДС. Соединение звездой при симметричной нагрузке. Фазные и линейные напряжения и токи. Соединение треугольником при симметричной нагрузке. Фазные и линейные напряжения и токи. </w:t>
            </w:r>
          </w:p>
        </w:tc>
      </w:tr>
      <w:tr w:rsidR="0032203C" w:rsidRPr="00101ECC" w14:paraId="09FA7ED6" w14:textId="77777777" w:rsidTr="0032203C">
        <w:trPr>
          <w:trHeight w:val="23"/>
        </w:trPr>
        <w:tc>
          <w:tcPr>
            <w:tcW w:w="1502" w:type="pct"/>
            <w:vMerge/>
          </w:tcPr>
          <w:p w14:paraId="3C889F8E" w14:textId="77777777" w:rsidR="0032203C" w:rsidRPr="00101ECC" w:rsidRDefault="0032203C" w:rsidP="00F024FA">
            <w:pPr>
              <w:rPr>
                <w:rFonts w:ascii="Times New Roman" w:hAnsi="Times New Roman"/>
                <w:b/>
                <w:bCs/>
              </w:rPr>
            </w:pPr>
          </w:p>
        </w:tc>
        <w:tc>
          <w:tcPr>
            <w:tcW w:w="3498" w:type="pct"/>
          </w:tcPr>
          <w:p w14:paraId="605DCFD1" w14:textId="77777777" w:rsidR="0032203C" w:rsidRPr="00101ECC" w:rsidRDefault="0032203C" w:rsidP="00F024FA">
            <w:pPr>
              <w:rPr>
                <w:rFonts w:ascii="Times New Roman" w:hAnsi="Times New Roman"/>
                <w:b/>
                <w:bCs/>
              </w:rPr>
            </w:pPr>
            <w:r w:rsidRPr="00101ECC">
              <w:rPr>
                <w:rFonts w:ascii="Times New Roman" w:eastAsia="Calibri" w:hAnsi="Times New Roman"/>
                <w:bCs/>
              </w:rPr>
              <w:t>2.</w:t>
            </w:r>
            <w:r w:rsidRPr="00101ECC">
              <w:rPr>
                <w:rFonts w:ascii="Times New Roman" w:eastAsia="Calibri" w:hAnsi="Times New Roman"/>
              </w:rPr>
              <w:t xml:space="preserve"> </w:t>
            </w:r>
            <w:r w:rsidRPr="00101ECC">
              <w:rPr>
                <w:rFonts w:ascii="Times New Roman" w:eastAsia="Calibri" w:hAnsi="Times New Roman"/>
                <w:bCs/>
              </w:rPr>
              <w:t xml:space="preserve">Общие сведения о несимметричных трехфазных цепях. Основные причины появления </w:t>
            </w:r>
            <w:proofErr w:type="spellStart"/>
            <w:r w:rsidRPr="00101ECC">
              <w:rPr>
                <w:rFonts w:ascii="Times New Roman" w:eastAsia="Calibri" w:hAnsi="Times New Roman"/>
                <w:bCs/>
              </w:rPr>
              <w:t>несимметрии</w:t>
            </w:r>
            <w:proofErr w:type="spellEnd"/>
            <w:r w:rsidRPr="00101ECC">
              <w:rPr>
                <w:rFonts w:ascii="Times New Roman" w:eastAsia="Calibri" w:hAnsi="Times New Roman"/>
                <w:bCs/>
              </w:rPr>
              <w:t xml:space="preserve"> в трёхфазных системах. Трехфазные несимметричные цепи при соединении источника и приемника звездой. Смещение нейтрали. Роль нулевого провода.</w:t>
            </w:r>
          </w:p>
        </w:tc>
      </w:tr>
      <w:tr w:rsidR="0032203C" w:rsidRPr="00101ECC" w14:paraId="713C4C36" w14:textId="77777777" w:rsidTr="0032203C">
        <w:trPr>
          <w:trHeight w:val="23"/>
        </w:trPr>
        <w:tc>
          <w:tcPr>
            <w:tcW w:w="1502" w:type="pct"/>
            <w:vMerge/>
          </w:tcPr>
          <w:p w14:paraId="69E09F85" w14:textId="77777777" w:rsidR="0032203C" w:rsidRPr="00101ECC" w:rsidRDefault="0032203C" w:rsidP="00F024FA">
            <w:pPr>
              <w:rPr>
                <w:rFonts w:ascii="Times New Roman" w:hAnsi="Times New Roman"/>
                <w:b/>
                <w:bCs/>
              </w:rPr>
            </w:pPr>
          </w:p>
        </w:tc>
        <w:tc>
          <w:tcPr>
            <w:tcW w:w="3498" w:type="pct"/>
          </w:tcPr>
          <w:p w14:paraId="6954B1F7" w14:textId="77777777" w:rsidR="0032203C" w:rsidRPr="00101ECC" w:rsidRDefault="0032203C" w:rsidP="00F024FA">
            <w:pPr>
              <w:rPr>
                <w:rFonts w:ascii="Times New Roman" w:hAnsi="Times New Roman"/>
                <w:b/>
                <w:bCs/>
              </w:rPr>
            </w:pPr>
            <w:r w:rsidRPr="00101ECC">
              <w:rPr>
                <w:rFonts w:ascii="Times New Roman" w:eastAsia="Calibri" w:hAnsi="Times New Roman"/>
                <w:bCs/>
              </w:rPr>
              <w:t>3.</w:t>
            </w:r>
            <w:r w:rsidRPr="00101ECC">
              <w:rPr>
                <w:rFonts w:ascii="Times New Roman" w:eastAsia="Calibri" w:hAnsi="Times New Roman"/>
              </w:rPr>
              <w:t xml:space="preserve"> </w:t>
            </w:r>
            <w:r w:rsidRPr="00101ECC">
              <w:rPr>
                <w:rFonts w:ascii="Times New Roman" w:eastAsia="Calibri" w:hAnsi="Times New Roman"/>
                <w:bCs/>
              </w:rPr>
              <w:t>Трехфазные несимметричные цепи при соединении приемника треугольником. Переменное, вращающееся электромагнитное поле.</w:t>
            </w:r>
            <w:r w:rsidRPr="00101ECC">
              <w:rPr>
                <w:rFonts w:ascii="Times New Roman" w:eastAsia="Calibri" w:hAnsi="Times New Roman"/>
              </w:rPr>
              <w:t xml:space="preserve"> </w:t>
            </w:r>
            <w:r w:rsidRPr="00101ECC">
              <w:rPr>
                <w:rFonts w:ascii="Times New Roman" w:eastAsia="Calibri" w:hAnsi="Times New Roman"/>
                <w:bCs/>
              </w:rPr>
              <w:t>Мощность в трёхфазных несимметричных цепях.</w:t>
            </w:r>
          </w:p>
        </w:tc>
      </w:tr>
      <w:tr w:rsidR="0032203C" w:rsidRPr="00101ECC" w14:paraId="44CDAB5D" w14:textId="77777777" w:rsidTr="0032203C">
        <w:trPr>
          <w:trHeight w:val="23"/>
        </w:trPr>
        <w:tc>
          <w:tcPr>
            <w:tcW w:w="1502" w:type="pct"/>
            <w:vMerge/>
          </w:tcPr>
          <w:p w14:paraId="31449AA5" w14:textId="77777777" w:rsidR="0032203C" w:rsidRPr="00101ECC" w:rsidRDefault="0032203C" w:rsidP="00F024FA">
            <w:pPr>
              <w:rPr>
                <w:rFonts w:ascii="Times New Roman" w:hAnsi="Times New Roman"/>
                <w:b/>
                <w:bCs/>
              </w:rPr>
            </w:pPr>
          </w:p>
        </w:tc>
        <w:tc>
          <w:tcPr>
            <w:tcW w:w="3498" w:type="pct"/>
          </w:tcPr>
          <w:p w14:paraId="2FED7C7E" w14:textId="77777777" w:rsidR="0032203C" w:rsidRPr="00101ECC" w:rsidRDefault="0032203C" w:rsidP="00F024FA">
            <w:pPr>
              <w:rPr>
                <w:rFonts w:ascii="Times New Roman" w:hAnsi="Times New Roman"/>
                <w:b/>
                <w:bCs/>
              </w:rPr>
            </w:pPr>
            <w:r w:rsidRPr="00101ECC">
              <w:rPr>
                <w:rFonts w:ascii="Times New Roman" w:eastAsia="Calibri" w:hAnsi="Times New Roman"/>
                <w:b/>
                <w:bCs/>
              </w:rPr>
              <w:t>В том числе практических занятий и лабораторных работ</w:t>
            </w:r>
          </w:p>
        </w:tc>
      </w:tr>
      <w:tr w:rsidR="0032203C" w:rsidRPr="00101ECC" w14:paraId="7929AD38" w14:textId="77777777" w:rsidTr="0032203C">
        <w:trPr>
          <w:trHeight w:val="23"/>
        </w:trPr>
        <w:tc>
          <w:tcPr>
            <w:tcW w:w="1502" w:type="pct"/>
            <w:vMerge/>
          </w:tcPr>
          <w:p w14:paraId="2133F477" w14:textId="77777777" w:rsidR="0032203C" w:rsidRPr="00101ECC" w:rsidRDefault="0032203C" w:rsidP="00F024FA">
            <w:pPr>
              <w:rPr>
                <w:rFonts w:ascii="Times New Roman" w:hAnsi="Times New Roman"/>
                <w:b/>
                <w:bCs/>
              </w:rPr>
            </w:pPr>
          </w:p>
        </w:tc>
        <w:tc>
          <w:tcPr>
            <w:tcW w:w="3498" w:type="pct"/>
            <w:shd w:val="clear" w:color="auto" w:fill="FFFFFF"/>
          </w:tcPr>
          <w:p w14:paraId="61363F5D" w14:textId="77777777" w:rsidR="0032203C" w:rsidRPr="00101ECC" w:rsidRDefault="0032203C" w:rsidP="00F024FA">
            <w:pPr>
              <w:rPr>
                <w:rFonts w:ascii="Times New Roman" w:eastAsia="Calibri" w:hAnsi="Times New Roman"/>
                <w:b/>
                <w:bCs/>
              </w:rPr>
            </w:pPr>
            <w:r w:rsidRPr="00101ECC">
              <w:rPr>
                <w:rFonts w:ascii="Times New Roman" w:eastAsia="Calibri" w:hAnsi="Times New Roman"/>
              </w:rPr>
              <w:t>1.</w:t>
            </w:r>
            <w:r w:rsidRPr="00101ECC">
              <w:rPr>
                <w:rFonts w:ascii="Times New Roman" w:hAnsi="Times New Roman"/>
                <w:bCs/>
              </w:rPr>
              <w:t xml:space="preserve"> Лабораторная работа № 10 </w:t>
            </w:r>
            <w:r w:rsidRPr="00101ECC">
              <w:rPr>
                <w:rFonts w:ascii="Times New Roman" w:eastAsia="Calibri" w:hAnsi="Times New Roman"/>
              </w:rPr>
              <w:t>Исследование электрической цепи переменного тока при последовательном соединении активного и реактивного сопротивлений.</w:t>
            </w:r>
          </w:p>
        </w:tc>
      </w:tr>
      <w:tr w:rsidR="0032203C" w:rsidRPr="00101ECC" w14:paraId="2522DC17" w14:textId="77777777" w:rsidTr="0032203C">
        <w:trPr>
          <w:trHeight w:val="23"/>
        </w:trPr>
        <w:tc>
          <w:tcPr>
            <w:tcW w:w="1502" w:type="pct"/>
            <w:vMerge/>
          </w:tcPr>
          <w:p w14:paraId="4EE746C3" w14:textId="77777777" w:rsidR="0032203C" w:rsidRPr="00101ECC" w:rsidRDefault="0032203C" w:rsidP="00F024FA">
            <w:pPr>
              <w:rPr>
                <w:rFonts w:ascii="Times New Roman" w:hAnsi="Times New Roman"/>
                <w:b/>
                <w:bCs/>
              </w:rPr>
            </w:pPr>
          </w:p>
        </w:tc>
        <w:tc>
          <w:tcPr>
            <w:tcW w:w="3498" w:type="pct"/>
            <w:shd w:val="clear" w:color="auto" w:fill="FFFFFF"/>
          </w:tcPr>
          <w:p w14:paraId="199285C7" w14:textId="77777777" w:rsidR="0032203C" w:rsidRPr="00101ECC" w:rsidRDefault="0032203C" w:rsidP="00F024FA">
            <w:pPr>
              <w:rPr>
                <w:rFonts w:ascii="Times New Roman" w:eastAsia="Calibri" w:hAnsi="Times New Roman"/>
                <w:b/>
                <w:bCs/>
              </w:rPr>
            </w:pPr>
            <w:r w:rsidRPr="00101ECC">
              <w:rPr>
                <w:rFonts w:ascii="Times New Roman" w:eastAsia="Calibri" w:hAnsi="Times New Roman"/>
              </w:rPr>
              <w:t>2.</w:t>
            </w:r>
            <w:r w:rsidRPr="00101ECC">
              <w:rPr>
                <w:rFonts w:ascii="Times New Roman" w:hAnsi="Times New Roman"/>
                <w:bCs/>
              </w:rPr>
              <w:t xml:space="preserve"> Лабораторная работа № 11 </w:t>
            </w:r>
            <w:r w:rsidRPr="00101ECC">
              <w:rPr>
                <w:rFonts w:ascii="Times New Roman" w:eastAsia="Calibri" w:hAnsi="Times New Roman"/>
              </w:rPr>
              <w:t>Исследование электрической цепи переменного тока при параллельном соединении активного и реактивного сопротивлений.</w:t>
            </w:r>
          </w:p>
        </w:tc>
      </w:tr>
      <w:tr w:rsidR="0032203C" w:rsidRPr="00101ECC" w14:paraId="722E93D7" w14:textId="77777777" w:rsidTr="0032203C">
        <w:trPr>
          <w:trHeight w:val="23"/>
        </w:trPr>
        <w:tc>
          <w:tcPr>
            <w:tcW w:w="1502" w:type="pct"/>
            <w:vMerge/>
          </w:tcPr>
          <w:p w14:paraId="45622C0E" w14:textId="77777777" w:rsidR="0032203C" w:rsidRPr="00101ECC" w:rsidRDefault="0032203C" w:rsidP="00F024FA">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shd w:val="clear" w:color="auto" w:fill="FFFFFF"/>
          </w:tcPr>
          <w:p w14:paraId="6240FCC9" w14:textId="77777777" w:rsidR="0032203C" w:rsidRPr="00101ECC" w:rsidRDefault="0032203C" w:rsidP="00F024FA">
            <w:pPr>
              <w:rPr>
                <w:rFonts w:ascii="Times New Roman" w:hAnsi="Times New Roman"/>
                <w:b/>
                <w:bCs/>
              </w:rPr>
            </w:pPr>
            <w:r w:rsidRPr="00101ECC">
              <w:rPr>
                <w:rFonts w:ascii="Times New Roman" w:eastAsia="Calibri" w:hAnsi="Times New Roman"/>
                <w:bCs/>
              </w:rPr>
              <w:t>3.</w:t>
            </w:r>
            <w:r w:rsidRPr="00101ECC">
              <w:rPr>
                <w:rFonts w:ascii="Times New Roman" w:hAnsi="Times New Roman"/>
                <w:bCs/>
              </w:rPr>
              <w:t xml:space="preserve"> Лабораторная работа № 12 </w:t>
            </w:r>
            <w:r w:rsidRPr="00101ECC">
              <w:rPr>
                <w:rFonts w:ascii="Times New Roman" w:eastAsia="Calibri" w:hAnsi="Times New Roman"/>
                <w:bCs/>
              </w:rPr>
              <w:t xml:space="preserve">Разветвленная цепь синусоидального тока  </w:t>
            </w:r>
          </w:p>
        </w:tc>
      </w:tr>
      <w:tr w:rsidR="0032203C" w:rsidRPr="00101ECC" w14:paraId="4DDA1C44" w14:textId="77777777" w:rsidTr="0032203C">
        <w:trPr>
          <w:trHeight w:val="23"/>
        </w:trPr>
        <w:tc>
          <w:tcPr>
            <w:tcW w:w="1502" w:type="pct"/>
            <w:vMerge/>
          </w:tcPr>
          <w:p w14:paraId="7FEAA3BA" w14:textId="77777777" w:rsidR="0032203C" w:rsidRPr="00101ECC" w:rsidRDefault="0032203C" w:rsidP="00F024FA">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shd w:val="clear" w:color="auto" w:fill="FFFFFF"/>
          </w:tcPr>
          <w:p w14:paraId="679803E3" w14:textId="77777777" w:rsidR="0032203C" w:rsidRPr="00101ECC" w:rsidRDefault="0032203C" w:rsidP="00F024FA">
            <w:pPr>
              <w:rPr>
                <w:rFonts w:ascii="Times New Roman" w:eastAsia="Calibri" w:hAnsi="Times New Roman"/>
                <w:b/>
                <w:bCs/>
              </w:rPr>
            </w:pPr>
            <w:r w:rsidRPr="00101ECC">
              <w:rPr>
                <w:rFonts w:ascii="Times New Roman" w:eastAsia="Calibri" w:hAnsi="Times New Roman"/>
                <w:bCs/>
              </w:rPr>
              <w:t>4.</w:t>
            </w:r>
            <w:r w:rsidRPr="00101ECC">
              <w:rPr>
                <w:rFonts w:ascii="Times New Roman" w:hAnsi="Times New Roman"/>
                <w:bCs/>
              </w:rPr>
              <w:t xml:space="preserve"> Лабораторная работа № 13 </w:t>
            </w:r>
            <w:r w:rsidRPr="00101ECC">
              <w:rPr>
                <w:rFonts w:ascii="Times New Roman" w:eastAsia="Calibri" w:hAnsi="Times New Roman"/>
                <w:bCs/>
              </w:rPr>
              <w:t>Резонансы в цепях синусоидального тока</w:t>
            </w:r>
          </w:p>
        </w:tc>
      </w:tr>
      <w:tr w:rsidR="0032203C" w:rsidRPr="00101ECC" w14:paraId="2D60DF90" w14:textId="77777777" w:rsidTr="0032203C">
        <w:trPr>
          <w:trHeight w:val="23"/>
        </w:trPr>
        <w:tc>
          <w:tcPr>
            <w:tcW w:w="1502" w:type="pct"/>
            <w:vMerge/>
          </w:tcPr>
          <w:p w14:paraId="437B3FC2" w14:textId="77777777" w:rsidR="0032203C" w:rsidRPr="00101ECC" w:rsidRDefault="0032203C" w:rsidP="00F024FA">
            <w:pPr>
              <w:rPr>
                <w:rFonts w:ascii="Times New Roman" w:hAnsi="Times New Roman"/>
                <w:b/>
                <w:bCs/>
              </w:rPr>
            </w:pPr>
          </w:p>
        </w:tc>
        <w:tc>
          <w:tcPr>
            <w:tcW w:w="3498" w:type="pct"/>
            <w:shd w:val="clear" w:color="auto" w:fill="FFFFFF"/>
          </w:tcPr>
          <w:p w14:paraId="6A49D442" w14:textId="77777777" w:rsidR="0032203C" w:rsidRPr="00101ECC" w:rsidRDefault="0032203C" w:rsidP="00F024FA">
            <w:pPr>
              <w:rPr>
                <w:rFonts w:ascii="Times New Roman" w:hAnsi="Times New Roman"/>
                <w:b/>
                <w:bCs/>
              </w:rPr>
            </w:pPr>
            <w:r w:rsidRPr="00101ECC">
              <w:rPr>
                <w:rFonts w:ascii="Times New Roman" w:eastAsia="Calibri" w:hAnsi="Times New Roman"/>
              </w:rPr>
              <w:t>5.</w:t>
            </w:r>
            <w:r w:rsidRPr="00101ECC">
              <w:rPr>
                <w:rFonts w:ascii="Times New Roman" w:hAnsi="Times New Roman"/>
                <w:bCs/>
              </w:rPr>
              <w:t xml:space="preserve"> </w:t>
            </w:r>
            <w:r w:rsidRPr="00101ECC">
              <w:rPr>
                <w:rFonts w:ascii="Times New Roman" w:eastAsia="Calibri" w:hAnsi="Times New Roman"/>
                <w:bCs/>
              </w:rPr>
              <w:t xml:space="preserve">Практическая работа № 1 </w:t>
            </w:r>
            <w:r w:rsidRPr="00101ECC">
              <w:rPr>
                <w:rFonts w:ascii="Times New Roman" w:eastAsia="Calibri" w:hAnsi="Times New Roman"/>
              </w:rPr>
              <w:t>Расчет неразветвленных цепей переменного тока</w:t>
            </w:r>
          </w:p>
        </w:tc>
      </w:tr>
      <w:tr w:rsidR="0032203C" w:rsidRPr="00101ECC" w14:paraId="7917AD54" w14:textId="77777777" w:rsidTr="0032203C">
        <w:trPr>
          <w:trHeight w:val="23"/>
        </w:trPr>
        <w:tc>
          <w:tcPr>
            <w:tcW w:w="1502" w:type="pct"/>
            <w:vMerge/>
          </w:tcPr>
          <w:p w14:paraId="786D6D41" w14:textId="77777777" w:rsidR="0032203C" w:rsidRPr="00101ECC" w:rsidRDefault="0032203C" w:rsidP="00F024FA">
            <w:pPr>
              <w:rPr>
                <w:rFonts w:ascii="Times New Roman" w:hAnsi="Times New Roman"/>
                <w:b/>
                <w:bCs/>
              </w:rPr>
            </w:pPr>
          </w:p>
        </w:tc>
        <w:tc>
          <w:tcPr>
            <w:tcW w:w="3498" w:type="pct"/>
            <w:shd w:val="clear" w:color="auto" w:fill="FFFFFF"/>
          </w:tcPr>
          <w:p w14:paraId="19053D91" w14:textId="77777777" w:rsidR="0032203C" w:rsidRPr="00101ECC" w:rsidRDefault="0032203C" w:rsidP="00F024FA">
            <w:pPr>
              <w:rPr>
                <w:rFonts w:ascii="Times New Roman" w:hAnsi="Times New Roman"/>
              </w:rPr>
            </w:pPr>
            <w:r w:rsidRPr="00101ECC">
              <w:rPr>
                <w:rFonts w:ascii="Times New Roman" w:hAnsi="Times New Roman"/>
              </w:rPr>
              <w:t>6.</w:t>
            </w:r>
            <w:r w:rsidRPr="00101ECC">
              <w:rPr>
                <w:rFonts w:ascii="Times New Roman" w:hAnsi="Times New Roman"/>
                <w:bCs/>
              </w:rPr>
              <w:t xml:space="preserve"> Лабораторная работа № 14 </w:t>
            </w:r>
            <w:r w:rsidRPr="00101ECC">
              <w:rPr>
                <w:rFonts w:ascii="Times New Roman" w:hAnsi="Times New Roman"/>
              </w:rPr>
              <w:t>Исследования трехфазной цепи при соединении звездой и треугольником</w:t>
            </w:r>
          </w:p>
        </w:tc>
      </w:tr>
      <w:tr w:rsidR="0032203C" w:rsidRPr="00101ECC" w14:paraId="214D3F8B" w14:textId="77777777" w:rsidTr="0032203C">
        <w:trPr>
          <w:trHeight w:val="23"/>
        </w:trPr>
        <w:tc>
          <w:tcPr>
            <w:tcW w:w="1502" w:type="pct"/>
            <w:vMerge/>
          </w:tcPr>
          <w:p w14:paraId="1C615E90" w14:textId="77777777" w:rsidR="0032203C" w:rsidRPr="00101ECC" w:rsidRDefault="0032203C" w:rsidP="00F024FA">
            <w:pPr>
              <w:rPr>
                <w:rFonts w:ascii="Times New Roman" w:hAnsi="Times New Roman"/>
                <w:b/>
                <w:bCs/>
              </w:rPr>
            </w:pPr>
          </w:p>
        </w:tc>
        <w:tc>
          <w:tcPr>
            <w:tcW w:w="3498" w:type="pct"/>
            <w:shd w:val="clear" w:color="auto" w:fill="FFFFFF"/>
          </w:tcPr>
          <w:p w14:paraId="5E757548" w14:textId="77777777" w:rsidR="0032203C" w:rsidRPr="00101ECC" w:rsidRDefault="0032203C" w:rsidP="00F024F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5B21231F" w14:textId="77777777" w:rsidR="0032203C" w:rsidRPr="00101ECC" w:rsidRDefault="0032203C" w:rsidP="00F024FA">
            <w:pPr>
              <w:rPr>
                <w:rFonts w:ascii="Times New Roman" w:hAnsi="Times New Roman"/>
              </w:rPr>
            </w:pPr>
            <w:r w:rsidRPr="00101ECC">
              <w:rPr>
                <w:rFonts w:ascii="Times New Roman" w:hAnsi="Times New Roman"/>
                <w:bCs/>
              </w:rPr>
              <w:t>Необходимость и тематика определяются образовательной организацией</w:t>
            </w:r>
          </w:p>
        </w:tc>
      </w:tr>
      <w:tr w:rsidR="0032203C" w:rsidRPr="00101ECC" w14:paraId="22735783" w14:textId="77777777" w:rsidTr="0032203C">
        <w:trPr>
          <w:trHeight w:val="23"/>
        </w:trPr>
        <w:tc>
          <w:tcPr>
            <w:tcW w:w="5000" w:type="pct"/>
            <w:gridSpan w:val="2"/>
          </w:tcPr>
          <w:p w14:paraId="2B8B84D3" w14:textId="77777777" w:rsidR="0032203C" w:rsidRPr="00101ECC" w:rsidRDefault="0032203C" w:rsidP="00F024FA">
            <w:pPr>
              <w:suppressAutoHyphens/>
              <w:rPr>
                <w:rFonts w:ascii="Times New Roman" w:hAnsi="Times New Roman"/>
                <w:b/>
              </w:rPr>
            </w:pPr>
            <w:r w:rsidRPr="00101ECC">
              <w:rPr>
                <w:rFonts w:ascii="Times New Roman" w:hAnsi="Times New Roman"/>
                <w:b/>
              </w:rPr>
              <w:t>Промежуточная аттестация (6 часов)</w:t>
            </w:r>
          </w:p>
        </w:tc>
      </w:tr>
      <w:tr w:rsidR="0032203C" w:rsidRPr="00101ECC" w14:paraId="648BF06A" w14:textId="77777777" w:rsidTr="0032203C">
        <w:trPr>
          <w:trHeight w:val="23"/>
        </w:trPr>
        <w:tc>
          <w:tcPr>
            <w:tcW w:w="5000" w:type="pct"/>
            <w:gridSpan w:val="2"/>
          </w:tcPr>
          <w:p w14:paraId="3DF113A8" w14:textId="77777777" w:rsidR="0032203C" w:rsidRPr="00101ECC" w:rsidRDefault="0032203C" w:rsidP="00F024FA">
            <w:pPr>
              <w:rPr>
                <w:rFonts w:ascii="Times New Roman" w:hAnsi="Times New Roman"/>
                <w:b/>
                <w:bCs/>
              </w:rPr>
            </w:pPr>
            <w:r w:rsidRPr="00101ECC">
              <w:rPr>
                <w:rFonts w:ascii="Times New Roman" w:hAnsi="Times New Roman"/>
                <w:b/>
                <w:bCs/>
              </w:rPr>
              <w:t>Всего 60 часов</w:t>
            </w:r>
          </w:p>
        </w:tc>
      </w:tr>
    </w:tbl>
    <w:p w14:paraId="0AE1AB49" w14:textId="77777777" w:rsidR="001E7D1C" w:rsidRPr="00101ECC" w:rsidRDefault="001E7D1C" w:rsidP="001E7D1C">
      <w:pPr>
        <w:pStyle w:val="114"/>
        <w:jc w:val="both"/>
        <w:rPr>
          <w:rFonts w:ascii="Times New Roman" w:hAnsi="Times New Roman"/>
        </w:rPr>
      </w:pPr>
    </w:p>
    <w:p w14:paraId="236125E8" w14:textId="77777777" w:rsidR="001E7D1C" w:rsidRPr="00101ECC" w:rsidRDefault="001E7D1C" w:rsidP="001E7D1C">
      <w:pPr>
        <w:pStyle w:val="1f"/>
        <w:rPr>
          <w:rFonts w:ascii="Times New Roman" w:hAnsi="Times New Roman"/>
          <w:lang w:val="ru-RU"/>
        </w:rPr>
      </w:pPr>
      <w:bookmarkStart w:id="61" w:name="_Toc158389387"/>
      <w:bookmarkStart w:id="62" w:name="_Toc158393491"/>
      <w:bookmarkStart w:id="63" w:name="_Toc158397948"/>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61"/>
      <w:bookmarkEnd w:id="62"/>
      <w:bookmarkEnd w:id="63"/>
    </w:p>
    <w:p w14:paraId="60F7F006" w14:textId="77777777" w:rsidR="001E7D1C" w:rsidRPr="00101ECC" w:rsidRDefault="001E7D1C" w:rsidP="001E7D1C">
      <w:pPr>
        <w:pStyle w:val="114"/>
        <w:rPr>
          <w:rFonts w:ascii="Times New Roman" w:hAnsi="Times New Roman"/>
        </w:rPr>
      </w:pPr>
      <w:bookmarkStart w:id="64" w:name="_Toc158389388"/>
      <w:bookmarkStart w:id="65" w:name="_Toc158393492"/>
      <w:bookmarkStart w:id="66" w:name="_Toc158397949"/>
      <w:r w:rsidRPr="00101ECC">
        <w:rPr>
          <w:rFonts w:ascii="Times New Roman" w:hAnsi="Times New Roman"/>
        </w:rPr>
        <w:t>3.1. Материально-техническое обеспечение</w:t>
      </w:r>
      <w:bookmarkEnd w:id="64"/>
      <w:bookmarkEnd w:id="65"/>
      <w:bookmarkEnd w:id="66"/>
    </w:p>
    <w:p w14:paraId="0E4589CB" w14:textId="77777777" w:rsidR="005F02C8" w:rsidRDefault="005F02C8" w:rsidP="00D12666">
      <w:pPr>
        <w:suppressAutoHyphens/>
        <w:spacing w:line="276" w:lineRule="auto"/>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8ACBB0F" w14:textId="366A4AED" w:rsidR="001E7D1C" w:rsidRPr="00101ECC" w:rsidRDefault="001E7D1C" w:rsidP="00D12666">
      <w:pPr>
        <w:suppressAutoHyphens/>
        <w:spacing w:line="276" w:lineRule="auto"/>
        <w:ind w:firstLine="709"/>
        <w:jc w:val="both"/>
        <w:rPr>
          <w:rFonts w:ascii="Times New Roman" w:hAnsi="Times New Roman" w:cs="Times New Roman"/>
          <w:bCs/>
          <w:sz w:val="24"/>
          <w:szCs w:val="24"/>
        </w:rPr>
      </w:pPr>
      <w:r w:rsidRPr="00101ECC">
        <w:rPr>
          <w:rFonts w:ascii="Times New Roman" w:hAnsi="Times New Roman" w:cs="Times New Roman"/>
          <w:bCs/>
          <w:sz w:val="24"/>
          <w:szCs w:val="24"/>
        </w:rPr>
        <w:t xml:space="preserve">Лаборатория </w:t>
      </w:r>
      <w:r w:rsidR="0032203C" w:rsidRPr="00101ECC">
        <w:rPr>
          <w:rFonts w:ascii="Times New Roman" w:hAnsi="Times New Roman"/>
          <w:sz w:val="24"/>
          <w:szCs w:val="24"/>
        </w:rPr>
        <w:t>Электротехники и электронной техники</w:t>
      </w:r>
      <w:r w:rsidRPr="00101ECC">
        <w:rPr>
          <w:rFonts w:ascii="Times New Roman" w:hAnsi="Times New Roman" w:cs="Times New Roman"/>
          <w:bCs/>
          <w:sz w:val="24"/>
          <w:szCs w:val="24"/>
        </w:rPr>
        <w:t>, оснащенная в соответствии с приложением 3 ПОП-П.</w:t>
      </w:r>
    </w:p>
    <w:p w14:paraId="3590FDE0" w14:textId="77777777" w:rsidR="001E7D1C" w:rsidRPr="00101ECC" w:rsidRDefault="001E7D1C" w:rsidP="001E7D1C"/>
    <w:p w14:paraId="16684289" w14:textId="77777777" w:rsidR="001E7D1C" w:rsidRPr="00101ECC" w:rsidRDefault="001E7D1C" w:rsidP="001E7D1C">
      <w:pPr>
        <w:pStyle w:val="114"/>
        <w:rPr>
          <w:rFonts w:ascii="Times New Roman" w:eastAsia="Times New Roman" w:hAnsi="Times New Roman"/>
        </w:rPr>
      </w:pPr>
      <w:bookmarkStart w:id="67" w:name="_Toc158389389"/>
      <w:bookmarkStart w:id="68" w:name="_Toc158393493"/>
      <w:bookmarkStart w:id="69" w:name="_Toc158397950"/>
      <w:r w:rsidRPr="00101ECC">
        <w:rPr>
          <w:rFonts w:ascii="Times New Roman" w:hAnsi="Times New Roman"/>
        </w:rPr>
        <w:t>3.2. Учебно-методическое обеспечение</w:t>
      </w:r>
      <w:bookmarkEnd w:id="67"/>
      <w:bookmarkEnd w:id="68"/>
      <w:bookmarkEnd w:id="69"/>
    </w:p>
    <w:p w14:paraId="38CD322D"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0AA8DD"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59A5AD2B" w14:textId="77777777" w:rsidR="005105C5" w:rsidRPr="00101ECC" w:rsidRDefault="005105C5" w:rsidP="005105C5">
      <w:pPr>
        <w:pStyle w:val="a4"/>
        <w:spacing w:line="276" w:lineRule="auto"/>
        <w:ind w:left="0" w:firstLine="709"/>
        <w:rPr>
          <w:rFonts w:ascii="Times New Roman" w:hAnsi="Times New Roman" w:cs="Times New Roman"/>
          <w:b/>
          <w:sz w:val="24"/>
          <w:szCs w:val="24"/>
        </w:rPr>
      </w:pPr>
      <w:bookmarkStart w:id="70" w:name="_Toc158389390"/>
      <w:bookmarkStart w:id="71" w:name="_Toc158393494"/>
      <w:bookmarkStart w:id="72" w:name="_Toc158397951"/>
      <w:r w:rsidRPr="00101ECC">
        <w:rPr>
          <w:rFonts w:ascii="Times New Roman" w:hAnsi="Times New Roman" w:cs="Times New Roman"/>
          <w:b/>
          <w:sz w:val="24"/>
          <w:szCs w:val="24"/>
        </w:rPr>
        <w:lastRenderedPageBreak/>
        <w:t>3.2.1. Основные печатные и/или электронные издания</w:t>
      </w:r>
    </w:p>
    <w:p w14:paraId="43F13924" w14:textId="77777777" w:rsidR="005105C5" w:rsidRPr="00175800" w:rsidRDefault="005105C5" w:rsidP="005105C5">
      <w:pPr>
        <w:pStyle w:val="a4"/>
        <w:numPr>
          <w:ilvl w:val="0"/>
          <w:numId w:val="77"/>
        </w:numPr>
        <w:spacing w:after="200" w:line="276" w:lineRule="auto"/>
        <w:ind w:left="0" w:firstLine="567"/>
        <w:jc w:val="both"/>
        <w:rPr>
          <w:rFonts w:ascii="Times New Roman" w:eastAsia="Times New Roman" w:hAnsi="Times New Roman" w:cs="Times New Roman"/>
          <w:bCs/>
          <w:sz w:val="24"/>
          <w:szCs w:val="24"/>
          <w:lang w:eastAsia="ru-RU"/>
        </w:rPr>
      </w:pPr>
      <w:r w:rsidRPr="00175800">
        <w:rPr>
          <w:rFonts w:ascii="Times New Roman" w:eastAsia="Times New Roman" w:hAnsi="Times New Roman" w:cs="Times New Roman"/>
          <w:bCs/>
          <w:sz w:val="24"/>
          <w:szCs w:val="24"/>
          <w:lang w:eastAsia="ru-RU"/>
        </w:rPr>
        <w:t xml:space="preserve">Алиев, И. И. Электротехника и электрооборудование в 3 ч. Часть 1: учебное пособие для среднего профессионального образования / И. И. Алиев. — 2-е изд., </w:t>
      </w:r>
      <w:proofErr w:type="spellStart"/>
      <w:r w:rsidRPr="00175800">
        <w:rPr>
          <w:rFonts w:ascii="Times New Roman" w:eastAsia="Times New Roman" w:hAnsi="Times New Roman" w:cs="Times New Roman"/>
          <w:bCs/>
          <w:sz w:val="24"/>
          <w:szCs w:val="24"/>
          <w:lang w:eastAsia="ru-RU"/>
        </w:rPr>
        <w:t>испр</w:t>
      </w:r>
      <w:proofErr w:type="spellEnd"/>
      <w:r w:rsidRPr="00175800">
        <w:rPr>
          <w:rFonts w:ascii="Times New Roman" w:eastAsia="Times New Roman" w:hAnsi="Times New Roman" w:cs="Times New Roman"/>
          <w:bCs/>
          <w:sz w:val="24"/>
          <w:szCs w:val="24"/>
          <w:lang w:eastAsia="ru-RU"/>
        </w:rPr>
        <w:t xml:space="preserve">. и доп. — Москва: Издательство </w:t>
      </w:r>
      <w:proofErr w:type="spellStart"/>
      <w:r w:rsidRPr="00175800">
        <w:rPr>
          <w:rFonts w:ascii="Times New Roman" w:eastAsia="Times New Roman" w:hAnsi="Times New Roman" w:cs="Times New Roman"/>
          <w:bCs/>
          <w:sz w:val="24"/>
          <w:szCs w:val="24"/>
          <w:lang w:eastAsia="ru-RU"/>
        </w:rPr>
        <w:t>Юрайт</w:t>
      </w:r>
      <w:proofErr w:type="spellEnd"/>
      <w:r w:rsidRPr="00175800">
        <w:rPr>
          <w:rFonts w:ascii="Times New Roman" w:eastAsia="Times New Roman" w:hAnsi="Times New Roman" w:cs="Times New Roman"/>
          <w:bCs/>
          <w:sz w:val="24"/>
          <w:szCs w:val="24"/>
          <w:lang w:eastAsia="ru-RU"/>
        </w:rPr>
        <w:t xml:space="preserve">, 2023. — 374 с. — (Профессиональное образование). — ISBN 978-5-534-04339-6. — Текст: электронный // Образовательная платформа </w:t>
      </w:r>
      <w:proofErr w:type="spellStart"/>
      <w:r w:rsidRPr="00175800">
        <w:rPr>
          <w:rFonts w:ascii="Times New Roman" w:eastAsia="Times New Roman" w:hAnsi="Times New Roman" w:cs="Times New Roman"/>
          <w:bCs/>
          <w:sz w:val="24"/>
          <w:szCs w:val="24"/>
          <w:lang w:eastAsia="ru-RU"/>
        </w:rPr>
        <w:t>Юрайт</w:t>
      </w:r>
      <w:proofErr w:type="spellEnd"/>
      <w:r w:rsidRPr="00175800">
        <w:rPr>
          <w:rFonts w:ascii="Times New Roman" w:eastAsia="Times New Roman" w:hAnsi="Times New Roman" w:cs="Times New Roman"/>
          <w:bCs/>
          <w:sz w:val="24"/>
          <w:szCs w:val="24"/>
          <w:lang w:eastAsia="ru-RU"/>
        </w:rPr>
        <w:t xml:space="preserve"> [сайт]. — URL: https://urait.ru/bcode/514781</w:t>
      </w:r>
    </w:p>
    <w:p w14:paraId="1829F0D9" w14:textId="77777777" w:rsidR="005105C5" w:rsidRPr="00175800" w:rsidRDefault="005105C5" w:rsidP="005105C5">
      <w:pPr>
        <w:pStyle w:val="a4"/>
        <w:numPr>
          <w:ilvl w:val="0"/>
          <w:numId w:val="77"/>
        </w:numPr>
        <w:spacing w:after="200" w:line="276" w:lineRule="auto"/>
        <w:ind w:left="0" w:firstLine="567"/>
        <w:jc w:val="both"/>
        <w:rPr>
          <w:rFonts w:ascii="Times New Roman" w:eastAsia="Times New Roman" w:hAnsi="Times New Roman" w:cs="Times New Roman"/>
          <w:bCs/>
          <w:sz w:val="24"/>
          <w:szCs w:val="24"/>
          <w:lang w:eastAsia="ru-RU"/>
        </w:rPr>
      </w:pPr>
      <w:r w:rsidRPr="00175800">
        <w:rPr>
          <w:rFonts w:ascii="Times New Roman" w:eastAsia="Times New Roman" w:hAnsi="Times New Roman" w:cs="Times New Roman"/>
          <w:bCs/>
          <w:sz w:val="24"/>
          <w:szCs w:val="24"/>
          <w:lang w:eastAsia="ru-RU"/>
        </w:rPr>
        <w:t xml:space="preserve">Алиев, И. И. Электротехника и электрооборудование в 3 ч. Часть 2 : учебное пособие для среднего профессионального образования / И. И. Алиев. — 2-е изд., </w:t>
      </w:r>
      <w:proofErr w:type="spellStart"/>
      <w:r w:rsidRPr="00175800">
        <w:rPr>
          <w:rFonts w:ascii="Times New Roman" w:eastAsia="Times New Roman" w:hAnsi="Times New Roman" w:cs="Times New Roman"/>
          <w:bCs/>
          <w:sz w:val="24"/>
          <w:szCs w:val="24"/>
          <w:lang w:eastAsia="ru-RU"/>
        </w:rPr>
        <w:t>испр</w:t>
      </w:r>
      <w:proofErr w:type="spellEnd"/>
      <w:r w:rsidRPr="00175800">
        <w:rPr>
          <w:rFonts w:ascii="Times New Roman" w:eastAsia="Times New Roman" w:hAnsi="Times New Roman" w:cs="Times New Roman"/>
          <w:bCs/>
          <w:sz w:val="24"/>
          <w:szCs w:val="24"/>
          <w:lang w:eastAsia="ru-RU"/>
        </w:rPr>
        <w:t xml:space="preserve">. и доп. — Москва: Издательство </w:t>
      </w:r>
      <w:proofErr w:type="spellStart"/>
      <w:r w:rsidRPr="00175800">
        <w:rPr>
          <w:rFonts w:ascii="Times New Roman" w:eastAsia="Times New Roman" w:hAnsi="Times New Roman" w:cs="Times New Roman"/>
          <w:bCs/>
          <w:sz w:val="24"/>
          <w:szCs w:val="24"/>
          <w:lang w:eastAsia="ru-RU"/>
        </w:rPr>
        <w:t>Юрайт</w:t>
      </w:r>
      <w:proofErr w:type="spellEnd"/>
      <w:r w:rsidRPr="00175800">
        <w:rPr>
          <w:rFonts w:ascii="Times New Roman" w:eastAsia="Times New Roman" w:hAnsi="Times New Roman" w:cs="Times New Roman"/>
          <w:bCs/>
          <w:sz w:val="24"/>
          <w:szCs w:val="24"/>
          <w:lang w:eastAsia="ru-RU"/>
        </w:rPr>
        <w:t xml:space="preserve">, 2023. — 447 с. — (Профессиональное образование). — ISBN 978-5-534-04341-9. — Текст: электронный // Образовательная платформа </w:t>
      </w:r>
      <w:proofErr w:type="spellStart"/>
      <w:r w:rsidRPr="00175800">
        <w:rPr>
          <w:rFonts w:ascii="Times New Roman" w:eastAsia="Times New Roman" w:hAnsi="Times New Roman" w:cs="Times New Roman"/>
          <w:bCs/>
          <w:sz w:val="24"/>
          <w:szCs w:val="24"/>
          <w:lang w:eastAsia="ru-RU"/>
        </w:rPr>
        <w:t>Юрайт</w:t>
      </w:r>
      <w:proofErr w:type="spellEnd"/>
      <w:r w:rsidRPr="00175800">
        <w:rPr>
          <w:rFonts w:ascii="Times New Roman" w:eastAsia="Times New Roman" w:hAnsi="Times New Roman" w:cs="Times New Roman"/>
          <w:bCs/>
          <w:sz w:val="24"/>
          <w:szCs w:val="24"/>
          <w:lang w:eastAsia="ru-RU"/>
        </w:rPr>
        <w:t xml:space="preserve"> [сайт]. — URL: https://urait.ru/bcode/514782</w:t>
      </w:r>
    </w:p>
    <w:p w14:paraId="1C097559" w14:textId="77777777" w:rsidR="005105C5" w:rsidRPr="00175800" w:rsidRDefault="005105C5" w:rsidP="005105C5">
      <w:pPr>
        <w:pStyle w:val="a4"/>
        <w:numPr>
          <w:ilvl w:val="0"/>
          <w:numId w:val="77"/>
        </w:numPr>
        <w:spacing w:after="200" w:line="276" w:lineRule="auto"/>
        <w:ind w:left="0" w:firstLine="567"/>
        <w:jc w:val="both"/>
        <w:rPr>
          <w:rFonts w:ascii="Times New Roman" w:eastAsia="Times New Roman" w:hAnsi="Times New Roman" w:cs="Times New Roman"/>
          <w:bCs/>
          <w:sz w:val="24"/>
          <w:szCs w:val="24"/>
          <w:lang w:eastAsia="ru-RU"/>
        </w:rPr>
      </w:pPr>
      <w:r w:rsidRPr="00175800">
        <w:rPr>
          <w:rFonts w:ascii="Times New Roman" w:eastAsia="Times New Roman" w:hAnsi="Times New Roman" w:cs="Times New Roman"/>
          <w:bCs/>
          <w:sz w:val="24"/>
          <w:szCs w:val="24"/>
          <w:lang w:eastAsia="ru-RU"/>
        </w:rPr>
        <w:t xml:space="preserve">Алиев, И. И. Электротехника и электрооборудование в 3 ч. Часть 3: учебное пособие для среднего профессионального образования / И. И. Алиев. — 2-е изд., </w:t>
      </w:r>
      <w:proofErr w:type="spellStart"/>
      <w:r w:rsidRPr="00175800">
        <w:rPr>
          <w:rFonts w:ascii="Times New Roman" w:eastAsia="Times New Roman" w:hAnsi="Times New Roman" w:cs="Times New Roman"/>
          <w:bCs/>
          <w:sz w:val="24"/>
          <w:szCs w:val="24"/>
          <w:lang w:eastAsia="ru-RU"/>
        </w:rPr>
        <w:t>испр</w:t>
      </w:r>
      <w:proofErr w:type="spellEnd"/>
      <w:r w:rsidRPr="00175800">
        <w:rPr>
          <w:rFonts w:ascii="Times New Roman" w:eastAsia="Times New Roman" w:hAnsi="Times New Roman" w:cs="Times New Roman"/>
          <w:bCs/>
          <w:sz w:val="24"/>
          <w:szCs w:val="24"/>
          <w:lang w:eastAsia="ru-RU"/>
        </w:rPr>
        <w:t xml:space="preserve">. и доп. — Москва: Издательство </w:t>
      </w:r>
      <w:proofErr w:type="spellStart"/>
      <w:r w:rsidRPr="00175800">
        <w:rPr>
          <w:rFonts w:ascii="Times New Roman" w:eastAsia="Times New Roman" w:hAnsi="Times New Roman" w:cs="Times New Roman"/>
          <w:bCs/>
          <w:sz w:val="24"/>
          <w:szCs w:val="24"/>
          <w:lang w:eastAsia="ru-RU"/>
        </w:rPr>
        <w:t>Юрайт</w:t>
      </w:r>
      <w:proofErr w:type="spellEnd"/>
      <w:r w:rsidRPr="00175800">
        <w:rPr>
          <w:rFonts w:ascii="Times New Roman" w:eastAsia="Times New Roman" w:hAnsi="Times New Roman" w:cs="Times New Roman"/>
          <w:bCs/>
          <w:sz w:val="24"/>
          <w:szCs w:val="24"/>
          <w:lang w:eastAsia="ru-RU"/>
        </w:rPr>
        <w:t xml:space="preserve">, 2023. — 375 с. — (Профессиональное образование). — ISBN 978-5-534-04342-6. — Текст: электронный // Образовательная платформа </w:t>
      </w:r>
      <w:proofErr w:type="spellStart"/>
      <w:r w:rsidRPr="00175800">
        <w:rPr>
          <w:rFonts w:ascii="Times New Roman" w:eastAsia="Times New Roman" w:hAnsi="Times New Roman" w:cs="Times New Roman"/>
          <w:bCs/>
          <w:sz w:val="24"/>
          <w:szCs w:val="24"/>
          <w:lang w:eastAsia="ru-RU"/>
        </w:rPr>
        <w:t>Юрайт</w:t>
      </w:r>
      <w:proofErr w:type="spellEnd"/>
      <w:r w:rsidRPr="00175800">
        <w:rPr>
          <w:rFonts w:ascii="Times New Roman" w:eastAsia="Times New Roman" w:hAnsi="Times New Roman" w:cs="Times New Roman"/>
          <w:bCs/>
          <w:sz w:val="24"/>
          <w:szCs w:val="24"/>
          <w:lang w:eastAsia="ru-RU"/>
        </w:rPr>
        <w:t xml:space="preserve"> [сайт]. — URL: https://urait.ru/bcode/514783</w:t>
      </w:r>
    </w:p>
    <w:p w14:paraId="31E799DF" w14:textId="77777777" w:rsidR="005105C5" w:rsidRPr="00175800" w:rsidRDefault="005105C5" w:rsidP="005105C5">
      <w:pPr>
        <w:pStyle w:val="a4"/>
        <w:numPr>
          <w:ilvl w:val="0"/>
          <w:numId w:val="77"/>
        </w:numPr>
        <w:spacing w:after="200" w:line="276" w:lineRule="auto"/>
        <w:ind w:left="0" w:firstLine="567"/>
        <w:jc w:val="both"/>
        <w:rPr>
          <w:rFonts w:ascii="Times New Roman" w:eastAsia="Times New Roman" w:hAnsi="Times New Roman" w:cs="Times New Roman"/>
          <w:bCs/>
          <w:sz w:val="24"/>
          <w:szCs w:val="24"/>
          <w:lang w:eastAsia="ru-RU"/>
        </w:rPr>
      </w:pPr>
      <w:r w:rsidRPr="00175800">
        <w:rPr>
          <w:rFonts w:ascii="Times New Roman" w:eastAsia="Times New Roman" w:hAnsi="Times New Roman" w:cs="Times New Roman"/>
          <w:bCs/>
          <w:sz w:val="24"/>
          <w:szCs w:val="24"/>
          <w:lang w:eastAsia="ru-RU"/>
        </w:rPr>
        <w:t>Аполлонский, С. М. Основы электротехники. Практикум / С. М. Аполлонский. — 3-е изд., стер. — Санкт-Петербург: Лань, 2023. — 320 с. — ISBN 978-5-507-47193-5. — Текст: электронный // Лань: электронно-библиотечная система. — URL: https://e.lanbook.com/book/340016</w:t>
      </w:r>
    </w:p>
    <w:p w14:paraId="1D06BEE1" w14:textId="77777777" w:rsidR="005105C5" w:rsidRPr="00175800" w:rsidRDefault="005105C5" w:rsidP="005105C5">
      <w:pPr>
        <w:pStyle w:val="a4"/>
        <w:numPr>
          <w:ilvl w:val="0"/>
          <w:numId w:val="77"/>
        </w:numPr>
        <w:spacing w:after="200" w:line="276" w:lineRule="auto"/>
        <w:ind w:left="0" w:firstLine="567"/>
        <w:jc w:val="both"/>
        <w:rPr>
          <w:rFonts w:ascii="Times New Roman" w:eastAsia="Times New Roman" w:hAnsi="Times New Roman" w:cs="Times New Roman"/>
          <w:bCs/>
          <w:sz w:val="24"/>
          <w:szCs w:val="24"/>
          <w:lang w:eastAsia="ru-RU"/>
        </w:rPr>
      </w:pPr>
      <w:r w:rsidRPr="00175800">
        <w:rPr>
          <w:rFonts w:ascii="Times New Roman" w:eastAsia="Times New Roman" w:hAnsi="Times New Roman" w:cs="Times New Roman"/>
          <w:bCs/>
          <w:sz w:val="24"/>
          <w:szCs w:val="24"/>
          <w:lang w:eastAsia="ru-RU"/>
        </w:rPr>
        <w:t xml:space="preserve">Данилов, И. А. Электротехника в 2 ч. Часть 1: учебное пособие для среднего профессионального образования / И. А. Данилов. — 2-е изд., </w:t>
      </w:r>
      <w:proofErr w:type="spellStart"/>
      <w:r w:rsidRPr="00175800">
        <w:rPr>
          <w:rFonts w:ascii="Times New Roman" w:eastAsia="Times New Roman" w:hAnsi="Times New Roman" w:cs="Times New Roman"/>
          <w:bCs/>
          <w:sz w:val="24"/>
          <w:szCs w:val="24"/>
          <w:lang w:eastAsia="ru-RU"/>
        </w:rPr>
        <w:t>испр</w:t>
      </w:r>
      <w:proofErr w:type="spellEnd"/>
      <w:r w:rsidRPr="00175800">
        <w:rPr>
          <w:rFonts w:ascii="Times New Roman" w:eastAsia="Times New Roman" w:hAnsi="Times New Roman" w:cs="Times New Roman"/>
          <w:bCs/>
          <w:sz w:val="24"/>
          <w:szCs w:val="24"/>
          <w:lang w:eastAsia="ru-RU"/>
        </w:rPr>
        <w:t xml:space="preserve">. и доп. — Москва: Издательство </w:t>
      </w:r>
      <w:proofErr w:type="spellStart"/>
      <w:r w:rsidRPr="00175800">
        <w:rPr>
          <w:rFonts w:ascii="Times New Roman" w:eastAsia="Times New Roman" w:hAnsi="Times New Roman" w:cs="Times New Roman"/>
          <w:bCs/>
          <w:sz w:val="24"/>
          <w:szCs w:val="24"/>
          <w:lang w:eastAsia="ru-RU"/>
        </w:rPr>
        <w:t>Юрайт</w:t>
      </w:r>
      <w:proofErr w:type="spellEnd"/>
      <w:r w:rsidRPr="00175800">
        <w:rPr>
          <w:rFonts w:ascii="Times New Roman" w:eastAsia="Times New Roman" w:hAnsi="Times New Roman" w:cs="Times New Roman"/>
          <w:bCs/>
          <w:sz w:val="24"/>
          <w:szCs w:val="24"/>
          <w:lang w:eastAsia="ru-RU"/>
        </w:rPr>
        <w:t xml:space="preserve">, 2024. — 426 с. — (Профессиональное образование). — ISBN 978-5-534-09567-8. — Текст: электронный // Образовательная платформа </w:t>
      </w:r>
      <w:proofErr w:type="spellStart"/>
      <w:r w:rsidRPr="00175800">
        <w:rPr>
          <w:rFonts w:ascii="Times New Roman" w:eastAsia="Times New Roman" w:hAnsi="Times New Roman" w:cs="Times New Roman"/>
          <w:bCs/>
          <w:sz w:val="24"/>
          <w:szCs w:val="24"/>
          <w:lang w:eastAsia="ru-RU"/>
        </w:rPr>
        <w:t>Юрайт</w:t>
      </w:r>
      <w:proofErr w:type="spellEnd"/>
      <w:r w:rsidRPr="00175800">
        <w:rPr>
          <w:rFonts w:ascii="Times New Roman" w:eastAsia="Times New Roman" w:hAnsi="Times New Roman" w:cs="Times New Roman"/>
          <w:bCs/>
          <w:sz w:val="24"/>
          <w:szCs w:val="24"/>
          <w:lang w:eastAsia="ru-RU"/>
        </w:rPr>
        <w:t xml:space="preserve"> [сайт]. — URL: https://urait.ru/bcode/541238</w:t>
      </w:r>
    </w:p>
    <w:p w14:paraId="26D5806D" w14:textId="77777777" w:rsidR="005105C5" w:rsidRPr="00175800" w:rsidRDefault="005105C5" w:rsidP="005105C5">
      <w:pPr>
        <w:pStyle w:val="a4"/>
        <w:numPr>
          <w:ilvl w:val="0"/>
          <w:numId w:val="77"/>
        </w:numPr>
        <w:spacing w:after="200" w:line="276" w:lineRule="auto"/>
        <w:ind w:left="0" w:firstLine="567"/>
        <w:jc w:val="both"/>
        <w:rPr>
          <w:rFonts w:ascii="Times New Roman" w:eastAsia="Times New Roman" w:hAnsi="Times New Roman" w:cs="Times New Roman"/>
          <w:bCs/>
          <w:sz w:val="24"/>
          <w:szCs w:val="24"/>
          <w:lang w:eastAsia="ru-RU"/>
        </w:rPr>
      </w:pPr>
      <w:r w:rsidRPr="00175800">
        <w:rPr>
          <w:rFonts w:ascii="Times New Roman" w:eastAsia="Times New Roman" w:hAnsi="Times New Roman" w:cs="Times New Roman"/>
          <w:bCs/>
          <w:sz w:val="24"/>
          <w:szCs w:val="24"/>
          <w:lang w:eastAsia="ru-RU"/>
        </w:rPr>
        <w:t xml:space="preserve">Данилов, И. А. Электротехника в 2 ч. Часть 2: учебное пособие для среднего профессионального образования / И. А. Данилов. — 2-е изд., </w:t>
      </w:r>
      <w:proofErr w:type="spellStart"/>
      <w:r w:rsidRPr="00175800">
        <w:rPr>
          <w:rFonts w:ascii="Times New Roman" w:eastAsia="Times New Roman" w:hAnsi="Times New Roman" w:cs="Times New Roman"/>
          <w:bCs/>
          <w:sz w:val="24"/>
          <w:szCs w:val="24"/>
          <w:lang w:eastAsia="ru-RU"/>
        </w:rPr>
        <w:t>испр</w:t>
      </w:r>
      <w:proofErr w:type="spellEnd"/>
      <w:r w:rsidRPr="00175800">
        <w:rPr>
          <w:rFonts w:ascii="Times New Roman" w:eastAsia="Times New Roman" w:hAnsi="Times New Roman" w:cs="Times New Roman"/>
          <w:bCs/>
          <w:sz w:val="24"/>
          <w:szCs w:val="24"/>
          <w:lang w:eastAsia="ru-RU"/>
        </w:rPr>
        <w:t xml:space="preserve">. и доп. — Москва: Издательство </w:t>
      </w:r>
      <w:proofErr w:type="spellStart"/>
      <w:r w:rsidRPr="00175800">
        <w:rPr>
          <w:rFonts w:ascii="Times New Roman" w:eastAsia="Times New Roman" w:hAnsi="Times New Roman" w:cs="Times New Roman"/>
          <w:bCs/>
          <w:sz w:val="24"/>
          <w:szCs w:val="24"/>
          <w:lang w:eastAsia="ru-RU"/>
        </w:rPr>
        <w:t>Юрайт</w:t>
      </w:r>
      <w:proofErr w:type="spellEnd"/>
      <w:r w:rsidRPr="00175800">
        <w:rPr>
          <w:rFonts w:ascii="Times New Roman" w:eastAsia="Times New Roman" w:hAnsi="Times New Roman" w:cs="Times New Roman"/>
          <w:bCs/>
          <w:sz w:val="24"/>
          <w:szCs w:val="24"/>
          <w:lang w:eastAsia="ru-RU"/>
        </w:rPr>
        <w:t xml:space="preserve">, 2024. — 251 с. — (Профессиональное образование). — ISBN 978-5-534-09565-4. — Текст: электронный // Образовательная платформа </w:t>
      </w:r>
      <w:proofErr w:type="spellStart"/>
      <w:r w:rsidRPr="00175800">
        <w:rPr>
          <w:rFonts w:ascii="Times New Roman" w:eastAsia="Times New Roman" w:hAnsi="Times New Roman" w:cs="Times New Roman"/>
          <w:bCs/>
          <w:sz w:val="24"/>
          <w:szCs w:val="24"/>
          <w:lang w:eastAsia="ru-RU"/>
        </w:rPr>
        <w:t>Юрайт</w:t>
      </w:r>
      <w:proofErr w:type="spellEnd"/>
      <w:r w:rsidRPr="00175800">
        <w:rPr>
          <w:rFonts w:ascii="Times New Roman" w:eastAsia="Times New Roman" w:hAnsi="Times New Roman" w:cs="Times New Roman"/>
          <w:bCs/>
          <w:sz w:val="24"/>
          <w:szCs w:val="24"/>
          <w:lang w:eastAsia="ru-RU"/>
        </w:rPr>
        <w:t xml:space="preserve"> [сайт]. — URL: https://urait.ru/bcode/541239</w:t>
      </w:r>
    </w:p>
    <w:p w14:paraId="67ACA266" w14:textId="77777777" w:rsidR="005105C5" w:rsidRPr="00175800" w:rsidRDefault="005105C5" w:rsidP="005105C5">
      <w:pPr>
        <w:pStyle w:val="a4"/>
        <w:numPr>
          <w:ilvl w:val="0"/>
          <w:numId w:val="77"/>
        </w:numPr>
        <w:spacing w:after="200" w:line="276" w:lineRule="auto"/>
        <w:ind w:left="0" w:firstLine="567"/>
        <w:jc w:val="both"/>
        <w:rPr>
          <w:rFonts w:ascii="Times New Roman" w:eastAsia="Times New Roman" w:hAnsi="Times New Roman" w:cs="Times New Roman"/>
          <w:bCs/>
          <w:sz w:val="24"/>
          <w:szCs w:val="24"/>
          <w:lang w:eastAsia="ru-RU"/>
        </w:rPr>
      </w:pPr>
      <w:r w:rsidRPr="00175800">
        <w:rPr>
          <w:rFonts w:ascii="Times New Roman" w:eastAsia="Times New Roman" w:hAnsi="Times New Roman" w:cs="Times New Roman"/>
          <w:bCs/>
          <w:sz w:val="24"/>
          <w:szCs w:val="24"/>
          <w:lang w:eastAsia="ru-RU"/>
        </w:rPr>
        <w:t xml:space="preserve">Миленина, С. А. Электротехника: учебник и практикум для среднего профессионального образования / С. А. Миленина; под редакцией Н. К. Миленина. — 2-е изд., </w:t>
      </w:r>
      <w:proofErr w:type="spellStart"/>
      <w:r w:rsidRPr="00175800">
        <w:rPr>
          <w:rFonts w:ascii="Times New Roman" w:eastAsia="Times New Roman" w:hAnsi="Times New Roman" w:cs="Times New Roman"/>
          <w:bCs/>
          <w:sz w:val="24"/>
          <w:szCs w:val="24"/>
          <w:lang w:eastAsia="ru-RU"/>
        </w:rPr>
        <w:t>перераб</w:t>
      </w:r>
      <w:proofErr w:type="spellEnd"/>
      <w:r w:rsidRPr="00175800">
        <w:rPr>
          <w:rFonts w:ascii="Times New Roman" w:eastAsia="Times New Roman" w:hAnsi="Times New Roman" w:cs="Times New Roman"/>
          <w:bCs/>
          <w:sz w:val="24"/>
          <w:szCs w:val="24"/>
          <w:lang w:eastAsia="ru-RU"/>
        </w:rPr>
        <w:t xml:space="preserve">. и доп. — Москва: Издательство </w:t>
      </w:r>
      <w:proofErr w:type="spellStart"/>
      <w:r w:rsidRPr="00175800">
        <w:rPr>
          <w:rFonts w:ascii="Times New Roman" w:eastAsia="Times New Roman" w:hAnsi="Times New Roman" w:cs="Times New Roman"/>
          <w:bCs/>
          <w:sz w:val="24"/>
          <w:szCs w:val="24"/>
          <w:lang w:eastAsia="ru-RU"/>
        </w:rPr>
        <w:t>Юрайт</w:t>
      </w:r>
      <w:proofErr w:type="spellEnd"/>
      <w:r w:rsidRPr="00175800">
        <w:rPr>
          <w:rFonts w:ascii="Times New Roman" w:eastAsia="Times New Roman" w:hAnsi="Times New Roman" w:cs="Times New Roman"/>
          <w:bCs/>
          <w:sz w:val="24"/>
          <w:szCs w:val="24"/>
          <w:lang w:eastAsia="ru-RU"/>
        </w:rPr>
        <w:t xml:space="preserve">, 2023. — 263 с. — (Профессиональное образование). — ISBN 978-5-534-05793-5. — Текст: электронный // Образовательная платформа </w:t>
      </w:r>
      <w:proofErr w:type="spellStart"/>
      <w:r w:rsidRPr="00175800">
        <w:rPr>
          <w:rFonts w:ascii="Times New Roman" w:eastAsia="Times New Roman" w:hAnsi="Times New Roman" w:cs="Times New Roman"/>
          <w:bCs/>
          <w:sz w:val="24"/>
          <w:szCs w:val="24"/>
          <w:lang w:eastAsia="ru-RU"/>
        </w:rPr>
        <w:t>Юрайт</w:t>
      </w:r>
      <w:proofErr w:type="spellEnd"/>
      <w:r w:rsidRPr="00175800">
        <w:rPr>
          <w:rFonts w:ascii="Times New Roman" w:eastAsia="Times New Roman" w:hAnsi="Times New Roman" w:cs="Times New Roman"/>
          <w:bCs/>
          <w:sz w:val="24"/>
          <w:szCs w:val="24"/>
          <w:lang w:eastAsia="ru-RU"/>
        </w:rPr>
        <w:t xml:space="preserve"> [сайт]. — URL: https://urait.ru/bcode/514158</w:t>
      </w:r>
    </w:p>
    <w:p w14:paraId="64DF03DC" w14:textId="77777777" w:rsidR="005105C5" w:rsidRPr="00175800" w:rsidRDefault="005105C5" w:rsidP="005105C5">
      <w:pPr>
        <w:pStyle w:val="a4"/>
        <w:numPr>
          <w:ilvl w:val="0"/>
          <w:numId w:val="77"/>
        </w:numPr>
        <w:spacing w:after="200" w:line="276" w:lineRule="auto"/>
        <w:ind w:left="0" w:firstLine="567"/>
        <w:jc w:val="both"/>
        <w:rPr>
          <w:rFonts w:ascii="Times New Roman" w:eastAsia="Times New Roman" w:hAnsi="Times New Roman" w:cs="Times New Roman"/>
          <w:bCs/>
          <w:sz w:val="24"/>
          <w:szCs w:val="24"/>
          <w:lang w:eastAsia="ru-RU"/>
        </w:rPr>
      </w:pPr>
      <w:proofErr w:type="spellStart"/>
      <w:r w:rsidRPr="00175800">
        <w:rPr>
          <w:rFonts w:ascii="Times New Roman" w:eastAsia="Times New Roman" w:hAnsi="Times New Roman" w:cs="Times New Roman"/>
          <w:bCs/>
          <w:sz w:val="24"/>
          <w:szCs w:val="24"/>
          <w:lang w:eastAsia="ru-RU"/>
        </w:rPr>
        <w:t>Плиско</w:t>
      </w:r>
      <w:proofErr w:type="spellEnd"/>
      <w:r w:rsidRPr="00175800">
        <w:rPr>
          <w:rFonts w:ascii="Times New Roman" w:eastAsia="Times New Roman" w:hAnsi="Times New Roman" w:cs="Times New Roman"/>
          <w:bCs/>
          <w:sz w:val="24"/>
          <w:szCs w:val="24"/>
          <w:lang w:eastAsia="ru-RU"/>
        </w:rPr>
        <w:t xml:space="preserve">, В. Ю. Электротехника. Практикум: учебное пособие / В. Ю. </w:t>
      </w:r>
      <w:proofErr w:type="spellStart"/>
      <w:r w:rsidRPr="00175800">
        <w:rPr>
          <w:rFonts w:ascii="Times New Roman" w:eastAsia="Times New Roman" w:hAnsi="Times New Roman" w:cs="Times New Roman"/>
          <w:bCs/>
          <w:sz w:val="24"/>
          <w:szCs w:val="24"/>
          <w:lang w:eastAsia="ru-RU"/>
        </w:rPr>
        <w:t>Плиско</w:t>
      </w:r>
      <w:proofErr w:type="spellEnd"/>
      <w:r w:rsidRPr="00175800">
        <w:rPr>
          <w:rFonts w:ascii="Times New Roman" w:eastAsia="Times New Roman" w:hAnsi="Times New Roman" w:cs="Times New Roman"/>
          <w:bCs/>
          <w:sz w:val="24"/>
          <w:szCs w:val="24"/>
          <w:lang w:eastAsia="ru-RU"/>
        </w:rPr>
        <w:t>. - 2-е изд., стер. - Минск: РИПО, 2020. - 83 с. - ISBN 978-985-7234-31-8. - Текст: электронный. - URL: https://znanium.com/catalog/product/1214830</w:t>
      </w:r>
    </w:p>
    <w:p w14:paraId="5AA402D6" w14:textId="77777777" w:rsidR="005105C5" w:rsidRPr="00175800" w:rsidRDefault="005105C5" w:rsidP="005105C5">
      <w:pPr>
        <w:pStyle w:val="a4"/>
        <w:numPr>
          <w:ilvl w:val="0"/>
          <w:numId w:val="77"/>
        </w:numPr>
        <w:spacing w:after="200" w:line="276" w:lineRule="auto"/>
        <w:ind w:left="0" w:firstLine="567"/>
        <w:jc w:val="both"/>
        <w:rPr>
          <w:rFonts w:ascii="Times New Roman" w:eastAsia="Times New Roman" w:hAnsi="Times New Roman" w:cs="Times New Roman"/>
          <w:bCs/>
          <w:sz w:val="24"/>
          <w:szCs w:val="24"/>
          <w:lang w:eastAsia="ru-RU"/>
        </w:rPr>
      </w:pPr>
      <w:proofErr w:type="spellStart"/>
      <w:r w:rsidRPr="00175800">
        <w:rPr>
          <w:rFonts w:ascii="Times New Roman" w:eastAsia="Times New Roman" w:hAnsi="Times New Roman" w:cs="Times New Roman"/>
          <w:bCs/>
          <w:sz w:val="24"/>
          <w:szCs w:val="24"/>
          <w:lang w:eastAsia="ru-RU"/>
        </w:rPr>
        <w:t>Сильвашко</w:t>
      </w:r>
      <w:proofErr w:type="spellEnd"/>
      <w:r w:rsidRPr="00175800">
        <w:rPr>
          <w:rFonts w:ascii="Times New Roman" w:eastAsia="Times New Roman" w:hAnsi="Times New Roman" w:cs="Times New Roman"/>
          <w:bCs/>
          <w:sz w:val="24"/>
          <w:szCs w:val="24"/>
          <w:lang w:eastAsia="ru-RU"/>
        </w:rPr>
        <w:t xml:space="preserve">, С. А. Основы электротехники: учебное пособие для СПО / С. А. </w:t>
      </w:r>
      <w:proofErr w:type="spellStart"/>
      <w:r w:rsidRPr="00175800">
        <w:rPr>
          <w:rFonts w:ascii="Times New Roman" w:eastAsia="Times New Roman" w:hAnsi="Times New Roman" w:cs="Times New Roman"/>
          <w:bCs/>
          <w:sz w:val="24"/>
          <w:szCs w:val="24"/>
          <w:lang w:eastAsia="ru-RU"/>
        </w:rPr>
        <w:t>Сильвашко</w:t>
      </w:r>
      <w:proofErr w:type="spellEnd"/>
      <w:r w:rsidRPr="00175800">
        <w:rPr>
          <w:rFonts w:ascii="Times New Roman" w:eastAsia="Times New Roman" w:hAnsi="Times New Roman" w:cs="Times New Roman"/>
          <w:bCs/>
          <w:sz w:val="24"/>
          <w:szCs w:val="24"/>
          <w:lang w:eastAsia="ru-RU"/>
        </w:rPr>
        <w:t xml:space="preserve">. — Саратов: Профобразование, 2020. — 209 c. — ISBN 978-5-4488-0671-1. — Текст: электронный // Электронный ресурс цифровой образовательной среды СПО </w:t>
      </w:r>
      <w:proofErr w:type="spellStart"/>
      <w:r w:rsidRPr="00175800">
        <w:rPr>
          <w:rFonts w:ascii="Times New Roman" w:eastAsia="Times New Roman" w:hAnsi="Times New Roman" w:cs="Times New Roman"/>
          <w:bCs/>
          <w:sz w:val="24"/>
          <w:szCs w:val="24"/>
          <w:lang w:eastAsia="ru-RU"/>
        </w:rPr>
        <w:t>PROFобразование</w:t>
      </w:r>
      <w:proofErr w:type="spellEnd"/>
      <w:r w:rsidRPr="00175800">
        <w:rPr>
          <w:rFonts w:ascii="Times New Roman" w:eastAsia="Times New Roman" w:hAnsi="Times New Roman" w:cs="Times New Roman"/>
          <w:bCs/>
          <w:sz w:val="24"/>
          <w:szCs w:val="24"/>
          <w:lang w:eastAsia="ru-RU"/>
        </w:rPr>
        <w:t xml:space="preserve"> : [сайт]. — URL: https://profspo.ru/books/92141</w:t>
      </w:r>
    </w:p>
    <w:p w14:paraId="610DA581" w14:textId="77777777" w:rsidR="005105C5" w:rsidRPr="00175800" w:rsidRDefault="005105C5" w:rsidP="005105C5">
      <w:pPr>
        <w:pStyle w:val="a4"/>
        <w:numPr>
          <w:ilvl w:val="0"/>
          <w:numId w:val="77"/>
        </w:numPr>
        <w:spacing w:after="200" w:line="276" w:lineRule="auto"/>
        <w:ind w:left="0" w:firstLine="567"/>
        <w:jc w:val="both"/>
        <w:rPr>
          <w:rFonts w:ascii="Times New Roman" w:hAnsi="Times New Roman"/>
          <w:noProof/>
          <w:sz w:val="24"/>
          <w:szCs w:val="24"/>
        </w:rPr>
      </w:pPr>
      <w:r w:rsidRPr="00175800">
        <w:rPr>
          <w:rFonts w:ascii="Times New Roman" w:eastAsia="Times New Roman" w:hAnsi="Times New Roman" w:cs="Times New Roman"/>
          <w:bCs/>
          <w:sz w:val="24"/>
          <w:szCs w:val="24"/>
          <w:lang w:eastAsia="ru-RU"/>
        </w:rPr>
        <w:t>Электротехника и электроника в 3 т. Том 3. Основы электроники и электрические измерения: учебник и практикум для среднего профессионального образования / Э. В. Кузнецов, Е. А. Куликова, П. С. </w:t>
      </w:r>
      <w:proofErr w:type="spellStart"/>
      <w:r w:rsidRPr="00175800">
        <w:rPr>
          <w:rFonts w:ascii="Times New Roman" w:eastAsia="Times New Roman" w:hAnsi="Times New Roman" w:cs="Times New Roman"/>
          <w:bCs/>
          <w:sz w:val="24"/>
          <w:szCs w:val="24"/>
          <w:lang w:eastAsia="ru-RU"/>
        </w:rPr>
        <w:t>Культиасов</w:t>
      </w:r>
      <w:proofErr w:type="spellEnd"/>
      <w:r w:rsidRPr="00175800">
        <w:rPr>
          <w:rFonts w:ascii="Times New Roman" w:eastAsia="Times New Roman" w:hAnsi="Times New Roman" w:cs="Times New Roman"/>
          <w:bCs/>
          <w:sz w:val="24"/>
          <w:szCs w:val="24"/>
          <w:lang w:eastAsia="ru-RU"/>
        </w:rPr>
        <w:t xml:space="preserve">, В. П. Лунин; под общей </w:t>
      </w:r>
      <w:r w:rsidRPr="00175800">
        <w:rPr>
          <w:rFonts w:ascii="Times New Roman" w:eastAsia="Times New Roman" w:hAnsi="Times New Roman" w:cs="Times New Roman"/>
          <w:bCs/>
          <w:sz w:val="24"/>
          <w:szCs w:val="24"/>
          <w:lang w:eastAsia="ru-RU"/>
        </w:rPr>
        <w:lastRenderedPageBreak/>
        <w:t xml:space="preserve">редакцией В. П. Лунина. — 2-е изд., </w:t>
      </w:r>
      <w:proofErr w:type="spellStart"/>
      <w:r w:rsidRPr="00175800">
        <w:rPr>
          <w:rFonts w:ascii="Times New Roman" w:eastAsia="Times New Roman" w:hAnsi="Times New Roman" w:cs="Times New Roman"/>
          <w:bCs/>
          <w:sz w:val="24"/>
          <w:szCs w:val="24"/>
          <w:lang w:eastAsia="ru-RU"/>
        </w:rPr>
        <w:t>перераб</w:t>
      </w:r>
      <w:proofErr w:type="spellEnd"/>
      <w:r w:rsidRPr="00175800">
        <w:rPr>
          <w:rFonts w:ascii="Times New Roman" w:eastAsia="Times New Roman" w:hAnsi="Times New Roman" w:cs="Times New Roman"/>
          <w:bCs/>
          <w:sz w:val="24"/>
          <w:szCs w:val="24"/>
          <w:lang w:eastAsia="ru-RU"/>
        </w:rPr>
        <w:t xml:space="preserve">. и доп. — Москва: Издательство </w:t>
      </w:r>
      <w:proofErr w:type="spellStart"/>
      <w:r w:rsidRPr="00175800">
        <w:rPr>
          <w:rFonts w:ascii="Times New Roman" w:eastAsia="Times New Roman" w:hAnsi="Times New Roman" w:cs="Times New Roman"/>
          <w:bCs/>
          <w:sz w:val="24"/>
          <w:szCs w:val="24"/>
          <w:lang w:eastAsia="ru-RU"/>
        </w:rPr>
        <w:t>Юрайт</w:t>
      </w:r>
      <w:proofErr w:type="spellEnd"/>
      <w:r w:rsidRPr="00175800">
        <w:rPr>
          <w:rFonts w:ascii="Times New Roman" w:eastAsia="Times New Roman" w:hAnsi="Times New Roman" w:cs="Times New Roman"/>
          <w:bCs/>
          <w:sz w:val="24"/>
          <w:szCs w:val="24"/>
          <w:lang w:eastAsia="ru-RU"/>
        </w:rPr>
        <w:t xml:space="preserve">, 2023. — 234 с. — (Профессиональное образование). — ISBN 978-5-534-03756-2. — Текст: электронный // Образовательная платформа </w:t>
      </w:r>
      <w:proofErr w:type="spellStart"/>
      <w:r w:rsidRPr="00175800">
        <w:rPr>
          <w:rFonts w:ascii="Times New Roman" w:eastAsia="Times New Roman" w:hAnsi="Times New Roman" w:cs="Times New Roman"/>
          <w:bCs/>
          <w:sz w:val="24"/>
          <w:szCs w:val="24"/>
          <w:lang w:eastAsia="ru-RU"/>
        </w:rPr>
        <w:t>Юрайт</w:t>
      </w:r>
      <w:proofErr w:type="spellEnd"/>
      <w:r w:rsidRPr="00175800">
        <w:rPr>
          <w:rFonts w:ascii="Times New Roman" w:eastAsia="Times New Roman" w:hAnsi="Times New Roman" w:cs="Times New Roman"/>
          <w:bCs/>
          <w:sz w:val="24"/>
          <w:szCs w:val="24"/>
          <w:lang w:eastAsia="ru-RU"/>
        </w:rPr>
        <w:t xml:space="preserve"> [сайт]. — URL: https://urait.ru/bcode/514846</w:t>
      </w:r>
    </w:p>
    <w:p w14:paraId="4F35DC12" w14:textId="77777777" w:rsidR="00AF4F5A" w:rsidRPr="00101ECC" w:rsidRDefault="00AF4F5A" w:rsidP="001E7D1C">
      <w:pPr>
        <w:pStyle w:val="1f"/>
        <w:rPr>
          <w:rFonts w:ascii="Times New Roman" w:hAnsi="Times New Roman"/>
          <w:lang w:val="ru-RU"/>
        </w:rPr>
      </w:pPr>
    </w:p>
    <w:p w14:paraId="5187AD6C" w14:textId="094C4D15" w:rsidR="001E7D1C" w:rsidRPr="00101ECC" w:rsidRDefault="001E7D1C" w:rsidP="001E7D1C">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70"/>
      <w:bookmarkEnd w:id="71"/>
      <w:bookmarkEnd w:id="7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497"/>
        <w:gridCol w:w="3357"/>
      </w:tblGrid>
      <w:tr w:rsidR="001E7D1C" w:rsidRPr="00101ECC" w14:paraId="3ACBC558" w14:textId="77777777" w:rsidTr="00D9423D">
        <w:trPr>
          <w:trHeight w:val="20"/>
        </w:trPr>
        <w:tc>
          <w:tcPr>
            <w:tcW w:w="1545" w:type="pct"/>
            <w:vAlign w:val="center"/>
          </w:tcPr>
          <w:p w14:paraId="5D14FC72" w14:textId="77777777" w:rsidR="001E7D1C" w:rsidRPr="00101ECC" w:rsidRDefault="001E7D1C" w:rsidP="00D12666">
            <w:pPr>
              <w:suppressAutoHyphens/>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63" w:type="pct"/>
            <w:vAlign w:val="center"/>
          </w:tcPr>
          <w:p w14:paraId="0925970E" w14:textId="77777777" w:rsidR="001E7D1C" w:rsidRPr="00101ECC" w:rsidRDefault="001E7D1C" w:rsidP="00D12666">
            <w:pPr>
              <w:suppressAutoHyphens/>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92" w:type="pct"/>
            <w:vAlign w:val="center"/>
          </w:tcPr>
          <w:p w14:paraId="0220AE4F" w14:textId="77777777" w:rsidR="001E7D1C" w:rsidRPr="00101ECC" w:rsidRDefault="001E7D1C" w:rsidP="00D12666">
            <w:pPr>
              <w:suppressAutoHyphens/>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1E7D1C" w:rsidRPr="00101ECC" w14:paraId="00246499" w14:textId="77777777" w:rsidTr="00D9423D">
        <w:trPr>
          <w:trHeight w:val="20"/>
        </w:trPr>
        <w:tc>
          <w:tcPr>
            <w:tcW w:w="1545" w:type="pct"/>
          </w:tcPr>
          <w:p w14:paraId="365EA719" w14:textId="77777777" w:rsidR="001E7D1C" w:rsidRPr="00101ECC" w:rsidRDefault="001E7D1C" w:rsidP="00D12666">
            <w:pPr>
              <w:suppressAutoHyphens/>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639ECFC8" w14:textId="77777777" w:rsidR="00D9423D" w:rsidRPr="00101ECC" w:rsidRDefault="00D9423D" w:rsidP="005105C5">
            <w:pPr>
              <w:numPr>
                <w:ilvl w:val="0"/>
                <w:numId w:val="16"/>
              </w:numPr>
              <w:suppressAutoHyphens/>
              <w:ind w:left="30" w:firstLine="0"/>
              <w:contextualSpacing/>
              <w:rPr>
                <w:rFonts w:ascii="Times New Roman" w:hAnsi="Times New Roman" w:cs="Times New Roman"/>
                <w:bCs/>
                <w:sz w:val="24"/>
                <w:szCs w:val="24"/>
              </w:rPr>
            </w:pPr>
            <w:r w:rsidRPr="00101ECC">
              <w:rPr>
                <w:rFonts w:ascii="Times New Roman" w:hAnsi="Times New Roman" w:cs="Times New Roman"/>
                <w:bCs/>
                <w:sz w:val="24"/>
                <w:szCs w:val="24"/>
              </w:rPr>
              <w:t>физические процессы в электрических цепях;</w:t>
            </w:r>
          </w:p>
          <w:p w14:paraId="5E96051E" w14:textId="77777777" w:rsidR="00D9423D" w:rsidRPr="00101ECC" w:rsidRDefault="00D9423D" w:rsidP="005105C5">
            <w:pPr>
              <w:numPr>
                <w:ilvl w:val="0"/>
                <w:numId w:val="16"/>
              </w:numPr>
              <w:suppressAutoHyphens/>
              <w:ind w:left="30" w:firstLine="0"/>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основные характеристики, параметры и элементы электрических цепей при гармоническом воздействии в установившемся режиме; </w:t>
            </w:r>
          </w:p>
          <w:p w14:paraId="3C4F4B75" w14:textId="77777777" w:rsidR="00D9423D" w:rsidRPr="00101ECC" w:rsidRDefault="00D9423D" w:rsidP="005105C5">
            <w:pPr>
              <w:numPr>
                <w:ilvl w:val="0"/>
                <w:numId w:val="16"/>
              </w:numPr>
              <w:suppressAutoHyphens/>
              <w:ind w:left="30" w:firstLine="0"/>
              <w:contextualSpacing/>
              <w:rPr>
                <w:rFonts w:ascii="Times New Roman" w:hAnsi="Times New Roman" w:cs="Times New Roman"/>
                <w:bCs/>
                <w:sz w:val="24"/>
                <w:szCs w:val="24"/>
              </w:rPr>
            </w:pPr>
            <w:r w:rsidRPr="00101ECC">
              <w:rPr>
                <w:rFonts w:ascii="Times New Roman" w:hAnsi="Times New Roman" w:cs="Times New Roman"/>
                <w:bCs/>
                <w:sz w:val="24"/>
                <w:szCs w:val="24"/>
              </w:rPr>
              <w:t>- основ работы с постоянным и переменным током;</w:t>
            </w:r>
          </w:p>
          <w:p w14:paraId="490E8F23" w14:textId="77777777" w:rsidR="00D9423D" w:rsidRPr="00101ECC" w:rsidRDefault="00D9423D" w:rsidP="005105C5">
            <w:pPr>
              <w:numPr>
                <w:ilvl w:val="0"/>
                <w:numId w:val="16"/>
              </w:numPr>
              <w:suppressAutoHyphens/>
              <w:ind w:left="30" w:firstLine="0"/>
              <w:contextualSpacing/>
              <w:rPr>
                <w:rFonts w:ascii="Times New Roman" w:hAnsi="Times New Roman" w:cs="Times New Roman"/>
                <w:bCs/>
                <w:sz w:val="24"/>
                <w:szCs w:val="24"/>
              </w:rPr>
            </w:pPr>
            <w:r w:rsidRPr="00101ECC">
              <w:rPr>
                <w:rFonts w:ascii="Times New Roman" w:hAnsi="Times New Roman" w:cs="Times New Roman"/>
                <w:bCs/>
                <w:sz w:val="24"/>
                <w:szCs w:val="24"/>
              </w:rPr>
              <w:t>законы Кулона, Ома, Ампера, Кирхгофа, правило Ленца;</w:t>
            </w:r>
          </w:p>
          <w:p w14:paraId="4E95FE11" w14:textId="77777777" w:rsidR="00D9423D" w:rsidRPr="00101ECC" w:rsidRDefault="00D9423D" w:rsidP="005105C5">
            <w:pPr>
              <w:numPr>
                <w:ilvl w:val="0"/>
                <w:numId w:val="16"/>
              </w:numPr>
              <w:suppressAutoHyphens/>
              <w:ind w:left="0" w:firstLine="0"/>
              <w:contextualSpacing/>
              <w:rPr>
                <w:rFonts w:ascii="Times New Roman" w:hAnsi="Times New Roman" w:cs="Times New Roman"/>
                <w:bCs/>
                <w:sz w:val="24"/>
                <w:szCs w:val="24"/>
              </w:rPr>
            </w:pPr>
            <w:r w:rsidRPr="00101ECC">
              <w:rPr>
                <w:rFonts w:ascii="Times New Roman" w:hAnsi="Times New Roman" w:cs="Times New Roman"/>
                <w:bCs/>
                <w:sz w:val="24"/>
                <w:szCs w:val="24"/>
              </w:rPr>
              <w:t>свойства основных электрических RC и RLC-цепочек, цепей с взаимной индукцией;</w:t>
            </w:r>
          </w:p>
          <w:p w14:paraId="6B40AF89" w14:textId="77777777" w:rsidR="00D9423D" w:rsidRPr="00101ECC" w:rsidRDefault="00D9423D" w:rsidP="005105C5">
            <w:pPr>
              <w:numPr>
                <w:ilvl w:val="0"/>
                <w:numId w:val="16"/>
              </w:numPr>
              <w:suppressAutoHyphens/>
              <w:ind w:left="0" w:firstLine="0"/>
              <w:contextualSpacing/>
              <w:rPr>
                <w:rFonts w:ascii="Times New Roman" w:hAnsi="Times New Roman" w:cs="Times New Roman"/>
                <w:bCs/>
                <w:sz w:val="24"/>
                <w:szCs w:val="24"/>
              </w:rPr>
            </w:pPr>
            <w:r w:rsidRPr="00101ECC">
              <w:rPr>
                <w:rFonts w:ascii="Times New Roman" w:hAnsi="Times New Roman" w:cs="Times New Roman"/>
                <w:bCs/>
                <w:sz w:val="24"/>
                <w:szCs w:val="24"/>
              </w:rPr>
              <w:t>трехфазные электрические цепи;</w:t>
            </w:r>
          </w:p>
          <w:p w14:paraId="2B9B010C" w14:textId="77777777" w:rsidR="00D9423D" w:rsidRPr="00101ECC" w:rsidRDefault="00D9423D" w:rsidP="005105C5">
            <w:pPr>
              <w:numPr>
                <w:ilvl w:val="0"/>
                <w:numId w:val="16"/>
              </w:numPr>
              <w:suppressAutoHyphens/>
              <w:ind w:left="0" w:firstLine="0"/>
              <w:contextualSpacing/>
              <w:rPr>
                <w:rFonts w:ascii="Times New Roman" w:hAnsi="Times New Roman" w:cs="Times New Roman"/>
                <w:bCs/>
                <w:sz w:val="24"/>
                <w:szCs w:val="24"/>
              </w:rPr>
            </w:pPr>
            <w:r w:rsidRPr="00101ECC">
              <w:rPr>
                <w:rFonts w:ascii="Times New Roman" w:hAnsi="Times New Roman" w:cs="Times New Roman"/>
                <w:bCs/>
                <w:sz w:val="24"/>
                <w:szCs w:val="24"/>
              </w:rPr>
              <w:t>методы расчета электрических цепей;</w:t>
            </w:r>
          </w:p>
          <w:p w14:paraId="748400F3" w14:textId="77777777" w:rsidR="00D9423D" w:rsidRPr="00101ECC" w:rsidRDefault="00D9423D" w:rsidP="005105C5">
            <w:pPr>
              <w:numPr>
                <w:ilvl w:val="0"/>
                <w:numId w:val="16"/>
              </w:numPr>
              <w:suppressAutoHyphens/>
              <w:ind w:left="0" w:firstLine="0"/>
              <w:contextualSpacing/>
              <w:rPr>
                <w:rFonts w:ascii="Times New Roman" w:hAnsi="Times New Roman" w:cs="Times New Roman"/>
                <w:bCs/>
                <w:sz w:val="24"/>
                <w:szCs w:val="24"/>
              </w:rPr>
            </w:pPr>
            <w:r w:rsidRPr="00101ECC">
              <w:rPr>
                <w:rFonts w:ascii="Times New Roman" w:hAnsi="Times New Roman" w:cs="Times New Roman"/>
                <w:bCs/>
                <w:sz w:val="24"/>
                <w:szCs w:val="24"/>
              </w:rPr>
              <w:t>цепи с распределенными пара-метрами;</w:t>
            </w:r>
          </w:p>
          <w:p w14:paraId="48B86DBB" w14:textId="07255115" w:rsidR="001E7D1C" w:rsidRPr="00101ECC" w:rsidRDefault="00D9423D" w:rsidP="005105C5">
            <w:pPr>
              <w:numPr>
                <w:ilvl w:val="0"/>
                <w:numId w:val="16"/>
              </w:numPr>
              <w:suppressAutoHyphens/>
              <w:ind w:left="0" w:firstLine="0"/>
              <w:contextualSpacing/>
              <w:rPr>
                <w:rFonts w:ascii="Times New Roman" w:hAnsi="Times New Roman"/>
                <w:noProof/>
                <w:sz w:val="24"/>
                <w:szCs w:val="24"/>
              </w:rPr>
            </w:pPr>
            <w:r w:rsidRPr="00101ECC">
              <w:rPr>
                <w:rFonts w:ascii="Times New Roman" w:hAnsi="Times New Roman" w:cs="Times New Roman"/>
                <w:bCs/>
                <w:sz w:val="24"/>
                <w:szCs w:val="24"/>
              </w:rPr>
              <w:t>теория электромагнитного</w:t>
            </w:r>
          </w:p>
        </w:tc>
        <w:tc>
          <w:tcPr>
            <w:tcW w:w="1763" w:type="pct"/>
          </w:tcPr>
          <w:p w14:paraId="00393DFC" w14:textId="77777777" w:rsidR="009C68A9" w:rsidRPr="00101ECC" w:rsidRDefault="009C68A9" w:rsidP="00D12666">
            <w:pPr>
              <w:suppressAutoHyphens/>
              <w:contextualSpacing/>
              <w:rPr>
                <w:rFonts w:ascii="Times New Roman" w:hAnsi="Times New Roman"/>
                <w:noProof/>
                <w:sz w:val="24"/>
                <w:szCs w:val="24"/>
              </w:rPr>
            </w:pPr>
            <w:r w:rsidRPr="00101ECC">
              <w:rPr>
                <w:rFonts w:ascii="Times New Roman" w:hAnsi="Times New Roman"/>
                <w:noProof/>
                <w:sz w:val="24"/>
                <w:szCs w:val="24"/>
              </w:rPr>
              <w:t xml:space="preserve">Демонстрирует </w:t>
            </w:r>
          </w:p>
          <w:p w14:paraId="78838931" w14:textId="1D99C60A" w:rsidR="009D5647" w:rsidRPr="00101ECC" w:rsidRDefault="009D5647" w:rsidP="005105C5">
            <w:pPr>
              <w:pStyle w:val="a4"/>
              <w:numPr>
                <w:ilvl w:val="0"/>
                <w:numId w:val="32"/>
              </w:numPr>
              <w:suppressAutoHyphens/>
              <w:ind w:left="0" w:firstLine="0"/>
              <w:rPr>
                <w:rFonts w:ascii="Times New Roman" w:hAnsi="Times New Roman" w:cs="Times New Roman"/>
                <w:sz w:val="24"/>
                <w:szCs w:val="24"/>
              </w:rPr>
            </w:pPr>
            <w:r w:rsidRPr="00101ECC">
              <w:rPr>
                <w:rFonts w:ascii="Times New Roman" w:hAnsi="Times New Roman" w:cs="Times New Roman"/>
                <w:sz w:val="24"/>
                <w:szCs w:val="24"/>
              </w:rPr>
              <w:t>правильность пояснений физических процессов в электрических цепях;</w:t>
            </w:r>
          </w:p>
          <w:p w14:paraId="69330254" w14:textId="64B82327" w:rsidR="009D5647" w:rsidRPr="00101ECC" w:rsidRDefault="009D5647" w:rsidP="005105C5">
            <w:pPr>
              <w:pStyle w:val="a4"/>
              <w:numPr>
                <w:ilvl w:val="0"/>
                <w:numId w:val="32"/>
              </w:numPr>
              <w:suppressAutoHyphens/>
              <w:ind w:left="0" w:firstLine="0"/>
              <w:rPr>
                <w:rFonts w:ascii="Times New Roman" w:hAnsi="Times New Roman" w:cs="Times New Roman"/>
                <w:sz w:val="24"/>
                <w:szCs w:val="24"/>
              </w:rPr>
            </w:pPr>
            <w:r w:rsidRPr="00101ECC">
              <w:rPr>
                <w:rFonts w:ascii="Times New Roman" w:hAnsi="Times New Roman" w:cs="Times New Roman"/>
                <w:sz w:val="24"/>
                <w:szCs w:val="24"/>
              </w:rPr>
              <w:t xml:space="preserve">правильность определения основных характеристик, параметров и элементов электрических цепей при гармоническом воздействии в установившемся режиме; </w:t>
            </w:r>
          </w:p>
          <w:p w14:paraId="64ED2F26" w14:textId="5C82CE51" w:rsidR="009D5647" w:rsidRPr="00101ECC" w:rsidRDefault="009D5647" w:rsidP="005105C5">
            <w:pPr>
              <w:pStyle w:val="a4"/>
              <w:numPr>
                <w:ilvl w:val="0"/>
                <w:numId w:val="32"/>
              </w:numPr>
              <w:suppressAutoHyphens/>
              <w:ind w:left="0" w:firstLine="0"/>
              <w:rPr>
                <w:rFonts w:ascii="Times New Roman" w:hAnsi="Times New Roman" w:cs="Times New Roman"/>
                <w:sz w:val="24"/>
                <w:szCs w:val="24"/>
              </w:rPr>
            </w:pPr>
            <w:r w:rsidRPr="00101ECC">
              <w:rPr>
                <w:rFonts w:ascii="Times New Roman" w:hAnsi="Times New Roman" w:cs="Times New Roman"/>
                <w:sz w:val="24"/>
                <w:szCs w:val="24"/>
              </w:rPr>
              <w:t>правильность формулировок закон Кулона, Ома, Ампера, Кирхгофа, правила Ленца;</w:t>
            </w:r>
          </w:p>
          <w:p w14:paraId="7A36AE73" w14:textId="1242E9B1" w:rsidR="009D5647" w:rsidRPr="00101ECC" w:rsidRDefault="009D5647" w:rsidP="005105C5">
            <w:pPr>
              <w:pStyle w:val="a4"/>
              <w:numPr>
                <w:ilvl w:val="0"/>
                <w:numId w:val="32"/>
              </w:numPr>
              <w:suppressAutoHyphens/>
              <w:ind w:left="0" w:firstLine="0"/>
              <w:rPr>
                <w:rFonts w:ascii="Times New Roman" w:hAnsi="Times New Roman" w:cs="Times New Roman"/>
                <w:sz w:val="24"/>
                <w:szCs w:val="24"/>
              </w:rPr>
            </w:pPr>
            <w:r w:rsidRPr="00101ECC">
              <w:rPr>
                <w:rFonts w:ascii="Times New Roman" w:hAnsi="Times New Roman" w:cs="Times New Roman"/>
                <w:sz w:val="24"/>
                <w:szCs w:val="24"/>
              </w:rPr>
              <w:t>грамотность формулировок свойств основных электрических RC и RLC-цепочек, цепей с взаимной индукцией;</w:t>
            </w:r>
          </w:p>
          <w:p w14:paraId="1ECF7654" w14:textId="62483D9B" w:rsidR="009D5647" w:rsidRPr="00101ECC" w:rsidRDefault="009D5647" w:rsidP="005105C5">
            <w:pPr>
              <w:pStyle w:val="a4"/>
              <w:numPr>
                <w:ilvl w:val="0"/>
                <w:numId w:val="32"/>
              </w:numPr>
              <w:suppressAutoHyphens/>
              <w:ind w:left="0" w:firstLine="0"/>
              <w:rPr>
                <w:rFonts w:ascii="Times New Roman" w:hAnsi="Times New Roman" w:cs="Times New Roman"/>
                <w:sz w:val="24"/>
                <w:szCs w:val="24"/>
              </w:rPr>
            </w:pPr>
            <w:r w:rsidRPr="00101ECC">
              <w:rPr>
                <w:rFonts w:ascii="Times New Roman" w:hAnsi="Times New Roman" w:cs="Times New Roman"/>
                <w:sz w:val="24"/>
                <w:szCs w:val="24"/>
              </w:rPr>
              <w:t>правильность выбора методов расчета электрических цепей;</w:t>
            </w:r>
          </w:p>
          <w:p w14:paraId="66566BE2" w14:textId="55B88309" w:rsidR="009D5647" w:rsidRPr="00101ECC" w:rsidRDefault="009D5647" w:rsidP="005105C5">
            <w:pPr>
              <w:pStyle w:val="a4"/>
              <w:numPr>
                <w:ilvl w:val="0"/>
                <w:numId w:val="32"/>
              </w:numPr>
              <w:suppressAutoHyphens/>
              <w:ind w:left="0" w:firstLine="0"/>
              <w:rPr>
                <w:rFonts w:ascii="Times New Roman" w:hAnsi="Times New Roman" w:cs="Times New Roman"/>
                <w:sz w:val="24"/>
                <w:szCs w:val="24"/>
              </w:rPr>
            </w:pPr>
            <w:r w:rsidRPr="00101ECC">
              <w:rPr>
                <w:rFonts w:ascii="Times New Roman" w:hAnsi="Times New Roman" w:cs="Times New Roman"/>
                <w:sz w:val="24"/>
                <w:szCs w:val="24"/>
              </w:rPr>
              <w:t>грамотность формулировок теории электромагнитного поля;</w:t>
            </w:r>
          </w:p>
        </w:tc>
        <w:tc>
          <w:tcPr>
            <w:tcW w:w="1692" w:type="pct"/>
          </w:tcPr>
          <w:p w14:paraId="1C75ABD9" w14:textId="099C2203" w:rsidR="00D66C4C" w:rsidRPr="00101ECC" w:rsidRDefault="001E7D1C" w:rsidP="00D12666">
            <w:pPr>
              <w:suppressAutoHyphens/>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10FBEF53" w14:textId="3866A61C" w:rsidR="009D5647" w:rsidRPr="00101ECC" w:rsidRDefault="009D5647" w:rsidP="00D12666">
            <w:pPr>
              <w:jc w:val="both"/>
              <w:rPr>
                <w:rFonts w:ascii="Times New Roman" w:hAnsi="Times New Roman"/>
                <w:sz w:val="24"/>
                <w:szCs w:val="24"/>
              </w:rPr>
            </w:pPr>
            <w:r w:rsidRPr="00101ECC">
              <w:rPr>
                <w:rFonts w:ascii="Times New Roman" w:hAnsi="Times New Roman"/>
                <w:bCs/>
                <w:sz w:val="24"/>
                <w:szCs w:val="24"/>
              </w:rPr>
              <w:t>Наблюдение выполнения индивидуальных заданий</w:t>
            </w:r>
            <w:r w:rsidRPr="00101ECC">
              <w:rPr>
                <w:rFonts w:ascii="Times New Roman" w:hAnsi="Times New Roman"/>
                <w:sz w:val="24"/>
                <w:szCs w:val="24"/>
              </w:rPr>
              <w:t>.</w:t>
            </w:r>
          </w:p>
          <w:p w14:paraId="45D17ED8" w14:textId="77777777" w:rsidR="009D5647" w:rsidRPr="00101ECC" w:rsidRDefault="009D5647" w:rsidP="00D12666">
            <w:pPr>
              <w:suppressAutoHyphens/>
              <w:contextualSpacing/>
              <w:rPr>
                <w:rFonts w:ascii="Times New Roman" w:hAnsi="Times New Roman" w:cs="Times New Roman"/>
                <w:sz w:val="24"/>
                <w:szCs w:val="24"/>
              </w:rPr>
            </w:pPr>
          </w:p>
          <w:p w14:paraId="694E6923" w14:textId="294A2A59" w:rsidR="001E7D1C" w:rsidRPr="00101ECC" w:rsidRDefault="001E7D1C" w:rsidP="00D12666">
            <w:pPr>
              <w:suppressAutoHyphens/>
              <w:contextualSpacing/>
              <w:rPr>
                <w:rFonts w:ascii="Times New Roman" w:hAnsi="Times New Roman" w:cs="Times New Roman"/>
                <w:sz w:val="24"/>
                <w:szCs w:val="24"/>
              </w:rPr>
            </w:pPr>
          </w:p>
        </w:tc>
      </w:tr>
      <w:tr w:rsidR="00D9423D" w:rsidRPr="00101ECC" w14:paraId="496F8659" w14:textId="77777777" w:rsidTr="00D9423D">
        <w:trPr>
          <w:trHeight w:val="20"/>
        </w:trPr>
        <w:tc>
          <w:tcPr>
            <w:tcW w:w="1545" w:type="pct"/>
          </w:tcPr>
          <w:p w14:paraId="2B1BFC47" w14:textId="77777777" w:rsidR="00D9423D" w:rsidRPr="00101ECC" w:rsidRDefault="00D9423D" w:rsidP="00D12666">
            <w:pPr>
              <w:rPr>
                <w:rFonts w:ascii="Times New Roman" w:hAnsi="Times New Roman"/>
                <w:sz w:val="24"/>
                <w:szCs w:val="24"/>
              </w:rPr>
            </w:pPr>
            <w:r w:rsidRPr="00101ECC">
              <w:rPr>
                <w:rFonts w:ascii="Times New Roman" w:eastAsia="Calibri" w:hAnsi="Times New Roman"/>
                <w:sz w:val="24"/>
                <w:szCs w:val="24"/>
              </w:rPr>
              <w:t>Умения:</w:t>
            </w:r>
          </w:p>
          <w:p w14:paraId="6BA9F194" w14:textId="77777777" w:rsidR="00D9423D" w:rsidRPr="00101ECC" w:rsidRDefault="00D9423D" w:rsidP="005105C5">
            <w:pPr>
              <w:numPr>
                <w:ilvl w:val="0"/>
                <w:numId w:val="31"/>
              </w:numPr>
              <w:tabs>
                <w:tab w:val="left" w:pos="426"/>
              </w:tabs>
              <w:ind w:left="0" w:firstLine="0"/>
              <w:rPr>
                <w:rFonts w:ascii="Times New Roman" w:eastAsia="Calibri" w:hAnsi="Times New Roman"/>
                <w:bCs/>
                <w:sz w:val="24"/>
                <w:szCs w:val="24"/>
              </w:rPr>
            </w:pPr>
            <w:r w:rsidRPr="00101ECC">
              <w:rPr>
                <w:rFonts w:ascii="Times New Roman" w:eastAsia="Calibri" w:hAnsi="Times New Roman"/>
                <w:sz w:val="24"/>
                <w:szCs w:val="24"/>
              </w:rPr>
              <w:t>применять основные определения и законы теории электрических цепей;</w:t>
            </w:r>
            <w:r w:rsidRPr="00101ECC">
              <w:rPr>
                <w:rFonts w:ascii="Times New Roman" w:eastAsia="Calibri" w:hAnsi="Times New Roman"/>
                <w:bCs/>
                <w:sz w:val="24"/>
                <w:szCs w:val="24"/>
              </w:rPr>
              <w:t xml:space="preserve"> </w:t>
            </w:r>
          </w:p>
          <w:p w14:paraId="71A5A709" w14:textId="77777777" w:rsidR="00D9423D" w:rsidRPr="00101ECC" w:rsidRDefault="00D9423D" w:rsidP="005105C5">
            <w:pPr>
              <w:numPr>
                <w:ilvl w:val="0"/>
                <w:numId w:val="31"/>
              </w:num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eastAsia="Calibri" w:hAnsi="Times New Roman"/>
                <w:bCs/>
                <w:sz w:val="24"/>
                <w:szCs w:val="24"/>
              </w:rPr>
            </w:pPr>
            <w:r w:rsidRPr="00101ECC">
              <w:rPr>
                <w:rFonts w:ascii="Times New Roman" w:eastAsia="Calibri" w:hAnsi="Times New Roman"/>
                <w:bCs/>
                <w:sz w:val="24"/>
                <w:szCs w:val="24"/>
              </w:rPr>
              <w:t>учитывать на практике свойства цепей с распределенными параметрами и нелинейных</w:t>
            </w:r>
          </w:p>
          <w:p w14:paraId="7B05F03D" w14:textId="77777777" w:rsidR="00D9423D" w:rsidRPr="00101ECC" w:rsidRDefault="00D9423D" w:rsidP="00D12666">
            <w:pPr>
              <w:tabs>
                <w:tab w:val="left" w:pos="164"/>
                <w:tab w:val="left" w:pos="284"/>
                <w:tab w:val="left" w:pos="426"/>
              </w:tabs>
              <w:jc w:val="both"/>
              <w:rPr>
                <w:rFonts w:ascii="Times New Roman" w:eastAsia="Calibri" w:hAnsi="Times New Roman"/>
                <w:bCs/>
                <w:sz w:val="24"/>
                <w:szCs w:val="24"/>
              </w:rPr>
            </w:pPr>
            <w:r w:rsidRPr="00101ECC">
              <w:rPr>
                <w:rFonts w:ascii="Times New Roman" w:eastAsia="Calibri" w:hAnsi="Times New Roman"/>
                <w:bCs/>
                <w:sz w:val="24"/>
                <w:szCs w:val="24"/>
              </w:rPr>
              <w:t>электрических цепей;</w:t>
            </w:r>
          </w:p>
          <w:p w14:paraId="2DDE4AA0" w14:textId="77777777" w:rsidR="00D9423D" w:rsidRPr="00101ECC" w:rsidRDefault="00D9423D" w:rsidP="005105C5">
            <w:pPr>
              <w:numPr>
                <w:ilvl w:val="0"/>
                <w:numId w:val="31"/>
              </w:numPr>
              <w:tabs>
                <w:tab w:val="left" w:pos="164"/>
                <w:tab w:val="left" w:pos="284"/>
                <w:tab w:val="left" w:pos="426"/>
              </w:tabs>
              <w:ind w:left="0" w:firstLine="0"/>
              <w:jc w:val="both"/>
              <w:rPr>
                <w:rFonts w:ascii="Times New Roman" w:eastAsia="Calibri" w:hAnsi="Times New Roman"/>
                <w:bCs/>
                <w:sz w:val="24"/>
                <w:szCs w:val="24"/>
              </w:rPr>
            </w:pPr>
            <w:r w:rsidRPr="00101ECC">
              <w:rPr>
                <w:rFonts w:ascii="Times New Roman" w:eastAsia="Calibri" w:hAnsi="Times New Roman"/>
                <w:sz w:val="24"/>
                <w:szCs w:val="24"/>
              </w:rPr>
              <w:lastRenderedPageBreak/>
              <w:t>выбирать методы расчета электрических схем и параметров электронных устройств;</w:t>
            </w:r>
          </w:p>
          <w:p w14:paraId="43E19658" w14:textId="77777777" w:rsidR="00D9423D" w:rsidRPr="00101ECC" w:rsidRDefault="00D9423D" w:rsidP="005105C5">
            <w:pPr>
              <w:widowControl w:val="0"/>
              <w:numPr>
                <w:ilvl w:val="0"/>
                <w:numId w:val="31"/>
              </w:numPr>
              <w:tabs>
                <w:tab w:val="left" w:pos="284"/>
              </w:tabs>
              <w:ind w:left="0" w:firstLine="0"/>
              <w:jc w:val="both"/>
              <w:rPr>
                <w:rFonts w:ascii="Times New Roman" w:eastAsia="Calibri" w:hAnsi="Times New Roman"/>
                <w:sz w:val="24"/>
                <w:szCs w:val="24"/>
                <w:lang w:eastAsia="nl-NL"/>
              </w:rPr>
            </w:pPr>
            <w:r w:rsidRPr="00101ECC">
              <w:rPr>
                <w:rFonts w:ascii="Times New Roman" w:eastAsia="Calibri" w:hAnsi="Times New Roman"/>
                <w:sz w:val="24"/>
                <w:szCs w:val="24"/>
                <w:lang w:eastAsia="nl-NL"/>
              </w:rPr>
              <w:t>рассчитывать параметры и элементы электрических и электронных устройств;</w:t>
            </w:r>
          </w:p>
          <w:p w14:paraId="35EE1176" w14:textId="40518CFA" w:rsidR="00D9423D" w:rsidRPr="00101ECC" w:rsidRDefault="00D9423D" w:rsidP="005105C5">
            <w:pPr>
              <w:numPr>
                <w:ilvl w:val="0"/>
                <w:numId w:val="16"/>
              </w:numPr>
              <w:ind w:left="317"/>
              <w:contextualSpacing/>
              <w:rPr>
                <w:rFonts w:ascii="Times New Roman" w:hAnsi="Times New Roman"/>
                <w:bCs/>
                <w:noProof/>
                <w:sz w:val="24"/>
                <w:szCs w:val="24"/>
              </w:rPr>
            </w:pPr>
            <w:r w:rsidRPr="00101ECC">
              <w:rPr>
                <w:rFonts w:ascii="Times New Roman" w:eastAsia="Calibri" w:hAnsi="Times New Roman"/>
                <w:sz w:val="24"/>
                <w:szCs w:val="24"/>
                <w:lang w:eastAsia="nl-NL"/>
              </w:rPr>
              <w:t>анализировать и рассчитывать электрические цепи;</w:t>
            </w:r>
          </w:p>
        </w:tc>
        <w:tc>
          <w:tcPr>
            <w:tcW w:w="1763" w:type="pct"/>
          </w:tcPr>
          <w:p w14:paraId="0C035315" w14:textId="77777777" w:rsidR="009D5647" w:rsidRPr="00101ECC" w:rsidRDefault="00D9423D" w:rsidP="00D12666">
            <w:pPr>
              <w:tabs>
                <w:tab w:val="left" w:pos="426"/>
              </w:tabs>
              <w:rPr>
                <w:rFonts w:ascii="Times New Roman" w:hAnsi="Times New Roman" w:cs="Times New Roman"/>
                <w:bCs/>
                <w:sz w:val="24"/>
                <w:szCs w:val="24"/>
              </w:rPr>
            </w:pPr>
            <w:r w:rsidRPr="00101ECC">
              <w:rPr>
                <w:rFonts w:ascii="Times New Roman" w:hAnsi="Times New Roman" w:cs="Times New Roman"/>
                <w:bCs/>
                <w:sz w:val="24"/>
                <w:szCs w:val="24"/>
              </w:rPr>
              <w:lastRenderedPageBreak/>
              <w:t xml:space="preserve">Демонстрирует </w:t>
            </w:r>
          </w:p>
          <w:p w14:paraId="2F64A5FD" w14:textId="186AAED0" w:rsidR="00D9423D" w:rsidRPr="00101ECC" w:rsidRDefault="009D5647" w:rsidP="00D12666">
            <w:pPr>
              <w:tabs>
                <w:tab w:val="left" w:pos="426"/>
              </w:tabs>
              <w:rPr>
                <w:rFonts w:ascii="Times New Roman" w:eastAsia="Calibri" w:hAnsi="Times New Roman"/>
                <w:bCs/>
                <w:sz w:val="24"/>
                <w:szCs w:val="24"/>
              </w:rPr>
            </w:pPr>
            <w:r w:rsidRPr="00101ECC">
              <w:rPr>
                <w:rFonts w:ascii="Times New Roman" w:hAnsi="Times New Roman"/>
                <w:sz w:val="24"/>
                <w:szCs w:val="24"/>
                <w:lang w:eastAsia="zh-CN"/>
              </w:rPr>
              <w:t xml:space="preserve">- </w:t>
            </w:r>
            <w:r w:rsidR="00D9423D" w:rsidRPr="00101ECC">
              <w:rPr>
                <w:rFonts w:ascii="Times New Roman" w:hAnsi="Times New Roman"/>
                <w:sz w:val="24"/>
                <w:szCs w:val="24"/>
                <w:lang w:eastAsia="zh-CN"/>
              </w:rPr>
              <w:t>правильность</w:t>
            </w:r>
            <w:r w:rsidR="00D9423D" w:rsidRPr="00101ECC">
              <w:rPr>
                <w:rFonts w:ascii="Times New Roman" w:eastAsia="Calibri" w:hAnsi="Times New Roman"/>
                <w:sz w:val="24"/>
                <w:szCs w:val="24"/>
              </w:rPr>
              <w:t xml:space="preserve"> применения основных определений и законов теории электрических цепей;</w:t>
            </w:r>
            <w:r w:rsidR="00D9423D" w:rsidRPr="00101ECC">
              <w:rPr>
                <w:rFonts w:ascii="Times New Roman" w:eastAsia="Calibri" w:hAnsi="Times New Roman"/>
                <w:bCs/>
                <w:sz w:val="24"/>
                <w:szCs w:val="24"/>
              </w:rPr>
              <w:t xml:space="preserve"> </w:t>
            </w:r>
          </w:p>
          <w:p w14:paraId="4340A769" w14:textId="77777777" w:rsidR="00D9423D" w:rsidRPr="00101ECC" w:rsidRDefault="00D9423D" w:rsidP="005105C5">
            <w:pPr>
              <w:numPr>
                <w:ilvl w:val="0"/>
                <w:numId w:val="31"/>
              </w:numPr>
              <w:tabs>
                <w:tab w:val="left" w:pos="284"/>
                <w:tab w:val="left" w:pos="426"/>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Calibri" w:hAnsi="Times New Roman"/>
                <w:bCs/>
                <w:sz w:val="24"/>
                <w:szCs w:val="24"/>
              </w:rPr>
            </w:pPr>
            <w:r w:rsidRPr="00101ECC">
              <w:rPr>
                <w:rFonts w:ascii="Times New Roman" w:eastAsia="Calibri" w:hAnsi="Times New Roman"/>
                <w:bCs/>
                <w:sz w:val="24"/>
                <w:szCs w:val="24"/>
              </w:rPr>
              <w:t>учет на практике свойств цепей с распределенными параметрами и нелинейных электрических цепей;</w:t>
            </w:r>
          </w:p>
          <w:p w14:paraId="22635272" w14:textId="77777777" w:rsidR="00D9423D" w:rsidRPr="00101ECC" w:rsidRDefault="00D9423D" w:rsidP="005105C5">
            <w:pPr>
              <w:numPr>
                <w:ilvl w:val="0"/>
                <w:numId w:val="31"/>
              </w:numPr>
              <w:tabs>
                <w:tab w:val="left" w:pos="164"/>
                <w:tab w:val="left" w:pos="284"/>
                <w:tab w:val="left" w:pos="426"/>
              </w:tabs>
              <w:ind w:left="0" w:firstLine="0"/>
              <w:rPr>
                <w:rFonts w:ascii="Times New Roman" w:eastAsia="Calibri" w:hAnsi="Times New Roman"/>
                <w:bCs/>
                <w:sz w:val="24"/>
                <w:szCs w:val="24"/>
              </w:rPr>
            </w:pPr>
            <w:r w:rsidRPr="00101ECC">
              <w:rPr>
                <w:rFonts w:ascii="Times New Roman" w:hAnsi="Times New Roman"/>
                <w:sz w:val="24"/>
                <w:szCs w:val="24"/>
                <w:lang w:eastAsia="zh-CN"/>
              </w:rPr>
              <w:lastRenderedPageBreak/>
              <w:t>грамотность</w:t>
            </w:r>
            <w:r w:rsidRPr="00101ECC">
              <w:rPr>
                <w:rFonts w:ascii="Times New Roman" w:eastAsia="Calibri" w:hAnsi="Times New Roman"/>
                <w:sz w:val="24"/>
                <w:szCs w:val="24"/>
              </w:rPr>
              <w:t xml:space="preserve"> выбора методов расчета электрических схем и параметров электронных устройств;</w:t>
            </w:r>
          </w:p>
          <w:p w14:paraId="575E9716" w14:textId="77777777" w:rsidR="00D9423D" w:rsidRPr="00101ECC" w:rsidRDefault="00D9423D" w:rsidP="005105C5">
            <w:pPr>
              <w:widowControl w:val="0"/>
              <w:numPr>
                <w:ilvl w:val="0"/>
                <w:numId w:val="31"/>
              </w:numPr>
              <w:tabs>
                <w:tab w:val="left" w:pos="342"/>
              </w:tabs>
              <w:ind w:left="0" w:firstLine="0"/>
              <w:rPr>
                <w:rFonts w:ascii="Times New Roman" w:eastAsia="Calibri" w:hAnsi="Times New Roman"/>
                <w:sz w:val="24"/>
                <w:szCs w:val="24"/>
                <w:lang w:eastAsia="nl-NL"/>
              </w:rPr>
            </w:pPr>
            <w:r w:rsidRPr="00101ECC">
              <w:rPr>
                <w:rFonts w:ascii="Times New Roman" w:hAnsi="Times New Roman"/>
                <w:sz w:val="24"/>
                <w:szCs w:val="24"/>
                <w:lang w:eastAsia="zh-CN"/>
              </w:rPr>
              <w:t xml:space="preserve">правильность </w:t>
            </w:r>
            <w:r w:rsidRPr="00101ECC">
              <w:rPr>
                <w:rFonts w:ascii="Times New Roman" w:eastAsia="Calibri" w:hAnsi="Times New Roman"/>
                <w:sz w:val="24"/>
                <w:szCs w:val="24"/>
                <w:lang w:eastAsia="nl-NL"/>
              </w:rPr>
              <w:t>расчетов параметров и элементов электрических и электронных устройств;</w:t>
            </w:r>
          </w:p>
          <w:p w14:paraId="0920BBA1" w14:textId="62D6FF42" w:rsidR="00D9423D" w:rsidRPr="00101ECC" w:rsidRDefault="00D9423D" w:rsidP="00D12666">
            <w:pPr>
              <w:ind w:left="-43"/>
              <w:contextualSpacing/>
              <w:rPr>
                <w:rFonts w:ascii="Times New Roman" w:hAnsi="Times New Roman"/>
                <w:bCs/>
                <w:noProof/>
                <w:sz w:val="24"/>
                <w:szCs w:val="24"/>
              </w:rPr>
            </w:pPr>
            <w:r w:rsidRPr="00101ECC">
              <w:rPr>
                <w:rFonts w:ascii="Times New Roman" w:hAnsi="Times New Roman"/>
                <w:sz w:val="24"/>
                <w:szCs w:val="24"/>
                <w:lang w:eastAsia="zh-CN"/>
              </w:rPr>
              <w:t>грамотность</w:t>
            </w:r>
            <w:r w:rsidRPr="00101ECC">
              <w:rPr>
                <w:rFonts w:ascii="Times New Roman" w:eastAsia="Calibri" w:hAnsi="Times New Roman"/>
                <w:sz w:val="24"/>
                <w:szCs w:val="24"/>
                <w:lang w:eastAsia="nl-NL"/>
              </w:rPr>
              <w:t xml:space="preserve"> анализа и </w:t>
            </w:r>
            <w:r w:rsidRPr="00101ECC">
              <w:rPr>
                <w:rFonts w:ascii="Times New Roman" w:hAnsi="Times New Roman"/>
                <w:sz w:val="24"/>
                <w:szCs w:val="24"/>
                <w:lang w:eastAsia="zh-CN"/>
              </w:rPr>
              <w:t xml:space="preserve">правильность </w:t>
            </w:r>
            <w:r w:rsidRPr="00101ECC">
              <w:rPr>
                <w:rFonts w:ascii="Times New Roman" w:eastAsia="Calibri" w:hAnsi="Times New Roman"/>
                <w:sz w:val="24"/>
                <w:szCs w:val="24"/>
                <w:lang w:eastAsia="nl-NL"/>
              </w:rPr>
              <w:t>расчетов электрических цепей;</w:t>
            </w:r>
          </w:p>
        </w:tc>
        <w:tc>
          <w:tcPr>
            <w:tcW w:w="1692" w:type="pct"/>
          </w:tcPr>
          <w:p w14:paraId="47CAC835" w14:textId="77777777" w:rsidR="00D9423D" w:rsidRPr="00101ECC" w:rsidRDefault="00D9423D" w:rsidP="00D12666">
            <w:pPr>
              <w:suppressAutoHyphens/>
              <w:contextualSpacing/>
              <w:rPr>
                <w:rFonts w:ascii="Times New Roman" w:hAnsi="Times New Roman" w:cs="Times New Roman"/>
                <w:sz w:val="24"/>
                <w:szCs w:val="24"/>
              </w:rPr>
            </w:pPr>
          </w:p>
        </w:tc>
      </w:tr>
    </w:tbl>
    <w:p w14:paraId="325D0041" w14:textId="06857AAE" w:rsidR="00D655E8" w:rsidRPr="00101ECC" w:rsidRDefault="00D655E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9C0117E" w14:textId="77777777" w:rsidR="00D655E8" w:rsidRPr="00101ECC" w:rsidRDefault="00D655E8">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79A050AA" w14:textId="21EA578A"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435D3">
        <w:rPr>
          <w:rFonts w:ascii="Times New Roman" w:hAnsi="Times New Roman" w:cs="Times New Roman"/>
          <w:b/>
          <w:bCs/>
          <w:sz w:val="24"/>
          <w:szCs w:val="24"/>
        </w:rPr>
        <w:t>3</w:t>
      </w:r>
    </w:p>
    <w:p w14:paraId="1643846B"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73BBDAF" w14:textId="5BCC15A9" w:rsidR="00180A39" w:rsidRPr="00101ECC" w:rsidRDefault="00412022"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12.02.03 Радиоэлектронные приборы и устройства</w:t>
      </w:r>
    </w:p>
    <w:p w14:paraId="36696192" w14:textId="77777777" w:rsidR="001E7D1C" w:rsidRPr="00101ECC" w:rsidRDefault="001E7D1C" w:rsidP="001E7D1C">
      <w:pPr>
        <w:jc w:val="right"/>
        <w:rPr>
          <w:rFonts w:ascii="Times New Roman" w:hAnsi="Times New Roman" w:cs="Times New Roman"/>
          <w:b/>
          <w:bCs/>
          <w:color w:val="0070C0"/>
          <w:sz w:val="24"/>
          <w:szCs w:val="24"/>
        </w:rPr>
      </w:pPr>
    </w:p>
    <w:p w14:paraId="03D0F170" w14:textId="77777777" w:rsidR="001E7D1C" w:rsidRPr="00101ECC" w:rsidRDefault="001E7D1C" w:rsidP="001E7D1C">
      <w:pPr>
        <w:jc w:val="right"/>
        <w:rPr>
          <w:rFonts w:ascii="Times New Roman" w:hAnsi="Times New Roman" w:cs="Times New Roman"/>
          <w:b/>
          <w:bCs/>
          <w:color w:val="0070C0"/>
          <w:sz w:val="24"/>
          <w:szCs w:val="24"/>
        </w:rPr>
      </w:pPr>
    </w:p>
    <w:p w14:paraId="01CB0F89" w14:textId="77777777" w:rsidR="001E7D1C" w:rsidRPr="00101ECC" w:rsidRDefault="001E7D1C" w:rsidP="001E7D1C">
      <w:pPr>
        <w:jc w:val="right"/>
        <w:rPr>
          <w:rFonts w:ascii="Times New Roman" w:hAnsi="Times New Roman" w:cs="Times New Roman"/>
          <w:b/>
          <w:bCs/>
          <w:color w:val="0070C0"/>
          <w:sz w:val="24"/>
          <w:szCs w:val="24"/>
        </w:rPr>
      </w:pPr>
    </w:p>
    <w:p w14:paraId="661FB6EF" w14:textId="77777777" w:rsidR="001E7D1C" w:rsidRPr="00101ECC" w:rsidRDefault="001E7D1C" w:rsidP="001E7D1C">
      <w:pPr>
        <w:jc w:val="right"/>
        <w:rPr>
          <w:rFonts w:ascii="Times New Roman" w:hAnsi="Times New Roman" w:cs="Times New Roman"/>
          <w:b/>
          <w:bCs/>
          <w:color w:val="0070C0"/>
          <w:sz w:val="24"/>
          <w:szCs w:val="24"/>
        </w:rPr>
      </w:pPr>
    </w:p>
    <w:p w14:paraId="69B9E98F" w14:textId="77777777" w:rsidR="001E7D1C" w:rsidRPr="00101ECC" w:rsidRDefault="001E7D1C" w:rsidP="001E7D1C">
      <w:pPr>
        <w:jc w:val="right"/>
        <w:rPr>
          <w:rFonts w:ascii="Times New Roman" w:hAnsi="Times New Roman" w:cs="Times New Roman"/>
          <w:b/>
          <w:bCs/>
          <w:color w:val="0070C0"/>
          <w:sz w:val="24"/>
          <w:szCs w:val="24"/>
        </w:rPr>
      </w:pPr>
    </w:p>
    <w:p w14:paraId="1C41F1A9" w14:textId="77777777" w:rsidR="001E7D1C" w:rsidRPr="00101ECC" w:rsidRDefault="001E7D1C" w:rsidP="001E7D1C">
      <w:pPr>
        <w:jc w:val="right"/>
        <w:rPr>
          <w:rFonts w:ascii="Times New Roman" w:hAnsi="Times New Roman" w:cs="Times New Roman"/>
          <w:b/>
          <w:bCs/>
          <w:color w:val="0070C0"/>
          <w:sz w:val="24"/>
          <w:szCs w:val="24"/>
        </w:rPr>
      </w:pPr>
    </w:p>
    <w:p w14:paraId="28E0AAA6" w14:textId="77777777" w:rsidR="001E7D1C" w:rsidRPr="00101ECC" w:rsidRDefault="001E7D1C" w:rsidP="001E7D1C">
      <w:pPr>
        <w:jc w:val="right"/>
        <w:rPr>
          <w:rFonts w:ascii="Times New Roman" w:hAnsi="Times New Roman" w:cs="Times New Roman"/>
          <w:b/>
          <w:bCs/>
          <w:color w:val="0070C0"/>
          <w:sz w:val="24"/>
          <w:szCs w:val="24"/>
        </w:rPr>
      </w:pPr>
    </w:p>
    <w:p w14:paraId="4DFF7C5E" w14:textId="77777777" w:rsidR="001E7D1C" w:rsidRPr="00101ECC" w:rsidRDefault="001E7D1C" w:rsidP="001E7D1C">
      <w:pPr>
        <w:jc w:val="right"/>
        <w:rPr>
          <w:rFonts w:ascii="Times New Roman" w:hAnsi="Times New Roman" w:cs="Times New Roman"/>
          <w:b/>
          <w:bCs/>
          <w:color w:val="0070C0"/>
          <w:sz w:val="24"/>
          <w:szCs w:val="24"/>
        </w:rPr>
      </w:pPr>
    </w:p>
    <w:p w14:paraId="5D5308B9" w14:textId="77777777" w:rsidR="001E7D1C" w:rsidRPr="00101ECC" w:rsidRDefault="001E7D1C" w:rsidP="001E7D1C">
      <w:pPr>
        <w:jc w:val="right"/>
        <w:rPr>
          <w:rFonts w:ascii="Times New Roman" w:hAnsi="Times New Roman" w:cs="Times New Roman"/>
          <w:b/>
          <w:bCs/>
          <w:color w:val="0070C0"/>
          <w:sz w:val="24"/>
          <w:szCs w:val="24"/>
        </w:rPr>
      </w:pPr>
    </w:p>
    <w:p w14:paraId="55829498" w14:textId="77777777" w:rsidR="001E7D1C" w:rsidRPr="00101ECC" w:rsidRDefault="001E7D1C" w:rsidP="001E7D1C">
      <w:pPr>
        <w:jc w:val="right"/>
        <w:rPr>
          <w:rFonts w:ascii="Times New Roman" w:hAnsi="Times New Roman" w:cs="Times New Roman"/>
          <w:b/>
          <w:bCs/>
          <w:color w:val="0070C0"/>
          <w:sz w:val="24"/>
          <w:szCs w:val="24"/>
        </w:rPr>
      </w:pPr>
    </w:p>
    <w:p w14:paraId="0D8B80EF" w14:textId="77777777" w:rsidR="001E7D1C" w:rsidRPr="00101ECC" w:rsidRDefault="001E7D1C" w:rsidP="001E7D1C">
      <w:pPr>
        <w:jc w:val="right"/>
        <w:rPr>
          <w:rFonts w:ascii="Times New Roman" w:hAnsi="Times New Roman" w:cs="Times New Roman"/>
          <w:b/>
          <w:bCs/>
          <w:color w:val="0070C0"/>
          <w:sz w:val="24"/>
          <w:szCs w:val="24"/>
        </w:rPr>
      </w:pPr>
    </w:p>
    <w:p w14:paraId="3BDE1203"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5165D7FA" w14:textId="2B7126E8" w:rsidR="001E7D1C" w:rsidRPr="00101ECC" w:rsidRDefault="001E7D1C" w:rsidP="001E7D1C">
      <w:pPr>
        <w:pStyle w:val="1"/>
        <w:rPr>
          <w:rFonts w:ascii="Times New Roman Полужирный" w:hAnsi="Times New Roman Полужирный"/>
          <w:caps/>
        </w:rPr>
      </w:pPr>
      <w:bookmarkStart w:id="73" w:name="_Toc183599690"/>
      <w:r w:rsidRPr="00101ECC">
        <w:rPr>
          <w:rFonts w:ascii="Times New Roman Полужирный" w:hAnsi="Times New Roman Полужирный"/>
          <w:caps/>
        </w:rPr>
        <w:t>«</w:t>
      </w:r>
      <w:r w:rsidR="00D655E8" w:rsidRPr="00101ECC">
        <w:rPr>
          <w:rFonts w:ascii="Times New Roman Полужирный" w:hAnsi="Times New Roman Полужирный"/>
          <w:caps/>
        </w:rPr>
        <w:t xml:space="preserve">ОП.03 </w:t>
      </w:r>
      <w:r w:rsidR="009D5647" w:rsidRPr="00101ECC">
        <w:rPr>
          <w:rFonts w:ascii="Times New Roman Полужирный" w:hAnsi="Times New Roman Полужирный"/>
          <w:caps/>
        </w:rPr>
        <w:t>Основы радиотехники</w:t>
      </w:r>
      <w:r w:rsidRPr="00101ECC">
        <w:rPr>
          <w:rFonts w:ascii="Times New Roman Полужирный" w:hAnsi="Times New Roman Полужирный"/>
          <w:caps/>
        </w:rPr>
        <w:t>»</w:t>
      </w:r>
      <w:bookmarkEnd w:id="73"/>
    </w:p>
    <w:p w14:paraId="4B1B7852" w14:textId="77777777" w:rsidR="001E7D1C" w:rsidRPr="00101ECC" w:rsidRDefault="001E7D1C" w:rsidP="001E7D1C">
      <w:pPr>
        <w:pStyle w:val="1"/>
      </w:pPr>
    </w:p>
    <w:p w14:paraId="77E3CE35" w14:textId="77777777" w:rsidR="001E7D1C" w:rsidRPr="00101ECC" w:rsidRDefault="001E7D1C" w:rsidP="001E7D1C">
      <w:pPr>
        <w:pStyle w:val="1"/>
      </w:pPr>
    </w:p>
    <w:p w14:paraId="796AC116" w14:textId="77777777" w:rsidR="001E7D1C" w:rsidRPr="00101ECC" w:rsidRDefault="001E7D1C" w:rsidP="001E7D1C">
      <w:pPr>
        <w:pStyle w:val="1"/>
      </w:pPr>
    </w:p>
    <w:p w14:paraId="0F7E5052" w14:textId="77777777" w:rsidR="001E7D1C" w:rsidRPr="00101ECC" w:rsidRDefault="001E7D1C" w:rsidP="001E7D1C">
      <w:pPr>
        <w:pStyle w:val="1"/>
      </w:pPr>
    </w:p>
    <w:p w14:paraId="7BDC1FD8" w14:textId="77777777" w:rsidR="001E7D1C" w:rsidRPr="00101ECC" w:rsidRDefault="001E7D1C" w:rsidP="001E7D1C">
      <w:pPr>
        <w:pStyle w:val="1"/>
      </w:pPr>
    </w:p>
    <w:p w14:paraId="46BE9B4D" w14:textId="77777777" w:rsidR="001E7D1C" w:rsidRPr="00101ECC" w:rsidRDefault="001E7D1C" w:rsidP="001E7D1C">
      <w:pPr>
        <w:pStyle w:val="1"/>
      </w:pPr>
    </w:p>
    <w:p w14:paraId="1958C04D" w14:textId="77777777" w:rsidR="001E7D1C" w:rsidRPr="00101ECC" w:rsidRDefault="001E7D1C" w:rsidP="001E7D1C">
      <w:pPr>
        <w:pStyle w:val="1"/>
      </w:pPr>
    </w:p>
    <w:p w14:paraId="7CD60FF4" w14:textId="77777777" w:rsidR="001E7D1C" w:rsidRPr="00101ECC" w:rsidRDefault="001E7D1C" w:rsidP="001E7D1C">
      <w:pPr>
        <w:pStyle w:val="1"/>
      </w:pPr>
    </w:p>
    <w:p w14:paraId="3B2EF682" w14:textId="77777777" w:rsidR="001E7D1C" w:rsidRPr="00101ECC" w:rsidRDefault="001E7D1C" w:rsidP="001E7D1C">
      <w:pPr>
        <w:pStyle w:val="1"/>
      </w:pPr>
    </w:p>
    <w:p w14:paraId="13B39E3D" w14:textId="77777777" w:rsidR="001E7D1C" w:rsidRPr="00101ECC" w:rsidRDefault="001E7D1C" w:rsidP="001E7D1C">
      <w:pPr>
        <w:pStyle w:val="1"/>
      </w:pPr>
    </w:p>
    <w:p w14:paraId="6CCA48CC" w14:textId="77777777" w:rsidR="001E7D1C" w:rsidRPr="00101ECC" w:rsidRDefault="001E7D1C" w:rsidP="001E7D1C">
      <w:pPr>
        <w:pStyle w:val="1"/>
      </w:pPr>
    </w:p>
    <w:p w14:paraId="2757B49E" w14:textId="77777777" w:rsidR="001E7D1C" w:rsidRPr="00101ECC" w:rsidRDefault="001E7D1C" w:rsidP="001E7D1C">
      <w:pPr>
        <w:pStyle w:val="1"/>
      </w:pPr>
    </w:p>
    <w:p w14:paraId="6AB8EAA3" w14:textId="77777777" w:rsidR="001E7D1C" w:rsidRPr="00101ECC" w:rsidRDefault="001E7D1C" w:rsidP="001E7D1C">
      <w:pPr>
        <w:pStyle w:val="1"/>
      </w:pPr>
    </w:p>
    <w:p w14:paraId="530E55DE" w14:textId="77777777" w:rsidR="001E7D1C" w:rsidRPr="00101ECC" w:rsidRDefault="001E7D1C" w:rsidP="001E7D1C">
      <w:pPr>
        <w:pStyle w:val="1"/>
      </w:pPr>
    </w:p>
    <w:p w14:paraId="6800F9A4" w14:textId="77777777" w:rsidR="001E7D1C" w:rsidRPr="00101ECC" w:rsidRDefault="001E7D1C" w:rsidP="001E7D1C">
      <w:pPr>
        <w:pStyle w:val="1d"/>
        <w:jc w:val="center"/>
        <w:rPr>
          <w:b/>
          <w:bCs/>
          <w:lang w:val="ru-RU"/>
        </w:rPr>
      </w:pPr>
    </w:p>
    <w:p w14:paraId="0875FA2C"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310B2B8C" w14:textId="77777777" w:rsidR="001E7D1C" w:rsidRPr="00101ECC" w:rsidRDefault="001E7D1C" w:rsidP="001E7D1C">
      <w:pPr>
        <w:pStyle w:val="1f"/>
        <w:rPr>
          <w:rFonts w:ascii="Times New Roman" w:hAnsi="Times New Roman"/>
          <w:lang w:val="ru-RU"/>
        </w:rPr>
      </w:pPr>
      <w:bookmarkStart w:id="74" w:name="_Toc158389391"/>
      <w:bookmarkStart w:id="75" w:name="_Toc158393495"/>
      <w:bookmarkStart w:id="76" w:name="_Toc158397952"/>
      <w:r w:rsidRPr="00101ECC">
        <w:rPr>
          <w:rFonts w:ascii="Times New Roman" w:hAnsi="Times New Roman"/>
          <w:lang w:val="ru-RU"/>
        </w:rPr>
        <w:lastRenderedPageBreak/>
        <w:t>СОДЕРЖАНИЕ ПРОГРАММЫ</w:t>
      </w:r>
      <w:bookmarkEnd w:id="74"/>
      <w:bookmarkEnd w:id="75"/>
      <w:bookmarkEnd w:id="76"/>
    </w:p>
    <w:p w14:paraId="1492713B"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10E8FF7" w14:textId="77777777" w:rsidR="001E7D1C" w:rsidRPr="00101ECC" w:rsidRDefault="00C76337"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36B5E507"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B1FFF67"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159605A9" w14:textId="77777777" w:rsidR="001E7D1C" w:rsidRPr="00101ECC" w:rsidRDefault="00C76337"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3763E5F5"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6FAF7168" w14:textId="52A86344" w:rsidR="001E7D1C" w:rsidRPr="00101ECC" w:rsidRDefault="00C76337" w:rsidP="00D655E8">
      <w:pPr>
        <w:pStyle w:val="21"/>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389E9114" w14:textId="77777777" w:rsidR="001E7D1C" w:rsidRPr="00101ECC" w:rsidRDefault="00C76337"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36306E21"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AFDB4DD"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2106A0F" w14:textId="77777777" w:rsidR="001E7D1C" w:rsidRPr="00101ECC" w:rsidRDefault="00C76337"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7AC1B150"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73BC519B"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8"/>
          <w:headerReference w:type="default" r:id="rId19"/>
          <w:pgSz w:w="11906" w:h="16838"/>
          <w:pgMar w:top="1134" w:right="567" w:bottom="1134" w:left="1701" w:header="709" w:footer="709" w:gutter="0"/>
          <w:cols w:space="708"/>
          <w:docGrid w:linePitch="360"/>
        </w:sectPr>
      </w:pPr>
    </w:p>
    <w:p w14:paraId="1A9397C7" w14:textId="77777777" w:rsidR="001E7D1C" w:rsidRPr="00101ECC" w:rsidRDefault="001E7D1C" w:rsidP="005105C5">
      <w:pPr>
        <w:pStyle w:val="1f"/>
        <w:numPr>
          <w:ilvl w:val="0"/>
          <w:numId w:val="17"/>
        </w:numPr>
      </w:pPr>
      <w:bookmarkStart w:id="77" w:name="_Toc158389392"/>
      <w:bookmarkStart w:id="78" w:name="_Toc158393496"/>
      <w:bookmarkStart w:id="79" w:name="_Toc158397953"/>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77"/>
      <w:bookmarkEnd w:id="78"/>
      <w:bookmarkEnd w:id="79"/>
    </w:p>
    <w:p w14:paraId="2B32797F" w14:textId="64275711"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655E8" w:rsidRPr="00101ECC">
        <w:rPr>
          <w:rFonts w:ascii="Times New Roman Полужирный" w:eastAsia="Segoe UI" w:hAnsi="Times New Roman Полужирный"/>
          <w:b/>
          <w:bCs/>
          <w:caps/>
          <w:u w:val="single"/>
          <w:lang w:val="ru-RU"/>
        </w:rPr>
        <w:t xml:space="preserve">ОП.03 </w:t>
      </w:r>
      <w:r w:rsidR="009D5647" w:rsidRPr="00101ECC">
        <w:rPr>
          <w:rFonts w:ascii="Times New Roman Полужирный" w:eastAsia="Segoe UI" w:hAnsi="Times New Roman Полужирный"/>
          <w:b/>
          <w:bCs/>
          <w:caps/>
          <w:u w:val="single"/>
          <w:lang w:val="ru-RU"/>
        </w:rPr>
        <w:t>Основы радиотехники</w:t>
      </w:r>
      <w:r w:rsidRPr="00101ECC">
        <w:rPr>
          <w:rFonts w:ascii="Times New Roman Полужирный" w:eastAsia="Segoe UI" w:hAnsi="Times New Roman Полужирный"/>
          <w:b/>
          <w:bCs/>
          <w:caps/>
          <w:u w:val="single"/>
          <w:lang w:val="ru-RU"/>
        </w:rPr>
        <w:t>»</w:t>
      </w:r>
    </w:p>
    <w:p w14:paraId="24937878" w14:textId="77777777" w:rsidR="001E7D1C" w:rsidRPr="00101ECC" w:rsidRDefault="001E7D1C" w:rsidP="001E7D1C">
      <w:pPr>
        <w:pStyle w:val="1d"/>
        <w:rPr>
          <w:lang w:val="ru-RU"/>
        </w:rPr>
      </w:pPr>
    </w:p>
    <w:p w14:paraId="48816A5C" w14:textId="77777777" w:rsidR="001E7D1C" w:rsidRPr="00101ECC" w:rsidRDefault="001E7D1C" w:rsidP="001E7D1C">
      <w:pPr>
        <w:pStyle w:val="114"/>
        <w:rPr>
          <w:rFonts w:ascii="Times New Roman" w:hAnsi="Times New Roman"/>
        </w:rPr>
      </w:pPr>
      <w:bookmarkStart w:id="80" w:name="_Toc158389393"/>
      <w:bookmarkStart w:id="81" w:name="_Toc158393497"/>
      <w:bookmarkStart w:id="82" w:name="_Toc158397954"/>
      <w:r w:rsidRPr="00101ECC">
        <w:rPr>
          <w:rFonts w:ascii="Times New Roman" w:hAnsi="Times New Roman"/>
        </w:rPr>
        <w:t>1.1. Цель и место дисциплины в структуре образовательной программы</w:t>
      </w:r>
      <w:bookmarkEnd w:id="80"/>
      <w:bookmarkEnd w:id="81"/>
      <w:bookmarkEnd w:id="82"/>
    </w:p>
    <w:p w14:paraId="27DA324D" w14:textId="1746F28B" w:rsidR="001E7D1C" w:rsidRPr="00101ECC" w:rsidRDefault="001E7D1C" w:rsidP="0004095C">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D655E8" w:rsidRPr="00101ECC">
        <w:rPr>
          <w:rFonts w:ascii="Times New Roman" w:hAnsi="Times New Roman"/>
          <w:sz w:val="24"/>
          <w:szCs w:val="24"/>
        </w:rPr>
        <w:t xml:space="preserve">ОП.03 </w:t>
      </w:r>
      <w:r w:rsidR="009D5647" w:rsidRPr="00101ECC">
        <w:rPr>
          <w:rFonts w:ascii="Times New Roman" w:hAnsi="Times New Roman"/>
          <w:sz w:val="24"/>
          <w:szCs w:val="24"/>
        </w:rPr>
        <w:t>Основы радиотехники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Pr="00101ECC">
        <w:rPr>
          <w:rFonts w:ascii="Times New Roman" w:eastAsia="Times New Roman" w:hAnsi="Times New Roman"/>
          <w:bCs/>
          <w:sz w:val="24"/>
          <w:szCs w:val="24"/>
          <w:lang w:val="x-none" w:eastAsia="ru-RU"/>
        </w:rPr>
        <w:t>формирование</w:t>
      </w:r>
      <w:r w:rsidR="009C68A9" w:rsidRPr="00101ECC">
        <w:rPr>
          <w:rFonts w:ascii="Times New Roman" w:eastAsia="Times New Roman" w:hAnsi="Times New Roman"/>
          <w:bCs/>
          <w:sz w:val="24"/>
          <w:szCs w:val="24"/>
          <w:lang w:eastAsia="ru-RU"/>
        </w:rPr>
        <w:t xml:space="preserve"> </w:t>
      </w:r>
      <w:r w:rsidR="0099138B" w:rsidRPr="00101ECC">
        <w:rPr>
          <w:rFonts w:ascii="Times New Roman" w:eastAsia="Times New Roman" w:hAnsi="Times New Roman"/>
          <w:bCs/>
          <w:sz w:val="24"/>
          <w:szCs w:val="24"/>
          <w:lang w:eastAsia="ru-RU"/>
        </w:rPr>
        <w:t xml:space="preserve">представлений </w:t>
      </w:r>
      <w:r w:rsidR="0004095C" w:rsidRPr="00101ECC">
        <w:rPr>
          <w:rFonts w:ascii="Times New Roman" w:eastAsia="Times New Roman" w:hAnsi="Times New Roman"/>
          <w:bCs/>
          <w:sz w:val="24"/>
          <w:szCs w:val="24"/>
          <w:lang w:eastAsia="ru-RU"/>
        </w:rPr>
        <w:t>о сущности электромагнитных процессов в электронных устройствах и микропроцессорной техники</w:t>
      </w:r>
      <w:r w:rsidR="0004095C" w:rsidRPr="00101ECC">
        <w:rPr>
          <w:rFonts w:ascii="Times New Roman" w:eastAsia="Times New Roman" w:hAnsi="Times New Roman"/>
          <w:bCs/>
          <w:color w:val="FF0000"/>
          <w:sz w:val="24"/>
          <w:szCs w:val="24"/>
          <w:lang w:eastAsia="ru-RU"/>
        </w:rPr>
        <w:t xml:space="preserve">, </w:t>
      </w:r>
      <w:r w:rsidR="0004095C" w:rsidRPr="00101ECC">
        <w:rPr>
          <w:rFonts w:ascii="Times New Roman" w:eastAsia="Times New Roman" w:hAnsi="Times New Roman"/>
          <w:bCs/>
          <w:sz w:val="24"/>
          <w:szCs w:val="24"/>
          <w:lang w:eastAsia="ru-RU"/>
        </w:rPr>
        <w:t>направленны</w:t>
      </w:r>
      <w:r w:rsidR="00AE302D" w:rsidRPr="00101ECC">
        <w:rPr>
          <w:rFonts w:ascii="Times New Roman" w:eastAsia="Times New Roman" w:hAnsi="Times New Roman"/>
          <w:bCs/>
          <w:sz w:val="24"/>
          <w:szCs w:val="24"/>
          <w:lang w:eastAsia="ru-RU"/>
        </w:rPr>
        <w:t>х</w:t>
      </w:r>
      <w:r w:rsidR="0004095C" w:rsidRPr="00101ECC">
        <w:rPr>
          <w:rFonts w:ascii="Times New Roman" w:eastAsia="Times New Roman" w:hAnsi="Times New Roman"/>
          <w:bCs/>
          <w:sz w:val="24"/>
          <w:szCs w:val="24"/>
          <w:lang w:eastAsia="ru-RU"/>
        </w:rPr>
        <w:t xml:space="preserve"> на </w:t>
      </w:r>
      <w:r w:rsidR="00AE302D" w:rsidRPr="00101ECC">
        <w:rPr>
          <w:rFonts w:ascii="Times New Roman" w:eastAsia="Times New Roman" w:hAnsi="Times New Roman"/>
          <w:bCs/>
          <w:sz w:val="24"/>
          <w:szCs w:val="24"/>
          <w:lang w:eastAsia="ru-RU"/>
        </w:rPr>
        <w:t>приобретениях</w:t>
      </w:r>
      <w:r w:rsidR="0004095C" w:rsidRPr="00101ECC">
        <w:rPr>
          <w:rFonts w:ascii="Times New Roman" w:eastAsia="Times New Roman" w:hAnsi="Times New Roman"/>
          <w:bCs/>
          <w:sz w:val="24"/>
          <w:szCs w:val="24"/>
          <w:lang w:eastAsia="ru-RU"/>
        </w:rPr>
        <w:t xml:space="preserve"> значимого опыта индивидуальной и совместной деятельности при решении</w:t>
      </w:r>
      <w:r w:rsidR="00AE302D" w:rsidRPr="00101ECC">
        <w:rPr>
          <w:rFonts w:ascii="Times New Roman" w:eastAsia="Times New Roman" w:hAnsi="Times New Roman"/>
          <w:bCs/>
          <w:sz w:val="24"/>
          <w:szCs w:val="24"/>
          <w:lang w:eastAsia="ru-RU"/>
        </w:rPr>
        <w:t xml:space="preserve"> профессиональных</w:t>
      </w:r>
      <w:r w:rsidR="0004095C" w:rsidRPr="00101ECC">
        <w:rPr>
          <w:rFonts w:ascii="Times New Roman" w:eastAsia="Times New Roman" w:hAnsi="Times New Roman"/>
          <w:bCs/>
          <w:sz w:val="24"/>
          <w:szCs w:val="24"/>
          <w:lang w:eastAsia="ru-RU"/>
        </w:rPr>
        <w:t xml:space="preserve"> задач</w:t>
      </w:r>
      <w:r w:rsidR="00AE302D" w:rsidRPr="00101ECC">
        <w:rPr>
          <w:rFonts w:ascii="Times New Roman" w:eastAsia="Times New Roman" w:hAnsi="Times New Roman"/>
          <w:bCs/>
          <w:sz w:val="24"/>
          <w:szCs w:val="24"/>
          <w:lang w:eastAsia="ru-RU"/>
        </w:rPr>
        <w:t>.</w:t>
      </w:r>
    </w:p>
    <w:p w14:paraId="78C87681" w14:textId="19B0C564"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D655E8" w:rsidRPr="00101ECC">
        <w:rPr>
          <w:rFonts w:ascii="Times New Roman" w:hAnsi="Times New Roman" w:cs="Times New Roman"/>
          <w:sz w:val="24"/>
          <w:szCs w:val="24"/>
        </w:rPr>
        <w:t xml:space="preserve">ОП.03 </w:t>
      </w:r>
      <w:r w:rsidR="009D5647" w:rsidRPr="00101ECC">
        <w:rPr>
          <w:rFonts w:ascii="Times New Roman" w:hAnsi="Times New Roman" w:cs="Times New Roman"/>
          <w:sz w:val="24"/>
          <w:szCs w:val="24"/>
        </w:rPr>
        <w:t>Основы радиотехники</w:t>
      </w:r>
      <w:r w:rsidRPr="00101ECC">
        <w:rPr>
          <w:rFonts w:ascii="Times New Roman" w:hAnsi="Times New Roman" w:cs="Times New Roman"/>
          <w:sz w:val="24"/>
          <w:szCs w:val="24"/>
        </w:rPr>
        <w:t xml:space="preserve">» включена в обязательную часть </w:t>
      </w:r>
      <w:r w:rsidR="00D655E8"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3D773E75"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22A3D144" w14:textId="77777777" w:rsidR="001E7D1C" w:rsidRPr="00101ECC" w:rsidRDefault="001E7D1C" w:rsidP="001E7D1C">
      <w:pPr>
        <w:pStyle w:val="114"/>
        <w:rPr>
          <w:rFonts w:ascii="Times New Roman" w:hAnsi="Times New Roman"/>
        </w:rPr>
      </w:pPr>
      <w:bookmarkStart w:id="83" w:name="_Toc158389394"/>
      <w:bookmarkStart w:id="84" w:name="_Toc158393498"/>
      <w:bookmarkStart w:id="85" w:name="_Toc158397955"/>
      <w:r w:rsidRPr="00101ECC">
        <w:rPr>
          <w:rFonts w:ascii="Times New Roman" w:hAnsi="Times New Roman"/>
        </w:rPr>
        <w:t>1.2. Планируемые результаты освоения дисциплины</w:t>
      </w:r>
      <w:bookmarkEnd w:id="83"/>
      <w:bookmarkEnd w:id="84"/>
      <w:bookmarkEnd w:id="85"/>
    </w:p>
    <w:p w14:paraId="019FF17A" w14:textId="67622FB8"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FFF8BA4" w14:textId="4CA711A9"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E7D1C" w:rsidRPr="00101ECC" w14:paraId="1EC218BC" w14:textId="77777777" w:rsidTr="00323ECA">
        <w:trPr>
          <w:trHeight w:val="20"/>
        </w:trPr>
        <w:tc>
          <w:tcPr>
            <w:tcW w:w="1246" w:type="dxa"/>
            <w:tcBorders>
              <w:top w:val="single" w:sz="4" w:space="0" w:color="auto"/>
              <w:left w:val="single" w:sz="4" w:space="0" w:color="auto"/>
              <w:right w:val="single" w:sz="4" w:space="0" w:color="auto"/>
            </w:tcBorders>
          </w:tcPr>
          <w:p w14:paraId="399D06DE"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581D546E" w14:textId="7A0EA19E" w:rsidR="001E7D1C" w:rsidRPr="00101ECC" w:rsidRDefault="001E7D1C" w:rsidP="000E67E5">
            <w:pPr>
              <w:rPr>
                <w:rStyle w:val="afb"/>
                <w:b/>
                <w:i w:val="0"/>
                <w:sz w:val="24"/>
                <w:szCs w:val="24"/>
              </w:rPr>
            </w:pPr>
            <w:r w:rsidRPr="00101ECC">
              <w:rPr>
                <w:rStyle w:val="afb"/>
                <w:b/>
                <w:i w:val="0"/>
                <w:sz w:val="24"/>
                <w:szCs w:val="24"/>
              </w:rPr>
              <w:t>ПК</w:t>
            </w:r>
          </w:p>
        </w:tc>
        <w:tc>
          <w:tcPr>
            <w:tcW w:w="2794" w:type="dxa"/>
            <w:tcBorders>
              <w:top w:val="single" w:sz="4" w:space="0" w:color="auto"/>
              <w:left w:val="single" w:sz="4" w:space="0" w:color="auto"/>
              <w:right w:val="single" w:sz="4" w:space="0" w:color="auto"/>
            </w:tcBorders>
          </w:tcPr>
          <w:p w14:paraId="783CDB5F"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1B8BC6E"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3721979C" w14:textId="1E5B2B94"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60269C" w:rsidRPr="00101ECC" w14:paraId="6A0D5068" w14:textId="77777777" w:rsidTr="00323ECA">
        <w:trPr>
          <w:trHeight w:val="20"/>
        </w:trPr>
        <w:tc>
          <w:tcPr>
            <w:tcW w:w="1246" w:type="dxa"/>
            <w:tcBorders>
              <w:top w:val="single" w:sz="4" w:space="0" w:color="auto"/>
              <w:left w:val="single" w:sz="4" w:space="0" w:color="auto"/>
              <w:right w:val="single" w:sz="4" w:space="0" w:color="auto"/>
            </w:tcBorders>
          </w:tcPr>
          <w:p w14:paraId="65C3C40B"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01</w:t>
            </w:r>
          </w:p>
          <w:p w14:paraId="173BAEB4" w14:textId="412360E0" w:rsidR="0060269C" w:rsidRPr="00101ECC" w:rsidRDefault="0060269C" w:rsidP="0060269C">
            <w:pPr>
              <w:rPr>
                <w:rFonts w:ascii="Times New Roman" w:hAnsi="Times New Roman" w:cs="Times New Roman"/>
                <w:bCs/>
                <w:sz w:val="24"/>
                <w:szCs w:val="24"/>
                <w:highlight w:val="green"/>
              </w:rPr>
            </w:pPr>
          </w:p>
        </w:tc>
        <w:tc>
          <w:tcPr>
            <w:tcW w:w="2794" w:type="dxa"/>
            <w:tcBorders>
              <w:top w:val="single" w:sz="4" w:space="0" w:color="auto"/>
              <w:left w:val="single" w:sz="4" w:space="0" w:color="auto"/>
              <w:right w:val="single" w:sz="4" w:space="0" w:color="auto"/>
            </w:tcBorders>
          </w:tcPr>
          <w:p w14:paraId="2244CC1D"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4574083"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252C278"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BFB707B"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67A9F107" w14:textId="1816CDF7"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DE847CF"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1317AA31"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0DE8D30D"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37F54482"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D9077E0" w14:textId="5751FE33"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2A53C084" w14:textId="519DB899" w:rsidR="0060269C" w:rsidRPr="00101ECC" w:rsidRDefault="0060269C" w:rsidP="0060269C">
            <w:pPr>
              <w:jc w:val="center"/>
              <w:rPr>
                <w:rFonts w:ascii="Times New Roman" w:hAnsi="Times New Roman" w:cs="Times New Roman"/>
                <w:bCs/>
                <w:sz w:val="24"/>
                <w:szCs w:val="24"/>
                <w:highlight w:val="yellow"/>
              </w:rPr>
            </w:pPr>
          </w:p>
        </w:tc>
      </w:tr>
      <w:tr w:rsidR="0060269C" w:rsidRPr="00101ECC" w14:paraId="45DDEFB8" w14:textId="77777777" w:rsidTr="00323ECA">
        <w:trPr>
          <w:trHeight w:val="20"/>
        </w:trPr>
        <w:tc>
          <w:tcPr>
            <w:tcW w:w="1246" w:type="dxa"/>
            <w:tcBorders>
              <w:left w:val="single" w:sz="4" w:space="0" w:color="auto"/>
              <w:bottom w:val="single" w:sz="4" w:space="0" w:color="auto"/>
              <w:right w:val="single" w:sz="4" w:space="0" w:color="auto"/>
            </w:tcBorders>
          </w:tcPr>
          <w:p w14:paraId="7F91D599"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lastRenderedPageBreak/>
              <w:t>ОК 02</w:t>
            </w:r>
          </w:p>
          <w:p w14:paraId="1BD2986D" w14:textId="687921FA" w:rsidR="0060269C" w:rsidRPr="00101ECC" w:rsidRDefault="0060269C" w:rsidP="0060269C">
            <w:pPr>
              <w:rPr>
                <w:rFonts w:ascii="Times New Roman" w:hAnsi="Times New Roman" w:cs="Times New Roman"/>
                <w:bCs/>
                <w:sz w:val="24"/>
                <w:szCs w:val="24"/>
                <w:highlight w:val="green"/>
              </w:rPr>
            </w:pPr>
          </w:p>
        </w:tc>
        <w:tc>
          <w:tcPr>
            <w:tcW w:w="2794" w:type="dxa"/>
            <w:tcBorders>
              <w:left w:val="single" w:sz="4" w:space="0" w:color="auto"/>
              <w:bottom w:val="single" w:sz="4" w:space="0" w:color="auto"/>
              <w:right w:val="single" w:sz="4" w:space="0" w:color="auto"/>
            </w:tcBorders>
          </w:tcPr>
          <w:p w14:paraId="18BC3E14"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8A64389" w14:textId="77777777" w:rsidR="0060269C" w:rsidRPr="00101ECC" w:rsidRDefault="0060269C" w:rsidP="007A2688">
            <w:pPr>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D799012"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6B98F04F"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547E495"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92E3DA0" w14:textId="121918E6"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7DCF131"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номенклатура информационных источников, применяемых в профессиональной деятельности</w:t>
            </w:r>
          </w:p>
          <w:p w14:paraId="221DC323"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6AD3E37D"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5DCB2114"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7DFF0D85" w14:textId="54C0E10B"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794" w:type="dxa"/>
            <w:tcBorders>
              <w:top w:val="single" w:sz="4" w:space="0" w:color="auto"/>
              <w:left w:val="single" w:sz="4" w:space="0" w:color="auto"/>
              <w:bottom w:val="single" w:sz="4" w:space="0" w:color="auto"/>
              <w:right w:val="single" w:sz="4" w:space="0" w:color="auto"/>
            </w:tcBorders>
          </w:tcPr>
          <w:p w14:paraId="3CB6A4D2" w14:textId="05485376" w:rsidR="0060269C" w:rsidRPr="00101ECC" w:rsidRDefault="0060269C" w:rsidP="0060269C">
            <w:pPr>
              <w:jc w:val="center"/>
              <w:rPr>
                <w:rFonts w:ascii="Times New Roman" w:hAnsi="Times New Roman" w:cs="Times New Roman"/>
                <w:bCs/>
                <w:sz w:val="24"/>
                <w:szCs w:val="24"/>
                <w:highlight w:val="yellow"/>
              </w:rPr>
            </w:pPr>
          </w:p>
        </w:tc>
      </w:tr>
      <w:tr w:rsidR="0060269C" w:rsidRPr="00101ECC" w14:paraId="6DA2FB6A" w14:textId="77777777" w:rsidTr="00323ECA">
        <w:trPr>
          <w:trHeight w:val="20"/>
        </w:trPr>
        <w:tc>
          <w:tcPr>
            <w:tcW w:w="1246" w:type="dxa"/>
            <w:tcBorders>
              <w:top w:val="single" w:sz="4" w:space="0" w:color="auto"/>
              <w:left w:val="single" w:sz="4" w:space="0" w:color="auto"/>
              <w:right w:val="single" w:sz="4" w:space="0" w:color="auto"/>
            </w:tcBorders>
          </w:tcPr>
          <w:p w14:paraId="0686489A"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05</w:t>
            </w:r>
          </w:p>
          <w:p w14:paraId="6E42411B" w14:textId="49E93FDD" w:rsidR="0060269C" w:rsidRPr="00101ECC" w:rsidRDefault="0060269C" w:rsidP="0060269C">
            <w:pPr>
              <w:rPr>
                <w:rFonts w:ascii="Times New Roman" w:hAnsi="Times New Roman" w:cs="Times New Roman"/>
                <w:bCs/>
                <w:sz w:val="24"/>
                <w:szCs w:val="24"/>
                <w:highlight w:val="green"/>
              </w:rPr>
            </w:pPr>
          </w:p>
        </w:tc>
        <w:tc>
          <w:tcPr>
            <w:tcW w:w="2794" w:type="dxa"/>
            <w:tcBorders>
              <w:top w:val="single" w:sz="4" w:space="0" w:color="auto"/>
              <w:left w:val="single" w:sz="4" w:space="0" w:color="auto"/>
              <w:right w:val="single" w:sz="4" w:space="0" w:color="auto"/>
            </w:tcBorders>
          </w:tcPr>
          <w:p w14:paraId="689BFB1C"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EC88BC9" w14:textId="42FD3FBB"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882CB9E"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6EA79C45" w14:textId="1CCA2858"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2F2305D1" w14:textId="0A196258" w:rsidR="0060269C" w:rsidRPr="00101ECC" w:rsidRDefault="0060269C" w:rsidP="0060269C">
            <w:pPr>
              <w:rPr>
                <w:rFonts w:ascii="Times New Roman" w:hAnsi="Times New Roman" w:cs="Times New Roman"/>
                <w:bCs/>
                <w:sz w:val="24"/>
                <w:szCs w:val="24"/>
                <w:highlight w:val="yellow"/>
              </w:rPr>
            </w:pPr>
          </w:p>
        </w:tc>
      </w:tr>
      <w:tr w:rsidR="0060269C" w:rsidRPr="00101ECC" w14:paraId="08E73225" w14:textId="77777777" w:rsidTr="00323ECA">
        <w:trPr>
          <w:trHeight w:val="20"/>
        </w:trPr>
        <w:tc>
          <w:tcPr>
            <w:tcW w:w="1246" w:type="dxa"/>
            <w:tcBorders>
              <w:left w:val="single" w:sz="4" w:space="0" w:color="auto"/>
              <w:right w:val="single" w:sz="4" w:space="0" w:color="auto"/>
            </w:tcBorders>
          </w:tcPr>
          <w:p w14:paraId="127A7770"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09</w:t>
            </w:r>
          </w:p>
          <w:p w14:paraId="2093FF34" w14:textId="4F61220C" w:rsidR="0060269C" w:rsidRPr="00101ECC" w:rsidRDefault="0060269C" w:rsidP="0060269C">
            <w:pPr>
              <w:rPr>
                <w:rFonts w:ascii="Times New Roman" w:hAnsi="Times New Roman" w:cs="Times New Roman"/>
                <w:bCs/>
                <w:sz w:val="24"/>
                <w:szCs w:val="24"/>
                <w:highlight w:val="green"/>
              </w:rPr>
            </w:pPr>
          </w:p>
        </w:tc>
        <w:tc>
          <w:tcPr>
            <w:tcW w:w="2794" w:type="dxa"/>
            <w:tcBorders>
              <w:left w:val="single" w:sz="4" w:space="0" w:color="auto"/>
              <w:right w:val="single" w:sz="4" w:space="0" w:color="auto"/>
            </w:tcBorders>
          </w:tcPr>
          <w:p w14:paraId="7F44B164"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95641E4"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4D2A8558"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 xml:space="preserve">строить простые высказывания о себе и о </w:t>
            </w:r>
            <w:r w:rsidRPr="00101ECC">
              <w:rPr>
                <w:rFonts w:ascii="Times New Roman" w:hAnsi="Times New Roman" w:cs="Times New Roman"/>
                <w:bCs/>
                <w:sz w:val="24"/>
                <w:szCs w:val="24"/>
              </w:rPr>
              <w:lastRenderedPageBreak/>
              <w:t>своей профессиональной деятельности</w:t>
            </w:r>
          </w:p>
          <w:p w14:paraId="734A5FAD"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68B244BB" w14:textId="07456078"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B928F5F"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1092F6B2"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710ED391"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 xml:space="preserve">лексический минимум, относящийся к описанию предметов, средств и процессов </w:t>
            </w:r>
            <w:r w:rsidRPr="00101ECC">
              <w:rPr>
                <w:rFonts w:ascii="Times New Roman" w:hAnsi="Times New Roman"/>
                <w:noProof/>
                <w:color w:val="000000"/>
                <w:sz w:val="24"/>
                <w:szCs w:val="24"/>
              </w:rPr>
              <w:lastRenderedPageBreak/>
              <w:t>профессиональной деятельности</w:t>
            </w:r>
          </w:p>
          <w:p w14:paraId="60D757C3"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1A03A7C8" w14:textId="404EB7DF"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19486213" w14:textId="1443E684" w:rsidR="0060269C" w:rsidRPr="00101ECC" w:rsidRDefault="0060269C" w:rsidP="0060269C">
            <w:pPr>
              <w:rPr>
                <w:rFonts w:ascii="Times New Roman" w:hAnsi="Times New Roman" w:cs="Times New Roman"/>
                <w:bCs/>
                <w:sz w:val="24"/>
                <w:szCs w:val="24"/>
                <w:highlight w:val="yellow"/>
              </w:rPr>
            </w:pPr>
          </w:p>
        </w:tc>
      </w:tr>
      <w:tr w:rsidR="00194140" w:rsidRPr="00101ECC" w14:paraId="0EB966D3" w14:textId="77777777" w:rsidTr="00825B4B">
        <w:trPr>
          <w:trHeight w:val="11315"/>
        </w:trPr>
        <w:tc>
          <w:tcPr>
            <w:tcW w:w="1246" w:type="dxa"/>
            <w:tcBorders>
              <w:left w:val="single" w:sz="4" w:space="0" w:color="auto"/>
              <w:right w:val="single" w:sz="4" w:space="0" w:color="auto"/>
            </w:tcBorders>
          </w:tcPr>
          <w:p w14:paraId="35890C28" w14:textId="13DF9507" w:rsidR="00194140" w:rsidRPr="00101ECC" w:rsidRDefault="000001A2" w:rsidP="0060269C">
            <w:pPr>
              <w:rPr>
                <w:rFonts w:ascii="Times New Roman" w:hAnsi="Times New Roman" w:cs="Times New Roman"/>
                <w:bCs/>
                <w:sz w:val="24"/>
                <w:szCs w:val="24"/>
                <w:highlight w:val="green"/>
              </w:rPr>
            </w:pPr>
            <w:r w:rsidRPr="00101ECC">
              <w:rPr>
                <w:rFonts w:ascii="Times New Roman" w:eastAsia="Calibri" w:hAnsi="Times New Roman" w:cs="Times New Roman"/>
              </w:rPr>
              <w:t>ПК 1.3.</w:t>
            </w:r>
          </w:p>
        </w:tc>
        <w:tc>
          <w:tcPr>
            <w:tcW w:w="2794" w:type="dxa"/>
            <w:tcBorders>
              <w:left w:val="single" w:sz="4" w:space="0" w:color="auto"/>
              <w:right w:val="single" w:sz="4" w:space="0" w:color="auto"/>
            </w:tcBorders>
          </w:tcPr>
          <w:p w14:paraId="5BA0DD65" w14:textId="77777777" w:rsidR="00194140" w:rsidRPr="00101ECC" w:rsidRDefault="00194140" w:rsidP="00194140">
            <w:pPr>
              <w:rPr>
                <w:rFonts w:ascii="Times New Roman" w:hAnsi="Times New Roman" w:cs="Times New Roman"/>
                <w:bCs/>
                <w:sz w:val="24"/>
                <w:szCs w:val="24"/>
              </w:rPr>
            </w:pPr>
            <w:r w:rsidRPr="00101ECC">
              <w:rPr>
                <w:rFonts w:ascii="Times New Roman" w:hAnsi="Times New Roman" w:cs="Times New Roman"/>
                <w:bCs/>
                <w:sz w:val="24"/>
                <w:szCs w:val="24"/>
              </w:rPr>
              <w:t>читать схемы различных устройств радиоэлектронной техники, их отдельных узлов и каскадов;</w:t>
            </w:r>
          </w:p>
          <w:p w14:paraId="455A5E1B" w14:textId="77777777" w:rsidR="00194140" w:rsidRPr="00101ECC" w:rsidRDefault="00194140" w:rsidP="00194140">
            <w:pPr>
              <w:rPr>
                <w:rFonts w:ascii="Times New Roman" w:hAnsi="Times New Roman" w:cs="Times New Roman"/>
                <w:bCs/>
                <w:sz w:val="24"/>
                <w:szCs w:val="24"/>
              </w:rPr>
            </w:pPr>
            <w:r w:rsidRPr="00101ECC">
              <w:rPr>
                <w:rFonts w:ascii="Times New Roman" w:hAnsi="Times New Roman" w:cs="Times New Roman"/>
                <w:bCs/>
                <w:sz w:val="24"/>
                <w:szCs w:val="24"/>
              </w:rPr>
              <w:t>анализировать работу радиотехнических цепей;</w:t>
            </w:r>
          </w:p>
          <w:p w14:paraId="65A43365" w14:textId="36D919A9" w:rsidR="00194140" w:rsidRPr="00101ECC" w:rsidRDefault="00194140" w:rsidP="00194140">
            <w:pPr>
              <w:rPr>
                <w:rFonts w:ascii="Times New Roman" w:hAnsi="Times New Roman" w:cs="Times New Roman"/>
                <w:bCs/>
                <w:sz w:val="24"/>
                <w:szCs w:val="24"/>
                <w:highlight w:val="green"/>
              </w:rPr>
            </w:pPr>
            <w:r w:rsidRPr="00101ECC">
              <w:rPr>
                <w:rFonts w:ascii="Times New Roman" w:hAnsi="Times New Roman" w:cs="Times New Roman"/>
                <w:bCs/>
                <w:sz w:val="24"/>
                <w:szCs w:val="24"/>
              </w:rPr>
              <w:t>выполнять радиотехнические расчеты различных электрических и электронных схем;</w:t>
            </w:r>
          </w:p>
        </w:tc>
        <w:tc>
          <w:tcPr>
            <w:tcW w:w="2794" w:type="dxa"/>
            <w:tcBorders>
              <w:top w:val="single" w:sz="4" w:space="0" w:color="auto"/>
              <w:left w:val="single" w:sz="4" w:space="0" w:color="auto"/>
              <w:right w:val="single" w:sz="4" w:space="0" w:color="auto"/>
            </w:tcBorders>
            <w:shd w:val="clear" w:color="auto" w:fill="auto"/>
          </w:tcPr>
          <w:p w14:paraId="5A7D4D4B" w14:textId="77777777" w:rsidR="00194140" w:rsidRPr="00101ECC" w:rsidRDefault="00194140" w:rsidP="00194140">
            <w:pPr>
              <w:rPr>
                <w:rFonts w:ascii="Times New Roman" w:hAnsi="Times New Roman" w:cs="Times New Roman"/>
                <w:bCs/>
                <w:sz w:val="24"/>
                <w:szCs w:val="24"/>
              </w:rPr>
            </w:pPr>
            <w:r w:rsidRPr="00101ECC">
              <w:rPr>
                <w:rFonts w:ascii="Times New Roman" w:hAnsi="Times New Roman" w:cs="Times New Roman"/>
                <w:bCs/>
                <w:sz w:val="24"/>
                <w:szCs w:val="24"/>
              </w:rPr>
              <w:t xml:space="preserve">правила радиотехнических расчетов различных электрических и электронных схем; </w:t>
            </w:r>
          </w:p>
          <w:p w14:paraId="140B1495" w14:textId="77777777" w:rsidR="00194140" w:rsidRPr="00101ECC" w:rsidRDefault="00194140" w:rsidP="00194140">
            <w:pPr>
              <w:rPr>
                <w:rFonts w:ascii="Times New Roman" w:hAnsi="Times New Roman" w:cs="Times New Roman"/>
                <w:bCs/>
                <w:sz w:val="24"/>
                <w:szCs w:val="24"/>
              </w:rPr>
            </w:pPr>
            <w:r w:rsidRPr="00101ECC">
              <w:rPr>
                <w:rFonts w:ascii="Times New Roman" w:hAnsi="Times New Roman" w:cs="Times New Roman"/>
                <w:bCs/>
                <w:sz w:val="24"/>
                <w:szCs w:val="24"/>
              </w:rPr>
              <w:t>распространения радиоволн различных диапазонов;</w:t>
            </w:r>
          </w:p>
          <w:p w14:paraId="082165E9" w14:textId="77777777" w:rsidR="00194140" w:rsidRPr="00101ECC" w:rsidRDefault="00194140" w:rsidP="00194140">
            <w:pPr>
              <w:rPr>
                <w:rFonts w:ascii="Times New Roman" w:hAnsi="Times New Roman" w:cs="Times New Roman"/>
                <w:bCs/>
                <w:sz w:val="24"/>
                <w:szCs w:val="24"/>
              </w:rPr>
            </w:pPr>
            <w:r w:rsidRPr="00101ECC">
              <w:rPr>
                <w:rFonts w:ascii="Times New Roman" w:hAnsi="Times New Roman" w:cs="Times New Roman"/>
                <w:bCs/>
                <w:sz w:val="24"/>
                <w:szCs w:val="24"/>
              </w:rPr>
              <w:t>принципы построения и работы, а также характеристики основных задач функциональных узлов аппаратных средств, физические основы распространения излучения;</w:t>
            </w:r>
          </w:p>
          <w:p w14:paraId="044F3D97" w14:textId="22A9729B" w:rsidR="00194140" w:rsidRPr="00101ECC" w:rsidRDefault="00194140" w:rsidP="00194140">
            <w:pPr>
              <w:rPr>
                <w:rFonts w:ascii="Times New Roman" w:hAnsi="Times New Roman" w:cs="Times New Roman"/>
                <w:bCs/>
                <w:sz w:val="24"/>
                <w:szCs w:val="24"/>
              </w:rPr>
            </w:pPr>
            <w:r w:rsidRPr="00101ECC">
              <w:rPr>
                <w:rFonts w:ascii="Times New Roman" w:hAnsi="Times New Roman" w:cs="Times New Roman"/>
                <w:bCs/>
                <w:sz w:val="24"/>
                <w:szCs w:val="24"/>
              </w:rPr>
              <w:t xml:space="preserve">способы и приемы измерения электрических величин; </w:t>
            </w:r>
          </w:p>
          <w:p w14:paraId="6EFA8831" w14:textId="77777777" w:rsidR="00194140" w:rsidRPr="00101ECC" w:rsidRDefault="00194140" w:rsidP="00194140">
            <w:pPr>
              <w:rPr>
                <w:rFonts w:ascii="Times New Roman" w:hAnsi="Times New Roman" w:cs="Times New Roman"/>
                <w:bCs/>
                <w:sz w:val="24"/>
                <w:szCs w:val="24"/>
              </w:rPr>
            </w:pPr>
            <w:r w:rsidRPr="00101ECC">
              <w:rPr>
                <w:rFonts w:ascii="Times New Roman" w:hAnsi="Times New Roman" w:cs="Times New Roman"/>
                <w:bCs/>
                <w:sz w:val="24"/>
                <w:szCs w:val="24"/>
              </w:rPr>
              <w:t>структура и основные преобразования сигналов в радиотехнических системах;</w:t>
            </w:r>
          </w:p>
          <w:p w14:paraId="1C47C4CD" w14:textId="77777777" w:rsidR="00194140" w:rsidRPr="00101ECC" w:rsidRDefault="00194140" w:rsidP="00194140">
            <w:pPr>
              <w:rPr>
                <w:rFonts w:ascii="Times New Roman" w:hAnsi="Times New Roman" w:cs="Times New Roman"/>
                <w:bCs/>
                <w:sz w:val="24"/>
                <w:szCs w:val="24"/>
              </w:rPr>
            </w:pPr>
            <w:r w:rsidRPr="00101ECC">
              <w:rPr>
                <w:rFonts w:ascii="Times New Roman" w:hAnsi="Times New Roman" w:cs="Times New Roman"/>
                <w:bCs/>
                <w:sz w:val="24"/>
                <w:szCs w:val="24"/>
              </w:rPr>
              <w:t>временные и частотные характеристики непрерывных и цифровых сигналов;</w:t>
            </w:r>
          </w:p>
          <w:p w14:paraId="0855AFD6" w14:textId="77777777" w:rsidR="00194140" w:rsidRPr="00101ECC" w:rsidRDefault="00194140" w:rsidP="00194140">
            <w:pPr>
              <w:rPr>
                <w:rFonts w:ascii="Times New Roman" w:hAnsi="Times New Roman" w:cs="Times New Roman"/>
                <w:bCs/>
                <w:sz w:val="24"/>
                <w:szCs w:val="24"/>
              </w:rPr>
            </w:pPr>
            <w:r w:rsidRPr="00101ECC">
              <w:rPr>
                <w:rFonts w:ascii="Times New Roman" w:hAnsi="Times New Roman" w:cs="Times New Roman"/>
                <w:bCs/>
                <w:sz w:val="24"/>
                <w:szCs w:val="24"/>
              </w:rPr>
              <w:t>принципы цифровой передачи непрерывных сообщений;</w:t>
            </w:r>
          </w:p>
          <w:p w14:paraId="5A476388" w14:textId="77777777" w:rsidR="00194140" w:rsidRPr="00101ECC" w:rsidRDefault="00194140" w:rsidP="00194140">
            <w:pPr>
              <w:rPr>
                <w:rFonts w:ascii="Times New Roman" w:hAnsi="Times New Roman" w:cs="Times New Roman"/>
                <w:bCs/>
                <w:sz w:val="24"/>
                <w:szCs w:val="24"/>
              </w:rPr>
            </w:pPr>
            <w:r w:rsidRPr="00101ECC">
              <w:rPr>
                <w:rFonts w:ascii="Times New Roman" w:hAnsi="Times New Roman" w:cs="Times New Roman"/>
                <w:bCs/>
                <w:sz w:val="24"/>
                <w:szCs w:val="24"/>
              </w:rPr>
              <w:t>особенности распространения радиоволн различных диапазонов;</w:t>
            </w:r>
          </w:p>
          <w:p w14:paraId="675493DD" w14:textId="7FC23A7C" w:rsidR="00194140" w:rsidRPr="00101ECC" w:rsidRDefault="00194140" w:rsidP="00194140">
            <w:pPr>
              <w:rPr>
                <w:rFonts w:ascii="Times New Roman" w:hAnsi="Times New Roman" w:cs="Times New Roman"/>
                <w:bCs/>
                <w:sz w:val="24"/>
                <w:szCs w:val="24"/>
                <w:highlight w:val="green"/>
              </w:rPr>
            </w:pPr>
            <w:r w:rsidRPr="00101ECC">
              <w:rPr>
                <w:rFonts w:ascii="Times New Roman" w:hAnsi="Times New Roman" w:cs="Times New Roman"/>
                <w:bCs/>
                <w:sz w:val="24"/>
                <w:szCs w:val="24"/>
              </w:rPr>
              <w:t>назначение, принципы построения и основные характеристики типовых радиотехнических устройств.</w:t>
            </w:r>
          </w:p>
        </w:tc>
        <w:tc>
          <w:tcPr>
            <w:tcW w:w="2794" w:type="dxa"/>
            <w:tcBorders>
              <w:top w:val="single" w:sz="4" w:space="0" w:color="auto"/>
              <w:left w:val="single" w:sz="4" w:space="0" w:color="auto"/>
              <w:right w:val="single" w:sz="4" w:space="0" w:color="auto"/>
            </w:tcBorders>
          </w:tcPr>
          <w:p w14:paraId="09B117B6" w14:textId="77777777" w:rsidR="000001A2" w:rsidRPr="00101ECC" w:rsidRDefault="000001A2" w:rsidP="000001A2">
            <w:pPr>
              <w:rPr>
                <w:rFonts w:ascii="Times New Roman" w:eastAsia="Calibri" w:hAnsi="Times New Roman" w:cs="Times New Roman"/>
                <w:b/>
              </w:rPr>
            </w:pPr>
            <w:r w:rsidRPr="00101ECC">
              <w:rPr>
                <w:rFonts w:ascii="Times New Roman" w:eastAsia="Symbol" w:hAnsi="Times New Roman" w:cs="Times New Roman"/>
                <w:color w:val="000000"/>
                <w:lang w:val="x-none" w:eastAsia="ru-RU"/>
              </w:rPr>
              <w:t>разработки электрических схем, конструкции</w:t>
            </w:r>
          </w:p>
          <w:p w14:paraId="32B96DE3" w14:textId="69E76201" w:rsidR="00194140" w:rsidRPr="00101ECC" w:rsidRDefault="000001A2" w:rsidP="000001A2">
            <w:pPr>
              <w:rPr>
                <w:rFonts w:ascii="Times New Roman" w:hAnsi="Times New Roman" w:cs="Times New Roman"/>
                <w:bCs/>
                <w:sz w:val="24"/>
                <w:szCs w:val="24"/>
                <w:highlight w:val="yellow"/>
              </w:rPr>
            </w:pPr>
            <w:r w:rsidRPr="00101ECC">
              <w:rPr>
                <w:rFonts w:ascii="Times New Roman" w:eastAsia="Times New Roman" w:hAnsi="Times New Roman" w:cs="Times New Roman"/>
                <w:color w:val="000000"/>
                <w:lang w:eastAsia="ru-RU"/>
              </w:rPr>
              <w:t>радиоэлектронных устройств и систем средней сложности с применением прикладных программ;</w:t>
            </w:r>
          </w:p>
        </w:tc>
      </w:tr>
    </w:tbl>
    <w:p w14:paraId="287B749C" w14:textId="77777777" w:rsidR="001E7D1C" w:rsidRPr="00101ECC" w:rsidRDefault="001E7D1C" w:rsidP="001E7D1C">
      <w:pPr>
        <w:ind w:firstLine="709"/>
        <w:rPr>
          <w:rFonts w:ascii="Times New Roman" w:hAnsi="Times New Roman" w:cs="Times New Roman"/>
          <w:bCs/>
          <w:sz w:val="24"/>
          <w:szCs w:val="24"/>
        </w:rPr>
      </w:pPr>
    </w:p>
    <w:p w14:paraId="4C6CF354" w14:textId="77777777" w:rsidR="001E7D1C" w:rsidRPr="00101ECC" w:rsidRDefault="001E7D1C" w:rsidP="001E7D1C">
      <w:pPr>
        <w:pStyle w:val="1f"/>
        <w:rPr>
          <w:rFonts w:ascii="Times New Roman" w:hAnsi="Times New Roman"/>
          <w:lang w:val="ru-RU"/>
        </w:rPr>
      </w:pPr>
      <w:bookmarkStart w:id="86" w:name="_Toc158389395"/>
      <w:bookmarkStart w:id="87" w:name="_Toc158393499"/>
      <w:bookmarkStart w:id="88" w:name="_Toc158397956"/>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bookmarkEnd w:id="86"/>
      <w:bookmarkEnd w:id="87"/>
      <w:bookmarkEnd w:id="88"/>
    </w:p>
    <w:p w14:paraId="0ABFBFD3" w14:textId="77777777" w:rsidR="001E7D1C" w:rsidRPr="00101ECC" w:rsidRDefault="001E7D1C" w:rsidP="001E7D1C">
      <w:pPr>
        <w:pStyle w:val="114"/>
        <w:rPr>
          <w:rFonts w:ascii="Times New Roman" w:hAnsi="Times New Roman"/>
        </w:rPr>
      </w:pPr>
      <w:bookmarkStart w:id="89" w:name="_Toc158389396"/>
      <w:bookmarkStart w:id="90" w:name="_Toc158393500"/>
      <w:bookmarkStart w:id="91" w:name="_Toc158397957"/>
      <w:r w:rsidRPr="00101ECC">
        <w:rPr>
          <w:rFonts w:ascii="Times New Roman" w:hAnsi="Times New Roman"/>
        </w:rPr>
        <w:t>2.1. Трудоемкость освоения дисциплины</w:t>
      </w:r>
      <w:bookmarkEnd w:id="89"/>
      <w:bookmarkEnd w:id="90"/>
      <w:bookmarkEnd w:id="91"/>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7836D6E" w14:textId="77777777" w:rsidTr="000E67E5">
        <w:trPr>
          <w:trHeight w:val="23"/>
        </w:trPr>
        <w:tc>
          <w:tcPr>
            <w:tcW w:w="2460" w:type="pct"/>
            <w:vAlign w:val="center"/>
          </w:tcPr>
          <w:p w14:paraId="792EC1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1B36FF9"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BDB4F71"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08C2D1A0" w14:textId="77777777" w:rsidTr="000E67E5">
        <w:trPr>
          <w:trHeight w:val="23"/>
        </w:trPr>
        <w:tc>
          <w:tcPr>
            <w:tcW w:w="2460" w:type="pct"/>
            <w:vAlign w:val="center"/>
          </w:tcPr>
          <w:p w14:paraId="2809E476"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1E8E51FE" w14:textId="002F89E2" w:rsidR="001E7D1C" w:rsidRPr="00101ECC" w:rsidRDefault="00B21ADD"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54</w:t>
            </w:r>
          </w:p>
        </w:tc>
        <w:tc>
          <w:tcPr>
            <w:tcW w:w="1345" w:type="pct"/>
            <w:vAlign w:val="center"/>
          </w:tcPr>
          <w:p w14:paraId="54EC4FEB" w14:textId="0AFF3EC0" w:rsidR="001E7D1C" w:rsidRPr="00101ECC" w:rsidRDefault="00F64895"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24</w:t>
            </w:r>
          </w:p>
        </w:tc>
      </w:tr>
      <w:tr w:rsidR="001E7D1C" w:rsidRPr="00101ECC" w14:paraId="7E16D215" w14:textId="77777777" w:rsidTr="000E67E5">
        <w:trPr>
          <w:trHeight w:val="23"/>
        </w:trPr>
        <w:tc>
          <w:tcPr>
            <w:tcW w:w="2460" w:type="pct"/>
            <w:vAlign w:val="center"/>
          </w:tcPr>
          <w:p w14:paraId="33F80B4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4DD46D3E"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696FB8F1"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80FF868" w14:textId="77777777" w:rsidTr="000E67E5">
        <w:trPr>
          <w:trHeight w:val="23"/>
        </w:trPr>
        <w:tc>
          <w:tcPr>
            <w:tcW w:w="2460" w:type="pct"/>
            <w:vAlign w:val="center"/>
          </w:tcPr>
          <w:p w14:paraId="4C867C5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E5D1A9A" w14:textId="55EF0143" w:rsidR="001E7D1C" w:rsidRPr="00101ECC" w:rsidRDefault="00B21ADD"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6</w:t>
            </w:r>
          </w:p>
        </w:tc>
        <w:tc>
          <w:tcPr>
            <w:tcW w:w="1345" w:type="pct"/>
            <w:vAlign w:val="center"/>
          </w:tcPr>
          <w:p w14:paraId="34D26F98" w14:textId="6CDD7D10" w:rsidR="001E7D1C" w:rsidRPr="00101ECC" w:rsidRDefault="00F64895"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6</w:t>
            </w:r>
          </w:p>
        </w:tc>
      </w:tr>
      <w:tr w:rsidR="001E7D1C" w:rsidRPr="00101ECC" w14:paraId="125D6359" w14:textId="77777777" w:rsidTr="000E67E5">
        <w:trPr>
          <w:trHeight w:val="23"/>
        </w:trPr>
        <w:tc>
          <w:tcPr>
            <w:tcW w:w="2460" w:type="pct"/>
            <w:vAlign w:val="center"/>
          </w:tcPr>
          <w:p w14:paraId="67B96D9E"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4FAF3D4F" w14:textId="25CFEB53" w:rsidR="001E7D1C" w:rsidRPr="00101ECC" w:rsidRDefault="00B21ADD" w:rsidP="000E67E5">
            <w:pPr>
              <w:jc w:val="center"/>
              <w:rPr>
                <w:rFonts w:ascii="Times New Roman" w:hAnsi="Times New Roman" w:cs="Times New Roman"/>
                <w:b/>
                <w:sz w:val="24"/>
                <w:szCs w:val="24"/>
              </w:rPr>
            </w:pPr>
            <w:r w:rsidRPr="00101ECC">
              <w:rPr>
                <w:rFonts w:ascii="Times New Roman" w:hAnsi="Times New Roman" w:cs="Times New Roman"/>
                <w:b/>
                <w:sz w:val="24"/>
                <w:szCs w:val="24"/>
              </w:rPr>
              <w:t>60</w:t>
            </w:r>
          </w:p>
        </w:tc>
        <w:tc>
          <w:tcPr>
            <w:tcW w:w="1345" w:type="pct"/>
            <w:vAlign w:val="center"/>
          </w:tcPr>
          <w:p w14:paraId="10CFE3A8" w14:textId="60E805E2" w:rsidR="001E7D1C" w:rsidRPr="00101ECC" w:rsidRDefault="00B21ADD" w:rsidP="000E67E5">
            <w:pPr>
              <w:jc w:val="center"/>
              <w:rPr>
                <w:rFonts w:ascii="Times New Roman" w:hAnsi="Times New Roman" w:cs="Times New Roman"/>
                <w:b/>
                <w:sz w:val="24"/>
                <w:szCs w:val="24"/>
              </w:rPr>
            </w:pPr>
            <w:r w:rsidRPr="00101ECC">
              <w:rPr>
                <w:rFonts w:ascii="Times New Roman" w:hAnsi="Times New Roman" w:cs="Times New Roman"/>
                <w:b/>
                <w:sz w:val="24"/>
                <w:szCs w:val="24"/>
              </w:rPr>
              <w:t>30</w:t>
            </w:r>
          </w:p>
        </w:tc>
      </w:tr>
    </w:tbl>
    <w:p w14:paraId="23B91378" w14:textId="77777777" w:rsidR="001E7D1C" w:rsidRPr="00101ECC" w:rsidRDefault="001E7D1C" w:rsidP="001E7D1C">
      <w:pPr>
        <w:rPr>
          <w:rFonts w:ascii="Times New Roman" w:hAnsi="Times New Roman" w:cs="Times New Roman"/>
          <w:sz w:val="24"/>
          <w:szCs w:val="24"/>
        </w:rPr>
      </w:pPr>
    </w:p>
    <w:p w14:paraId="5F9D012D" w14:textId="7101A120" w:rsidR="001E7D1C" w:rsidRPr="00101ECC" w:rsidRDefault="001E7D1C" w:rsidP="001E7D1C">
      <w:pPr>
        <w:rPr>
          <w:rFonts w:ascii="Times New Roman" w:hAnsi="Times New Roman" w:cs="Times New Roman"/>
          <w:sz w:val="24"/>
          <w:szCs w:val="24"/>
        </w:rPr>
      </w:pPr>
    </w:p>
    <w:p w14:paraId="2542FA22" w14:textId="77777777" w:rsidR="001E7D1C" w:rsidRPr="00101ECC" w:rsidRDefault="001E7D1C" w:rsidP="001E7D1C">
      <w:pPr>
        <w:pStyle w:val="114"/>
        <w:rPr>
          <w:rFonts w:ascii="Times New Roman" w:hAnsi="Times New Roman"/>
        </w:rPr>
      </w:pPr>
      <w:bookmarkStart w:id="92" w:name="_Toc158389397"/>
      <w:bookmarkStart w:id="93" w:name="_Toc158393501"/>
      <w:bookmarkStart w:id="94" w:name="_Toc158397958"/>
      <w:r w:rsidRPr="00101ECC">
        <w:rPr>
          <w:rFonts w:ascii="Times New Roman" w:hAnsi="Times New Roman"/>
        </w:rPr>
        <w:t>2.2. Примерное содержание дисциплины</w:t>
      </w:r>
      <w:bookmarkEnd w:id="92"/>
      <w:bookmarkEnd w:id="93"/>
      <w:bookmarkEnd w:id="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224"/>
      </w:tblGrid>
      <w:tr w:rsidR="00B3565B" w:rsidRPr="00101ECC" w14:paraId="62D9CBF1" w14:textId="77777777" w:rsidTr="00B3565B">
        <w:trPr>
          <w:trHeight w:val="23"/>
        </w:trPr>
        <w:tc>
          <w:tcPr>
            <w:tcW w:w="1768" w:type="pct"/>
            <w:vAlign w:val="center"/>
          </w:tcPr>
          <w:p w14:paraId="647307B3" w14:textId="77777777" w:rsidR="00B3565B" w:rsidRPr="00101ECC" w:rsidRDefault="00B3565B" w:rsidP="00880381">
            <w:pPr>
              <w:suppressAutoHyphens/>
              <w:jc w:val="center"/>
              <w:rPr>
                <w:rFonts w:ascii="Times New Roman" w:hAnsi="Times New Roman"/>
                <w:b/>
                <w:bCs/>
              </w:rPr>
            </w:pPr>
            <w:r w:rsidRPr="00101ECC">
              <w:rPr>
                <w:rFonts w:ascii="Times New Roman" w:eastAsia="Times New Roman" w:hAnsi="Times New Roman" w:cs="Times New Roman"/>
                <w:b/>
                <w:bCs/>
                <w:lang w:eastAsia="ru-RU"/>
              </w:rPr>
              <w:t>Наименование разделов и тем</w:t>
            </w:r>
          </w:p>
        </w:tc>
        <w:tc>
          <w:tcPr>
            <w:tcW w:w="3232" w:type="pct"/>
            <w:vAlign w:val="center"/>
          </w:tcPr>
          <w:p w14:paraId="2BFB4D86" w14:textId="77777777" w:rsidR="00B3565B" w:rsidRPr="00101ECC" w:rsidRDefault="00B3565B" w:rsidP="00880381">
            <w:pPr>
              <w:suppressAutoHyphens/>
              <w:jc w:val="center"/>
              <w:rPr>
                <w:rFonts w:ascii="Times New Roman" w:hAnsi="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3565B" w:rsidRPr="00101ECC" w14:paraId="22DB4D8A" w14:textId="77777777" w:rsidTr="00B3565B">
        <w:trPr>
          <w:trHeight w:val="23"/>
        </w:trPr>
        <w:tc>
          <w:tcPr>
            <w:tcW w:w="5000" w:type="pct"/>
            <w:gridSpan w:val="2"/>
          </w:tcPr>
          <w:p w14:paraId="5871DA94" w14:textId="77777777" w:rsidR="00B3565B" w:rsidRPr="00101ECC" w:rsidRDefault="00B3565B" w:rsidP="00880381">
            <w:pPr>
              <w:rPr>
                <w:rFonts w:ascii="Times New Roman" w:hAnsi="Times New Roman"/>
                <w:b/>
                <w:bCs/>
              </w:rPr>
            </w:pPr>
            <w:r w:rsidRPr="00101ECC">
              <w:rPr>
                <w:rFonts w:ascii="Times New Roman" w:hAnsi="Times New Roman"/>
                <w:b/>
                <w:bCs/>
              </w:rPr>
              <w:t xml:space="preserve">Раздел 1. Радиотехнические сигналы (26 часов) </w:t>
            </w:r>
          </w:p>
        </w:tc>
      </w:tr>
      <w:tr w:rsidR="00B3565B" w:rsidRPr="00101ECC" w14:paraId="357B7B65" w14:textId="77777777" w:rsidTr="00B3565B">
        <w:trPr>
          <w:trHeight w:val="23"/>
        </w:trPr>
        <w:tc>
          <w:tcPr>
            <w:tcW w:w="1768" w:type="pct"/>
            <w:vMerge w:val="restart"/>
          </w:tcPr>
          <w:p w14:paraId="523A5E94" w14:textId="77777777" w:rsidR="00B3565B" w:rsidRPr="00101ECC" w:rsidRDefault="00B3565B" w:rsidP="00880381">
            <w:pPr>
              <w:rPr>
                <w:rFonts w:ascii="Times New Roman" w:hAnsi="Times New Roman"/>
                <w:b/>
                <w:bCs/>
              </w:rPr>
            </w:pPr>
            <w:r w:rsidRPr="00101ECC">
              <w:rPr>
                <w:rFonts w:ascii="Times New Roman" w:hAnsi="Times New Roman"/>
                <w:b/>
                <w:bCs/>
              </w:rPr>
              <w:t>Тема 1.1</w:t>
            </w:r>
          </w:p>
          <w:p w14:paraId="244B3D7E" w14:textId="77777777" w:rsidR="00B3565B" w:rsidRPr="00101ECC" w:rsidRDefault="00B3565B" w:rsidP="00880381">
            <w:pPr>
              <w:rPr>
                <w:rFonts w:ascii="Times New Roman" w:hAnsi="Times New Roman"/>
                <w:b/>
                <w:bCs/>
              </w:rPr>
            </w:pPr>
            <w:r w:rsidRPr="00101ECC">
              <w:rPr>
                <w:rFonts w:ascii="Times New Roman" w:hAnsi="Times New Roman"/>
                <w:b/>
                <w:bCs/>
              </w:rPr>
              <w:t>Радиоволны.</w:t>
            </w:r>
          </w:p>
        </w:tc>
        <w:tc>
          <w:tcPr>
            <w:tcW w:w="3232" w:type="pct"/>
          </w:tcPr>
          <w:p w14:paraId="7582C98F" w14:textId="77777777" w:rsidR="00B3565B" w:rsidRPr="00101ECC" w:rsidRDefault="00B3565B" w:rsidP="00880381">
            <w:pPr>
              <w:rPr>
                <w:rFonts w:ascii="Times New Roman" w:hAnsi="Times New Roman"/>
                <w:b/>
                <w:bCs/>
              </w:rPr>
            </w:pPr>
            <w:r w:rsidRPr="00101ECC">
              <w:rPr>
                <w:rFonts w:ascii="Times New Roman" w:hAnsi="Times New Roman"/>
                <w:b/>
                <w:bCs/>
              </w:rPr>
              <w:t>Содержание</w:t>
            </w:r>
          </w:p>
        </w:tc>
      </w:tr>
      <w:tr w:rsidR="00B3565B" w:rsidRPr="00101ECC" w14:paraId="723ADD54" w14:textId="77777777" w:rsidTr="00B3565B">
        <w:trPr>
          <w:trHeight w:val="23"/>
        </w:trPr>
        <w:tc>
          <w:tcPr>
            <w:tcW w:w="1768" w:type="pct"/>
            <w:vMerge/>
          </w:tcPr>
          <w:p w14:paraId="5D39A2B0" w14:textId="77777777" w:rsidR="00B3565B" w:rsidRPr="00101ECC" w:rsidRDefault="00B3565B" w:rsidP="00880381">
            <w:pPr>
              <w:rPr>
                <w:rFonts w:ascii="Times New Roman" w:hAnsi="Times New Roman"/>
                <w:b/>
                <w:bCs/>
              </w:rPr>
            </w:pPr>
          </w:p>
        </w:tc>
        <w:tc>
          <w:tcPr>
            <w:tcW w:w="3232" w:type="pct"/>
            <w:tcBorders>
              <w:top w:val="none" w:sz="6" w:space="0" w:color="auto"/>
              <w:bottom w:val="none" w:sz="6" w:space="0" w:color="auto"/>
            </w:tcBorders>
          </w:tcPr>
          <w:p w14:paraId="07232158" w14:textId="77777777" w:rsidR="00B3565B" w:rsidRPr="00101ECC" w:rsidRDefault="00B3565B" w:rsidP="00880381">
            <w:pPr>
              <w:autoSpaceDE w:val="0"/>
              <w:autoSpaceDN w:val="0"/>
              <w:adjustRightInd w:val="0"/>
              <w:rPr>
                <w:rFonts w:ascii="Times New Roman" w:hAnsi="Times New Roman"/>
                <w:color w:val="000000"/>
              </w:rPr>
            </w:pPr>
            <w:r w:rsidRPr="00101ECC">
              <w:rPr>
                <w:rFonts w:ascii="Times New Roman" w:hAnsi="Times New Roman"/>
                <w:color w:val="000000"/>
              </w:rPr>
              <w:t xml:space="preserve">Понятие об электромагнитных волнах. Уравнения Максвелла. Деление радиоволн на диапазоны. Радиоволны в идеальном диэлектрике без зарядов. Энергия электромагнитного поля. Монохроматические волны в идеальном пространстве. Поляризация радиоволн. Радиоволны в диэлектрике с потерями энергии. Радиоволны в проводниках. Особенности распространения радиоволн различных диапазонов. </w:t>
            </w:r>
          </w:p>
          <w:p w14:paraId="69C2D38E" w14:textId="77777777" w:rsidR="00B3565B" w:rsidRPr="00101ECC" w:rsidRDefault="00B3565B" w:rsidP="00880381">
            <w:pPr>
              <w:rPr>
                <w:rFonts w:ascii="Times New Roman" w:hAnsi="Times New Roman"/>
                <w:b/>
                <w:bCs/>
              </w:rPr>
            </w:pPr>
            <w:r w:rsidRPr="00101ECC">
              <w:rPr>
                <w:rFonts w:ascii="Times New Roman" w:hAnsi="Times New Roman"/>
              </w:rPr>
              <w:t xml:space="preserve">Радиотехнические канал передачи информации, его структурная схема. </w:t>
            </w:r>
          </w:p>
        </w:tc>
      </w:tr>
      <w:tr w:rsidR="00B3565B" w:rsidRPr="00101ECC" w14:paraId="2CA6EC87" w14:textId="77777777" w:rsidTr="00B3565B">
        <w:trPr>
          <w:trHeight w:val="23"/>
        </w:trPr>
        <w:tc>
          <w:tcPr>
            <w:tcW w:w="1768" w:type="pct"/>
            <w:vMerge/>
          </w:tcPr>
          <w:p w14:paraId="5749CB30" w14:textId="77777777" w:rsidR="00B3565B" w:rsidRPr="00101ECC" w:rsidRDefault="00B3565B" w:rsidP="00880381">
            <w:pPr>
              <w:rPr>
                <w:rFonts w:ascii="Times New Roman" w:hAnsi="Times New Roman"/>
                <w:b/>
                <w:bCs/>
              </w:rPr>
            </w:pPr>
          </w:p>
        </w:tc>
        <w:tc>
          <w:tcPr>
            <w:tcW w:w="3232" w:type="pct"/>
          </w:tcPr>
          <w:p w14:paraId="4504CB07" w14:textId="77777777" w:rsidR="00B3565B" w:rsidRPr="00101ECC" w:rsidRDefault="00B3565B" w:rsidP="00880381">
            <w:pPr>
              <w:rPr>
                <w:rFonts w:ascii="Times New Roman" w:eastAsia="Calibri" w:hAnsi="Times New Roman" w:cs="Times New Roman"/>
                <w:b/>
                <w:bCs/>
              </w:rPr>
            </w:pPr>
            <w:r w:rsidRPr="00101ECC">
              <w:rPr>
                <w:rFonts w:ascii="Times New Roman" w:eastAsia="Calibri" w:hAnsi="Times New Roman" w:cs="Times New Roman"/>
                <w:b/>
                <w:bCs/>
              </w:rPr>
              <w:t>В том числе самостоятельная работа обучающихся</w:t>
            </w:r>
          </w:p>
          <w:p w14:paraId="63ED962B" w14:textId="77777777" w:rsidR="00B3565B" w:rsidRPr="00101ECC" w:rsidRDefault="00B3565B" w:rsidP="00880381">
            <w:pPr>
              <w:rPr>
                <w:rFonts w:ascii="Times New Roman" w:hAnsi="Times New Roman"/>
                <w:b/>
                <w:bCs/>
              </w:rPr>
            </w:pPr>
            <w:r w:rsidRPr="00101ECC">
              <w:rPr>
                <w:rFonts w:ascii="Times New Roman" w:eastAsia="Calibri" w:hAnsi="Times New Roman" w:cs="Times New Roman"/>
                <w:bCs/>
              </w:rPr>
              <w:t>Необходимость и тематика определяются образовательной организацией</w:t>
            </w:r>
          </w:p>
        </w:tc>
      </w:tr>
      <w:tr w:rsidR="00B3565B" w:rsidRPr="00101ECC" w14:paraId="4756FAB9" w14:textId="77777777" w:rsidTr="00B3565B">
        <w:trPr>
          <w:trHeight w:val="23"/>
        </w:trPr>
        <w:tc>
          <w:tcPr>
            <w:tcW w:w="1768" w:type="pct"/>
            <w:vMerge w:val="restart"/>
          </w:tcPr>
          <w:p w14:paraId="1ACCC904" w14:textId="77777777" w:rsidR="00B3565B" w:rsidRPr="00101ECC" w:rsidRDefault="00B3565B" w:rsidP="00880381">
            <w:pPr>
              <w:rPr>
                <w:rFonts w:ascii="Times New Roman" w:hAnsi="Times New Roman"/>
                <w:b/>
                <w:bCs/>
              </w:rPr>
            </w:pPr>
            <w:r w:rsidRPr="00101ECC">
              <w:rPr>
                <w:rFonts w:ascii="Times New Roman" w:hAnsi="Times New Roman"/>
                <w:b/>
                <w:bCs/>
              </w:rPr>
              <w:t>Тема 1.2</w:t>
            </w:r>
          </w:p>
          <w:p w14:paraId="3D486D5A" w14:textId="77777777" w:rsidR="00B3565B" w:rsidRPr="00101ECC" w:rsidRDefault="00B3565B" w:rsidP="00880381">
            <w:pPr>
              <w:rPr>
                <w:rFonts w:ascii="Times New Roman" w:hAnsi="Times New Roman"/>
                <w:b/>
                <w:bCs/>
              </w:rPr>
            </w:pPr>
            <w:r w:rsidRPr="00101ECC">
              <w:rPr>
                <w:rFonts w:ascii="Times New Roman" w:hAnsi="Times New Roman"/>
                <w:b/>
                <w:bCs/>
              </w:rPr>
              <w:t>Спектральный анализ сигналов</w:t>
            </w:r>
          </w:p>
        </w:tc>
        <w:tc>
          <w:tcPr>
            <w:tcW w:w="3232" w:type="pct"/>
          </w:tcPr>
          <w:p w14:paraId="1E97F9CD" w14:textId="77777777" w:rsidR="00B3565B" w:rsidRPr="00101ECC" w:rsidRDefault="00B3565B" w:rsidP="00880381">
            <w:pPr>
              <w:rPr>
                <w:rFonts w:ascii="Times New Roman" w:hAnsi="Times New Roman"/>
                <w:b/>
                <w:bCs/>
              </w:rPr>
            </w:pPr>
            <w:r w:rsidRPr="00101ECC">
              <w:rPr>
                <w:rFonts w:ascii="Times New Roman" w:hAnsi="Times New Roman"/>
                <w:b/>
                <w:bCs/>
              </w:rPr>
              <w:t xml:space="preserve">Содержание </w:t>
            </w:r>
          </w:p>
        </w:tc>
      </w:tr>
      <w:tr w:rsidR="00B3565B" w:rsidRPr="00101ECC" w14:paraId="05D6FBAE" w14:textId="77777777" w:rsidTr="00B3565B">
        <w:trPr>
          <w:trHeight w:val="23"/>
        </w:trPr>
        <w:tc>
          <w:tcPr>
            <w:tcW w:w="1768" w:type="pct"/>
            <w:vMerge/>
          </w:tcPr>
          <w:p w14:paraId="6EDD6F75" w14:textId="77777777" w:rsidR="00B3565B" w:rsidRPr="00101ECC" w:rsidRDefault="00B3565B" w:rsidP="00880381">
            <w:pPr>
              <w:rPr>
                <w:rFonts w:ascii="Times New Roman" w:hAnsi="Times New Roman"/>
                <w:b/>
                <w:bCs/>
              </w:rPr>
            </w:pPr>
          </w:p>
        </w:tc>
        <w:tc>
          <w:tcPr>
            <w:tcW w:w="3232" w:type="pct"/>
            <w:tcBorders>
              <w:top w:val="none" w:sz="6" w:space="0" w:color="auto"/>
              <w:bottom w:val="none" w:sz="6" w:space="0" w:color="auto"/>
            </w:tcBorders>
          </w:tcPr>
          <w:p w14:paraId="4009DD0E" w14:textId="77777777" w:rsidR="00B3565B" w:rsidRPr="00101ECC" w:rsidRDefault="00B3565B" w:rsidP="00880381">
            <w:pPr>
              <w:autoSpaceDE w:val="0"/>
              <w:autoSpaceDN w:val="0"/>
              <w:adjustRightInd w:val="0"/>
              <w:rPr>
                <w:rFonts w:ascii="Times New Roman" w:hAnsi="Times New Roman"/>
                <w:color w:val="000000"/>
              </w:rPr>
            </w:pPr>
            <w:r w:rsidRPr="00101ECC">
              <w:rPr>
                <w:rFonts w:ascii="Times New Roman" w:hAnsi="Times New Roman"/>
                <w:color w:val="000000"/>
              </w:rPr>
              <w:t xml:space="preserve">Классификация видов сигналов. Параметры и характеристики сигналов. </w:t>
            </w:r>
          </w:p>
          <w:p w14:paraId="55723E2C" w14:textId="77777777" w:rsidR="00B3565B" w:rsidRPr="00101ECC" w:rsidRDefault="00B3565B" w:rsidP="00880381">
            <w:pPr>
              <w:autoSpaceDE w:val="0"/>
              <w:autoSpaceDN w:val="0"/>
              <w:adjustRightInd w:val="0"/>
              <w:rPr>
                <w:rFonts w:ascii="Times New Roman" w:hAnsi="Times New Roman"/>
                <w:color w:val="000000"/>
              </w:rPr>
            </w:pPr>
            <w:r w:rsidRPr="00101ECC">
              <w:rPr>
                <w:rFonts w:ascii="Times New Roman" w:hAnsi="Times New Roman"/>
                <w:color w:val="000000"/>
              </w:rPr>
              <w:t xml:space="preserve">Временное и спектральное представление и анализ сигналов. АЧС и ФЧС. </w:t>
            </w:r>
          </w:p>
          <w:p w14:paraId="1AC800E4" w14:textId="77777777" w:rsidR="00B3565B" w:rsidRPr="00101ECC" w:rsidRDefault="00B3565B" w:rsidP="00880381">
            <w:pPr>
              <w:autoSpaceDE w:val="0"/>
              <w:autoSpaceDN w:val="0"/>
              <w:adjustRightInd w:val="0"/>
              <w:rPr>
                <w:rFonts w:ascii="Times New Roman" w:hAnsi="Times New Roman"/>
                <w:b/>
                <w:bCs/>
                <w:color w:val="000000"/>
              </w:rPr>
            </w:pPr>
            <w:r w:rsidRPr="00101ECC">
              <w:rPr>
                <w:rFonts w:ascii="Times New Roman" w:hAnsi="Times New Roman"/>
                <w:color w:val="000000"/>
              </w:rPr>
              <w:t xml:space="preserve">Спектральный анализ периодического и непериодического сигнала с помощью ряда Фурье. Виды модуляции радиосигналов. Математическая модель АМ и ЧМ - сигналов, его спектр. Понятие о фазомодулированном сигнале. Квадратурная модуляция. Способы модуляции при цифровой передачи информации. </w:t>
            </w:r>
          </w:p>
        </w:tc>
      </w:tr>
      <w:tr w:rsidR="00B3565B" w:rsidRPr="00101ECC" w14:paraId="4031529C" w14:textId="77777777" w:rsidTr="00B3565B">
        <w:trPr>
          <w:trHeight w:val="23"/>
        </w:trPr>
        <w:tc>
          <w:tcPr>
            <w:tcW w:w="1768" w:type="pct"/>
            <w:vMerge/>
          </w:tcPr>
          <w:p w14:paraId="2381F550" w14:textId="77777777" w:rsidR="00B3565B" w:rsidRPr="00101ECC" w:rsidRDefault="00B3565B" w:rsidP="00880381">
            <w:pPr>
              <w:rPr>
                <w:rFonts w:ascii="Times New Roman" w:hAnsi="Times New Roman"/>
                <w:b/>
                <w:bCs/>
              </w:rPr>
            </w:pPr>
          </w:p>
        </w:tc>
        <w:tc>
          <w:tcPr>
            <w:tcW w:w="3232" w:type="pct"/>
          </w:tcPr>
          <w:p w14:paraId="4BACD341" w14:textId="77777777" w:rsidR="00B3565B" w:rsidRPr="00101ECC" w:rsidRDefault="00B3565B" w:rsidP="00880381">
            <w:pPr>
              <w:rPr>
                <w:rFonts w:ascii="Times New Roman" w:hAnsi="Times New Roman"/>
                <w:b/>
              </w:rPr>
            </w:pPr>
            <w:r w:rsidRPr="00101ECC">
              <w:rPr>
                <w:rFonts w:ascii="Times New Roman" w:hAnsi="Times New Roman"/>
                <w:b/>
                <w:bCs/>
              </w:rPr>
              <w:t>В том числе практических занятий и лабораторных работ</w:t>
            </w:r>
          </w:p>
        </w:tc>
      </w:tr>
      <w:tr w:rsidR="00B3565B" w:rsidRPr="00101ECC" w14:paraId="70BA5A68" w14:textId="77777777" w:rsidTr="00B3565B">
        <w:trPr>
          <w:trHeight w:val="23"/>
        </w:trPr>
        <w:tc>
          <w:tcPr>
            <w:tcW w:w="1768" w:type="pct"/>
            <w:vMerge/>
          </w:tcPr>
          <w:p w14:paraId="3F3AF706" w14:textId="77777777" w:rsidR="00B3565B" w:rsidRPr="00101ECC" w:rsidRDefault="00B3565B" w:rsidP="00880381">
            <w:pPr>
              <w:rPr>
                <w:rFonts w:ascii="Times New Roman" w:hAnsi="Times New Roman"/>
                <w:b/>
                <w:bCs/>
              </w:rPr>
            </w:pPr>
          </w:p>
        </w:tc>
        <w:tc>
          <w:tcPr>
            <w:tcW w:w="3232" w:type="pct"/>
          </w:tcPr>
          <w:p w14:paraId="54237E8A" w14:textId="77777777" w:rsidR="00B3565B" w:rsidRPr="00101ECC" w:rsidRDefault="00B3565B" w:rsidP="005105C5">
            <w:pPr>
              <w:numPr>
                <w:ilvl w:val="0"/>
                <w:numId w:val="33"/>
              </w:numPr>
              <w:ind w:left="0" w:firstLine="0"/>
              <w:rPr>
                <w:rFonts w:ascii="Times New Roman" w:hAnsi="Times New Roman"/>
                <w:b/>
              </w:rPr>
            </w:pPr>
            <w:r w:rsidRPr="00101ECC">
              <w:rPr>
                <w:rFonts w:ascii="Times New Roman" w:hAnsi="Times New Roman"/>
              </w:rPr>
              <w:t>Лабораторная работа № 1 Система спектральных измерений СВЧ сигналов</w:t>
            </w:r>
          </w:p>
        </w:tc>
      </w:tr>
      <w:tr w:rsidR="00B3565B" w:rsidRPr="00101ECC" w14:paraId="2A724B20" w14:textId="77777777" w:rsidTr="00B3565B">
        <w:trPr>
          <w:trHeight w:val="23"/>
        </w:trPr>
        <w:tc>
          <w:tcPr>
            <w:tcW w:w="1768" w:type="pct"/>
            <w:vMerge/>
          </w:tcPr>
          <w:p w14:paraId="382B45A9" w14:textId="77777777" w:rsidR="00B3565B" w:rsidRPr="00101ECC" w:rsidRDefault="00B3565B" w:rsidP="00880381">
            <w:pPr>
              <w:rPr>
                <w:rFonts w:ascii="Times New Roman" w:hAnsi="Times New Roman"/>
                <w:b/>
                <w:bCs/>
              </w:rPr>
            </w:pPr>
          </w:p>
        </w:tc>
        <w:tc>
          <w:tcPr>
            <w:tcW w:w="3232" w:type="pct"/>
          </w:tcPr>
          <w:p w14:paraId="6F1C443A" w14:textId="77777777" w:rsidR="00B3565B" w:rsidRPr="00101ECC" w:rsidRDefault="00B3565B" w:rsidP="005105C5">
            <w:pPr>
              <w:numPr>
                <w:ilvl w:val="0"/>
                <w:numId w:val="33"/>
              </w:numPr>
              <w:ind w:left="0" w:firstLine="0"/>
              <w:rPr>
                <w:rFonts w:ascii="Times New Roman" w:hAnsi="Times New Roman"/>
                <w:b/>
              </w:rPr>
            </w:pPr>
            <w:r w:rsidRPr="00101ECC">
              <w:rPr>
                <w:rFonts w:ascii="Times New Roman" w:hAnsi="Times New Roman"/>
              </w:rPr>
              <w:t>Лабораторная работа № 2 Спектральный анализ периодического сигнала.</w:t>
            </w:r>
          </w:p>
        </w:tc>
      </w:tr>
      <w:tr w:rsidR="00B3565B" w:rsidRPr="00101ECC" w14:paraId="27BD6323" w14:textId="77777777" w:rsidTr="00B3565B">
        <w:trPr>
          <w:trHeight w:val="23"/>
        </w:trPr>
        <w:tc>
          <w:tcPr>
            <w:tcW w:w="1768" w:type="pct"/>
            <w:vMerge/>
          </w:tcPr>
          <w:p w14:paraId="7DB8CD62" w14:textId="77777777" w:rsidR="00B3565B" w:rsidRPr="00101ECC" w:rsidRDefault="00B3565B" w:rsidP="00880381">
            <w:pPr>
              <w:rPr>
                <w:rFonts w:ascii="Times New Roman" w:hAnsi="Times New Roman"/>
                <w:b/>
                <w:bCs/>
              </w:rPr>
            </w:pPr>
          </w:p>
        </w:tc>
        <w:tc>
          <w:tcPr>
            <w:tcW w:w="3232" w:type="pct"/>
          </w:tcPr>
          <w:p w14:paraId="35AC22BC" w14:textId="77777777" w:rsidR="00B3565B" w:rsidRPr="00101ECC" w:rsidRDefault="00B3565B" w:rsidP="005105C5">
            <w:pPr>
              <w:numPr>
                <w:ilvl w:val="0"/>
                <w:numId w:val="33"/>
              </w:numPr>
              <w:ind w:left="0" w:firstLine="0"/>
              <w:rPr>
                <w:rFonts w:ascii="Times New Roman" w:hAnsi="Times New Roman"/>
                <w:b/>
              </w:rPr>
            </w:pPr>
            <w:r w:rsidRPr="00101ECC">
              <w:rPr>
                <w:rFonts w:ascii="Times New Roman" w:hAnsi="Times New Roman"/>
              </w:rPr>
              <w:t>Лабораторная работа № 3 Исследование амплитудной модуляции сигналов.</w:t>
            </w:r>
          </w:p>
        </w:tc>
      </w:tr>
      <w:tr w:rsidR="00B3565B" w:rsidRPr="00101ECC" w14:paraId="74C0FC64" w14:textId="77777777" w:rsidTr="00B3565B">
        <w:trPr>
          <w:trHeight w:val="23"/>
        </w:trPr>
        <w:tc>
          <w:tcPr>
            <w:tcW w:w="1768" w:type="pct"/>
            <w:vMerge/>
          </w:tcPr>
          <w:p w14:paraId="2790EB37" w14:textId="77777777" w:rsidR="00B3565B" w:rsidRPr="00101ECC" w:rsidRDefault="00B3565B" w:rsidP="00880381">
            <w:pPr>
              <w:rPr>
                <w:rFonts w:ascii="Times New Roman" w:hAnsi="Times New Roman"/>
                <w:b/>
                <w:bCs/>
              </w:rPr>
            </w:pPr>
          </w:p>
        </w:tc>
        <w:tc>
          <w:tcPr>
            <w:tcW w:w="3232" w:type="pct"/>
          </w:tcPr>
          <w:p w14:paraId="7D9C6AFA" w14:textId="77777777" w:rsidR="00B3565B" w:rsidRPr="00101ECC" w:rsidRDefault="00B3565B" w:rsidP="005105C5">
            <w:pPr>
              <w:numPr>
                <w:ilvl w:val="0"/>
                <w:numId w:val="33"/>
              </w:numPr>
              <w:ind w:left="0" w:firstLine="0"/>
              <w:rPr>
                <w:rFonts w:ascii="Times New Roman" w:hAnsi="Times New Roman"/>
                <w:b/>
              </w:rPr>
            </w:pPr>
            <w:r w:rsidRPr="00101ECC">
              <w:rPr>
                <w:rFonts w:ascii="Times New Roman" w:hAnsi="Times New Roman"/>
              </w:rPr>
              <w:t xml:space="preserve">Лабораторная работа № 4 </w:t>
            </w:r>
            <w:r w:rsidRPr="00101ECC">
              <w:rPr>
                <w:rFonts w:ascii="Times New Roman" w:hAnsi="Times New Roman"/>
                <w:color w:val="000000"/>
                <w:shd w:val="clear" w:color="auto" w:fill="FFFFFF"/>
              </w:rPr>
              <w:t>Исследование</w:t>
            </w:r>
            <w:r w:rsidRPr="00101ECC">
              <w:rPr>
                <w:rFonts w:ascii="Times New Roman" w:hAnsi="Times New Roman"/>
              </w:rPr>
              <w:t xml:space="preserve"> частотной модуляции сигналов.</w:t>
            </w:r>
          </w:p>
        </w:tc>
      </w:tr>
      <w:tr w:rsidR="00B3565B" w:rsidRPr="00101ECC" w14:paraId="7CDDC1B6" w14:textId="77777777" w:rsidTr="00B3565B">
        <w:trPr>
          <w:trHeight w:val="23"/>
        </w:trPr>
        <w:tc>
          <w:tcPr>
            <w:tcW w:w="1768" w:type="pct"/>
            <w:vMerge/>
          </w:tcPr>
          <w:p w14:paraId="2A9F8709" w14:textId="77777777" w:rsidR="00B3565B" w:rsidRPr="00101ECC" w:rsidRDefault="00B3565B" w:rsidP="00880381">
            <w:pPr>
              <w:rPr>
                <w:rFonts w:ascii="Times New Roman" w:hAnsi="Times New Roman"/>
                <w:b/>
                <w:bCs/>
              </w:rPr>
            </w:pPr>
          </w:p>
        </w:tc>
        <w:tc>
          <w:tcPr>
            <w:tcW w:w="3232" w:type="pct"/>
          </w:tcPr>
          <w:p w14:paraId="450C1DBD" w14:textId="77777777" w:rsidR="00B3565B" w:rsidRPr="00101ECC" w:rsidRDefault="00B3565B" w:rsidP="005105C5">
            <w:pPr>
              <w:numPr>
                <w:ilvl w:val="0"/>
                <w:numId w:val="33"/>
              </w:numPr>
              <w:ind w:left="0" w:firstLine="0"/>
              <w:rPr>
                <w:rFonts w:ascii="Times New Roman" w:hAnsi="Times New Roman"/>
                <w:b/>
              </w:rPr>
            </w:pPr>
            <w:r w:rsidRPr="00101ECC">
              <w:rPr>
                <w:rFonts w:ascii="Times New Roman" w:hAnsi="Times New Roman"/>
              </w:rPr>
              <w:t>Лабораторная работа № 5 Исследование фазовой модуляции/демодуляции.</w:t>
            </w:r>
          </w:p>
        </w:tc>
      </w:tr>
      <w:tr w:rsidR="00B3565B" w:rsidRPr="00101ECC" w14:paraId="2E67B806" w14:textId="77777777" w:rsidTr="00B3565B">
        <w:trPr>
          <w:trHeight w:val="23"/>
        </w:trPr>
        <w:tc>
          <w:tcPr>
            <w:tcW w:w="1768" w:type="pct"/>
            <w:vMerge/>
          </w:tcPr>
          <w:p w14:paraId="625D4C17" w14:textId="77777777" w:rsidR="00B3565B" w:rsidRPr="00101ECC" w:rsidRDefault="00B3565B" w:rsidP="00880381">
            <w:pPr>
              <w:rPr>
                <w:rFonts w:ascii="Times New Roman" w:hAnsi="Times New Roman"/>
                <w:b/>
                <w:bCs/>
              </w:rPr>
            </w:pPr>
          </w:p>
        </w:tc>
        <w:tc>
          <w:tcPr>
            <w:tcW w:w="3232" w:type="pct"/>
          </w:tcPr>
          <w:p w14:paraId="303CFAA1" w14:textId="77777777" w:rsidR="00B3565B" w:rsidRPr="00101ECC" w:rsidRDefault="00B3565B" w:rsidP="005105C5">
            <w:pPr>
              <w:numPr>
                <w:ilvl w:val="0"/>
                <w:numId w:val="33"/>
              </w:numPr>
              <w:ind w:left="0" w:firstLine="0"/>
              <w:rPr>
                <w:rFonts w:ascii="Times New Roman" w:hAnsi="Times New Roman"/>
                <w:b/>
              </w:rPr>
            </w:pPr>
            <w:r w:rsidRPr="00101ECC">
              <w:rPr>
                <w:rFonts w:ascii="Times New Roman" w:hAnsi="Times New Roman"/>
              </w:rPr>
              <w:t>Лабораторная работа № 6 Исследование частотно манипулированных (FSK) СВЧ сигналов</w:t>
            </w:r>
          </w:p>
        </w:tc>
      </w:tr>
      <w:tr w:rsidR="00B3565B" w:rsidRPr="00101ECC" w14:paraId="3148F24B" w14:textId="77777777" w:rsidTr="00B3565B">
        <w:trPr>
          <w:trHeight w:val="23"/>
        </w:trPr>
        <w:tc>
          <w:tcPr>
            <w:tcW w:w="1768" w:type="pct"/>
            <w:vMerge/>
          </w:tcPr>
          <w:p w14:paraId="5C0B873C" w14:textId="77777777" w:rsidR="00B3565B" w:rsidRPr="00101ECC" w:rsidRDefault="00B3565B" w:rsidP="00880381">
            <w:pPr>
              <w:rPr>
                <w:rFonts w:ascii="Times New Roman" w:hAnsi="Times New Roman"/>
                <w:b/>
                <w:bCs/>
              </w:rPr>
            </w:pPr>
          </w:p>
        </w:tc>
        <w:tc>
          <w:tcPr>
            <w:tcW w:w="3232" w:type="pct"/>
          </w:tcPr>
          <w:p w14:paraId="414FE675" w14:textId="77777777" w:rsidR="00B3565B" w:rsidRPr="00101ECC" w:rsidRDefault="00B3565B" w:rsidP="005105C5">
            <w:pPr>
              <w:numPr>
                <w:ilvl w:val="0"/>
                <w:numId w:val="33"/>
              </w:numPr>
              <w:ind w:left="0" w:firstLine="0"/>
              <w:rPr>
                <w:rFonts w:ascii="Times New Roman" w:hAnsi="Times New Roman"/>
                <w:b/>
              </w:rPr>
            </w:pPr>
            <w:r w:rsidRPr="00101ECC">
              <w:rPr>
                <w:rFonts w:ascii="Times New Roman" w:hAnsi="Times New Roman"/>
              </w:rPr>
              <w:t>Лабораторная работа № 7 Исследование фазово-манипулированных (PSK) СВЧ сигналов</w:t>
            </w:r>
          </w:p>
        </w:tc>
      </w:tr>
      <w:tr w:rsidR="00B3565B" w:rsidRPr="00101ECC" w14:paraId="56A6D297" w14:textId="77777777" w:rsidTr="00B3565B">
        <w:trPr>
          <w:trHeight w:val="23"/>
        </w:trPr>
        <w:tc>
          <w:tcPr>
            <w:tcW w:w="1768" w:type="pct"/>
            <w:vMerge/>
          </w:tcPr>
          <w:p w14:paraId="5683EE47" w14:textId="77777777" w:rsidR="00B3565B" w:rsidRPr="00101ECC" w:rsidRDefault="00B3565B" w:rsidP="00880381">
            <w:pPr>
              <w:rPr>
                <w:rFonts w:ascii="Times New Roman" w:hAnsi="Times New Roman"/>
                <w:b/>
                <w:bCs/>
              </w:rPr>
            </w:pPr>
          </w:p>
        </w:tc>
        <w:tc>
          <w:tcPr>
            <w:tcW w:w="3232" w:type="pct"/>
          </w:tcPr>
          <w:p w14:paraId="1E58FB21" w14:textId="77777777" w:rsidR="00B3565B" w:rsidRPr="00101ECC" w:rsidRDefault="00B3565B" w:rsidP="005105C5">
            <w:pPr>
              <w:numPr>
                <w:ilvl w:val="0"/>
                <w:numId w:val="33"/>
              </w:numPr>
              <w:ind w:left="0" w:firstLine="0"/>
              <w:rPr>
                <w:rFonts w:ascii="Times New Roman" w:hAnsi="Times New Roman"/>
                <w:b/>
              </w:rPr>
            </w:pPr>
            <w:r w:rsidRPr="00101ECC">
              <w:rPr>
                <w:rFonts w:ascii="Times New Roman" w:hAnsi="Times New Roman"/>
              </w:rPr>
              <w:t xml:space="preserve">Лабораторная работа № 8 </w:t>
            </w:r>
            <w:r w:rsidRPr="00101ECC">
              <w:rPr>
                <w:rFonts w:ascii="Times New Roman" w:hAnsi="Times New Roman"/>
                <w:color w:val="000000"/>
                <w:shd w:val="clear" w:color="auto" w:fill="FFFFFF"/>
              </w:rPr>
              <w:t xml:space="preserve">Исследование </w:t>
            </w:r>
            <w:r w:rsidRPr="00101ECC">
              <w:rPr>
                <w:rFonts w:ascii="Times New Roman" w:hAnsi="Times New Roman"/>
              </w:rPr>
              <w:t>QAM (квадратурная модуляция) модулированных СВЧ сигналов</w:t>
            </w:r>
          </w:p>
        </w:tc>
      </w:tr>
      <w:tr w:rsidR="00B3565B" w:rsidRPr="00101ECC" w14:paraId="4AAE9CA0" w14:textId="77777777" w:rsidTr="00B3565B">
        <w:trPr>
          <w:trHeight w:val="23"/>
        </w:trPr>
        <w:tc>
          <w:tcPr>
            <w:tcW w:w="1768" w:type="pct"/>
            <w:vMerge/>
          </w:tcPr>
          <w:p w14:paraId="58E9CE22" w14:textId="77777777" w:rsidR="00B3565B" w:rsidRPr="00101ECC" w:rsidRDefault="00B3565B" w:rsidP="00880381">
            <w:pPr>
              <w:rPr>
                <w:rFonts w:ascii="Times New Roman" w:hAnsi="Times New Roman"/>
                <w:b/>
                <w:bCs/>
              </w:rPr>
            </w:pPr>
          </w:p>
        </w:tc>
        <w:tc>
          <w:tcPr>
            <w:tcW w:w="3232" w:type="pct"/>
          </w:tcPr>
          <w:p w14:paraId="1C95E20B" w14:textId="77777777" w:rsidR="00B3565B" w:rsidRPr="00101ECC" w:rsidRDefault="00B3565B" w:rsidP="00880381">
            <w:pPr>
              <w:rPr>
                <w:rFonts w:ascii="Times New Roman" w:eastAsia="Calibri" w:hAnsi="Times New Roman" w:cs="Times New Roman"/>
                <w:b/>
                <w:bCs/>
              </w:rPr>
            </w:pPr>
            <w:r w:rsidRPr="00101ECC">
              <w:rPr>
                <w:rFonts w:ascii="Times New Roman" w:eastAsia="Calibri" w:hAnsi="Times New Roman" w:cs="Times New Roman"/>
                <w:b/>
                <w:bCs/>
              </w:rPr>
              <w:t>В том числе самостоятельная работа обучающихся</w:t>
            </w:r>
          </w:p>
          <w:p w14:paraId="3D0D84DB" w14:textId="77777777" w:rsidR="00B3565B" w:rsidRPr="00101ECC" w:rsidRDefault="00B3565B" w:rsidP="00880381">
            <w:pPr>
              <w:rPr>
                <w:rFonts w:ascii="Times New Roman" w:hAnsi="Times New Roman"/>
                <w:b/>
                <w:bCs/>
              </w:rPr>
            </w:pPr>
            <w:r w:rsidRPr="00101ECC">
              <w:rPr>
                <w:rFonts w:ascii="Times New Roman" w:eastAsia="Calibri" w:hAnsi="Times New Roman" w:cs="Times New Roman"/>
                <w:bCs/>
              </w:rPr>
              <w:t>Необходимость и тематика определяются образовательной организацией</w:t>
            </w:r>
          </w:p>
        </w:tc>
      </w:tr>
      <w:tr w:rsidR="00B3565B" w:rsidRPr="00101ECC" w14:paraId="5F8AB401" w14:textId="77777777" w:rsidTr="00B3565B">
        <w:trPr>
          <w:trHeight w:val="23"/>
        </w:trPr>
        <w:tc>
          <w:tcPr>
            <w:tcW w:w="5000" w:type="pct"/>
            <w:gridSpan w:val="2"/>
          </w:tcPr>
          <w:p w14:paraId="27BB8283" w14:textId="77777777" w:rsidR="00B3565B" w:rsidRPr="00101ECC" w:rsidRDefault="00B3565B" w:rsidP="00880381">
            <w:pPr>
              <w:rPr>
                <w:rFonts w:ascii="Times New Roman" w:hAnsi="Times New Roman"/>
                <w:b/>
                <w:bCs/>
              </w:rPr>
            </w:pPr>
            <w:r w:rsidRPr="00101ECC">
              <w:rPr>
                <w:rFonts w:ascii="Times New Roman" w:hAnsi="Times New Roman"/>
                <w:b/>
                <w:bCs/>
              </w:rPr>
              <w:t xml:space="preserve">Раздел 2. Радиотехнические цепи (28 часов) </w:t>
            </w:r>
          </w:p>
        </w:tc>
      </w:tr>
      <w:tr w:rsidR="00B3565B" w:rsidRPr="00101ECC" w14:paraId="04A0C2E6" w14:textId="77777777" w:rsidTr="00B3565B">
        <w:trPr>
          <w:trHeight w:val="23"/>
        </w:trPr>
        <w:tc>
          <w:tcPr>
            <w:tcW w:w="1768" w:type="pct"/>
            <w:vMerge w:val="restart"/>
          </w:tcPr>
          <w:p w14:paraId="67287117" w14:textId="77777777" w:rsidR="00B3565B" w:rsidRPr="00101ECC" w:rsidRDefault="00B3565B" w:rsidP="00880381">
            <w:pPr>
              <w:rPr>
                <w:rFonts w:ascii="Times New Roman" w:hAnsi="Times New Roman"/>
                <w:b/>
                <w:bCs/>
              </w:rPr>
            </w:pPr>
            <w:r w:rsidRPr="00101ECC">
              <w:rPr>
                <w:rFonts w:ascii="Times New Roman" w:hAnsi="Times New Roman"/>
                <w:b/>
                <w:bCs/>
              </w:rPr>
              <w:t>Тема 2.1</w:t>
            </w:r>
            <w:r w:rsidRPr="00101ECC">
              <w:rPr>
                <w:rFonts w:ascii="Times New Roman" w:hAnsi="Times New Roman"/>
              </w:rPr>
              <w:t xml:space="preserve"> </w:t>
            </w:r>
            <w:r w:rsidRPr="00101ECC">
              <w:rPr>
                <w:rFonts w:ascii="Times New Roman" w:hAnsi="Times New Roman"/>
                <w:b/>
                <w:bCs/>
              </w:rPr>
              <w:t>Виды и типы радиотехнических цепей</w:t>
            </w:r>
          </w:p>
        </w:tc>
        <w:tc>
          <w:tcPr>
            <w:tcW w:w="3232" w:type="pct"/>
          </w:tcPr>
          <w:p w14:paraId="15875A52" w14:textId="77777777" w:rsidR="00B3565B" w:rsidRPr="00101ECC" w:rsidRDefault="00B3565B" w:rsidP="00880381">
            <w:pPr>
              <w:rPr>
                <w:rFonts w:ascii="Times New Roman" w:hAnsi="Times New Roman"/>
                <w:b/>
                <w:bCs/>
              </w:rPr>
            </w:pPr>
            <w:r w:rsidRPr="00101ECC">
              <w:rPr>
                <w:rFonts w:ascii="Times New Roman" w:hAnsi="Times New Roman"/>
                <w:b/>
                <w:bCs/>
              </w:rPr>
              <w:t>Содержание</w:t>
            </w:r>
          </w:p>
        </w:tc>
      </w:tr>
      <w:tr w:rsidR="00B3565B" w:rsidRPr="00101ECC" w14:paraId="7B63DD0D" w14:textId="77777777" w:rsidTr="00B3565B">
        <w:trPr>
          <w:trHeight w:val="23"/>
        </w:trPr>
        <w:tc>
          <w:tcPr>
            <w:tcW w:w="1768" w:type="pct"/>
            <w:vMerge/>
          </w:tcPr>
          <w:p w14:paraId="2661B37E" w14:textId="77777777" w:rsidR="00B3565B" w:rsidRPr="00101ECC" w:rsidRDefault="00B3565B" w:rsidP="00880381">
            <w:pPr>
              <w:rPr>
                <w:rFonts w:ascii="Times New Roman" w:hAnsi="Times New Roman"/>
                <w:b/>
                <w:bCs/>
              </w:rPr>
            </w:pPr>
          </w:p>
        </w:tc>
        <w:tc>
          <w:tcPr>
            <w:tcW w:w="3232" w:type="pct"/>
          </w:tcPr>
          <w:p w14:paraId="0D2FBC9F" w14:textId="77777777" w:rsidR="00B3565B" w:rsidRPr="00101ECC" w:rsidRDefault="00B3565B" w:rsidP="00880381">
            <w:pPr>
              <w:rPr>
                <w:rFonts w:ascii="Times New Roman" w:hAnsi="Times New Roman"/>
                <w:b/>
                <w:bCs/>
              </w:rPr>
            </w:pPr>
            <w:r w:rsidRPr="00101ECC">
              <w:rPr>
                <w:rFonts w:ascii="Times New Roman" w:hAnsi="Times New Roman"/>
              </w:rPr>
              <w:t>Классификация радиотехнических цепей. Цепи с сосредоточенными и распределенными параметрами. Элементы электрических цепей: активные и пассивные двухполюсники, четырехполюсники.</w:t>
            </w:r>
          </w:p>
        </w:tc>
      </w:tr>
      <w:tr w:rsidR="00B3565B" w:rsidRPr="00101ECC" w14:paraId="637EEE39" w14:textId="77777777" w:rsidTr="00B3565B">
        <w:trPr>
          <w:trHeight w:val="23"/>
        </w:trPr>
        <w:tc>
          <w:tcPr>
            <w:tcW w:w="1768" w:type="pct"/>
            <w:vMerge/>
          </w:tcPr>
          <w:p w14:paraId="41242BE4" w14:textId="77777777" w:rsidR="00B3565B" w:rsidRPr="00101ECC" w:rsidRDefault="00B3565B" w:rsidP="00880381">
            <w:pPr>
              <w:rPr>
                <w:rFonts w:ascii="Times New Roman" w:hAnsi="Times New Roman"/>
                <w:b/>
                <w:bCs/>
              </w:rPr>
            </w:pPr>
          </w:p>
        </w:tc>
        <w:tc>
          <w:tcPr>
            <w:tcW w:w="3232" w:type="pct"/>
          </w:tcPr>
          <w:p w14:paraId="23B4A086" w14:textId="77777777" w:rsidR="00B3565B" w:rsidRPr="00101ECC" w:rsidRDefault="00B3565B" w:rsidP="00880381">
            <w:pPr>
              <w:rPr>
                <w:rFonts w:ascii="Times New Roman" w:hAnsi="Times New Roman"/>
                <w:b/>
                <w:bCs/>
              </w:rPr>
            </w:pPr>
            <w:r w:rsidRPr="00101ECC">
              <w:rPr>
                <w:rFonts w:ascii="Times New Roman" w:hAnsi="Times New Roman"/>
                <w:b/>
                <w:bCs/>
              </w:rPr>
              <w:t>В том числе практических занятий и лабораторных работ</w:t>
            </w:r>
          </w:p>
        </w:tc>
      </w:tr>
      <w:tr w:rsidR="00B3565B" w:rsidRPr="00101ECC" w14:paraId="312464CF" w14:textId="77777777" w:rsidTr="00B3565B">
        <w:trPr>
          <w:trHeight w:val="23"/>
        </w:trPr>
        <w:tc>
          <w:tcPr>
            <w:tcW w:w="1768" w:type="pct"/>
            <w:vMerge/>
          </w:tcPr>
          <w:p w14:paraId="1785EDBB" w14:textId="77777777" w:rsidR="00B3565B" w:rsidRPr="00101ECC" w:rsidRDefault="00B3565B" w:rsidP="00880381">
            <w:pPr>
              <w:rPr>
                <w:rFonts w:ascii="Times New Roman" w:hAnsi="Times New Roman"/>
                <w:b/>
                <w:bCs/>
              </w:rPr>
            </w:pPr>
          </w:p>
        </w:tc>
        <w:tc>
          <w:tcPr>
            <w:tcW w:w="3232" w:type="pct"/>
          </w:tcPr>
          <w:p w14:paraId="07FDDD6D" w14:textId="77777777" w:rsidR="00B3565B" w:rsidRPr="00101ECC" w:rsidRDefault="00B3565B" w:rsidP="005105C5">
            <w:pPr>
              <w:numPr>
                <w:ilvl w:val="0"/>
                <w:numId w:val="36"/>
              </w:numPr>
              <w:ind w:left="0" w:firstLine="0"/>
              <w:rPr>
                <w:rFonts w:ascii="Times New Roman" w:hAnsi="Times New Roman"/>
              </w:rPr>
            </w:pPr>
            <w:r w:rsidRPr="00101ECC">
              <w:rPr>
                <w:rFonts w:ascii="Times New Roman" w:hAnsi="Times New Roman"/>
              </w:rPr>
              <w:t>Лабораторная работа № 9 Исследование линейных двухполюсников в цепи переменного тока</w:t>
            </w:r>
          </w:p>
        </w:tc>
      </w:tr>
      <w:tr w:rsidR="00B3565B" w:rsidRPr="00101ECC" w14:paraId="68F34775" w14:textId="77777777" w:rsidTr="00B3565B">
        <w:trPr>
          <w:trHeight w:val="23"/>
        </w:trPr>
        <w:tc>
          <w:tcPr>
            <w:tcW w:w="1768" w:type="pct"/>
            <w:vMerge/>
          </w:tcPr>
          <w:p w14:paraId="5C3C143E" w14:textId="77777777" w:rsidR="00B3565B" w:rsidRPr="00101ECC" w:rsidRDefault="00B3565B" w:rsidP="00880381">
            <w:pPr>
              <w:rPr>
                <w:rFonts w:ascii="Times New Roman" w:hAnsi="Times New Roman"/>
                <w:b/>
                <w:bCs/>
              </w:rPr>
            </w:pPr>
          </w:p>
        </w:tc>
        <w:tc>
          <w:tcPr>
            <w:tcW w:w="3232" w:type="pct"/>
          </w:tcPr>
          <w:p w14:paraId="07E16D76" w14:textId="77777777" w:rsidR="00B3565B" w:rsidRPr="00101ECC" w:rsidRDefault="00B3565B" w:rsidP="00880381">
            <w:pPr>
              <w:rPr>
                <w:rFonts w:ascii="Times New Roman" w:eastAsia="Calibri" w:hAnsi="Times New Roman" w:cs="Times New Roman"/>
                <w:b/>
                <w:bCs/>
              </w:rPr>
            </w:pPr>
            <w:r w:rsidRPr="00101ECC">
              <w:rPr>
                <w:rFonts w:ascii="Times New Roman" w:eastAsia="Calibri" w:hAnsi="Times New Roman" w:cs="Times New Roman"/>
                <w:b/>
                <w:bCs/>
              </w:rPr>
              <w:t>В том числе самостоятельная работа обучающихся</w:t>
            </w:r>
          </w:p>
          <w:p w14:paraId="6E3100A9" w14:textId="77777777" w:rsidR="00B3565B" w:rsidRPr="00101ECC" w:rsidRDefault="00B3565B" w:rsidP="00880381">
            <w:pPr>
              <w:rPr>
                <w:rFonts w:ascii="Times New Roman" w:hAnsi="Times New Roman"/>
                <w:b/>
                <w:bCs/>
              </w:rPr>
            </w:pPr>
            <w:r w:rsidRPr="00101ECC">
              <w:rPr>
                <w:rFonts w:ascii="Times New Roman" w:eastAsia="Calibri" w:hAnsi="Times New Roman" w:cs="Times New Roman"/>
                <w:bCs/>
              </w:rPr>
              <w:t>Необходимость и тематика определяются образовательной организацией</w:t>
            </w:r>
          </w:p>
        </w:tc>
      </w:tr>
      <w:tr w:rsidR="00B3565B" w:rsidRPr="00101ECC" w14:paraId="67540EA1" w14:textId="77777777" w:rsidTr="00B3565B">
        <w:trPr>
          <w:trHeight w:val="23"/>
        </w:trPr>
        <w:tc>
          <w:tcPr>
            <w:tcW w:w="1768" w:type="pct"/>
            <w:vMerge w:val="restart"/>
          </w:tcPr>
          <w:p w14:paraId="58093B47" w14:textId="77777777" w:rsidR="00B3565B" w:rsidRPr="00101ECC" w:rsidRDefault="00B3565B" w:rsidP="00880381">
            <w:pPr>
              <w:rPr>
                <w:rFonts w:ascii="Times New Roman" w:hAnsi="Times New Roman"/>
                <w:b/>
                <w:bCs/>
              </w:rPr>
            </w:pPr>
            <w:r w:rsidRPr="00101ECC">
              <w:rPr>
                <w:rFonts w:ascii="Times New Roman" w:hAnsi="Times New Roman"/>
                <w:b/>
                <w:bCs/>
              </w:rPr>
              <w:t>Тема 2.2</w:t>
            </w:r>
            <w:r w:rsidRPr="00101ECC">
              <w:rPr>
                <w:rFonts w:ascii="Times New Roman" w:hAnsi="Times New Roman"/>
              </w:rPr>
              <w:t xml:space="preserve"> </w:t>
            </w:r>
            <w:r w:rsidRPr="00101ECC">
              <w:rPr>
                <w:rFonts w:ascii="Times New Roman" w:hAnsi="Times New Roman"/>
                <w:b/>
                <w:bCs/>
              </w:rPr>
              <w:t>Колебательные контуры</w:t>
            </w:r>
          </w:p>
        </w:tc>
        <w:tc>
          <w:tcPr>
            <w:tcW w:w="3232" w:type="pct"/>
          </w:tcPr>
          <w:p w14:paraId="75340295" w14:textId="77777777" w:rsidR="00B3565B" w:rsidRPr="00101ECC" w:rsidRDefault="00B3565B" w:rsidP="00880381">
            <w:pPr>
              <w:rPr>
                <w:rFonts w:ascii="Times New Roman" w:hAnsi="Times New Roman"/>
                <w:b/>
                <w:bCs/>
              </w:rPr>
            </w:pPr>
            <w:r w:rsidRPr="00101ECC">
              <w:rPr>
                <w:rFonts w:ascii="Times New Roman" w:hAnsi="Times New Roman"/>
                <w:b/>
                <w:bCs/>
              </w:rPr>
              <w:t>Содержание</w:t>
            </w:r>
          </w:p>
        </w:tc>
      </w:tr>
      <w:tr w:rsidR="00B3565B" w:rsidRPr="00101ECC" w14:paraId="58A7E2C5" w14:textId="77777777" w:rsidTr="00B3565B">
        <w:trPr>
          <w:trHeight w:val="23"/>
        </w:trPr>
        <w:tc>
          <w:tcPr>
            <w:tcW w:w="1768" w:type="pct"/>
            <w:vMerge/>
          </w:tcPr>
          <w:p w14:paraId="1EC2241C" w14:textId="77777777" w:rsidR="00B3565B" w:rsidRPr="00101ECC" w:rsidRDefault="00B3565B" w:rsidP="00880381">
            <w:pPr>
              <w:rPr>
                <w:rFonts w:ascii="Times New Roman" w:hAnsi="Times New Roman"/>
                <w:b/>
                <w:bCs/>
              </w:rPr>
            </w:pPr>
          </w:p>
        </w:tc>
        <w:tc>
          <w:tcPr>
            <w:tcW w:w="3232" w:type="pct"/>
          </w:tcPr>
          <w:p w14:paraId="18F0160C" w14:textId="77777777" w:rsidR="00B3565B" w:rsidRPr="00101ECC" w:rsidRDefault="00B3565B" w:rsidP="00880381">
            <w:pPr>
              <w:rPr>
                <w:rFonts w:ascii="Times New Roman" w:hAnsi="Times New Roman"/>
              </w:rPr>
            </w:pPr>
            <w:r w:rsidRPr="00101ECC">
              <w:rPr>
                <w:rFonts w:ascii="Times New Roman" w:hAnsi="Times New Roman"/>
              </w:rPr>
              <w:t>Свободные колебания в контуре без потерь. Реальный колебательный контур.</w:t>
            </w:r>
          </w:p>
          <w:p w14:paraId="4D8A95F6" w14:textId="77777777" w:rsidR="00B3565B" w:rsidRPr="00101ECC" w:rsidRDefault="00B3565B" w:rsidP="00880381">
            <w:pPr>
              <w:rPr>
                <w:rFonts w:ascii="Times New Roman" w:hAnsi="Times New Roman"/>
                <w:b/>
                <w:bCs/>
              </w:rPr>
            </w:pPr>
            <w:r w:rsidRPr="00101ECC">
              <w:rPr>
                <w:rFonts w:ascii="Times New Roman" w:hAnsi="Times New Roman"/>
              </w:rPr>
              <w:t>Вынужденные колебания в последовательном колебательном контуре, их особенности. Параметры и характеристики последовательного колебательного контура. Применение последовательного контура. Параллельный колебательный контур. Области применения параллельного контура. Связанные колебательные контуры. Виды связи. Коэффициент связи. Настройка связанных контуров. Частные резонансы. Полный резонанс.</w:t>
            </w:r>
          </w:p>
        </w:tc>
      </w:tr>
      <w:tr w:rsidR="00B3565B" w:rsidRPr="00101ECC" w14:paraId="3315093A" w14:textId="77777777" w:rsidTr="00B3565B">
        <w:trPr>
          <w:trHeight w:val="23"/>
        </w:trPr>
        <w:tc>
          <w:tcPr>
            <w:tcW w:w="1768" w:type="pct"/>
            <w:vMerge/>
          </w:tcPr>
          <w:p w14:paraId="3BB388B1" w14:textId="77777777" w:rsidR="00B3565B" w:rsidRPr="00101ECC" w:rsidRDefault="00B3565B" w:rsidP="00880381">
            <w:pPr>
              <w:rPr>
                <w:rFonts w:ascii="Times New Roman" w:hAnsi="Times New Roman"/>
                <w:b/>
                <w:bCs/>
              </w:rPr>
            </w:pPr>
          </w:p>
        </w:tc>
        <w:tc>
          <w:tcPr>
            <w:tcW w:w="3232" w:type="pct"/>
          </w:tcPr>
          <w:p w14:paraId="718FC211" w14:textId="77777777" w:rsidR="00B3565B" w:rsidRPr="00101ECC" w:rsidRDefault="00B3565B" w:rsidP="00880381">
            <w:pPr>
              <w:rPr>
                <w:rFonts w:ascii="Times New Roman" w:hAnsi="Times New Roman"/>
              </w:rPr>
            </w:pPr>
            <w:r w:rsidRPr="00101ECC">
              <w:rPr>
                <w:rFonts w:ascii="Times New Roman" w:hAnsi="Times New Roman"/>
                <w:b/>
                <w:bCs/>
              </w:rPr>
              <w:t>В том числе практических занятий и лабораторных работ</w:t>
            </w:r>
          </w:p>
        </w:tc>
      </w:tr>
      <w:tr w:rsidR="00B3565B" w:rsidRPr="00101ECC" w14:paraId="7C1F7516" w14:textId="77777777" w:rsidTr="00B3565B">
        <w:trPr>
          <w:trHeight w:val="23"/>
        </w:trPr>
        <w:tc>
          <w:tcPr>
            <w:tcW w:w="1768" w:type="pct"/>
            <w:vMerge/>
          </w:tcPr>
          <w:p w14:paraId="490FC412" w14:textId="77777777" w:rsidR="00B3565B" w:rsidRPr="00101ECC" w:rsidRDefault="00B3565B" w:rsidP="00880381">
            <w:pPr>
              <w:rPr>
                <w:rFonts w:ascii="Times New Roman" w:hAnsi="Times New Roman"/>
                <w:b/>
                <w:bCs/>
              </w:rPr>
            </w:pPr>
          </w:p>
        </w:tc>
        <w:tc>
          <w:tcPr>
            <w:tcW w:w="3232" w:type="pct"/>
          </w:tcPr>
          <w:p w14:paraId="7CE1C3BF" w14:textId="77777777" w:rsidR="00B3565B" w:rsidRPr="00101ECC" w:rsidRDefault="00B3565B" w:rsidP="005105C5">
            <w:pPr>
              <w:numPr>
                <w:ilvl w:val="0"/>
                <w:numId w:val="34"/>
              </w:numPr>
              <w:ind w:left="0" w:firstLine="0"/>
              <w:rPr>
                <w:rFonts w:ascii="Times New Roman" w:hAnsi="Times New Roman"/>
              </w:rPr>
            </w:pPr>
            <w:r w:rsidRPr="00101ECC">
              <w:rPr>
                <w:rFonts w:ascii="Times New Roman" w:hAnsi="Times New Roman"/>
              </w:rPr>
              <w:t>Лабораторная работа № 10 Исследование параллельного колебательного контура</w:t>
            </w:r>
          </w:p>
        </w:tc>
      </w:tr>
      <w:tr w:rsidR="00B3565B" w:rsidRPr="00101ECC" w14:paraId="56388A41" w14:textId="77777777" w:rsidTr="00B3565B">
        <w:trPr>
          <w:trHeight w:val="23"/>
        </w:trPr>
        <w:tc>
          <w:tcPr>
            <w:tcW w:w="1768" w:type="pct"/>
            <w:vMerge/>
          </w:tcPr>
          <w:p w14:paraId="5DDBD330" w14:textId="77777777" w:rsidR="00B3565B" w:rsidRPr="00101ECC" w:rsidRDefault="00B3565B" w:rsidP="00880381">
            <w:pPr>
              <w:rPr>
                <w:rFonts w:ascii="Times New Roman" w:hAnsi="Times New Roman"/>
                <w:b/>
                <w:bCs/>
              </w:rPr>
            </w:pPr>
          </w:p>
        </w:tc>
        <w:tc>
          <w:tcPr>
            <w:tcW w:w="3232" w:type="pct"/>
          </w:tcPr>
          <w:p w14:paraId="5541BE90" w14:textId="77777777" w:rsidR="00B3565B" w:rsidRPr="00101ECC" w:rsidRDefault="00B3565B" w:rsidP="005105C5">
            <w:pPr>
              <w:numPr>
                <w:ilvl w:val="0"/>
                <w:numId w:val="34"/>
              </w:numPr>
              <w:ind w:left="0" w:firstLine="0"/>
              <w:rPr>
                <w:rFonts w:ascii="Times New Roman" w:hAnsi="Times New Roman"/>
                <w:b/>
                <w:bCs/>
              </w:rPr>
            </w:pPr>
            <w:r w:rsidRPr="00101ECC">
              <w:rPr>
                <w:rFonts w:ascii="Times New Roman" w:hAnsi="Times New Roman"/>
              </w:rPr>
              <w:t>Лабораторная работа № 11 Исследование последовательного колебательного контура</w:t>
            </w:r>
          </w:p>
        </w:tc>
      </w:tr>
      <w:tr w:rsidR="00B3565B" w:rsidRPr="00101ECC" w14:paraId="1EDF0165" w14:textId="77777777" w:rsidTr="00B3565B">
        <w:trPr>
          <w:trHeight w:val="23"/>
        </w:trPr>
        <w:tc>
          <w:tcPr>
            <w:tcW w:w="1768" w:type="pct"/>
            <w:vMerge/>
          </w:tcPr>
          <w:p w14:paraId="521CC7B0" w14:textId="77777777" w:rsidR="00B3565B" w:rsidRPr="00101ECC" w:rsidRDefault="00B3565B" w:rsidP="00880381">
            <w:pPr>
              <w:rPr>
                <w:rFonts w:ascii="Times New Roman" w:hAnsi="Times New Roman"/>
                <w:b/>
                <w:bCs/>
              </w:rPr>
            </w:pPr>
          </w:p>
        </w:tc>
        <w:tc>
          <w:tcPr>
            <w:tcW w:w="3232" w:type="pct"/>
          </w:tcPr>
          <w:p w14:paraId="3525903E" w14:textId="77777777" w:rsidR="00B3565B" w:rsidRPr="00101ECC" w:rsidRDefault="00B3565B" w:rsidP="00880381">
            <w:pPr>
              <w:rPr>
                <w:rFonts w:ascii="Times New Roman" w:eastAsia="Calibri" w:hAnsi="Times New Roman" w:cs="Times New Roman"/>
                <w:b/>
                <w:bCs/>
              </w:rPr>
            </w:pPr>
            <w:r w:rsidRPr="00101ECC">
              <w:rPr>
                <w:rFonts w:ascii="Times New Roman" w:eastAsia="Calibri" w:hAnsi="Times New Roman" w:cs="Times New Roman"/>
                <w:b/>
                <w:bCs/>
              </w:rPr>
              <w:t>В том числе самостоятельная работа обучающихся</w:t>
            </w:r>
          </w:p>
          <w:p w14:paraId="7D1B642D" w14:textId="77777777" w:rsidR="00B3565B" w:rsidRPr="00101ECC" w:rsidRDefault="00B3565B" w:rsidP="00880381">
            <w:pPr>
              <w:rPr>
                <w:rFonts w:ascii="Times New Roman" w:hAnsi="Times New Roman"/>
                <w:b/>
                <w:bCs/>
              </w:rPr>
            </w:pPr>
            <w:r w:rsidRPr="00101ECC">
              <w:rPr>
                <w:rFonts w:ascii="Times New Roman" w:eastAsia="Calibri" w:hAnsi="Times New Roman" w:cs="Times New Roman"/>
                <w:bCs/>
              </w:rPr>
              <w:t>Необходимость и тематика определяются образовательной организацией</w:t>
            </w:r>
          </w:p>
        </w:tc>
      </w:tr>
      <w:tr w:rsidR="00B3565B" w:rsidRPr="00101ECC" w14:paraId="0686D5DB" w14:textId="77777777" w:rsidTr="00B3565B">
        <w:trPr>
          <w:trHeight w:val="23"/>
        </w:trPr>
        <w:tc>
          <w:tcPr>
            <w:tcW w:w="1768" w:type="pct"/>
            <w:vMerge w:val="restart"/>
          </w:tcPr>
          <w:p w14:paraId="6C453AA8" w14:textId="77777777" w:rsidR="00B3565B" w:rsidRPr="00101ECC" w:rsidRDefault="00B3565B" w:rsidP="00880381">
            <w:pPr>
              <w:rPr>
                <w:rFonts w:ascii="Times New Roman" w:hAnsi="Times New Roman"/>
                <w:b/>
                <w:bCs/>
              </w:rPr>
            </w:pPr>
            <w:r w:rsidRPr="00101ECC">
              <w:rPr>
                <w:rFonts w:ascii="Times New Roman" w:hAnsi="Times New Roman"/>
                <w:b/>
                <w:bCs/>
              </w:rPr>
              <w:t>Тема 2.3 Фильтры</w:t>
            </w:r>
          </w:p>
        </w:tc>
        <w:tc>
          <w:tcPr>
            <w:tcW w:w="3232" w:type="pct"/>
          </w:tcPr>
          <w:p w14:paraId="36E83D5C" w14:textId="77777777" w:rsidR="00B3565B" w:rsidRPr="00101ECC" w:rsidRDefault="00B3565B" w:rsidP="00880381">
            <w:pPr>
              <w:rPr>
                <w:rFonts w:ascii="Times New Roman" w:hAnsi="Times New Roman"/>
                <w:b/>
                <w:bCs/>
              </w:rPr>
            </w:pPr>
            <w:r w:rsidRPr="00101ECC">
              <w:rPr>
                <w:rFonts w:ascii="Times New Roman" w:hAnsi="Times New Roman"/>
                <w:b/>
                <w:bCs/>
              </w:rPr>
              <w:t>Содержание</w:t>
            </w:r>
          </w:p>
        </w:tc>
      </w:tr>
      <w:tr w:rsidR="00B3565B" w:rsidRPr="00101ECC" w14:paraId="6BC4AAEF" w14:textId="77777777" w:rsidTr="00B3565B">
        <w:trPr>
          <w:trHeight w:val="23"/>
        </w:trPr>
        <w:tc>
          <w:tcPr>
            <w:tcW w:w="1768" w:type="pct"/>
            <w:vMerge/>
          </w:tcPr>
          <w:p w14:paraId="7DC6E774" w14:textId="77777777" w:rsidR="00B3565B" w:rsidRPr="00101ECC" w:rsidRDefault="00B3565B" w:rsidP="00880381">
            <w:pPr>
              <w:rPr>
                <w:rFonts w:ascii="Times New Roman" w:hAnsi="Times New Roman"/>
                <w:b/>
                <w:bCs/>
              </w:rPr>
            </w:pPr>
          </w:p>
        </w:tc>
        <w:tc>
          <w:tcPr>
            <w:tcW w:w="3232" w:type="pct"/>
          </w:tcPr>
          <w:p w14:paraId="52AA567C" w14:textId="77777777" w:rsidR="00B3565B" w:rsidRPr="00101ECC" w:rsidRDefault="00B3565B" w:rsidP="00880381">
            <w:pPr>
              <w:rPr>
                <w:rFonts w:ascii="Times New Roman" w:hAnsi="Times New Roman"/>
              </w:rPr>
            </w:pPr>
            <w:r w:rsidRPr="00101ECC">
              <w:rPr>
                <w:rFonts w:ascii="Times New Roman" w:hAnsi="Times New Roman"/>
              </w:rPr>
              <w:t>Электрические фильтры. Назначение и классификация. АЧХ, полоса пропускания и избирательность связанных контуров. Полосовые фильтры. Частотные характеристики реальных фильтров.</w:t>
            </w:r>
          </w:p>
        </w:tc>
      </w:tr>
      <w:tr w:rsidR="00B3565B" w:rsidRPr="00101ECC" w14:paraId="656ECED6" w14:textId="77777777" w:rsidTr="00B3565B">
        <w:trPr>
          <w:trHeight w:val="23"/>
        </w:trPr>
        <w:tc>
          <w:tcPr>
            <w:tcW w:w="1768" w:type="pct"/>
            <w:vMerge/>
          </w:tcPr>
          <w:p w14:paraId="72DE957F" w14:textId="77777777" w:rsidR="00B3565B" w:rsidRPr="00101ECC" w:rsidRDefault="00B3565B" w:rsidP="00880381">
            <w:pPr>
              <w:rPr>
                <w:rFonts w:ascii="Times New Roman" w:hAnsi="Times New Roman"/>
                <w:b/>
                <w:bCs/>
              </w:rPr>
            </w:pPr>
          </w:p>
        </w:tc>
        <w:tc>
          <w:tcPr>
            <w:tcW w:w="3232" w:type="pct"/>
          </w:tcPr>
          <w:p w14:paraId="601A20F2" w14:textId="77777777" w:rsidR="00B3565B" w:rsidRPr="00101ECC" w:rsidRDefault="00B3565B" w:rsidP="00880381">
            <w:pPr>
              <w:rPr>
                <w:rFonts w:ascii="Times New Roman" w:hAnsi="Times New Roman"/>
                <w:b/>
                <w:bCs/>
              </w:rPr>
            </w:pPr>
            <w:r w:rsidRPr="00101ECC">
              <w:rPr>
                <w:rFonts w:ascii="Times New Roman" w:hAnsi="Times New Roman"/>
                <w:b/>
                <w:bCs/>
              </w:rPr>
              <w:t>В том числе практических занятий и лабораторных работ</w:t>
            </w:r>
          </w:p>
        </w:tc>
      </w:tr>
      <w:tr w:rsidR="00B3565B" w:rsidRPr="00101ECC" w14:paraId="37A0269A" w14:textId="77777777" w:rsidTr="00B3565B">
        <w:trPr>
          <w:trHeight w:val="23"/>
        </w:trPr>
        <w:tc>
          <w:tcPr>
            <w:tcW w:w="1768" w:type="pct"/>
            <w:vMerge/>
          </w:tcPr>
          <w:p w14:paraId="6701C94C" w14:textId="77777777" w:rsidR="00B3565B" w:rsidRPr="00101ECC" w:rsidRDefault="00B3565B" w:rsidP="00880381">
            <w:pPr>
              <w:rPr>
                <w:rFonts w:ascii="Times New Roman" w:hAnsi="Times New Roman"/>
                <w:b/>
                <w:bCs/>
              </w:rPr>
            </w:pPr>
          </w:p>
        </w:tc>
        <w:tc>
          <w:tcPr>
            <w:tcW w:w="3232" w:type="pct"/>
          </w:tcPr>
          <w:p w14:paraId="4A94557B" w14:textId="77777777" w:rsidR="00B3565B" w:rsidRPr="00101ECC" w:rsidRDefault="00B3565B" w:rsidP="005105C5">
            <w:pPr>
              <w:numPr>
                <w:ilvl w:val="0"/>
                <w:numId w:val="35"/>
              </w:numPr>
              <w:ind w:left="0" w:firstLine="0"/>
              <w:rPr>
                <w:rFonts w:ascii="Times New Roman" w:hAnsi="Times New Roman"/>
              </w:rPr>
            </w:pPr>
            <w:r w:rsidRPr="00101ECC">
              <w:rPr>
                <w:rFonts w:ascii="Times New Roman" w:hAnsi="Times New Roman"/>
              </w:rPr>
              <w:t>Лабораторная работа № 12 Исследование фильтра НЧ</w:t>
            </w:r>
          </w:p>
        </w:tc>
      </w:tr>
      <w:tr w:rsidR="00B3565B" w:rsidRPr="00101ECC" w14:paraId="0D908350" w14:textId="77777777" w:rsidTr="00B3565B">
        <w:trPr>
          <w:trHeight w:val="23"/>
        </w:trPr>
        <w:tc>
          <w:tcPr>
            <w:tcW w:w="1768" w:type="pct"/>
            <w:vMerge/>
          </w:tcPr>
          <w:p w14:paraId="15F5B066" w14:textId="77777777" w:rsidR="00B3565B" w:rsidRPr="00101ECC" w:rsidRDefault="00B3565B" w:rsidP="00880381">
            <w:pPr>
              <w:rPr>
                <w:rFonts w:ascii="Times New Roman" w:hAnsi="Times New Roman"/>
                <w:b/>
                <w:bCs/>
              </w:rPr>
            </w:pPr>
          </w:p>
        </w:tc>
        <w:tc>
          <w:tcPr>
            <w:tcW w:w="3232" w:type="pct"/>
          </w:tcPr>
          <w:p w14:paraId="0D7CF35A" w14:textId="77777777" w:rsidR="00B3565B" w:rsidRPr="00101ECC" w:rsidRDefault="00B3565B" w:rsidP="005105C5">
            <w:pPr>
              <w:numPr>
                <w:ilvl w:val="0"/>
                <w:numId w:val="35"/>
              </w:numPr>
              <w:ind w:left="0" w:firstLine="0"/>
              <w:rPr>
                <w:rFonts w:ascii="Times New Roman" w:hAnsi="Times New Roman"/>
              </w:rPr>
            </w:pPr>
            <w:r w:rsidRPr="00101ECC">
              <w:rPr>
                <w:rFonts w:ascii="Times New Roman" w:hAnsi="Times New Roman"/>
              </w:rPr>
              <w:t>Лабораторная работа № 13 Исследование фильтра ВЧ</w:t>
            </w:r>
          </w:p>
        </w:tc>
      </w:tr>
      <w:tr w:rsidR="00B3565B" w:rsidRPr="00101ECC" w14:paraId="56A8B062" w14:textId="77777777" w:rsidTr="00B3565B">
        <w:trPr>
          <w:trHeight w:val="23"/>
        </w:trPr>
        <w:tc>
          <w:tcPr>
            <w:tcW w:w="1768" w:type="pct"/>
            <w:vMerge/>
          </w:tcPr>
          <w:p w14:paraId="7C0A4FB4" w14:textId="77777777" w:rsidR="00B3565B" w:rsidRPr="00101ECC" w:rsidRDefault="00B3565B" w:rsidP="00880381">
            <w:pPr>
              <w:rPr>
                <w:rFonts w:ascii="Times New Roman" w:hAnsi="Times New Roman"/>
                <w:b/>
                <w:bCs/>
              </w:rPr>
            </w:pPr>
          </w:p>
        </w:tc>
        <w:tc>
          <w:tcPr>
            <w:tcW w:w="3232" w:type="pct"/>
          </w:tcPr>
          <w:p w14:paraId="32A09CB6" w14:textId="77777777" w:rsidR="00B3565B" w:rsidRPr="00101ECC" w:rsidRDefault="00B3565B" w:rsidP="005105C5">
            <w:pPr>
              <w:numPr>
                <w:ilvl w:val="0"/>
                <w:numId w:val="35"/>
              </w:numPr>
              <w:ind w:left="0" w:firstLine="0"/>
              <w:rPr>
                <w:rFonts w:ascii="Times New Roman" w:hAnsi="Times New Roman"/>
              </w:rPr>
            </w:pPr>
            <w:r w:rsidRPr="00101ECC">
              <w:rPr>
                <w:rFonts w:ascii="Times New Roman" w:hAnsi="Times New Roman"/>
              </w:rPr>
              <w:t>Лабораторная работа № 14 Исследование полосового фильтра СВЧ сигналов</w:t>
            </w:r>
          </w:p>
        </w:tc>
      </w:tr>
      <w:tr w:rsidR="00B3565B" w:rsidRPr="00101ECC" w14:paraId="341CCCEE" w14:textId="77777777" w:rsidTr="00B3565B">
        <w:trPr>
          <w:trHeight w:val="23"/>
        </w:trPr>
        <w:tc>
          <w:tcPr>
            <w:tcW w:w="1768" w:type="pct"/>
            <w:vMerge/>
          </w:tcPr>
          <w:p w14:paraId="20837745" w14:textId="77777777" w:rsidR="00B3565B" w:rsidRPr="00101ECC" w:rsidRDefault="00B3565B" w:rsidP="00880381">
            <w:pPr>
              <w:rPr>
                <w:rFonts w:ascii="Times New Roman" w:hAnsi="Times New Roman"/>
                <w:b/>
                <w:bCs/>
              </w:rPr>
            </w:pPr>
          </w:p>
        </w:tc>
        <w:tc>
          <w:tcPr>
            <w:tcW w:w="3232" w:type="pct"/>
          </w:tcPr>
          <w:p w14:paraId="6E835978" w14:textId="77777777" w:rsidR="00B3565B" w:rsidRPr="00101ECC" w:rsidRDefault="00B3565B" w:rsidP="00880381">
            <w:pPr>
              <w:rPr>
                <w:rFonts w:ascii="Times New Roman" w:eastAsia="Calibri" w:hAnsi="Times New Roman" w:cs="Times New Roman"/>
                <w:b/>
                <w:bCs/>
              </w:rPr>
            </w:pPr>
            <w:r w:rsidRPr="00101ECC">
              <w:rPr>
                <w:rFonts w:ascii="Times New Roman" w:eastAsia="Calibri" w:hAnsi="Times New Roman" w:cs="Times New Roman"/>
                <w:b/>
                <w:bCs/>
              </w:rPr>
              <w:t>В том числе самостоятельная работа обучающихся</w:t>
            </w:r>
          </w:p>
          <w:p w14:paraId="400C54C4" w14:textId="77777777" w:rsidR="00B3565B" w:rsidRPr="00101ECC" w:rsidRDefault="00B3565B" w:rsidP="00880381">
            <w:pPr>
              <w:rPr>
                <w:rFonts w:ascii="Times New Roman" w:hAnsi="Times New Roman"/>
                <w:b/>
                <w:bCs/>
              </w:rPr>
            </w:pPr>
            <w:r w:rsidRPr="00101ECC">
              <w:rPr>
                <w:rFonts w:ascii="Times New Roman" w:eastAsia="Calibri" w:hAnsi="Times New Roman" w:cs="Times New Roman"/>
                <w:bCs/>
              </w:rPr>
              <w:t>Необходимость и тематика определяются образовательной организацией</w:t>
            </w:r>
          </w:p>
        </w:tc>
      </w:tr>
      <w:tr w:rsidR="00B3565B" w:rsidRPr="00101ECC" w14:paraId="0C7ACA56" w14:textId="77777777" w:rsidTr="00B3565B">
        <w:trPr>
          <w:trHeight w:val="23"/>
        </w:trPr>
        <w:tc>
          <w:tcPr>
            <w:tcW w:w="5000" w:type="pct"/>
            <w:gridSpan w:val="2"/>
          </w:tcPr>
          <w:p w14:paraId="4FEE8540" w14:textId="77777777" w:rsidR="00B3565B" w:rsidRPr="00101ECC" w:rsidRDefault="00B3565B" w:rsidP="00880381">
            <w:pPr>
              <w:suppressAutoHyphens/>
              <w:rPr>
                <w:rFonts w:ascii="Times New Roman" w:hAnsi="Times New Roman"/>
                <w:b/>
              </w:rPr>
            </w:pPr>
            <w:r w:rsidRPr="00101ECC">
              <w:rPr>
                <w:rFonts w:ascii="Times New Roman" w:hAnsi="Times New Roman"/>
                <w:b/>
              </w:rPr>
              <w:t>Промежуточная аттестация (6 часов)</w:t>
            </w:r>
          </w:p>
        </w:tc>
      </w:tr>
      <w:tr w:rsidR="00B3565B" w:rsidRPr="00101ECC" w14:paraId="67EC6BE7" w14:textId="77777777" w:rsidTr="00B3565B">
        <w:trPr>
          <w:trHeight w:val="23"/>
        </w:trPr>
        <w:tc>
          <w:tcPr>
            <w:tcW w:w="5000" w:type="pct"/>
            <w:gridSpan w:val="2"/>
          </w:tcPr>
          <w:p w14:paraId="5DB0EFCD" w14:textId="77777777" w:rsidR="00B3565B" w:rsidRPr="00101ECC" w:rsidRDefault="00B3565B" w:rsidP="00880381">
            <w:pPr>
              <w:rPr>
                <w:rFonts w:ascii="Times New Roman" w:hAnsi="Times New Roman"/>
                <w:b/>
                <w:bCs/>
              </w:rPr>
            </w:pPr>
            <w:r w:rsidRPr="00101ECC">
              <w:rPr>
                <w:rFonts w:ascii="Times New Roman" w:hAnsi="Times New Roman"/>
                <w:b/>
                <w:bCs/>
              </w:rPr>
              <w:t>Всего: 60 часов</w:t>
            </w:r>
          </w:p>
        </w:tc>
      </w:tr>
    </w:tbl>
    <w:p w14:paraId="062851E8" w14:textId="154C9FE6" w:rsidR="001E7D1C" w:rsidRDefault="001E7D1C" w:rsidP="001E7D1C">
      <w:pPr>
        <w:pStyle w:val="114"/>
        <w:jc w:val="both"/>
        <w:rPr>
          <w:rFonts w:ascii="Times New Roman" w:hAnsi="Times New Roman"/>
        </w:rPr>
      </w:pPr>
    </w:p>
    <w:p w14:paraId="379EF1A1" w14:textId="45252B7D" w:rsidR="00A31758" w:rsidRDefault="00A31758" w:rsidP="001E7D1C">
      <w:pPr>
        <w:pStyle w:val="114"/>
        <w:jc w:val="both"/>
        <w:rPr>
          <w:rFonts w:ascii="Times New Roman" w:hAnsi="Times New Roman"/>
        </w:rPr>
      </w:pPr>
    </w:p>
    <w:p w14:paraId="3E023CF1" w14:textId="77777777" w:rsidR="00A31758" w:rsidRPr="00101ECC" w:rsidRDefault="00A31758" w:rsidP="001E7D1C">
      <w:pPr>
        <w:pStyle w:val="114"/>
        <w:jc w:val="both"/>
        <w:rPr>
          <w:rFonts w:ascii="Times New Roman" w:hAnsi="Times New Roman"/>
        </w:rPr>
      </w:pPr>
    </w:p>
    <w:p w14:paraId="7AB14498" w14:textId="77777777" w:rsidR="001E7D1C" w:rsidRPr="00101ECC" w:rsidRDefault="001E7D1C" w:rsidP="001E7D1C">
      <w:pPr>
        <w:pStyle w:val="1f"/>
        <w:rPr>
          <w:rFonts w:ascii="Times New Roman" w:hAnsi="Times New Roman"/>
          <w:lang w:val="ru-RU"/>
        </w:rPr>
      </w:pPr>
      <w:bookmarkStart w:id="95" w:name="_Toc158389400"/>
      <w:bookmarkStart w:id="96" w:name="_Toc158393504"/>
      <w:bookmarkStart w:id="97" w:name="_Toc158397961"/>
      <w:r w:rsidRPr="00101ECC">
        <w:rPr>
          <w:rFonts w:ascii="Times New Roman" w:hAnsi="Times New Roman"/>
        </w:rPr>
        <w:lastRenderedPageBreak/>
        <w:t xml:space="preserve">3. Условия реализации </w:t>
      </w:r>
      <w:r w:rsidRPr="00101ECC">
        <w:rPr>
          <w:rFonts w:ascii="Times New Roman" w:hAnsi="Times New Roman"/>
          <w:lang w:val="ru-RU"/>
        </w:rPr>
        <w:t>ДИСЦИПЛИНЫ</w:t>
      </w:r>
      <w:bookmarkEnd w:id="95"/>
      <w:bookmarkEnd w:id="96"/>
      <w:bookmarkEnd w:id="97"/>
    </w:p>
    <w:p w14:paraId="7DA173A0" w14:textId="77777777" w:rsidR="001E7D1C" w:rsidRPr="00101ECC" w:rsidRDefault="001E7D1C" w:rsidP="001E7D1C">
      <w:pPr>
        <w:pStyle w:val="114"/>
        <w:rPr>
          <w:rFonts w:ascii="Times New Roman" w:hAnsi="Times New Roman"/>
        </w:rPr>
      </w:pPr>
      <w:bookmarkStart w:id="98" w:name="_Toc158389401"/>
      <w:bookmarkStart w:id="99" w:name="_Toc158393505"/>
      <w:bookmarkStart w:id="100" w:name="_Toc158397962"/>
      <w:r w:rsidRPr="00101ECC">
        <w:rPr>
          <w:rFonts w:ascii="Times New Roman" w:hAnsi="Times New Roman"/>
        </w:rPr>
        <w:t>3.1. Материально-техническое обеспечение</w:t>
      </w:r>
      <w:bookmarkEnd w:id="98"/>
      <w:bookmarkEnd w:id="99"/>
      <w:bookmarkEnd w:id="100"/>
    </w:p>
    <w:p w14:paraId="62C205D1" w14:textId="77777777" w:rsidR="005F02C8" w:rsidRDefault="005F02C8" w:rsidP="005F02C8">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40DB962" w14:textId="16C791A6" w:rsidR="001E7D1C" w:rsidRPr="00101ECC" w:rsidRDefault="00A444CF" w:rsidP="001E7D1C">
      <w:pPr>
        <w:suppressAutoHyphens/>
        <w:ind w:firstLine="709"/>
        <w:jc w:val="both"/>
        <w:rPr>
          <w:rFonts w:ascii="Times New Roman" w:hAnsi="Times New Roman" w:cs="Times New Roman"/>
          <w:bCs/>
          <w:sz w:val="24"/>
          <w:szCs w:val="24"/>
        </w:rPr>
      </w:pPr>
      <w:r w:rsidRPr="00101ECC">
        <w:rPr>
          <w:rFonts w:ascii="Times New Roman" w:hAnsi="Times New Roman"/>
          <w:bCs/>
          <w:sz w:val="24"/>
          <w:szCs w:val="24"/>
        </w:rPr>
        <w:t xml:space="preserve">Лаборатории </w:t>
      </w:r>
      <w:r w:rsidRPr="00101ECC">
        <w:rPr>
          <w:rFonts w:ascii="Times New Roman" w:hAnsi="Times New Roman"/>
          <w:sz w:val="24"/>
          <w:szCs w:val="24"/>
        </w:rPr>
        <w:t xml:space="preserve">«Электротехники и электронной техники» и «Метрологии и </w:t>
      </w:r>
      <w:proofErr w:type="spellStart"/>
      <w:r w:rsidRPr="00101ECC">
        <w:rPr>
          <w:rFonts w:ascii="Times New Roman" w:hAnsi="Times New Roman"/>
          <w:sz w:val="24"/>
          <w:szCs w:val="24"/>
        </w:rPr>
        <w:t>электорадиоизмерений</w:t>
      </w:r>
      <w:proofErr w:type="spellEnd"/>
      <w:r w:rsidRPr="00101ECC">
        <w:rPr>
          <w:rFonts w:ascii="Times New Roman" w:hAnsi="Times New Roman"/>
          <w:sz w:val="24"/>
          <w:szCs w:val="24"/>
        </w:rPr>
        <w:t>»,</w:t>
      </w:r>
      <w:r w:rsidRPr="00101ECC">
        <w:rPr>
          <w:rFonts w:ascii="Times New Roman" w:hAnsi="Times New Roman"/>
          <w:bCs/>
          <w:sz w:val="24"/>
          <w:szCs w:val="24"/>
        </w:rPr>
        <w:t xml:space="preserve"> оснащенные</w:t>
      </w:r>
      <w:r w:rsidRPr="00101ECC">
        <w:rPr>
          <w:rFonts w:ascii="Times New Roman" w:hAnsi="Times New Roman" w:cs="Times New Roman"/>
          <w:bCs/>
          <w:sz w:val="24"/>
          <w:szCs w:val="24"/>
        </w:rPr>
        <w:t xml:space="preserve"> </w:t>
      </w:r>
      <w:r w:rsidR="001E7D1C" w:rsidRPr="00101ECC">
        <w:rPr>
          <w:rFonts w:ascii="Times New Roman" w:hAnsi="Times New Roman" w:cs="Times New Roman"/>
          <w:bCs/>
          <w:sz w:val="24"/>
          <w:szCs w:val="24"/>
        </w:rPr>
        <w:t>в соответствии с приложением 3 ПОП-П.</w:t>
      </w:r>
    </w:p>
    <w:p w14:paraId="2D8DC197" w14:textId="77777777" w:rsidR="001E7D1C" w:rsidRPr="00101ECC" w:rsidRDefault="001E7D1C" w:rsidP="001E7D1C"/>
    <w:p w14:paraId="3248814B" w14:textId="77777777" w:rsidR="001E7D1C" w:rsidRPr="00101ECC" w:rsidRDefault="001E7D1C" w:rsidP="001E7D1C">
      <w:pPr>
        <w:pStyle w:val="114"/>
        <w:rPr>
          <w:rFonts w:ascii="Times New Roman" w:eastAsia="Times New Roman" w:hAnsi="Times New Roman"/>
        </w:rPr>
      </w:pPr>
      <w:bookmarkStart w:id="101" w:name="_Toc158389402"/>
      <w:bookmarkStart w:id="102" w:name="_Toc158393506"/>
      <w:bookmarkStart w:id="103" w:name="_Toc158397963"/>
      <w:r w:rsidRPr="00101ECC">
        <w:rPr>
          <w:rFonts w:ascii="Times New Roman" w:hAnsi="Times New Roman"/>
        </w:rPr>
        <w:t>3.2. Учебно-методическое обеспечение</w:t>
      </w:r>
      <w:bookmarkEnd w:id="101"/>
      <w:bookmarkEnd w:id="102"/>
      <w:bookmarkEnd w:id="103"/>
    </w:p>
    <w:p w14:paraId="2294E002"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626453"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57B22D4D" w14:textId="77777777" w:rsidR="005105C5" w:rsidRPr="00733B6D" w:rsidRDefault="005105C5" w:rsidP="005105C5">
      <w:pPr>
        <w:pStyle w:val="a4"/>
        <w:spacing w:line="276" w:lineRule="auto"/>
        <w:ind w:left="0" w:firstLine="709"/>
        <w:rPr>
          <w:rFonts w:ascii="Times New Roman" w:hAnsi="Times New Roman" w:cs="Times New Roman"/>
          <w:b/>
          <w:sz w:val="24"/>
          <w:szCs w:val="24"/>
        </w:rPr>
      </w:pPr>
      <w:bookmarkStart w:id="104" w:name="_Toc158389403"/>
      <w:bookmarkStart w:id="105" w:name="_Toc158393507"/>
      <w:bookmarkStart w:id="106" w:name="_Toc158397964"/>
      <w:r w:rsidRPr="00733B6D">
        <w:rPr>
          <w:rFonts w:ascii="Times New Roman" w:hAnsi="Times New Roman" w:cs="Times New Roman"/>
          <w:b/>
          <w:sz w:val="24"/>
          <w:szCs w:val="24"/>
        </w:rPr>
        <w:t>3.2.1. Основные печатные и/или электронные издания</w:t>
      </w:r>
    </w:p>
    <w:p w14:paraId="6980CCD8" w14:textId="77777777" w:rsidR="005105C5" w:rsidRPr="00733B6D" w:rsidRDefault="005105C5" w:rsidP="005105C5">
      <w:pPr>
        <w:pStyle w:val="1f"/>
        <w:numPr>
          <w:ilvl w:val="0"/>
          <w:numId w:val="78"/>
        </w:numPr>
        <w:spacing w:line="276" w:lineRule="auto"/>
        <w:ind w:left="0" w:firstLine="426"/>
        <w:jc w:val="both"/>
        <w:rPr>
          <w:rFonts w:ascii="Times New Roman" w:eastAsia="Times New Roman" w:hAnsi="Times New Roman"/>
          <w:b w:val="0"/>
          <w:bCs w:val="0"/>
          <w:caps w:val="0"/>
          <w:kern w:val="0"/>
          <w:lang w:val="ru-RU" w:eastAsia="ru-RU"/>
        </w:rPr>
      </w:pPr>
      <w:proofErr w:type="spellStart"/>
      <w:r w:rsidRPr="00733B6D">
        <w:rPr>
          <w:rFonts w:ascii="Times New Roman" w:eastAsia="Times New Roman" w:hAnsi="Times New Roman"/>
          <w:b w:val="0"/>
          <w:bCs w:val="0"/>
          <w:caps w:val="0"/>
          <w:kern w:val="0"/>
          <w:lang w:val="ru-RU" w:eastAsia="ru-RU"/>
        </w:rPr>
        <w:t>Аминев</w:t>
      </w:r>
      <w:proofErr w:type="spellEnd"/>
      <w:r w:rsidRPr="00733B6D">
        <w:rPr>
          <w:rFonts w:ascii="Times New Roman" w:eastAsia="Times New Roman" w:hAnsi="Times New Roman"/>
          <w:b w:val="0"/>
          <w:bCs w:val="0"/>
          <w:caps w:val="0"/>
          <w:kern w:val="0"/>
          <w:lang w:val="ru-RU" w:eastAsia="ru-RU"/>
        </w:rPr>
        <w:t>, А. В.  Основы радиоэлектроники: измерения в телекоммуникационных системах: учебное пособие для среднего профессионального образования / А. В. </w:t>
      </w:r>
      <w:proofErr w:type="spellStart"/>
      <w:r w:rsidRPr="00733B6D">
        <w:rPr>
          <w:rFonts w:ascii="Times New Roman" w:eastAsia="Times New Roman" w:hAnsi="Times New Roman"/>
          <w:b w:val="0"/>
          <w:bCs w:val="0"/>
          <w:caps w:val="0"/>
          <w:kern w:val="0"/>
          <w:lang w:val="ru-RU" w:eastAsia="ru-RU"/>
        </w:rPr>
        <w:t>Аминев</w:t>
      </w:r>
      <w:proofErr w:type="spellEnd"/>
      <w:r w:rsidRPr="00733B6D">
        <w:rPr>
          <w:rFonts w:ascii="Times New Roman" w:eastAsia="Times New Roman" w:hAnsi="Times New Roman"/>
          <w:b w:val="0"/>
          <w:bCs w:val="0"/>
          <w:caps w:val="0"/>
          <w:kern w:val="0"/>
          <w:lang w:val="ru-RU" w:eastAsia="ru-RU"/>
        </w:rPr>
        <w:t xml:space="preserve">, А. В. Блохин; под общей редакцией А. В. Блохина. — Москва: Издательство </w:t>
      </w:r>
      <w:proofErr w:type="spellStart"/>
      <w:r w:rsidRPr="00733B6D">
        <w:rPr>
          <w:rFonts w:ascii="Times New Roman" w:eastAsia="Times New Roman" w:hAnsi="Times New Roman"/>
          <w:b w:val="0"/>
          <w:bCs w:val="0"/>
          <w:caps w:val="0"/>
          <w:kern w:val="0"/>
          <w:lang w:val="ru-RU" w:eastAsia="ru-RU"/>
        </w:rPr>
        <w:t>Юрайт</w:t>
      </w:r>
      <w:proofErr w:type="spellEnd"/>
      <w:r w:rsidRPr="00733B6D">
        <w:rPr>
          <w:rFonts w:ascii="Times New Roman" w:eastAsia="Times New Roman" w:hAnsi="Times New Roman"/>
          <w:b w:val="0"/>
          <w:bCs w:val="0"/>
          <w:caps w:val="0"/>
          <w:kern w:val="0"/>
          <w:lang w:val="ru-RU" w:eastAsia="ru-RU"/>
        </w:rPr>
        <w:t xml:space="preserve">, 2024. — 223 с. — (Профессиональное образование). — ISBN 978-5-534-10395-3. — Текст: электронный // Образовательная платформа </w:t>
      </w:r>
      <w:proofErr w:type="spellStart"/>
      <w:r w:rsidRPr="00733B6D">
        <w:rPr>
          <w:rFonts w:ascii="Times New Roman" w:eastAsia="Times New Roman" w:hAnsi="Times New Roman"/>
          <w:b w:val="0"/>
          <w:bCs w:val="0"/>
          <w:caps w:val="0"/>
          <w:kern w:val="0"/>
          <w:lang w:val="ru-RU" w:eastAsia="ru-RU"/>
        </w:rPr>
        <w:t>Юрайт</w:t>
      </w:r>
      <w:proofErr w:type="spellEnd"/>
      <w:r w:rsidRPr="00733B6D">
        <w:rPr>
          <w:rFonts w:ascii="Times New Roman" w:eastAsia="Times New Roman" w:hAnsi="Times New Roman"/>
          <w:b w:val="0"/>
          <w:bCs w:val="0"/>
          <w:caps w:val="0"/>
          <w:kern w:val="0"/>
          <w:lang w:val="ru-RU" w:eastAsia="ru-RU"/>
        </w:rPr>
        <w:t xml:space="preserve"> [сайт]. — URL: https://urait.ru/bcode/542108</w:t>
      </w:r>
    </w:p>
    <w:p w14:paraId="0D3F6D90" w14:textId="77777777" w:rsidR="005105C5" w:rsidRPr="00733B6D" w:rsidRDefault="005105C5" w:rsidP="005105C5">
      <w:pPr>
        <w:pStyle w:val="1f"/>
        <w:numPr>
          <w:ilvl w:val="0"/>
          <w:numId w:val="78"/>
        </w:numPr>
        <w:spacing w:line="276" w:lineRule="auto"/>
        <w:ind w:left="0" w:firstLine="426"/>
        <w:jc w:val="both"/>
        <w:rPr>
          <w:rFonts w:ascii="Times New Roman" w:eastAsia="Times New Roman" w:hAnsi="Times New Roman"/>
          <w:b w:val="0"/>
          <w:bCs w:val="0"/>
          <w:caps w:val="0"/>
          <w:kern w:val="0"/>
          <w:lang w:val="ru-RU" w:eastAsia="ru-RU"/>
        </w:rPr>
      </w:pPr>
      <w:proofErr w:type="spellStart"/>
      <w:r w:rsidRPr="00733B6D">
        <w:rPr>
          <w:rFonts w:ascii="Times New Roman" w:eastAsia="Times New Roman" w:hAnsi="Times New Roman"/>
          <w:b w:val="0"/>
          <w:bCs w:val="0"/>
          <w:caps w:val="0"/>
          <w:kern w:val="0"/>
          <w:lang w:val="ru-RU" w:eastAsia="ru-RU"/>
        </w:rPr>
        <w:t>Берикашвили</w:t>
      </w:r>
      <w:proofErr w:type="spellEnd"/>
      <w:r w:rsidRPr="00733B6D">
        <w:rPr>
          <w:rFonts w:ascii="Times New Roman" w:eastAsia="Times New Roman" w:hAnsi="Times New Roman"/>
          <w:b w:val="0"/>
          <w:bCs w:val="0"/>
          <w:caps w:val="0"/>
          <w:kern w:val="0"/>
          <w:lang w:val="ru-RU" w:eastAsia="ru-RU"/>
        </w:rPr>
        <w:t xml:space="preserve">, В. Ш. Электроника и микроэлектроника: импульсная и цифровая электроника: учебное пособие для среднего профессионального образования / В. Ш. </w:t>
      </w:r>
      <w:proofErr w:type="spellStart"/>
      <w:r w:rsidRPr="00733B6D">
        <w:rPr>
          <w:rFonts w:ascii="Times New Roman" w:eastAsia="Times New Roman" w:hAnsi="Times New Roman"/>
          <w:b w:val="0"/>
          <w:bCs w:val="0"/>
          <w:caps w:val="0"/>
          <w:kern w:val="0"/>
          <w:lang w:val="ru-RU" w:eastAsia="ru-RU"/>
        </w:rPr>
        <w:t>Берикашвили</w:t>
      </w:r>
      <w:proofErr w:type="spellEnd"/>
      <w:r w:rsidRPr="00733B6D">
        <w:rPr>
          <w:rFonts w:ascii="Times New Roman" w:eastAsia="Times New Roman" w:hAnsi="Times New Roman"/>
          <w:b w:val="0"/>
          <w:bCs w:val="0"/>
          <w:caps w:val="0"/>
          <w:kern w:val="0"/>
          <w:lang w:val="ru-RU" w:eastAsia="ru-RU"/>
        </w:rPr>
        <w:t xml:space="preserve">. — 2-е изд., </w:t>
      </w:r>
      <w:proofErr w:type="spellStart"/>
      <w:r w:rsidRPr="00733B6D">
        <w:rPr>
          <w:rFonts w:ascii="Times New Roman" w:eastAsia="Times New Roman" w:hAnsi="Times New Roman"/>
          <w:b w:val="0"/>
          <w:bCs w:val="0"/>
          <w:caps w:val="0"/>
          <w:kern w:val="0"/>
          <w:lang w:val="ru-RU" w:eastAsia="ru-RU"/>
        </w:rPr>
        <w:t>испр</w:t>
      </w:r>
      <w:proofErr w:type="spellEnd"/>
      <w:r w:rsidRPr="00733B6D">
        <w:rPr>
          <w:rFonts w:ascii="Times New Roman" w:eastAsia="Times New Roman" w:hAnsi="Times New Roman"/>
          <w:b w:val="0"/>
          <w:bCs w:val="0"/>
          <w:caps w:val="0"/>
          <w:kern w:val="0"/>
          <w:lang w:val="ru-RU" w:eastAsia="ru-RU"/>
        </w:rPr>
        <w:t xml:space="preserve">. и доп. — Москва: Издательство </w:t>
      </w:r>
      <w:proofErr w:type="spellStart"/>
      <w:r w:rsidRPr="00733B6D">
        <w:rPr>
          <w:rFonts w:ascii="Times New Roman" w:eastAsia="Times New Roman" w:hAnsi="Times New Roman"/>
          <w:b w:val="0"/>
          <w:bCs w:val="0"/>
          <w:caps w:val="0"/>
          <w:kern w:val="0"/>
          <w:lang w:val="ru-RU" w:eastAsia="ru-RU"/>
        </w:rPr>
        <w:t>Юрайт</w:t>
      </w:r>
      <w:proofErr w:type="spellEnd"/>
      <w:r w:rsidRPr="00733B6D">
        <w:rPr>
          <w:rFonts w:ascii="Times New Roman" w:eastAsia="Times New Roman" w:hAnsi="Times New Roman"/>
          <w:b w:val="0"/>
          <w:bCs w:val="0"/>
          <w:caps w:val="0"/>
          <w:kern w:val="0"/>
          <w:lang w:val="ru-RU" w:eastAsia="ru-RU"/>
        </w:rPr>
        <w:t xml:space="preserve">, 2023. — 242 с. — (Профессиональное образование). — ISBN 978-5-534-06256-4. — Текст: электронный // Образовательная платформа </w:t>
      </w:r>
      <w:proofErr w:type="spellStart"/>
      <w:r w:rsidRPr="00733B6D">
        <w:rPr>
          <w:rFonts w:ascii="Times New Roman" w:eastAsia="Times New Roman" w:hAnsi="Times New Roman"/>
          <w:b w:val="0"/>
          <w:bCs w:val="0"/>
          <w:caps w:val="0"/>
          <w:kern w:val="0"/>
          <w:lang w:val="ru-RU" w:eastAsia="ru-RU"/>
        </w:rPr>
        <w:t>Юрайт</w:t>
      </w:r>
      <w:proofErr w:type="spellEnd"/>
      <w:r w:rsidRPr="00733B6D">
        <w:rPr>
          <w:rFonts w:ascii="Times New Roman" w:eastAsia="Times New Roman" w:hAnsi="Times New Roman"/>
          <w:b w:val="0"/>
          <w:bCs w:val="0"/>
          <w:caps w:val="0"/>
          <w:kern w:val="0"/>
          <w:lang w:val="ru-RU" w:eastAsia="ru-RU"/>
        </w:rPr>
        <w:t xml:space="preserve"> [сайт]. — URL: https://urait.ru/bcode/515401</w:t>
      </w:r>
    </w:p>
    <w:p w14:paraId="555AE0CA" w14:textId="77777777" w:rsidR="005105C5" w:rsidRPr="00733B6D" w:rsidRDefault="005105C5" w:rsidP="005105C5">
      <w:pPr>
        <w:pStyle w:val="1f"/>
        <w:numPr>
          <w:ilvl w:val="0"/>
          <w:numId w:val="78"/>
        </w:numPr>
        <w:spacing w:line="276" w:lineRule="auto"/>
        <w:ind w:left="0" w:firstLine="426"/>
        <w:jc w:val="both"/>
        <w:rPr>
          <w:rFonts w:ascii="Times New Roman" w:eastAsia="Times New Roman" w:hAnsi="Times New Roman"/>
          <w:b w:val="0"/>
          <w:bCs w:val="0"/>
          <w:caps w:val="0"/>
          <w:kern w:val="0"/>
          <w:lang w:val="ru-RU" w:eastAsia="ru-RU"/>
        </w:rPr>
      </w:pPr>
      <w:proofErr w:type="spellStart"/>
      <w:r w:rsidRPr="00733B6D">
        <w:rPr>
          <w:rFonts w:ascii="Times New Roman" w:eastAsia="Times New Roman" w:hAnsi="Times New Roman"/>
          <w:b w:val="0"/>
          <w:bCs w:val="0"/>
          <w:caps w:val="0"/>
          <w:kern w:val="0"/>
          <w:lang w:val="ru-RU" w:eastAsia="ru-RU"/>
        </w:rPr>
        <w:t>Мощенский</w:t>
      </w:r>
      <w:proofErr w:type="spellEnd"/>
      <w:r w:rsidRPr="00733B6D">
        <w:rPr>
          <w:rFonts w:ascii="Times New Roman" w:eastAsia="Times New Roman" w:hAnsi="Times New Roman"/>
          <w:b w:val="0"/>
          <w:bCs w:val="0"/>
          <w:caps w:val="0"/>
          <w:kern w:val="0"/>
          <w:lang w:val="ru-RU" w:eastAsia="ru-RU"/>
        </w:rPr>
        <w:t xml:space="preserve">, Ю. В. Теоретические основы радиотехники. Сигналы / Ю. В. </w:t>
      </w:r>
      <w:proofErr w:type="spellStart"/>
      <w:r w:rsidRPr="00733B6D">
        <w:rPr>
          <w:rFonts w:ascii="Times New Roman" w:eastAsia="Times New Roman" w:hAnsi="Times New Roman"/>
          <w:b w:val="0"/>
          <w:bCs w:val="0"/>
          <w:caps w:val="0"/>
          <w:kern w:val="0"/>
          <w:lang w:val="ru-RU" w:eastAsia="ru-RU"/>
        </w:rPr>
        <w:t>Мощенский</w:t>
      </w:r>
      <w:proofErr w:type="spellEnd"/>
      <w:r w:rsidRPr="00733B6D">
        <w:rPr>
          <w:rFonts w:ascii="Times New Roman" w:eastAsia="Times New Roman" w:hAnsi="Times New Roman"/>
          <w:b w:val="0"/>
          <w:bCs w:val="0"/>
          <w:caps w:val="0"/>
          <w:kern w:val="0"/>
          <w:lang w:val="ru-RU" w:eastAsia="ru-RU"/>
        </w:rPr>
        <w:t xml:space="preserve">, А. С. Нечаев ; под редакцией Ю. В. </w:t>
      </w:r>
      <w:proofErr w:type="spellStart"/>
      <w:r w:rsidRPr="00733B6D">
        <w:rPr>
          <w:rFonts w:ascii="Times New Roman" w:eastAsia="Times New Roman" w:hAnsi="Times New Roman"/>
          <w:b w:val="0"/>
          <w:bCs w:val="0"/>
          <w:caps w:val="0"/>
          <w:kern w:val="0"/>
          <w:lang w:val="ru-RU" w:eastAsia="ru-RU"/>
        </w:rPr>
        <w:t>Мощенский</w:t>
      </w:r>
      <w:proofErr w:type="spellEnd"/>
      <w:r w:rsidRPr="00733B6D">
        <w:rPr>
          <w:rFonts w:ascii="Times New Roman" w:eastAsia="Times New Roman" w:hAnsi="Times New Roman"/>
          <w:b w:val="0"/>
          <w:bCs w:val="0"/>
          <w:caps w:val="0"/>
          <w:kern w:val="0"/>
          <w:lang w:val="ru-RU" w:eastAsia="ru-RU"/>
        </w:rPr>
        <w:t>. — 3-е изд., стер. — Санкт-Петербург: Лань, 2023. — 216 с. — ISBN 978-5-507-47257-4. — Текст: электронный // Лань: электронно-библиотечная система. — URL: https://e.lanbook.com/book/349982</w:t>
      </w:r>
    </w:p>
    <w:p w14:paraId="1A6E770F" w14:textId="77777777" w:rsidR="005105C5" w:rsidRPr="00733B6D" w:rsidRDefault="005105C5" w:rsidP="005105C5">
      <w:pPr>
        <w:pStyle w:val="1f"/>
        <w:numPr>
          <w:ilvl w:val="0"/>
          <w:numId w:val="78"/>
        </w:numPr>
        <w:spacing w:line="276" w:lineRule="auto"/>
        <w:ind w:left="0" w:firstLine="426"/>
        <w:jc w:val="both"/>
        <w:rPr>
          <w:rFonts w:ascii="Times New Roman" w:eastAsia="Times New Roman" w:hAnsi="Times New Roman"/>
          <w:b w:val="0"/>
          <w:bCs w:val="0"/>
          <w:caps w:val="0"/>
          <w:kern w:val="0"/>
          <w:lang w:val="ru-RU" w:eastAsia="ru-RU"/>
        </w:rPr>
      </w:pPr>
      <w:proofErr w:type="spellStart"/>
      <w:r w:rsidRPr="00733B6D">
        <w:rPr>
          <w:rFonts w:ascii="Times New Roman" w:eastAsia="Times New Roman" w:hAnsi="Times New Roman"/>
          <w:b w:val="0"/>
          <w:bCs w:val="0"/>
          <w:caps w:val="0"/>
          <w:kern w:val="0"/>
          <w:lang w:val="ru-RU" w:eastAsia="ru-RU"/>
        </w:rPr>
        <w:t>Застела</w:t>
      </w:r>
      <w:proofErr w:type="spellEnd"/>
      <w:r w:rsidRPr="00733B6D">
        <w:rPr>
          <w:rFonts w:ascii="Times New Roman" w:eastAsia="Times New Roman" w:hAnsi="Times New Roman"/>
          <w:b w:val="0"/>
          <w:bCs w:val="0"/>
          <w:caps w:val="0"/>
          <w:kern w:val="0"/>
          <w:lang w:val="ru-RU" w:eastAsia="ru-RU"/>
        </w:rPr>
        <w:t xml:space="preserve"> М. Ю. Основы радиоэлектроники: учебное пособие для среднего профессионального образования / М. Ю. </w:t>
      </w:r>
      <w:proofErr w:type="spellStart"/>
      <w:r w:rsidRPr="00733B6D">
        <w:rPr>
          <w:rFonts w:ascii="Times New Roman" w:eastAsia="Times New Roman" w:hAnsi="Times New Roman"/>
          <w:b w:val="0"/>
          <w:bCs w:val="0"/>
          <w:caps w:val="0"/>
          <w:kern w:val="0"/>
          <w:lang w:val="ru-RU" w:eastAsia="ru-RU"/>
        </w:rPr>
        <w:t>Застела</w:t>
      </w:r>
      <w:proofErr w:type="spellEnd"/>
      <w:r w:rsidRPr="00733B6D">
        <w:rPr>
          <w:rFonts w:ascii="Times New Roman" w:eastAsia="Times New Roman" w:hAnsi="Times New Roman"/>
          <w:b w:val="0"/>
          <w:bCs w:val="0"/>
          <w:caps w:val="0"/>
          <w:kern w:val="0"/>
          <w:lang w:val="ru-RU" w:eastAsia="ru-RU"/>
        </w:rPr>
        <w:t xml:space="preserve"> [и др.]; под общей редакцией М. Ю. </w:t>
      </w:r>
      <w:proofErr w:type="spellStart"/>
      <w:r w:rsidRPr="00733B6D">
        <w:rPr>
          <w:rFonts w:ascii="Times New Roman" w:eastAsia="Times New Roman" w:hAnsi="Times New Roman"/>
          <w:b w:val="0"/>
          <w:bCs w:val="0"/>
          <w:caps w:val="0"/>
          <w:kern w:val="0"/>
          <w:lang w:val="ru-RU" w:eastAsia="ru-RU"/>
        </w:rPr>
        <w:t>Застела</w:t>
      </w:r>
      <w:proofErr w:type="spellEnd"/>
      <w:r w:rsidRPr="00733B6D">
        <w:rPr>
          <w:rFonts w:ascii="Times New Roman" w:eastAsia="Times New Roman" w:hAnsi="Times New Roman"/>
          <w:b w:val="0"/>
          <w:bCs w:val="0"/>
          <w:caps w:val="0"/>
          <w:kern w:val="0"/>
          <w:lang w:val="ru-RU" w:eastAsia="ru-RU"/>
        </w:rPr>
        <w:t xml:space="preserve">. — 3-е изд., </w:t>
      </w:r>
      <w:proofErr w:type="spellStart"/>
      <w:r w:rsidRPr="00733B6D">
        <w:rPr>
          <w:rFonts w:ascii="Times New Roman" w:eastAsia="Times New Roman" w:hAnsi="Times New Roman"/>
          <w:b w:val="0"/>
          <w:bCs w:val="0"/>
          <w:caps w:val="0"/>
          <w:kern w:val="0"/>
          <w:lang w:val="ru-RU" w:eastAsia="ru-RU"/>
        </w:rPr>
        <w:t>перераб</w:t>
      </w:r>
      <w:proofErr w:type="spellEnd"/>
      <w:r w:rsidRPr="00733B6D">
        <w:rPr>
          <w:rFonts w:ascii="Times New Roman" w:eastAsia="Times New Roman" w:hAnsi="Times New Roman"/>
          <w:b w:val="0"/>
          <w:bCs w:val="0"/>
          <w:caps w:val="0"/>
          <w:kern w:val="0"/>
          <w:lang w:val="ru-RU" w:eastAsia="ru-RU"/>
        </w:rPr>
        <w:t xml:space="preserve">. и доп. — Москва: Издательство </w:t>
      </w:r>
      <w:proofErr w:type="spellStart"/>
      <w:r w:rsidRPr="00733B6D">
        <w:rPr>
          <w:rFonts w:ascii="Times New Roman" w:eastAsia="Times New Roman" w:hAnsi="Times New Roman"/>
          <w:b w:val="0"/>
          <w:bCs w:val="0"/>
          <w:caps w:val="0"/>
          <w:kern w:val="0"/>
          <w:lang w:val="ru-RU" w:eastAsia="ru-RU"/>
        </w:rPr>
        <w:t>Юрайт</w:t>
      </w:r>
      <w:proofErr w:type="spellEnd"/>
      <w:r w:rsidRPr="00733B6D">
        <w:rPr>
          <w:rFonts w:ascii="Times New Roman" w:eastAsia="Times New Roman" w:hAnsi="Times New Roman"/>
          <w:b w:val="0"/>
          <w:bCs w:val="0"/>
          <w:caps w:val="0"/>
          <w:kern w:val="0"/>
          <w:lang w:val="ru-RU" w:eastAsia="ru-RU"/>
        </w:rPr>
        <w:t xml:space="preserve">, 2024. — 495 с. — (Профессиональное образование). — ISBN 978-5-534-10313-7. — Текст: электронный // Образовательная платформа </w:t>
      </w:r>
      <w:proofErr w:type="spellStart"/>
      <w:r w:rsidRPr="00733B6D">
        <w:rPr>
          <w:rFonts w:ascii="Times New Roman" w:eastAsia="Times New Roman" w:hAnsi="Times New Roman"/>
          <w:b w:val="0"/>
          <w:bCs w:val="0"/>
          <w:caps w:val="0"/>
          <w:kern w:val="0"/>
          <w:lang w:val="ru-RU" w:eastAsia="ru-RU"/>
        </w:rPr>
        <w:t>Юрайт</w:t>
      </w:r>
      <w:proofErr w:type="spellEnd"/>
      <w:r w:rsidRPr="00733B6D">
        <w:rPr>
          <w:rFonts w:ascii="Times New Roman" w:eastAsia="Times New Roman" w:hAnsi="Times New Roman"/>
          <w:b w:val="0"/>
          <w:bCs w:val="0"/>
          <w:caps w:val="0"/>
          <w:kern w:val="0"/>
          <w:lang w:val="ru-RU" w:eastAsia="ru-RU"/>
        </w:rPr>
        <w:t xml:space="preserve"> [сайт]. — URL: https://urait.ru/bcode/542055</w:t>
      </w:r>
    </w:p>
    <w:p w14:paraId="1ADA2D7A" w14:textId="77777777" w:rsidR="005105C5" w:rsidRPr="00101ECC" w:rsidRDefault="005105C5" w:rsidP="005105C5">
      <w:pPr>
        <w:pStyle w:val="1f"/>
        <w:numPr>
          <w:ilvl w:val="0"/>
          <w:numId w:val="78"/>
        </w:numPr>
        <w:spacing w:line="276" w:lineRule="auto"/>
        <w:ind w:left="0" w:firstLine="426"/>
        <w:jc w:val="both"/>
        <w:rPr>
          <w:rFonts w:ascii="Times New Roman" w:hAnsi="Times New Roman"/>
          <w:lang w:val="ru-RU"/>
        </w:rPr>
      </w:pPr>
      <w:r w:rsidRPr="00733B6D">
        <w:rPr>
          <w:rFonts w:ascii="Times New Roman" w:eastAsia="Times New Roman" w:hAnsi="Times New Roman"/>
          <w:b w:val="0"/>
          <w:bCs w:val="0"/>
          <w:caps w:val="0"/>
          <w:kern w:val="0"/>
          <w:lang w:val="ru-RU" w:eastAsia="ru-RU"/>
        </w:rPr>
        <w:t xml:space="preserve">Романюк, В. А. Основы радиоэлектроники: учебник для среднего профессионального образования / В. А. Романюк. — Москва: Издательство </w:t>
      </w:r>
      <w:proofErr w:type="spellStart"/>
      <w:r w:rsidRPr="00733B6D">
        <w:rPr>
          <w:rFonts w:ascii="Times New Roman" w:eastAsia="Times New Roman" w:hAnsi="Times New Roman"/>
          <w:b w:val="0"/>
          <w:bCs w:val="0"/>
          <w:caps w:val="0"/>
          <w:kern w:val="0"/>
          <w:lang w:val="ru-RU" w:eastAsia="ru-RU"/>
        </w:rPr>
        <w:t>Юрайт</w:t>
      </w:r>
      <w:proofErr w:type="spellEnd"/>
      <w:r w:rsidRPr="00733B6D">
        <w:rPr>
          <w:rFonts w:ascii="Times New Roman" w:eastAsia="Times New Roman" w:hAnsi="Times New Roman"/>
          <w:b w:val="0"/>
          <w:bCs w:val="0"/>
          <w:caps w:val="0"/>
          <w:kern w:val="0"/>
          <w:lang w:val="ru-RU" w:eastAsia="ru-RU"/>
        </w:rPr>
        <w:t xml:space="preserve">, 2024. — 288 с. — </w:t>
      </w:r>
      <w:r w:rsidRPr="00733B6D">
        <w:rPr>
          <w:rFonts w:ascii="Times New Roman" w:eastAsia="Times New Roman" w:hAnsi="Times New Roman"/>
          <w:b w:val="0"/>
          <w:bCs w:val="0"/>
          <w:caps w:val="0"/>
          <w:kern w:val="0"/>
          <w:lang w:val="ru-RU" w:eastAsia="ru-RU"/>
        </w:rPr>
        <w:lastRenderedPageBreak/>
        <w:t xml:space="preserve">(Профессиональное образование). — ISBN 978-5-534-10394-6. — Текст: электронный // Образовательная платформа </w:t>
      </w:r>
      <w:proofErr w:type="spellStart"/>
      <w:r w:rsidRPr="00733B6D">
        <w:rPr>
          <w:rFonts w:ascii="Times New Roman" w:eastAsia="Times New Roman" w:hAnsi="Times New Roman"/>
          <w:b w:val="0"/>
          <w:bCs w:val="0"/>
          <w:caps w:val="0"/>
          <w:kern w:val="0"/>
          <w:lang w:val="ru-RU" w:eastAsia="ru-RU"/>
        </w:rPr>
        <w:t>Юрайт</w:t>
      </w:r>
      <w:proofErr w:type="spellEnd"/>
      <w:r w:rsidRPr="00733B6D">
        <w:rPr>
          <w:rFonts w:ascii="Times New Roman" w:eastAsia="Times New Roman" w:hAnsi="Times New Roman"/>
          <w:b w:val="0"/>
          <w:bCs w:val="0"/>
          <w:caps w:val="0"/>
          <w:kern w:val="0"/>
          <w:lang w:val="ru-RU" w:eastAsia="ru-RU"/>
        </w:rPr>
        <w:t xml:space="preserve"> [сайт]. — URL: https://urait.ru/bcode/542110</w:t>
      </w:r>
    </w:p>
    <w:p w14:paraId="066B7923" w14:textId="77777777" w:rsidR="00A01C16" w:rsidRPr="00101ECC" w:rsidRDefault="00A01C16" w:rsidP="001E7D1C">
      <w:pPr>
        <w:pStyle w:val="1f"/>
        <w:rPr>
          <w:rFonts w:ascii="Times New Roman" w:hAnsi="Times New Roman"/>
          <w:lang w:val="ru-RU"/>
        </w:rPr>
      </w:pPr>
    </w:p>
    <w:p w14:paraId="1D491B28" w14:textId="1F8D2FB2" w:rsidR="001E7D1C" w:rsidRPr="00101ECC" w:rsidRDefault="001E7D1C" w:rsidP="001E7D1C">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04"/>
      <w:bookmarkEnd w:id="105"/>
      <w:bookmarkEnd w:id="10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101ECC" w14:paraId="0D0150B8" w14:textId="77777777" w:rsidTr="006270A1">
        <w:trPr>
          <w:trHeight w:val="20"/>
        </w:trPr>
        <w:tc>
          <w:tcPr>
            <w:tcW w:w="1498" w:type="pct"/>
            <w:vAlign w:val="center"/>
          </w:tcPr>
          <w:p w14:paraId="18A398B0" w14:textId="77777777" w:rsidR="001E7D1C" w:rsidRPr="00101ECC" w:rsidRDefault="001E7D1C" w:rsidP="00D12666">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57255288" w14:textId="77777777" w:rsidR="001E7D1C" w:rsidRPr="00101ECC" w:rsidRDefault="001E7D1C" w:rsidP="00D12666">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4DDC06E5" w14:textId="77777777" w:rsidR="001E7D1C" w:rsidRPr="00101ECC" w:rsidRDefault="001E7D1C" w:rsidP="00D12666">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454DA8" w:rsidRPr="00101ECC" w14:paraId="0F2FCF70" w14:textId="77777777" w:rsidTr="006270A1">
        <w:trPr>
          <w:trHeight w:val="20"/>
        </w:trPr>
        <w:tc>
          <w:tcPr>
            <w:tcW w:w="1498" w:type="pct"/>
          </w:tcPr>
          <w:p w14:paraId="1EE4CB54" w14:textId="77777777" w:rsidR="00454DA8" w:rsidRPr="00101ECC" w:rsidRDefault="00454DA8" w:rsidP="00D1266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3061A031" w14:textId="77777777" w:rsidR="00A444CF" w:rsidRPr="00101ECC" w:rsidRDefault="00A444CF" w:rsidP="005105C5">
            <w:pPr>
              <w:pStyle w:val="a4"/>
              <w:numPr>
                <w:ilvl w:val="0"/>
                <w:numId w:val="19"/>
              </w:numPr>
              <w:spacing w:line="276" w:lineRule="auto"/>
              <w:ind w:left="0"/>
              <w:rPr>
                <w:rFonts w:ascii="Times New Roman" w:hAnsi="Times New Roman"/>
                <w:bCs/>
                <w:noProof/>
                <w:sz w:val="24"/>
                <w:szCs w:val="24"/>
              </w:rPr>
            </w:pPr>
            <w:r w:rsidRPr="00101ECC">
              <w:rPr>
                <w:rFonts w:ascii="Times New Roman" w:hAnsi="Times New Roman"/>
                <w:bCs/>
                <w:noProof/>
                <w:sz w:val="24"/>
                <w:szCs w:val="24"/>
              </w:rPr>
              <w:t xml:space="preserve">правила радиотехнических расчетов различных электрических и электронных схем; </w:t>
            </w:r>
          </w:p>
          <w:p w14:paraId="2C4B3BC3" w14:textId="77777777" w:rsidR="00A444CF" w:rsidRPr="00101ECC" w:rsidRDefault="00A444CF" w:rsidP="005105C5">
            <w:pPr>
              <w:pStyle w:val="a4"/>
              <w:numPr>
                <w:ilvl w:val="0"/>
                <w:numId w:val="19"/>
              </w:numPr>
              <w:spacing w:line="276" w:lineRule="auto"/>
              <w:ind w:left="0"/>
              <w:rPr>
                <w:rFonts w:ascii="Times New Roman" w:hAnsi="Times New Roman"/>
                <w:bCs/>
                <w:noProof/>
                <w:sz w:val="24"/>
                <w:szCs w:val="24"/>
              </w:rPr>
            </w:pPr>
            <w:r w:rsidRPr="00101ECC">
              <w:rPr>
                <w:rFonts w:ascii="Times New Roman" w:hAnsi="Times New Roman"/>
                <w:bCs/>
                <w:noProof/>
                <w:sz w:val="24"/>
                <w:szCs w:val="24"/>
              </w:rPr>
              <w:t>особенности распространения радиоволн различных диапазонов;</w:t>
            </w:r>
          </w:p>
          <w:p w14:paraId="5D407803" w14:textId="77777777" w:rsidR="00A444CF" w:rsidRPr="00101ECC" w:rsidRDefault="00A444CF" w:rsidP="005105C5">
            <w:pPr>
              <w:pStyle w:val="a4"/>
              <w:numPr>
                <w:ilvl w:val="0"/>
                <w:numId w:val="19"/>
              </w:numPr>
              <w:spacing w:line="276" w:lineRule="auto"/>
              <w:ind w:left="0"/>
              <w:rPr>
                <w:rFonts w:ascii="Times New Roman" w:hAnsi="Times New Roman"/>
                <w:bCs/>
                <w:noProof/>
                <w:sz w:val="24"/>
                <w:szCs w:val="24"/>
              </w:rPr>
            </w:pPr>
            <w:r w:rsidRPr="00101ECC">
              <w:rPr>
                <w:rFonts w:ascii="Times New Roman" w:hAnsi="Times New Roman"/>
                <w:bCs/>
                <w:noProof/>
                <w:sz w:val="24"/>
                <w:szCs w:val="24"/>
              </w:rPr>
              <w:t>принципы построения и работы, а также характеристики основных задач функциональных узлов аппаратных средств, физические основы распространения излучения;</w:t>
            </w:r>
          </w:p>
          <w:p w14:paraId="0D48F292" w14:textId="77777777" w:rsidR="00A444CF" w:rsidRPr="00101ECC" w:rsidRDefault="00A444CF" w:rsidP="005105C5">
            <w:pPr>
              <w:pStyle w:val="a4"/>
              <w:numPr>
                <w:ilvl w:val="0"/>
                <w:numId w:val="19"/>
              </w:numPr>
              <w:spacing w:line="276" w:lineRule="auto"/>
              <w:ind w:left="0"/>
              <w:rPr>
                <w:rFonts w:ascii="Times New Roman" w:hAnsi="Times New Roman"/>
                <w:bCs/>
                <w:noProof/>
                <w:sz w:val="24"/>
                <w:szCs w:val="24"/>
              </w:rPr>
            </w:pPr>
            <w:r w:rsidRPr="00101ECC">
              <w:rPr>
                <w:rFonts w:ascii="Times New Roman" w:hAnsi="Times New Roman"/>
                <w:bCs/>
                <w:noProof/>
                <w:sz w:val="24"/>
                <w:szCs w:val="24"/>
              </w:rPr>
              <w:t xml:space="preserve">способы и приемы измерения электрических величин; </w:t>
            </w:r>
          </w:p>
          <w:p w14:paraId="428E7898" w14:textId="77777777" w:rsidR="00A444CF" w:rsidRPr="00101ECC" w:rsidRDefault="00A444CF" w:rsidP="005105C5">
            <w:pPr>
              <w:pStyle w:val="a4"/>
              <w:numPr>
                <w:ilvl w:val="0"/>
                <w:numId w:val="19"/>
              </w:numPr>
              <w:spacing w:line="276" w:lineRule="auto"/>
              <w:ind w:left="0"/>
              <w:rPr>
                <w:rFonts w:ascii="Times New Roman" w:hAnsi="Times New Roman"/>
                <w:bCs/>
                <w:noProof/>
                <w:sz w:val="24"/>
                <w:szCs w:val="24"/>
              </w:rPr>
            </w:pPr>
            <w:r w:rsidRPr="00101ECC">
              <w:rPr>
                <w:rFonts w:ascii="Times New Roman" w:hAnsi="Times New Roman"/>
                <w:bCs/>
                <w:noProof/>
                <w:sz w:val="24"/>
                <w:szCs w:val="24"/>
              </w:rPr>
              <w:t>структура и основные преобразования сигналов в радиотехнических системах;</w:t>
            </w:r>
          </w:p>
          <w:p w14:paraId="6EB549D7" w14:textId="77777777" w:rsidR="00A444CF" w:rsidRPr="00101ECC" w:rsidRDefault="00A444CF" w:rsidP="005105C5">
            <w:pPr>
              <w:pStyle w:val="a4"/>
              <w:numPr>
                <w:ilvl w:val="0"/>
                <w:numId w:val="19"/>
              </w:numPr>
              <w:spacing w:line="276" w:lineRule="auto"/>
              <w:ind w:left="0"/>
              <w:rPr>
                <w:rFonts w:ascii="Times New Roman" w:hAnsi="Times New Roman"/>
                <w:bCs/>
                <w:noProof/>
                <w:sz w:val="24"/>
                <w:szCs w:val="24"/>
              </w:rPr>
            </w:pPr>
            <w:r w:rsidRPr="00101ECC">
              <w:rPr>
                <w:rFonts w:ascii="Times New Roman" w:hAnsi="Times New Roman"/>
                <w:bCs/>
                <w:noProof/>
                <w:sz w:val="24"/>
                <w:szCs w:val="24"/>
              </w:rPr>
              <w:t>временные и частотные характеристики непрерывных и цифровых сигналов;</w:t>
            </w:r>
          </w:p>
          <w:p w14:paraId="3BDEA927" w14:textId="77777777" w:rsidR="00A444CF" w:rsidRPr="00101ECC" w:rsidRDefault="00A444CF" w:rsidP="005105C5">
            <w:pPr>
              <w:pStyle w:val="a4"/>
              <w:numPr>
                <w:ilvl w:val="0"/>
                <w:numId w:val="19"/>
              </w:numPr>
              <w:spacing w:line="276" w:lineRule="auto"/>
              <w:ind w:left="0"/>
              <w:rPr>
                <w:rFonts w:ascii="Times New Roman" w:hAnsi="Times New Roman"/>
                <w:bCs/>
                <w:noProof/>
                <w:sz w:val="24"/>
                <w:szCs w:val="24"/>
              </w:rPr>
            </w:pPr>
            <w:r w:rsidRPr="00101ECC">
              <w:rPr>
                <w:rFonts w:ascii="Times New Roman" w:hAnsi="Times New Roman"/>
                <w:bCs/>
                <w:noProof/>
                <w:sz w:val="24"/>
                <w:szCs w:val="24"/>
              </w:rPr>
              <w:t>принципы цифровой передачи непрерывных сообщений;</w:t>
            </w:r>
          </w:p>
          <w:p w14:paraId="680C144F" w14:textId="77777777" w:rsidR="00A444CF" w:rsidRPr="00101ECC" w:rsidRDefault="00A444CF" w:rsidP="005105C5">
            <w:pPr>
              <w:pStyle w:val="a4"/>
              <w:numPr>
                <w:ilvl w:val="0"/>
                <w:numId w:val="19"/>
              </w:numPr>
              <w:spacing w:line="276" w:lineRule="auto"/>
              <w:ind w:left="0"/>
              <w:rPr>
                <w:rFonts w:ascii="Times New Roman" w:hAnsi="Times New Roman"/>
                <w:bCs/>
                <w:noProof/>
                <w:sz w:val="24"/>
                <w:szCs w:val="24"/>
              </w:rPr>
            </w:pPr>
            <w:r w:rsidRPr="00101ECC">
              <w:rPr>
                <w:rFonts w:ascii="Times New Roman" w:hAnsi="Times New Roman"/>
                <w:bCs/>
                <w:noProof/>
                <w:sz w:val="24"/>
                <w:szCs w:val="24"/>
              </w:rPr>
              <w:t>особенности распространения радиоволн различных диапазонов;</w:t>
            </w:r>
          </w:p>
          <w:p w14:paraId="4C73E8E2" w14:textId="3273FE0E" w:rsidR="00454DA8" w:rsidRPr="00101ECC" w:rsidRDefault="00A444CF" w:rsidP="005105C5">
            <w:pPr>
              <w:pStyle w:val="a4"/>
              <w:numPr>
                <w:ilvl w:val="0"/>
                <w:numId w:val="19"/>
              </w:numPr>
              <w:suppressAutoHyphens/>
              <w:spacing w:line="276" w:lineRule="auto"/>
              <w:ind w:left="0"/>
              <w:rPr>
                <w:rFonts w:ascii="Times New Roman" w:hAnsi="Times New Roman" w:cs="Times New Roman"/>
                <w:sz w:val="24"/>
                <w:szCs w:val="24"/>
              </w:rPr>
            </w:pPr>
            <w:r w:rsidRPr="00101ECC">
              <w:rPr>
                <w:rFonts w:ascii="Times New Roman" w:hAnsi="Times New Roman"/>
                <w:bCs/>
                <w:noProof/>
                <w:sz w:val="24"/>
                <w:szCs w:val="24"/>
              </w:rPr>
              <w:lastRenderedPageBreak/>
              <w:t>назначение, принципы построения и основные характеристики типовых радиотехнических устройств.</w:t>
            </w:r>
          </w:p>
        </w:tc>
        <w:tc>
          <w:tcPr>
            <w:tcW w:w="1787" w:type="pct"/>
          </w:tcPr>
          <w:p w14:paraId="6B955D65" w14:textId="77777777" w:rsidR="00A444CF" w:rsidRPr="00101ECC" w:rsidRDefault="00A444CF" w:rsidP="005105C5">
            <w:pPr>
              <w:numPr>
                <w:ilvl w:val="0"/>
                <w:numId w:val="19"/>
              </w:numPr>
              <w:tabs>
                <w:tab w:val="left" w:pos="316"/>
              </w:tabs>
              <w:suppressAutoHyphens/>
              <w:ind w:left="0"/>
              <w:rPr>
                <w:rFonts w:ascii="Times New Roman" w:hAnsi="Times New Roman"/>
                <w:sz w:val="24"/>
                <w:szCs w:val="24"/>
              </w:rPr>
            </w:pPr>
            <w:r w:rsidRPr="00101ECC">
              <w:rPr>
                <w:rFonts w:ascii="Times New Roman" w:hAnsi="Times New Roman"/>
                <w:bCs/>
                <w:sz w:val="24"/>
                <w:szCs w:val="24"/>
              </w:rPr>
              <w:lastRenderedPageBreak/>
              <w:t xml:space="preserve">грамотность изложения и применения </w:t>
            </w:r>
            <w:r w:rsidRPr="00101ECC">
              <w:rPr>
                <w:rFonts w:ascii="Times New Roman" w:hAnsi="Times New Roman"/>
                <w:sz w:val="24"/>
                <w:szCs w:val="24"/>
              </w:rPr>
              <w:t xml:space="preserve">правил радиотехнических расчетов различных электрических и электронных схем; </w:t>
            </w:r>
          </w:p>
          <w:p w14:paraId="5C2CE5C0" w14:textId="77777777" w:rsidR="00A444CF" w:rsidRPr="00101ECC" w:rsidRDefault="00A444CF" w:rsidP="005105C5">
            <w:pPr>
              <w:numPr>
                <w:ilvl w:val="0"/>
                <w:numId w:val="19"/>
              </w:numPr>
              <w:tabs>
                <w:tab w:val="left" w:pos="316"/>
              </w:tabs>
              <w:suppressAutoHyphens/>
              <w:ind w:left="0"/>
              <w:rPr>
                <w:rFonts w:ascii="Times New Roman" w:hAnsi="Times New Roman"/>
                <w:sz w:val="24"/>
                <w:szCs w:val="24"/>
              </w:rPr>
            </w:pPr>
            <w:r w:rsidRPr="00101ECC">
              <w:rPr>
                <w:rFonts w:ascii="Times New Roman" w:hAnsi="Times New Roman"/>
                <w:sz w:val="24"/>
                <w:lang w:eastAsia="zh-CN"/>
              </w:rPr>
              <w:t xml:space="preserve">глубина понимания </w:t>
            </w:r>
            <w:r w:rsidRPr="00101ECC">
              <w:rPr>
                <w:rFonts w:ascii="Times New Roman" w:hAnsi="Times New Roman"/>
                <w:sz w:val="24"/>
                <w:szCs w:val="24"/>
              </w:rPr>
              <w:t>особенностей распространения радиоволн различных диапазонов;</w:t>
            </w:r>
          </w:p>
          <w:p w14:paraId="4176CC8B" w14:textId="77777777" w:rsidR="00A444CF" w:rsidRPr="00101ECC" w:rsidRDefault="00A444CF" w:rsidP="005105C5">
            <w:pPr>
              <w:numPr>
                <w:ilvl w:val="0"/>
                <w:numId w:val="19"/>
              </w:numPr>
              <w:tabs>
                <w:tab w:val="left" w:pos="316"/>
              </w:tabs>
              <w:suppressAutoHyphens/>
              <w:ind w:left="0"/>
              <w:rPr>
                <w:rFonts w:ascii="Times New Roman" w:hAnsi="Times New Roman"/>
                <w:sz w:val="24"/>
                <w:szCs w:val="24"/>
              </w:rPr>
            </w:pPr>
            <w:r w:rsidRPr="00101ECC">
              <w:rPr>
                <w:rFonts w:ascii="Times New Roman" w:hAnsi="Times New Roman"/>
                <w:sz w:val="24"/>
                <w:lang w:eastAsia="zh-CN"/>
              </w:rPr>
              <w:t>правильность понимания</w:t>
            </w:r>
            <w:r w:rsidRPr="00101ECC">
              <w:rPr>
                <w:rFonts w:ascii="Times New Roman" w:hAnsi="Times New Roman"/>
                <w:sz w:val="24"/>
                <w:szCs w:val="24"/>
              </w:rPr>
              <w:t xml:space="preserve"> принципов построения и работы, а также характеристик основных задач функциональных узлов аппаратных средств, физических основ распространения излучения;</w:t>
            </w:r>
          </w:p>
          <w:p w14:paraId="0591C984" w14:textId="77777777" w:rsidR="00A444CF" w:rsidRPr="00101ECC" w:rsidRDefault="00A444CF" w:rsidP="005105C5">
            <w:pPr>
              <w:numPr>
                <w:ilvl w:val="0"/>
                <w:numId w:val="19"/>
              </w:numPr>
              <w:tabs>
                <w:tab w:val="left" w:pos="316"/>
              </w:tabs>
              <w:suppressAutoHyphens/>
              <w:ind w:left="0"/>
              <w:rPr>
                <w:rFonts w:ascii="Times New Roman" w:hAnsi="Times New Roman"/>
                <w:sz w:val="24"/>
                <w:szCs w:val="24"/>
              </w:rPr>
            </w:pPr>
            <w:r w:rsidRPr="00101ECC">
              <w:rPr>
                <w:rFonts w:ascii="Times New Roman" w:hAnsi="Times New Roman"/>
                <w:sz w:val="24"/>
                <w:szCs w:val="24"/>
              </w:rPr>
              <w:t xml:space="preserve">правильность выбора способов и приемов измерения электрических величин; </w:t>
            </w:r>
          </w:p>
          <w:p w14:paraId="44EC7856" w14:textId="77777777" w:rsidR="00A444CF" w:rsidRPr="00101ECC" w:rsidRDefault="00A444CF" w:rsidP="005105C5">
            <w:pPr>
              <w:numPr>
                <w:ilvl w:val="0"/>
                <w:numId w:val="19"/>
              </w:numPr>
              <w:shd w:val="clear" w:color="auto" w:fill="FFFFFF"/>
              <w:tabs>
                <w:tab w:val="left" w:pos="316"/>
              </w:tabs>
              <w:ind w:left="0"/>
              <w:rPr>
                <w:rFonts w:ascii="Times New Roman" w:hAnsi="Times New Roman"/>
                <w:color w:val="000000"/>
                <w:sz w:val="24"/>
                <w:szCs w:val="23"/>
              </w:rPr>
            </w:pPr>
            <w:r w:rsidRPr="00101ECC">
              <w:rPr>
                <w:rFonts w:ascii="Times New Roman" w:hAnsi="Times New Roman"/>
                <w:sz w:val="24"/>
                <w:lang w:eastAsia="zh-CN"/>
              </w:rPr>
              <w:t xml:space="preserve">правильность понимания </w:t>
            </w:r>
            <w:r w:rsidRPr="00101ECC">
              <w:rPr>
                <w:rFonts w:ascii="Times New Roman" w:hAnsi="Times New Roman"/>
                <w:color w:val="000000"/>
                <w:sz w:val="24"/>
                <w:szCs w:val="23"/>
              </w:rPr>
              <w:t>структуры и основных преобразований сигналов в радиотехнических системах;</w:t>
            </w:r>
          </w:p>
          <w:p w14:paraId="3ED15B9A" w14:textId="77777777" w:rsidR="00A444CF" w:rsidRPr="00101ECC" w:rsidRDefault="00A444CF" w:rsidP="005105C5">
            <w:pPr>
              <w:numPr>
                <w:ilvl w:val="0"/>
                <w:numId w:val="19"/>
              </w:numPr>
              <w:shd w:val="clear" w:color="auto" w:fill="FFFFFF"/>
              <w:tabs>
                <w:tab w:val="left" w:pos="316"/>
              </w:tabs>
              <w:ind w:left="0"/>
              <w:rPr>
                <w:rFonts w:ascii="Times New Roman" w:hAnsi="Times New Roman"/>
                <w:color w:val="000000"/>
                <w:sz w:val="24"/>
                <w:szCs w:val="23"/>
              </w:rPr>
            </w:pPr>
            <w:r w:rsidRPr="00101ECC">
              <w:rPr>
                <w:rFonts w:ascii="Times New Roman" w:hAnsi="Times New Roman"/>
                <w:bCs/>
                <w:sz w:val="24"/>
                <w:szCs w:val="24"/>
              </w:rPr>
              <w:t>грамотность формулировки и построения</w:t>
            </w:r>
            <w:r w:rsidRPr="00101ECC">
              <w:rPr>
                <w:rFonts w:ascii="Times New Roman" w:hAnsi="Times New Roman"/>
                <w:color w:val="000000"/>
                <w:sz w:val="24"/>
                <w:szCs w:val="23"/>
              </w:rPr>
              <w:t xml:space="preserve"> временных и частотных характеристик непрерывных и цифровых сигналов;</w:t>
            </w:r>
          </w:p>
          <w:p w14:paraId="00B3ED0E" w14:textId="77777777" w:rsidR="00A444CF" w:rsidRPr="00101ECC" w:rsidRDefault="00A444CF" w:rsidP="005105C5">
            <w:pPr>
              <w:numPr>
                <w:ilvl w:val="0"/>
                <w:numId w:val="19"/>
              </w:numPr>
              <w:shd w:val="clear" w:color="auto" w:fill="FFFFFF"/>
              <w:tabs>
                <w:tab w:val="left" w:pos="316"/>
              </w:tabs>
              <w:ind w:left="0"/>
              <w:rPr>
                <w:rFonts w:ascii="Times New Roman" w:hAnsi="Times New Roman"/>
                <w:color w:val="000000"/>
                <w:sz w:val="24"/>
                <w:szCs w:val="23"/>
              </w:rPr>
            </w:pPr>
            <w:r w:rsidRPr="00101ECC">
              <w:rPr>
                <w:rFonts w:ascii="Times New Roman" w:hAnsi="Times New Roman"/>
                <w:sz w:val="24"/>
                <w:lang w:eastAsia="zh-CN"/>
              </w:rPr>
              <w:t>глубина понимания</w:t>
            </w:r>
            <w:r w:rsidRPr="00101ECC">
              <w:rPr>
                <w:rFonts w:ascii="Times New Roman" w:hAnsi="Times New Roman"/>
                <w:color w:val="000000"/>
                <w:sz w:val="24"/>
                <w:szCs w:val="23"/>
              </w:rPr>
              <w:t xml:space="preserve"> принципов цифровой передачи непрерывных сообщений;</w:t>
            </w:r>
          </w:p>
          <w:p w14:paraId="56E51A3C" w14:textId="77777777" w:rsidR="00CC25DD" w:rsidRPr="00101ECC" w:rsidRDefault="00A444CF" w:rsidP="005105C5">
            <w:pPr>
              <w:numPr>
                <w:ilvl w:val="0"/>
                <w:numId w:val="19"/>
              </w:numPr>
              <w:shd w:val="clear" w:color="auto" w:fill="FFFFFF"/>
              <w:tabs>
                <w:tab w:val="left" w:pos="316"/>
              </w:tabs>
              <w:ind w:left="0"/>
              <w:rPr>
                <w:rFonts w:ascii="Times New Roman" w:hAnsi="Times New Roman"/>
                <w:color w:val="000000"/>
                <w:sz w:val="24"/>
                <w:szCs w:val="23"/>
              </w:rPr>
            </w:pPr>
            <w:r w:rsidRPr="00101ECC">
              <w:rPr>
                <w:rFonts w:ascii="Times New Roman" w:hAnsi="Times New Roman"/>
                <w:sz w:val="24"/>
                <w:lang w:eastAsia="zh-CN"/>
              </w:rPr>
              <w:t>глубина понимания</w:t>
            </w:r>
            <w:r w:rsidRPr="00101ECC">
              <w:rPr>
                <w:rFonts w:ascii="Times New Roman" w:hAnsi="Times New Roman"/>
                <w:color w:val="000000"/>
                <w:sz w:val="24"/>
                <w:szCs w:val="23"/>
              </w:rPr>
              <w:t xml:space="preserve"> особенностей распространения радиоволн различных диапазонов;</w:t>
            </w:r>
          </w:p>
          <w:p w14:paraId="15B9F89A" w14:textId="624A4926" w:rsidR="00454DA8" w:rsidRPr="00101ECC" w:rsidRDefault="00A444CF" w:rsidP="005105C5">
            <w:pPr>
              <w:numPr>
                <w:ilvl w:val="0"/>
                <w:numId w:val="19"/>
              </w:numPr>
              <w:shd w:val="clear" w:color="auto" w:fill="FFFFFF"/>
              <w:tabs>
                <w:tab w:val="left" w:pos="316"/>
              </w:tabs>
              <w:ind w:left="0"/>
              <w:rPr>
                <w:rFonts w:ascii="Times New Roman" w:hAnsi="Times New Roman"/>
                <w:color w:val="000000"/>
                <w:sz w:val="24"/>
                <w:szCs w:val="23"/>
              </w:rPr>
            </w:pPr>
            <w:r w:rsidRPr="00101ECC">
              <w:rPr>
                <w:rFonts w:ascii="Times New Roman" w:hAnsi="Times New Roman"/>
                <w:sz w:val="24"/>
                <w:lang w:eastAsia="zh-CN"/>
              </w:rPr>
              <w:t>глубина понимания</w:t>
            </w:r>
            <w:r w:rsidRPr="00101ECC">
              <w:rPr>
                <w:rFonts w:ascii="Times New Roman" w:hAnsi="Times New Roman"/>
                <w:color w:val="000000"/>
                <w:sz w:val="24"/>
                <w:szCs w:val="23"/>
              </w:rPr>
              <w:t xml:space="preserve"> назначения, принципов построения и основных характеристик типовых радиотехнических устройств</w:t>
            </w:r>
            <w:r w:rsidR="004E17A3" w:rsidRPr="00101ECC">
              <w:rPr>
                <w:rFonts w:ascii="Times New Roman" w:hAnsi="Times New Roman"/>
                <w:bCs/>
                <w:noProof/>
                <w:sz w:val="24"/>
                <w:szCs w:val="24"/>
              </w:rPr>
              <w:t>.</w:t>
            </w:r>
          </w:p>
        </w:tc>
        <w:tc>
          <w:tcPr>
            <w:tcW w:w="1715" w:type="pct"/>
          </w:tcPr>
          <w:p w14:paraId="109EFFE8" w14:textId="6FECFDC8" w:rsidR="00454DA8" w:rsidRPr="00101ECC" w:rsidRDefault="00454DA8" w:rsidP="00D12666">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7233EC2C" w14:textId="56AA1BF6" w:rsidR="00CC25DD" w:rsidRPr="00101ECC" w:rsidRDefault="00CC25DD" w:rsidP="00D12666">
            <w:pPr>
              <w:jc w:val="both"/>
              <w:rPr>
                <w:rFonts w:ascii="Times New Roman" w:hAnsi="Times New Roman"/>
                <w:sz w:val="24"/>
                <w:szCs w:val="24"/>
              </w:rPr>
            </w:pPr>
            <w:r w:rsidRPr="00101ECC">
              <w:rPr>
                <w:rFonts w:ascii="Times New Roman" w:hAnsi="Times New Roman"/>
                <w:bCs/>
                <w:sz w:val="24"/>
                <w:szCs w:val="24"/>
              </w:rPr>
              <w:t>Оценка выполнения индивидуальных заданий</w:t>
            </w:r>
            <w:r w:rsidRPr="00101ECC">
              <w:rPr>
                <w:rFonts w:ascii="Times New Roman" w:hAnsi="Times New Roman"/>
                <w:sz w:val="24"/>
                <w:szCs w:val="24"/>
              </w:rPr>
              <w:t>.</w:t>
            </w:r>
          </w:p>
          <w:p w14:paraId="71D0CC20" w14:textId="77777777" w:rsidR="00CC25DD" w:rsidRPr="00101ECC" w:rsidRDefault="00CC25DD" w:rsidP="00D12666">
            <w:pPr>
              <w:suppressAutoHyphens/>
              <w:spacing w:line="276" w:lineRule="auto"/>
              <w:contextualSpacing/>
              <w:rPr>
                <w:rFonts w:ascii="Times New Roman" w:hAnsi="Times New Roman" w:cs="Times New Roman"/>
                <w:sz w:val="24"/>
                <w:szCs w:val="24"/>
              </w:rPr>
            </w:pPr>
          </w:p>
          <w:p w14:paraId="29ADE4D0" w14:textId="38D4C302" w:rsidR="00454DA8" w:rsidRPr="00101ECC" w:rsidRDefault="00454DA8" w:rsidP="00D12666">
            <w:pPr>
              <w:suppressAutoHyphens/>
              <w:spacing w:line="276" w:lineRule="auto"/>
              <w:contextualSpacing/>
              <w:rPr>
                <w:rFonts w:ascii="Times New Roman" w:hAnsi="Times New Roman" w:cs="Times New Roman"/>
                <w:sz w:val="24"/>
                <w:szCs w:val="24"/>
              </w:rPr>
            </w:pPr>
          </w:p>
        </w:tc>
      </w:tr>
      <w:tr w:rsidR="00454DA8" w:rsidRPr="00101ECC" w14:paraId="18073EFE" w14:textId="77777777" w:rsidTr="00CC25DD">
        <w:trPr>
          <w:trHeight w:val="2675"/>
        </w:trPr>
        <w:tc>
          <w:tcPr>
            <w:tcW w:w="1498" w:type="pct"/>
          </w:tcPr>
          <w:p w14:paraId="5F752501" w14:textId="77777777" w:rsidR="00454DA8" w:rsidRPr="00101ECC" w:rsidRDefault="00454DA8" w:rsidP="00D1266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Умеет: </w:t>
            </w:r>
          </w:p>
          <w:p w14:paraId="6A40DC13" w14:textId="77777777" w:rsidR="00CC25DD" w:rsidRPr="00101ECC" w:rsidRDefault="00CC25DD" w:rsidP="005105C5">
            <w:pPr>
              <w:numPr>
                <w:ilvl w:val="0"/>
                <w:numId w:val="18"/>
              </w:numPr>
              <w:tabs>
                <w:tab w:val="left" w:pos="254"/>
              </w:tabs>
              <w:suppressAutoHyphens/>
              <w:ind w:left="0"/>
              <w:jc w:val="both"/>
              <w:rPr>
                <w:rFonts w:ascii="Times New Roman" w:hAnsi="Times New Roman"/>
                <w:sz w:val="24"/>
                <w:szCs w:val="24"/>
              </w:rPr>
            </w:pPr>
            <w:r w:rsidRPr="00101ECC">
              <w:rPr>
                <w:rFonts w:ascii="Times New Roman" w:hAnsi="Times New Roman"/>
                <w:sz w:val="24"/>
                <w:szCs w:val="24"/>
              </w:rPr>
              <w:t>читать схемы различных устройств радиоэлектронной техники, их отдельных узлов и каскадов;</w:t>
            </w:r>
          </w:p>
          <w:p w14:paraId="5547B72B" w14:textId="77777777" w:rsidR="00CC25DD" w:rsidRPr="00101ECC" w:rsidRDefault="00CC25DD" w:rsidP="005105C5">
            <w:pPr>
              <w:numPr>
                <w:ilvl w:val="0"/>
                <w:numId w:val="18"/>
              </w:numPr>
              <w:tabs>
                <w:tab w:val="left" w:pos="254"/>
              </w:tabs>
              <w:suppressAutoHyphens/>
              <w:ind w:left="0"/>
              <w:jc w:val="both"/>
              <w:rPr>
                <w:rFonts w:ascii="Times New Roman" w:hAnsi="Times New Roman"/>
                <w:sz w:val="24"/>
                <w:szCs w:val="24"/>
              </w:rPr>
            </w:pPr>
            <w:r w:rsidRPr="00101ECC">
              <w:rPr>
                <w:rFonts w:ascii="Times New Roman" w:hAnsi="Times New Roman"/>
                <w:sz w:val="24"/>
                <w:szCs w:val="24"/>
              </w:rPr>
              <w:t>анализировать работу радиотехнических цепей;</w:t>
            </w:r>
          </w:p>
          <w:p w14:paraId="0586284A" w14:textId="3B4AC689" w:rsidR="00454DA8" w:rsidRPr="00101ECC" w:rsidRDefault="00CC25DD" w:rsidP="005105C5">
            <w:pPr>
              <w:pStyle w:val="a4"/>
              <w:numPr>
                <w:ilvl w:val="0"/>
                <w:numId w:val="18"/>
              </w:numPr>
              <w:suppressAutoHyphens/>
              <w:spacing w:line="276" w:lineRule="auto"/>
              <w:ind w:left="0"/>
              <w:rPr>
                <w:rFonts w:ascii="Times New Roman" w:hAnsi="Times New Roman" w:cs="Times New Roman"/>
                <w:bCs/>
                <w:sz w:val="24"/>
                <w:szCs w:val="24"/>
              </w:rPr>
            </w:pPr>
            <w:r w:rsidRPr="00101ECC">
              <w:rPr>
                <w:rFonts w:ascii="Times New Roman" w:hAnsi="Times New Roman"/>
                <w:sz w:val="24"/>
                <w:szCs w:val="24"/>
              </w:rPr>
              <w:t xml:space="preserve"> выполнять радиотехнические расчеты различных электрических и электронных схем;</w:t>
            </w:r>
          </w:p>
        </w:tc>
        <w:tc>
          <w:tcPr>
            <w:tcW w:w="1787" w:type="pct"/>
          </w:tcPr>
          <w:p w14:paraId="515F13E5" w14:textId="126E6C6A" w:rsidR="00CC25DD" w:rsidRPr="00101ECC" w:rsidRDefault="003F6EF9" w:rsidP="005105C5">
            <w:pPr>
              <w:numPr>
                <w:ilvl w:val="0"/>
                <w:numId w:val="37"/>
              </w:numPr>
              <w:tabs>
                <w:tab w:val="left" w:pos="342"/>
              </w:tabs>
              <w:suppressAutoHyphens/>
              <w:ind w:left="0" w:firstLine="0"/>
              <w:jc w:val="both"/>
              <w:rPr>
                <w:rFonts w:ascii="Times New Roman" w:hAnsi="Times New Roman"/>
                <w:sz w:val="24"/>
                <w:szCs w:val="24"/>
              </w:rPr>
            </w:pPr>
            <w:r w:rsidRPr="00101ECC">
              <w:rPr>
                <w:rFonts w:ascii="Times New Roman" w:hAnsi="Times New Roman"/>
                <w:bCs/>
                <w:noProof/>
                <w:sz w:val="24"/>
                <w:szCs w:val="24"/>
              </w:rPr>
              <w:t>Демонстрирует умени</w:t>
            </w:r>
            <w:r w:rsidR="00CC25DD" w:rsidRPr="00101ECC">
              <w:rPr>
                <w:rFonts w:ascii="Times New Roman" w:hAnsi="Times New Roman"/>
                <w:bCs/>
                <w:noProof/>
                <w:sz w:val="24"/>
                <w:szCs w:val="24"/>
              </w:rPr>
              <w:t xml:space="preserve">е </w:t>
            </w:r>
            <w:r w:rsidR="00CC25DD" w:rsidRPr="00101ECC">
              <w:rPr>
                <w:rFonts w:ascii="Times New Roman" w:hAnsi="Times New Roman"/>
                <w:bCs/>
                <w:sz w:val="24"/>
                <w:szCs w:val="24"/>
              </w:rPr>
              <w:t xml:space="preserve">читать схемы различных устройств радиоэлектронной техники, их отдельных узлов и каскадов; анализирует </w:t>
            </w:r>
            <w:r w:rsidR="00CC25DD" w:rsidRPr="00101ECC">
              <w:rPr>
                <w:rFonts w:ascii="Times New Roman" w:hAnsi="Times New Roman"/>
                <w:sz w:val="24"/>
                <w:szCs w:val="24"/>
              </w:rPr>
              <w:t xml:space="preserve">работы радиотехнических цепей; </w:t>
            </w:r>
            <w:r w:rsidR="00CC25DD" w:rsidRPr="00101ECC">
              <w:rPr>
                <w:rFonts w:ascii="Times New Roman" w:hAnsi="Times New Roman"/>
                <w:bCs/>
                <w:sz w:val="24"/>
                <w:szCs w:val="24"/>
              </w:rPr>
              <w:t xml:space="preserve">правильно </w:t>
            </w:r>
            <w:r w:rsidR="00CC25DD" w:rsidRPr="00101ECC">
              <w:rPr>
                <w:rFonts w:ascii="Times New Roman" w:hAnsi="Times New Roman"/>
                <w:sz w:val="24"/>
                <w:szCs w:val="24"/>
              </w:rPr>
              <w:t>выполняет радиотехнические расчетов различных электрических и электронных схем;</w:t>
            </w:r>
          </w:p>
          <w:p w14:paraId="06C46026" w14:textId="478B224A" w:rsidR="00454DA8" w:rsidRPr="00101ECC" w:rsidRDefault="00454DA8" w:rsidP="00D12666">
            <w:pPr>
              <w:suppressAutoHyphens/>
              <w:spacing w:line="276" w:lineRule="auto"/>
              <w:contextualSpacing/>
              <w:rPr>
                <w:rFonts w:ascii="Times New Roman" w:hAnsi="Times New Roman" w:cs="Times New Roman"/>
                <w:bCs/>
                <w:sz w:val="24"/>
                <w:szCs w:val="24"/>
              </w:rPr>
            </w:pPr>
          </w:p>
        </w:tc>
        <w:tc>
          <w:tcPr>
            <w:tcW w:w="1715" w:type="pct"/>
          </w:tcPr>
          <w:p w14:paraId="36A94D4C" w14:textId="77777777" w:rsidR="00454DA8" w:rsidRPr="00101ECC" w:rsidRDefault="00454DA8" w:rsidP="00D12666">
            <w:pPr>
              <w:suppressAutoHyphens/>
              <w:spacing w:line="276" w:lineRule="auto"/>
              <w:contextualSpacing/>
              <w:rPr>
                <w:rFonts w:ascii="Times New Roman" w:hAnsi="Times New Roman" w:cs="Times New Roman"/>
                <w:sz w:val="24"/>
                <w:szCs w:val="24"/>
              </w:rPr>
            </w:pPr>
          </w:p>
        </w:tc>
      </w:tr>
    </w:tbl>
    <w:p w14:paraId="53B6B367" w14:textId="77777777" w:rsidR="00D12666" w:rsidRDefault="00D12666" w:rsidP="00180A39">
      <w:pPr>
        <w:jc w:val="right"/>
        <w:rPr>
          <w:rFonts w:ascii="Times New Roman" w:hAnsi="Times New Roman" w:cs="Times New Roman"/>
          <w:b/>
          <w:bCs/>
          <w:sz w:val="24"/>
          <w:szCs w:val="24"/>
        </w:rPr>
        <w:sectPr w:rsidR="00D12666" w:rsidSect="00502F97">
          <w:headerReference w:type="even" r:id="rId20"/>
          <w:headerReference w:type="default" r:id="rId21"/>
          <w:pgSz w:w="11906" w:h="16838"/>
          <w:pgMar w:top="1134" w:right="567" w:bottom="1134" w:left="1701" w:header="709" w:footer="709" w:gutter="0"/>
          <w:cols w:space="708"/>
          <w:docGrid w:linePitch="360"/>
        </w:sectPr>
      </w:pPr>
    </w:p>
    <w:p w14:paraId="5C87F96E" w14:textId="77201BA0"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435D3">
        <w:rPr>
          <w:rFonts w:ascii="Times New Roman" w:hAnsi="Times New Roman" w:cs="Times New Roman"/>
          <w:b/>
          <w:bCs/>
          <w:sz w:val="24"/>
          <w:szCs w:val="24"/>
        </w:rPr>
        <w:t>4</w:t>
      </w:r>
    </w:p>
    <w:p w14:paraId="6778D60A"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1B818BF" w14:textId="0E67EE10" w:rsidR="00180A39" w:rsidRPr="00101ECC" w:rsidRDefault="00412022"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12.02.03 Радиоэлектронные приборы и устройства</w:t>
      </w:r>
    </w:p>
    <w:p w14:paraId="1CD0DF17" w14:textId="77777777" w:rsidR="001E7D1C" w:rsidRPr="00101ECC" w:rsidRDefault="001E7D1C" w:rsidP="001E7D1C">
      <w:pPr>
        <w:jc w:val="right"/>
        <w:rPr>
          <w:rFonts w:ascii="Times New Roman" w:hAnsi="Times New Roman" w:cs="Times New Roman"/>
          <w:b/>
          <w:bCs/>
          <w:color w:val="0070C0"/>
          <w:sz w:val="24"/>
          <w:szCs w:val="24"/>
        </w:rPr>
      </w:pPr>
    </w:p>
    <w:p w14:paraId="140B47DB" w14:textId="77777777" w:rsidR="001E7D1C" w:rsidRPr="00101ECC" w:rsidRDefault="001E7D1C" w:rsidP="001E7D1C">
      <w:pPr>
        <w:jc w:val="right"/>
        <w:rPr>
          <w:rFonts w:ascii="Times New Roman" w:hAnsi="Times New Roman" w:cs="Times New Roman"/>
          <w:b/>
          <w:bCs/>
          <w:color w:val="0070C0"/>
          <w:sz w:val="24"/>
          <w:szCs w:val="24"/>
        </w:rPr>
      </w:pPr>
    </w:p>
    <w:p w14:paraId="0FD04F83" w14:textId="77777777" w:rsidR="001E7D1C" w:rsidRPr="00101ECC" w:rsidRDefault="001E7D1C" w:rsidP="001E7D1C">
      <w:pPr>
        <w:jc w:val="right"/>
        <w:rPr>
          <w:rFonts w:ascii="Times New Roman" w:hAnsi="Times New Roman" w:cs="Times New Roman"/>
          <w:b/>
          <w:bCs/>
          <w:color w:val="0070C0"/>
          <w:sz w:val="24"/>
          <w:szCs w:val="24"/>
        </w:rPr>
      </w:pPr>
    </w:p>
    <w:p w14:paraId="45871BD9" w14:textId="77777777" w:rsidR="001E7D1C" w:rsidRPr="00101ECC" w:rsidRDefault="001E7D1C" w:rsidP="001E7D1C">
      <w:pPr>
        <w:jc w:val="right"/>
        <w:rPr>
          <w:rFonts w:ascii="Times New Roman" w:hAnsi="Times New Roman" w:cs="Times New Roman"/>
          <w:b/>
          <w:bCs/>
          <w:color w:val="0070C0"/>
          <w:sz w:val="24"/>
          <w:szCs w:val="24"/>
        </w:rPr>
      </w:pPr>
    </w:p>
    <w:p w14:paraId="6B4423B4" w14:textId="77777777" w:rsidR="001E7D1C" w:rsidRPr="00101ECC" w:rsidRDefault="001E7D1C" w:rsidP="001E7D1C">
      <w:pPr>
        <w:jc w:val="right"/>
        <w:rPr>
          <w:rFonts w:ascii="Times New Roman" w:hAnsi="Times New Roman" w:cs="Times New Roman"/>
          <w:b/>
          <w:bCs/>
          <w:color w:val="0070C0"/>
          <w:sz w:val="24"/>
          <w:szCs w:val="24"/>
        </w:rPr>
      </w:pPr>
    </w:p>
    <w:p w14:paraId="301AA25C" w14:textId="77777777" w:rsidR="001E7D1C" w:rsidRPr="00101ECC" w:rsidRDefault="001E7D1C" w:rsidP="001E7D1C">
      <w:pPr>
        <w:jc w:val="right"/>
        <w:rPr>
          <w:rFonts w:ascii="Times New Roman" w:hAnsi="Times New Roman" w:cs="Times New Roman"/>
          <w:b/>
          <w:bCs/>
          <w:color w:val="0070C0"/>
          <w:sz w:val="24"/>
          <w:szCs w:val="24"/>
        </w:rPr>
      </w:pPr>
    </w:p>
    <w:p w14:paraId="08D3618B" w14:textId="77777777" w:rsidR="001E7D1C" w:rsidRPr="00101ECC" w:rsidRDefault="001E7D1C" w:rsidP="001E7D1C">
      <w:pPr>
        <w:jc w:val="right"/>
        <w:rPr>
          <w:rFonts w:ascii="Times New Roman" w:hAnsi="Times New Roman" w:cs="Times New Roman"/>
          <w:b/>
          <w:bCs/>
          <w:color w:val="0070C0"/>
          <w:sz w:val="24"/>
          <w:szCs w:val="24"/>
        </w:rPr>
      </w:pPr>
    </w:p>
    <w:p w14:paraId="3051B4DD" w14:textId="77777777" w:rsidR="001E7D1C" w:rsidRPr="00101ECC" w:rsidRDefault="001E7D1C" w:rsidP="001E7D1C">
      <w:pPr>
        <w:jc w:val="right"/>
        <w:rPr>
          <w:rFonts w:ascii="Times New Roman" w:hAnsi="Times New Roman" w:cs="Times New Roman"/>
          <w:b/>
          <w:bCs/>
          <w:color w:val="0070C0"/>
          <w:sz w:val="24"/>
          <w:szCs w:val="24"/>
        </w:rPr>
      </w:pPr>
    </w:p>
    <w:p w14:paraId="499451EF" w14:textId="77777777" w:rsidR="001E7D1C" w:rsidRPr="00101ECC" w:rsidRDefault="001E7D1C" w:rsidP="001E7D1C">
      <w:pPr>
        <w:jc w:val="right"/>
        <w:rPr>
          <w:rFonts w:ascii="Times New Roman" w:hAnsi="Times New Roman" w:cs="Times New Roman"/>
          <w:b/>
          <w:bCs/>
          <w:color w:val="0070C0"/>
          <w:sz w:val="24"/>
          <w:szCs w:val="24"/>
        </w:rPr>
      </w:pPr>
    </w:p>
    <w:p w14:paraId="5A181AE2" w14:textId="77777777" w:rsidR="001E7D1C" w:rsidRPr="00101ECC" w:rsidRDefault="001E7D1C" w:rsidP="001E7D1C">
      <w:pPr>
        <w:jc w:val="right"/>
        <w:rPr>
          <w:rFonts w:ascii="Times New Roman" w:hAnsi="Times New Roman" w:cs="Times New Roman"/>
          <w:b/>
          <w:bCs/>
          <w:color w:val="0070C0"/>
          <w:sz w:val="24"/>
          <w:szCs w:val="24"/>
        </w:rPr>
      </w:pPr>
    </w:p>
    <w:p w14:paraId="69CC40DE" w14:textId="77777777" w:rsidR="001E7D1C" w:rsidRPr="00101ECC" w:rsidRDefault="001E7D1C" w:rsidP="001E7D1C">
      <w:pPr>
        <w:jc w:val="right"/>
        <w:rPr>
          <w:rFonts w:ascii="Times New Roman" w:hAnsi="Times New Roman" w:cs="Times New Roman"/>
          <w:b/>
          <w:bCs/>
          <w:color w:val="0070C0"/>
          <w:sz w:val="24"/>
          <w:szCs w:val="24"/>
        </w:rPr>
      </w:pPr>
    </w:p>
    <w:p w14:paraId="5BE16CA6"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7211FAA3" w14:textId="32612445" w:rsidR="001E7D1C" w:rsidRPr="00101ECC" w:rsidRDefault="001E7D1C" w:rsidP="001E7D1C">
      <w:pPr>
        <w:pStyle w:val="1"/>
        <w:rPr>
          <w:rFonts w:ascii="Times New Roman Полужирный" w:hAnsi="Times New Roman Полужирный"/>
          <w:caps/>
        </w:rPr>
      </w:pPr>
      <w:bookmarkStart w:id="107" w:name="_Toc183599691"/>
      <w:r w:rsidRPr="00101ECC">
        <w:rPr>
          <w:rFonts w:ascii="Times New Roman Полужирный" w:hAnsi="Times New Roman Полужирный"/>
          <w:caps/>
        </w:rPr>
        <w:t>«</w:t>
      </w:r>
      <w:r w:rsidR="003F6EF9" w:rsidRPr="00101ECC">
        <w:rPr>
          <w:rFonts w:ascii="Times New Roman Полужирный" w:hAnsi="Times New Roman Полужирный"/>
          <w:caps/>
        </w:rPr>
        <w:t xml:space="preserve">ОП.04 </w:t>
      </w:r>
      <w:r w:rsidR="00225B86" w:rsidRPr="00101ECC">
        <w:rPr>
          <w:rFonts w:ascii="Times New Roman Полужирный" w:hAnsi="Times New Roman Полужирный"/>
          <w:caps/>
        </w:rPr>
        <w:t>Электроника и основы схемотехники</w:t>
      </w:r>
      <w:r w:rsidRPr="00101ECC">
        <w:rPr>
          <w:rFonts w:ascii="Times New Roman Полужирный" w:hAnsi="Times New Roman Полужирный"/>
          <w:caps/>
        </w:rPr>
        <w:t>»</w:t>
      </w:r>
      <w:bookmarkEnd w:id="107"/>
    </w:p>
    <w:p w14:paraId="36C9335B" w14:textId="77777777" w:rsidR="001E7D1C" w:rsidRPr="00101ECC" w:rsidRDefault="001E7D1C" w:rsidP="001E7D1C">
      <w:pPr>
        <w:pStyle w:val="1"/>
      </w:pPr>
    </w:p>
    <w:p w14:paraId="5FC3F283" w14:textId="77777777" w:rsidR="001E7D1C" w:rsidRPr="00101ECC" w:rsidRDefault="001E7D1C" w:rsidP="001E7D1C">
      <w:pPr>
        <w:pStyle w:val="1"/>
      </w:pPr>
    </w:p>
    <w:p w14:paraId="7B3B7E3A" w14:textId="77777777" w:rsidR="001E7D1C" w:rsidRPr="00101ECC" w:rsidRDefault="001E7D1C" w:rsidP="001E7D1C">
      <w:pPr>
        <w:pStyle w:val="1"/>
      </w:pPr>
    </w:p>
    <w:p w14:paraId="346673D4" w14:textId="77777777" w:rsidR="001E7D1C" w:rsidRPr="00101ECC" w:rsidRDefault="001E7D1C" w:rsidP="001E7D1C">
      <w:pPr>
        <w:pStyle w:val="1"/>
      </w:pPr>
    </w:p>
    <w:p w14:paraId="59765020" w14:textId="77777777" w:rsidR="001E7D1C" w:rsidRPr="00101ECC" w:rsidRDefault="001E7D1C" w:rsidP="001E7D1C">
      <w:pPr>
        <w:pStyle w:val="1"/>
      </w:pPr>
    </w:p>
    <w:p w14:paraId="2AECB9BD" w14:textId="77777777" w:rsidR="001E7D1C" w:rsidRPr="00101ECC" w:rsidRDefault="001E7D1C" w:rsidP="001E7D1C">
      <w:pPr>
        <w:pStyle w:val="1"/>
      </w:pPr>
    </w:p>
    <w:p w14:paraId="569E4088" w14:textId="77777777" w:rsidR="001E7D1C" w:rsidRPr="00101ECC" w:rsidRDefault="001E7D1C" w:rsidP="001E7D1C">
      <w:pPr>
        <w:pStyle w:val="1"/>
      </w:pPr>
    </w:p>
    <w:p w14:paraId="101E7614" w14:textId="77777777" w:rsidR="001E7D1C" w:rsidRPr="00101ECC" w:rsidRDefault="001E7D1C" w:rsidP="001E7D1C">
      <w:pPr>
        <w:pStyle w:val="1"/>
      </w:pPr>
    </w:p>
    <w:p w14:paraId="7BA49A7B" w14:textId="77777777" w:rsidR="001E7D1C" w:rsidRPr="00101ECC" w:rsidRDefault="001E7D1C" w:rsidP="001E7D1C">
      <w:pPr>
        <w:pStyle w:val="1"/>
      </w:pPr>
    </w:p>
    <w:p w14:paraId="74C749E1" w14:textId="77777777" w:rsidR="001E7D1C" w:rsidRPr="00101ECC" w:rsidRDefault="001E7D1C" w:rsidP="001E7D1C">
      <w:pPr>
        <w:pStyle w:val="1"/>
      </w:pPr>
    </w:p>
    <w:p w14:paraId="1C6A3DD8" w14:textId="77777777" w:rsidR="001E7D1C" w:rsidRPr="00101ECC" w:rsidRDefault="001E7D1C" w:rsidP="001E7D1C">
      <w:pPr>
        <w:pStyle w:val="1"/>
      </w:pPr>
    </w:p>
    <w:p w14:paraId="32D339BF" w14:textId="77777777" w:rsidR="001E7D1C" w:rsidRPr="00101ECC" w:rsidRDefault="001E7D1C" w:rsidP="001E7D1C">
      <w:pPr>
        <w:pStyle w:val="1"/>
      </w:pPr>
    </w:p>
    <w:p w14:paraId="6C5B29A7" w14:textId="77777777" w:rsidR="001E7D1C" w:rsidRPr="00101ECC" w:rsidRDefault="001E7D1C" w:rsidP="001E7D1C">
      <w:pPr>
        <w:pStyle w:val="1"/>
      </w:pPr>
    </w:p>
    <w:p w14:paraId="0059E0A3" w14:textId="77777777" w:rsidR="001E7D1C" w:rsidRPr="00101ECC" w:rsidRDefault="001E7D1C" w:rsidP="001E7D1C">
      <w:pPr>
        <w:pStyle w:val="1"/>
      </w:pPr>
    </w:p>
    <w:p w14:paraId="130B6F29" w14:textId="77777777" w:rsidR="001E7D1C" w:rsidRPr="00101ECC" w:rsidRDefault="001E7D1C" w:rsidP="001E7D1C">
      <w:pPr>
        <w:pStyle w:val="1d"/>
        <w:jc w:val="center"/>
        <w:rPr>
          <w:b/>
          <w:bCs/>
          <w:lang w:val="ru-RU"/>
        </w:rPr>
      </w:pPr>
    </w:p>
    <w:p w14:paraId="38B4363D"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49188CC" w14:textId="77777777" w:rsidR="001E7D1C" w:rsidRPr="00101ECC" w:rsidRDefault="001E7D1C" w:rsidP="001E7D1C">
      <w:pPr>
        <w:pStyle w:val="1f"/>
        <w:rPr>
          <w:rFonts w:ascii="Times New Roman" w:hAnsi="Times New Roman"/>
          <w:lang w:val="ru-RU"/>
        </w:rPr>
      </w:pPr>
      <w:bookmarkStart w:id="108" w:name="_Toc158389404"/>
      <w:bookmarkStart w:id="109" w:name="_Toc158393508"/>
      <w:bookmarkStart w:id="110" w:name="_Toc158397965"/>
      <w:r w:rsidRPr="00101ECC">
        <w:rPr>
          <w:rFonts w:ascii="Times New Roman" w:hAnsi="Times New Roman"/>
          <w:lang w:val="ru-RU"/>
        </w:rPr>
        <w:lastRenderedPageBreak/>
        <w:t>СОДЕРЖАНИЕ ПРОГРАММЫ</w:t>
      </w:r>
      <w:bookmarkEnd w:id="108"/>
      <w:bookmarkEnd w:id="109"/>
      <w:bookmarkEnd w:id="110"/>
    </w:p>
    <w:p w14:paraId="0E39E6D5"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E59426F" w14:textId="77777777" w:rsidR="001E7D1C" w:rsidRPr="00101ECC" w:rsidRDefault="00C76337"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215679FD"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0D929456"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4B516E46" w14:textId="77777777" w:rsidR="001E7D1C" w:rsidRPr="00101ECC" w:rsidRDefault="00C76337"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0E0054C4"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2019861E" w14:textId="01136970" w:rsidR="001E7D1C" w:rsidRPr="00101ECC" w:rsidRDefault="00C76337" w:rsidP="003F6EF9">
      <w:pPr>
        <w:pStyle w:val="21"/>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0E3AFA3A" w14:textId="77777777" w:rsidR="001E7D1C" w:rsidRPr="00101ECC" w:rsidRDefault="00C76337"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079E47EF"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5E3A4C87"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D96B36D" w14:textId="77777777" w:rsidR="001E7D1C" w:rsidRPr="00101ECC" w:rsidRDefault="00C76337"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196E5B6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39B4589A" w14:textId="77777777" w:rsidR="001E7D1C" w:rsidRPr="00101ECC" w:rsidRDefault="001E7D1C" w:rsidP="001E7D1C">
      <w:pPr>
        <w:pStyle w:val="1f"/>
        <w:jc w:val="left"/>
        <w:rPr>
          <w:rFonts w:ascii="Times New Roman" w:hAnsi="Times New Roman"/>
          <w:lang w:val="ru-RU"/>
        </w:rPr>
        <w:sectPr w:rsidR="001E7D1C" w:rsidRPr="00101ECC" w:rsidSect="00502F97">
          <w:pgSz w:w="11906" w:h="16838"/>
          <w:pgMar w:top="1134" w:right="567" w:bottom="1134" w:left="1701" w:header="709" w:footer="709" w:gutter="0"/>
          <w:cols w:space="708"/>
          <w:docGrid w:linePitch="360"/>
        </w:sectPr>
      </w:pPr>
    </w:p>
    <w:p w14:paraId="56B7E6E8" w14:textId="77777777" w:rsidR="001E7D1C" w:rsidRPr="00101ECC" w:rsidRDefault="001E7D1C" w:rsidP="005105C5">
      <w:pPr>
        <w:pStyle w:val="1f"/>
        <w:numPr>
          <w:ilvl w:val="0"/>
          <w:numId w:val="20"/>
        </w:numPr>
      </w:pPr>
      <w:bookmarkStart w:id="111" w:name="_Toc158389405"/>
      <w:bookmarkStart w:id="112" w:name="_Toc158393509"/>
      <w:bookmarkStart w:id="113" w:name="_Toc158397966"/>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11"/>
      <w:bookmarkEnd w:id="112"/>
      <w:bookmarkEnd w:id="113"/>
    </w:p>
    <w:p w14:paraId="202EF8B8" w14:textId="28EC0F9E" w:rsidR="003F6EF9" w:rsidRPr="00101ECC" w:rsidRDefault="003F6EF9" w:rsidP="001E7D1C">
      <w:pPr>
        <w:pStyle w:val="1d"/>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 xml:space="preserve">«ОП.04 </w:t>
      </w:r>
      <w:r w:rsidR="00886D70" w:rsidRPr="00101ECC">
        <w:rPr>
          <w:rFonts w:ascii="Times New Roman Полужирный" w:eastAsia="Segoe UI" w:hAnsi="Times New Roman Полужирный"/>
          <w:b/>
          <w:bCs/>
          <w:caps/>
          <w:lang w:val="ru-RU"/>
        </w:rPr>
        <w:t>Электроника и основы схемотехники</w:t>
      </w:r>
      <w:r w:rsidRPr="00101ECC">
        <w:rPr>
          <w:rFonts w:ascii="Times New Roman Полужирный" w:eastAsia="Segoe UI" w:hAnsi="Times New Roman Полужирный"/>
          <w:b/>
          <w:bCs/>
          <w:caps/>
          <w:lang w:val="ru-RU"/>
        </w:rPr>
        <w:t>»</w:t>
      </w:r>
      <w:r w:rsidRPr="00101ECC">
        <w:rPr>
          <w:rFonts w:ascii="Times New Roman Полужирный" w:eastAsia="Segoe UI" w:hAnsi="Times New Roman Полужирный"/>
          <w:b/>
          <w:bCs/>
          <w:caps/>
          <w:highlight w:val="green"/>
          <w:lang w:val="ru-RU"/>
        </w:rPr>
        <w:t xml:space="preserve"> </w:t>
      </w:r>
    </w:p>
    <w:p w14:paraId="356D7392" w14:textId="77777777" w:rsidR="001E7D1C" w:rsidRPr="00101ECC" w:rsidRDefault="001E7D1C" w:rsidP="001E7D1C">
      <w:pPr>
        <w:pStyle w:val="1d"/>
        <w:rPr>
          <w:lang w:val="ru-RU"/>
        </w:rPr>
      </w:pPr>
    </w:p>
    <w:p w14:paraId="42F76555" w14:textId="77777777" w:rsidR="001E7D1C" w:rsidRPr="00101ECC" w:rsidRDefault="001E7D1C" w:rsidP="001E7D1C">
      <w:pPr>
        <w:pStyle w:val="114"/>
        <w:rPr>
          <w:rFonts w:ascii="Times New Roman" w:hAnsi="Times New Roman"/>
        </w:rPr>
      </w:pPr>
      <w:bookmarkStart w:id="114" w:name="_Toc158389406"/>
      <w:bookmarkStart w:id="115" w:name="_Toc158393510"/>
      <w:bookmarkStart w:id="116" w:name="_Toc158397967"/>
      <w:r w:rsidRPr="00101ECC">
        <w:rPr>
          <w:rFonts w:ascii="Times New Roman" w:hAnsi="Times New Roman"/>
        </w:rPr>
        <w:t>1.1. Цель и место дисциплины в структуре образовательной программы</w:t>
      </w:r>
      <w:bookmarkEnd w:id="114"/>
      <w:bookmarkEnd w:id="115"/>
      <w:bookmarkEnd w:id="116"/>
    </w:p>
    <w:p w14:paraId="7C676133" w14:textId="450A8C5F" w:rsidR="000D4444" w:rsidRPr="00101ECC" w:rsidRDefault="001E7D1C" w:rsidP="009A171B">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F6EF9" w:rsidRPr="00101ECC">
        <w:rPr>
          <w:rFonts w:ascii="Times New Roman" w:hAnsi="Times New Roman"/>
          <w:sz w:val="24"/>
          <w:szCs w:val="24"/>
        </w:rPr>
        <w:t xml:space="preserve">ОП.04 </w:t>
      </w:r>
      <w:r w:rsidR="00225B86" w:rsidRPr="00101ECC">
        <w:rPr>
          <w:rFonts w:ascii="Times New Roman" w:hAnsi="Times New Roman"/>
          <w:sz w:val="24"/>
          <w:szCs w:val="24"/>
        </w:rPr>
        <w:t>Электроника и основы схемотехники</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w:t>
      </w:r>
      <w:r w:rsidR="00ED6DDC" w:rsidRPr="00101ECC">
        <w:rPr>
          <w:rFonts w:ascii="Times New Roman" w:eastAsia="Times New Roman" w:hAnsi="Times New Roman" w:cs="Times New Roman"/>
          <w:sz w:val="28"/>
          <w:szCs w:val="28"/>
          <w:lang w:eastAsia="ru-RU"/>
        </w:rPr>
        <w:t xml:space="preserve"> </w:t>
      </w:r>
      <w:r w:rsidR="000D4444" w:rsidRPr="00101ECC">
        <w:rPr>
          <w:rFonts w:ascii="Times New Roman" w:eastAsia="Times New Roman" w:hAnsi="Times New Roman" w:cs="Times New Roman"/>
          <w:sz w:val="24"/>
          <w:szCs w:val="24"/>
          <w:lang w:eastAsia="ru-RU"/>
        </w:rPr>
        <w:t xml:space="preserve">формирование представлений </w:t>
      </w:r>
      <w:r w:rsidR="009A171B" w:rsidRPr="00101ECC">
        <w:rPr>
          <w:rFonts w:ascii="Times New Roman" w:eastAsia="Times New Roman" w:hAnsi="Times New Roman" w:cs="Times New Roman"/>
          <w:sz w:val="24"/>
          <w:szCs w:val="24"/>
          <w:lang w:eastAsia="ru-RU"/>
        </w:rPr>
        <w:t>о физических принципах действия современных электронных приборов, их характеристиках и методах исследования, особенностях схемотехнического применения, необходимых для выполнения различных видов профессиональной деятельности.</w:t>
      </w:r>
    </w:p>
    <w:p w14:paraId="62A5BF36" w14:textId="77777777" w:rsidR="000D4444" w:rsidRPr="00101ECC" w:rsidRDefault="000D4444" w:rsidP="001E7D1C">
      <w:pPr>
        <w:suppressAutoHyphens/>
        <w:spacing w:line="276" w:lineRule="auto"/>
        <w:ind w:firstLine="709"/>
        <w:jc w:val="both"/>
        <w:rPr>
          <w:rFonts w:ascii="Times New Roman" w:eastAsia="Times New Roman" w:hAnsi="Times New Roman" w:cs="Times New Roman"/>
          <w:sz w:val="24"/>
          <w:szCs w:val="24"/>
          <w:lang w:eastAsia="ru-RU"/>
        </w:rPr>
      </w:pPr>
    </w:p>
    <w:p w14:paraId="52200B31" w14:textId="0812C56D"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003F6EF9" w:rsidRPr="00101ECC">
        <w:rPr>
          <w:rFonts w:ascii="Times New Roman" w:hAnsi="Times New Roman"/>
          <w:sz w:val="24"/>
          <w:szCs w:val="24"/>
        </w:rPr>
        <w:t xml:space="preserve">«ОП.04 </w:t>
      </w:r>
      <w:r w:rsidR="00225B86" w:rsidRPr="00101ECC">
        <w:rPr>
          <w:rFonts w:ascii="Times New Roman" w:hAnsi="Times New Roman"/>
          <w:sz w:val="24"/>
          <w:szCs w:val="24"/>
        </w:rPr>
        <w:t>Электроника и основы схемотехники</w:t>
      </w:r>
      <w:r w:rsidR="003F6EF9" w:rsidRPr="00101ECC">
        <w:rPr>
          <w:rFonts w:ascii="Times New Roman" w:hAnsi="Times New Roman"/>
          <w:sz w:val="24"/>
          <w:szCs w:val="24"/>
        </w:rPr>
        <w:t>»</w:t>
      </w:r>
      <w:r w:rsidR="003F6EF9"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w:t>
      </w:r>
      <w:r w:rsidR="00C16530" w:rsidRPr="00101ECC">
        <w:rPr>
          <w:rFonts w:ascii="Times New Roman" w:hAnsi="Times New Roman" w:cs="Times New Roman"/>
          <w:sz w:val="24"/>
          <w:szCs w:val="24"/>
        </w:rPr>
        <w:t xml:space="preserve"> общепрофессионального </w:t>
      </w:r>
      <w:r w:rsidRPr="00101ECC">
        <w:rPr>
          <w:rFonts w:ascii="Times New Roman" w:hAnsi="Times New Roman" w:cs="Times New Roman"/>
          <w:sz w:val="24"/>
          <w:szCs w:val="24"/>
        </w:rPr>
        <w:t>цикла образовательной программы.</w:t>
      </w:r>
    </w:p>
    <w:p w14:paraId="325A2FBE"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48E656CD" w14:textId="77777777" w:rsidR="001E7D1C" w:rsidRPr="00101ECC" w:rsidRDefault="001E7D1C" w:rsidP="001E7D1C">
      <w:pPr>
        <w:pStyle w:val="114"/>
        <w:rPr>
          <w:rFonts w:ascii="Times New Roman" w:hAnsi="Times New Roman"/>
        </w:rPr>
      </w:pPr>
      <w:bookmarkStart w:id="117" w:name="_Toc158389407"/>
      <w:bookmarkStart w:id="118" w:name="_Toc158393511"/>
      <w:bookmarkStart w:id="119" w:name="_Toc158397968"/>
      <w:r w:rsidRPr="00101ECC">
        <w:rPr>
          <w:rFonts w:ascii="Times New Roman" w:hAnsi="Times New Roman"/>
        </w:rPr>
        <w:t>1.2. Планируемые результаты освоения дисциплины</w:t>
      </w:r>
      <w:bookmarkEnd w:id="117"/>
      <w:bookmarkEnd w:id="118"/>
      <w:bookmarkEnd w:id="119"/>
    </w:p>
    <w:p w14:paraId="479CDAF4" w14:textId="64699D3F"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7888C5E" w14:textId="2FAE1EC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E7D1C" w:rsidRPr="00101ECC" w14:paraId="3F607F74" w14:textId="77777777" w:rsidTr="00EB6C26">
        <w:trPr>
          <w:trHeight w:val="20"/>
        </w:trPr>
        <w:tc>
          <w:tcPr>
            <w:tcW w:w="1246" w:type="dxa"/>
            <w:tcBorders>
              <w:top w:val="single" w:sz="4" w:space="0" w:color="auto"/>
              <w:left w:val="single" w:sz="4" w:space="0" w:color="auto"/>
              <w:right w:val="single" w:sz="4" w:space="0" w:color="auto"/>
            </w:tcBorders>
          </w:tcPr>
          <w:p w14:paraId="7C7DE828"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054049F6" w14:textId="3A9C43CF" w:rsidR="001E7D1C" w:rsidRPr="00101ECC" w:rsidRDefault="001E7D1C" w:rsidP="000E67E5">
            <w:pPr>
              <w:rPr>
                <w:rStyle w:val="afb"/>
                <w:b/>
                <w:i w:val="0"/>
                <w:sz w:val="24"/>
                <w:szCs w:val="24"/>
              </w:rPr>
            </w:pPr>
            <w:r w:rsidRPr="00101ECC">
              <w:rPr>
                <w:rStyle w:val="afb"/>
                <w:b/>
                <w:i w:val="0"/>
                <w:sz w:val="24"/>
                <w:szCs w:val="24"/>
              </w:rPr>
              <w:t>ПК</w:t>
            </w:r>
          </w:p>
        </w:tc>
        <w:tc>
          <w:tcPr>
            <w:tcW w:w="2794" w:type="dxa"/>
            <w:tcBorders>
              <w:top w:val="single" w:sz="4" w:space="0" w:color="auto"/>
              <w:left w:val="single" w:sz="4" w:space="0" w:color="auto"/>
              <w:right w:val="single" w:sz="4" w:space="0" w:color="auto"/>
            </w:tcBorders>
          </w:tcPr>
          <w:p w14:paraId="0E620690"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1A26B85"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2F03C9C6" w14:textId="17E22794"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BA5B91" w:rsidRPr="00101ECC" w14:paraId="6EC6764A" w14:textId="77777777" w:rsidTr="00EB6C26">
        <w:trPr>
          <w:trHeight w:val="20"/>
        </w:trPr>
        <w:tc>
          <w:tcPr>
            <w:tcW w:w="1246" w:type="dxa"/>
            <w:tcBorders>
              <w:top w:val="single" w:sz="4" w:space="0" w:color="auto"/>
              <w:left w:val="single" w:sz="4" w:space="0" w:color="auto"/>
              <w:right w:val="single" w:sz="4" w:space="0" w:color="auto"/>
            </w:tcBorders>
          </w:tcPr>
          <w:p w14:paraId="79166614"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t>ОК 01</w:t>
            </w:r>
          </w:p>
          <w:p w14:paraId="74066CC3" w14:textId="2249823F" w:rsidR="00BA5B91" w:rsidRPr="00101ECC"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02C6E7B6"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3B3E040"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6AEB46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74B5990"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35877D0F" w14:textId="60B7BF1B"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 xml:space="preserve">оценивать результат и последствия своих действий </w:t>
            </w:r>
            <w:r w:rsidRPr="00101ECC">
              <w:rPr>
                <w:rFonts w:ascii="Times New Roman" w:hAnsi="Times New Roman" w:cs="Times New Roman"/>
                <w:bCs/>
                <w:sz w:val="24"/>
                <w:szCs w:val="24"/>
              </w:rPr>
              <w:lastRenderedPageBreak/>
              <w:t>(самостоятельно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B6F3B67"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 xml:space="preserve">актуальный профессиональный и социальный контекст, в котором приходится работать и жить </w:t>
            </w:r>
          </w:p>
          <w:p w14:paraId="4546986A"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4051E49D"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20BC272A"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29D58AFB" w14:textId="6D373EB6"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0041938F" w14:textId="5A152843"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A5B91" w:rsidRPr="00101ECC" w14:paraId="626AEC3D" w14:textId="77777777" w:rsidTr="00EB6C26">
        <w:trPr>
          <w:trHeight w:val="20"/>
        </w:trPr>
        <w:tc>
          <w:tcPr>
            <w:tcW w:w="1246" w:type="dxa"/>
            <w:tcBorders>
              <w:top w:val="single" w:sz="4" w:space="0" w:color="auto"/>
              <w:left w:val="single" w:sz="4" w:space="0" w:color="auto"/>
              <w:right w:val="single" w:sz="4" w:space="0" w:color="auto"/>
            </w:tcBorders>
          </w:tcPr>
          <w:p w14:paraId="2382A1B7"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t>ОК 05</w:t>
            </w:r>
          </w:p>
          <w:p w14:paraId="27B3CC5C" w14:textId="6252F4B5" w:rsidR="00BA5B91" w:rsidRPr="00101ECC"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63444134"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7B3B7FE" w14:textId="4C864AB8"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C4BDA93"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04A66B8F" w14:textId="350D3496"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7F791015" w14:textId="78B687D3"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A5B91" w:rsidRPr="00101ECC" w14:paraId="062F718C" w14:textId="77777777" w:rsidTr="00EB6C26">
        <w:trPr>
          <w:trHeight w:val="20"/>
        </w:trPr>
        <w:tc>
          <w:tcPr>
            <w:tcW w:w="1246" w:type="dxa"/>
            <w:tcBorders>
              <w:left w:val="single" w:sz="4" w:space="0" w:color="auto"/>
              <w:right w:val="single" w:sz="4" w:space="0" w:color="auto"/>
            </w:tcBorders>
          </w:tcPr>
          <w:p w14:paraId="65F57FE6"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t>ОК 09</w:t>
            </w:r>
          </w:p>
          <w:p w14:paraId="3AF5CEAE" w14:textId="56A729A5" w:rsidR="00BA5B91" w:rsidRPr="00101ECC" w:rsidRDefault="00BA5B91" w:rsidP="00BA5B91">
            <w:pPr>
              <w:rPr>
                <w:rFonts w:ascii="Times New Roman" w:hAnsi="Times New Roman" w:cs="Times New Roman"/>
                <w:bCs/>
                <w:sz w:val="24"/>
                <w:szCs w:val="24"/>
              </w:rPr>
            </w:pPr>
          </w:p>
        </w:tc>
        <w:tc>
          <w:tcPr>
            <w:tcW w:w="2794" w:type="dxa"/>
            <w:tcBorders>
              <w:left w:val="single" w:sz="4" w:space="0" w:color="auto"/>
              <w:right w:val="single" w:sz="4" w:space="0" w:color="auto"/>
            </w:tcBorders>
          </w:tcPr>
          <w:p w14:paraId="0F15558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7E9AC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54044E08"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44327A46"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0306BFFB" w14:textId="5F89A273"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B55C0FF"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правила построения простых и сложных предложений на профессиональные темы</w:t>
            </w:r>
          </w:p>
          <w:p w14:paraId="53D9EF7F"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6AC5B486"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3DAB6D45"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34FFC0B3" w14:textId="748BBBD1"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52905591" w14:textId="0D85A2AA"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219AC" w:rsidRPr="00101ECC" w14:paraId="15D30BF8" w14:textId="77777777" w:rsidTr="00C14A3C">
        <w:trPr>
          <w:trHeight w:val="20"/>
        </w:trPr>
        <w:tc>
          <w:tcPr>
            <w:tcW w:w="1246" w:type="dxa"/>
            <w:tcBorders>
              <w:left w:val="single" w:sz="4" w:space="0" w:color="auto"/>
              <w:right w:val="single" w:sz="4" w:space="0" w:color="auto"/>
            </w:tcBorders>
          </w:tcPr>
          <w:p w14:paraId="3988AF97" w14:textId="4CE31E60" w:rsidR="00B219AC" w:rsidRPr="00101ECC" w:rsidRDefault="00B219AC" w:rsidP="00D7741E">
            <w:pPr>
              <w:rPr>
                <w:rFonts w:ascii="Times New Roman" w:hAnsi="Times New Roman"/>
                <w:color w:val="000000"/>
                <w:sz w:val="24"/>
                <w:szCs w:val="24"/>
              </w:rPr>
            </w:pPr>
            <w:r w:rsidRPr="00101ECC">
              <w:rPr>
                <w:rFonts w:ascii="Times New Roman" w:hAnsi="Times New Roman"/>
                <w:color w:val="000000"/>
                <w:sz w:val="24"/>
                <w:szCs w:val="24"/>
              </w:rPr>
              <w:t>ПК 1.1</w:t>
            </w:r>
          </w:p>
        </w:tc>
        <w:tc>
          <w:tcPr>
            <w:tcW w:w="2794" w:type="dxa"/>
            <w:tcBorders>
              <w:left w:val="single" w:sz="4" w:space="0" w:color="auto"/>
              <w:right w:val="single" w:sz="4" w:space="0" w:color="auto"/>
            </w:tcBorders>
          </w:tcPr>
          <w:p w14:paraId="4BC4FA70" w14:textId="130BF99B" w:rsidR="00B219AC" w:rsidRPr="00101ECC" w:rsidRDefault="00B219AC" w:rsidP="00D7741E">
            <w:pPr>
              <w:rPr>
                <w:rFonts w:ascii="Times New Roman" w:hAnsi="Times New Roman" w:cs="Times New Roman"/>
                <w:bCs/>
                <w:sz w:val="24"/>
                <w:szCs w:val="24"/>
              </w:rPr>
            </w:pPr>
            <w:r w:rsidRPr="00101ECC">
              <w:rPr>
                <w:rFonts w:ascii="Times New Roman" w:hAnsi="Times New Roman"/>
                <w:color w:val="000000"/>
                <w:sz w:val="24"/>
                <w:szCs w:val="24"/>
              </w:rPr>
              <w:t>рассчитывать основные параметры электронных схем;</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C826BF0" w14:textId="77777777" w:rsidR="00B219AC" w:rsidRPr="00101ECC" w:rsidRDefault="00B219AC" w:rsidP="00886D70">
            <w:pPr>
              <w:rPr>
                <w:rFonts w:ascii="Times New Roman" w:hAnsi="Times New Roman" w:cs="Times New Roman"/>
                <w:bCs/>
                <w:sz w:val="24"/>
                <w:szCs w:val="24"/>
              </w:rPr>
            </w:pPr>
            <w:r w:rsidRPr="00101ECC">
              <w:rPr>
                <w:rFonts w:ascii="Times New Roman" w:hAnsi="Times New Roman" w:cs="Times New Roman"/>
                <w:bCs/>
                <w:sz w:val="24"/>
                <w:szCs w:val="24"/>
              </w:rPr>
              <w:t>сущность физических процессов, протекающих в электронных приборах и устройствах;</w:t>
            </w:r>
          </w:p>
          <w:p w14:paraId="5EC87892" w14:textId="4273B3EC" w:rsidR="00B219AC" w:rsidRPr="00101ECC" w:rsidRDefault="00B219AC" w:rsidP="00886D70">
            <w:pPr>
              <w:rPr>
                <w:rFonts w:ascii="Times New Roman" w:hAnsi="Times New Roman" w:cs="Times New Roman"/>
                <w:bCs/>
                <w:sz w:val="24"/>
                <w:szCs w:val="24"/>
              </w:rPr>
            </w:pPr>
            <w:r w:rsidRPr="00101ECC">
              <w:rPr>
                <w:rFonts w:ascii="Times New Roman" w:hAnsi="Times New Roman" w:cs="Times New Roman"/>
                <w:bCs/>
                <w:sz w:val="24"/>
                <w:szCs w:val="24"/>
              </w:rPr>
              <w:t>принцип работы типовых электронных устройств;</w:t>
            </w:r>
          </w:p>
        </w:tc>
        <w:tc>
          <w:tcPr>
            <w:tcW w:w="2794" w:type="dxa"/>
            <w:vMerge w:val="restart"/>
            <w:tcBorders>
              <w:top w:val="single" w:sz="4" w:space="0" w:color="auto"/>
              <w:left w:val="single" w:sz="4" w:space="0" w:color="auto"/>
              <w:right w:val="single" w:sz="4" w:space="0" w:color="auto"/>
            </w:tcBorders>
          </w:tcPr>
          <w:p w14:paraId="79602E53" w14:textId="77777777" w:rsidR="00B219AC" w:rsidRPr="00101ECC" w:rsidRDefault="00B219AC" w:rsidP="00D7741E">
            <w:pPr>
              <w:rPr>
                <w:rFonts w:ascii="Times New Roman" w:hAnsi="Times New Roman" w:cs="Times New Roman"/>
                <w:bCs/>
                <w:sz w:val="24"/>
                <w:szCs w:val="24"/>
              </w:rPr>
            </w:pPr>
            <w:r w:rsidRPr="00101ECC">
              <w:rPr>
                <w:rFonts w:ascii="Times New Roman" w:eastAsia="Symbol" w:hAnsi="Times New Roman" w:cs="Times New Roman"/>
                <w:color w:val="000000"/>
                <w:sz w:val="24"/>
                <w:szCs w:val="24"/>
                <w:lang w:val="x-none" w:eastAsia="ru-RU"/>
              </w:rPr>
              <w:t>анализа технического задания на разработку блоков с низкой плотностью компоновки элементов;</w:t>
            </w:r>
          </w:p>
          <w:p w14:paraId="4BC669BB" w14:textId="79DE127F" w:rsidR="00B219AC" w:rsidRPr="00101ECC" w:rsidRDefault="00B219AC" w:rsidP="00651532">
            <w:pPr>
              <w:rPr>
                <w:rFonts w:ascii="Times New Roman" w:hAnsi="Times New Roman" w:cs="Times New Roman"/>
                <w:bCs/>
                <w:sz w:val="24"/>
                <w:szCs w:val="24"/>
              </w:rPr>
            </w:pPr>
            <w:r w:rsidRPr="00101ECC">
              <w:rPr>
                <w:rFonts w:ascii="Times New Roman" w:hAnsi="Times New Roman" w:cs="Times New Roman"/>
                <w:bCs/>
                <w:sz w:val="24"/>
                <w:szCs w:val="24"/>
              </w:rPr>
              <w:t>разработки электрических схем радиоэлектронных приборов и устройств средней сложности с применением прикладных программ;</w:t>
            </w:r>
          </w:p>
        </w:tc>
      </w:tr>
      <w:tr w:rsidR="00B219AC" w:rsidRPr="00101ECC" w14:paraId="726BE6FE" w14:textId="77777777" w:rsidTr="00C14A3C">
        <w:trPr>
          <w:trHeight w:val="20"/>
        </w:trPr>
        <w:tc>
          <w:tcPr>
            <w:tcW w:w="1246" w:type="dxa"/>
            <w:tcBorders>
              <w:left w:val="single" w:sz="4" w:space="0" w:color="auto"/>
              <w:right w:val="single" w:sz="4" w:space="0" w:color="auto"/>
            </w:tcBorders>
          </w:tcPr>
          <w:p w14:paraId="3425DF54" w14:textId="6D64CD07" w:rsidR="00B219AC" w:rsidRPr="00101ECC" w:rsidRDefault="00B219AC" w:rsidP="00651532">
            <w:pPr>
              <w:rPr>
                <w:rFonts w:ascii="Times New Roman" w:hAnsi="Times New Roman" w:cs="Times New Roman"/>
                <w:bCs/>
                <w:sz w:val="24"/>
                <w:szCs w:val="24"/>
              </w:rPr>
            </w:pPr>
            <w:r w:rsidRPr="00101ECC">
              <w:rPr>
                <w:rFonts w:ascii="Times New Roman" w:hAnsi="Times New Roman"/>
                <w:color w:val="000000"/>
                <w:sz w:val="24"/>
                <w:szCs w:val="24"/>
              </w:rPr>
              <w:t>ПК 1.2</w:t>
            </w:r>
          </w:p>
        </w:tc>
        <w:tc>
          <w:tcPr>
            <w:tcW w:w="2794" w:type="dxa"/>
            <w:tcBorders>
              <w:left w:val="single" w:sz="4" w:space="0" w:color="auto"/>
              <w:right w:val="single" w:sz="4" w:space="0" w:color="auto"/>
            </w:tcBorders>
          </w:tcPr>
          <w:p w14:paraId="4E22C8E7" w14:textId="77777777" w:rsidR="00B219AC" w:rsidRPr="00101ECC" w:rsidRDefault="00B219AC" w:rsidP="00886D70">
            <w:pPr>
              <w:rPr>
                <w:rFonts w:ascii="Times New Roman" w:hAnsi="Times New Roman" w:cs="Times New Roman"/>
                <w:bCs/>
                <w:sz w:val="24"/>
                <w:szCs w:val="24"/>
              </w:rPr>
            </w:pPr>
            <w:r w:rsidRPr="00101ECC">
              <w:rPr>
                <w:rFonts w:ascii="Times New Roman" w:hAnsi="Times New Roman" w:cs="Times New Roman"/>
                <w:bCs/>
                <w:sz w:val="24"/>
                <w:szCs w:val="24"/>
              </w:rPr>
              <w:t>анализировать основные параметры электронных схем и по ним определять работоспособность устройств электронной техники;</w:t>
            </w:r>
          </w:p>
          <w:p w14:paraId="2BF56E69" w14:textId="27822FB8" w:rsidR="00B219AC" w:rsidRPr="00101ECC" w:rsidRDefault="00B219AC" w:rsidP="00886D70">
            <w:pPr>
              <w:rPr>
                <w:rFonts w:ascii="Times New Roman" w:hAnsi="Times New Roman" w:cs="Times New Roman"/>
                <w:bCs/>
                <w:sz w:val="24"/>
                <w:szCs w:val="24"/>
              </w:rPr>
            </w:pPr>
            <w:r w:rsidRPr="00101ECC">
              <w:rPr>
                <w:rFonts w:ascii="Times New Roman" w:hAnsi="Times New Roman" w:cs="Times New Roman"/>
                <w:bCs/>
                <w:sz w:val="24"/>
                <w:szCs w:val="24"/>
              </w:rPr>
              <w:t xml:space="preserve">подбирать по справочным материалам приборы и устройства электронной техники с </w:t>
            </w:r>
            <w:r w:rsidRPr="00101ECC">
              <w:rPr>
                <w:rFonts w:ascii="Times New Roman" w:hAnsi="Times New Roman" w:cs="Times New Roman"/>
                <w:bCs/>
                <w:sz w:val="24"/>
                <w:szCs w:val="24"/>
              </w:rPr>
              <w:lastRenderedPageBreak/>
              <w:t>определенными параметрами и характеристиками;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2410C15F" w14:textId="77777777" w:rsidR="00B219AC" w:rsidRPr="00101ECC" w:rsidRDefault="00B219AC" w:rsidP="00886D70">
            <w:pPr>
              <w:rPr>
                <w:rFonts w:ascii="Times New Roman" w:hAnsi="Times New Roman" w:cs="Times New Roman"/>
                <w:bCs/>
                <w:sz w:val="24"/>
                <w:szCs w:val="24"/>
              </w:rPr>
            </w:pPr>
            <w:r w:rsidRPr="00101ECC">
              <w:rPr>
                <w:rFonts w:ascii="Times New Roman" w:hAnsi="Times New Roman" w:cs="Times New Roman"/>
                <w:bCs/>
                <w:sz w:val="24"/>
                <w:szCs w:val="24"/>
              </w:rPr>
              <w:lastRenderedPageBreak/>
              <w:t>устройство, основные параметры, схемы включения электронных приборов   и принципы построения электронных схем;</w:t>
            </w:r>
          </w:p>
          <w:p w14:paraId="01998445" w14:textId="31D72304" w:rsidR="00B219AC" w:rsidRPr="00101ECC" w:rsidRDefault="00B219AC" w:rsidP="00886D70">
            <w:pPr>
              <w:rPr>
                <w:rFonts w:ascii="Times New Roman" w:hAnsi="Times New Roman" w:cs="Times New Roman"/>
                <w:bCs/>
                <w:sz w:val="24"/>
                <w:szCs w:val="24"/>
              </w:rPr>
            </w:pPr>
            <w:r w:rsidRPr="00101ECC">
              <w:rPr>
                <w:rFonts w:ascii="Times New Roman" w:hAnsi="Times New Roman" w:cs="Times New Roman"/>
                <w:bCs/>
                <w:sz w:val="24"/>
                <w:szCs w:val="24"/>
              </w:rPr>
              <w:t>типовые узлы и устройства электронной техники</w:t>
            </w:r>
          </w:p>
        </w:tc>
        <w:tc>
          <w:tcPr>
            <w:tcW w:w="2794" w:type="dxa"/>
            <w:vMerge/>
            <w:tcBorders>
              <w:left w:val="single" w:sz="4" w:space="0" w:color="auto"/>
              <w:bottom w:val="single" w:sz="4" w:space="0" w:color="auto"/>
              <w:right w:val="single" w:sz="4" w:space="0" w:color="auto"/>
            </w:tcBorders>
          </w:tcPr>
          <w:p w14:paraId="79740189" w14:textId="10FDF301" w:rsidR="00B219AC" w:rsidRPr="00101ECC" w:rsidRDefault="00B219AC" w:rsidP="00651532">
            <w:pPr>
              <w:rPr>
                <w:rFonts w:ascii="Times New Roman" w:hAnsi="Times New Roman" w:cs="Times New Roman"/>
                <w:bCs/>
                <w:sz w:val="24"/>
                <w:szCs w:val="24"/>
              </w:rPr>
            </w:pPr>
          </w:p>
        </w:tc>
      </w:tr>
    </w:tbl>
    <w:p w14:paraId="6523C17A" w14:textId="77777777" w:rsidR="001E7D1C" w:rsidRPr="00101ECC" w:rsidRDefault="001E7D1C" w:rsidP="001E7D1C">
      <w:pPr>
        <w:ind w:firstLine="709"/>
        <w:rPr>
          <w:rFonts w:ascii="Times New Roman" w:hAnsi="Times New Roman" w:cs="Times New Roman"/>
          <w:bCs/>
          <w:sz w:val="24"/>
          <w:szCs w:val="24"/>
        </w:rPr>
      </w:pPr>
    </w:p>
    <w:p w14:paraId="65E90C6E" w14:textId="77777777" w:rsidR="001E7D1C" w:rsidRPr="00101ECC" w:rsidRDefault="001E7D1C" w:rsidP="001E7D1C">
      <w:pPr>
        <w:pStyle w:val="1f"/>
        <w:rPr>
          <w:rFonts w:ascii="Times New Roman" w:hAnsi="Times New Roman"/>
          <w:lang w:val="ru-RU"/>
        </w:rPr>
      </w:pPr>
      <w:bookmarkStart w:id="120" w:name="_Toc158389408"/>
      <w:bookmarkStart w:id="121" w:name="_Toc158393512"/>
      <w:bookmarkStart w:id="122" w:name="_Toc158397969"/>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20"/>
      <w:bookmarkEnd w:id="121"/>
      <w:bookmarkEnd w:id="122"/>
    </w:p>
    <w:p w14:paraId="388EC4E8" w14:textId="77777777" w:rsidR="001E7D1C" w:rsidRPr="00101ECC" w:rsidRDefault="001E7D1C" w:rsidP="001E7D1C">
      <w:pPr>
        <w:pStyle w:val="114"/>
        <w:rPr>
          <w:rFonts w:ascii="Times New Roman" w:hAnsi="Times New Roman"/>
        </w:rPr>
      </w:pPr>
      <w:bookmarkStart w:id="123" w:name="_Toc158389409"/>
      <w:bookmarkStart w:id="124" w:name="_Toc158393513"/>
      <w:bookmarkStart w:id="125" w:name="_Toc158397970"/>
      <w:r w:rsidRPr="00101ECC">
        <w:rPr>
          <w:rFonts w:ascii="Times New Roman" w:hAnsi="Times New Roman"/>
        </w:rPr>
        <w:t>2.1. Трудоемкость освоения дисциплины</w:t>
      </w:r>
      <w:bookmarkEnd w:id="123"/>
      <w:bookmarkEnd w:id="124"/>
      <w:bookmarkEnd w:id="125"/>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28B37928" w14:textId="77777777" w:rsidTr="000E67E5">
        <w:trPr>
          <w:trHeight w:val="23"/>
        </w:trPr>
        <w:tc>
          <w:tcPr>
            <w:tcW w:w="2460" w:type="pct"/>
            <w:vAlign w:val="center"/>
          </w:tcPr>
          <w:p w14:paraId="5824D62A"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838F9F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CD9C04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4D9B74DF" w14:textId="77777777" w:rsidTr="000E67E5">
        <w:trPr>
          <w:trHeight w:val="23"/>
        </w:trPr>
        <w:tc>
          <w:tcPr>
            <w:tcW w:w="2460" w:type="pct"/>
            <w:vAlign w:val="center"/>
          </w:tcPr>
          <w:p w14:paraId="083BC0F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7655CA6" w14:textId="19605581" w:rsidR="001E7D1C" w:rsidRPr="00101ECC" w:rsidRDefault="00B219A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54</w:t>
            </w:r>
          </w:p>
        </w:tc>
        <w:tc>
          <w:tcPr>
            <w:tcW w:w="1345" w:type="pct"/>
            <w:vAlign w:val="center"/>
          </w:tcPr>
          <w:p w14:paraId="06A0459E" w14:textId="66B50C9B" w:rsidR="001E7D1C" w:rsidRPr="00101ECC" w:rsidRDefault="008219FB"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24</w:t>
            </w:r>
          </w:p>
        </w:tc>
      </w:tr>
      <w:tr w:rsidR="001E7D1C" w:rsidRPr="00101ECC" w14:paraId="6A492A28" w14:textId="77777777" w:rsidTr="000E67E5">
        <w:trPr>
          <w:trHeight w:val="23"/>
        </w:trPr>
        <w:tc>
          <w:tcPr>
            <w:tcW w:w="2460" w:type="pct"/>
            <w:vAlign w:val="center"/>
          </w:tcPr>
          <w:p w14:paraId="741F55A2"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1252D4C"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A47A9C8"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56F8F6B3" w14:textId="77777777" w:rsidTr="000E67E5">
        <w:trPr>
          <w:trHeight w:val="23"/>
        </w:trPr>
        <w:tc>
          <w:tcPr>
            <w:tcW w:w="2460" w:type="pct"/>
            <w:vAlign w:val="center"/>
          </w:tcPr>
          <w:p w14:paraId="13E32BD5"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D15420E" w14:textId="20C8E5A6" w:rsidR="001E7D1C" w:rsidRPr="00101ECC" w:rsidRDefault="00B219A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6</w:t>
            </w:r>
          </w:p>
        </w:tc>
        <w:tc>
          <w:tcPr>
            <w:tcW w:w="1345" w:type="pct"/>
            <w:vAlign w:val="center"/>
          </w:tcPr>
          <w:p w14:paraId="0393C4FE" w14:textId="6295C187" w:rsidR="001E7D1C" w:rsidRPr="00101ECC" w:rsidRDefault="008219FB"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6</w:t>
            </w:r>
          </w:p>
        </w:tc>
      </w:tr>
      <w:tr w:rsidR="001E7D1C" w:rsidRPr="00101ECC" w14:paraId="48790B6E" w14:textId="77777777" w:rsidTr="000E67E5">
        <w:trPr>
          <w:trHeight w:val="23"/>
        </w:trPr>
        <w:tc>
          <w:tcPr>
            <w:tcW w:w="2460" w:type="pct"/>
            <w:vAlign w:val="center"/>
          </w:tcPr>
          <w:p w14:paraId="281D143C"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E9E0827" w14:textId="09117A79" w:rsidR="001E7D1C" w:rsidRPr="00101ECC" w:rsidRDefault="00B219A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60</w:t>
            </w:r>
          </w:p>
        </w:tc>
        <w:tc>
          <w:tcPr>
            <w:tcW w:w="1345" w:type="pct"/>
            <w:vAlign w:val="center"/>
          </w:tcPr>
          <w:p w14:paraId="0FABAF84" w14:textId="7E975EDE" w:rsidR="001E7D1C" w:rsidRPr="00101ECC" w:rsidRDefault="00B219A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30</w:t>
            </w:r>
          </w:p>
        </w:tc>
      </w:tr>
    </w:tbl>
    <w:p w14:paraId="5C8DEBA3" w14:textId="77777777" w:rsidR="001E7D1C" w:rsidRPr="00101ECC" w:rsidRDefault="001E7D1C" w:rsidP="001E7D1C">
      <w:pPr>
        <w:rPr>
          <w:rFonts w:ascii="Times New Roman" w:hAnsi="Times New Roman" w:cs="Times New Roman"/>
          <w:sz w:val="24"/>
          <w:szCs w:val="24"/>
        </w:rPr>
      </w:pPr>
    </w:p>
    <w:p w14:paraId="4B95B1BE" w14:textId="77777777" w:rsidR="001E7D1C" w:rsidRPr="00101ECC" w:rsidRDefault="001E7D1C" w:rsidP="001E7D1C">
      <w:pPr>
        <w:pStyle w:val="114"/>
        <w:rPr>
          <w:rFonts w:ascii="Times New Roman" w:hAnsi="Times New Roman"/>
        </w:rPr>
      </w:pPr>
      <w:bookmarkStart w:id="126" w:name="_Toc158389410"/>
      <w:bookmarkStart w:id="127" w:name="_Toc158393514"/>
      <w:bookmarkStart w:id="128" w:name="_Toc158397971"/>
      <w:r w:rsidRPr="00101ECC">
        <w:rPr>
          <w:rFonts w:ascii="Times New Roman" w:hAnsi="Times New Roman"/>
        </w:rPr>
        <w:t>2.2. Примерное содержание дисциплины</w:t>
      </w:r>
      <w:bookmarkEnd w:id="126"/>
      <w:bookmarkEnd w:id="127"/>
      <w:bookmarkEnd w:id="1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7"/>
        <w:gridCol w:w="6751"/>
      </w:tblGrid>
      <w:tr w:rsidR="00996777" w:rsidRPr="00101ECC" w14:paraId="003FF170" w14:textId="77777777" w:rsidTr="00880381">
        <w:trPr>
          <w:trHeight w:val="23"/>
        </w:trPr>
        <w:tc>
          <w:tcPr>
            <w:tcW w:w="1494" w:type="pct"/>
            <w:vAlign w:val="center"/>
          </w:tcPr>
          <w:p w14:paraId="5B7C1050" w14:textId="77777777" w:rsidR="00996777" w:rsidRPr="00101ECC" w:rsidRDefault="00996777" w:rsidP="00880381">
            <w:pPr>
              <w:suppressAutoHyphens/>
              <w:jc w:val="center"/>
              <w:rPr>
                <w:rFonts w:ascii="Times New Roman" w:hAnsi="Times New Roman"/>
                <w:b/>
                <w:bCs/>
              </w:rPr>
            </w:pPr>
            <w:r w:rsidRPr="00101ECC">
              <w:rPr>
                <w:rFonts w:ascii="Times New Roman" w:eastAsia="Times New Roman" w:hAnsi="Times New Roman" w:cs="Times New Roman"/>
                <w:b/>
                <w:bCs/>
                <w:lang w:eastAsia="ru-RU"/>
              </w:rPr>
              <w:t>Наименование разделов и тем</w:t>
            </w:r>
          </w:p>
        </w:tc>
        <w:tc>
          <w:tcPr>
            <w:tcW w:w="3506" w:type="pct"/>
            <w:vAlign w:val="center"/>
          </w:tcPr>
          <w:p w14:paraId="418AADF2" w14:textId="77777777" w:rsidR="00996777" w:rsidRPr="00101ECC" w:rsidRDefault="00996777" w:rsidP="00880381">
            <w:pPr>
              <w:suppressAutoHyphens/>
              <w:jc w:val="center"/>
              <w:rPr>
                <w:rFonts w:ascii="Times New Roman" w:hAnsi="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96777" w:rsidRPr="00101ECC" w14:paraId="0AB1692D" w14:textId="77777777" w:rsidTr="00880381">
        <w:trPr>
          <w:trHeight w:val="23"/>
        </w:trPr>
        <w:tc>
          <w:tcPr>
            <w:tcW w:w="5000" w:type="pct"/>
            <w:gridSpan w:val="2"/>
          </w:tcPr>
          <w:p w14:paraId="301E04F8" w14:textId="77777777" w:rsidR="00996777" w:rsidRPr="00101ECC" w:rsidRDefault="00996777" w:rsidP="00880381">
            <w:pPr>
              <w:rPr>
                <w:rFonts w:ascii="Times New Roman" w:hAnsi="Times New Roman"/>
                <w:b/>
                <w:bCs/>
              </w:rPr>
            </w:pPr>
            <w:r w:rsidRPr="00101ECC">
              <w:rPr>
                <w:rFonts w:ascii="Times New Roman" w:hAnsi="Times New Roman"/>
                <w:b/>
                <w:bCs/>
              </w:rPr>
              <w:t>Раздел 1.</w:t>
            </w:r>
            <w:r w:rsidRPr="00101ECC">
              <w:rPr>
                <w:rFonts w:ascii="Times New Roman" w:eastAsia="Calibri" w:hAnsi="Times New Roman"/>
                <w:b/>
                <w:bCs/>
              </w:rPr>
              <w:t xml:space="preserve"> Физические основы полупроводниковых приборов (4 часа)</w:t>
            </w:r>
          </w:p>
        </w:tc>
      </w:tr>
      <w:tr w:rsidR="00996777" w:rsidRPr="00101ECC" w14:paraId="6A69FE54" w14:textId="77777777" w:rsidTr="00880381">
        <w:trPr>
          <w:trHeight w:val="23"/>
        </w:trPr>
        <w:tc>
          <w:tcPr>
            <w:tcW w:w="1494" w:type="pct"/>
            <w:vMerge w:val="restart"/>
          </w:tcPr>
          <w:p w14:paraId="531CA55C" w14:textId="77777777" w:rsidR="00996777" w:rsidRPr="00101ECC" w:rsidRDefault="00996777" w:rsidP="00880381">
            <w:pPr>
              <w:rPr>
                <w:rFonts w:ascii="Times New Roman" w:hAnsi="Times New Roman"/>
                <w:b/>
                <w:bCs/>
              </w:rPr>
            </w:pPr>
            <w:r w:rsidRPr="00101ECC">
              <w:rPr>
                <w:rFonts w:ascii="Times New Roman" w:hAnsi="Times New Roman"/>
                <w:b/>
                <w:bCs/>
              </w:rPr>
              <w:t>Тема 1.1 Электрофизические свойства полупроводников</w:t>
            </w:r>
          </w:p>
        </w:tc>
        <w:tc>
          <w:tcPr>
            <w:tcW w:w="3506" w:type="pct"/>
          </w:tcPr>
          <w:p w14:paraId="0D00953D" w14:textId="77777777" w:rsidR="00996777" w:rsidRPr="00101ECC" w:rsidRDefault="00996777" w:rsidP="00880381">
            <w:pPr>
              <w:rPr>
                <w:rFonts w:ascii="Times New Roman" w:hAnsi="Times New Roman"/>
              </w:rPr>
            </w:pPr>
            <w:r w:rsidRPr="00101ECC">
              <w:rPr>
                <w:rFonts w:ascii="Times New Roman" w:hAnsi="Times New Roman"/>
                <w:b/>
                <w:bCs/>
              </w:rPr>
              <w:t>Содержание</w:t>
            </w:r>
          </w:p>
        </w:tc>
      </w:tr>
      <w:tr w:rsidR="00996777" w:rsidRPr="00101ECC" w14:paraId="4984B0B0" w14:textId="77777777" w:rsidTr="00880381">
        <w:trPr>
          <w:trHeight w:val="23"/>
        </w:trPr>
        <w:tc>
          <w:tcPr>
            <w:tcW w:w="1494" w:type="pct"/>
            <w:vMerge/>
          </w:tcPr>
          <w:p w14:paraId="7F4ECD0E" w14:textId="77777777" w:rsidR="00996777" w:rsidRPr="00101ECC" w:rsidRDefault="00996777" w:rsidP="00880381">
            <w:pPr>
              <w:rPr>
                <w:rFonts w:ascii="Times New Roman" w:hAnsi="Times New Roman"/>
                <w:b/>
                <w:bCs/>
              </w:rPr>
            </w:pPr>
          </w:p>
        </w:tc>
        <w:tc>
          <w:tcPr>
            <w:tcW w:w="3506" w:type="pct"/>
          </w:tcPr>
          <w:p w14:paraId="0D1D8B8C" w14:textId="77777777" w:rsidR="00996777" w:rsidRPr="00101ECC" w:rsidRDefault="00996777" w:rsidP="00880381">
            <w:pPr>
              <w:rPr>
                <w:rFonts w:ascii="Times New Roman" w:eastAsia="Calibri" w:hAnsi="Times New Roman"/>
                <w:bCs/>
              </w:rPr>
            </w:pPr>
            <w:r w:rsidRPr="00101ECC">
              <w:rPr>
                <w:rFonts w:ascii="Times New Roman" w:eastAsia="Calibri" w:hAnsi="Times New Roman"/>
                <w:bCs/>
              </w:rPr>
              <w:t>Зонная теория твердого тела. Электрофизические свойства полупроводников. Внутренняя структура полупроводника. Понятие «ковалентная связь» и ее особенность. Свободные носители заряды в полупроводнике, понятие «дырка». Собственная и примесная проводимость. Виды примесей. Зависимость проводимости примесных полупроводников от температуры.</w:t>
            </w:r>
          </w:p>
          <w:p w14:paraId="417F3E45" w14:textId="77777777" w:rsidR="00996777" w:rsidRPr="00101ECC" w:rsidRDefault="00996777" w:rsidP="00880381">
            <w:pPr>
              <w:rPr>
                <w:rFonts w:ascii="Times New Roman" w:eastAsia="Calibri" w:hAnsi="Times New Roman"/>
                <w:bCs/>
              </w:rPr>
            </w:pPr>
            <w:r w:rsidRPr="00101ECC">
              <w:rPr>
                <w:rFonts w:ascii="Times New Roman" w:eastAsia="Calibri" w:hAnsi="Times New Roman"/>
                <w:bCs/>
              </w:rPr>
              <w:t>Токи в полупроводниках: дрейфовый и диффузионный. Неравновесные носители заряда в полупроводнике. Время жизни и скорость рекомбинации неравновесных носителей, связь этих параметров с частотными свойствами полупроводниковых приборов.</w:t>
            </w:r>
          </w:p>
        </w:tc>
      </w:tr>
      <w:tr w:rsidR="00996777" w:rsidRPr="00101ECC" w14:paraId="761F3D7A" w14:textId="77777777" w:rsidTr="00880381">
        <w:trPr>
          <w:trHeight w:val="23"/>
        </w:trPr>
        <w:tc>
          <w:tcPr>
            <w:tcW w:w="1494" w:type="pct"/>
            <w:vMerge/>
          </w:tcPr>
          <w:p w14:paraId="027B1EB1" w14:textId="77777777" w:rsidR="00996777" w:rsidRPr="00101ECC" w:rsidRDefault="00996777" w:rsidP="00880381">
            <w:pPr>
              <w:rPr>
                <w:rFonts w:ascii="Times New Roman" w:hAnsi="Times New Roman"/>
                <w:b/>
                <w:bCs/>
              </w:rPr>
            </w:pPr>
          </w:p>
        </w:tc>
        <w:tc>
          <w:tcPr>
            <w:tcW w:w="3506" w:type="pct"/>
          </w:tcPr>
          <w:p w14:paraId="48551C1B" w14:textId="77777777" w:rsidR="00996777" w:rsidRPr="00101ECC" w:rsidRDefault="00996777" w:rsidP="00880381">
            <w:pPr>
              <w:rPr>
                <w:rFonts w:ascii="Times New Roman" w:eastAsia="Calibri" w:hAnsi="Times New Roman" w:cs="Times New Roman"/>
                <w:b/>
                <w:bCs/>
              </w:rPr>
            </w:pPr>
            <w:r w:rsidRPr="00101ECC">
              <w:rPr>
                <w:rFonts w:ascii="Times New Roman" w:eastAsia="Calibri" w:hAnsi="Times New Roman" w:cs="Times New Roman"/>
                <w:b/>
                <w:bCs/>
              </w:rPr>
              <w:t>В том числе самостоятельная работа обучающихся</w:t>
            </w:r>
          </w:p>
          <w:p w14:paraId="04240D4F" w14:textId="77777777" w:rsidR="00996777" w:rsidRPr="00101ECC" w:rsidRDefault="00996777" w:rsidP="00880381">
            <w:pPr>
              <w:rPr>
                <w:rFonts w:ascii="Times New Roman" w:hAnsi="Times New Roman"/>
              </w:rPr>
            </w:pPr>
            <w:r w:rsidRPr="00101ECC">
              <w:rPr>
                <w:rFonts w:ascii="Times New Roman" w:eastAsia="Calibri" w:hAnsi="Times New Roman" w:cs="Times New Roman"/>
                <w:bCs/>
              </w:rPr>
              <w:t>Необходимость и тематика определяются образовательной организацией</w:t>
            </w:r>
          </w:p>
        </w:tc>
      </w:tr>
      <w:tr w:rsidR="00996777" w:rsidRPr="00101ECC" w14:paraId="10B9A3D0" w14:textId="77777777" w:rsidTr="00880381">
        <w:trPr>
          <w:trHeight w:val="23"/>
        </w:trPr>
        <w:tc>
          <w:tcPr>
            <w:tcW w:w="1494" w:type="pct"/>
            <w:vMerge w:val="restart"/>
          </w:tcPr>
          <w:p w14:paraId="278670DA" w14:textId="77777777" w:rsidR="00996777" w:rsidRPr="00101ECC" w:rsidRDefault="00996777" w:rsidP="00880381">
            <w:pPr>
              <w:rPr>
                <w:rFonts w:ascii="Times New Roman" w:hAnsi="Times New Roman"/>
                <w:b/>
                <w:bCs/>
              </w:rPr>
            </w:pPr>
            <w:r w:rsidRPr="00101ECC">
              <w:rPr>
                <w:rFonts w:ascii="Times New Roman" w:hAnsi="Times New Roman"/>
                <w:b/>
                <w:bCs/>
              </w:rPr>
              <w:t>Тема 1.2 Электронно- дырочный переход и его свойства</w:t>
            </w:r>
          </w:p>
        </w:tc>
        <w:tc>
          <w:tcPr>
            <w:tcW w:w="3506" w:type="pct"/>
          </w:tcPr>
          <w:p w14:paraId="6BA414AA" w14:textId="77777777" w:rsidR="00996777" w:rsidRPr="00101ECC" w:rsidRDefault="00996777" w:rsidP="00880381">
            <w:pPr>
              <w:rPr>
                <w:rFonts w:ascii="Times New Roman" w:hAnsi="Times New Roman"/>
              </w:rPr>
            </w:pPr>
            <w:r w:rsidRPr="00101ECC">
              <w:rPr>
                <w:rFonts w:ascii="Times New Roman" w:hAnsi="Times New Roman"/>
                <w:b/>
                <w:bCs/>
              </w:rPr>
              <w:t xml:space="preserve">Содержание </w:t>
            </w:r>
          </w:p>
        </w:tc>
      </w:tr>
      <w:tr w:rsidR="00996777" w:rsidRPr="00101ECC" w14:paraId="3D7B9E6C" w14:textId="77777777" w:rsidTr="00880381">
        <w:trPr>
          <w:trHeight w:val="23"/>
        </w:trPr>
        <w:tc>
          <w:tcPr>
            <w:tcW w:w="1494" w:type="pct"/>
            <w:vMerge/>
          </w:tcPr>
          <w:p w14:paraId="3CCE2553" w14:textId="77777777" w:rsidR="00996777" w:rsidRPr="00101ECC" w:rsidRDefault="00996777" w:rsidP="00880381">
            <w:pPr>
              <w:rPr>
                <w:rFonts w:ascii="Times New Roman" w:hAnsi="Times New Roman"/>
                <w:b/>
                <w:bCs/>
              </w:rPr>
            </w:pPr>
          </w:p>
        </w:tc>
        <w:tc>
          <w:tcPr>
            <w:tcW w:w="3506" w:type="pct"/>
          </w:tcPr>
          <w:p w14:paraId="4B7AB4EC" w14:textId="77777777" w:rsidR="00996777" w:rsidRPr="00101ECC" w:rsidRDefault="00996777" w:rsidP="00880381">
            <w:pPr>
              <w:rPr>
                <w:rFonts w:ascii="Times New Roman" w:hAnsi="Times New Roman"/>
              </w:rPr>
            </w:pPr>
            <w:r w:rsidRPr="00101ECC">
              <w:rPr>
                <w:rFonts w:ascii="Times New Roman" w:hAnsi="Times New Roman"/>
              </w:rPr>
              <w:t>Основные группы электрических контактов и требования к ним. Свойства контакта «полупроводник- полупроводник». Формирование p-n- перехода. Физические процессы. Ширина и потенциальный барьер p-n- перехода. Свойства p-n- перехода. Физические процессы: явление инжекции и экстракции носителей. Вольтамперная характеристика (ВАХ) p-n- перехода. Понятие «пробой p-n- перехода». Виды пробоя. Температурные и частотные свойства p-n- перехода. Влияние температуры на ВАХ p-n- перехода. Барьерная и диффузионная емкость p-n- перехода, их влияние на частотные свойства p-n- перехода.</w:t>
            </w:r>
          </w:p>
        </w:tc>
      </w:tr>
      <w:tr w:rsidR="00996777" w:rsidRPr="00101ECC" w14:paraId="0D966EBC" w14:textId="77777777" w:rsidTr="00880381">
        <w:trPr>
          <w:trHeight w:val="23"/>
        </w:trPr>
        <w:tc>
          <w:tcPr>
            <w:tcW w:w="1494" w:type="pct"/>
            <w:vMerge/>
          </w:tcPr>
          <w:p w14:paraId="4A796329" w14:textId="77777777" w:rsidR="00996777" w:rsidRPr="00101ECC" w:rsidRDefault="00996777" w:rsidP="00880381">
            <w:pPr>
              <w:rPr>
                <w:rFonts w:ascii="Times New Roman" w:hAnsi="Times New Roman"/>
                <w:b/>
                <w:bCs/>
              </w:rPr>
            </w:pPr>
          </w:p>
        </w:tc>
        <w:tc>
          <w:tcPr>
            <w:tcW w:w="3506" w:type="pct"/>
          </w:tcPr>
          <w:p w14:paraId="2DDDF223" w14:textId="77777777" w:rsidR="00996777" w:rsidRPr="00101ECC" w:rsidRDefault="00996777" w:rsidP="00880381">
            <w:pPr>
              <w:rPr>
                <w:rFonts w:ascii="Times New Roman" w:eastAsia="Calibri" w:hAnsi="Times New Roman" w:cs="Times New Roman"/>
                <w:b/>
                <w:bCs/>
              </w:rPr>
            </w:pPr>
            <w:r w:rsidRPr="00101ECC">
              <w:rPr>
                <w:rFonts w:ascii="Times New Roman" w:eastAsia="Calibri" w:hAnsi="Times New Roman" w:cs="Times New Roman"/>
                <w:b/>
                <w:bCs/>
              </w:rPr>
              <w:t>В том числе самостоятельная работа обучающихся</w:t>
            </w:r>
          </w:p>
          <w:p w14:paraId="369F052D" w14:textId="77777777" w:rsidR="00996777" w:rsidRPr="00101ECC" w:rsidRDefault="00996777" w:rsidP="00880381">
            <w:pPr>
              <w:rPr>
                <w:rFonts w:ascii="Times New Roman" w:hAnsi="Times New Roman"/>
              </w:rPr>
            </w:pPr>
            <w:r w:rsidRPr="00101ECC">
              <w:rPr>
                <w:rFonts w:ascii="Times New Roman" w:eastAsia="Calibri" w:hAnsi="Times New Roman" w:cs="Times New Roman"/>
                <w:bCs/>
              </w:rPr>
              <w:t>Необходимость и тематика определяются образовательной организацией</w:t>
            </w:r>
          </w:p>
        </w:tc>
      </w:tr>
      <w:tr w:rsidR="00996777" w:rsidRPr="00101ECC" w14:paraId="57C02F78" w14:textId="77777777" w:rsidTr="00880381">
        <w:trPr>
          <w:trHeight w:val="23"/>
        </w:trPr>
        <w:tc>
          <w:tcPr>
            <w:tcW w:w="5000" w:type="pct"/>
            <w:gridSpan w:val="2"/>
          </w:tcPr>
          <w:p w14:paraId="5F22DE8A" w14:textId="77777777" w:rsidR="00996777" w:rsidRPr="00101ECC" w:rsidRDefault="00996777" w:rsidP="00880381">
            <w:pPr>
              <w:rPr>
                <w:rFonts w:ascii="Times New Roman" w:hAnsi="Times New Roman"/>
                <w:b/>
                <w:bCs/>
              </w:rPr>
            </w:pPr>
            <w:r w:rsidRPr="00101ECC">
              <w:rPr>
                <w:rFonts w:ascii="Times New Roman" w:hAnsi="Times New Roman"/>
                <w:b/>
                <w:bCs/>
              </w:rPr>
              <w:t>Раздел 2. Полупроводниковые приборы (20 часов)</w:t>
            </w:r>
          </w:p>
        </w:tc>
      </w:tr>
      <w:tr w:rsidR="00996777" w:rsidRPr="00101ECC" w14:paraId="0309ED86" w14:textId="77777777" w:rsidTr="00880381">
        <w:trPr>
          <w:trHeight w:val="23"/>
        </w:trPr>
        <w:tc>
          <w:tcPr>
            <w:tcW w:w="1494" w:type="pct"/>
            <w:vMerge w:val="restart"/>
          </w:tcPr>
          <w:p w14:paraId="02E9F88C" w14:textId="77777777" w:rsidR="00996777" w:rsidRPr="00101ECC" w:rsidRDefault="00996777" w:rsidP="00880381">
            <w:pPr>
              <w:rPr>
                <w:rFonts w:ascii="Times New Roman" w:hAnsi="Times New Roman"/>
                <w:b/>
                <w:bCs/>
              </w:rPr>
            </w:pPr>
            <w:r w:rsidRPr="00101ECC">
              <w:rPr>
                <w:rFonts w:ascii="Times New Roman" w:eastAsia="Calibri" w:hAnsi="Times New Roman"/>
                <w:b/>
                <w:bCs/>
              </w:rPr>
              <w:t>Тема 2.1 Полупроводниковые диоды.</w:t>
            </w:r>
          </w:p>
        </w:tc>
        <w:tc>
          <w:tcPr>
            <w:tcW w:w="3506" w:type="pct"/>
          </w:tcPr>
          <w:p w14:paraId="64F0C030" w14:textId="77777777" w:rsidR="00996777" w:rsidRPr="00101ECC" w:rsidRDefault="00996777" w:rsidP="00880381">
            <w:pPr>
              <w:rPr>
                <w:rFonts w:ascii="Times New Roman" w:hAnsi="Times New Roman"/>
              </w:rPr>
            </w:pPr>
            <w:r w:rsidRPr="00101ECC">
              <w:rPr>
                <w:rFonts w:ascii="Times New Roman" w:eastAsia="Calibri" w:hAnsi="Times New Roman"/>
                <w:b/>
                <w:bCs/>
              </w:rPr>
              <w:t xml:space="preserve">Содержание </w:t>
            </w:r>
          </w:p>
        </w:tc>
      </w:tr>
      <w:tr w:rsidR="00996777" w:rsidRPr="00101ECC" w14:paraId="0D5EEC17" w14:textId="77777777" w:rsidTr="00880381">
        <w:trPr>
          <w:trHeight w:val="23"/>
        </w:trPr>
        <w:tc>
          <w:tcPr>
            <w:tcW w:w="1494" w:type="pct"/>
            <w:vMerge/>
          </w:tcPr>
          <w:p w14:paraId="2EE9F05E" w14:textId="77777777" w:rsidR="00996777" w:rsidRPr="00101ECC" w:rsidRDefault="00996777" w:rsidP="00880381">
            <w:pPr>
              <w:rPr>
                <w:rFonts w:ascii="Times New Roman" w:eastAsia="Calibri" w:hAnsi="Times New Roman"/>
                <w:b/>
                <w:bCs/>
              </w:rPr>
            </w:pPr>
          </w:p>
        </w:tc>
        <w:tc>
          <w:tcPr>
            <w:tcW w:w="3506" w:type="pct"/>
          </w:tcPr>
          <w:p w14:paraId="5FB712F3" w14:textId="77777777" w:rsidR="00996777" w:rsidRPr="00101ECC" w:rsidRDefault="00996777" w:rsidP="00880381">
            <w:pPr>
              <w:rPr>
                <w:rFonts w:ascii="Times New Roman" w:eastAsia="Calibri" w:hAnsi="Times New Roman"/>
              </w:rPr>
            </w:pPr>
            <w:r w:rsidRPr="00101ECC">
              <w:rPr>
                <w:rFonts w:ascii="Times New Roman" w:eastAsia="Calibri" w:hAnsi="Times New Roman"/>
              </w:rPr>
              <w:t xml:space="preserve">Общие сведения и классификация полупроводниковых диодов. Устройство и система обозначений полупроводниковых диодов. Принцип действия, параметры и характеристики полупроводниковых диодов. Зависимость параметров диодов от внешних факторов. Полупроводниковые выпрямительные и </w:t>
            </w:r>
            <w:r w:rsidRPr="00101ECC">
              <w:rPr>
                <w:rFonts w:ascii="Times New Roman" w:eastAsia="Calibri" w:hAnsi="Times New Roman"/>
              </w:rPr>
              <w:lastRenderedPageBreak/>
              <w:t xml:space="preserve">импульсные диоды, стабилитроны, варикапы. Специальные типы диодов. Туннельные и обращенные диоды, диоды Ганна, диоды </w:t>
            </w:r>
            <w:proofErr w:type="spellStart"/>
            <w:r w:rsidRPr="00101ECC">
              <w:rPr>
                <w:rFonts w:ascii="Times New Roman" w:eastAsia="Calibri" w:hAnsi="Times New Roman"/>
              </w:rPr>
              <w:t>Шоттки</w:t>
            </w:r>
            <w:proofErr w:type="spellEnd"/>
            <w:r w:rsidRPr="00101ECC">
              <w:rPr>
                <w:rFonts w:ascii="Times New Roman" w:eastAsia="Calibri" w:hAnsi="Times New Roman"/>
              </w:rPr>
              <w:t>. Особенности структур, принцип действия и схемы включения диодов.</w:t>
            </w:r>
          </w:p>
        </w:tc>
      </w:tr>
      <w:tr w:rsidR="00996777" w:rsidRPr="00101ECC" w14:paraId="1C06034C" w14:textId="77777777" w:rsidTr="00880381">
        <w:trPr>
          <w:trHeight w:val="23"/>
        </w:trPr>
        <w:tc>
          <w:tcPr>
            <w:tcW w:w="1494" w:type="pct"/>
            <w:vMerge/>
          </w:tcPr>
          <w:p w14:paraId="0D93F2D8" w14:textId="77777777" w:rsidR="00996777" w:rsidRPr="00101ECC" w:rsidRDefault="00996777" w:rsidP="00880381">
            <w:pPr>
              <w:rPr>
                <w:rFonts w:ascii="Times New Roman" w:eastAsia="Calibri" w:hAnsi="Times New Roman"/>
                <w:b/>
                <w:bCs/>
              </w:rPr>
            </w:pPr>
          </w:p>
        </w:tc>
        <w:tc>
          <w:tcPr>
            <w:tcW w:w="3506" w:type="pct"/>
          </w:tcPr>
          <w:p w14:paraId="7FD7FCB1" w14:textId="77777777" w:rsidR="00996777" w:rsidRPr="00101ECC" w:rsidRDefault="00996777" w:rsidP="00880381">
            <w:pPr>
              <w:rPr>
                <w:rFonts w:ascii="Times New Roman" w:hAnsi="Times New Roman"/>
                <w:b/>
                <w:bCs/>
              </w:rPr>
            </w:pPr>
            <w:r w:rsidRPr="00101ECC">
              <w:rPr>
                <w:rFonts w:ascii="Times New Roman" w:eastAsia="Calibri" w:hAnsi="Times New Roman"/>
                <w:b/>
                <w:bCs/>
              </w:rPr>
              <w:t xml:space="preserve"> В том числе практических занятий и лабораторных работ</w:t>
            </w:r>
          </w:p>
        </w:tc>
      </w:tr>
      <w:tr w:rsidR="00996777" w:rsidRPr="00101ECC" w14:paraId="4F8FC6F5" w14:textId="77777777" w:rsidTr="00880381">
        <w:trPr>
          <w:trHeight w:val="23"/>
        </w:trPr>
        <w:tc>
          <w:tcPr>
            <w:tcW w:w="1494" w:type="pct"/>
            <w:vMerge/>
          </w:tcPr>
          <w:p w14:paraId="2DB92ACA" w14:textId="77777777" w:rsidR="00996777" w:rsidRPr="00101ECC" w:rsidRDefault="00996777" w:rsidP="00880381">
            <w:pPr>
              <w:rPr>
                <w:rFonts w:ascii="Times New Roman" w:eastAsia="Calibri" w:hAnsi="Times New Roman"/>
                <w:b/>
                <w:bCs/>
              </w:rPr>
            </w:pPr>
          </w:p>
        </w:tc>
        <w:tc>
          <w:tcPr>
            <w:tcW w:w="3506" w:type="pct"/>
          </w:tcPr>
          <w:p w14:paraId="33AB595B" w14:textId="77777777" w:rsidR="00996777" w:rsidRPr="00101ECC" w:rsidRDefault="00996777" w:rsidP="005105C5">
            <w:pPr>
              <w:numPr>
                <w:ilvl w:val="0"/>
                <w:numId w:val="38"/>
              </w:numPr>
              <w:tabs>
                <w:tab w:val="left" w:pos="397"/>
              </w:tabs>
              <w:ind w:left="0" w:firstLine="0"/>
              <w:rPr>
                <w:rFonts w:ascii="Times New Roman" w:hAnsi="Times New Roman"/>
                <w:b/>
                <w:bCs/>
                <w:lang w:val="x-none"/>
              </w:rPr>
            </w:pPr>
            <w:r w:rsidRPr="00101ECC">
              <w:rPr>
                <w:rFonts w:ascii="Times New Roman" w:hAnsi="Times New Roman"/>
                <w:bCs/>
              </w:rPr>
              <w:t>Лабораторная работа № 1 Исследование полупроводникового диода</w:t>
            </w:r>
          </w:p>
        </w:tc>
      </w:tr>
      <w:tr w:rsidR="00996777" w:rsidRPr="00101ECC" w14:paraId="2704477E" w14:textId="77777777" w:rsidTr="00880381">
        <w:trPr>
          <w:trHeight w:val="23"/>
        </w:trPr>
        <w:tc>
          <w:tcPr>
            <w:tcW w:w="1494" w:type="pct"/>
            <w:vMerge/>
          </w:tcPr>
          <w:p w14:paraId="59D0891B" w14:textId="77777777" w:rsidR="00996777" w:rsidRPr="00101ECC" w:rsidRDefault="00996777" w:rsidP="00880381">
            <w:pPr>
              <w:rPr>
                <w:rFonts w:ascii="Times New Roman" w:eastAsia="Calibri" w:hAnsi="Times New Roman"/>
                <w:b/>
                <w:bCs/>
              </w:rPr>
            </w:pPr>
          </w:p>
        </w:tc>
        <w:tc>
          <w:tcPr>
            <w:tcW w:w="3506" w:type="pct"/>
          </w:tcPr>
          <w:p w14:paraId="3028C46D" w14:textId="77777777" w:rsidR="00996777" w:rsidRPr="00101ECC" w:rsidRDefault="00996777" w:rsidP="005105C5">
            <w:pPr>
              <w:numPr>
                <w:ilvl w:val="0"/>
                <w:numId w:val="38"/>
              </w:numPr>
              <w:ind w:left="0" w:firstLine="0"/>
              <w:rPr>
                <w:rFonts w:ascii="Times New Roman" w:hAnsi="Times New Roman"/>
                <w:lang w:val="x-none"/>
              </w:rPr>
            </w:pPr>
            <w:r w:rsidRPr="00101ECC">
              <w:rPr>
                <w:rFonts w:ascii="Times New Roman" w:hAnsi="Times New Roman"/>
                <w:bCs/>
              </w:rPr>
              <w:t>Лабораторная работа № 2 Исследование стабилитрона</w:t>
            </w:r>
          </w:p>
        </w:tc>
      </w:tr>
      <w:tr w:rsidR="00996777" w:rsidRPr="00101ECC" w14:paraId="3C91C080" w14:textId="77777777" w:rsidTr="00880381">
        <w:trPr>
          <w:trHeight w:val="23"/>
        </w:trPr>
        <w:tc>
          <w:tcPr>
            <w:tcW w:w="1494" w:type="pct"/>
            <w:vMerge/>
          </w:tcPr>
          <w:p w14:paraId="6A376198" w14:textId="77777777" w:rsidR="00996777" w:rsidRPr="00101ECC" w:rsidRDefault="00996777" w:rsidP="00880381">
            <w:pPr>
              <w:rPr>
                <w:rFonts w:ascii="Times New Roman" w:eastAsia="Calibri" w:hAnsi="Times New Roman"/>
                <w:b/>
                <w:bCs/>
              </w:rPr>
            </w:pPr>
          </w:p>
        </w:tc>
        <w:tc>
          <w:tcPr>
            <w:tcW w:w="3506" w:type="pct"/>
          </w:tcPr>
          <w:p w14:paraId="69A80697" w14:textId="77777777" w:rsidR="00996777" w:rsidRPr="00101ECC" w:rsidRDefault="00996777" w:rsidP="00880381">
            <w:pPr>
              <w:rPr>
                <w:rFonts w:ascii="Times New Roman" w:eastAsia="Calibri" w:hAnsi="Times New Roman" w:cs="Times New Roman"/>
                <w:b/>
                <w:bCs/>
              </w:rPr>
            </w:pPr>
            <w:r w:rsidRPr="00101ECC">
              <w:rPr>
                <w:rFonts w:ascii="Times New Roman" w:eastAsia="Calibri" w:hAnsi="Times New Roman" w:cs="Times New Roman"/>
                <w:b/>
                <w:bCs/>
              </w:rPr>
              <w:t>В том числе самостоятельная работа обучающихся</w:t>
            </w:r>
          </w:p>
          <w:p w14:paraId="6E11D127" w14:textId="77777777" w:rsidR="00996777" w:rsidRPr="00101ECC" w:rsidRDefault="00996777" w:rsidP="00880381">
            <w:pPr>
              <w:rPr>
                <w:rFonts w:ascii="Times New Roman" w:eastAsia="Calibri" w:hAnsi="Times New Roman"/>
                <w:b/>
                <w:bCs/>
              </w:rPr>
            </w:pPr>
            <w:r w:rsidRPr="00101ECC">
              <w:rPr>
                <w:rFonts w:ascii="Times New Roman" w:eastAsia="Calibri" w:hAnsi="Times New Roman" w:cs="Times New Roman"/>
                <w:bCs/>
              </w:rPr>
              <w:t>Необходимость и тематика определяются образовательной организацией</w:t>
            </w:r>
          </w:p>
        </w:tc>
      </w:tr>
      <w:tr w:rsidR="00996777" w:rsidRPr="00101ECC" w14:paraId="54E19BAD" w14:textId="77777777" w:rsidTr="00880381">
        <w:trPr>
          <w:trHeight w:val="23"/>
        </w:trPr>
        <w:tc>
          <w:tcPr>
            <w:tcW w:w="1494" w:type="pct"/>
            <w:vMerge w:val="restart"/>
          </w:tcPr>
          <w:p w14:paraId="3E92C7BD" w14:textId="77777777" w:rsidR="00996777" w:rsidRPr="00101ECC" w:rsidRDefault="00996777" w:rsidP="00880381">
            <w:pPr>
              <w:rPr>
                <w:rFonts w:ascii="Times New Roman" w:eastAsia="Calibri" w:hAnsi="Times New Roman"/>
                <w:b/>
                <w:bCs/>
              </w:rPr>
            </w:pPr>
            <w:r w:rsidRPr="00101ECC">
              <w:rPr>
                <w:rFonts w:ascii="Times New Roman" w:eastAsia="Calibri" w:hAnsi="Times New Roman"/>
                <w:b/>
                <w:bCs/>
              </w:rPr>
              <w:t>Тема 2.2.</w:t>
            </w:r>
          </w:p>
          <w:p w14:paraId="20058450" w14:textId="77777777" w:rsidR="00996777" w:rsidRPr="00101ECC" w:rsidRDefault="00996777" w:rsidP="00880381">
            <w:pPr>
              <w:rPr>
                <w:rFonts w:ascii="Times New Roman" w:hAnsi="Times New Roman"/>
                <w:b/>
                <w:bCs/>
              </w:rPr>
            </w:pPr>
            <w:r w:rsidRPr="00101ECC">
              <w:rPr>
                <w:rFonts w:ascii="Times New Roman" w:eastAsia="Calibri" w:hAnsi="Times New Roman"/>
                <w:b/>
                <w:bCs/>
              </w:rPr>
              <w:t>Биполярные транзисторы.</w:t>
            </w:r>
          </w:p>
        </w:tc>
        <w:tc>
          <w:tcPr>
            <w:tcW w:w="3506" w:type="pct"/>
          </w:tcPr>
          <w:p w14:paraId="0EB1C50F" w14:textId="77777777" w:rsidR="00996777" w:rsidRPr="00101ECC" w:rsidRDefault="00996777" w:rsidP="00880381">
            <w:pPr>
              <w:rPr>
                <w:rFonts w:ascii="Times New Roman" w:hAnsi="Times New Roman"/>
              </w:rPr>
            </w:pPr>
            <w:r w:rsidRPr="00101ECC">
              <w:rPr>
                <w:rFonts w:ascii="Times New Roman" w:hAnsi="Times New Roman"/>
                <w:b/>
                <w:bCs/>
              </w:rPr>
              <w:t>Содержание</w:t>
            </w:r>
          </w:p>
        </w:tc>
      </w:tr>
      <w:tr w:rsidR="00996777" w:rsidRPr="00101ECC" w14:paraId="1B7C47A9" w14:textId="77777777" w:rsidTr="00880381">
        <w:trPr>
          <w:trHeight w:val="23"/>
        </w:trPr>
        <w:tc>
          <w:tcPr>
            <w:tcW w:w="1494" w:type="pct"/>
            <w:vMerge/>
          </w:tcPr>
          <w:p w14:paraId="6E1E23C5" w14:textId="77777777" w:rsidR="00996777" w:rsidRPr="00101ECC" w:rsidRDefault="00996777" w:rsidP="00880381">
            <w:pPr>
              <w:rPr>
                <w:rFonts w:ascii="Times New Roman" w:eastAsia="Calibri" w:hAnsi="Times New Roman"/>
                <w:b/>
                <w:bCs/>
              </w:rPr>
            </w:pPr>
          </w:p>
        </w:tc>
        <w:tc>
          <w:tcPr>
            <w:tcW w:w="3506" w:type="pct"/>
          </w:tcPr>
          <w:p w14:paraId="154F3A4D" w14:textId="77777777" w:rsidR="00996777" w:rsidRPr="00101ECC" w:rsidRDefault="00996777" w:rsidP="00880381">
            <w:pPr>
              <w:rPr>
                <w:rFonts w:ascii="Times New Roman" w:hAnsi="Times New Roman"/>
              </w:rPr>
            </w:pPr>
            <w:r w:rsidRPr="00101ECC">
              <w:rPr>
                <w:rFonts w:ascii="Times New Roman" w:hAnsi="Times New Roman"/>
              </w:rPr>
              <w:t>Основные определения, устройство и принцип действия биполярного транзистора. Классификация, маркировка и система обозначения биполярного транзистора. Режимы работы и схемы включения транзисторов. Принцип работы, физические процессы и токи в биполярном транзисторе при включении транзистора в электрическую цепь. Статические и динамические характеристики и параметры. Зависимость параметров транзисторов от внешних факторов. Свойства транзисторов. Температурные и частотные свойства биполярного транзистора.</w:t>
            </w:r>
          </w:p>
        </w:tc>
      </w:tr>
      <w:tr w:rsidR="00996777" w:rsidRPr="00101ECC" w14:paraId="06750BC3" w14:textId="77777777" w:rsidTr="00880381">
        <w:trPr>
          <w:trHeight w:val="23"/>
        </w:trPr>
        <w:tc>
          <w:tcPr>
            <w:tcW w:w="1494" w:type="pct"/>
            <w:vMerge/>
          </w:tcPr>
          <w:p w14:paraId="09D5CDE7" w14:textId="77777777" w:rsidR="00996777" w:rsidRPr="00101ECC" w:rsidRDefault="00996777" w:rsidP="00880381">
            <w:pPr>
              <w:rPr>
                <w:rFonts w:ascii="Times New Roman" w:hAnsi="Times New Roman"/>
                <w:b/>
                <w:bCs/>
              </w:rPr>
            </w:pPr>
          </w:p>
        </w:tc>
        <w:tc>
          <w:tcPr>
            <w:tcW w:w="3506" w:type="pct"/>
          </w:tcPr>
          <w:p w14:paraId="6A48D089" w14:textId="77777777" w:rsidR="00996777" w:rsidRPr="00101ECC" w:rsidRDefault="00996777" w:rsidP="00880381">
            <w:pPr>
              <w:rPr>
                <w:rFonts w:ascii="Times New Roman" w:hAnsi="Times New Roman"/>
                <w:b/>
                <w:bCs/>
              </w:rPr>
            </w:pPr>
            <w:r w:rsidRPr="00101ECC">
              <w:rPr>
                <w:rFonts w:ascii="Times New Roman" w:eastAsia="Calibri" w:hAnsi="Times New Roman"/>
                <w:b/>
                <w:bCs/>
              </w:rPr>
              <w:t xml:space="preserve"> В том числе практических занятий и лабораторных работ</w:t>
            </w:r>
          </w:p>
        </w:tc>
      </w:tr>
      <w:tr w:rsidR="00996777" w:rsidRPr="00101ECC" w14:paraId="45D52A6A" w14:textId="77777777" w:rsidTr="00880381">
        <w:trPr>
          <w:trHeight w:val="23"/>
        </w:trPr>
        <w:tc>
          <w:tcPr>
            <w:tcW w:w="1494" w:type="pct"/>
            <w:vMerge/>
          </w:tcPr>
          <w:p w14:paraId="5350F235" w14:textId="77777777" w:rsidR="00996777" w:rsidRPr="00101ECC" w:rsidRDefault="00996777" w:rsidP="00880381">
            <w:pPr>
              <w:rPr>
                <w:rFonts w:ascii="Times New Roman" w:hAnsi="Times New Roman"/>
                <w:b/>
                <w:bCs/>
              </w:rPr>
            </w:pPr>
          </w:p>
        </w:tc>
        <w:tc>
          <w:tcPr>
            <w:tcW w:w="3506" w:type="pct"/>
            <w:shd w:val="clear" w:color="auto" w:fill="FFFFFF"/>
          </w:tcPr>
          <w:p w14:paraId="6368C833" w14:textId="77777777" w:rsidR="00996777" w:rsidRPr="00101ECC" w:rsidRDefault="00996777" w:rsidP="005105C5">
            <w:pPr>
              <w:numPr>
                <w:ilvl w:val="0"/>
                <w:numId w:val="39"/>
              </w:numPr>
              <w:tabs>
                <w:tab w:val="left" w:pos="397"/>
              </w:tabs>
              <w:ind w:left="0" w:firstLine="0"/>
              <w:rPr>
                <w:rFonts w:ascii="Times New Roman" w:hAnsi="Times New Roman"/>
                <w:b/>
                <w:bCs/>
                <w:lang w:val="x-none"/>
              </w:rPr>
            </w:pPr>
            <w:r w:rsidRPr="00101ECC">
              <w:rPr>
                <w:rFonts w:ascii="Times New Roman" w:hAnsi="Times New Roman"/>
                <w:bCs/>
              </w:rPr>
              <w:t>Лабораторная работа № 3 Исследование характеристик биполярного транзистора</w:t>
            </w:r>
          </w:p>
        </w:tc>
      </w:tr>
      <w:tr w:rsidR="00996777" w:rsidRPr="00101ECC" w14:paraId="1675E15E" w14:textId="77777777" w:rsidTr="00880381">
        <w:trPr>
          <w:trHeight w:val="23"/>
        </w:trPr>
        <w:tc>
          <w:tcPr>
            <w:tcW w:w="1494" w:type="pct"/>
            <w:vMerge/>
          </w:tcPr>
          <w:p w14:paraId="1DC8EED7" w14:textId="77777777" w:rsidR="00996777" w:rsidRPr="00101ECC" w:rsidRDefault="00996777" w:rsidP="00880381">
            <w:pPr>
              <w:rPr>
                <w:rFonts w:ascii="Times New Roman" w:hAnsi="Times New Roman"/>
                <w:b/>
                <w:bCs/>
              </w:rPr>
            </w:pPr>
          </w:p>
        </w:tc>
        <w:tc>
          <w:tcPr>
            <w:tcW w:w="3506" w:type="pct"/>
            <w:shd w:val="clear" w:color="auto" w:fill="FFFFFF"/>
          </w:tcPr>
          <w:p w14:paraId="407F68C6" w14:textId="77777777" w:rsidR="00996777" w:rsidRPr="00101ECC" w:rsidRDefault="00996777" w:rsidP="00880381">
            <w:pPr>
              <w:rPr>
                <w:rFonts w:ascii="Times New Roman" w:eastAsia="Calibri" w:hAnsi="Times New Roman" w:cs="Times New Roman"/>
                <w:b/>
                <w:bCs/>
              </w:rPr>
            </w:pPr>
            <w:r w:rsidRPr="00101ECC">
              <w:rPr>
                <w:rFonts w:ascii="Times New Roman" w:eastAsia="Calibri" w:hAnsi="Times New Roman" w:cs="Times New Roman"/>
                <w:b/>
                <w:bCs/>
              </w:rPr>
              <w:t>В том числе самостоятельная работа обучающихся</w:t>
            </w:r>
          </w:p>
          <w:p w14:paraId="72E35662" w14:textId="77777777" w:rsidR="00996777" w:rsidRPr="00101ECC" w:rsidRDefault="00996777" w:rsidP="00880381">
            <w:pPr>
              <w:rPr>
                <w:rFonts w:ascii="Times New Roman" w:eastAsia="Calibri" w:hAnsi="Times New Roman"/>
                <w:b/>
                <w:bCs/>
              </w:rPr>
            </w:pPr>
            <w:r w:rsidRPr="00101ECC">
              <w:rPr>
                <w:rFonts w:ascii="Times New Roman" w:eastAsia="Calibri" w:hAnsi="Times New Roman" w:cs="Times New Roman"/>
                <w:bCs/>
              </w:rPr>
              <w:t>Необходимость и тематика определяются образовательной организацией</w:t>
            </w:r>
          </w:p>
        </w:tc>
      </w:tr>
      <w:tr w:rsidR="00996777" w:rsidRPr="00101ECC" w14:paraId="5BD838DB" w14:textId="77777777" w:rsidTr="00880381">
        <w:trPr>
          <w:trHeight w:val="23"/>
        </w:trPr>
        <w:tc>
          <w:tcPr>
            <w:tcW w:w="1494" w:type="pct"/>
            <w:vMerge w:val="restart"/>
          </w:tcPr>
          <w:p w14:paraId="43539F0D" w14:textId="77777777" w:rsidR="00996777" w:rsidRPr="00101ECC" w:rsidRDefault="00996777" w:rsidP="00880381">
            <w:pPr>
              <w:rPr>
                <w:rFonts w:ascii="Times New Roman" w:hAnsi="Times New Roman"/>
                <w:b/>
                <w:bCs/>
              </w:rPr>
            </w:pPr>
            <w:r w:rsidRPr="00101ECC">
              <w:rPr>
                <w:rFonts w:ascii="Times New Roman" w:hAnsi="Times New Roman"/>
                <w:b/>
                <w:bCs/>
              </w:rPr>
              <w:t>Тема 2.3. Униполярные (полевые) транзисторы</w:t>
            </w:r>
          </w:p>
        </w:tc>
        <w:tc>
          <w:tcPr>
            <w:tcW w:w="3506" w:type="pct"/>
            <w:shd w:val="clear" w:color="auto" w:fill="FFFFFF"/>
          </w:tcPr>
          <w:p w14:paraId="7A098FA2" w14:textId="77777777" w:rsidR="00996777" w:rsidRPr="00101ECC" w:rsidRDefault="00996777" w:rsidP="00880381">
            <w:pPr>
              <w:rPr>
                <w:rFonts w:ascii="Times New Roman" w:hAnsi="Times New Roman"/>
              </w:rPr>
            </w:pPr>
            <w:r w:rsidRPr="00101ECC">
              <w:rPr>
                <w:rFonts w:ascii="Times New Roman" w:hAnsi="Times New Roman"/>
                <w:b/>
                <w:bCs/>
              </w:rPr>
              <w:t>Содержание</w:t>
            </w:r>
          </w:p>
        </w:tc>
      </w:tr>
      <w:tr w:rsidR="00996777" w:rsidRPr="00101ECC" w14:paraId="49CCB485" w14:textId="77777777" w:rsidTr="00880381">
        <w:trPr>
          <w:trHeight w:val="23"/>
        </w:trPr>
        <w:tc>
          <w:tcPr>
            <w:tcW w:w="1494" w:type="pct"/>
            <w:vMerge/>
          </w:tcPr>
          <w:p w14:paraId="1109FEE8" w14:textId="77777777" w:rsidR="00996777" w:rsidRPr="00101ECC" w:rsidRDefault="00996777" w:rsidP="00880381">
            <w:pPr>
              <w:rPr>
                <w:rFonts w:ascii="Times New Roman" w:hAnsi="Times New Roman"/>
                <w:b/>
                <w:bCs/>
              </w:rPr>
            </w:pPr>
          </w:p>
        </w:tc>
        <w:tc>
          <w:tcPr>
            <w:tcW w:w="3506" w:type="pct"/>
            <w:shd w:val="clear" w:color="auto" w:fill="FFFFFF"/>
          </w:tcPr>
          <w:p w14:paraId="4784B97C" w14:textId="77777777" w:rsidR="00996777" w:rsidRPr="00101ECC" w:rsidRDefault="00996777" w:rsidP="00880381">
            <w:pPr>
              <w:rPr>
                <w:rFonts w:ascii="Times New Roman" w:hAnsi="Times New Roman"/>
                <w:bCs/>
              </w:rPr>
            </w:pPr>
            <w:r w:rsidRPr="00101ECC">
              <w:rPr>
                <w:rFonts w:ascii="Times New Roman" w:hAnsi="Times New Roman"/>
                <w:bCs/>
              </w:rPr>
              <w:t>Общие сведения о униполярных (полевых) транзисторах. Классификация и условия обозначения. Устройство и принцип действия полевого транзистора с управляемым p-n переходом. Полевые транзисторы с изолированным затвором от канала. Принцип работы. Основные параметры. Схемы включения и режимы работы. Статические и динамические характеристики и параметры транзисторов. Транзисторы структуры МОП.(МДП) специального назначения. Температурные, частотные свойства полевых транзисторов. Маркировка.</w:t>
            </w:r>
          </w:p>
        </w:tc>
      </w:tr>
      <w:tr w:rsidR="00996777" w:rsidRPr="00101ECC" w14:paraId="3B7C540C" w14:textId="77777777" w:rsidTr="00880381">
        <w:trPr>
          <w:trHeight w:val="23"/>
        </w:trPr>
        <w:tc>
          <w:tcPr>
            <w:tcW w:w="1494" w:type="pct"/>
            <w:vMerge/>
          </w:tcPr>
          <w:p w14:paraId="4D36306D" w14:textId="77777777" w:rsidR="00996777" w:rsidRPr="00101ECC" w:rsidRDefault="00996777" w:rsidP="00880381">
            <w:pPr>
              <w:rPr>
                <w:rFonts w:ascii="Times New Roman" w:hAnsi="Times New Roman"/>
                <w:b/>
                <w:bCs/>
              </w:rPr>
            </w:pPr>
          </w:p>
        </w:tc>
        <w:tc>
          <w:tcPr>
            <w:tcW w:w="3506" w:type="pct"/>
            <w:shd w:val="clear" w:color="auto" w:fill="FFFFFF"/>
          </w:tcPr>
          <w:p w14:paraId="32ECA4D5" w14:textId="77777777" w:rsidR="00996777" w:rsidRPr="00101ECC" w:rsidRDefault="00996777" w:rsidP="00880381">
            <w:pPr>
              <w:rPr>
                <w:rFonts w:ascii="Times New Roman" w:hAnsi="Times New Roman"/>
                <w:b/>
                <w:bCs/>
              </w:rPr>
            </w:pPr>
            <w:r w:rsidRPr="00101ECC">
              <w:rPr>
                <w:rFonts w:ascii="Times New Roman" w:eastAsia="Calibri" w:hAnsi="Times New Roman"/>
                <w:b/>
                <w:bCs/>
              </w:rPr>
              <w:t xml:space="preserve"> В том числе практических занятий и лабораторных работ</w:t>
            </w:r>
          </w:p>
        </w:tc>
      </w:tr>
      <w:tr w:rsidR="00996777" w:rsidRPr="00101ECC" w14:paraId="6AE51BB3" w14:textId="77777777" w:rsidTr="00880381">
        <w:trPr>
          <w:trHeight w:val="23"/>
        </w:trPr>
        <w:tc>
          <w:tcPr>
            <w:tcW w:w="1494" w:type="pct"/>
            <w:vMerge/>
          </w:tcPr>
          <w:p w14:paraId="2BB133F1" w14:textId="77777777" w:rsidR="00996777" w:rsidRPr="00101ECC" w:rsidRDefault="00996777" w:rsidP="00880381">
            <w:pPr>
              <w:rPr>
                <w:rFonts w:ascii="Times New Roman" w:hAnsi="Times New Roman"/>
                <w:b/>
                <w:bCs/>
              </w:rPr>
            </w:pPr>
          </w:p>
        </w:tc>
        <w:tc>
          <w:tcPr>
            <w:tcW w:w="3506" w:type="pct"/>
            <w:shd w:val="clear" w:color="auto" w:fill="FFFFFF"/>
          </w:tcPr>
          <w:p w14:paraId="48226763" w14:textId="77777777" w:rsidR="00996777" w:rsidRPr="00101ECC" w:rsidRDefault="00996777" w:rsidP="005105C5">
            <w:pPr>
              <w:numPr>
                <w:ilvl w:val="0"/>
                <w:numId w:val="40"/>
              </w:numPr>
              <w:ind w:left="0" w:firstLine="0"/>
              <w:rPr>
                <w:rFonts w:ascii="Times New Roman" w:hAnsi="Times New Roman"/>
                <w:lang w:val="x-none"/>
              </w:rPr>
            </w:pPr>
            <w:r w:rsidRPr="00101ECC">
              <w:rPr>
                <w:rFonts w:ascii="Times New Roman" w:hAnsi="Times New Roman"/>
                <w:bCs/>
              </w:rPr>
              <w:t>Лабораторная работа № 4 Исследование характеристик полевого транзистора</w:t>
            </w:r>
          </w:p>
        </w:tc>
      </w:tr>
      <w:tr w:rsidR="00996777" w:rsidRPr="00101ECC" w14:paraId="5001DEF5" w14:textId="77777777" w:rsidTr="00880381">
        <w:trPr>
          <w:trHeight w:val="23"/>
        </w:trPr>
        <w:tc>
          <w:tcPr>
            <w:tcW w:w="1494" w:type="pct"/>
            <w:vMerge/>
          </w:tcPr>
          <w:p w14:paraId="7264A0F4" w14:textId="77777777" w:rsidR="00996777" w:rsidRPr="00101ECC" w:rsidRDefault="00996777" w:rsidP="00880381">
            <w:pPr>
              <w:rPr>
                <w:rFonts w:ascii="Times New Roman" w:hAnsi="Times New Roman"/>
                <w:b/>
                <w:bCs/>
              </w:rPr>
            </w:pPr>
          </w:p>
        </w:tc>
        <w:tc>
          <w:tcPr>
            <w:tcW w:w="3506" w:type="pct"/>
            <w:shd w:val="clear" w:color="auto" w:fill="FFFFFF"/>
          </w:tcPr>
          <w:p w14:paraId="197FA575" w14:textId="77777777" w:rsidR="00996777" w:rsidRPr="00101ECC" w:rsidRDefault="00996777" w:rsidP="00880381">
            <w:pPr>
              <w:rPr>
                <w:rFonts w:ascii="Times New Roman" w:eastAsia="Calibri" w:hAnsi="Times New Roman" w:cs="Times New Roman"/>
                <w:b/>
                <w:bCs/>
              </w:rPr>
            </w:pPr>
            <w:r w:rsidRPr="00101ECC">
              <w:rPr>
                <w:rFonts w:ascii="Times New Roman" w:eastAsia="Calibri" w:hAnsi="Times New Roman" w:cs="Times New Roman"/>
                <w:b/>
                <w:bCs/>
              </w:rPr>
              <w:t>В том числе самостоятельная работа обучающихся</w:t>
            </w:r>
          </w:p>
          <w:p w14:paraId="50FB33DF" w14:textId="77777777" w:rsidR="00996777" w:rsidRPr="00101ECC" w:rsidRDefault="00996777" w:rsidP="00880381">
            <w:pPr>
              <w:rPr>
                <w:rFonts w:ascii="Times New Roman" w:eastAsia="Calibri" w:hAnsi="Times New Roman"/>
                <w:bCs/>
              </w:rPr>
            </w:pPr>
            <w:r w:rsidRPr="00101ECC">
              <w:rPr>
                <w:rFonts w:ascii="Times New Roman" w:eastAsia="Calibri" w:hAnsi="Times New Roman" w:cs="Times New Roman"/>
                <w:bCs/>
              </w:rPr>
              <w:t>Необходимость и тематика определяются образовательной организацией</w:t>
            </w:r>
          </w:p>
        </w:tc>
      </w:tr>
      <w:tr w:rsidR="00996777" w:rsidRPr="00101ECC" w14:paraId="532A6A90" w14:textId="77777777" w:rsidTr="00880381">
        <w:trPr>
          <w:trHeight w:val="23"/>
        </w:trPr>
        <w:tc>
          <w:tcPr>
            <w:tcW w:w="1494" w:type="pct"/>
            <w:vMerge w:val="restart"/>
          </w:tcPr>
          <w:p w14:paraId="72D33AE3" w14:textId="77777777" w:rsidR="00996777" w:rsidRPr="00101ECC" w:rsidRDefault="00996777" w:rsidP="00880381">
            <w:pPr>
              <w:rPr>
                <w:rFonts w:ascii="Times New Roman" w:hAnsi="Times New Roman"/>
                <w:b/>
                <w:bCs/>
              </w:rPr>
            </w:pPr>
            <w:r w:rsidRPr="00101ECC">
              <w:rPr>
                <w:rFonts w:ascii="Times New Roman" w:hAnsi="Times New Roman"/>
                <w:b/>
                <w:bCs/>
              </w:rPr>
              <w:t>Тема 2.4. Тиристоры</w:t>
            </w:r>
          </w:p>
        </w:tc>
        <w:tc>
          <w:tcPr>
            <w:tcW w:w="3506" w:type="pct"/>
            <w:shd w:val="clear" w:color="auto" w:fill="FFFFFF"/>
          </w:tcPr>
          <w:p w14:paraId="2C870729" w14:textId="77777777" w:rsidR="00996777" w:rsidRPr="00101ECC" w:rsidRDefault="00996777" w:rsidP="00880381">
            <w:pPr>
              <w:rPr>
                <w:rFonts w:ascii="Times New Roman" w:hAnsi="Times New Roman"/>
              </w:rPr>
            </w:pPr>
            <w:r w:rsidRPr="00101ECC">
              <w:rPr>
                <w:rFonts w:ascii="Times New Roman" w:hAnsi="Times New Roman"/>
                <w:b/>
                <w:bCs/>
              </w:rPr>
              <w:t>Содержание</w:t>
            </w:r>
          </w:p>
        </w:tc>
      </w:tr>
      <w:tr w:rsidR="00996777" w:rsidRPr="00101ECC" w14:paraId="2B8E77EC" w14:textId="77777777" w:rsidTr="00880381">
        <w:trPr>
          <w:trHeight w:val="23"/>
        </w:trPr>
        <w:tc>
          <w:tcPr>
            <w:tcW w:w="1494" w:type="pct"/>
            <w:vMerge/>
          </w:tcPr>
          <w:p w14:paraId="1D46F8C5" w14:textId="77777777" w:rsidR="00996777" w:rsidRPr="00101ECC" w:rsidRDefault="00996777" w:rsidP="00880381">
            <w:pPr>
              <w:rPr>
                <w:rFonts w:ascii="Times New Roman" w:hAnsi="Times New Roman"/>
                <w:b/>
                <w:bCs/>
              </w:rPr>
            </w:pPr>
          </w:p>
        </w:tc>
        <w:tc>
          <w:tcPr>
            <w:tcW w:w="3506" w:type="pct"/>
            <w:shd w:val="clear" w:color="auto" w:fill="FFFFFF"/>
          </w:tcPr>
          <w:p w14:paraId="46C26AF8" w14:textId="77777777" w:rsidR="00996777" w:rsidRPr="00101ECC" w:rsidRDefault="00996777" w:rsidP="00880381">
            <w:pPr>
              <w:rPr>
                <w:rFonts w:ascii="Times New Roman" w:hAnsi="Times New Roman"/>
                <w:b/>
              </w:rPr>
            </w:pPr>
            <w:r w:rsidRPr="00101ECC">
              <w:rPr>
                <w:rFonts w:ascii="Times New Roman" w:hAnsi="Times New Roman"/>
                <w:bCs/>
              </w:rPr>
              <w:t xml:space="preserve">Общие сведения, классификация и условное обозначение тиристоров. Устройство и физические процессы в тиристорных структурах. ВАХ динистора. Структура, принцип действия и схема включения динистора, </w:t>
            </w:r>
            <w:proofErr w:type="spellStart"/>
            <w:r w:rsidRPr="00101ECC">
              <w:rPr>
                <w:rFonts w:ascii="Times New Roman" w:hAnsi="Times New Roman"/>
                <w:bCs/>
              </w:rPr>
              <w:t>тринистора</w:t>
            </w:r>
            <w:proofErr w:type="spellEnd"/>
            <w:r w:rsidRPr="00101ECC">
              <w:rPr>
                <w:rFonts w:ascii="Times New Roman" w:hAnsi="Times New Roman"/>
                <w:bCs/>
              </w:rPr>
              <w:t>, симметричного триодного тиристора. Основные параметры и характеристики тиристоров разных структур.</w:t>
            </w:r>
          </w:p>
        </w:tc>
      </w:tr>
      <w:tr w:rsidR="00996777" w:rsidRPr="00101ECC" w14:paraId="37D6FB5A" w14:textId="77777777" w:rsidTr="00880381">
        <w:trPr>
          <w:trHeight w:val="23"/>
        </w:trPr>
        <w:tc>
          <w:tcPr>
            <w:tcW w:w="1494" w:type="pct"/>
            <w:vMerge/>
          </w:tcPr>
          <w:p w14:paraId="139B6BAF" w14:textId="77777777" w:rsidR="00996777" w:rsidRPr="00101ECC" w:rsidRDefault="00996777" w:rsidP="00880381">
            <w:pPr>
              <w:rPr>
                <w:rFonts w:ascii="Times New Roman" w:hAnsi="Times New Roman"/>
                <w:b/>
                <w:bCs/>
              </w:rPr>
            </w:pPr>
          </w:p>
        </w:tc>
        <w:tc>
          <w:tcPr>
            <w:tcW w:w="3506" w:type="pct"/>
            <w:shd w:val="clear" w:color="auto" w:fill="FFFFFF"/>
          </w:tcPr>
          <w:p w14:paraId="4C7ECEF9" w14:textId="77777777" w:rsidR="00996777" w:rsidRPr="00101ECC" w:rsidRDefault="00996777" w:rsidP="00880381">
            <w:pPr>
              <w:rPr>
                <w:rFonts w:ascii="Times New Roman" w:hAnsi="Times New Roman"/>
                <w:b/>
                <w:bCs/>
              </w:rPr>
            </w:pPr>
            <w:r w:rsidRPr="00101ECC">
              <w:rPr>
                <w:rFonts w:ascii="Times New Roman" w:eastAsia="Calibri" w:hAnsi="Times New Roman"/>
                <w:b/>
                <w:bCs/>
              </w:rPr>
              <w:t xml:space="preserve"> В том числе практических занятий и лабораторных работ</w:t>
            </w:r>
          </w:p>
        </w:tc>
      </w:tr>
      <w:tr w:rsidR="00996777" w:rsidRPr="00101ECC" w14:paraId="5A92EFB3" w14:textId="77777777" w:rsidTr="00880381">
        <w:trPr>
          <w:trHeight w:val="23"/>
        </w:trPr>
        <w:tc>
          <w:tcPr>
            <w:tcW w:w="1494" w:type="pct"/>
            <w:vMerge/>
          </w:tcPr>
          <w:p w14:paraId="4D757DD1" w14:textId="77777777" w:rsidR="00996777" w:rsidRPr="00101ECC" w:rsidRDefault="00996777" w:rsidP="00880381">
            <w:pPr>
              <w:rPr>
                <w:rFonts w:ascii="Times New Roman" w:hAnsi="Times New Roman"/>
                <w:b/>
                <w:bCs/>
              </w:rPr>
            </w:pPr>
          </w:p>
        </w:tc>
        <w:tc>
          <w:tcPr>
            <w:tcW w:w="3506" w:type="pct"/>
            <w:shd w:val="clear" w:color="auto" w:fill="FFFFFF"/>
          </w:tcPr>
          <w:p w14:paraId="2F6897C3" w14:textId="77777777" w:rsidR="00996777" w:rsidRPr="00101ECC" w:rsidRDefault="00996777" w:rsidP="005105C5">
            <w:pPr>
              <w:numPr>
                <w:ilvl w:val="0"/>
                <w:numId w:val="41"/>
              </w:numPr>
              <w:ind w:left="0" w:firstLine="0"/>
              <w:rPr>
                <w:rFonts w:ascii="Times New Roman" w:hAnsi="Times New Roman"/>
                <w:b/>
                <w:bCs/>
                <w:lang w:val="x-none"/>
              </w:rPr>
            </w:pPr>
            <w:r w:rsidRPr="00101ECC">
              <w:rPr>
                <w:rFonts w:ascii="Times New Roman" w:hAnsi="Times New Roman"/>
                <w:bCs/>
              </w:rPr>
              <w:t>Лабораторная работа № 5 Исследование тиристора.</w:t>
            </w:r>
          </w:p>
        </w:tc>
      </w:tr>
      <w:tr w:rsidR="00996777" w:rsidRPr="00101ECC" w14:paraId="3FA012B7" w14:textId="77777777" w:rsidTr="00880381">
        <w:trPr>
          <w:trHeight w:val="23"/>
        </w:trPr>
        <w:tc>
          <w:tcPr>
            <w:tcW w:w="1494" w:type="pct"/>
            <w:vMerge/>
          </w:tcPr>
          <w:p w14:paraId="52029A64" w14:textId="77777777" w:rsidR="00996777" w:rsidRPr="00101ECC" w:rsidRDefault="00996777" w:rsidP="00880381">
            <w:pPr>
              <w:rPr>
                <w:rFonts w:ascii="Times New Roman" w:hAnsi="Times New Roman"/>
                <w:b/>
                <w:bCs/>
              </w:rPr>
            </w:pPr>
          </w:p>
        </w:tc>
        <w:tc>
          <w:tcPr>
            <w:tcW w:w="3506" w:type="pct"/>
            <w:shd w:val="clear" w:color="auto" w:fill="FFFFFF"/>
          </w:tcPr>
          <w:p w14:paraId="48E9CB8A" w14:textId="77777777" w:rsidR="00996777" w:rsidRPr="00101ECC" w:rsidRDefault="00996777" w:rsidP="00880381">
            <w:pPr>
              <w:rPr>
                <w:rFonts w:ascii="Times New Roman" w:eastAsia="Calibri" w:hAnsi="Times New Roman" w:cs="Times New Roman"/>
                <w:b/>
                <w:bCs/>
              </w:rPr>
            </w:pPr>
            <w:r w:rsidRPr="00101ECC">
              <w:rPr>
                <w:rFonts w:ascii="Times New Roman" w:eastAsia="Calibri" w:hAnsi="Times New Roman" w:cs="Times New Roman"/>
                <w:b/>
                <w:bCs/>
              </w:rPr>
              <w:t>В том числе самостоятельная работа обучающихся</w:t>
            </w:r>
          </w:p>
          <w:p w14:paraId="4C324579" w14:textId="77777777" w:rsidR="00996777" w:rsidRPr="00101ECC" w:rsidRDefault="00996777" w:rsidP="00880381">
            <w:pPr>
              <w:rPr>
                <w:rFonts w:ascii="Times New Roman" w:eastAsia="Calibri" w:hAnsi="Times New Roman"/>
                <w:bCs/>
              </w:rPr>
            </w:pPr>
            <w:r w:rsidRPr="00101ECC">
              <w:rPr>
                <w:rFonts w:ascii="Times New Roman" w:eastAsia="Calibri" w:hAnsi="Times New Roman" w:cs="Times New Roman"/>
                <w:bCs/>
              </w:rPr>
              <w:t>Необходимость и тематика определяются образовательной организацией</w:t>
            </w:r>
          </w:p>
        </w:tc>
      </w:tr>
      <w:tr w:rsidR="00996777" w:rsidRPr="00101ECC" w14:paraId="3EFD9B9A" w14:textId="77777777" w:rsidTr="00880381">
        <w:trPr>
          <w:trHeight w:val="23"/>
        </w:trPr>
        <w:tc>
          <w:tcPr>
            <w:tcW w:w="1494" w:type="pct"/>
            <w:vMerge w:val="restart"/>
          </w:tcPr>
          <w:p w14:paraId="7AFAD590" w14:textId="77777777" w:rsidR="00996777" w:rsidRPr="00101ECC" w:rsidRDefault="00996777" w:rsidP="00880381">
            <w:pPr>
              <w:rPr>
                <w:rFonts w:ascii="Times New Roman" w:hAnsi="Times New Roman"/>
                <w:b/>
                <w:bCs/>
              </w:rPr>
            </w:pPr>
            <w:r w:rsidRPr="00101ECC">
              <w:rPr>
                <w:rFonts w:ascii="Times New Roman" w:hAnsi="Times New Roman"/>
                <w:b/>
                <w:bCs/>
              </w:rPr>
              <w:t>Тема2.5. Оптоэлектронные приборы и приборы отображения информации</w:t>
            </w:r>
          </w:p>
        </w:tc>
        <w:tc>
          <w:tcPr>
            <w:tcW w:w="3506" w:type="pct"/>
            <w:shd w:val="clear" w:color="auto" w:fill="FFFFFF"/>
          </w:tcPr>
          <w:p w14:paraId="03DFE269" w14:textId="77777777" w:rsidR="00996777" w:rsidRPr="00101ECC" w:rsidRDefault="00996777" w:rsidP="00880381">
            <w:pPr>
              <w:rPr>
                <w:rFonts w:ascii="Times New Roman" w:hAnsi="Times New Roman"/>
              </w:rPr>
            </w:pPr>
            <w:r w:rsidRPr="00101ECC">
              <w:rPr>
                <w:rFonts w:ascii="Times New Roman" w:hAnsi="Times New Roman"/>
                <w:b/>
                <w:bCs/>
              </w:rPr>
              <w:t>Содержание</w:t>
            </w:r>
          </w:p>
        </w:tc>
      </w:tr>
      <w:tr w:rsidR="00996777" w:rsidRPr="00101ECC" w14:paraId="31DA8B11" w14:textId="77777777" w:rsidTr="00880381">
        <w:trPr>
          <w:trHeight w:val="23"/>
        </w:trPr>
        <w:tc>
          <w:tcPr>
            <w:tcW w:w="1494" w:type="pct"/>
            <w:vMerge/>
          </w:tcPr>
          <w:p w14:paraId="22474B66" w14:textId="77777777" w:rsidR="00996777" w:rsidRPr="00101ECC" w:rsidRDefault="00996777" w:rsidP="00880381">
            <w:pPr>
              <w:rPr>
                <w:rFonts w:ascii="Times New Roman" w:hAnsi="Times New Roman"/>
                <w:b/>
                <w:bCs/>
              </w:rPr>
            </w:pPr>
          </w:p>
        </w:tc>
        <w:tc>
          <w:tcPr>
            <w:tcW w:w="3506" w:type="pct"/>
            <w:shd w:val="clear" w:color="auto" w:fill="FFFFFF"/>
          </w:tcPr>
          <w:p w14:paraId="2424437A" w14:textId="77777777" w:rsidR="00996777" w:rsidRPr="00101ECC" w:rsidRDefault="00996777" w:rsidP="00880381">
            <w:pPr>
              <w:rPr>
                <w:rFonts w:ascii="Times New Roman" w:hAnsi="Times New Roman"/>
                <w:bCs/>
              </w:rPr>
            </w:pPr>
            <w:r w:rsidRPr="00101ECC">
              <w:rPr>
                <w:rFonts w:ascii="Times New Roman" w:hAnsi="Times New Roman"/>
                <w:bCs/>
              </w:rPr>
              <w:t xml:space="preserve">Законы фотоэффекта и фотоэлектронной эмиссии. Фотоэлектрические и светоизлучающие приборы: общие сведения и классификация, принцип работы, характеристики, параметры и применение. Общие сведения об оптоэлектронных приборах. Преимущество и недостатки приборов оптоэлектроники. </w:t>
            </w:r>
          </w:p>
          <w:p w14:paraId="1E3D545F" w14:textId="77777777" w:rsidR="00996777" w:rsidRPr="00101ECC" w:rsidRDefault="00996777" w:rsidP="00880381">
            <w:pPr>
              <w:rPr>
                <w:rFonts w:ascii="Times New Roman" w:hAnsi="Times New Roman"/>
                <w:bCs/>
              </w:rPr>
            </w:pPr>
            <w:r w:rsidRPr="00101ECC">
              <w:rPr>
                <w:rFonts w:ascii="Times New Roman" w:hAnsi="Times New Roman"/>
                <w:bCs/>
              </w:rPr>
              <w:t>Оптроны: принцип работы, характеристики, параметры и применение. Полупроводниковые приборы отображения информации.</w:t>
            </w:r>
          </w:p>
        </w:tc>
      </w:tr>
      <w:tr w:rsidR="00996777" w:rsidRPr="00101ECC" w14:paraId="6766A5FE" w14:textId="77777777" w:rsidTr="00880381">
        <w:trPr>
          <w:trHeight w:val="23"/>
        </w:trPr>
        <w:tc>
          <w:tcPr>
            <w:tcW w:w="1494" w:type="pct"/>
            <w:vMerge/>
          </w:tcPr>
          <w:p w14:paraId="2815DAC0" w14:textId="77777777" w:rsidR="00996777" w:rsidRPr="00101ECC" w:rsidRDefault="00996777" w:rsidP="00880381">
            <w:pPr>
              <w:rPr>
                <w:rFonts w:ascii="Times New Roman" w:hAnsi="Times New Roman"/>
                <w:b/>
                <w:bCs/>
              </w:rPr>
            </w:pPr>
          </w:p>
        </w:tc>
        <w:tc>
          <w:tcPr>
            <w:tcW w:w="3506" w:type="pct"/>
            <w:shd w:val="clear" w:color="auto" w:fill="FFFFFF"/>
          </w:tcPr>
          <w:p w14:paraId="6975CDD7" w14:textId="77777777" w:rsidR="00996777" w:rsidRPr="00101ECC" w:rsidRDefault="00996777" w:rsidP="00880381">
            <w:pPr>
              <w:rPr>
                <w:rFonts w:ascii="Times New Roman" w:hAnsi="Times New Roman"/>
                <w:b/>
                <w:bCs/>
              </w:rPr>
            </w:pPr>
            <w:r w:rsidRPr="00101ECC">
              <w:rPr>
                <w:rFonts w:ascii="Times New Roman" w:eastAsia="Calibri" w:hAnsi="Times New Roman"/>
                <w:b/>
                <w:bCs/>
              </w:rPr>
              <w:t xml:space="preserve"> В том числе практических занятий и лабораторных работ</w:t>
            </w:r>
          </w:p>
        </w:tc>
      </w:tr>
      <w:tr w:rsidR="00996777" w:rsidRPr="00101ECC" w14:paraId="7BCE1B86" w14:textId="77777777" w:rsidTr="00880381">
        <w:trPr>
          <w:trHeight w:val="23"/>
        </w:trPr>
        <w:tc>
          <w:tcPr>
            <w:tcW w:w="1494" w:type="pct"/>
            <w:vMerge/>
          </w:tcPr>
          <w:p w14:paraId="67FAE8E6" w14:textId="77777777" w:rsidR="00996777" w:rsidRPr="00101ECC" w:rsidRDefault="00996777" w:rsidP="00880381">
            <w:pPr>
              <w:rPr>
                <w:rFonts w:ascii="Times New Roman" w:hAnsi="Times New Roman"/>
                <w:b/>
                <w:bCs/>
              </w:rPr>
            </w:pPr>
          </w:p>
        </w:tc>
        <w:tc>
          <w:tcPr>
            <w:tcW w:w="3506" w:type="pct"/>
            <w:shd w:val="clear" w:color="auto" w:fill="FFFFFF"/>
          </w:tcPr>
          <w:p w14:paraId="1FC5A16A" w14:textId="77777777" w:rsidR="00996777" w:rsidRPr="00101ECC" w:rsidRDefault="00996777" w:rsidP="005105C5">
            <w:pPr>
              <w:numPr>
                <w:ilvl w:val="0"/>
                <w:numId w:val="42"/>
              </w:numPr>
              <w:tabs>
                <w:tab w:val="left" w:pos="397"/>
              </w:tabs>
              <w:ind w:left="0" w:firstLine="0"/>
              <w:rPr>
                <w:rFonts w:ascii="Times New Roman" w:hAnsi="Times New Roman"/>
                <w:lang w:val="x-none"/>
              </w:rPr>
            </w:pPr>
            <w:r w:rsidRPr="00101ECC">
              <w:rPr>
                <w:rFonts w:ascii="Times New Roman" w:hAnsi="Times New Roman"/>
                <w:bCs/>
              </w:rPr>
              <w:t>Лабораторная работа № 6 Исследование светодиодных приборов.</w:t>
            </w:r>
          </w:p>
        </w:tc>
      </w:tr>
      <w:tr w:rsidR="00996777" w:rsidRPr="00101ECC" w14:paraId="2DB831A4" w14:textId="77777777" w:rsidTr="00880381">
        <w:trPr>
          <w:trHeight w:val="23"/>
        </w:trPr>
        <w:tc>
          <w:tcPr>
            <w:tcW w:w="1494" w:type="pct"/>
            <w:vMerge/>
          </w:tcPr>
          <w:p w14:paraId="2D02D07A" w14:textId="77777777" w:rsidR="00996777" w:rsidRPr="00101ECC" w:rsidRDefault="00996777" w:rsidP="00880381">
            <w:pPr>
              <w:rPr>
                <w:rFonts w:ascii="Times New Roman" w:hAnsi="Times New Roman"/>
                <w:b/>
                <w:bCs/>
              </w:rPr>
            </w:pPr>
          </w:p>
        </w:tc>
        <w:tc>
          <w:tcPr>
            <w:tcW w:w="3506" w:type="pct"/>
            <w:shd w:val="clear" w:color="auto" w:fill="FFFFFF"/>
          </w:tcPr>
          <w:p w14:paraId="6004A844" w14:textId="77777777" w:rsidR="00996777" w:rsidRPr="00101ECC" w:rsidRDefault="00996777" w:rsidP="005105C5">
            <w:pPr>
              <w:numPr>
                <w:ilvl w:val="0"/>
                <w:numId w:val="42"/>
              </w:numPr>
              <w:ind w:left="0" w:firstLine="0"/>
              <w:rPr>
                <w:rFonts w:ascii="Times New Roman" w:hAnsi="Times New Roman"/>
                <w:lang w:val="x-none"/>
              </w:rPr>
            </w:pPr>
            <w:r w:rsidRPr="00101ECC">
              <w:rPr>
                <w:rFonts w:ascii="Times New Roman" w:hAnsi="Times New Roman"/>
                <w:bCs/>
              </w:rPr>
              <w:t>Лабораторная работа № 7 Исследование фотодиодных приборов.</w:t>
            </w:r>
          </w:p>
        </w:tc>
      </w:tr>
      <w:tr w:rsidR="00996777" w:rsidRPr="00101ECC" w14:paraId="60AE8162" w14:textId="77777777" w:rsidTr="00880381">
        <w:trPr>
          <w:trHeight w:val="23"/>
        </w:trPr>
        <w:tc>
          <w:tcPr>
            <w:tcW w:w="1494" w:type="pct"/>
            <w:vMerge/>
          </w:tcPr>
          <w:p w14:paraId="0E551A80" w14:textId="77777777" w:rsidR="00996777" w:rsidRPr="00101ECC" w:rsidRDefault="00996777" w:rsidP="00880381">
            <w:pPr>
              <w:rPr>
                <w:rFonts w:ascii="Times New Roman" w:hAnsi="Times New Roman"/>
                <w:b/>
                <w:bCs/>
              </w:rPr>
            </w:pPr>
          </w:p>
        </w:tc>
        <w:tc>
          <w:tcPr>
            <w:tcW w:w="3506" w:type="pct"/>
            <w:shd w:val="clear" w:color="auto" w:fill="FFFFFF"/>
          </w:tcPr>
          <w:p w14:paraId="71E663A2" w14:textId="77777777" w:rsidR="00996777" w:rsidRPr="00101ECC" w:rsidRDefault="00996777" w:rsidP="00880381">
            <w:pPr>
              <w:rPr>
                <w:rFonts w:ascii="Times New Roman" w:eastAsia="Calibri" w:hAnsi="Times New Roman" w:cs="Times New Roman"/>
                <w:b/>
                <w:bCs/>
              </w:rPr>
            </w:pPr>
            <w:r w:rsidRPr="00101ECC">
              <w:rPr>
                <w:rFonts w:ascii="Times New Roman" w:eastAsia="Calibri" w:hAnsi="Times New Roman" w:cs="Times New Roman"/>
                <w:b/>
                <w:bCs/>
              </w:rPr>
              <w:t>В том числе самостоятельная работа обучающихся</w:t>
            </w:r>
          </w:p>
          <w:p w14:paraId="2E893477" w14:textId="77777777" w:rsidR="00996777" w:rsidRPr="00101ECC" w:rsidRDefault="00996777" w:rsidP="00880381">
            <w:pPr>
              <w:rPr>
                <w:rFonts w:ascii="Times New Roman" w:eastAsia="Calibri" w:hAnsi="Times New Roman"/>
                <w:bCs/>
              </w:rPr>
            </w:pPr>
            <w:r w:rsidRPr="00101ECC">
              <w:rPr>
                <w:rFonts w:ascii="Times New Roman" w:eastAsia="Calibri" w:hAnsi="Times New Roman" w:cs="Times New Roman"/>
                <w:bCs/>
              </w:rPr>
              <w:t>Необходимость и тематика определяются образовательной организацией</w:t>
            </w:r>
          </w:p>
        </w:tc>
      </w:tr>
      <w:tr w:rsidR="00996777" w:rsidRPr="00101ECC" w14:paraId="0CFEB1D0" w14:textId="77777777" w:rsidTr="00880381">
        <w:trPr>
          <w:trHeight w:val="23"/>
        </w:trPr>
        <w:tc>
          <w:tcPr>
            <w:tcW w:w="5000" w:type="pct"/>
            <w:gridSpan w:val="2"/>
          </w:tcPr>
          <w:p w14:paraId="21A689BC" w14:textId="77777777" w:rsidR="00996777" w:rsidRPr="00101ECC" w:rsidRDefault="00996777" w:rsidP="00880381">
            <w:pPr>
              <w:tabs>
                <w:tab w:val="left" w:pos="3255"/>
              </w:tabs>
              <w:rPr>
                <w:rFonts w:ascii="Times New Roman" w:hAnsi="Times New Roman"/>
                <w:b/>
                <w:bCs/>
              </w:rPr>
            </w:pPr>
            <w:r w:rsidRPr="00101ECC">
              <w:rPr>
                <w:rFonts w:ascii="Times New Roman" w:hAnsi="Times New Roman"/>
                <w:b/>
                <w:bCs/>
              </w:rPr>
              <w:t>Раздел 3. Аналоговая схемотехника (14 часов)</w:t>
            </w:r>
          </w:p>
        </w:tc>
      </w:tr>
      <w:tr w:rsidR="00996777" w:rsidRPr="00101ECC" w14:paraId="5CF1A6BF" w14:textId="77777777" w:rsidTr="00880381">
        <w:trPr>
          <w:trHeight w:val="23"/>
        </w:trPr>
        <w:tc>
          <w:tcPr>
            <w:tcW w:w="1494" w:type="pct"/>
            <w:vMerge w:val="restart"/>
            <w:shd w:val="clear" w:color="auto" w:fill="auto"/>
          </w:tcPr>
          <w:p w14:paraId="21F83B1A" w14:textId="77777777" w:rsidR="00996777" w:rsidRPr="00101ECC" w:rsidRDefault="00996777" w:rsidP="00880381">
            <w:pPr>
              <w:rPr>
                <w:rFonts w:ascii="Times New Roman" w:hAnsi="Times New Roman"/>
                <w:b/>
              </w:rPr>
            </w:pPr>
            <w:r w:rsidRPr="00101ECC">
              <w:rPr>
                <w:rFonts w:ascii="Times New Roman" w:eastAsia="Calibri" w:hAnsi="Times New Roman"/>
                <w:b/>
              </w:rPr>
              <w:t xml:space="preserve">Тема 3.1. Электронные усилители. Основные свойства </w:t>
            </w:r>
          </w:p>
        </w:tc>
        <w:tc>
          <w:tcPr>
            <w:tcW w:w="3506" w:type="pct"/>
          </w:tcPr>
          <w:p w14:paraId="4B00134F" w14:textId="77777777" w:rsidR="00996777" w:rsidRPr="00101ECC" w:rsidRDefault="00996777" w:rsidP="00880381">
            <w:pPr>
              <w:rPr>
                <w:rFonts w:ascii="Times New Roman" w:hAnsi="Times New Roman"/>
              </w:rPr>
            </w:pPr>
            <w:r w:rsidRPr="00101ECC">
              <w:rPr>
                <w:rFonts w:ascii="Times New Roman" w:hAnsi="Times New Roman"/>
                <w:b/>
                <w:bCs/>
              </w:rPr>
              <w:t>Содержание</w:t>
            </w:r>
          </w:p>
        </w:tc>
      </w:tr>
      <w:tr w:rsidR="00996777" w:rsidRPr="00101ECC" w14:paraId="618A9A75" w14:textId="77777777" w:rsidTr="00880381">
        <w:trPr>
          <w:trHeight w:val="23"/>
        </w:trPr>
        <w:tc>
          <w:tcPr>
            <w:tcW w:w="1494" w:type="pct"/>
            <w:vMerge/>
            <w:shd w:val="clear" w:color="auto" w:fill="auto"/>
          </w:tcPr>
          <w:p w14:paraId="3D96E08D" w14:textId="77777777" w:rsidR="00996777" w:rsidRPr="00101ECC" w:rsidRDefault="00996777" w:rsidP="00880381">
            <w:pPr>
              <w:rPr>
                <w:rFonts w:ascii="Times New Roman" w:eastAsia="Calibri" w:hAnsi="Times New Roman"/>
                <w:b/>
              </w:rPr>
            </w:pPr>
          </w:p>
        </w:tc>
        <w:tc>
          <w:tcPr>
            <w:tcW w:w="3506" w:type="pct"/>
          </w:tcPr>
          <w:p w14:paraId="60316207" w14:textId="77777777" w:rsidR="00996777" w:rsidRPr="00101ECC" w:rsidRDefault="00996777" w:rsidP="00880381">
            <w:pPr>
              <w:rPr>
                <w:rFonts w:ascii="Times New Roman" w:hAnsi="Times New Roman"/>
              </w:rPr>
            </w:pPr>
            <w:r w:rsidRPr="00101ECC">
              <w:rPr>
                <w:rFonts w:ascii="Times New Roman" w:hAnsi="Times New Roman"/>
              </w:rPr>
              <w:t>Общие сведения. Квалификация. Главные рабочие параметры и характеристики усилителя. Обратные связи (ОС) в усилителе. Влияние ОС на основные показатели усилителя. Понятие устойчивости усилителя. Классы усиления: A, B, AB, C, D.  Усилитель напряжения низкой частоты на биполярном транзисторе. Методика расчета основных параметров. Повторитель напряжения на биполярном транзисторе — эмиттерный повторитель (схема с общим коллектором). Усилители на полевых транзисторах. Повторитель напряжения на полевом транзисторе (истоковый повторитель). Методика расчета основных параметров. Схемы построения усилителей мощности. Многокаскадные усилители.</w:t>
            </w:r>
          </w:p>
        </w:tc>
      </w:tr>
      <w:tr w:rsidR="00996777" w:rsidRPr="00101ECC" w14:paraId="56B15413" w14:textId="77777777" w:rsidTr="00880381">
        <w:trPr>
          <w:trHeight w:val="23"/>
        </w:trPr>
        <w:tc>
          <w:tcPr>
            <w:tcW w:w="1494" w:type="pct"/>
            <w:vMerge/>
            <w:shd w:val="clear" w:color="auto" w:fill="auto"/>
          </w:tcPr>
          <w:p w14:paraId="1D545445" w14:textId="77777777" w:rsidR="00996777" w:rsidRPr="00101ECC" w:rsidRDefault="00996777" w:rsidP="00880381">
            <w:pPr>
              <w:rPr>
                <w:rFonts w:ascii="Times New Roman" w:hAnsi="Times New Roman"/>
                <w:b/>
              </w:rPr>
            </w:pPr>
          </w:p>
        </w:tc>
        <w:tc>
          <w:tcPr>
            <w:tcW w:w="3506" w:type="pct"/>
          </w:tcPr>
          <w:p w14:paraId="4731A5C5" w14:textId="77777777" w:rsidR="00996777" w:rsidRPr="00101ECC" w:rsidRDefault="00996777" w:rsidP="00880381">
            <w:pPr>
              <w:rPr>
                <w:rFonts w:ascii="Times New Roman" w:hAnsi="Times New Roman"/>
                <w:bCs/>
              </w:rPr>
            </w:pPr>
            <w:r w:rsidRPr="00101ECC">
              <w:rPr>
                <w:rFonts w:ascii="Times New Roman" w:eastAsia="Calibri" w:hAnsi="Times New Roman"/>
                <w:b/>
                <w:bCs/>
              </w:rPr>
              <w:t>В том числе практических занятий и лабораторных работ</w:t>
            </w:r>
          </w:p>
        </w:tc>
      </w:tr>
      <w:tr w:rsidR="00996777" w:rsidRPr="00101ECC" w14:paraId="55C867B7" w14:textId="77777777" w:rsidTr="00880381">
        <w:trPr>
          <w:trHeight w:val="23"/>
        </w:trPr>
        <w:tc>
          <w:tcPr>
            <w:tcW w:w="1494" w:type="pct"/>
            <w:vMerge/>
            <w:shd w:val="clear" w:color="auto" w:fill="auto"/>
          </w:tcPr>
          <w:p w14:paraId="6BF3511D" w14:textId="77777777" w:rsidR="00996777" w:rsidRPr="00101ECC" w:rsidRDefault="00996777" w:rsidP="00880381">
            <w:pPr>
              <w:rPr>
                <w:rFonts w:ascii="Times New Roman" w:hAnsi="Times New Roman"/>
                <w:b/>
              </w:rPr>
            </w:pPr>
          </w:p>
        </w:tc>
        <w:tc>
          <w:tcPr>
            <w:tcW w:w="3506" w:type="pct"/>
          </w:tcPr>
          <w:p w14:paraId="707BBB2C" w14:textId="77777777" w:rsidR="00996777" w:rsidRPr="00101ECC" w:rsidRDefault="00996777" w:rsidP="005105C5">
            <w:pPr>
              <w:numPr>
                <w:ilvl w:val="0"/>
                <w:numId w:val="43"/>
              </w:numPr>
              <w:ind w:left="0" w:firstLine="0"/>
              <w:rPr>
                <w:rFonts w:ascii="Times New Roman" w:eastAsia="Calibri" w:hAnsi="Times New Roman"/>
              </w:rPr>
            </w:pPr>
            <w:r w:rsidRPr="00101ECC">
              <w:rPr>
                <w:rFonts w:ascii="Times New Roman" w:hAnsi="Times New Roman"/>
                <w:bCs/>
              </w:rPr>
              <w:t xml:space="preserve">Лабораторная работа № 8 </w:t>
            </w:r>
            <w:r w:rsidRPr="00101ECC">
              <w:rPr>
                <w:rFonts w:ascii="Times New Roman" w:eastAsia="Calibri" w:hAnsi="Times New Roman"/>
              </w:rPr>
              <w:t>Исследование усилителя мощности звуковой частоты.</w:t>
            </w:r>
          </w:p>
        </w:tc>
      </w:tr>
      <w:tr w:rsidR="00996777" w:rsidRPr="00101ECC" w14:paraId="5E583444" w14:textId="77777777" w:rsidTr="00880381">
        <w:trPr>
          <w:trHeight w:val="23"/>
        </w:trPr>
        <w:tc>
          <w:tcPr>
            <w:tcW w:w="1494" w:type="pct"/>
            <w:vMerge/>
            <w:shd w:val="clear" w:color="auto" w:fill="auto"/>
          </w:tcPr>
          <w:p w14:paraId="043FC481" w14:textId="77777777" w:rsidR="00996777" w:rsidRPr="00101ECC" w:rsidRDefault="00996777" w:rsidP="00880381">
            <w:pPr>
              <w:rPr>
                <w:rFonts w:ascii="Times New Roman" w:hAnsi="Times New Roman"/>
                <w:b/>
              </w:rPr>
            </w:pPr>
          </w:p>
        </w:tc>
        <w:tc>
          <w:tcPr>
            <w:tcW w:w="3506" w:type="pct"/>
          </w:tcPr>
          <w:p w14:paraId="1D62475B" w14:textId="77777777" w:rsidR="00996777" w:rsidRPr="00101ECC" w:rsidRDefault="00996777" w:rsidP="005105C5">
            <w:pPr>
              <w:numPr>
                <w:ilvl w:val="0"/>
                <w:numId w:val="43"/>
              </w:numPr>
              <w:ind w:left="0" w:firstLine="0"/>
              <w:rPr>
                <w:rFonts w:ascii="Times New Roman" w:hAnsi="Times New Roman"/>
                <w:bCs/>
              </w:rPr>
            </w:pPr>
            <w:r w:rsidRPr="00101ECC">
              <w:rPr>
                <w:rFonts w:ascii="Times New Roman" w:hAnsi="Times New Roman"/>
                <w:bCs/>
              </w:rPr>
              <w:t xml:space="preserve">Лабораторная работа № 9 </w:t>
            </w:r>
            <w:r w:rsidRPr="00101ECC">
              <w:rPr>
                <w:rFonts w:ascii="Times New Roman" w:eastAsia="Calibri" w:hAnsi="Times New Roman"/>
              </w:rPr>
              <w:t xml:space="preserve">Исследование </w:t>
            </w:r>
            <w:r w:rsidRPr="00101ECC">
              <w:rPr>
                <w:rFonts w:ascii="Times New Roman" w:hAnsi="Times New Roman"/>
                <w:bCs/>
              </w:rPr>
              <w:t xml:space="preserve">влияния обратных связей на усилитель </w:t>
            </w:r>
          </w:p>
        </w:tc>
      </w:tr>
      <w:tr w:rsidR="00996777" w:rsidRPr="00101ECC" w14:paraId="627B00AA" w14:textId="77777777" w:rsidTr="00880381">
        <w:trPr>
          <w:trHeight w:val="23"/>
        </w:trPr>
        <w:tc>
          <w:tcPr>
            <w:tcW w:w="1494" w:type="pct"/>
            <w:vMerge/>
            <w:shd w:val="clear" w:color="auto" w:fill="auto"/>
          </w:tcPr>
          <w:p w14:paraId="78D9F61B" w14:textId="77777777" w:rsidR="00996777" w:rsidRPr="00101ECC" w:rsidRDefault="00996777" w:rsidP="00880381">
            <w:pPr>
              <w:rPr>
                <w:rFonts w:ascii="Times New Roman" w:hAnsi="Times New Roman"/>
                <w:b/>
              </w:rPr>
            </w:pPr>
          </w:p>
        </w:tc>
        <w:tc>
          <w:tcPr>
            <w:tcW w:w="3506" w:type="pct"/>
          </w:tcPr>
          <w:p w14:paraId="5CC36F1B" w14:textId="77777777" w:rsidR="00996777" w:rsidRPr="00101ECC" w:rsidRDefault="00996777" w:rsidP="00880381">
            <w:pPr>
              <w:rPr>
                <w:rFonts w:ascii="Times New Roman" w:eastAsia="Calibri" w:hAnsi="Times New Roman" w:cs="Times New Roman"/>
                <w:b/>
                <w:bCs/>
              </w:rPr>
            </w:pPr>
            <w:r w:rsidRPr="00101ECC">
              <w:rPr>
                <w:rFonts w:ascii="Times New Roman" w:eastAsia="Calibri" w:hAnsi="Times New Roman" w:cs="Times New Roman"/>
                <w:b/>
                <w:bCs/>
              </w:rPr>
              <w:t>В том числе самостоятельная работа обучающихся</w:t>
            </w:r>
          </w:p>
          <w:p w14:paraId="508A3E0B" w14:textId="77777777" w:rsidR="00996777" w:rsidRPr="00101ECC" w:rsidRDefault="00996777" w:rsidP="00880381">
            <w:pPr>
              <w:rPr>
                <w:rFonts w:ascii="Times New Roman" w:eastAsia="Calibri" w:hAnsi="Times New Roman"/>
                <w:bCs/>
              </w:rPr>
            </w:pPr>
            <w:r w:rsidRPr="00101ECC">
              <w:rPr>
                <w:rFonts w:ascii="Times New Roman" w:eastAsia="Calibri" w:hAnsi="Times New Roman" w:cs="Times New Roman"/>
                <w:bCs/>
              </w:rPr>
              <w:t>Необходимость и тематика определяются образовательной организацией</w:t>
            </w:r>
          </w:p>
        </w:tc>
      </w:tr>
      <w:tr w:rsidR="00996777" w:rsidRPr="00101ECC" w14:paraId="52F3EACA" w14:textId="77777777" w:rsidTr="00880381">
        <w:trPr>
          <w:trHeight w:val="23"/>
        </w:trPr>
        <w:tc>
          <w:tcPr>
            <w:tcW w:w="1494" w:type="pct"/>
            <w:vMerge w:val="restart"/>
            <w:shd w:val="clear" w:color="auto" w:fill="auto"/>
          </w:tcPr>
          <w:p w14:paraId="23D55D57" w14:textId="77777777" w:rsidR="00996777" w:rsidRPr="00101ECC" w:rsidRDefault="00996777" w:rsidP="00880381">
            <w:pPr>
              <w:jc w:val="both"/>
              <w:rPr>
                <w:rFonts w:ascii="Times New Roman" w:hAnsi="Times New Roman"/>
                <w:b/>
              </w:rPr>
            </w:pPr>
            <w:r w:rsidRPr="00101ECC">
              <w:rPr>
                <w:rFonts w:ascii="Times New Roman" w:hAnsi="Times New Roman"/>
                <w:b/>
              </w:rPr>
              <w:t>Тема 3.2. Дифференциальный и операционный усилители.</w:t>
            </w:r>
          </w:p>
        </w:tc>
        <w:tc>
          <w:tcPr>
            <w:tcW w:w="3506" w:type="pct"/>
          </w:tcPr>
          <w:p w14:paraId="4B6A9571" w14:textId="77777777" w:rsidR="00996777" w:rsidRPr="00101ECC" w:rsidRDefault="00996777" w:rsidP="00880381">
            <w:pPr>
              <w:rPr>
                <w:rFonts w:ascii="Times New Roman" w:hAnsi="Times New Roman"/>
              </w:rPr>
            </w:pPr>
            <w:r w:rsidRPr="00101ECC">
              <w:rPr>
                <w:rFonts w:ascii="Times New Roman" w:hAnsi="Times New Roman"/>
                <w:b/>
                <w:bCs/>
              </w:rPr>
              <w:t>Содержание</w:t>
            </w:r>
          </w:p>
        </w:tc>
      </w:tr>
      <w:tr w:rsidR="00996777" w:rsidRPr="00101ECC" w14:paraId="5A9DF623" w14:textId="77777777" w:rsidTr="00880381">
        <w:trPr>
          <w:trHeight w:val="23"/>
        </w:trPr>
        <w:tc>
          <w:tcPr>
            <w:tcW w:w="1494" w:type="pct"/>
            <w:vMerge/>
            <w:shd w:val="clear" w:color="auto" w:fill="auto"/>
          </w:tcPr>
          <w:p w14:paraId="72831FF2" w14:textId="77777777" w:rsidR="00996777" w:rsidRPr="00101ECC" w:rsidRDefault="00996777" w:rsidP="00880381">
            <w:pPr>
              <w:jc w:val="both"/>
              <w:rPr>
                <w:rFonts w:ascii="Times New Roman" w:hAnsi="Times New Roman"/>
                <w:b/>
                <w:bCs/>
              </w:rPr>
            </w:pPr>
          </w:p>
        </w:tc>
        <w:tc>
          <w:tcPr>
            <w:tcW w:w="3506" w:type="pct"/>
          </w:tcPr>
          <w:p w14:paraId="2B6D7B94" w14:textId="77777777" w:rsidR="00996777" w:rsidRPr="00101ECC" w:rsidRDefault="00996777" w:rsidP="00880381">
            <w:pPr>
              <w:rPr>
                <w:rFonts w:ascii="Times New Roman" w:hAnsi="Times New Roman"/>
              </w:rPr>
            </w:pPr>
            <w:r w:rsidRPr="00101ECC">
              <w:rPr>
                <w:rFonts w:ascii="Times New Roman" w:hAnsi="Times New Roman"/>
              </w:rPr>
              <w:t>Дифференциальный усилитель. Операционные усилители. Назначение. Основные особенности, свойства и параметры идеального ОУ. Схемотехника ОУ. Особенности реальных ОУ. Типовые узлы на базе ОУ: сумматоры, вычислители, интеграторы, дифференциаторы, компараторы. Основные серии интегральных ОУ.</w:t>
            </w:r>
          </w:p>
          <w:p w14:paraId="222AAF90" w14:textId="77777777" w:rsidR="00996777" w:rsidRPr="00101ECC" w:rsidRDefault="00996777" w:rsidP="00880381">
            <w:pPr>
              <w:rPr>
                <w:rFonts w:ascii="Times New Roman" w:hAnsi="Times New Roman"/>
                <w:b/>
                <w:bCs/>
              </w:rPr>
            </w:pPr>
            <w:r w:rsidRPr="00101ECC">
              <w:rPr>
                <w:rFonts w:ascii="Times New Roman" w:hAnsi="Times New Roman"/>
              </w:rPr>
              <w:t xml:space="preserve">Типовые схемы на ОУ. Широкополосные усилители. Основные требования к ним. Схема коррекции </w:t>
            </w:r>
            <w:proofErr w:type="spellStart"/>
            <w:r w:rsidRPr="00101ECC">
              <w:rPr>
                <w:rFonts w:ascii="Times New Roman" w:hAnsi="Times New Roman"/>
              </w:rPr>
              <w:t>аплитудночастотной</w:t>
            </w:r>
            <w:proofErr w:type="spellEnd"/>
            <w:r w:rsidRPr="00101ECC">
              <w:rPr>
                <w:rFonts w:ascii="Times New Roman" w:hAnsi="Times New Roman"/>
              </w:rPr>
              <w:t xml:space="preserve"> характеристики (АЧХ) и переходной характеристики. Повторители напряжения. Избирательные и резонансные усилители.</w:t>
            </w:r>
          </w:p>
        </w:tc>
      </w:tr>
      <w:tr w:rsidR="00996777" w:rsidRPr="00101ECC" w14:paraId="6E7CABB4" w14:textId="77777777" w:rsidTr="00880381">
        <w:trPr>
          <w:trHeight w:val="23"/>
        </w:trPr>
        <w:tc>
          <w:tcPr>
            <w:tcW w:w="1494" w:type="pct"/>
            <w:vMerge/>
            <w:shd w:val="clear" w:color="auto" w:fill="auto"/>
          </w:tcPr>
          <w:p w14:paraId="78F879D9" w14:textId="77777777" w:rsidR="00996777" w:rsidRPr="00101ECC" w:rsidRDefault="00996777" w:rsidP="00880381">
            <w:pPr>
              <w:rPr>
                <w:rFonts w:ascii="Times New Roman" w:hAnsi="Times New Roman"/>
                <w:b/>
                <w:bCs/>
              </w:rPr>
            </w:pPr>
          </w:p>
        </w:tc>
        <w:tc>
          <w:tcPr>
            <w:tcW w:w="3506" w:type="pct"/>
          </w:tcPr>
          <w:p w14:paraId="6F677191" w14:textId="77777777" w:rsidR="00996777" w:rsidRPr="00101ECC" w:rsidRDefault="00996777" w:rsidP="00880381">
            <w:pPr>
              <w:jc w:val="both"/>
              <w:rPr>
                <w:rFonts w:ascii="Times New Roman" w:hAnsi="Times New Roman"/>
              </w:rPr>
            </w:pPr>
            <w:r w:rsidRPr="00101ECC">
              <w:rPr>
                <w:rFonts w:ascii="Times New Roman" w:hAnsi="Times New Roman"/>
                <w:b/>
                <w:bCs/>
                <w:lang w:val="x-none" w:eastAsia="x-none"/>
              </w:rPr>
              <w:t>В том числе практических занятий и лабораторных работ</w:t>
            </w:r>
          </w:p>
        </w:tc>
      </w:tr>
      <w:tr w:rsidR="00996777" w:rsidRPr="00101ECC" w14:paraId="5B6B6884" w14:textId="77777777" w:rsidTr="00880381">
        <w:trPr>
          <w:trHeight w:val="23"/>
        </w:trPr>
        <w:tc>
          <w:tcPr>
            <w:tcW w:w="1494" w:type="pct"/>
            <w:vMerge/>
          </w:tcPr>
          <w:p w14:paraId="3FD4051D" w14:textId="77777777" w:rsidR="00996777" w:rsidRPr="00101ECC" w:rsidRDefault="00996777" w:rsidP="00880381">
            <w:pPr>
              <w:rPr>
                <w:rFonts w:ascii="Times New Roman" w:hAnsi="Times New Roman"/>
                <w:b/>
                <w:bCs/>
              </w:rPr>
            </w:pPr>
          </w:p>
        </w:tc>
        <w:tc>
          <w:tcPr>
            <w:tcW w:w="3506" w:type="pct"/>
            <w:shd w:val="clear" w:color="auto" w:fill="FFFFFF"/>
          </w:tcPr>
          <w:p w14:paraId="43D4F297" w14:textId="77777777" w:rsidR="00996777" w:rsidRPr="00101ECC" w:rsidRDefault="00996777" w:rsidP="005105C5">
            <w:pPr>
              <w:numPr>
                <w:ilvl w:val="0"/>
                <w:numId w:val="44"/>
              </w:numPr>
              <w:ind w:left="0" w:firstLine="0"/>
              <w:rPr>
                <w:rFonts w:ascii="Times New Roman" w:hAnsi="Times New Roman"/>
                <w:b/>
                <w:bCs/>
                <w:lang w:val="x-none"/>
              </w:rPr>
            </w:pPr>
            <w:r w:rsidRPr="00101ECC">
              <w:rPr>
                <w:rFonts w:ascii="Times New Roman" w:hAnsi="Times New Roman"/>
                <w:bCs/>
              </w:rPr>
              <w:t xml:space="preserve">Лабораторная работа № 10 Исследование инвертирующего и </w:t>
            </w:r>
            <w:proofErr w:type="spellStart"/>
            <w:r w:rsidRPr="00101ECC">
              <w:rPr>
                <w:rFonts w:ascii="Times New Roman" w:hAnsi="Times New Roman"/>
                <w:bCs/>
              </w:rPr>
              <w:t>неинвертирующего</w:t>
            </w:r>
            <w:proofErr w:type="spellEnd"/>
            <w:r w:rsidRPr="00101ECC">
              <w:rPr>
                <w:rFonts w:ascii="Times New Roman" w:hAnsi="Times New Roman"/>
                <w:bCs/>
              </w:rPr>
              <w:t xml:space="preserve"> ОУ.</w:t>
            </w:r>
          </w:p>
        </w:tc>
      </w:tr>
      <w:tr w:rsidR="00996777" w:rsidRPr="00101ECC" w14:paraId="69D009E9" w14:textId="77777777" w:rsidTr="00880381">
        <w:trPr>
          <w:trHeight w:val="23"/>
        </w:trPr>
        <w:tc>
          <w:tcPr>
            <w:tcW w:w="1494" w:type="pct"/>
            <w:vMerge/>
          </w:tcPr>
          <w:p w14:paraId="42956BBE" w14:textId="77777777" w:rsidR="00996777" w:rsidRPr="00101ECC" w:rsidRDefault="00996777" w:rsidP="00880381">
            <w:pPr>
              <w:rPr>
                <w:rFonts w:ascii="Times New Roman" w:hAnsi="Times New Roman"/>
                <w:b/>
                <w:bCs/>
              </w:rPr>
            </w:pPr>
          </w:p>
        </w:tc>
        <w:tc>
          <w:tcPr>
            <w:tcW w:w="3506" w:type="pct"/>
          </w:tcPr>
          <w:p w14:paraId="79531F0D" w14:textId="77777777" w:rsidR="00996777" w:rsidRPr="00101ECC" w:rsidRDefault="00996777" w:rsidP="00880381">
            <w:pPr>
              <w:rPr>
                <w:rFonts w:ascii="Times New Roman" w:eastAsia="Calibri" w:hAnsi="Times New Roman" w:cs="Times New Roman"/>
                <w:b/>
                <w:bCs/>
              </w:rPr>
            </w:pPr>
            <w:r w:rsidRPr="00101ECC">
              <w:rPr>
                <w:rFonts w:ascii="Times New Roman" w:eastAsia="Calibri" w:hAnsi="Times New Roman" w:cs="Times New Roman"/>
                <w:b/>
                <w:bCs/>
              </w:rPr>
              <w:t>В том числе самостоятельная работа обучающихся</w:t>
            </w:r>
          </w:p>
          <w:p w14:paraId="04DB3D6C" w14:textId="77777777" w:rsidR="00996777" w:rsidRPr="00101ECC" w:rsidRDefault="00996777" w:rsidP="00880381">
            <w:pPr>
              <w:jc w:val="both"/>
              <w:rPr>
                <w:rFonts w:ascii="Times New Roman" w:hAnsi="Times New Roman"/>
                <w:lang w:val="x-none"/>
              </w:rPr>
            </w:pPr>
            <w:r w:rsidRPr="00101ECC">
              <w:rPr>
                <w:rFonts w:ascii="Times New Roman" w:eastAsia="Calibri" w:hAnsi="Times New Roman" w:cs="Times New Roman"/>
                <w:bCs/>
              </w:rPr>
              <w:t>Необходимость и тематика определяются образовательной организацией</w:t>
            </w:r>
          </w:p>
        </w:tc>
      </w:tr>
      <w:tr w:rsidR="00996777" w:rsidRPr="00101ECC" w14:paraId="503E215D" w14:textId="77777777" w:rsidTr="00880381">
        <w:trPr>
          <w:trHeight w:val="23"/>
        </w:trPr>
        <w:tc>
          <w:tcPr>
            <w:tcW w:w="1494" w:type="pct"/>
            <w:vMerge w:val="restart"/>
          </w:tcPr>
          <w:p w14:paraId="6D1919E4" w14:textId="77777777" w:rsidR="00996777" w:rsidRPr="00101ECC" w:rsidRDefault="00996777" w:rsidP="00880381">
            <w:pPr>
              <w:rPr>
                <w:rFonts w:ascii="Times New Roman" w:hAnsi="Times New Roman"/>
                <w:b/>
                <w:bCs/>
              </w:rPr>
            </w:pPr>
            <w:r w:rsidRPr="00101ECC">
              <w:rPr>
                <w:rFonts w:ascii="Times New Roman" w:hAnsi="Times New Roman"/>
                <w:b/>
                <w:bCs/>
              </w:rPr>
              <w:t>Тема 3.3. Генераторы гармонических колебаний</w:t>
            </w:r>
          </w:p>
        </w:tc>
        <w:tc>
          <w:tcPr>
            <w:tcW w:w="3506" w:type="pct"/>
          </w:tcPr>
          <w:p w14:paraId="77032F65" w14:textId="77777777" w:rsidR="00996777" w:rsidRPr="00101ECC" w:rsidRDefault="00996777" w:rsidP="00880381">
            <w:pPr>
              <w:jc w:val="both"/>
              <w:rPr>
                <w:rFonts w:ascii="Times New Roman" w:hAnsi="Times New Roman"/>
                <w:b/>
                <w:bCs/>
                <w:lang w:val="x-none" w:eastAsia="x-none"/>
              </w:rPr>
            </w:pPr>
            <w:r w:rsidRPr="00101ECC">
              <w:rPr>
                <w:rFonts w:ascii="Times New Roman" w:hAnsi="Times New Roman"/>
                <w:b/>
                <w:bCs/>
              </w:rPr>
              <w:t>Содержание</w:t>
            </w:r>
          </w:p>
        </w:tc>
      </w:tr>
      <w:tr w:rsidR="00996777" w:rsidRPr="00101ECC" w14:paraId="0FD6C369" w14:textId="77777777" w:rsidTr="00880381">
        <w:trPr>
          <w:trHeight w:val="23"/>
        </w:trPr>
        <w:tc>
          <w:tcPr>
            <w:tcW w:w="1494" w:type="pct"/>
            <w:vMerge/>
          </w:tcPr>
          <w:p w14:paraId="7A92C75F" w14:textId="77777777" w:rsidR="00996777" w:rsidRPr="00101ECC" w:rsidRDefault="00996777" w:rsidP="00880381">
            <w:pPr>
              <w:rPr>
                <w:rFonts w:ascii="Times New Roman" w:hAnsi="Times New Roman"/>
                <w:b/>
                <w:bCs/>
              </w:rPr>
            </w:pPr>
          </w:p>
        </w:tc>
        <w:tc>
          <w:tcPr>
            <w:tcW w:w="3506" w:type="pct"/>
          </w:tcPr>
          <w:p w14:paraId="6BF77880" w14:textId="77777777" w:rsidR="00996777" w:rsidRPr="00101ECC" w:rsidRDefault="00996777" w:rsidP="00880381">
            <w:pPr>
              <w:jc w:val="both"/>
              <w:rPr>
                <w:rFonts w:ascii="Times New Roman" w:hAnsi="Times New Roman"/>
                <w:lang w:val="x-none" w:eastAsia="x-none"/>
              </w:rPr>
            </w:pPr>
            <w:r w:rsidRPr="00101ECC">
              <w:rPr>
                <w:rFonts w:ascii="Times New Roman" w:hAnsi="Times New Roman"/>
                <w:lang w:val="x-none" w:eastAsia="x-none"/>
              </w:rPr>
              <w:t>Генераторы напряжения синусоидальные, Основные типы: RC-,  LC- генераторы, мостовой  генератор Вина, кварцевые генераторы, фазовый генератор.</w:t>
            </w:r>
          </w:p>
        </w:tc>
      </w:tr>
      <w:tr w:rsidR="00996777" w:rsidRPr="00101ECC" w14:paraId="04205E17" w14:textId="77777777" w:rsidTr="00880381">
        <w:trPr>
          <w:trHeight w:val="23"/>
        </w:trPr>
        <w:tc>
          <w:tcPr>
            <w:tcW w:w="1494" w:type="pct"/>
            <w:vMerge/>
          </w:tcPr>
          <w:p w14:paraId="3D133ED4" w14:textId="77777777" w:rsidR="00996777" w:rsidRPr="00101ECC" w:rsidRDefault="00996777" w:rsidP="00880381">
            <w:pPr>
              <w:rPr>
                <w:rFonts w:ascii="Times New Roman" w:hAnsi="Times New Roman"/>
                <w:b/>
                <w:bCs/>
              </w:rPr>
            </w:pPr>
          </w:p>
        </w:tc>
        <w:tc>
          <w:tcPr>
            <w:tcW w:w="3506" w:type="pct"/>
          </w:tcPr>
          <w:p w14:paraId="265E20E3" w14:textId="77777777" w:rsidR="00996777" w:rsidRPr="00101ECC" w:rsidRDefault="00996777" w:rsidP="00880381">
            <w:pPr>
              <w:jc w:val="both"/>
              <w:rPr>
                <w:rFonts w:ascii="Times New Roman" w:hAnsi="Times New Roman"/>
                <w:b/>
                <w:bCs/>
                <w:lang w:val="x-none" w:eastAsia="x-none"/>
              </w:rPr>
            </w:pPr>
            <w:r w:rsidRPr="00101ECC">
              <w:rPr>
                <w:rFonts w:ascii="Times New Roman" w:hAnsi="Times New Roman"/>
                <w:b/>
                <w:bCs/>
                <w:lang w:val="x-none" w:eastAsia="x-none"/>
              </w:rPr>
              <w:t>В том числе практических занятий и лабораторных работ</w:t>
            </w:r>
          </w:p>
        </w:tc>
      </w:tr>
      <w:tr w:rsidR="00996777" w:rsidRPr="00101ECC" w14:paraId="0597EBF0" w14:textId="77777777" w:rsidTr="00880381">
        <w:trPr>
          <w:trHeight w:val="23"/>
        </w:trPr>
        <w:tc>
          <w:tcPr>
            <w:tcW w:w="1494" w:type="pct"/>
            <w:vMerge/>
          </w:tcPr>
          <w:p w14:paraId="68C63F9E" w14:textId="77777777" w:rsidR="00996777" w:rsidRPr="00101ECC" w:rsidRDefault="00996777" w:rsidP="00880381">
            <w:pPr>
              <w:rPr>
                <w:rFonts w:ascii="Times New Roman" w:hAnsi="Times New Roman"/>
                <w:b/>
                <w:bCs/>
              </w:rPr>
            </w:pPr>
          </w:p>
        </w:tc>
        <w:tc>
          <w:tcPr>
            <w:tcW w:w="3506" w:type="pct"/>
          </w:tcPr>
          <w:p w14:paraId="18837122" w14:textId="77777777" w:rsidR="00996777" w:rsidRPr="00101ECC" w:rsidRDefault="00996777" w:rsidP="00880381">
            <w:pPr>
              <w:jc w:val="both"/>
              <w:rPr>
                <w:rFonts w:ascii="Times New Roman" w:hAnsi="Times New Roman"/>
                <w:b/>
                <w:bCs/>
                <w:lang w:val="x-none" w:eastAsia="x-none"/>
              </w:rPr>
            </w:pPr>
            <w:r w:rsidRPr="00101ECC">
              <w:rPr>
                <w:rFonts w:ascii="Times New Roman" w:hAnsi="Times New Roman"/>
                <w:bCs/>
              </w:rPr>
              <w:t>Лабораторная работа № 11 Исследование RC-генераторов.</w:t>
            </w:r>
          </w:p>
        </w:tc>
      </w:tr>
      <w:tr w:rsidR="00996777" w:rsidRPr="00101ECC" w14:paraId="484026DF" w14:textId="77777777" w:rsidTr="00880381">
        <w:trPr>
          <w:trHeight w:val="23"/>
        </w:trPr>
        <w:tc>
          <w:tcPr>
            <w:tcW w:w="1494" w:type="pct"/>
            <w:vMerge/>
          </w:tcPr>
          <w:p w14:paraId="30430DB6" w14:textId="77777777" w:rsidR="00996777" w:rsidRPr="00101ECC" w:rsidRDefault="00996777" w:rsidP="00880381">
            <w:pPr>
              <w:rPr>
                <w:rFonts w:ascii="Times New Roman" w:hAnsi="Times New Roman"/>
                <w:b/>
                <w:bCs/>
              </w:rPr>
            </w:pPr>
          </w:p>
        </w:tc>
        <w:tc>
          <w:tcPr>
            <w:tcW w:w="3506" w:type="pct"/>
          </w:tcPr>
          <w:p w14:paraId="1771C973" w14:textId="77777777" w:rsidR="00996777" w:rsidRPr="00101ECC" w:rsidRDefault="00996777" w:rsidP="00880381">
            <w:pPr>
              <w:rPr>
                <w:rFonts w:ascii="Times New Roman" w:eastAsia="Calibri" w:hAnsi="Times New Roman" w:cs="Times New Roman"/>
                <w:b/>
                <w:bCs/>
              </w:rPr>
            </w:pPr>
            <w:r w:rsidRPr="00101ECC">
              <w:rPr>
                <w:rFonts w:ascii="Times New Roman" w:eastAsia="Calibri" w:hAnsi="Times New Roman" w:cs="Times New Roman"/>
                <w:b/>
                <w:bCs/>
              </w:rPr>
              <w:t>В том числе самостоятельная работа обучающихся</w:t>
            </w:r>
          </w:p>
          <w:p w14:paraId="0349FB73" w14:textId="77777777" w:rsidR="00996777" w:rsidRPr="00101ECC" w:rsidRDefault="00996777" w:rsidP="00880381">
            <w:pPr>
              <w:jc w:val="both"/>
              <w:rPr>
                <w:rFonts w:ascii="Times New Roman" w:hAnsi="Times New Roman"/>
                <w:b/>
                <w:bCs/>
                <w:lang w:val="x-none" w:eastAsia="x-none"/>
              </w:rPr>
            </w:pPr>
            <w:r w:rsidRPr="00101ECC">
              <w:rPr>
                <w:rFonts w:ascii="Times New Roman" w:eastAsia="Calibri" w:hAnsi="Times New Roman" w:cs="Times New Roman"/>
                <w:bCs/>
              </w:rPr>
              <w:t>Необходимость и тематика определяются образовательной организацией</w:t>
            </w:r>
          </w:p>
        </w:tc>
      </w:tr>
      <w:tr w:rsidR="00996777" w:rsidRPr="00101ECC" w14:paraId="47A2F357" w14:textId="77777777" w:rsidTr="00880381">
        <w:trPr>
          <w:trHeight w:val="23"/>
        </w:trPr>
        <w:tc>
          <w:tcPr>
            <w:tcW w:w="5000" w:type="pct"/>
            <w:gridSpan w:val="2"/>
          </w:tcPr>
          <w:p w14:paraId="6020066A" w14:textId="77777777" w:rsidR="00996777" w:rsidRPr="00101ECC" w:rsidRDefault="00996777" w:rsidP="00880381">
            <w:pPr>
              <w:rPr>
                <w:rFonts w:ascii="Times New Roman" w:hAnsi="Times New Roman"/>
                <w:b/>
                <w:bCs/>
              </w:rPr>
            </w:pPr>
            <w:r w:rsidRPr="00101ECC">
              <w:rPr>
                <w:rFonts w:ascii="Times New Roman" w:hAnsi="Times New Roman"/>
                <w:b/>
                <w:bCs/>
              </w:rPr>
              <w:t>Раздел 4. Импульсные и цифровые устройства (8 часов)</w:t>
            </w:r>
          </w:p>
        </w:tc>
      </w:tr>
      <w:tr w:rsidR="00996777" w:rsidRPr="00101ECC" w14:paraId="6291EFAB" w14:textId="77777777" w:rsidTr="00880381">
        <w:trPr>
          <w:trHeight w:val="23"/>
        </w:trPr>
        <w:tc>
          <w:tcPr>
            <w:tcW w:w="1494" w:type="pct"/>
            <w:vMerge w:val="restart"/>
          </w:tcPr>
          <w:p w14:paraId="515E1A7C" w14:textId="77777777" w:rsidR="00996777" w:rsidRPr="00101ECC" w:rsidRDefault="00996777" w:rsidP="00880381">
            <w:pPr>
              <w:rPr>
                <w:rFonts w:ascii="Times New Roman" w:hAnsi="Times New Roman"/>
                <w:b/>
                <w:bCs/>
              </w:rPr>
            </w:pPr>
            <w:r w:rsidRPr="00101ECC">
              <w:rPr>
                <w:rFonts w:ascii="Times New Roman" w:hAnsi="Times New Roman"/>
                <w:b/>
                <w:bCs/>
              </w:rPr>
              <w:t>Тема 4.1 Электронные ключи и формирователи импульсов</w:t>
            </w:r>
          </w:p>
        </w:tc>
        <w:tc>
          <w:tcPr>
            <w:tcW w:w="3506" w:type="pct"/>
          </w:tcPr>
          <w:p w14:paraId="222AE4A2" w14:textId="77777777" w:rsidR="00996777" w:rsidRPr="00101ECC" w:rsidRDefault="00996777" w:rsidP="00880381">
            <w:pPr>
              <w:rPr>
                <w:rFonts w:ascii="Times New Roman" w:hAnsi="Times New Roman"/>
              </w:rPr>
            </w:pPr>
            <w:r w:rsidRPr="00101ECC">
              <w:rPr>
                <w:rFonts w:ascii="Times New Roman" w:hAnsi="Times New Roman"/>
                <w:b/>
                <w:bCs/>
              </w:rPr>
              <w:t xml:space="preserve">Содержание </w:t>
            </w:r>
          </w:p>
        </w:tc>
      </w:tr>
      <w:tr w:rsidR="00996777" w:rsidRPr="00101ECC" w14:paraId="671B4D78" w14:textId="77777777" w:rsidTr="00880381">
        <w:trPr>
          <w:trHeight w:val="23"/>
        </w:trPr>
        <w:tc>
          <w:tcPr>
            <w:tcW w:w="1494" w:type="pct"/>
            <w:vMerge/>
          </w:tcPr>
          <w:p w14:paraId="13A464A4" w14:textId="77777777" w:rsidR="00996777" w:rsidRPr="00101ECC" w:rsidRDefault="00996777" w:rsidP="00880381">
            <w:pPr>
              <w:rPr>
                <w:rFonts w:ascii="Times New Roman" w:hAnsi="Times New Roman"/>
                <w:b/>
                <w:bCs/>
              </w:rPr>
            </w:pPr>
          </w:p>
        </w:tc>
        <w:tc>
          <w:tcPr>
            <w:tcW w:w="3506" w:type="pct"/>
          </w:tcPr>
          <w:p w14:paraId="24B5A22D" w14:textId="77777777" w:rsidR="00996777" w:rsidRPr="00101ECC" w:rsidRDefault="00996777" w:rsidP="00880381">
            <w:pPr>
              <w:rPr>
                <w:rFonts w:ascii="Times New Roman" w:hAnsi="Times New Roman"/>
              </w:rPr>
            </w:pPr>
            <w:r w:rsidRPr="00101ECC">
              <w:rPr>
                <w:rFonts w:ascii="Times New Roman" w:hAnsi="Times New Roman"/>
              </w:rPr>
              <w:t>Описание сигналов и процессов в импульсных устройствах. Параметры и характеристики импульсов. Электронные ключи. Типы. Транзисторные ключи. Формирователи импульсов. Ограничители амплитуды импульсов.</w:t>
            </w:r>
          </w:p>
        </w:tc>
      </w:tr>
      <w:tr w:rsidR="00996777" w:rsidRPr="00101ECC" w14:paraId="586A732E" w14:textId="77777777" w:rsidTr="00880381">
        <w:trPr>
          <w:trHeight w:val="23"/>
        </w:trPr>
        <w:tc>
          <w:tcPr>
            <w:tcW w:w="1494" w:type="pct"/>
            <w:vMerge/>
          </w:tcPr>
          <w:p w14:paraId="1D77EC7B" w14:textId="77777777" w:rsidR="00996777" w:rsidRPr="00101ECC" w:rsidRDefault="00996777" w:rsidP="00880381">
            <w:pPr>
              <w:rPr>
                <w:rFonts w:ascii="Times New Roman" w:hAnsi="Times New Roman"/>
                <w:b/>
                <w:bCs/>
              </w:rPr>
            </w:pPr>
          </w:p>
        </w:tc>
        <w:tc>
          <w:tcPr>
            <w:tcW w:w="3506" w:type="pct"/>
          </w:tcPr>
          <w:p w14:paraId="1CB7F624" w14:textId="77777777" w:rsidR="00996777" w:rsidRPr="00101ECC" w:rsidRDefault="00996777" w:rsidP="00880381">
            <w:pPr>
              <w:rPr>
                <w:rFonts w:ascii="Times New Roman" w:hAnsi="Times New Roman"/>
              </w:rPr>
            </w:pPr>
            <w:r w:rsidRPr="00101ECC">
              <w:rPr>
                <w:rFonts w:ascii="Times New Roman" w:hAnsi="Times New Roman"/>
                <w:b/>
                <w:bCs/>
                <w:lang w:val="x-none" w:eastAsia="x-none"/>
              </w:rPr>
              <w:t>В том числе практических занятий и лабораторных работ</w:t>
            </w:r>
          </w:p>
        </w:tc>
      </w:tr>
      <w:tr w:rsidR="00996777" w:rsidRPr="00101ECC" w14:paraId="07806341" w14:textId="77777777" w:rsidTr="00880381">
        <w:trPr>
          <w:trHeight w:val="23"/>
        </w:trPr>
        <w:tc>
          <w:tcPr>
            <w:tcW w:w="1494" w:type="pct"/>
            <w:vMerge/>
          </w:tcPr>
          <w:p w14:paraId="06D19D15" w14:textId="77777777" w:rsidR="00996777" w:rsidRPr="00101ECC" w:rsidRDefault="00996777" w:rsidP="00880381">
            <w:pPr>
              <w:rPr>
                <w:rFonts w:ascii="Times New Roman" w:hAnsi="Times New Roman"/>
                <w:b/>
                <w:bCs/>
              </w:rPr>
            </w:pPr>
          </w:p>
        </w:tc>
        <w:tc>
          <w:tcPr>
            <w:tcW w:w="3506" w:type="pct"/>
          </w:tcPr>
          <w:p w14:paraId="3283DB4A" w14:textId="77777777" w:rsidR="00996777" w:rsidRPr="00101ECC" w:rsidRDefault="00996777" w:rsidP="005105C5">
            <w:pPr>
              <w:numPr>
                <w:ilvl w:val="0"/>
                <w:numId w:val="45"/>
              </w:numPr>
              <w:ind w:left="0" w:firstLine="0"/>
              <w:rPr>
                <w:rFonts w:ascii="Times New Roman" w:hAnsi="Times New Roman"/>
              </w:rPr>
            </w:pPr>
            <w:r w:rsidRPr="00101ECC">
              <w:rPr>
                <w:rFonts w:ascii="Times New Roman" w:hAnsi="Times New Roman"/>
              </w:rPr>
              <w:t>Лабораторная работа № 12 Исследование транзисторного электронного ключа</w:t>
            </w:r>
          </w:p>
        </w:tc>
      </w:tr>
      <w:tr w:rsidR="00996777" w:rsidRPr="00101ECC" w14:paraId="48805384" w14:textId="77777777" w:rsidTr="00880381">
        <w:trPr>
          <w:trHeight w:val="23"/>
        </w:trPr>
        <w:tc>
          <w:tcPr>
            <w:tcW w:w="1494" w:type="pct"/>
            <w:vMerge/>
          </w:tcPr>
          <w:p w14:paraId="636C5F05" w14:textId="77777777" w:rsidR="00996777" w:rsidRPr="00101ECC" w:rsidRDefault="00996777" w:rsidP="00880381">
            <w:pPr>
              <w:rPr>
                <w:rFonts w:ascii="Times New Roman" w:hAnsi="Times New Roman"/>
                <w:b/>
                <w:bCs/>
              </w:rPr>
            </w:pPr>
          </w:p>
        </w:tc>
        <w:tc>
          <w:tcPr>
            <w:tcW w:w="3506" w:type="pct"/>
          </w:tcPr>
          <w:p w14:paraId="4F863BAD" w14:textId="77777777" w:rsidR="00996777" w:rsidRPr="00101ECC" w:rsidRDefault="00996777" w:rsidP="00880381">
            <w:pPr>
              <w:rPr>
                <w:rFonts w:ascii="Times New Roman" w:eastAsia="Calibri" w:hAnsi="Times New Roman" w:cs="Times New Roman"/>
                <w:b/>
                <w:bCs/>
              </w:rPr>
            </w:pPr>
            <w:r w:rsidRPr="00101ECC">
              <w:rPr>
                <w:rFonts w:ascii="Times New Roman" w:eastAsia="Calibri" w:hAnsi="Times New Roman" w:cs="Times New Roman"/>
                <w:b/>
                <w:bCs/>
              </w:rPr>
              <w:t>В том числе самостоятельная работа обучающихся</w:t>
            </w:r>
          </w:p>
          <w:p w14:paraId="6BAC3529" w14:textId="77777777" w:rsidR="00996777" w:rsidRPr="00101ECC" w:rsidRDefault="00996777" w:rsidP="00880381">
            <w:pPr>
              <w:rPr>
                <w:rFonts w:ascii="Times New Roman" w:hAnsi="Times New Roman"/>
              </w:rPr>
            </w:pPr>
            <w:r w:rsidRPr="00101ECC">
              <w:rPr>
                <w:rFonts w:ascii="Times New Roman" w:eastAsia="Calibri" w:hAnsi="Times New Roman" w:cs="Times New Roman"/>
                <w:bCs/>
              </w:rPr>
              <w:t>Необходимость и тематика определяются образовательной организацией</w:t>
            </w:r>
          </w:p>
        </w:tc>
      </w:tr>
      <w:tr w:rsidR="00996777" w:rsidRPr="00101ECC" w14:paraId="1F6679D8" w14:textId="77777777" w:rsidTr="00880381">
        <w:trPr>
          <w:trHeight w:val="23"/>
        </w:trPr>
        <w:tc>
          <w:tcPr>
            <w:tcW w:w="1494" w:type="pct"/>
            <w:vMerge w:val="restart"/>
          </w:tcPr>
          <w:p w14:paraId="7E10BEE6" w14:textId="77777777" w:rsidR="00996777" w:rsidRPr="00101ECC" w:rsidRDefault="00996777" w:rsidP="00880381">
            <w:pPr>
              <w:rPr>
                <w:rFonts w:ascii="Times New Roman" w:hAnsi="Times New Roman"/>
                <w:b/>
                <w:bCs/>
              </w:rPr>
            </w:pPr>
            <w:r w:rsidRPr="00101ECC">
              <w:rPr>
                <w:rFonts w:ascii="Times New Roman" w:hAnsi="Times New Roman"/>
                <w:b/>
                <w:bCs/>
              </w:rPr>
              <w:t>Тема 4.2 Генераторы импульсных сигналов</w:t>
            </w:r>
          </w:p>
        </w:tc>
        <w:tc>
          <w:tcPr>
            <w:tcW w:w="3506" w:type="pct"/>
          </w:tcPr>
          <w:p w14:paraId="6378767D" w14:textId="77777777" w:rsidR="00996777" w:rsidRPr="00101ECC" w:rsidRDefault="00996777" w:rsidP="00880381">
            <w:pPr>
              <w:rPr>
                <w:rFonts w:ascii="Times New Roman" w:eastAsia="Calibri" w:hAnsi="Times New Roman"/>
                <w:bCs/>
              </w:rPr>
            </w:pPr>
            <w:r w:rsidRPr="00101ECC">
              <w:rPr>
                <w:rFonts w:ascii="Times New Roman" w:eastAsia="Calibri" w:hAnsi="Times New Roman"/>
                <w:b/>
              </w:rPr>
              <w:t xml:space="preserve">Содержание </w:t>
            </w:r>
          </w:p>
        </w:tc>
      </w:tr>
      <w:tr w:rsidR="00996777" w:rsidRPr="00101ECC" w14:paraId="1D330DB2" w14:textId="77777777" w:rsidTr="00880381">
        <w:trPr>
          <w:trHeight w:val="23"/>
        </w:trPr>
        <w:tc>
          <w:tcPr>
            <w:tcW w:w="1494" w:type="pct"/>
            <w:vMerge/>
          </w:tcPr>
          <w:p w14:paraId="395D248B" w14:textId="77777777" w:rsidR="00996777" w:rsidRPr="00101ECC" w:rsidRDefault="00996777" w:rsidP="00880381">
            <w:pPr>
              <w:rPr>
                <w:rFonts w:ascii="Times New Roman" w:hAnsi="Times New Roman"/>
                <w:b/>
                <w:bCs/>
              </w:rPr>
            </w:pPr>
          </w:p>
        </w:tc>
        <w:tc>
          <w:tcPr>
            <w:tcW w:w="3506" w:type="pct"/>
          </w:tcPr>
          <w:p w14:paraId="454FB081" w14:textId="77777777" w:rsidR="00996777" w:rsidRPr="00101ECC" w:rsidRDefault="00996777" w:rsidP="00880381">
            <w:pPr>
              <w:rPr>
                <w:rFonts w:ascii="Times New Roman" w:hAnsi="Times New Roman"/>
              </w:rPr>
            </w:pPr>
            <w:r w:rsidRPr="00101ECC">
              <w:rPr>
                <w:rFonts w:ascii="Times New Roman" w:hAnsi="Times New Roman"/>
              </w:rPr>
              <w:t>Классификация импульсных генераторов. Принципы построения и работы основных типов импульсных генераторов.</w:t>
            </w:r>
          </w:p>
        </w:tc>
      </w:tr>
      <w:tr w:rsidR="00996777" w:rsidRPr="00101ECC" w14:paraId="29DA5717" w14:textId="77777777" w:rsidTr="00880381">
        <w:trPr>
          <w:trHeight w:val="23"/>
        </w:trPr>
        <w:tc>
          <w:tcPr>
            <w:tcW w:w="1494" w:type="pct"/>
            <w:vMerge/>
          </w:tcPr>
          <w:p w14:paraId="4AA12E6B" w14:textId="77777777" w:rsidR="00996777" w:rsidRPr="00101ECC" w:rsidRDefault="00996777" w:rsidP="00880381">
            <w:pPr>
              <w:rPr>
                <w:rFonts w:ascii="Times New Roman" w:hAnsi="Times New Roman"/>
                <w:b/>
                <w:bCs/>
              </w:rPr>
            </w:pPr>
          </w:p>
        </w:tc>
        <w:tc>
          <w:tcPr>
            <w:tcW w:w="3506" w:type="pct"/>
          </w:tcPr>
          <w:p w14:paraId="247EA706" w14:textId="77777777" w:rsidR="00996777" w:rsidRPr="00101ECC" w:rsidRDefault="00996777" w:rsidP="00880381">
            <w:pPr>
              <w:rPr>
                <w:rFonts w:ascii="Times New Roman" w:hAnsi="Times New Roman"/>
                <w:b/>
                <w:bCs/>
              </w:rPr>
            </w:pPr>
            <w:r w:rsidRPr="00101ECC">
              <w:rPr>
                <w:rFonts w:ascii="Times New Roman" w:hAnsi="Times New Roman"/>
                <w:b/>
                <w:bCs/>
              </w:rPr>
              <w:t>В том числе практических занятий и лабораторных работ</w:t>
            </w:r>
          </w:p>
        </w:tc>
      </w:tr>
      <w:tr w:rsidR="00996777" w:rsidRPr="00101ECC" w14:paraId="4EE0E4C3" w14:textId="77777777" w:rsidTr="00880381">
        <w:trPr>
          <w:trHeight w:val="23"/>
        </w:trPr>
        <w:tc>
          <w:tcPr>
            <w:tcW w:w="1494" w:type="pct"/>
            <w:vMerge/>
          </w:tcPr>
          <w:p w14:paraId="384BD2E4" w14:textId="77777777" w:rsidR="00996777" w:rsidRPr="00101ECC" w:rsidRDefault="00996777" w:rsidP="00880381">
            <w:pPr>
              <w:rPr>
                <w:rFonts w:ascii="Times New Roman" w:hAnsi="Times New Roman"/>
                <w:b/>
                <w:bCs/>
              </w:rPr>
            </w:pPr>
          </w:p>
        </w:tc>
        <w:tc>
          <w:tcPr>
            <w:tcW w:w="3506" w:type="pct"/>
          </w:tcPr>
          <w:p w14:paraId="4FE63DE2" w14:textId="77777777" w:rsidR="00996777" w:rsidRPr="00101ECC" w:rsidRDefault="00996777" w:rsidP="00880381">
            <w:pPr>
              <w:tabs>
                <w:tab w:val="left" w:pos="255"/>
              </w:tabs>
              <w:rPr>
                <w:rFonts w:ascii="Times New Roman" w:eastAsia="Calibri" w:hAnsi="Times New Roman"/>
                <w:bCs/>
              </w:rPr>
            </w:pPr>
            <w:r w:rsidRPr="00101ECC">
              <w:rPr>
                <w:rFonts w:ascii="Times New Roman" w:eastAsia="Calibri" w:hAnsi="Times New Roman"/>
                <w:bCs/>
              </w:rPr>
              <w:t>1.</w:t>
            </w:r>
            <w:r w:rsidRPr="00101ECC">
              <w:rPr>
                <w:rFonts w:ascii="Times New Roman" w:eastAsia="Calibri" w:hAnsi="Times New Roman"/>
                <w:bCs/>
              </w:rPr>
              <w:tab/>
              <w:t>Лабораторная работа № 13 Исследование работы мультивибратора.</w:t>
            </w:r>
          </w:p>
        </w:tc>
      </w:tr>
      <w:tr w:rsidR="00996777" w:rsidRPr="00101ECC" w14:paraId="0117D246" w14:textId="77777777" w:rsidTr="00880381">
        <w:trPr>
          <w:trHeight w:val="23"/>
        </w:trPr>
        <w:tc>
          <w:tcPr>
            <w:tcW w:w="1494" w:type="pct"/>
            <w:vMerge/>
          </w:tcPr>
          <w:p w14:paraId="24B4E8A1" w14:textId="77777777" w:rsidR="00996777" w:rsidRPr="00101ECC" w:rsidRDefault="00996777" w:rsidP="00880381">
            <w:pPr>
              <w:rPr>
                <w:rFonts w:ascii="Times New Roman" w:hAnsi="Times New Roman"/>
                <w:b/>
                <w:bCs/>
              </w:rPr>
            </w:pPr>
          </w:p>
        </w:tc>
        <w:tc>
          <w:tcPr>
            <w:tcW w:w="3506" w:type="pct"/>
          </w:tcPr>
          <w:p w14:paraId="4B4D2F85" w14:textId="77777777" w:rsidR="00996777" w:rsidRPr="00101ECC" w:rsidRDefault="00996777" w:rsidP="00880381">
            <w:pPr>
              <w:rPr>
                <w:rFonts w:ascii="Times New Roman" w:eastAsia="Calibri" w:hAnsi="Times New Roman" w:cs="Times New Roman"/>
                <w:b/>
                <w:bCs/>
              </w:rPr>
            </w:pPr>
            <w:r w:rsidRPr="00101ECC">
              <w:rPr>
                <w:rFonts w:ascii="Times New Roman" w:eastAsia="Calibri" w:hAnsi="Times New Roman" w:cs="Times New Roman"/>
                <w:b/>
                <w:bCs/>
              </w:rPr>
              <w:t>В том числе самостоятельная работа обучающихся</w:t>
            </w:r>
          </w:p>
          <w:p w14:paraId="6B24E2A5" w14:textId="77777777" w:rsidR="00996777" w:rsidRPr="00101ECC" w:rsidRDefault="00996777" w:rsidP="00880381">
            <w:pPr>
              <w:rPr>
                <w:rFonts w:ascii="Times New Roman" w:eastAsia="Calibri" w:hAnsi="Times New Roman"/>
                <w:bCs/>
              </w:rPr>
            </w:pPr>
            <w:r w:rsidRPr="00101ECC">
              <w:rPr>
                <w:rFonts w:ascii="Times New Roman" w:eastAsia="Calibri" w:hAnsi="Times New Roman" w:cs="Times New Roman"/>
                <w:bCs/>
              </w:rPr>
              <w:t>Необходимость и тематика определяются образовательной организацией</w:t>
            </w:r>
          </w:p>
        </w:tc>
      </w:tr>
      <w:tr w:rsidR="00996777" w:rsidRPr="00101ECC" w14:paraId="19F9528A" w14:textId="77777777" w:rsidTr="00880381">
        <w:trPr>
          <w:trHeight w:val="23"/>
        </w:trPr>
        <w:tc>
          <w:tcPr>
            <w:tcW w:w="1494" w:type="pct"/>
            <w:vMerge w:val="restart"/>
          </w:tcPr>
          <w:p w14:paraId="09EA8480" w14:textId="77777777" w:rsidR="00996777" w:rsidRPr="00101ECC" w:rsidRDefault="00996777" w:rsidP="00880381">
            <w:pPr>
              <w:rPr>
                <w:rFonts w:ascii="Times New Roman" w:hAnsi="Times New Roman"/>
                <w:b/>
                <w:bCs/>
              </w:rPr>
            </w:pPr>
            <w:r w:rsidRPr="00101ECC">
              <w:rPr>
                <w:rFonts w:ascii="Times New Roman" w:hAnsi="Times New Roman"/>
                <w:b/>
                <w:bCs/>
              </w:rPr>
              <w:t>Тема 4.3. Цифровые устройства. Общие понятия</w:t>
            </w:r>
          </w:p>
        </w:tc>
        <w:tc>
          <w:tcPr>
            <w:tcW w:w="3506" w:type="pct"/>
          </w:tcPr>
          <w:p w14:paraId="04E9D768" w14:textId="77777777" w:rsidR="00996777" w:rsidRPr="00101ECC" w:rsidRDefault="00996777" w:rsidP="00880381">
            <w:pPr>
              <w:rPr>
                <w:rFonts w:ascii="Times New Roman" w:hAnsi="Times New Roman"/>
                <w:b/>
                <w:bCs/>
              </w:rPr>
            </w:pPr>
            <w:r w:rsidRPr="00101ECC">
              <w:rPr>
                <w:rFonts w:ascii="Times New Roman" w:eastAsia="Calibri" w:hAnsi="Times New Roman"/>
                <w:b/>
              </w:rPr>
              <w:t xml:space="preserve">Содержание </w:t>
            </w:r>
          </w:p>
        </w:tc>
      </w:tr>
      <w:tr w:rsidR="00996777" w:rsidRPr="00101ECC" w14:paraId="1CC5A8F0" w14:textId="77777777" w:rsidTr="00880381">
        <w:trPr>
          <w:trHeight w:val="23"/>
        </w:trPr>
        <w:tc>
          <w:tcPr>
            <w:tcW w:w="1494" w:type="pct"/>
            <w:vMerge/>
          </w:tcPr>
          <w:p w14:paraId="0CE0383D" w14:textId="77777777" w:rsidR="00996777" w:rsidRPr="00101ECC" w:rsidRDefault="00996777" w:rsidP="00880381">
            <w:pPr>
              <w:rPr>
                <w:rFonts w:ascii="Times New Roman" w:hAnsi="Times New Roman"/>
                <w:b/>
                <w:bCs/>
              </w:rPr>
            </w:pPr>
          </w:p>
        </w:tc>
        <w:tc>
          <w:tcPr>
            <w:tcW w:w="3506" w:type="pct"/>
          </w:tcPr>
          <w:p w14:paraId="10DA2B8E" w14:textId="77777777" w:rsidR="00996777" w:rsidRPr="00101ECC" w:rsidRDefault="00996777" w:rsidP="00880381">
            <w:pPr>
              <w:rPr>
                <w:rFonts w:ascii="Times New Roman" w:eastAsia="Calibri" w:hAnsi="Times New Roman"/>
                <w:bCs/>
              </w:rPr>
            </w:pPr>
            <w:r w:rsidRPr="00101ECC">
              <w:rPr>
                <w:rFonts w:ascii="Times New Roman" w:eastAsia="Calibri" w:hAnsi="Times New Roman"/>
                <w:bCs/>
              </w:rPr>
              <w:t>Общие сведения о цифровых устройствах. Типы цифровых устройств. Цифровые интегральные схемы. Понятие серии. Обозначение. Основные достоинства цифровой техники.</w:t>
            </w:r>
          </w:p>
        </w:tc>
      </w:tr>
      <w:tr w:rsidR="00996777" w:rsidRPr="00101ECC" w14:paraId="0C591493" w14:textId="77777777" w:rsidTr="00880381">
        <w:trPr>
          <w:trHeight w:val="23"/>
        </w:trPr>
        <w:tc>
          <w:tcPr>
            <w:tcW w:w="1494" w:type="pct"/>
            <w:vMerge/>
          </w:tcPr>
          <w:p w14:paraId="65EEBFD0" w14:textId="77777777" w:rsidR="00996777" w:rsidRPr="00101ECC" w:rsidRDefault="00996777" w:rsidP="00880381">
            <w:pPr>
              <w:rPr>
                <w:rFonts w:ascii="Times New Roman" w:hAnsi="Times New Roman"/>
                <w:b/>
                <w:bCs/>
              </w:rPr>
            </w:pPr>
          </w:p>
        </w:tc>
        <w:tc>
          <w:tcPr>
            <w:tcW w:w="3506" w:type="pct"/>
          </w:tcPr>
          <w:p w14:paraId="13416EBC" w14:textId="77777777" w:rsidR="00996777" w:rsidRPr="00101ECC" w:rsidRDefault="00996777" w:rsidP="00880381">
            <w:pPr>
              <w:rPr>
                <w:rFonts w:ascii="Times New Roman" w:eastAsia="Calibri" w:hAnsi="Times New Roman" w:cs="Times New Roman"/>
                <w:b/>
                <w:bCs/>
              </w:rPr>
            </w:pPr>
            <w:r w:rsidRPr="00101ECC">
              <w:rPr>
                <w:rFonts w:ascii="Times New Roman" w:eastAsia="Calibri" w:hAnsi="Times New Roman" w:cs="Times New Roman"/>
                <w:b/>
                <w:bCs/>
              </w:rPr>
              <w:t>В том числе самостоятельная работа обучающихся</w:t>
            </w:r>
          </w:p>
          <w:p w14:paraId="5041EE20" w14:textId="77777777" w:rsidR="00996777" w:rsidRPr="00101ECC" w:rsidRDefault="00996777" w:rsidP="00880381">
            <w:pPr>
              <w:rPr>
                <w:rFonts w:ascii="Times New Roman" w:eastAsia="Calibri" w:hAnsi="Times New Roman"/>
                <w:bCs/>
              </w:rPr>
            </w:pPr>
            <w:r w:rsidRPr="00101ECC">
              <w:rPr>
                <w:rFonts w:ascii="Times New Roman" w:eastAsia="Calibri" w:hAnsi="Times New Roman" w:cs="Times New Roman"/>
                <w:bCs/>
              </w:rPr>
              <w:t>Необходимость и тематика определяются образовательной организацией</w:t>
            </w:r>
          </w:p>
        </w:tc>
      </w:tr>
      <w:tr w:rsidR="00996777" w:rsidRPr="00101ECC" w14:paraId="008CEA5F" w14:textId="77777777" w:rsidTr="00880381">
        <w:trPr>
          <w:trHeight w:val="23"/>
        </w:trPr>
        <w:tc>
          <w:tcPr>
            <w:tcW w:w="5000" w:type="pct"/>
            <w:gridSpan w:val="2"/>
          </w:tcPr>
          <w:p w14:paraId="507701CD" w14:textId="77777777" w:rsidR="00996777" w:rsidRPr="00101ECC" w:rsidRDefault="00996777" w:rsidP="00880381">
            <w:pPr>
              <w:rPr>
                <w:rFonts w:ascii="Times New Roman" w:eastAsia="Calibri" w:hAnsi="Times New Roman"/>
                <w:b/>
                <w:bCs/>
              </w:rPr>
            </w:pPr>
            <w:r w:rsidRPr="00101ECC">
              <w:rPr>
                <w:rFonts w:ascii="Times New Roman" w:eastAsia="Calibri" w:hAnsi="Times New Roman"/>
                <w:b/>
                <w:bCs/>
              </w:rPr>
              <w:t xml:space="preserve">Раздел 5. Источники питания (8 часов) </w:t>
            </w:r>
          </w:p>
        </w:tc>
      </w:tr>
      <w:tr w:rsidR="00996777" w:rsidRPr="00101ECC" w14:paraId="25ED24F2" w14:textId="77777777" w:rsidTr="00880381">
        <w:trPr>
          <w:trHeight w:val="23"/>
        </w:trPr>
        <w:tc>
          <w:tcPr>
            <w:tcW w:w="1494" w:type="pct"/>
            <w:vMerge w:val="restart"/>
            <w:tcBorders>
              <w:top w:val="single" w:sz="4" w:space="0" w:color="auto"/>
              <w:left w:val="single" w:sz="4" w:space="0" w:color="auto"/>
              <w:right w:val="single" w:sz="4" w:space="0" w:color="auto"/>
            </w:tcBorders>
          </w:tcPr>
          <w:p w14:paraId="3907EA45" w14:textId="77777777" w:rsidR="00996777" w:rsidRPr="00101ECC" w:rsidRDefault="00996777" w:rsidP="00880381">
            <w:pPr>
              <w:rPr>
                <w:rFonts w:ascii="Times New Roman" w:hAnsi="Times New Roman"/>
                <w:b/>
                <w:bCs/>
              </w:rPr>
            </w:pPr>
            <w:r w:rsidRPr="00101ECC">
              <w:rPr>
                <w:rFonts w:ascii="Times New Roman" w:hAnsi="Times New Roman"/>
                <w:b/>
                <w:bCs/>
              </w:rPr>
              <w:t>Тема 5.1.</w:t>
            </w:r>
            <w:r w:rsidRPr="00101ECC">
              <w:rPr>
                <w:rFonts w:ascii="Times New Roman" w:eastAsia="Calibri" w:hAnsi="Times New Roman"/>
                <w:b/>
                <w:bCs/>
              </w:rPr>
              <w:t xml:space="preserve"> Основные понятия об источниках питания</w:t>
            </w:r>
          </w:p>
          <w:p w14:paraId="7FB335E6" w14:textId="77777777" w:rsidR="00996777" w:rsidRPr="00101ECC" w:rsidRDefault="00996777" w:rsidP="00880381">
            <w:pPr>
              <w:rPr>
                <w:rFonts w:ascii="Times New Roman" w:hAnsi="Times New Roman"/>
                <w:b/>
                <w:bCs/>
              </w:rPr>
            </w:pPr>
          </w:p>
        </w:tc>
        <w:tc>
          <w:tcPr>
            <w:tcW w:w="3506" w:type="pct"/>
            <w:tcBorders>
              <w:top w:val="single" w:sz="4" w:space="0" w:color="auto"/>
              <w:left w:val="single" w:sz="4" w:space="0" w:color="auto"/>
              <w:bottom w:val="single" w:sz="4" w:space="0" w:color="auto"/>
              <w:right w:val="single" w:sz="4" w:space="0" w:color="auto"/>
            </w:tcBorders>
          </w:tcPr>
          <w:p w14:paraId="1927C63F" w14:textId="77777777" w:rsidR="00996777" w:rsidRPr="00101ECC" w:rsidRDefault="00996777" w:rsidP="00880381">
            <w:pPr>
              <w:rPr>
                <w:rFonts w:ascii="Times New Roman" w:eastAsia="Calibri" w:hAnsi="Times New Roman"/>
                <w:b/>
                <w:bCs/>
              </w:rPr>
            </w:pPr>
            <w:r w:rsidRPr="00101ECC">
              <w:rPr>
                <w:rFonts w:ascii="Times New Roman" w:hAnsi="Times New Roman"/>
                <w:b/>
                <w:bCs/>
              </w:rPr>
              <w:t xml:space="preserve">Содержание </w:t>
            </w:r>
          </w:p>
        </w:tc>
      </w:tr>
      <w:tr w:rsidR="00996777" w:rsidRPr="00101ECC" w14:paraId="4E9911F9" w14:textId="77777777" w:rsidTr="00880381">
        <w:trPr>
          <w:trHeight w:val="23"/>
        </w:trPr>
        <w:tc>
          <w:tcPr>
            <w:tcW w:w="1494" w:type="pct"/>
            <w:vMerge/>
            <w:tcBorders>
              <w:left w:val="single" w:sz="4" w:space="0" w:color="auto"/>
              <w:right w:val="single" w:sz="4" w:space="0" w:color="auto"/>
            </w:tcBorders>
            <w:vAlign w:val="center"/>
          </w:tcPr>
          <w:p w14:paraId="15AF2B63" w14:textId="77777777" w:rsidR="00996777" w:rsidRPr="00101ECC" w:rsidRDefault="00996777" w:rsidP="00880381">
            <w:pPr>
              <w:rPr>
                <w:rFonts w:ascii="Times New Roman" w:hAnsi="Times New Roman"/>
                <w:b/>
                <w:bCs/>
              </w:rPr>
            </w:pPr>
          </w:p>
        </w:tc>
        <w:tc>
          <w:tcPr>
            <w:tcW w:w="3506" w:type="pct"/>
            <w:tcBorders>
              <w:top w:val="single" w:sz="4" w:space="0" w:color="auto"/>
              <w:left w:val="single" w:sz="4" w:space="0" w:color="auto"/>
              <w:right w:val="single" w:sz="4" w:space="0" w:color="auto"/>
            </w:tcBorders>
          </w:tcPr>
          <w:p w14:paraId="7C2035C6" w14:textId="77777777" w:rsidR="00996777" w:rsidRPr="00101ECC" w:rsidRDefault="00996777" w:rsidP="00880381">
            <w:pPr>
              <w:rPr>
                <w:rFonts w:ascii="Times New Roman" w:eastAsia="Calibri" w:hAnsi="Times New Roman"/>
              </w:rPr>
            </w:pPr>
            <w:r w:rsidRPr="00101ECC">
              <w:rPr>
                <w:rFonts w:ascii="Times New Roman" w:eastAsia="Calibri" w:hAnsi="Times New Roman"/>
              </w:rPr>
              <w:t>Источников питания. Классификация. Основные параметры.</w:t>
            </w:r>
          </w:p>
          <w:p w14:paraId="7ABBF1B3" w14:textId="77777777" w:rsidR="00996777" w:rsidRPr="00101ECC" w:rsidRDefault="00996777" w:rsidP="00880381">
            <w:pPr>
              <w:rPr>
                <w:rFonts w:ascii="Times New Roman" w:eastAsia="Calibri" w:hAnsi="Times New Roman"/>
              </w:rPr>
            </w:pPr>
            <w:r w:rsidRPr="00101ECC">
              <w:rPr>
                <w:rFonts w:ascii="Times New Roman" w:eastAsia="Calibri" w:hAnsi="Times New Roman"/>
              </w:rPr>
              <w:t>Функциональная схема вторичного источника питания и назначение её основных блоков. Выпрямители. Типы выпрямителей. Основные параметры.</w:t>
            </w:r>
          </w:p>
          <w:p w14:paraId="17345B23" w14:textId="77777777" w:rsidR="00996777" w:rsidRPr="00101ECC" w:rsidRDefault="00996777" w:rsidP="00880381">
            <w:pPr>
              <w:rPr>
                <w:rFonts w:ascii="Times New Roman" w:eastAsia="Calibri" w:hAnsi="Times New Roman"/>
                <w:b/>
                <w:bCs/>
              </w:rPr>
            </w:pPr>
            <w:r w:rsidRPr="00101ECC">
              <w:rPr>
                <w:rFonts w:ascii="Times New Roman" w:eastAsia="Calibri" w:hAnsi="Times New Roman"/>
              </w:rPr>
              <w:t>Инверторы. Преобразователи напряжения и частоты.</w:t>
            </w:r>
          </w:p>
        </w:tc>
      </w:tr>
      <w:tr w:rsidR="00996777" w:rsidRPr="00101ECC" w14:paraId="1241B6FB" w14:textId="77777777" w:rsidTr="00880381">
        <w:trPr>
          <w:trHeight w:val="23"/>
        </w:trPr>
        <w:tc>
          <w:tcPr>
            <w:tcW w:w="1494" w:type="pct"/>
            <w:vMerge/>
            <w:tcBorders>
              <w:left w:val="single" w:sz="4" w:space="0" w:color="auto"/>
              <w:right w:val="single" w:sz="4" w:space="0" w:color="auto"/>
            </w:tcBorders>
            <w:vAlign w:val="center"/>
          </w:tcPr>
          <w:p w14:paraId="61536980" w14:textId="77777777" w:rsidR="00996777" w:rsidRPr="00101ECC" w:rsidRDefault="00996777" w:rsidP="00880381">
            <w:pPr>
              <w:rPr>
                <w:rFonts w:ascii="Times New Roman" w:hAnsi="Times New Roman"/>
                <w:b/>
                <w:bCs/>
              </w:rPr>
            </w:pPr>
          </w:p>
        </w:tc>
        <w:tc>
          <w:tcPr>
            <w:tcW w:w="3506" w:type="pct"/>
            <w:tcBorders>
              <w:top w:val="single" w:sz="4" w:space="0" w:color="auto"/>
              <w:left w:val="single" w:sz="4" w:space="0" w:color="auto"/>
              <w:bottom w:val="single" w:sz="4" w:space="0" w:color="auto"/>
              <w:right w:val="single" w:sz="4" w:space="0" w:color="auto"/>
            </w:tcBorders>
          </w:tcPr>
          <w:p w14:paraId="580350DB" w14:textId="77777777" w:rsidR="00996777" w:rsidRPr="00101ECC" w:rsidRDefault="00996777" w:rsidP="00880381">
            <w:pPr>
              <w:rPr>
                <w:rFonts w:ascii="Times New Roman" w:eastAsia="Calibri" w:hAnsi="Times New Roman"/>
                <w:b/>
                <w:bCs/>
              </w:rPr>
            </w:pPr>
            <w:r w:rsidRPr="00101ECC">
              <w:rPr>
                <w:rFonts w:ascii="Times New Roman" w:hAnsi="Times New Roman"/>
                <w:b/>
                <w:bCs/>
              </w:rPr>
              <w:t>В том числе практических занятий и лабораторных работ</w:t>
            </w:r>
          </w:p>
        </w:tc>
      </w:tr>
      <w:tr w:rsidR="00996777" w:rsidRPr="00101ECC" w14:paraId="065918C8" w14:textId="77777777" w:rsidTr="00880381">
        <w:trPr>
          <w:trHeight w:val="23"/>
        </w:trPr>
        <w:tc>
          <w:tcPr>
            <w:tcW w:w="1494" w:type="pct"/>
            <w:vMerge/>
            <w:tcBorders>
              <w:left w:val="single" w:sz="4" w:space="0" w:color="auto"/>
              <w:right w:val="single" w:sz="4" w:space="0" w:color="auto"/>
            </w:tcBorders>
            <w:vAlign w:val="center"/>
          </w:tcPr>
          <w:p w14:paraId="7E15715A" w14:textId="77777777" w:rsidR="00996777" w:rsidRPr="00101ECC" w:rsidRDefault="00996777" w:rsidP="00880381">
            <w:pPr>
              <w:rPr>
                <w:rFonts w:ascii="Times New Roman" w:hAnsi="Times New Roman"/>
                <w:b/>
                <w:bCs/>
              </w:rPr>
            </w:pPr>
          </w:p>
        </w:tc>
        <w:tc>
          <w:tcPr>
            <w:tcW w:w="3506" w:type="pct"/>
            <w:tcBorders>
              <w:top w:val="single" w:sz="4" w:space="0" w:color="auto"/>
              <w:left w:val="single" w:sz="4" w:space="0" w:color="auto"/>
              <w:bottom w:val="single" w:sz="4" w:space="0" w:color="auto"/>
              <w:right w:val="single" w:sz="4" w:space="0" w:color="auto"/>
            </w:tcBorders>
          </w:tcPr>
          <w:p w14:paraId="17AA966A" w14:textId="77777777" w:rsidR="00996777" w:rsidRPr="00101ECC" w:rsidRDefault="00996777" w:rsidP="00880381">
            <w:pPr>
              <w:rPr>
                <w:rFonts w:ascii="Times New Roman" w:hAnsi="Times New Roman"/>
              </w:rPr>
            </w:pPr>
            <w:r w:rsidRPr="00101ECC">
              <w:rPr>
                <w:rFonts w:ascii="Times New Roman" w:hAnsi="Times New Roman"/>
              </w:rPr>
              <w:t xml:space="preserve">Лабораторная работа № 14. Исследование однополупериодного и </w:t>
            </w:r>
            <w:proofErr w:type="spellStart"/>
            <w:r w:rsidRPr="00101ECC">
              <w:rPr>
                <w:rFonts w:ascii="Times New Roman" w:hAnsi="Times New Roman"/>
              </w:rPr>
              <w:t>двухполупериодного</w:t>
            </w:r>
            <w:proofErr w:type="spellEnd"/>
            <w:r w:rsidRPr="00101ECC">
              <w:rPr>
                <w:rFonts w:ascii="Times New Roman" w:hAnsi="Times New Roman"/>
              </w:rPr>
              <w:t xml:space="preserve"> выпрямителя.</w:t>
            </w:r>
          </w:p>
        </w:tc>
      </w:tr>
      <w:tr w:rsidR="00996777" w:rsidRPr="00101ECC" w14:paraId="6BCDDB0C" w14:textId="77777777" w:rsidTr="00880381">
        <w:trPr>
          <w:trHeight w:val="23"/>
        </w:trPr>
        <w:tc>
          <w:tcPr>
            <w:tcW w:w="1494" w:type="pct"/>
            <w:vMerge/>
            <w:tcBorders>
              <w:left w:val="single" w:sz="4" w:space="0" w:color="auto"/>
              <w:bottom w:val="single" w:sz="4" w:space="0" w:color="auto"/>
              <w:right w:val="single" w:sz="4" w:space="0" w:color="auto"/>
            </w:tcBorders>
            <w:vAlign w:val="center"/>
          </w:tcPr>
          <w:p w14:paraId="231873F2" w14:textId="77777777" w:rsidR="00996777" w:rsidRPr="00101ECC" w:rsidRDefault="00996777" w:rsidP="00880381">
            <w:pPr>
              <w:rPr>
                <w:rFonts w:ascii="Times New Roman" w:hAnsi="Times New Roman"/>
                <w:b/>
                <w:bCs/>
              </w:rPr>
            </w:pPr>
          </w:p>
        </w:tc>
        <w:tc>
          <w:tcPr>
            <w:tcW w:w="3506" w:type="pct"/>
            <w:tcBorders>
              <w:top w:val="single" w:sz="4" w:space="0" w:color="auto"/>
              <w:left w:val="single" w:sz="4" w:space="0" w:color="auto"/>
              <w:bottom w:val="single" w:sz="4" w:space="0" w:color="auto"/>
              <w:right w:val="single" w:sz="4" w:space="0" w:color="auto"/>
            </w:tcBorders>
          </w:tcPr>
          <w:p w14:paraId="7C24C2BB" w14:textId="77777777" w:rsidR="00996777" w:rsidRPr="00101ECC" w:rsidRDefault="00996777" w:rsidP="00880381">
            <w:pPr>
              <w:rPr>
                <w:rFonts w:ascii="Times New Roman" w:eastAsia="Calibri" w:hAnsi="Times New Roman" w:cs="Times New Roman"/>
                <w:b/>
                <w:bCs/>
              </w:rPr>
            </w:pPr>
            <w:r w:rsidRPr="00101ECC">
              <w:rPr>
                <w:rFonts w:ascii="Times New Roman" w:eastAsia="Calibri" w:hAnsi="Times New Roman" w:cs="Times New Roman"/>
                <w:b/>
                <w:bCs/>
              </w:rPr>
              <w:t>В том числе самостоятельная работа обучающихся</w:t>
            </w:r>
          </w:p>
          <w:p w14:paraId="294F8C80" w14:textId="77777777" w:rsidR="00996777" w:rsidRPr="00101ECC" w:rsidRDefault="00996777" w:rsidP="00880381">
            <w:pPr>
              <w:rPr>
                <w:rFonts w:ascii="Times New Roman" w:eastAsia="Calibri" w:hAnsi="Times New Roman"/>
                <w:b/>
                <w:bCs/>
              </w:rPr>
            </w:pPr>
            <w:r w:rsidRPr="00101ECC">
              <w:rPr>
                <w:rFonts w:ascii="Times New Roman" w:eastAsia="Calibri" w:hAnsi="Times New Roman" w:cs="Times New Roman"/>
                <w:bCs/>
              </w:rPr>
              <w:t>Необходимость и тематика определяются образовательной организацией</w:t>
            </w:r>
          </w:p>
        </w:tc>
      </w:tr>
      <w:tr w:rsidR="00996777" w:rsidRPr="00101ECC" w14:paraId="7F4F3CBF" w14:textId="77777777" w:rsidTr="00880381">
        <w:trPr>
          <w:trHeight w:val="23"/>
        </w:trPr>
        <w:tc>
          <w:tcPr>
            <w:tcW w:w="1494" w:type="pct"/>
            <w:vMerge w:val="restart"/>
            <w:tcBorders>
              <w:top w:val="single" w:sz="4" w:space="0" w:color="auto"/>
              <w:left w:val="single" w:sz="4" w:space="0" w:color="auto"/>
              <w:right w:val="single" w:sz="4" w:space="0" w:color="auto"/>
            </w:tcBorders>
          </w:tcPr>
          <w:p w14:paraId="53593F50" w14:textId="77777777" w:rsidR="00996777" w:rsidRPr="00101ECC" w:rsidRDefault="00996777" w:rsidP="00880381">
            <w:pPr>
              <w:rPr>
                <w:rFonts w:ascii="Times New Roman" w:hAnsi="Times New Roman"/>
                <w:b/>
                <w:bCs/>
              </w:rPr>
            </w:pPr>
            <w:r w:rsidRPr="00101ECC">
              <w:rPr>
                <w:rFonts w:ascii="Times New Roman" w:hAnsi="Times New Roman"/>
                <w:b/>
                <w:bCs/>
              </w:rPr>
              <w:t>Тема 5.2.</w:t>
            </w:r>
            <w:r w:rsidRPr="00101ECC">
              <w:rPr>
                <w:rFonts w:ascii="Times New Roman" w:eastAsia="Calibri" w:hAnsi="Times New Roman"/>
                <w:b/>
                <w:bCs/>
              </w:rPr>
              <w:t xml:space="preserve"> Стабилизаторы напряжения и тока</w:t>
            </w:r>
          </w:p>
          <w:p w14:paraId="21DEC5E4" w14:textId="77777777" w:rsidR="00996777" w:rsidRPr="00101ECC" w:rsidRDefault="00996777" w:rsidP="00880381">
            <w:pPr>
              <w:rPr>
                <w:rFonts w:ascii="Times New Roman" w:hAnsi="Times New Roman"/>
                <w:b/>
                <w:bCs/>
              </w:rPr>
            </w:pPr>
          </w:p>
        </w:tc>
        <w:tc>
          <w:tcPr>
            <w:tcW w:w="3506" w:type="pct"/>
            <w:tcBorders>
              <w:top w:val="single" w:sz="4" w:space="0" w:color="auto"/>
              <w:left w:val="single" w:sz="4" w:space="0" w:color="auto"/>
              <w:bottom w:val="single" w:sz="4" w:space="0" w:color="auto"/>
              <w:right w:val="single" w:sz="4" w:space="0" w:color="auto"/>
            </w:tcBorders>
          </w:tcPr>
          <w:p w14:paraId="7A5A8FE5" w14:textId="77777777" w:rsidR="00996777" w:rsidRPr="00101ECC" w:rsidRDefault="00996777" w:rsidP="00880381">
            <w:pPr>
              <w:rPr>
                <w:rFonts w:ascii="Times New Roman" w:eastAsia="Calibri" w:hAnsi="Times New Roman"/>
                <w:b/>
                <w:bCs/>
              </w:rPr>
            </w:pPr>
            <w:r w:rsidRPr="00101ECC">
              <w:rPr>
                <w:rFonts w:ascii="Times New Roman" w:hAnsi="Times New Roman"/>
                <w:b/>
                <w:bCs/>
              </w:rPr>
              <w:t xml:space="preserve">Содержание </w:t>
            </w:r>
          </w:p>
        </w:tc>
      </w:tr>
      <w:tr w:rsidR="00996777" w:rsidRPr="00101ECC" w14:paraId="792CB29C" w14:textId="77777777" w:rsidTr="00880381">
        <w:trPr>
          <w:trHeight w:val="23"/>
        </w:trPr>
        <w:tc>
          <w:tcPr>
            <w:tcW w:w="1494" w:type="pct"/>
            <w:vMerge/>
            <w:tcBorders>
              <w:left w:val="single" w:sz="4" w:space="0" w:color="auto"/>
              <w:right w:val="single" w:sz="4" w:space="0" w:color="auto"/>
            </w:tcBorders>
            <w:vAlign w:val="center"/>
          </w:tcPr>
          <w:p w14:paraId="1DDA75A2" w14:textId="77777777" w:rsidR="00996777" w:rsidRPr="00101ECC" w:rsidRDefault="00996777" w:rsidP="00880381">
            <w:pPr>
              <w:rPr>
                <w:rFonts w:ascii="Times New Roman" w:hAnsi="Times New Roman"/>
                <w:b/>
                <w:bCs/>
              </w:rPr>
            </w:pPr>
          </w:p>
        </w:tc>
        <w:tc>
          <w:tcPr>
            <w:tcW w:w="3506" w:type="pct"/>
            <w:tcBorders>
              <w:top w:val="single" w:sz="4" w:space="0" w:color="auto"/>
              <w:left w:val="single" w:sz="4" w:space="0" w:color="auto"/>
              <w:right w:val="single" w:sz="4" w:space="0" w:color="auto"/>
            </w:tcBorders>
          </w:tcPr>
          <w:p w14:paraId="60DF8045" w14:textId="77777777" w:rsidR="00996777" w:rsidRPr="00101ECC" w:rsidRDefault="00996777" w:rsidP="00880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sidRPr="00101ECC">
              <w:rPr>
                <w:rFonts w:ascii="Times New Roman" w:eastAsia="Calibri" w:hAnsi="Times New Roman"/>
              </w:rPr>
              <w:t>Классификация стабилизаторов. Линейные стабилизаторы. Структурные схемы. Принцип работы. Импульсные стабилизаторы напряжения. Структурные схемы. Принцип работы. Основные особенности импульсных стабилизаторов.</w:t>
            </w:r>
          </w:p>
          <w:p w14:paraId="7948CEA6" w14:textId="77777777" w:rsidR="00996777" w:rsidRPr="00101ECC" w:rsidRDefault="00996777" w:rsidP="00880381">
            <w:pPr>
              <w:rPr>
                <w:rFonts w:ascii="Times New Roman" w:eastAsia="Calibri" w:hAnsi="Times New Roman"/>
                <w:b/>
                <w:bCs/>
              </w:rPr>
            </w:pPr>
            <w:r w:rsidRPr="00101ECC">
              <w:rPr>
                <w:rFonts w:ascii="Times New Roman" w:eastAsia="Calibri" w:hAnsi="Times New Roman"/>
              </w:rPr>
              <w:t>Стабилизаторы напряжения и тока в интегральном исполнении.</w:t>
            </w:r>
          </w:p>
        </w:tc>
      </w:tr>
      <w:tr w:rsidR="00996777" w:rsidRPr="00101ECC" w14:paraId="6A915B5B" w14:textId="77777777" w:rsidTr="00880381">
        <w:trPr>
          <w:trHeight w:val="23"/>
        </w:trPr>
        <w:tc>
          <w:tcPr>
            <w:tcW w:w="1494" w:type="pct"/>
            <w:vMerge/>
            <w:tcBorders>
              <w:left w:val="single" w:sz="4" w:space="0" w:color="auto"/>
              <w:right w:val="single" w:sz="4" w:space="0" w:color="auto"/>
            </w:tcBorders>
            <w:vAlign w:val="center"/>
          </w:tcPr>
          <w:p w14:paraId="42CCF1B3" w14:textId="77777777" w:rsidR="00996777" w:rsidRPr="00101ECC" w:rsidRDefault="00996777" w:rsidP="00880381">
            <w:pPr>
              <w:rPr>
                <w:rFonts w:ascii="Times New Roman" w:hAnsi="Times New Roman"/>
                <w:b/>
                <w:bCs/>
              </w:rPr>
            </w:pPr>
          </w:p>
        </w:tc>
        <w:tc>
          <w:tcPr>
            <w:tcW w:w="3506" w:type="pct"/>
            <w:tcBorders>
              <w:top w:val="single" w:sz="4" w:space="0" w:color="auto"/>
              <w:left w:val="single" w:sz="4" w:space="0" w:color="auto"/>
              <w:bottom w:val="single" w:sz="4" w:space="0" w:color="auto"/>
              <w:right w:val="single" w:sz="4" w:space="0" w:color="auto"/>
            </w:tcBorders>
          </w:tcPr>
          <w:p w14:paraId="4B613093" w14:textId="77777777" w:rsidR="00996777" w:rsidRPr="00101ECC" w:rsidRDefault="00996777" w:rsidP="00880381">
            <w:pPr>
              <w:rPr>
                <w:rFonts w:ascii="Times New Roman" w:eastAsia="Calibri" w:hAnsi="Times New Roman"/>
                <w:b/>
                <w:bCs/>
              </w:rPr>
            </w:pPr>
            <w:r w:rsidRPr="00101ECC">
              <w:rPr>
                <w:rFonts w:ascii="Times New Roman" w:hAnsi="Times New Roman"/>
                <w:b/>
                <w:bCs/>
              </w:rPr>
              <w:t>В том числе практических занятий и лабораторных работ</w:t>
            </w:r>
          </w:p>
        </w:tc>
      </w:tr>
      <w:tr w:rsidR="00996777" w:rsidRPr="00101ECC" w14:paraId="0DD48D30" w14:textId="77777777" w:rsidTr="00880381">
        <w:trPr>
          <w:trHeight w:val="23"/>
        </w:trPr>
        <w:tc>
          <w:tcPr>
            <w:tcW w:w="1494" w:type="pct"/>
            <w:vMerge/>
            <w:tcBorders>
              <w:left w:val="single" w:sz="4" w:space="0" w:color="auto"/>
              <w:right w:val="single" w:sz="4" w:space="0" w:color="auto"/>
            </w:tcBorders>
            <w:vAlign w:val="center"/>
          </w:tcPr>
          <w:p w14:paraId="656A97BC" w14:textId="77777777" w:rsidR="00996777" w:rsidRPr="00101ECC" w:rsidRDefault="00996777" w:rsidP="00880381">
            <w:pPr>
              <w:rPr>
                <w:rFonts w:ascii="Times New Roman" w:hAnsi="Times New Roman"/>
                <w:b/>
                <w:bCs/>
              </w:rPr>
            </w:pPr>
          </w:p>
        </w:tc>
        <w:tc>
          <w:tcPr>
            <w:tcW w:w="3506" w:type="pct"/>
            <w:tcBorders>
              <w:top w:val="single" w:sz="4" w:space="0" w:color="auto"/>
              <w:left w:val="single" w:sz="4" w:space="0" w:color="auto"/>
              <w:bottom w:val="single" w:sz="4" w:space="0" w:color="auto"/>
              <w:right w:val="single" w:sz="4" w:space="0" w:color="auto"/>
            </w:tcBorders>
          </w:tcPr>
          <w:p w14:paraId="454BF3CB" w14:textId="77777777" w:rsidR="00996777" w:rsidRPr="00101ECC" w:rsidRDefault="00996777" w:rsidP="005105C5">
            <w:pPr>
              <w:numPr>
                <w:ilvl w:val="0"/>
                <w:numId w:val="46"/>
              </w:numPr>
              <w:ind w:left="0" w:firstLine="0"/>
              <w:rPr>
                <w:rFonts w:ascii="Times New Roman" w:hAnsi="Times New Roman"/>
              </w:rPr>
            </w:pPr>
            <w:r w:rsidRPr="00101ECC">
              <w:rPr>
                <w:rFonts w:ascii="Times New Roman" w:hAnsi="Times New Roman"/>
              </w:rPr>
              <w:t>Лабораторная работа № 15. Исследование стабилизатора</w:t>
            </w:r>
          </w:p>
        </w:tc>
      </w:tr>
      <w:tr w:rsidR="00996777" w:rsidRPr="00101ECC" w14:paraId="12322A1D" w14:textId="77777777" w:rsidTr="00880381">
        <w:trPr>
          <w:trHeight w:val="23"/>
        </w:trPr>
        <w:tc>
          <w:tcPr>
            <w:tcW w:w="1494" w:type="pct"/>
            <w:vMerge/>
            <w:tcBorders>
              <w:left w:val="single" w:sz="4" w:space="0" w:color="auto"/>
              <w:bottom w:val="single" w:sz="4" w:space="0" w:color="auto"/>
              <w:right w:val="single" w:sz="4" w:space="0" w:color="auto"/>
            </w:tcBorders>
            <w:vAlign w:val="center"/>
          </w:tcPr>
          <w:p w14:paraId="2E392721" w14:textId="77777777" w:rsidR="00996777" w:rsidRPr="00101ECC" w:rsidRDefault="00996777" w:rsidP="00880381">
            <w:pPr>
              <w:rPr>
                <w:rFonts w:ascii="Times New Roman" w:hAnsi="Times New Roman"/>
                <w:b/>
                <w:bCs/>
              </w:rPr>
            </w:pPr>
          </w:p>
        </w:tc>
        <w:tc>
          <w:tcPr>
            <w:tcW w:w="3506" w:type="pct"/>
            <w:tcBorders>
              <w:top w:val="single" w:sz="4" w:space="0" w:color="auto"/>
              <w:left w:val="single" w:sz="4" w:space="0" w:color="auto"/>
              <w:bottom w:val="single" w:sz="4" w:space="0" w:color="auto"/>
              <w:right w:val="single" w:sz="4" w:space="0" w:color="auto"/>
            </w:tcBorders>
          </w:tcPr>
          <w:p w14:paraId="619EFBC5" w14:textId="77777777" w:rsidR="00996777" w:rsidRPr="00101ECC" w:rsidRDefault="00996777" w:rsidP="00880381">
            <w:pPr>
              <w:rPr>
                <w:rFonts w:ascii="Times New Roman" w:eastAsia="Calibri" w:hAnsi="Times New Roman" w:cs="Times New Roman"/>
                <w:b/>
                <w:bCs/>
              </w:rPr>
            </w:pPr>
            <w:r w:rsidRPr="00101ECC">
              <w:rPr>
                <w:rFonts w:ascii="Times New Roman" w:eastAsia="Calibri" w:hAnsi="Times New Roman" w:cs="Times New Roman"/>
                <w:b/>
                <w:bCs/>
              </w:rPr>
              <w:t>В том числе самостоятельная работа обучающихся</w:t>
            </w:r>
          </w:p>
          <w:p w14:paraId="2B2DAC27" w14:textId="77777777" w:rsidR="00996777" w:rsidRPr="00101ECC" w:rsidRDefault="00996777" w:rsidP="00880381">
            <w:pPr>
              <w:rPr>
                <w:rFonts w:ascii="Times New Roman" w:eastAsia="Calibri" w:hAnsi="Times New Roman"/>
                <w:b/>
                <w:bCs/>
              </w:rPr>
            </w:pPr>
            <w:r w:rsidRPr="00101ECC">
              <w:rPr>
                <w:rFonts w:ascii="Times New Roman" w:eastAsia="Calibri" w:hAnsi="Times New Roman" w:cs="Times New Roman"/>
                <w:bCs/>
              </w:rPr>
              <w:t>Необходимость и тематика определяются образовательной организацией</w:t>
            </w:r>
          </w:p>
        </w:tc>
      </w:tr>
      <w:tr w:rsidR="00996777" w:rsidRPr="00101ECC" w14:paraId="2262A422" w14:textId="77777777" w:rsidTr="00880381">
        <w:trPr>
          <w:trHeight w:val="23"/>
        </w:trPr>
        <w:tc>
          <w:tcPr>
            <w:tcW w:w="5000" w:type="pct"/>
            <w:gridSpan w:val="2"/>
          </w:tcPr>
          <w:p w14:paraId="29865B20" w14:textId="77777777" w:rsidR="00996777" w:rsidRPr="00101ECC" w:rsidRDefault="00996777" w:rsidP="00880381">
            <w:pPr>
              <w:suppressAutoHyphens/>
              <w:rPr>
                <w:rFonts w:ascii="Times New Roman" w:hAnsi="Times New Roman"/>
                <w:b/>
              </w:rPr>
            </w:pPr>
            <w:r w:rsidRPr="00101ECC">
              <w:rPr>
                <w:rFonts w:ascii="Times New Roman" w:hAnsi="Times New Roman"/>
                <w:b/>
              </w:rPr>
              <w:t>Промежуточная аттестация (6 часов)</w:t>
            </w:r>
          </w:p>
        </w:tc>
      </w:tr>
      <w:tr w:rsidR="00996777" w:rsidRPr="00101ECC" w14:paraId="4462ED25" w14:textId="77777777" w:rsidTr="00880381">
        <w:trPr>
          <w:trHeight w:val="23"/>
        </w:trPr>
        <w:tc>
          <w:tcPr>
            <w:tcW w:w="5000" w:type="pct"/>
            <w:gridSpan w:val="2"/>
          </w:tcPr>
          <w:p w14:paraId="3D3F6719" w14:textId="77777777" w:rsidR="00996777" w:rsidRPr="00101ECC" w:rsidRDefault="00996777" w:rsidP="00880381">
            <w:pPr>
              <w:rPr>
                <w:rFonts w:ascii="Times New Roman" w:hAnsi="Times New Roman"/>
                <w:b/>
                <w:bCs/>
              </w:rPr>
            </w:pPr>
            <w:r w:rsidRPr="00101ECC">
              <w:rPr>
                <w:rFonts w:ascii="Times New Roman" w:hAnsi="Times New Roman"/>
                <w:b/>
                <w:bCs/>
              </w:rPr>
              <w:t>Всего: 60 часов</w:t>
            </w:r>
          </w:p>
        </w:tc>
      </w:tr>
    </w:tbl>
    <w:p w14:paraId="3925A3D2" w14:textId="51B20589" w:rsidR="001E7D1C" w:rsidRPr="00101ECC" w:rsidRDefault="001E7D1C" w:rsidP="00B1471B">
      <w:pPr>
        <w:pStyle w:val="114"/>
        <w:jc w:val="center"/>
        <w:rPr>
          <w:rFonts w:ascii="Times New Roman" w:hAnsi="Times New Roman"/>
        </w:rPr>
      </w:pPr>
    </w:p>
    <w:p w14:paraId="319DEEEA" w14:textId="77777777" w:rsidR="001E7D1C" w:rsidRPr="00101ECC" w:rsidRDefault="001E7D1C" w:rsidP="001E7D1C">
      <w:pPr>
        <w:pStyle w:val="1f"/>
        <w:rPr>
          <w:rFonts w:ascii="Times New Roman" w:hAnsi="Times New Roman"/>
          <w:lang w:val="ru-RU"/>
        </w:rPr>
      </w:pPr>
      <w:bookmarkStart w:id="129" w:name="_Toc158389413"/>
      <w:bookmarkStart w:id="130" w:name="_Toc158393517"/>
      <w:bookmarkStart w:id="131" w:name="_Toc158397974"/>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29"/>
      <w:bookmarkEnd w:id="130"/>
      <w:bookmarkEnd w:id="131"/>
    </w:p>
    <w:p w14:paraId="12E35829" w14:textId="77777777" w:rsidR="001E7D1C" w:rsidRPr="00101ECC" w:rsidRDefault="001E7D1C" w:rsidP="001E7D1C">
      <w:pPr>
        <w:pStyle w:val="114"/>
        <w:rPr>
          <w:rFonts w:ascii="Times New Roman" w:hAnsi="Times New Roman"/>
        </w:rPr>
      </w:pPr>
      <w:bookmarkStart w:id="132" w:name="_Toc158389414"/>
      <w:bookmarkStart w:id="133" w:name="_Toc158393518"/>
      <w:bookmarkStart w:id="134" w:name="_Toc158397975"/>
      <w:r w:rsidRPr="00101ECC">
        <w:rPr>
          <w:rFonts w:ascii="Times New Roman" w:hAnsi="Times New Roman"/>
        </w:rPr>
        <w:t>3.1. Материально-техническое обеспечение</w:t>
      </w:r>
      <w:bookmarkEnd w:id="132"/>
      <w:bookmarkEnd w:id="133"/>
      <w:bookmarkEnd w:id="134"/>
    </w:p>
    <w:p w14:paraId="4DA135B3" w14:textId="77777777" w:rsidR="005F02C8" w:rsidRDefault="005F02C8" w:rsidP="005F02C8">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6B9C582" w14:textId="63A199A8" w:rsidR="001E7D1C" w:rsidRPr="00101ECC" w:rsidRDefault="00C11FEF" w:rsidP="001E7D1C">
      <w:pPr>
        <w:suppressAutoHyphens/>
        <w:ind w:firstLine="709"/>
        <w:jc w:val="both"/>
        <w:rPr>
          <w:rFonts w:ascii="Times New Roman" w:hAnsi="Times New Roman" w:cs="Times New Roman"/>
          <w:bCs/>
          <w:sz w:val="24"/>
          <w:szCs w:val="24"/>
        </w:rPr>
      </w:pPr>
      <w:r w:rsidRPr="00101ECC">
        <w:rPr>
          <w:rFonts w:ascii="Times New Roman" w:hAnsi="Times New Roman"/>
          <w:bCs/>
          <w:sz w:val="24"/>
          <w:szCs w:val="24"/>
        </w:rPr>
        <w:t>Лаборатория «</w:t>
      </w:r>
      <w:r w:rsidRPr="00101ECC">
        <w:rPr>
          <w:rFonts w:ascii="Times New Roman" w:eastAsia="Calibri" w:hAnsi="Times New Roman"/>
          <w:sz w:val="24"/>
          <w:szCs w:val="24"/>
        </w:rPr>
        <w:t>Электротехники и электронной техники»</w:t>
      </w:r>
      <w:r w:rsidRPr="00101ECC">
        <w:rPr>
          <w:rFonts w:ascii="Times New Roman" w:hAnsi="Times New Roman"/>
          <w:bCs/>
          <w:sz w:val="24"/>
          <w:szCs w:val="24"/>
        </w:rPr>
        <w:t xml:space="preserve">, оснащенная </w:t>
      </w:r>
      <w:r w:rsidR="001E7D1C" w:rsidRPr="00101ECC">
        <w:rPr>
          <w:rFonts w:ascii="Times New Roman" w:hAnsi="Times New Roman" w:cs="Times New Roman"/>
          <w:bCs/>
          <w:sz w:val="24"/>
          <w:szCs w:val="24"/>
        </w:rPr>
        <w:t xml:space="preserve">в соответствии с приложением 3 ПОП-П. </w:t>
      </w:r>
    </w:p>
    <w:p w14:paraId="66AC180D" w14:textId="77777777" w:rsidR="001E7D1C" w:rsidRPr="00101ECC" w:rsidRDefault="001E7D1C" w:rsidP="001E7D1C"/>
    <w:p w14:paraId="7323A8C0" w14:textId="77777777" w:rsidR="001E7D1C" w:rsidRPr="00101ECC" w:rsidRDefault="001E7D1C" w:rsidP="001E7D1C">
      <w:pPr>
        <w:pStyle w:val="114"/>
        <w:rPr>
          <w:rFonts w:ascii="Times New Roman" w:eastAsia="Times New Roman" w:hAnsi="Times New Roman"/>
        </w:rPr>
      </w:pPr>
      <w:bookmarkStart w:id="135" w:name="_Toc158389415"/>
      <w:bookmarkStart w:id="136" w:name="_Toc158393519"/>
      <w:bookmarkStart w:id="137" w:name="_Toc158397976"/>
      <w:r w:rsidRPr="00101ECC">
        <w:rPr>
          <w:rFonts w:ascii="Times New Roman" w:hAnsi="Times New Roman"/>
        </w:rPr>
        <w:t>3.2. Учебно-методическое обеспечение</w:t>
      </w:r>
      <w:bookmarkEnd w:id="135"/>
      <w:bookmarkEnd w:id="136"/>
      <w:bookmarkEnd w:id="137"/>
    </w:p>
    <w:p w14:paraId="3A0DBB8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DFBB34"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29BC73AE" w14:textId="77777777" w:rsidR="005105C5" w:rsidRPr="00733B6D" w:rsidRDefault="005105C5" w:rsidP="005105C5">
      <w:pPr>
        <w:pStyle w:val="a4"/>
        <w:spacing w:line="276" w:lineRule="auto"/>
        <w:ind w:left="0" w:firstLine="709"/>
        <w:rPr>
          <w:rFonts w:ascii="Times New Roman" w:hAnsi="Times New Roman" w:cs="Times New Roman"/>
          <w:b/>
          <w:sz w:val="24"/>
          <w:szCs w:val="24"/>
        </w:rPr>
      </w:pPr>
      <w:bookmarkStart w:id="138" w:name="_Toc158389416"/>
      <w:bookmarkStart w:id="139" w:name="_Toc158393520"/>
      <w:bookmarkStart w:id="140" w:name="_Toc158397977"/>
      <w:r w:rsidRPr="00733B6D">
        <w:rPr>
          <w:rFonts w:ascii="Times New Roman" w:hAnsi="Times New Roman" w:cs="Times New Roman"/>
          <w:b/>
          <w:sz w:val="24"/>
          <w:szCs w:val="24"/>
        </w:rPr>
        <w:t>3.2.1. Основные печатные и/или электронные издания</w:t>
      </w:r>
    </w:p>
    <w:p w14:paraId="3DAEA48A" w14:textId="77777777" w:rsidR="005105C5" w:rsidRPr="00733B6D" w:rsidRDefault="005105C5" w:rsidP="005105C5">
      <w:pPr>
        <w:pStyle w:val="a4"/>
        <w:numPr>
          <w:ilvl w:val="0"/>
          <w:numId w:val="79"/>
        </w:numPr>
        <w:tabs>
          <w:tab w:val="left" w:pos="360"/>
        </w:tabs>
        <w:spacing w:line="276" w:lineRule="auto"/>
        <w:ind w:left="0" w:firstLine="567"/>
        <w:jc w:val="both"/>
        <w:rPr>
          <w:rFonts w:ascii="Times New Roman" w:hAnsi="Times New Roman"/>
          <w:bCs/>
          <w:sz w:val="24"/>
          <w:szCs w:val="24"/>
        </w:rPr>
      </w:pPr>
      <w:proofErr w:type="spellStart"/>
      <w:r w:rsidRPr="00733B6D">
        <w:rPr>
          <w:rFonts w:ascii="Times New Roman" w:hAnsi="Times New Roman"/>
          <w:bCs/>
          <w:sz w:val="24"/>
          <w:szCs w:val="24"/>
        </w:rPr>
        <w:t>Берикашвили</w:t>
      </w:r>
      <w:proofErr w:type="spellEnd"/>
      <w:r w:rsidRPr="00733B6D">
        <w:rPr>
          <w:rFonts w:ascii="Times New Roman" w:hAnsi="Times New Roman"/>
          <w:bCs/>
          <w:sz w:val="24"/>
          <w:szCs w:val="24"/>
        </w:rPr>
        <w:t xml:space="preserve">, В. Ш. Электроника и микроэлектроника: импульсная и цифровая электроника : учебное пособие для среднего профессионального образования / В. Ш. </w:t>
      </w:r>
      <w:proofErr w:type="spellStart"/>
      <w:r w:rsidRPr="00733B6D">
        <w:rPr>
          <w:rFonts w:ascii="Times New Roman" w:hAnsi="Times New Roman"/>
          <w:bCs/>
          <w:sz w:val="24"/>
          <w:szCs w:val="24"/>
        </w:rPr>
        <w:t>Берикашвили</w:t>
      </w:r>
      <w:proofErr w:type="spellEnd"/>
      <w:r w:rsidRPr="00733B6D">
        <w:rPr>
          <w:rFonts w:ascii="Times New Roman" w:hAnsi="Times New Roman"/>
          <w:bCs/>
          <w:sz w:val="24"/>
          <w:szCs w:val="24"/>
        </w:rPr>
        <w:t xml:space="preserve">. — 2-е изд., </w:t>
      </w:r>
      <w:proofErr w:type="spellStart"/>
      <w:r w:rsidRPr="00733B6D">
        <w:rPr>
          <w:rFonts w:ascii="Times New Roman" w:hAnsi="Times New Roman"/>
          <w:bCs/>
          <w:sz w:val="24"/>
          <w:szCs w:val="24"/>
        </w:rPr>
        <w:t>испр</w:t>
      </w:r>
      <w:proofErr w:type="spellEnd"/>
      <w:r w:rsidRPr="00733B6D">
        <w:rPr>
          <w:rFonts w:ascii="Times New Roman" w:hAnsi="Times New Roman"/>
          <w:bCs/>
          <w:sz w:val="24"/>
          <w:szCs w:val="24"/>
        </w:rPr>
        <w:t xml:space="preserve">. и доп. — Москва: Издательство </w:t>
      </w:r>
      <w:proofErr w:type="spellStart"/>
      <w:r w:rsidRPr="00733B6D">
        <w:rPr>
          <w:rFonts w:ascii="Times New Roman" w:hAnsi="Times New Roman"/>
          <w:bCs/>
          <w:sz w:val="24"/>
          <w:szCs w:val="24"/>
        </w:rPr>
        <w:t>Юрайт</w:t>
      </w:r>
      <w:proofErr w:type="spellEnd"/>
      <w:r w:rsidRPr="00733B6D">
        <w:rPr>
          <w:rFonts w:ascii="Times New Roman" w:hAnsi="Times New Roman"/>
          <w:bCs/>
          <w:sz w:val="24"/>
          <w:szCs w:val="24"/>
        </w:rPr>
        <w:t xml:space="preserve">, 2023. — 242 с. — (Профессиональное образование). — ISBN 978-5-534-06256-4. — Текст: электронный // Образовательная платформа </w:t>
      </w:r>
      <w:proofErr w:type="spellStart"/>
      <w:r w:rsidRPr="00733B6D">
        <w:rPr>
          <w:rFonts w:ascii="Times New Roman" w:hAnsi="Times New Roman"/>
          <w:bCs/>
          <w:sz w:val="24"/>
          <w:szCs w:val="24"/>
        </w:rPr>
        <w:t>Юрайт</w:t>
      </w:r>
      <w:proofErr w:type="spellEnd"/>
      <w:r w:rsidRPr="00733B6D">
        <w:rPr>
          <w:rFonts w:ascii="Times New Roman" w:hAnsi="Times New Roman"/>
          <w:bCs/>
          <w:sz w:val="24"/>
          <w:szCs w:val="24"/>
        </w:rPr>
        <w:t xml:space="preserve"> [сайт]. — URL: https://urait.ru/bcode/515401</w:t>
      </w:r>
    </w:p>
    <w:p w14:paraId="6FEB232A" w14:textId="77777777" w:rsidR="005105C5" w:rsidRPr="00733B6D" w:rsidRDefault="005105C5" w:rsidP="005105C5">
      <w:pPr>
        <w:pStyle w:val="a4"/>
        <w:numPr>
          <w:ilvl w:val="0"/>
          <w:numId w:val="79"/>
        </w:numPr>
        <w:tabs>
          <w:tab w:val="left" w:pos="360"/>
        </w:tabs>
        <w:spacing w:line="276" w:lineRule="auto"/>
        <w:ind w:left="0" w:firstLine="567"/>
        <w:jc w:val="both"/>
        <w:rPr>
          <w:rFonts w:ascii="Times New Roman" w:hAnsi="Times New Roman"/>
          <w:bCs/>
          <w:sz w:val="24"/>
          <w:szCs w:val="24"/>
        </w:rPr>
      </w:pPr>
      <w:proofErr w:type="spellStart"/>
      <w:r w:rsidRPr="00733B6D">
        <w:rPr>
          <w:rFonts w:ascii="Times New Roman" w:hAnsi="Times New Roman"/>
          <w:bCs/>
          <w:sz w:val="24"/>
          <w:szCs w:val="24"/>
        </w:rPr>
        <w:t>Микушин</w:t>
      </w:r>
      <w:proofErr w:type="spellEnd"/>
      <w:r w:rsidRPr="00733B6D">
        <w:rPr>
          <w:rFonts w:ascii="Times New Roman" w:hAnsi="Times New Roman"/>
          <w:bCs/>
          <w:sz w:val="24"/>
          <w:szCs w:val="24"/>
        </w:rPr>
        <w:t xml:space="preserve">, А. В. Цифровая схемотехника: учебное пособие для СПО / А. В. </w:t>
      </w:r>
      <w:proofErr w:type="spellStart"/>
      <w:r w:rsidRPr="00733B6D">
        <w:rPr>
          <w:rFonts w:ascii="Times New Roman" w:hAnsi="Times New Roman"/>
          <w:bCs/>
          <w:sz w:val="24"/>
          <w:szCs w:val="24"/>
        </w:rPr>
        <w:t>Микушин</w:t>
      </w:r>
      <w:proofErr w:type="spellEnd"/>
      <w:r w:rsidRPr="00733B6D">
        <w:rPr>
          <w:rFonts w:ascii="Times New Roman" w:hAnsi="Times New Roman"/>
          <w:bCs/>
          <w:sz w:val="24"/>
          <w:szCs w:val="24"/>
        </w:rPr>
        <w:t xml:space="preserve">, В. И. </w:t>
      </w:r>
      <w:proofErr w:type="spellStart"/>
      <w:r w:rsidRPr="00733B6D">
        <w:rPr>
          <w:rFonts w:ascii="Times New Roman" w:hAnsi="Times New Roman"/>
          <w:bCs/>
          <w:sz w:val="24"/>
          <w:szCs w:val="24"/>
        </w:rPr>
        <w:t>Сединин</w:t>
      </w:r>
      <w:proofErr w:type="spellEnd"/>
      <w:r w:rsidRPr="00733B6D">
        <w:rPr>
          <w:rFonts w:ascii="Times New Roman" w:hAnsi="Times New Roman"/>
          <w:bCs/>
          <w:sz w:val="24"/>
          <w:szCs w:val="24"/>
        </w:rPr>
        <w:t xml:space="preserve">. — 2-е изд. — Саратов: Профобразование, 2024. — 326 c. — ISBN 978-5-4488-1670-3. — Текст: электронный // Электронный ресурс цифровой образовательной среды СПО </w:t>
      </w:r>
      <w:proofErr w:type="spellStart"/>
      <w:r w:rsidRPr="00733B6D">
        <w:rPr>
          <w:rFonts w:ascii="Times New Roman" w:hAnsi="Times New Roman"/>
          <w:bCs/>
          <w:sz w:val="24"/>
          <w:szCs w:val="24"/>
        </w:rPr>
        <w:t>PROFобразование</w:t>
      </w:r>
      <w:proofErr w:type="spellEnd"/>
      <w:r w:rsidRPr="00733B6D">
        <w:rPr>
          <w:rFonts w:ascii="Times New Roman" w:hAnsi="Times New Roman"/>
          <w:bCs/>
          <w:sz w:val="24"/>
          <w:szCs w:val="24"/>
        </w:rPr>
        <w:t>: [сайт]. — URL: https://profspo.ru/books/134188</w:t>
      </w:r>
    </w:p>
    <w:p w14:paraId="2AB0E4B7" w14:textId="77777777" w:rsidR="005105C5" w:rsidRDefault="005105C5" w:rsidP="005105C5">
      <w:pPr>
        <w:pStyle w:val="a4"/>
        <w:numPr>
          <w:ilvl w:val="0"/>
          <w:numId w:val="79"/>
        </w:numPr>
        <w:tabs>
          <w:tab w:val="left" w:pos="360"/>
        </w:tabs>
        <w:spacing w:line="276" w:lineRule="auto"/>
        <w:ind w:left="0" w:firstLine="567"/>
        <w:jc w:val="both"/>
        <w:rPr>
          <w:rFonts w:ascii="Times New Roman" w:hAnsi="Times New Roman"/>
          <w:bCs/>
          <w:sz w:val="24"/>
          <w:szCs w:val="24"/>
        </w:rPr>
      </w:pPr>
      <w:r w:rsidRPr="00733B6D">
        <w:rPr>
          <w:rFonts w:ascii="Times New Roman" w:hAnsi="Times New Roman"/>
          <w:bCs/>
          <w:sz w:val="24"/>
          <w:szCs w:val="24"/>
        </w:rPr>
        <w:t xml:space="preserve">Миленина, С. А.  Электротехника, электроника и схемотехника: учебник и практикум для среднего профессионального образования / С. А. Миленина, Н. К. Миленин; под редакцией Н. К. Миленина. — 2-е изд., </w:t>
      </w:r>
      <w:proofErr w:type="spellStart"/>
      <w:r w:rsidRPr="00733B6D">
        <w:rPr>
          <w:rFonts w:ascii="Times New Roman" w:hAnsi="Times New Roman"/>
          <w:bCs/>
          <w:sz w:val="24"/>
          <w:szCs w:val="24"/>
        </w:rPr>
        <w:t>перераб</w:t>
      </w:r>
      <w:proofErr w:type="spellEnd"/>
      <w:r w:rsidRPr="00733B6D">
        <w:rPr>
          <w:rFonts w:ascii="Times New Roman" w:hAnsi="Times New Roman"/>
          <w:bCs/>
          <w:sz w:val="24"/>
          <w:szCs w:val="24"/>
        </w:rPr>
        <w:t xml:space="preserve">. и доп. — Москва: Издательство </w:t>
      </w:r>
      <w:proofErr w:type="spellStart"/>
      <w:r w:rsidRPr="00733B6D">
        <w:rPr>
          <w:rFonts w:ascii="Times New Roman" w:hAnsi="Times New Roman"/>
          <w:bCs/>
          <w:sz w:val="24"/>
          <w:szCs w:val="24"/>
        </w:rPr>
        <w:t>Юрайт</w:t>
      </w:r>
      <w:proofErr w:type="spellEnd"/>
      <w:r w:rsidRPr="00733B6D">
        <w:rPr>
          <w:rFonts w:ascii="Times New Roman" w:hAnsi="Times New Roman"/>
          <w:bCs/>
          <w:sz w:val="24"/>
          <w:szCs w:val="24"/>
        </w:rPr>
        <w:t xml:space="preserve">, 2024. — 406 с. — (Профессиональное образование). — ISBN 978-5-534-04676-2. — Текст: электронный // Образовательная платформа </w:t>
      </w:r>
      <w:proofErr w:type="spellStart"/>
      <w:r w:rsidRPr="00733B6D">
        <w:rPr>
          <w:rFonts w:ascii="Times New Roman" w:hAnsi="Times New Roman"/>
          <w:bCs/>
          <w:sz w:val="24"/>
          <w:szCs w:val="24"/>
        </w:rPr>
        <w:t>Юрайт</w:t>
      </w:r>
      <w:proofErr w:type="spellEnd"/>
      <w:r w:rsidRPr="00733B6D">
        <w:rPr>
          <w:rFonts w:ascii="Times New Roman" w:hAnsi="Times New Roman"/>
          <w:bCs/>
          <w:sz w:val="24"/>
          <w:szCs w:val="24"/>
        </w:rPr>
        <w:t xml:space="preserve"> [сайт]. — URL: </w:t>
      </w:r>
      <w:hyperlink r:id="rId22" w:history="1">
        <w:r w:rsidRPr="004A2573">
          <w:rPr>
            <w:rStyle w:val="af0"/>
            <w:rFonts w:ascii="Times New Roman" w:hAnsi="Times New Roman"/>
            <w:bCs/>
            <w:sz w:val="24"/>
            <w:szCs w:val="24"/>
          </w:rPr>
          <w:t>https://urait.ru/bcode/536766</w:t>
        </w:r>
      </w:hyperlink>
    </w:p>
    <w:p w14:paraId="5F430E08" w14:textId="77777777" w:rsidR="005105C5" w:rsidRDefault="005105C5" w:rsidP="005105C5">
      <w:pPr>
        <w:pStyle w:val="a4"/>
        <w:numPr>
          <w:ilvl w:val="0"/>
          <w:numId w:val="79"/>
        </w:numPr>
        <w:tabs>
          <w:tab w:val="left" w:pos="360"/>
        </w:tabs>
        <w:spacing w:line="276" w:lineRule="auto"/>
        <w:ind w:left="0" w:firstLine="567"/>
        <w:jc w:val="both"/>
        <w:rPr>
          <w:rFonts w:ascii="Times New Roman" w:hAnsi="Times New Roman"/>
          <w:bCs/>
          <w:sz w:val="24"/>
          <w:szCs w:val="24"/>
        </w:rPr>
      </w:pPr>
      <w:proofErr w:type="spellStart"/>
      <w:r w:rsidRPr="00733B6D">
        <w:rPr>
          <w:rFonts w:ascii="Times New Roman" w:hAnsi="Times New Roman"/>
          <w:bCs/>
          <w:sz w:val="24"/>
          <w:szCs w:val="24"/>
        </w:rPr>
        <w:t>Миловзоров</w:t>
      </w:r>
      <w:proofErr w:type="spellEnd"/>
      <w:r w:rsidRPr="00733B6D">
        <w:rPr>
          <w:rFonts w:ascii="Times New Roman" w:hAnsi="Times New Roman"/>
          <w:bCs/>
          <w:sz w:val="24"/>
          <w:szCs w:val="24"/>
        </w:rPr>
        <w:t xml:space="preserve">, О. В. Основы электроники: учебник для среднего профессионального образования / О. В. </w:t>
      </w:r>
      <w:proofErr w:type="spellStart"/>
      <w:r w:rsidRPr="00733B6D">
        <w:rPr>
          <w:rFonts w:ascii="Times New Roman" w:hAnsi="Times New Roman"/>
          <w:bCs/>
          <w:sz w:val="24"/>
          <w:szCs w:val="24"/>
        </w:rPr>
        <w:t>Миловзоров</w:t>
      </w:r>
      <w:proofErr w:type="spellEnd"/>
      <w:r w:rsidRPr="00733B6D">
        <w:rPr>
          <w:rFonts w:ascii="Times New Roman" w:hAnsi="Times New Roman"/>
          <w:bCs/>
          <w:sz w:val="24"/>
          <w:szCs w:val="24"/>
        </w:rPr>
        <w:t xml:space="preserve">, И. Г. Панков. — 6-е изд., </w:t>
      </w:r>
      <w:proofErr w:type="spellStart"/>
      <w:r w:rsidRPr="00733B6D">
        <w:rPr>
          <w:rFonts w:ascii="Times New Roman" w:hAnsi="Times New Roman"/>
          <w:bCs/>
          <w:sz w:val="24"/>
          <w:szCs w:val="24"/>
        </w:rPr>
        <w:t>перераб</w:t>
      </w:r>
      <w:proofErr w:type="spellEnd"/>
      <w:r w:rsidRPr="00733B6D">
        <w:rPr>
          <w:rFonts w:ascii="Times New Roman" w:hAnsi="Times New Roman"/>
          <w:bCs/>
          <w:sz w:val="24"/>
          <w:szCs w:val="24"/>
        </w:rPr>
        <w:t xml:space="preserve">. и доп. — Москва: Издательство </w:t>
      </w:r>
      <w:proofErr w:type="spellStart"/>
      <w:r w:rsidRPr="00733B6D">
        <w:rPr>
          <w:rFonts w:ascii="Times New Roman" w:hAnsi="Times New Roman"/>
          <w:bCs/>
          <w:sz w:val="24"/>
          <w:szCs w:val="24"/>
        </w:rPr>
        <w:t>Юрайт</w:t>
      </w:r>
      <w:proofErr w:type="spellEnd"/>
      <w:r w:rsidRPr="00733B6D">
        <w:rPr>
          <w:rFonts w:ascii="Times New Roman" w:hAnsi="Times New Roman"/>
          <w:bCs/>
          <w:sz w:val="24"/>
          <w:szCs w:val="24"/>
        </w:rPr>
        <w:t xml:space="preserve">, 2024. — 344 с. — (Профессиональное образование). — ISBN 978-5-534-03249-9. — Текст: электронный // Образовательная платформа </w:t>
      </w:r>
      <w:proofErr w:type="spellStart"/>
      <w:r w:rsidRPr="00733B6D">
        <w:rPr>
          <w:rFonts w:ascii="Times New Roman" w:hAnsi="Times New Roman"/>
          <w:bCs/>
          <w:sz w:val="24"/>
          <w:szCs w:val="24"/>
        </w:rPr>
        <w:t>Юрайт</w:t>
      </w:r>
      <w:proofErr w:type="spellEnd"/>
      <w:r w:rsidRPr="00733B6D">
        <w:rPr>
          <w:rFonts w:ascii="Times New Roman" w:hAnsi="Times New Roman"/>
          <w:bCs/>
          <w:sz w:val="24"/>
          <w:szCs w:val="24"/>
        </w:rPr>
        <w:t xml:space="preserve"> [сайт]. — URL: </w:t>
      </w:r>
      <w:hyperlink r:id="rId23" w:history="1">
        <w:r w:rsidRPr="004A2573">
          <w:rPr>
            <w:rStyle w:val="af0"/>
            <w:rFonts w:ascii="Times New Roman" w:hAnsi="Times New Roman"/>
            <w:bCs/>
            <w:sz w:val="24"/>
            <w:szCs w:val="24"/>
          </w:rPr>
          <w:t>https://urait.ru/bcode/536813</w:t>
        </w:r>
      </w:hyperlink>
    </w:p>
    <w:p w14:paraId="2A7E22AC" w14:textId="77777777" w:rsidR="005105C5" w:rsidRDefault="005105C5" w:rsidP="005105C5">
      <w:pPr>
        <w:pStyle w:val="a4"/>
        <w:numPr>
          <w:ilvl w:val="0"/>
          <w:numId w:val="79"/>
        </w:numPr>
        <w:tabs>
          <w:tab w:val="left" w:pos="360"/>
        </w:tabs>
        <w:spacing w:line="276" w:lineRule="auto"/>
        <w:ind w:left="0" w:firstLine="567"/>
        <w:jc w:val="both"/>
        <w:rPr>
          <w:rFonts w:ascii="Times New Roman" w:hAnsi="Times New Roman"/>
          <w:bCs/>
          <w:sz w:val="24"/>
          <w:szCs w:val="24"/>
        </w:rPr>
      </w:pPr>
      <w:r w:rsidRPr="00733B6D">
        <w:rPr>
          <w:rFonts w:ascii="Times New Roman" w:hAnsi="Times New Roman"/>
          <w:bCs/>
          <w:sz w:val="24"/>
          <w:szCs w:val="24"/>
        </w:rPr>
        <w:t xml:space="preserve">Новожилов, О. П. Электроника и схемотехника в 2 ч. Часть 1: учебник для среднего профессионального образования / О. П. Новожилов. — Москва: Издательство </w:t>
      </w:r>
      <w:proofErr w:type="spellStart"/>
      <w:r w:rsidRPr="00733B6D">
        <w:rPr>
          <w:rFonts w:ascii="Times New Roman" w:hAnsi="Times New Roman"/>
          <w:bCs/>
          <w:sz w:val="24"/>
          <w:szCs w:val="24"/>
        </w:rPr>
        <w:t>Юрайт</w:t>
      </w:r>
      <w:proofErr w:type="spellEnd"/>
      <w:r w:rsidRPr="00733B6D">
        <w:rPr>
          <w:rFonts w:ascii="Times New Roman" w:hAnsi="Times New Roman"/>
          <w:bCs/>
          <w:sz w:val="24"/>
          <w:szCs w:val="24"/>
        </w:rPr>
        <w:t xml:space="preserve">, 2023. — 382 с. — (Профессиональное образование). — ISBN 978-5-534-10366-3. — </w:t>
      </w:r>
      <w:r w:rsidRPr="00733B6D">
        <w:rPr>
          <w:rFonts w:ascii="Times New Roman" w:hAnsi="Times New Roman"/>
          <w:bCs/>
          <w:sz w:val="24"/>
          <w:szCs w:val="24"/>
        </w:rPr>
        <w:lastRenderedPageBreak/>
        <w:t xml:space="preserve">Текст: электронный // Образовательная платформа </w:t>
      </w:r>
      <w:proofErr w:type="spellStart"/>
      <w:r w:rsidRPr="00733B6D">
        <w:rPr>
          <w:rFonts w:ascii="Times New Roman" w:hAnsi="Times New Roman"/>
          <w:bCs/>
          <w:sz w:val="24"/>
          <w:szCs w:val="24"/>
        </w:rPr>
        <w:t>Юрайт</w:t>
      </w:r>
      <w:proofErr w:type="spellEnd"/>
      <w:r w:rsidRPr="00733B6D">
        <w:rPr>
          <w:rFonts w:ascii="Times New Roman" w:hAnsi="Times New Roman"/>
          <w:bCs/>
          <w:sz w:val="24"/>
          <w:szCs w:val="24"/>
        </w:rPr>
        <w:t xml:space="preserve"> [сайт]. — URL: </w:t>
      </w:r>
      <w:hyperlink r:id="rId24" w:history="1">
        <w:r w:rsidRPr="004A2573">
          <w:rPr>
            <w:rStyle w:val="af0"/>
            <w:rFonts w:ascii="Times New Roman" w:hAnsi="Times New Roman"/>
            <w:bCs/>
            <w:sz w:val="24"/>
            <w:szCs w:val="24"/>
          </w:rPr>
          <w:t>https://urait.ru/bcode/517772</w:t>
        </w:r>
      </w:hyperlink>
    </w:p>
    <w:p w14:paraId="4404EB30" w14:textId="77777777" w:rsidR="005105C5" w:rsidRDefault="005105C5" w:rsidP="005105C5">
      <w:pPr>
        <w:pStyle w:val="a4"/>
        <w:numPr>
          <w:ilvl w:val="0"/>
          <w:numId w:val="79"/>
        </w:numPr>
        <w:tabs>
          <w:tab w:val="left" w:pos="360"/>
        </w:tabs>
        <w:spacing w:line="276" w:lineRule="auto"/>
        <w:ind w:left="0" w:firstLine="567"/>
        <w:jc w:val="both"/>
        <w:rPr>
          <w:rFonts w:ascii="Times New Roman" w:hAnsi="Times New Roman"/>
          <w:bCs/>
          <w:sz w:val="24"/>
          <w:szCs w:val="24"/>
        </w:rPr>
      </w:pPr>
      <w:r w:rsidRPr="00733B6D">
        <w:rPr>
          <w:rFonts w:ascii="Times New Roman" w:hAnsi="Times New Roman"/>
          <w:bCs/>
          <w:sz w:val="24"/>
          <w:szCs w:val="24"/>
        </w:rPr>
        <w:t xml:space="preserve">Новожилов, О. П. Электроника и схемотехника в 2 ч. Часть 2: учебник для среднего профессионального образования / О. П. Новожилов. — Москва: Издательство </w:t>
      </w:r>
      <w:proofErr w:type="spellStart"/>
      <w:r w:rsidRPr="00733B6D">
        <w:rPr>
          <w:rFonts w:ascii="Times New Roman" w:hAnsi="Times New Roman"/>
          <w:bCs/>
          <w:sz w:val="24"/>
          <w:szCs w:val="24"/>
        </w:rPr>
        <w:t>Юрайт</w:t>
      </w:r>
      <w:proofErr w:type="spellEnd"/>
      <w:r w:rsidRPr="00733B6D">
        <w:rPr>
          <w:rFonts w:ascii="Times New Roman" w:hAnsi="Times New Roman"/>
          <w:bCs/>
          <w:sz w:val="24"/>
          <w:szCs w:val="24"/>
        </w:rPr>
        <w:t xml:space="preserve">, 2023. — 421 с. — (Профессиональное образование). — ISBN 978-5-534-10368-7. — Текст: электронный // Образовательная платформа </w:t>
      </w:r>
      <w:proofErr w:type="spellStart"/>
      <w:r w:rsidRPr="00733B6D">
        <w:rPr>
          <w:rFonts w:ascii="Times New Roman" w:hAnsi="Times New Roman"/>
          <w:bCs/>
          <w:sz w:val="24"/>
          <w:szCs w:val="24"/>
        </w:rPr>
        <w:t>Юрайт</w:t>
      </w:r>
      <w:proofErr w:type="spellEnd"/>
      <w:r w:rsidRPr="00733B6D">
        <w:rPr>
          <w:rFonts w:ascii="Times New Roman" w:hAnsi="Times New Roman"/>
          <w:bCs/>
          <w:sz w:val="24"/>
          <w:szCs w:val="24"/>
        </w:rPr>
        <w:t xml:space="preserve"> [сайт]. — URL: </w:t>
      </w:r>
      <w:hyperlink r:id="rId25" w:history="1">
        <w:r w:rsidRPr="004A2573">
          <w:rPr>
            <w:rStyle w:val="af0"/>
            <w:rFonts w:ascii="Times New Roman" w:hAnsi="Times New Roman"/>
            <w:bCs/>
            <w:sz w:val="24"/>
            <w:szCs w:val="24"/>
          </w:rPr>
          <w:t>https://urait.ru/bcode/517773</w:t>
        </w:r>
      </w:hyperlink>
    </w:p>
    <w:p w14:paraId="0BBF6DF4" w14:textId="77777777" w:rsidR="005105C5" w:rsidRDefault="005105C5" w:rsidP="005105C5">
      <w:pPr>
        <w:pStyle w:val="a4"/>
        <w:numPr>
          <w:ilvl w:val="0"/>
          <w:numId w:val="79"/>
        </w:numPr>
        <w:tabs>
          <w:tab w:val="left" w:pos="360"/>
        </w:tabs>
        <w:spacing w:line="276" w:lineRule="auto"/>
        <w:ind w:left="0" w:firstLine="567"/>
        <w:jc w:val="both"/>
        <w:rPr>
          <w:rFonts w:ascii="Times New Roman" w:hAnsi="Times New Roman"/>
          <w:bCs/>
          <w:sz w:val="24"/>
          <w:szCs w:val="24"/>
        </w:rPr>
      </w:pPr>
      <w:r w:rsidRPr="00733B6D">
        <w:rPr>
          <w:rFonts w:ascii="Times New Roman" w:hAnsi="Times New Roman"/>
          <w:bCs/>
          <w:sz w:val="24"/>
          <w:szCs w:val="24"/>
        </w:rPr>
        <w:t xml:space="preserve">Пасынков, В. В. Полупроводниковые приборы / В. В. Пасынков, Л. К. Чиркин. — 3-е изд., стер. — Санкт-Петербург: Лань, 2023. — 480 с. — ISBN 978-5-507-45749-6. — Текст: электронный // Лань: электронно-библиотечная система. — URL: </w:t>
      </w:r>
      <w:hyperlink r:id="rId26" w:history="1">
        <w:r w:rsidRPr="004A2573">
          <w:rPr>
            <w:rStyle w:val="af0"/>
            <w:rFonts w:ascii="Times New Roman" w:hAnsi="Times New Roman"/>
            <w:bCs/>
            <w:sz w:val="24"/>
            <w:szCs w:val="24"/>
          </w:rPr>
          <w:t>https://e.lanbook.com/book/282500</w:t>
        </w:r>
      </w:hyperlink>
    </w:p>
    <w:p w14:paraId="49E9D121" w14:textId="77777777" w:rsidR="005105C5" w:rsidRDefault="005105C5" w:rsidP="005105C5">
      <w:pPr>
        <w:pStyle w:val="a4"/>
        <w:numPr>
          <w:ilvl w:val="0"/>
          <w:numId w:val="79"/>
        </w:numPr>
        <w:tabs>
          <w:tab w:val="left" w:pos="360"/>
        </w:tabs>
        <w:spacing w:line="276" w:lineRule="auto"/>
        <w:ind w:left="0" w:firstLine="567"/>
        <w:jc w:val="both"/>
        <w:rPr>
          <w:rFonts w:ascii="Times New Roman" w:hAnsi="Times New Roman"/>
          <w:bCs/>
          <w:sz w:val="24"/>
          <w:szCs w:val="24"/>
        </w:rPr>
      </w:pPr>
      <w:r w:rsidRPr="00733B6D">
        <w:rPr>
          <w:rFonts w:ascii="Times New Roman" w:hAnsi="Times New Roman"/>
          <w:bCs/>
          <w:sz w:val="24"/>
          <w:szCs w:val="24"/>
        </w:rPr>
        <w:t xml:space="preserve">Свиридов, В. П. Основы электроники и цифровой схемотехники: практикум для СПО / В. П. Свиридов. — Саратов: Профобразование, 2022. — 119 c. — ISBN 978-5-4488-1390-0. — Текст: электронный // ЭБС </w:t>
      </w:r>
      <w:proofErr w:type="spellStart"/>
      <w:r w:rsidRPr="00733B6D">
        <w:rPr>
          <w:rFonts w:ascii="Times New Roman" w:hAnsi="Times New Roman"/>
          <w:bCs/>
          <w:sz w:val="24"/>
          <w:szCs w:val="24"/>
        </w:rPr>
        <w:t>PROFобразование</w:t>
      </w:r>
      <w:proofErr w:type="spellEnd"/>
      <w:r w:rsidRPr="00733B6D">
        <w:rPr>
          <w:rFonts w:ascii="Times New Roman" w:hAnsi="Times New Roman"/>
          <w:bCs/>
          <w:sz w:val="24"/>
          <w:szCs w:val="24"/>
        </w:rPr>
        <w:t xml:space="preserve">: [сайт]. — URL: </w:t>
      </w:r>
      <w:hyperlink r:id="rId27" w:history="1">
        <w:r w:rsidRPr="004A2573">
          <w:rPr>
            <w:rStyle w:val="af0"/>
            <w:rFonts w:ascii="Times New Roman" w:hAnsi="Times New Roman"/>
            <w:bCs/>
            <w:sz w:val="24"/>
            <w:szCs w:val="24"/>
          </w:rPr>
          <w:t>https://profspo.ru/books/116278</w:t>
        </w:r>
      </w:hyperlink>
    </w:p>
    <w:p w14:paraId="2A08AE44" w14:textId="77777777" w:rsidR="005105C5" w:rsidRDefault="005105C5" w:rsidP="005105C5">
      <w:pPr>
        <w:pStyle w:val="a4"/>
        <w:numPr>
          <w:ilvl w:val="0"/>
          <w:numId w:val="79"/>
        </w:numPr>
        <w:tabs>
          <w:tab w:val="left" w:pos="360"/>
        </w:tabs>
        <w:spacing w:line="276" w:lineRule="auto"/>
        <w:ind w:left="0" w:firstLine="567"/>
        <w:jc w:val="both"/>
        <w:rPr>
          <w:rFonts w:ascii="Times New Roman" w:hAnsi="Times New Roman"/>
          <w:bCs/>
          <w:sz w:val="24"/>
          <w:szCs w:val="24"/>
        </w:rPr>
      </w:pPr>
      <w:r w:rsidRPr="00733B6D">
        <w:rPr>
          <w:rFonts w:ascii="Times New Roman" w:hAnsi="Times New Roman"/>
          <w:bCs/>
          <w:sz w:val="24"/>
          <w:szCs w:val="24"/>
        </w:rPr>
        <w:t xml:space="preserve">Червяков, Г. Г. Электронная техника: учебное пособие для среднего профессионального образования / Г. Г. Червяков, С. Г. Прохоров, О. В. </w:t>
      </w:r>
      <w:proofErr w:type="spellStart"/>
      <w:r w:rsidRPr="00733B6D">
        <w:rPr>
          <w:rFonts w:ascii="Times New Roman" w:hAnsi="Times New Roman"/>
          <w:bCs/>
          <w:sz w:val="24"/>
          <w:szCs w:val="24"/>
        </w:rPr>
        <w:t>Шиндор</w:t>
      </w:r>
      <w:proofErr w:type="spellEnd"/>
      <w:r w:rsidRPr="00733B6D">
        <w:rPr>
          <w:rFonts w:ascii="Times New Roman" w:hAnsi="Times New Roman"/>
          <w:bCs/>
          <w:sz w:val="24"/>
          <w:szCs w:val="24"/>
        </w:rPr>
        <w:t xml:space="preserve">. — 2-е изд., </w:t>
      </w:r>
      <w:proofErr w:type="spellStart"/>
      <w:r w:rsidRPr="00733B6D">
        <w:rPr>
          <w:rFonts w:ascii="Times New Roman" w:hAnsi="Times New Roman"/>
          <w:bCs/>
          <w:sz w:val="24"/>
          <w:szCs w:val="24"/>
        </w:rPr>
        <w:t>перераб</w:t>
      </w:r>
      <w:proofErr w:type="spellEnd"/>
      <w:r w:rsidRPr="00733B6D">
        <w:rPr>
          <w:rFonts w:ascii="Times New Roman" w:hAnsi="Times New Roman"/>
          <w:bCs/>
          <w:sz w:val="24"/>
          <w:szCs w:val="24"/>
        </w:rPr>
        <w:t xml:space="preserve">. и доп. — Москва: Издательство </w:t>
      </w:r>
      <w:proofErr w:type="spellStart"/>
      <w:r w:rsidRPr="00733B6D">
        <w:rPr>
          <w:rFonts w:ascii="Times New Roman" w:hAnsi="Times New Roman"/>
          <w:bCs/>
          <w:sz w:val="24"/>
          <w:szCs w:val="24"/>
        </w:rPr>
        <w:t>Юрайт</w:t>
      </w:r>
      <w:proofErr w:type="spellEnd"/>
      <w:r w:rsidRPr="00733B6D">
        <w:rPr>
          <w:rFonts w:ascii="Times New Roman" w:hAnsi="Times New Roman"/>
          <w:bCs/>
          <w:sz w:val="24"/>
          <w:szCs w:val="24"/>
        </w:rPr>
        <w:t xml:space="preserve">, 2023. — 250 с. — (Профессиональное образование). — ISBN 978-5-534-11052-4. — Текст: электронный // Образовательная платформа </w:t>
      </w:r>
      <w:proofErr w:type="spellStart"/>
      <w:r w:rsidRPr="00733B6D">
        <w:rPr>
          <w:rFonts w:ascii="Times New Roman" w:hAnsi="Times New Roman"/>
          <w:bCs/>
          <w:sz w:val="24"/>
          <w:szCs w:val="24"/>
        </w:rPr>
        <w:t>Юрайт</w:t>
      </w:r>
      <w:proofErr w:type="spellEnd"/>
      <w:r w:rsidRPr="00733B6D">
        <w:rPr>
          <w:rFonts w:ascii="Times New Roman" w:hAnsi="Times New Roman"/>
          <w:bCs/>
          <w:sz w:val="24"/>
          <w:szCs w:val="24"/>
        </w:rPr>
        <w:t xml:space="preserve"> [сайт]. — URL: </w:t>
      </w:r>
      <w:hyperlink r:id="rId28" w:history="1">
        <w:r w:rsidRPr="004A2573">
          <w:rPr>
            <w:rStyle w:val="af0"/>
            <w:rFonts w:ascii="Times New Roman" w:hAnsi="Times New Roman"/>
            <w:bCs/>
            <w:sz w:val="24"/>
            <w:szCs w:val="24"/>
          </w:rPr>
          <w:t>https://urait.ru/bcode/517291</w:t>
        </w:r>
      </w:hyperlink>
    </w:p>
    <w:p w14:paraId="2A1220ED" w14:textId="77777777" w:rsidR="005105C5" w:rsidRDefault="005105C5" w:rsidP="005105C5">
      <w:pPr>
        <w:pStyle w:val="a4"/>
        <w:numPr>
          <w:ilvl w:val="0"/>
          <w:numId w:val="79"/>
        </w:numPr>
        <w:tabs>
          <w:tab w:val="left" w:pos="360"/>
        </w:tabs>
        <w:spacing w:line="276" w:lineRule="auto"/>
        <w:ind w:left="0" w:firstLine="567"/>
        <w:jc w:val="both"/>
        <w:rPr>
          <w:rFonts w:ascii="Times New Roman" w:hAnsi="Times New Roman"/>
          <w:bCs/>
          <w:sz w:val="24"/>
          <w:szCs w:val="24"/>
        </w:rPr>
      </w:pPr>
      <w:r w:rsidRPr="00733B6D">
        <w:rPr>
          <w:rFonts w:ascii="Times New Roman" w:hAnsi="Times New Roman"/>
          <w:bCs/>
          <w:sz w:val="24"/>
          <w:szCs w:val="24"/>
        </w:rPr>
        <w:t xml:space="preserve">Никулин, В. И. Электроника и схемотехника: учебное пособие для СПО / В. И. Никулин, Д. В. </w:t>
      </w:r>
      <w:proofErr w:type="spellStart"/>
      <w:r w:rsidRPr="00733B6D">
        <w:rPr>
          <w:rFonts w:ascii="Times New Roman" w:hAnsi="Times New Roman"/>
          <w:bCs/>
          <w:sz w:val="24"/>
          <w:szCs w:val="24"/>
        </w:rPr>
        <w:t>Горденко</w:t>
      </w:r>
      <w:proofErr w:type="spellEnd"/>
      <w:r w:rsidRPr="00733B6D">
        <w:rPr>
          <w:rFonts w:ascii="Times New Roman" w:hAnsi="Times New Roman"/>
          <w:bCs/>
          <w:sz w:val="24"/>
          <w:szCs w:val="24"/>
        </w:rPr>
        <w:t xml:space="preserve">, С. В. Сапронов, Д. Н. </w:t>
      </w:r>
      <w:proofErr w:type="spellStart"/>
      <w:r w:rsidRPr="00733B6D">
        <w:rPr>
          <w:rFonts w:ascii="Times New Roman" w:hAnsi="Times New Roman"/>
          <w:bCs/>
          <w:sz w:val="24"/>
          <w:szCs w:val="24"/>
        </w:rPr>
        <w:t>Резеньков</w:t>
      </w:r>
      <w:proofErr w:type="spellEnd"/>
      <w:r w:rsidRPr="00733B6D">
        <w:rPr>
          <w:rFonts w:ascii="Times New Roman" w:hAnsi="Times New Roman"/>
          <w:bCs/>
          <w:sz w:val="24"/>
          <w:szCs w:val="24"/>
        </w:rPr>
        <w:t>. — Саратов, Москва: Профобразование, Ай Пи Ар Медиа, 2020. — 159 c. — ISBN 978-5-4488-0835-7, 978-5-4497-0522-8. — Текст: электронный</w:t>
      </w:r>
    </w:p>
    <w:p w14:paraId="1485DCBF" w14:textId="77777777" w:rsidR="005105C5" w:rsidRPr="00733B6D" w:rsidRDefault="005105C5" w:rsidP="005105C5">
      <w:pPr>
        <w:pStyle w:val="a4"/>
        <w:numPr>
          <w:ilvl w:val="0"/>
          <w:numId w:val="79"/>
        </w:numPr>
        <w:tabs>
          <w:tab w:val="left" w:pos="360"/>
        </w:tabs>
        <w:spacing w:line="276" w:lineRule="auto"/>
        <w:ind w:left="0" w:firstLine="567"/>
        <w:jc w:val="both"/>
        <w:rPr>
          <w:rFonts w:ascii="Times New Roman" w:hAnsi="Times New Roman"/>
          <w:bCs/>
          <w:sz w:val="24"/>
          <w:szCs w:val="24"/>
        </w:rPr>
      </w:pPr>
      <w:r w:rsidRPr="00733B6D">
        <w:rPr>
          <w:rFonts w:ascii="Times New Roman" w:hAnsi="Times New Roman"/>
          <w:bCs/>
          <w:sz w:val="24"/>
          <w:szCs w:val="24"/>
        </w:rPr>
        <w:t xml:space="preserve">Кузнецов, Э. В. Электротехника и электроника в 3 т. Том 3. Основы электроники и электрические измерения: учебник и практикум для среднего профессионального образования / Э. В. Кузнецов, Е. А. Куликова, П. С. </w:t>
      </w:r>
      <w:proofErr w:type="spellStart"/>
      <w:r w:rsidRPr="00733B6D">
        <w:rPr>
          <w:rFonts w:ascii="Times New Roman" w:hAnsi="Times New Roman"/>
          <w:bCs/>
          <w:sz w:val="24"/>
          <w:szCs w:val="24"/>
        </w:rPr>
        <w:t>Культиасов</w:t>
      </w:r>
      <w:proofErr w:type="spellEnd"/>
      <w:r w:rsidRPr="00733B6D">
        <w:rPr>
          <w:rFonts w:ascii="Times New Roman" w:hAnsi="Times New Roman"/>
          <w:bCs/>
          <w:sz w:val="24"/>
          <w:szCs w:val="24"/>
        </w:rPr>
        <w:t xml:space="preserve">, В. П. Лунин; под общей редакцией В. П. Лунина. — 2-е изд., </w:t>
      </w:r>
      <w:proofErr w:type="spellStart"/>
      <w:r w:rsidRPr="00733B6D">
        <w:rPr>
          <w:rFonts w:ascii="Times New Roman" w:hAnsi="Times New Roman"/>
          <w:bCs/>
          <w:sz w:val="24"/>
          <w:szCs w:val="24"/>
        </w:rPr>
        <w:t>перераб</w:t>
      </w:r>
      <w:proofErr w:type="spellEnd"/>
      <w:r w:rsidRPr="00733B6D">
        <w:rPr>
          <w:rFonts w:ascii="Times New Roman" w:hAnsi="Times New Roman"/>
          <w:bCs/>
          <w:sz w:val="24"/>
          <w:szCs w:val="24"/>
        </w:rPr>
        <w:t xml:space="preserve">. и доп. — Москва: Издательство </w:t>
      </w:r>
      <w:proofErr w:type="spellStart"/>
      <w:r w:rsidRPr="00733B6D">
        <w:rPr>
          <w:rFonts w:ascii="Times New Roman" w:hAnsi="Times New Roman"/>
          <w:bCs/>
          <w:sz w:val="24"/>
          <w:szCs w:val="24"/>
        </w:rPr>
        <w:t>Юрайт</w:t>
      </w:r>
      <w:proofErr w:type="spellEnd"/>
      <w:r w:rsidRPr="00733B6D">
        <w:rPr>
          <w:rFonts w:ascii="Times New Roman" w:hAnsi="Times New Roman"/>
          <w:bCs/>
          <w:sz w:val="24"/>
          <w:szCs w:val="24"/>
        </w:rPr>
        <w:t xml:space="preserve">, 2023. — 234 с. — (Профессиональное образование). — ISBN 978-5-534-03756-2. — Текст: электронный // Образовательная платформа </w:t>
      </w:r>
      <w:proofErr w:type="spellStart"/>
      <w:r w:rsidRPr="00733B6D">
        <w:rPr>
          <w:rFonts w:ascii="Times New Roman" w:hAnsi="Times New Roman"/>
          <w:bCs/>
          <w:sz w:val="24"/>
          <w:szCs w:val="24"/>
        </w:rPr>
        <w:t>Юрайт</w:t>
      </w:r>
      <w:proofErr w:type="spellEnd"/>
      <w:r w:rsidRPr="00733B6D">
        <w:rPr>
          <w:rFonts w:ascii="Times New Roman" w:hAnsi="Times New Roman"/>
          <w:bCs/>
          <w:sz w:val="24"/>
          <w:szCs w:val="24"/>
        </w:rPr>
        <w:t xml:space="preserve"> [сайт]. — URL: </w:t>
      </w:r>
      <w:hyperlink r:id="rId29" w:history="1">
        <w:r w:rsidRPr="00733B6D">
          <w:rPr>
            <w:rStyle w:val="af0"/>
            <w:rFonts w:ascii="Times New Roman" w:hAnsi="Times New Roman"/>
            <w:bCs/>
            <w:sz w:val="24"/>
            <w:szCs w:val="24"/>
          </w:rPr>
          <w:t>https://urait.ru/bcode/514846</w:t>
        </w:r>
      </w:hyperlink>
    </w:p>
    <w:p w14:paraId="40BDC5FF" w14:textId="77777777" w:rsidR="005105C5" w:rsidRDefault="005105C5" w:rsidP="001E7D1C">
      <w:pPr>
        <w:pStyle w:val="1f"/>
        <w:rPr>
          <w:rFonts w:ascii="Times New Roman" w:hAnsi="Times New Roman"/>
          <w:lang w:val="ru-RU"/>
        </w:rPr>
      </w:pPr>
    </w:p>
    <w:p w14:paraId="75E77117" w14:textId="322E9959" w:rsidR="001E7D1C" w:rsidRPr="00101ECC" w:rsidRDefault="001E7D1C" w:rsidP="001E7D1C">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38"/>
      <w:bookmarkEnd w:id="139"/>
      <w:bookmarkEnd w:id="14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1E7D1C" w:rsidRPr="00101ECC" w14:paraId="5214CF73" w14:textId="77777777" w:rsidTr="00EB6C26">
        <w:trPr>
          <w:trHeight w:val="20"/>
        </w:trPr>
        <w:tc>
          <w:tcPr>
            <w:tcW w:w="1495" w:type="pct"/>
            <w:vAlign w:val="center"/>
          </w:tcPr>
          <w:p w14:paraId="4AEA71D9" w14:textId="77777777" w:rsidR="001E7D1C" w:rsidRPr="00101ECC" w:rsidRDefault="001E7D1C" w:rsidP="00D12666">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495" w:type="pct"/>
            <w:vAlign w:val="center"/>
          </w:tcPr>
          <w:p w14:paraId="1F1E65D4" w14:textId="77777777" w:rsidR="001E7D1C" w:rsidRPr="00101ECC" w:rsidRDefault="001E7D1C" w:rsidP="00D12666">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495" w:type="pct"/>
            <w:vAlign w:val="center"/>
          </w:tcPr>
          <w:p w14:paraId="6C35413E" w14:textId="77777777" w:rsidR="001E7D1C" w:rsidRPr="00101ECC" w:rsidRDefault="001E7D1C" w:rsidP="00D12666">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501B72" w:rsidRPr="00101ECC" w14:paraId="791BE1FA" w14:textId="77777777" w:rsidTr="00EB6C26">
        <w:trPr>
          <w:trHeight w:val="20"/>
        </w:trPr>
        <w:tc>
          <w:tcPr>
            <w:tcW w:w="1495" w:type="pct"/>
          </w:tcPr>
          <w:p w14:paraId="7A6FA6FB" w14:textId="77777777" w:rsidR="00501B72" w:rsidRPr="00101ECC" w:rsidRDefault="00501B72" w:rsidP="00D1266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751A0A19" w14:textId="77777777" w:rsidR="00841F7A" w:rsidRPr="00101ECC" w:rsidRDefault="00841F7A" w:rsidP="005105C5">
            <w:pPr>
              <w:numPr>
                <w:ilvl w:val="0"/>
                <w:numId w:val="16"/>
              </w:numPr>
              <w:spacing w:line="276" w:lineRule="auto"/>
              <w:ind w:left="0"/>
              <w:contextualSpacing/>
              <w:rPr>
                <w:rFonts w:ascii="Times New Roman" w:hAnsi="Times New Roman"/>
                <w:bCs/>
                <w:noProof/>
                <w:sz w:val="24"/>
                <w:szCs w:val="24"/>
              </w:rPr>
            </w:pPr>
            <w:r w:rsidRPr="00101ECC">
              <w:rPr>
                <w:rFonts w:ascii="Times New Roman" w:hAnsi="Times New Roman"/>
                <w:bCs/>
                <w:noProof/>
                <w:sz w:val="24"/>
                <w:szCs w:val="24"/>
              </w:rPr>
              <w:t>сущность физических процессов, протекающих в электронных приборах и устройствах;</w:t>
            </w:r>
          </w:p>
          <w:p w14:paraId="03024D5C" w14:textId="77777777" w:rsidR="00841F7A" w:rsidRPr="00101ECC" w:rsidRDefault="00841F7A" w:rsidP="005105C5">
            <w:pPr>
              <w:numPr>
                <w:ilvl w:val="0"/>
                <w:numId w:val="16"/>
              </w:numPr>
              <w:spacing w:line="276" w:lineRule="auto"/>
              <w:ind w:left="0"/>
              <w:contextualSpacing/>
              <w:rPr>
                <w:rFonts w:ascii="Times New Roman" w:hAnsi="Times New Roman"/>
                <w:bCs/>
                <w:noProof/>
                <w:sz w:val="24"/>
                <w:szCs w:val="24"/>
              </w:rPr>
            </w:pPr>
            <w:r w:rsidRPr="00101ECC">
              <w:rPr>
                <w:rFonts w:ascii="Times New Roman" w:hAnsi="Times New Roman"/>
                <w:bCs/>
                <w:noProof/>
                <w:sz w:val="24"/>
                <w:szCs w:val="24"/>
              </w:rPr>
              <w:t>принцип работы типовых электронных устройств;</w:t>
            </w:r>
          </w:p>
          <w:p w14:paraId="0A5E61AC" w14:textId="77777777" w:rsidR="00841F7A" w:rsidRPr="00101ECC" w:rsidRDefault="00841F7A" w:rsidP="005105C5">
            <w:pPr>
              <w:numPr>
                <w:ilvl w:val="0"/>
                <w:numId w:val="16"/>
              </w:numPr>
              <w:spacing w:line="276" w:lineRule="auto"/>
              <w:ind w:left="0"/>
              <w:contextualSpacing/>
              <w:rPr>
                <w:rFonts w:ascii="Times New Roman" w:hAnsi="Times New Roman"/>
                <w:bCs/>
                <w:noProof/>
                <w:sz w:val="24"/>
                <w:szCs w:val="24"/>
              </w:rPr>
            </w:pPr>
            <w:r w:rsidRPr="00101ECC">
              <w:rPr>
                <w:rFonts w:ascii="Times New Roman" w:hAnsi="Times New Roman"/>
                <w:bCs/>
                <w:noProof/>
                <w:sz w:val="24"/>
                <w:szCs w:val="24"/>
              </w:rPr>
              <w:t xml:space="preserve">устройство, основные параметры, схемы включения </w:t>
            </w:r>
            <w:r w:rsidRPr="00101ECC">
              <w:rPr>
                <w:rFonts w:ascii="Times New Roman" w:hAnsi="Times New Roman"/>
                <w:bCs/>
                <w:noProof/>
                <w:sz w:val="24"/>
                <w:szCs w:val="24"/>
              </w:rPr>
              <w:lastRenderedPageBreak/>
              <w:t>электронных приборов   и принципы построения электронных схем;</w:t>
            </w:r>
          </w:p>
          <w:p w14:paraId="49E9DA59" w14:textId="61D5AD25" w:rsidR="00501B72" w:rsidRPr="00101ECC" w:rsidRDefault="00841F7A" w:rsidP="005105C5">
            <w:pPr>
              <w:numPr>
                <w:ilvl w:val="0"/>
                <w:numId w:val="16"/>
              </w:numPr>
              <w:spacing w:line="276" w:lineRule="auto"/>
              <w:ind w:left="0"/>
              <w:contextualSpacing/>
              <w:rPr>
                <w:rFonts w:ascii="Times New Roman" w:hAnsi="Times New Roman"/>
                <w:bCs/>
                <w:noProof/>
                <w:sz w:val="24"/>
                <w:szCs w:val="24"/>
              </w:rPr>
            </w:pPr>
            <w:r w:rsidRPr="00101ECC">
              <w:rPr>
                <w:rFonts w:ascii="Times New Roman" w:hAnsi="Times New Roman"/>
                <w:bCs/>
                <w:noProof/>
                <w:sz w:val="24"/>
                <w:szCs w:val="24"/>
              </w:rPr>
              <w:t>типовые узлы и устройства электронной техники</w:t>
            </w:r>
          </w:p>
        </w:tc>
        <w:tc>
          <w:tcPr>
            <w:tcW w:w="1495" w:type="pct"/>
          </w:tcPr>
          <w:p w14:paraId="7D7093E5" w14:textId="01A5BFAD" w:rsidR="00841F7A" w:rsidRPr="00101ECC" w:rsidRDefault="00934DB4" w:rsidP="00D12666">
            <w:pPr>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 xml:space="preserve">Демонстрирует </w:t>
            </w:r>
            <w:r w:rsidR="00841F7A" w:rsidRPr="00101ECC">
              <w:rPr>
                <w:rFonts w:ascii="Times New Roman" w:hAnsi="Times New Roman" w:cs="Times New Roman"/>
                <w:bCs/>
                <w:sz w:val="24"/>
                <w:szCs w:val="24"/>
              </w:rPr>
              <w:t xml:space="preserve">глубину понимания особенностей физических процессов, протекающих в электронных приборах и устройствах; </w:t>
            </w:r>
          </w:p>
          <w:p w14:paraId="62E6AA28" w14:textId="08EFB73B" w:rsidR="00841F7A" w:rsidRPr="00101ECC" w:rsidRDefault="00841F7A" w:rsidP="00D12666">
            <w:pPr>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глубину понимания принципа работы типовых электронных устройств;</w:t>
            </w:r>
          </w:p>
          <w:p w14:paraId="461AA503" w14:textId="7EB71B1F" w:rsidR="00841F7A" w:rsidRPr="00101ECC" w:rsidRDefault="00841F7A" w:rsidP="00D12666">
            <w:pPr>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глубину понимания устройства, </w:t>
            </w:r>
          </w:p>
          <w:p w14:paraId="07392DD3" w14:textId="77777777" w:rsidR="00841F7A" w:rsidRPr="00101ECC" w:rsidRDefault="00841F7A" w:rsidP="00D12666">
            <w:pPr>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точность и грамотность определения основных параметров, схем включения электронных приборов   и принципов построения электронных схем;</w:t>
            </w:r>
          </w:p>
          <w:p w14:paraId="2B6A5A9B" w14:textId="379FA0F0" w:rsidR="00501B72" w:rsidRPr="00101ECC" w:rsidRDefault="00841F7A" w:rsidP="00D12666">
            <w:pPr>
              <w:spacing w:line="276" w:lineRule="auto"/>
              <w:contextualSpacing/>
              <w:rPr>
                <w:rFonts w:ascii="Times New Roman" w:hAnsi="Times New Roman" w:cs="Times New Roman"/>
                <w:sz w:val="24"/>
                <w:szCs w:val="24"/>
              </w:rPr>
            </w:pPr>
            <w:r w:rsidRPr="00101ECC">
              <w:rPr>
                <w:rFonts w:ascii="Times New Roman" w:hAnsi="Times New Roman" w:cs="Times New Roman"/>
                <w:bCs/>
                <w:sz w:val="24"/>
                <w:szCs w:val="24"/>
              </w:rPr>
              <w:t>оптимальность применения типовых узлов и устройств электронной техники</w:t>
            </w:r>
          </w:p>
        </w:tc>
        <w:tc>
          <w:tcPr>
            <w:tcW w:w="1495" w:type="pct"/>
          </w:tcPr>
          <w:p w14:paraId="35C32EB9" w14:textId="77777777" w:rsidR="00501B72" w:rsidRPr="00101ECC" w:rsidRDefault="00501B72" w:rsidP="00D12666">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0FE25678" w14:textId="0EA7207C" w:rsidR="00841F7A" w:rsidRPr="00101ECC" w:rsidRDefault="00841F7A" w:rsidP="00D12666">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Оценка выполнения индивидуальных заданий.</w:t>
            </w:r>
          </w:p>
        </w:tc>
      </w:tr>
      <w:tr w:rsidR="00501B72" w:rsidRPr="00101ECC" w14:paraId="417F617B" w14:textId="77777777" w:rsidTr="00EB6C26">
        <w:trPr>
          <w:trHeight w:val="20"/>
        </w:trPr>
        <w:tc>
          <w:tcPr>
            <w:tcW w:w="1495" w:type="pct"/>
          </w:tcPr>
          <w:p w14:paraId="12B4A1BF" w14:textId="77777777" w:rsidR="00501B72" w:rsidRPr="00101ECC" w:rsidRDefault="00501B72" w:rsidP="00D1266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Умеет: </w:t>
            </w:r>
          </w:p>
          <w:p w14:paraId="0EFB0713" w14:textId="77777777" w:rsidR="00841F7A" w:rsidRPr="00101ECC" w:rsidRDefault="00841F7A" w:rsidP="005105C5">
            <w:pPr>
              <w:numPr>
                <w:ilvl w:val="0"/>
                <w:numId w:val="16"/>
              </w:numPr>
              <w:spacing w:line="276" w:lineRule="auto"/>
              <w:ind w:left="0"/>
              <w:contextualSpacing/>
              <w:rPr>
                <w:rFonts w:ascii="Times New Roman" w:hAnsi="Times New Roman"/>
                <w:bCs/>
                <w:noProof/>
                <w:sz w:val="24"/>
                <w:szCs w:val="24"/>
              </w:rPr>
            </w:pPr>
            <w:r w:rsidRPr="00101ECC">
              <w:rPr>
                <w:rFonts w:ascii="Times New Roman" w:hAnsi="Times New Roman"/>
                <w:bCs/>
                <w:noProof/>
                <w:sz w:val="24"/>
                <w:szCs w:val="24"/>
              </w:rPr>
              <w:t>рассчитывать основные параметры электронных схем;</w:t>
            </w:r>
          </w:p>
          <w:p w14:paraId="4F4B1F65" w14:textId="77777777" w:rsidR="00841F7A" w:rsidRPr="00101ECC" w:rsidRDefault="00841F7A" w:rsidP="005105C5">
            <w:pPr>
              <w:numPr>
                <w:ilvl w:val="0"/>
                <w:numId w:val="16"/>
              </w:numPr>
              <w:spacing w:line="276" w:lineRule="auto"/>
              <w:ind w:left="0"/>
              <w:contextualSpacing/>
              <w:rPr>
                <w:rFonts w:ascii="Times New Roman" w:hAnsi="Times New Roman"/>
                <w:bCs/>
                <w:noProof/>
                <w:sz w:val="24"/>
                <w:szCs w:val="24"/>
              </w:rPr>
            </w:pPr>
            <w:r w:rsidRPr="00101ECC">
              <w:rPr>
                <w:rFonts w:ascii="Times New Roman" w:hAnsi="Times New Roman"/>
                <w:bCs/>
                <w:noProof/>
                <w:sz w:val="24"/>
                <w:szCs w:val="24"/>
              </w:rPr>
              <w:t>анализировать основные параметры электронных схем и по ним определять работоспособность устройств электронной техники;</w:t>
            </w:r>
          </w:p>
          <w:p w14:paraId="4651F80A" w14:textId="10004813" w:rsidR="00501B72" w:rsidRPr="00101ECC" w:rsidRDefault="00841F7A" w:rsidP="005105C5">
            <w:pPr>
              <w:numPr>
                <w:ilvl w:val="0"/>
                <w:numId w:val="16"/>
              </w:numPr>
              <w:spacing w:line="276" w:lineRule="auto"/>
              <w:ind w:left="0"/>
              <w:contextualSpacing/>
              <w:rPr>
                <w:rFonts w:ascii="Times New Roman" w:hAnsi="Times New Roman"/>
                <w:bCs/>
                <w:noProof/>
                <w:sz w:val="24"/>
                <w:szCs w:val="24"/>
              </w:rPr>
            </w:pPr>
            <w:r w:rsidRPr="00101ECC">
              <w:rPr>
                <w:rFonts w:ascii="Times New Roman" w:hAnsi="Times New Roman"/>
                <w:bCs/>
                <w:noProof/>
                <w:sz w:val="24"/>
                <w:szCs w:val="24"/>
              </w:rPr>
              <w:t>подбирать по справочным материалам приборы и устройства электронной техники с определенными параметрами и характеристиками;</w:t>
            </w:r>
          </w:p>
        </w:tc>
        <w:tc>
          <w:tcPr>
            <w:tcW w:w="1495" w:type="pct"/>
          </w:tcPr>
          <w:p w14:paraId="0D36A85C" w14:textId="1493A7D4" w:rsidR="00841F7A" w:rsidRPr="00101ECC" w:rsidRDefault="00934DB4" w:rsidP="00D12666">
            <w:p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 xml:space="preserve">Демонстрирует умение </w:t>
            </w:r>
            <w:r w:rsidR="00841F7A" w:rsidRPr="00101ECC">
              <w:rPr>
                <w:rFonts w:ascii="Times New Roman" w:hAnsi="Times New Roman"/>
                <w:bCs/>
                <w:noProof/>
                <w:sz w:val="24"/>
                <w:szCs w:val="24"/>
              </w:rPr>
              <w:t>выполненять расчеты основных параметров электронных схем;</w:t>
            </w:r>
          </w:p>
          <w:p w14:paraId="04E57F0F" w14:textId="0CAAC333" w:rsidR="00841F7A" w:rsidRPr="00101ECC" w:rsidRDefault="00841F7A" w:rsidP="00D12666">
            <w:p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анализирует основны</w:t>
            </w:r>
            <w:r w:rsidR="00B54879" w:rsidRPr="00101ECC">
              <w:rPr>
                <w:rFonts w:ascii="Times New Roman" w:hAnsi="Times New Roman"/>
                <w:bCs/>
                <w:noProof/>
                <w:sz w:val="24"/>
                <w:szCs w:val="24"/>
              </w:rPr>
              <w:t xml:space="preserve">е </w:t>
            </w:r>
            <w:r w:rsidRPr="00101ECC">
              <w:rPr>
                <w:rFonts w:ascii="Times New Roman" w:hAnsi="Times New Roman"/>
                <w:bCs/>
                <w:noProof/>
                <w:sz w:val="24"/>
                <w:szCs w:val="24"/>
              </w:rPr>
              <w:t>параметр</w:t>
            </w:r>
            <w:r w:rsidR="00B54879" w:rsidRPr="00101ECC">
              <w:rPr>
                <w:rFonts w:ascii="Times New Roman" w:hAnsi="Times New Roman"/>
                <w:bCs/>
                <w:noProof/>
                <w:sz w:val="24"/>
                <w:szCs w:val="24"/>
              </w:rPr>
              <w:t xml:space="preserve">ы </w:t>
            </w:r>
            <w:r w:rsidRPr="00101ECC">
              <w:rPr>
                <w:rFonts w:ascii="Times New Roman" w:hAnsi="Times New Roman"/>
                <w:bCs/>
                <w:noProof/>
                <w:sz w:val="24"/>
                <w:szCs w:val="24"/>
              </w:rPr>
              <w:t>электронных схем и определ</w:t>
            </w:r>
            <w:r w:rsidR="00B54879" w:rsidRPr="00101ECC">
              <w:rPr>
                <w:rFonts w:ascii="Times New Roman" w:hAnsi="Times New Roman"/>
                <w:bCs/>
                <w:noProof/>
                <w:sz w:val="24"/>
                <w:szCs w:val="24"/>
              </w:rPr>
              <w:t xml:space="preserve">яет </w:t>
            </w:r>
            <w:r w:rsidRPr="00101ECC">
              <w:rPr>
                <w:rFonts w:ascii="Times New Roman" w:hAnsi="Times New Roman"/>
                <w:bCs/>
                <w:noProof/>
                <w:sz w:val="24"/>
                <w:szCs w:val="24"/>
              </w:rPr>
              <w:t>работоспособност</w:t>
            </w:r>
            <w:r w:rsidR="00B54879" w:rsidRPr="00101ECC">
              <w:rPr>
                <w:rFonts w:ascii="Times New Roman" w:hAnsi="Times New Roman"/>
                <w:bCs/>
                <w:noProof/>
                <w:sz w:val="24"/>
                <w:szCs w:val="24"/>
              </w:rPr>
              <w:t>ь</w:t>
            </w:r>
            <w:r w:rsidRPr="00101ECC">
              <w:rPr>
                <w:rFonts w:ascii="Times New Roman" w:hAnsi="Times New Roman"/>
                <w:bCs/>
                <w:noProof/>
                <w:sz w:val="24"/>
                <w:szCs w:val="24"/>
              </w:rPr>
              <w:t xml:space="preserve"> устройств электронной техники по ним;</w:t>
            </w:r>
          </w:p>
          <w:p w14:paraId="51A56568" w14:textId="21224A92" w:rsidR="00501B72" w:rsidRPr="00101ECC" w:rsidRDefault="00841F7A" w:rsidP="00D12666">
            <w:p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быстро и техническ</w:t>
            </w:r>
            <w:r w:rsidR="00B54879" w:rsidRPr="00101ECC">
              <w:rPr>
                <w:rFonts w:ascii="Times New Roman" w:hAnsi="Times New Roman"/>
                <w:bCs/>
                <w:noProof/>
                <w:sz w:val="24"/>
                <w:szCs w:val="24"/>
              </w:rPr>
              <w:t>и</w:t>
            </w:r>
            <w:r w:rsidRPr="00101ECC">
              <w:rPr>
                <w:rFonts w:ascii="Times New Roman" w:hAnsi="Times New Roman"/>
                <w:bCs/>
                <w:noProof/>
                <w:sz w:val="24"/>
                <w:szCs w:val="24"/>
              </w:rPr>
              <w:t xml:space="preserve"> грамотно подбора</w:t>
            </w:r>
            <w:r w:rsidR="00B54879" w:rsidRPr="00101ECC">
              <w:rPr>
                <w:rFonts w:ascii="Times New Roman" w:hAnsi="Times New Roman"/>
                <w:bCs/>
                <w:noProof/>
                <w:sz w:val="24"/>
                <w:szCs w:val="24"/>
              </w:rPr>
              <w:t>ет</w:t>
            </w:r>
            <w:r w:rsidRPr="00101ECC">
              <w:rPr>
                <w:rFonts w:ascii="Times New Roman" w:hAnsi="Times New Roman"/>
                <w:bCs/>
                <w:noProof/>
                <w:sz w:val="24"/>
                <w:szCs w:val="24"/>
              </w:rPr>
              <w:t xml:space="preserve"> по справочным материалам приборов и устройств электронной техники с определенными параметрами и характеристиками;</w:t>
            </w:r>
          </w:p>
        </w:tc>
        <w:tc>
          <w:tcPr>
            <w:tcW w:w="1495" w:type="pct"/>
          </w:tcPr>
          <w:p w14:paraId="713ADD49" w14:textId="3C95F51C" w:rsidR="00934DB4" w:rsidRPr="00101ECC" w:rsidRDefault="00934DB4" w:rsidP="00D12666">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0C6289B8" w14:textId="3E9FB748" w:rsidR="00841F7A" w:rsidRPr="00101ECC" w:rsidRDefault="00841F7A" w:rsidP="00D12666">
            <w:pPr>
              <w:jc w:val="both"/>
              <w:rPr>
                <w:rFonts w:ascii="Times New Roman" w:hAnsi="Times New Roman"/>
                <w:sz w:val="24"/>
                <w:szCs w:val="24"/>
              </w:rPr>
            </w:pPr>
            <w:r w:rsidRPr="00101ECC">
              <w:rPr>
                <w:rFonts w:ascii="Times New Roman" w:eastAsia="Calibri" w:hAnsi="Times New Roman"/>
                <w:bCs/>
                <w:sz w:val="24"/>
                <w:szCs w:val="24"/>
              </w:rPr>
              <w:t>Оценка в</w:t>
            </w:r>
            <w:r w:rsidRPr="00101ECC">
              <w:rPr>
                <w:rFonts w:ascii="Times New Roman" w:hAnsi="Times New Roman"/>
                <w:bCs/>
                <w:sz w:val="24"/>
                <w:szCs w:val="24"/>
              </w:rPr>
              <w:t>ыполнения индивидуальных заданий</w:t>
            </w:r>
            <w:r w:rsidRPr="00101ECC">
              <w:rPr>
                <w:rFonts w:ascii="Times New Roman" w:hAnsi="Times New Roman"/>
                <w:sz w:val="24"/>
                <w:szCs w:val="24"/>
              </w:rPr>
              <w:t>.</w:t>
            </w:r>
          </w:p>
          <w:p w14:paraId="5FE918A0" w14:textId="77777777" w:rsidR="00841F7A" w:rsidRPr="00101ECC" w:rsidRDefault="00841F7A" w:rsidP="00D12666">
            <w:pPr>
              <w:suppressAutoHyphens/>
              <w:spacing w:line="276" w:lineRule="auto"/>
              <w:contextualSpacing/>
              <w:rPr>
                <w:rFonts w:ascii="Times New Roman" w:hAnsi="Times New Roman" w:cs="Times New Roman"/>
                <w:sz w:val="24"/>
                <w:szCs w:val="24"/>
              </w:rPr>
            </w:pPr>
          </w:p>
          <w:p w14:paraId="51303573" w14:textId="77777777" w:rsidR="00501B72" w:rsidRPr="00101ECC" w:rsidRDefault="00501B72" w:rsidP="00D12666">
            <w:pPr>
              <w:suppressAutoHyphens/>
              <w:spacing w:line="276" w:lineRule="auto"/>
              <w:contextualSpacing/>
              <w:rPr>
                <w:rFonts w:ascii="Times New Roman" w:hAnsi="Times New Roman" w:cs="Times New Roman"/>
                <w:sz w:val="24"/>
                <w:szCs w:val="24"/>
              </w:rPr>
            </w:pPr>
          </w:p>
        </w:tc>
      </w:tr>
    </w:tbl>
    <w:p w14:paraId="19FBC9FA" w14:textId="43C8CA16" w:rsidR="00501B72" w:rsidRPr="00101ECC" w:rsidRDefault="00501B72"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8FD9446" w14:textId="77777777" w:rsidR="00501B72" w:rsidRPr="00101ECC" w:rsidRDefault="00501B72">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2D5F74D5" w14:textId="0168B88D"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435D3">
        <w:rPr>
          <w:rFonts w:ascii="Times New Roman" w:hAnsi="Times New Roman" w:cs="Times New Roman"/>
          <w:b/>
          <w:bCs/>
          <w:sz w:val="24"/>
          <w:szCs w:val="24"/>
        </w:rPr>
        <w:t>5</w:t>
      </w:r>
    </w:p>
    <w:p w14:paraId="4211DD4E"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263CF94" w14:textId="4CBBD779" w:rsidR="00180A39" w:rsidRPr="00101ECC" w:rsidRDefault="00412022"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12.02.03 Радиоэлектронные приборы и устройства</w:t>
      </w:r>
    </w:p>
    <w:p w14:paraId="3BD4EF57" w14:textId="77777777" w:rsidR="001E7D1C" w:rsidRPr="00101ECC" w:rsidRDefault="001E7D1C" w:rsidP="001E7D1C">
      <w:pPr>
        <w:jc w:val="right"/>
        <w:rPr>
          <w:rFonts w:ascii="Times New Roman" w:hAnsi="Times New Roman" w:cs="Times New Roman"/>
          <w:b/>
          <w:bCs/>
          <w:color w:val="0070C0"/>
          <w:sz w:val="24"/>
          <w:szCs w:val="24"/>
        </w:rPr>
      </w:pPr>
    </w:p>
    <w:p w14:paraId="72EEB997" w14:textId="77777777" w:rsidR="001E7D1C" w:rsidRPr="00101ECC" w:rsidRDefault="001E7D1C" w:rsidP="001E7D1C">
      <w:pPr>
        <w:jc w:val="right"/>
        <w:rPr>
          <w:rFonts w:ascii="Times New Roman" w:hAnsi="Times New Roman" w:cs="Times New Roman"/>
          <w:b/>
          <w:bCs/>
          <w:color w:val="0070C0"/>
          <w:sz w:val="24"/>
          <w:szCs w:val="24"/>
        </w:rPr>
      </w:pPr>
    </w:p>
    <w:p w14:paraId="4B52BFA7" w14:textId="77777777" w:rsidR="001E7D1C" w:rsidRPr="00101ECC" w:rsidRDefault="001E7D1C" w:rsidP="001E7D1C">
      <w:pPr>
        <w:jc w:val="right"/>
        <w:rPr>
          <w:rFonts w:ascii="Times New Roman" w:hAnsi="Times New Roman" w:cs="Times New Roman"/>
          <w:b/>
          <w:bCs/>
          <w:color w:val="0070C0"/>
          <w:sz w:val="24"/>
          <w:szCs w:val="24"/>
        </w:rPr>
      </w:pPr>
    </w:p>
    <w:p w14:paraId="408F55CA" w14:textId="77777777" w:rsidR="001E7D1C" w:rsidRPr="00101ECC" w:rsidRDefault="001E7D1C" w:rsidP="001E7D1C">
      <w:pPr>
        <w:jc w:val="right"/>
        <w:rPr>
          <w:rFonts w:ascii="Times New Roman" w:hAnsi="Times New Roman" w:cs="Times New Roman"/>
          <w:b/>
          <w:bCs/>
          <w:color w:val="0070C0"/>
          <w:sz w:val="24"/>
          <w:szCs w:val="24"/>
        </w:rPr>
      </w:pPr>
    </w:p>
    <w:p w14:paraId="55DB0458" w14:textId="77777777" w:rsidR="001E7D1C" w:rsidRPr="00101ECC" w:rsidRDefault="001E7D1C" w:rsidP="001E7D1C">
      <w:pPr>
        <w:jc w:val="right"/>
        <w:rPr>
          <w:rFonts w:ascii="Times New Roman" w:hAnsi="Times New Roman" w:cs="Times New Roman"/>
          <w:b/>
          <w:bCs/>
          <w:color w:val="0070C0"/>
          <w:sz w:val="24"/>
          <w:szCs w:val="24"/>
        </w:rPr>
      </w:pPr>
    </w:p>
    <w:p w14:paraId="4E427544" w14:textId="77777777" w:rsidR="001E7D1C" w:rsidRPr="00101ECC" w:rsidRDefault="001E7D1C" w:rsidP="001E7D1C">
      <w:pPr>
        <w:jc w:val="right"/>
        <w:rPr>
          <w:rFonts w:ascii="Times New Roman" w:hAnsi="Times New Roman" w:cs="Times New Roman"/>
          <w:b/>
          <w:bCs/>
          <w:color w:val="0070C0"/>
          <w:sz w:val="24"/>
          <w:szCs w:val="24"/>
        </w:rPr>
      </w:pPr>
    </w:p>
    <w:p w14:paraId="66998E9D" w14:textId="77777777" w:rsidR="001E7D1C" w:rsidRPr="00101ECC" w:rsidRDefault="001E7D1C" w:rsidP="001E7D1C">
      <w:pPr>
        <w:jc w:val="right"/>
        <w:rPr>
          <w:rFonts w:ascii="Times New Roman" w:hAnsi="Times New Roman" w:cs="Times New Roman"/>
          <w:b/>
          <w:bCs/>
          <w:color w:val="0070C0"/>
          <w:sz w:val="24"/>
          <w:szCs w:val="24"/>
        </w:rPr>
      </w:pPr>
    </w:p>
    <w:p w14:paraId="2C00FFDE" w14:textId="77777777" w:rsidR="001E7D1C" w:rsidRPr="00101ECC" w:rsidRDefault="001E7D1C" w:rsidP="001E7D1C">
      <w:pPr>
        <w:jc w:val="right"/>
        <w:rPr>
          <w:rFonts w:ascii="Times New Roman" w:hAnsi="Times New Roman" w:cs="Times New Roman"/>
          <w:b/>
          <w:bCs/>
          <w:color w:val="0070C0"/>
          <w:sz w:val="24"/>
          <w:szCs w:val="24"/>
        </w:rPr>
      </w:pPr>
    </w:p>
    <w:p w14:paraId="3D64B187" w14:textId="77777777" w:rsidR="001E7D1C" w:rsidRPr="00101ECC" w:rsidRDefault="001E7D1C" w:rsidP="001E7D1C">
      <w:pPr>
        <w:jc w:val="right"/>
        <w:rPr>
          <w:rFonts w:ascii="Times New Roman" w:hAnsi="Times New Roman" w:cs="Times New Roman"/>
          <w:b/>
          <w:bCs/>
          <w:color w:val="0070C0"/>
          <w:sz w:val="24"/>
          <w:szCs w:val="24"/>
        </w:rPr>
      </w:pPr>
    </w:p>
    <w:p w14:paraId="5AFB65A1" w14:textId="77777777" w:rsidR="001E7D1C" w:rsidRPr="00101ECC" w:rsidRDefault="001E7D1C" w:rsidP="001E7D1C">
      <w:pPr>
        <w:jc w:val="right"/>
        <w:rPr>
          <w:rFonts w:ascii="Times New Roman" w:hAnsi="Times New Roman" w:cs="Times New Roman"/>
          <w:b/>
          <w:bCs/>
          <w:color w:val="0070C0"/>
          <w:sz w:val="24"/>
          <w:szCs w:val="24"/>
        </w:rPr>
      </w:pPr>
    </w:p>
    <w:p w14:paraId="7976A64E" w14:textId="77777777" w:rsidR="001E7D1C" w:rsidRPr="00101ECC" w:rsidRDefault="001E7D1C" w:rsidP="001E7D1C">
      <w:pPr>
        <w:jc w:val="right"/>
        <w:rPr>
          <w:rFonts w:ascii="Times New Roman" w:hAnsi="Times New Roman" w:cs="Times New Roman"/>
          <w:b/>
          <w:bCs/>
          <w:color w:val="0070C0"/>
          <w:sz w:val="24"/>
          <w:szCs w:val="24"/>
        </w:rPr>
      </w:pPr>
    </w:p>
    <w:p w14:paraId="57D6EFD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BBC5F3A" w14:textId="1B9B9FA9" w:rsidR="001E7D1C" w:rsidRPr="00101ECC" w:rsidRDefault="001E7D1C" w:rsidP="001E7D1C">
      <w:pPr>
        <w:pStyle w:val="1"/>
      </w:pPr>
      <w:bookmarkStart w:id="141" w:name="_Toc183599692"/>
      <w:r w:rsidRPr="00101ECC">
        <w:t>«</w:t>
      </w:r>
      <w:r w:rsidR="0084700D" w:rsidRPr="00101ECC">
        <w:t xml:space="preserve">ОП.05 </w:t>
      </w:r>
      <w:r w:rsidR="00602D76" w:rsidRPr="00101ECC">
        <w:t>КОМПЬЮТЕРНАЯ ГРАФИКА</w:t>
      </w:r>
      <w:r w:rsidRPr="00101ECC">
        <w:t>»</w:t>
      </w:r>
      <w:bookmarkEnd w:id="141"/>
    </w:p>
    <w:p w14:paraId="349E1687" w14:textId="77777777" w:rsidR="001E7D1C" w:rsidRPr="00101ECC" w:rsidRDefault="001E7D1C" w:rsidP="001E7D1C">
      <w:pPr>
        <w:pStyle w:val="1"/>
      </w:pPr>
    </w:p>
    <w:p w14:paraId="2FD30698" w14:textId="77777777" w:rsidR="001E7D1C" w:rsidRPr="00101ECC" w:rsidRDefault="001E7D1C" w:rsidP="001E7D1C">
      <w:pPr>
        <w:pStyle w:val="1"/>
      </w:pPr>
    </w:p>
    <w:p w14:paraId="4DB0CEFB" w14:textId="77777777" w:rsidR="001E7D1C" w:rsidRPr="00101ECC" w:rsidRDefault="001E7D1C" w:rsidP="001E7D1C">
      <w:pPr>
        <w:pStyle w:val="1"/>
      </w:pPr>
    </w:p>
    <w:p w14:paraId="13016441" w14:textId="77777777" w:rsidR="001E7D1C" w:rsidRPr="00101ECC" w:rsidRDefault="001E7D1C" w:rsidP="001E7D1C">
      <w:pPr>
        <w:pStyle w:val="1"/>
      </w:pPr>
    </w:p>
    <w:p w14:paraId="376FC8C3" w14:textId="77777777" w:rsidR="001E7D1C" w:rsidRPr="00101ECC" w:rsidRDefault="001E7D1C" w:rsidP="001E7D1C">
      <w:pPr>
        <w:pStyle w:val="1"/>
      </w:pPr>
    </w:p>
    <w:p w14:paraId="5675AEB0" w14:textId="77777777" w:rsidR="001E7D1C" w:rsidRPr="00101ECC" w:rsidRDefault="001E7D1C" w:rsidP="001E7D1C">
      <w:pPr>
        <w:pStyle w:val="1"/>
      </w:pPr>
    </w:p>
    <w:p w14:paraId="7BBB8B92" w14:textId="77777777" w:rsidR="001E7D1C" w:rsidRPr="00101ECC" w:rsidRDefault="001E7D1C" w:rsidP="001E7D1C">
      <w:pPr>
        <w:pStyle w:val="1"/>
      </w:pPr>
    </w:p>
    <w:p w14:paraId="64E666FC" w14:textId="77777777" w:rsidR="001E7D1C" w:rsidRPr="00101ECC" w:rsidRDefault="001E7D1C" w:rsidP="001E7D1C">
      <w:pPr>
        <w:pStyle w:val="1"/>
      </w:pPr>
    </w:p>
    <w:p w14:paraId="7609B0A1" w14:textId="77777777" w:rsidR="001E7D1C" w:rsidRPr="00101ECC" w:rsidRDefault="001E7D1C" w:rsidP="001E7D1C">
      <w:pPr>
        <w:pStyle w:val="1"/>
      </w:pPr>
    </w:p>
    <w:p w14:paraId="6CC9FD95" w14:textId="77777777" w:rsidR="001E7D1C" w:rsidRPr="00101ECC" w:rsidRDefault="001E7D1C" w:rsidP="001E7D1C">
      <w:pPr>
        <w:pStyle w:val="1"/>
      </w:pPr>
    </w:p>
    <w:p w14:paraId="1C1228F4" w14:textId="77777777" w:rsidR="001E7D1C" w:rsidRPr="00101ECC" w:rsidRDefault="001E7D1C" w:rsidP="001E7D1C">
      <w:pPr>
        <w:pStyle w:val="1"/>
      </w:pPr>
    </w:p>
    <w:p w14:paraId="7FB9DACC" w14:textId="77777777" w:rsidR="001E7D1C" w:rsidRPr="00101ECC" w:rsidRDefault="001E7D1C" w:rsidP="001E7D1C">
      <w:pPr>
        <w:pStyle w:val="1"/>
      </w:pPr>
    </w:p>
    <w:p w14:paraId="180BD33A" w14:textId="77777777" w:rsidR="001E7D1C" w:rsidRPr="00101ECC" w:rsidRDefault="001E7D1C" w:rsidP="001E7D1C">
      <w:pPr>
        <w:pStyle w:val="1"/>
      </w:pPr>
    </w:p>
    <w:p w14:paraId="18B30927" w14:textId="77777777" w:rsidR="001E7D1C" w:rsidRPr="00101ECC" w:rsidRDefault="001E7D1C" w:rsidP="001E7D1C">
      <w:pPr>
        <w:pStyle w:val="1"/>
      </w:pPr>
    </w:p>
    <w:p w14:paraId="2772CFAC" w14:textId="77777777" w:rsidR="001E7D1C" w:rsidRPr="00101ECC" w:rsidRDefault="001E7D1C" w:rsidP="001E7D1C">
      <w:pPr>
        <w:pStyle w:val="1d"/>
        <w:jc w:val="center"/>
        <w:rPr>
          <w:b/>
          <w:bCs/>
          <w:lang w:val="ru-RU"/>
        </w:rPr>
      </w:pPr>
    </w:p>
    <w:p w14:paraId="7A95BD4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D8BCED8" w14:textId="77777777" w:rsidR="001E7D1C" w:rsidRPr="00101ECC" w:rsidRDefault="001E7D1C" w:rsidP="001E7D1C">
      <w:pPr>
        <w:pStyle w:val="1f"/>
        <w:rPr>
          <w:rFonts w:ascii="Times New Roman" w:hAnsi="Times New Roman"/>
          <w:lang w:val="ru-RU"/>
        </w:rPr>
      </w:pPr>
      <w:bookmarkStart w:id="142" w:name="_Toc158389417"/>
      <w:bookmarkStart w:id="143" w:name="_Toc158393521"/>
      <w:bookmarkStart w:id="144" w:name="_Toc158397978"/>
      <w:r w:rsidRPr="00101ECC">
        <w:rPr>
          <w:rFonts w:ascii="Times New Roman" w:hAnsi="Times New Roman"/>
          <w:lang w:val="ru-RU"/>
        </w:rPr>
        <w:lastRenderedPageBreak/>
        <w:t>СОДЕРЖАНИЕ ПРОГРАММЫ</w:t>
      </w:r>
      <w:bookmarkEnd w:id="142"/>
      <w:bookmarkEnd w:id="143"/>
      <w:bookmarkEnd w:id="144"/>
    </w:p>
    <w:p w14:paraId="578B2430"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0FF8189C" w14:textId="77777777" w:rsidR="001E7D1C" w:rsidRPr="00101ECC" w:rsidRDefault="00C76337"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3BD4E3FA"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13AB659"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4726DF0" w14:textId="77777777" w:rsidR="001E7D1C" w:rsidRPr="00101ECC" w:rsidRDefault="00C76337"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64F088E5"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AC0AB01"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16914352" w14:textId="77777777" w:rsidR="001E7D1C" w:rsidRPr="00101ECC" w:rsidRDefault="00C76337"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5DD05B62"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D4E9A17"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6B7A35E0" w14:textId="77777777" w:rsidR="001E7D1C" w:rsidRPr="00101ECC" w:rsidRDefault="00C76337"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4A71C43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09806259"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30"/>
          <w:headerReference w:type="default" r:id="rId31"/>
          <w:pgSz w:w="11906" w:h="16838"/>
          <w:pgMar w:top="1134" w:right="567" w:bottom="1134" w:left="1701" w:header="709" w:footer="709" w:gutter="0"/>
          <w:cols w:space="708"/>
          <w:docGrid w:linePitch="360"/>
        </w:sectPr>
      </w:pPr>
    </w:p>
    <w:p w14:paraId="1D499BF1" w14:textId="77777777" w:rsidR="001E7D1C" w:rsidRPr="00101ECC" w:rsidRDefault="001E7D1C" w:rsidP="005105C5">
      <w:pPr>
        <w:pStyle w:val="1f"/>
        <w:numPr>
          <w:ilvl w:val="0"/>
          <w:numId w:val="21"/>
        </w:numPr>
        <w:rPr>
          <w:rFonts w:ascii="Times New Roman" w:hAnsi="Times New Roman"/>
        </w:rPr>
      </w:pPr>
      <w:bookmarkStart w:id="145" w:name="_Toc158389418"/>
      <w:bookmarkStart w:id="146" w:name="_Toc158393522"/>
      <w:bookmarkStart w:id="147" w:name="_Toc158397979"/>
      <w:r w:rsidRPr="00101ECC">
        <w:rPr>
          <w:rFonts w:ascii="Times New Roman" w:hAnsi="Times New Roman"/>
        </w:rPr>
        <w:lastRenderedPageBreak/>
        <w:t>Общая характеристика</w:t>
      </w:r>
      <w:r w:rsidRPr="00101ECC">
        <w:rPr>
          <w:rFonts w:ascii="Times New Roman" w:hAnsi="Times New Roman"/>
          <w:lang w:val="ru-RU"/>
        </w:rPr>
        <w:t xml:space="preserve"> </w:t>
      </w:r>
      <w:r w:rsidRPr="00101ECC">
        <w:rPr>
          <w:rFonts w:ascii="Times New Roman" w:hAnsi="Times New Roman"/>
        </w:rPr>
        <w:t>ПРИМЕРНОЙ РАБОЧЕЙ ПРОГРАММЫ УЧЕБНОЙ ДИСЦИПЛИНЫ</w:t>
      </w:r>
      <w:bookmarkEnd w:id="145"/>
      <w:bookmarkEnd w:id="146"/>
      <w:bookmarkEnd w:id="147"/>
    </w:p>
    <w:p w14:paraId="2BF03B74" w14:textId="016144BA"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84700D" w:rsidRPr="00101ECC">
        <w:rPr>
          <w:rFonts w:ascii="Times New Roman Полужирный" w:eastAsia="Segoe UI" w:hAnsi="Times New Roman Полужирный"/>
          <w:b/>
          <w:bCs/>
          <w:caps/>
          <w:u w:val="single"/>
          <w:lang w:val="ru-RU"/>
        </w:rPr>
        <w:t xml:space="preserve">ОП.05 </w:t>
      </w:r>
      <w:r w:rsidR="00A92E56" w:rsidRPr="00101ECC">
        <w:rPr>
          <w:rFonts w:ascii="Times New Roman Полужирный" w:eastAsia="Segoe UI" w:hAnsi="Times New Roman Полужирный"/>
          <w:b/>
          <w:bCs/>
          <w:caps/>
          <w:u w:val="single"/>
          <w:lang w:val="ru-RU"/>
        </w:rPr>
        <w:t>Компьютерная графика</w:t>
      </w:r>
      <w:r w:rsidRPr="00101ECC">
        <w:rPr>
          <w:rFonts w:ascii="Times New Roman Полужирный" w:eastAsia="Segoe UI" w:hAnsi="Times New Roman Полужирный"/>
          <w:b/>
          <w:bCs/>
          <w:caps/>
          <w:u w:val="single"/>
          <w:lang w:val="ru-RU"/>
        </w:rPr>
        <w:t>»</w:t>
      </w:r>
    </w:p>
    <w:p w14:paraId="4DE7415A" w14:textId="77777777" w:rsidR="001E7D1C" w:rsidRPr="00101ECC" w:rsidRDefault="001E7D1C" w:rsidP="001E7D1C">
      <w:pPr>
        <w:pStyle w:val="1d"/>
        <w:rPr>
          <w:lang w:val="ru-RU"/>
        </w:rPr>
      </w:pPr>
    </w:p>
    <w:p w14:paraId="3BC2FDF3" w14:textId="77777777" w:rsidR="001E7D1C" w:rsidRPr="00101ECC" w:rsidRDefault="001E7D1C" w:rsidP="001E7D1C">
      <w:pPr>
        <w:pStyle w:val="114"/>
        <w:rPr>
          <w:rFonts w:ascii="Times New Roman" w:hAnsi="Times New Roman"/>
        </w:rPr>
      </w:pPr>
      <w:bookmarkStart w:id="148" w:name="_Toc158389419"/>
      <w:bookmarkStart w:id="149" w:name="_Toc158393523"/>
      <w:bookmarkStart w:id="150" w:name="_Toc158397980"/>
      <w:r w:rsidRPr="00101ECC">
        <w:rPr>
          <w:rFonts w:ascii="Times New Roman" w:hAnsi="Times New Roman"/>
        </w:rPr>
        <w:t>1.1. Цель и место дисциплины в структуре образовательной программы</w:t>
      </w:r>
      <w:bookmarkEnd w:id="148"/>
      <w:bookmarkEnd w:id="149"/>
      <w:bookmarkEnd w:id="150"/>
    </w:p>
    <w:p w14:paraId="42952E77" w14:textId="3F8B8C70" w:rsidR="001E7D1C" w:rsidRPr="00101ECC" w:rsidRDefault="001E7D1C" w:rsidP="001C476F">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84700D" w:rsidRPr="00101ECC">
        <w:rPr>
          <w:rFonts w:ascii="Times New Roman" w:hAnsi="Times New Roman"/>
          <w:sz w:val="24"/>
          <w:szCs w:val="24"/>
        </w:rPr>
        <w:t xml:space="preserve">ОП.05 </w:t>
      </w:r>
      <w:r w:rsidR="00A92E56" w:rsidRPr="00101ECC">
        <w:rPr>
          <w:rFonts w:ascii="Times New Roman" w:hAnsi="Times New Roman"/>
          <w:sz w:val="24"/>
          <w:szCs w:val="24"/>
        </w:rPr>
        <w:t>Компьютерная графика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1C476F" w:rsidRPr="00101ECC">
        <w:rPr>
          <w:rFonts w:ascii="Times New Roman" w:eastAsia="Times New Roman" w:hAnsi="Times New Roman"/>
          <w:bCs/>
          <w:sz w:val="24"/>
          <w:szCs w:val="24"/>
          <w:lang w:val="x-none" w:eastAsia="ru-RU"/>
        </w:rPr>
        <w:t>формирование знаний в</w:t>
      </w:r>
      <w:r w:rsidR="001C476F" w:rsidRPr="00101ECC">
        <w:rPr>
          <w:rFonts w:ascii="Times New Roman" w:eastAsia="Times New Roman" w:hAnsi="Times New Roman"/>
          <w:bCs/>
          <w:sz w:val="24"/>
          <w:szCs w:val="24"/>
          <w:lang w:eastAsia="ru-RU"/>
        </w:rPr>
        <w:t xml:space="preserve"> </w:t>
      </w:r>
      <w:r w:rsidR="001C476F" w:rsidRPr="00101ECC">
        <w:rPr>
          <w:rFonts w:ascii="Times New Roman" w:eastAsia="Times New Roman" w:hAnsi="Times New Roman"/>
          <w:bCs/>
          <w:sz w:val="24"/>
          <w:szCs w:val="24"/>
          <w:lang w:val="x-none" w:eastAsia="ru-RU"/>
        </w:rPr>
        <w:t>областях теории механизмов и машин, сопротивления материалов и основ конструирования</w:t>
      </w:r>
      <w:r w:rsidR="001C476F" w:rsidRPr="00101ECC">
        <w:rPr>
          <w:rFonts w:ascii="Times New Roman" w:eastAsia="Times New Roman" w:hAnsi="Times New Roman"/>
          <w:bCs/>
          <w:sz w:val="24"/>
          <w:szCs w:val="24"/>
          <w:lang w:eastAsia="ru-RU"/>
        </w:rPr>
        <w:t xml:space="preserve"> </w:t>
      </w:r>
      <w:r w:rsidR="001C476F" w:rsidRPr="00101ECC">
        <w:rPr>
          <w:rFonts w:ascii="Times New Roman" w:eastAsia="Times New Roman" w:hAnsi="Times New Roman"/>
          <w:bCs/>
          <w:sz w:val="24"/>
          <w:szCs w:val="24"/>
          <w:lang w:val="x-none" w:eastAsia="ru-RU"/>
        </w:rPr>
        <w:t xml:space="preserve">деталей машин, подготовка </w:t>
      </w:r>
      <w:r w:rsidR="001C476F" w:rsidRPr="00101ECC">
        <w:rPr>
          <w:rFonts w:ascii="Times New Roman" w:eastAsia="Times New Roman" w:hAnsi="Times New Roman"/>
          <w:bCs/>
          <w:sz w:val="24"/>
          <w:szCs w:val="24"/>
          <w:lang w:eastAsia="ru-RU"/>
        </w:rPr>
        <w:t xml:space="preserve">к </w:t>
      </w:r>
      <w:r w:rsidR="001C476F" w:rsidRPr="00101ECC">
        <w:rPr>
          <w:rFonts w:ascii="Times New Roman" w:eastAsia="Times New Roman" w:hAnsi="Times New Roman"/>
          <w:bCs/>
          <w:sz w:val="24"/>
          <w:szCs w:val="24"/>
          <w:lang w:val="x-none" w:eastAsia="ru-RU"/>
        </w:rPr>
        <w:t>изучению последующих дисциплин и решению</w:t>
      </w:r>
      <w:r w:rsidR="001C476F" w:rsidRPr="00101ECC">
        <w:rPr>
          <w:rFonts w:ascii="Times New Roman" w:eastAsia="Times New Roman" w:hAnsi="Times New Roman"/>
          <w:bCs/>
          <w:sz w:val="24"/>
          <w:szCs w:val="24"/>
          <w:lang w:eastAsia="ru-RU"/>
        </w:rPr>
        <w:t xml:space="preserve"> </w:t>
      </w:r>
      <w:r w:rsidR="001C476F" w:rsidRPr="00101ECC">
        <w:rPr>
          <w:rFonts w:ascii="Times New Roman" w:eastAsia="Times New Roman" w:hAnsi="Times New Roman"/>
          <w:bCs/>
          <w:sz w:val="24"/>
          <w:szCs w:val="24"/>
          <w:lang w:val="x-none" w:eastAsia="ru-RU"/>
        </w:rPr>
        <w:t>профессиональных задач, связанных с исследованием, проектированием и применением</w:t>
      </w:r>
      <w:r w:rsidR="001C476F" w:rsidRPr="00101ECC">
        <w:rPr>
          <w:rFonts w:ascii="Times New Roman" w:eastAsia="Times New Roman" w:hAnsi="Times New Roman"/>
          <w:bCs/>
          <w:sz w:val="24"/>
          <w:szCs w:val="24"/>
          <w:lang w:eastAsia="ru-RU"/>
        </w:rPr>
        <w:t xml:space="preserve"> авиационных приборов и комплексов.</w:t>
      </w:r>
    </w:p>
    <w:p w14:paraId="7024673D" w14:textId="7EBC56AA"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84700D" w:rsidRPr="00101ECC">
        <w:rPr>
          <w:rFonts w:ascii="Times New Roman" w:hAnsi="Times New Roman" w:cs="Times New Roman"/>
          <w:sz w:val="24"/>
          <w:szCs w:val="24"/>
        </w:rPr>
        <w:t xml:space="preserve">ОП.05 </w:t>
      </w:r>
      <w:r w:rsidR="00A92E56" w:rsidRPr="00101ECC">
        <w:rPr>
          <w:rFonts w:ascii="Times New Roman" w:hAnsi="Times New Roman" w:cs="Times New Roman"/>
          <w:sz w:val="24"/>
          <w:szCs w:val="24"/>
        </w:rPr>
        <w:t>Компьютерная графика</w:t>
      </w:r>
      <w:r w:rsidRPr="00101ECC">
        <w:rPr>
          <w:rFonts w:ascii="Times New Roman" w:hAnsi="Times New Roman" w:cs="Times New Roman"/>
          <w:sz w:val="24"/>
          <w:szCs w:val="24"/>
        </w:rPr>
        <w:t>» включена в обязательную част</w:t>
      </w:r>
      <w:r w:rsidR="0084700D" w:rsidRPr="00101ECC">
        <w:rPr>
          <w:rFonts w:ascii="Times New Roman" w:hAnsi="Times New Roman" w:cs="Times New Roman"/>
          <w:sz w:val="24"/>
          <w:szCs w:val="24"/>
        </w:rPr>
        <w:t>ь общепрофессионального</w:t>
      </w:r>
      <w:r w:rsidRPr="00101ECC">
        <w:rPr>
          <w:rFonts w:ascii="Times New Roman" w:hAnsi="Times New Roman" w:cs="Times New Roman"/>
          <w:sz w:val="24"/>
          <w:szCs w:val="24"/>
        </w:rPr>
        <w:t xml:space="preserve"> цикла образовательной программы.</w:t>
      </w:r>
    </w:p>
    <w:p w14:paraId="3F999176"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101ECC" w:rsidRDefault="001E7D1C" w:rsidP="001E7D1C">
      <w:pPr>
        <w:pStyle w:val="114"/>
        <w:rPr>
          <w:rFonts w:ascii="Times New Roman" w:hAnsi="Times New Roman"/>
        </w:rPr>
      </w:pPr>
      <w:bookmarkStart w:id="151" w:name="_Toc158389420"/>
      <w:bookmarkStart w:id="152" w:name="_Toc158393524"/>
      <w:bookmarkStart w:id="153" w:name="_Toc158397981"/>
      <w:r w:rsidRPr="00101ECC">
        <w:rPr>
          <w:rFonts w:ascii="Times New Roman" w:hAnsi="Times New Roman"/>
        </w:rPr>
        <w:t>1.2. Планируемые результаты освоения дисциплины</w:t>
      </w:r>
      <w:bookmarkEnd w:id="151"/>
      <w:bookmarkEnd w:id="152"/>
      <w:bookmarkEnd w:id="153"/>
    </w:p>
    <w:p w14:paraId="7B573AB3" w14:textId="3463064D"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w:t>
      </w:r>
      <w:r w:rsidR="00A92E56"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3 ПОП-П).</w:t>
      </w:r>
    </w:p>
    <w:p w14:paraId="5C73DFFC" w14:textId="070319F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1E7D1C" w:rsidRPr="00101ECC" w14:paraId="274952B2" w14:textId="77777777" w:rsidTr="00A92E56">
        <w:trPr>
          <w:trHeight w:val="20"/>
        </w:trPr>
        <w:tc>
          <w:tcPr>
            <w:tcW w:w="1245" w:type="dxa"/>
            <w:tcBorders>
              <w:top w:val="single" w:sz="4" w:space="0" w:color="auto"/>
              <w:left w:val="single" w:sz="4" w:space="0" w:color="auto"/>
              <w:right w:val="single" w:sz="4" w:space="0" w:color="auto"/>
            </w:tcBorders>
          </w:tcPr>
          <w:p w14:paraId="6464AEC5"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0591AECF" w14:textId="12484D0A" w:rsidR="001E7D1C" w:rsidRPr="00101ECC" w:rsidRDefault="001E7D1C" w:rsidP="000E67E5">
            <w:pPr>
              <w:rPr>
                <w:rStyle w:val="afb"/>
                <w:b/>
                <w:i w:val="0"/>
                <w:sz w:val="24"/>
                <w:szCs w:val="24"/>
              </w:rPr>
            </w:pPr>
            <w:r w:rsidRPr="00101ECC">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40EBFC9D"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846DC77"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11849B5F" w14:textId="29499388"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F84122" w:rsidRPr="00101ECC" w14:paraId="7474AD90" w14:textId="77777777" w:rsidTr="00A92E56">
        <w:trPr>
          <w:trHeight w:val="20"/>
        </w:trPr>
        <w:tc>
          <w:tcPr>
            <w:tcW w:w="1245" w:type="dxa"/>
            <w:tcBorders>
              <w:top w:val="single" w:sz="4" w:space="0" w:color="auto"/>
              <w:left w:val="single" w:sz="4" w:space="0" w:color="auto"/>
              <w:right w:val="single" w:sz="4" w:space="0" w:color="auto"/>
            </w:tcBorders>
          </w:tcPr>
          <w:p w14:paraId="29928D16"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01</w:t>
            </w:r>
          </w:p>
          <w:p w14:paraId="42F63F92" w14:textId="33D8DC1C"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763B4C3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BE9031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529AE61"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B138B3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7BF193C2" w14:textId="37D09DD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944FBE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467FC35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E761AA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03E9530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DBE83DE" w14:textId="292335F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10D5C85F" w14:textId="21D7025A"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51845BB0" w14:textId="77777777" w:rsidTr="00A92E56">
        <w:trPr>
          <w:trHeight w:val="20"/>
        </w:trPr>
        <w:tc>
          <w:tcPr>
            <w:tcW w:w="1245" w:type="dxa"/>
            <w:tcBorders>
              <w:left w:val="single" w:sz="4" w:space="0" w:color="auto"/>
              <w:bottom w:val="single" w:sz="4" w:space="0" w:color="auto"/>
              <w:right w:val="single" w:sz="4" w:space="0" w:color="auto"/>
            </w:tcBorders>
          </w:tcPr>
          <w:p w14:paraId="46DB342E"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lastRenderedPageBreak/>
              <w:t>ОК 02</w:t>
            </w:r>
          </w:p>
          <w:p w14:paraId="3B337156" w14:textId="149BA86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626D998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1A8DC6A" w14:textId="77777777" w:rsidR="00F84122" w:rsidRPr="00101ECC" w:rsidRDefault="00F84122" w:rsidP="00D12666">
            <w:pPr>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61CA3B3"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73C0F805"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CF7CA88"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F8FCC2E" w14:textId="5921A0D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A244559"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номенклатура информационных источников, применяемых в профессиональной деятельности</w:t>
            </w:r>
          </w:p>
          <w:p w14:paraId="5C856117"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03EA8FA4"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589549B6"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0A98D5AF" w14:textId="7239C1BA"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244A4D4D" w14:textId="2180F0E5"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3070B5F9" w14:textId="77777777" w:rsidTr="00A92E56">
        <w:trPr>
          <w:trHeight w:val="20"/>
        </w:trPr>
        <w:tc>
          <w:tcPr>
            <w:tcW w:w="1245" w:type="dxa"/>
            <w:tcBorders>
              <w:top w:val="single" w:sz="4" w:space="0" w:color="auto"/>
              <w:left w:val="single" w:sz="4" w:space="0" w:color="auto"/>
              <w:right w:val="single" w:sz="4" w:space="0" w:color="auto"/>
            </w:tcBorders>
          </w:tcPr>
          <w:p w14:paraId="2CC9EB04"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05</w:t>
            </w:r>
          </w:p>
          <w:p w14:paraId="5DBE4B2C" w14:textId="07BC46F6"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5949C86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856C7D3" w14:textId="7E99E9FC"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1B26F3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643CD89F" w14:textId="6560945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0D4F25FB" w14:textId="32981218" w:rsidR="00F84122" w:rsidRPr="00101ECC" w:rsidRDefault="00F84122" w:rsidP="00F84122">
            <w:pPr>
              <w:rPr>
                <w:rFonts w:ascii="Times New Roman" w:hAnsi="Times New Roman" w:cs="Times New Roman"/>
                <w:bCs/>
                <w:sz w:val="24"/>
                <w:szCs w:val="24"/>
                <w:highlight w:val="yellow"/>
              </w:rPr>
            </w:pPr>
          </w:p>
        </w:tc>
      </w:tr>
      <w:tr w:rsidR="00F84122" w:rsidRPr="00101ECC" w14:paraId="5DCAFEF2" w14:textId="77777777" w:rsidTr="00A92E56">
        <w:trPr>
          <w:trHeight w:val="20"/>
        </w:trPr>
        <w:tc>
          <w:tcPr>
            <w:tcW w:w="1245" w:type="dxa"/>
            <w:tcBorders>
              <w:left w:val="single" w:sz="4" w:space="0" w:color="auto"/>
              <w:right w:val="single" w:sz="4" w:space="0" w:color="auto"/>
            </w:tcBorders>
          </w:tcPr>
          <w:p w14:paraId="4528FE2B"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09</w:t>
            </w:r>
          </w:p>
          <w:p w14:paraId="6F01D63D" w14:textId="07E3C7A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50AB828C"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EBC274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lastRenderedPageBreak/>
              <w:t>участвовать в диалогах на знакомые общие и профессиональные темы</w:t>
            </w:r>
          </w:p>
          <w:p w14:paraId="733B904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4F1AEA8E"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3484D89F" w14:textId="56A51FA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17BD24BD"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4E3727E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35036A9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лексический минимум, относящийся к описанию предметов, средств и процессов профессиональной деятельности</w:t>
            </w:r>
          </w:p>
          <w:p w14:paraId="5F1D053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67772C58" w14:textId="775EBB9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61ED0AFA" w14:textId="5CFAFF84" w:rsidR="00F84122" w:rsidRPr="00101ECC" w:rsidRDefault="00F84122" w:rsidP="00F84122">
            <w:pPr>
              <w:rPr>
                <w:rFonts w:ascii="Times New Roman" w:hAnsi="Times New Roman" w:cs="Times New Roman"/>
                <w:bCs/>
                <w:sz w:val="24"/>
                <w:szCs w:val="24"/>
                <w:highlight w:val="yellow"/>
              </w:rPr>
            </w:pPr>
          </w:p>
        </w:tc>
      </w:tr>
      <w:tr w:rsidR="00F84122" w:rsidRPr="00101ECC" w14:paraId="514965C0" w14:textId="77777777" w:rsidTr="00A92E56">
        <w:trPr>
          <w:trHeight w:val="20"/>
        </w:trPr>
        <w:tc>
          <w:tcPr>
            <w:tcW w:w="1245" w:type="dxa"/>
            <w:tcBorders>
              <w:left w:val="single" w:sz="4" w:space="0" w:color="auto"/>
              <w:right w:val="single" w:sz="4" w:space="0" w:color="auto"/>
            </w:tcBorders>
          </w:tcPr>
          <w:p w14:paraId="29E8FA4C" w14:textId="7F932C4A" w:rsidR="00F84122" w:rsidRPr="00101ECC" w:rsidRDefault="00770F26" w:rsidP="00F84122">
            <w:pPr>
              <w:rPr>
                <w:rFonts w:ascii="Times New Roman" w:hAnsi="Times New Roman" w:cs="Times New Roman"/>
                <w:bCs/>
                <w:sz w:val="24"/>
                <w:szCs w:val="24"/>
                <w:highlight w:val="green"/>
              </w:rPr>
            </w:pPr>
            <w:r w:rsidRPr="00101ECC">
              <w:rPr>
                <w:rFonts w:ascii="Times New Roman" w:eastAsia="Calibri" w:hAnsi="Times New Roman" w:cs="Times New Roman"/>
              </w:rPr>
              <w:t>ПК 1.4.</w:t>
            </w:r>
          </w:p>
        </w:tc>
        <w:tc>
          <w:tcPr>
            <w:tcW w:w="2792" w:type="dxa"/>
            <w:tcBorders>
              <w:left w:val="single" w:sz="4" w:space="0" w:color="auto"/>
              <w:right w:val="single" w:sz="4" w:space="0" w:color="auto"/>
            </w:tcBorders>
          </w:tcPr>
          <w:p w14:paraId="14CE1D41" w14:textId="77777777" w:rsidR="00A92E56" w:rsidRPr="00101ECC" w:rsidRDefault="00A92E56" w:rsidP="00A92E56">
            <w:pPr>
              <w:rPr>
                <w:rFonts w:ascii="Times New Roman" w:hAnsi="Times New Roman" w:cs="Times New Roman"/>
                <w:bCs/>
                <w:sz w:val="24"/>
                <w:szCs w:val="24"/>
              </w:rPr>
            </w:pPr>
            <w:r w:rsidRPr="00101ECC">
              <w:rPr>
                <w:rFonts w:ascii="Times New Roman" w:hAnsi="Times New Roman" w:cs="Times New Roman"/>
                <w:bCs/>
                <w:sz w:val="24"/>
                <w:szCs w:val="24"/>
              </w:rPr>
              <w:t>выполнять изображения предметов на чертежах по правилам проецирования в соответствии с ЕСКД;</w:t>
            </w:r>
          </w:p>
          <w:p w14:paraId="4244FF8F" w14:textId="77777777" w:rsidR="00A92E56" w:rsidRPr="00101ECC" w:rsidRDefault="00A92E56" w:rsidP="00A92E56">
            <w:pPr>
              <w:rPr>
                <w:rFonts w:ascii="Times New Roman" w:hAnsi="Times New Roman" w:cs="Times New Roman"/>
                <w:bCs/>
                <w:sz w:val="24"/>
                <w:szCs w:val="24"/>
              </w:rPr>
            </w:pPr>
            <w:r w:rsidRPr="00101ECC">
              <w:rPr>
                <w:rFonts w:ascii="Times New Roman" w:hAnsi="Times New Roman" w:cs="Times New Roman"/>
                <w:bCs/>
                <w:sz w:val="24"/>
                <w:szCs w:val="24"/>
              </w:rPr>
              <w:t>читать форму элементов детали по ее чертежу;</w:t>
            </w:r>
          </w:p>
          <w:p w14:paraId="6C0CEC96" w14:textId="77777777" w:rsidR="00A92E56" w:rsidRPr="00101ECC" w:rsidRDefault="00A92E56" w:rsidP="00A92E56">
            <w:pPr>
              <w:rPr>
                <w:rFonts w:ascii="Times New Roman" w:hAnsi="Times New Roman" w:cs="Times New Roman"/>
                <w:bCs/>
                <w:sz w:val="24"/>
                <w:szCs w:val="24"/>
              </w:rPr>
            </w:pPr>
            <w:r w:rsidRPr="00101ECC">
              <w:rPr>
                <w:rFonts w:ascii="Times New Roman" w:hAnsi="Times New Roman" w:cs="Times New Roman"/>
                <w:bCs/>
                <w:sz w:val="24"/>
                <w:szCs w:val="24"/>
              </w:rPr>
              <w:t>создавать, редактировать и оформлять чертежи на персональном компьютере;</w:t>
            </w:r>
          </w:p>
          <w:p w14:paraId="46DD15F3" w14:textId="77777777" w:rsidR="00A92E56" w:rsidRPr="00101ECC" w:rsidRDefault="00A92E56" w:rsidP="00A92E56">
            <w:pPr>
              <w:rPr>
                <w:rFonts w:ascii="Times New Roman" w:hAnsi="Times New Roman" w:cs="Times New Roman"/>
                <w:bCs/>
                <w:sz w:val="24"/>
                <w:szCs w:val="24"/>
              </w:rPr>
            </w:pPr>
            <w:r w:rsidRPr="00101ECC">
              <w:rPr>
                <w:rFonts w:ascii="Times New Roman" w:hAnsi="Times New Roman" w:cs="Times New Roman"/>
                <w:bCs/>
                <w:sz w:val="24"/>
                <w:szCs w:val="24"/>
              </w:rPr>
              <w:t>применять прикладные программные средства для подготовки и оформления технической документации в соответствии с действующей нормативной базой;</w:t>
            </w:r>
          </w:p>
          <w:p w14:paraId="69D70568" w14:textId="2A9FF501" w:rsidR="00F84122" w:rsidRPr="00101ECC" w:rsidRDefault="00A92E56" w:rsidP="00A92E56">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возможности графического редактора;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29A3096A" w14:textId="77777777" w:rsidR="00A92E56" w:rsidRPr="00101ECC" w:rsidRDefault="00A92E56" w:rsidP="00A92E56">
            <w:pPr>
              <w:rPr>
                <w:rFonts w:ascii="Times New Roman" w:hAnsi="Times New Roman" w:cs="Times New Roman"/>
                <w:bCs/>
                <w:sz w:val="24"/>
                <w:szCs w:val="24"/>
              </w:rPr>
            </w:pPr>
            <w:r w:rsidRPr="00101ECC">
              <w:rPr>
                <w:rFonts w:ascii="Times New Roman" w:hAnsi="Times New Roman" w:cs="Times New Roman"/>
                <w:bCs/>
                <w:sz w:val="24"/>
                <w:szCs w:val="24"/>
              </w:rPr>
              <w:t>теоретические основы построения изображений предметов на плоскости;</w:t>
            </w:r>
          </w:p>
          <w:p w14:paraId="6EAD0371" w14:textId="77777777" w:rsidR="00A92E56" w:rsidRPr="00101ECC" w:rsidRDefault="00A92E56" w:rsidP="00A92E56">
            <w:pPr>
              <w:rPr>
                <w:rFonts w:ascii="Times New Roman" w:hAnsi="Times New Roman" w:cs="Times New Roman"/>
                <w:bCs/>
                <w:sz w:val="24"/>
                <w:szCs w:val="24"/>
              </w:rPr>
            </w:pPr>
            <w:r w:rsidRPr="00101ECC">
              <w:rPr>
                <w:rFonts w:ascii="Times New Roman" w:hAnsi="Times New Roman" w:cs="Times New Roman"/>
                <w:bCs/>
                <w:sz w:val="24"/>
                <w:szCs w:val="24"/>
              </w:rPr>
              <w:t>технические и программные средства инженерной и компьютерной графики;</w:t>
            </w:r>
          </w:p>
          <w:p w14:paraId="7E6A0161" w14:textId="77777777" w:rsidR="00A92E56" w:rsidRPr="00101ECC" w:rsidRDefault="00A92E56" w:rsidP="00A92E56">
            <w:pPr>
              <w:rPr>
                <w:rFonts w:ascii="Times New Roman" w:hAnsi="Times New Roman" w:cs="Times New Roman"/>
                <w:bCs/>
                <w:sz w:val="24"/>
                <w:szCs w:val="24"/>
              </w:rPr>
            </w:pPr>
            <w:r w:rsidRPr="00101ECC">
              <w:rPr>
                <w:rFonts w:ascii="Times New Roman" w:hAnsi="Times New Roman" w:cs="Times New Roman"/>
                <w:bCs/>
                <w:sz w:val="24"/>
                <w:szCs w:val="24"/>
              </w:rPr>
              <w:t>виды компьютерной графики;</w:t>
            </w:r>
          </w:p>
          <w:p w14:paraId="43C3E5D7" w14:textId="77777777" w:rsidR="00A92E56" w:rsidRPr="00101ECC" w:rsidRDefault="00A92E56" w:rsidP="00A92E56">
            <w:pPr>
              <w:rPr>
                <w:rFonts w:ascii="Times New Roman" w:hAnsi="Times New Roman" w:cs="Times New Roman"/>
                <w:bCs/>
                <w:sz w:val="24"/>
                <w:szCs w:val="24"/>
              </w:rPr>
            </w:pPr>
            <w:r w:rsidRPr="00101ECC">
              <w:rPr>
                <w:rFonts w:ascii="Times New Roman" w:hAnsi="Times New Roman" w:cs="Times New Roman"/>
                <w:bCs/>
                <w:sz w:val="24"/>
                <w:szCs w:val="24"/>
              </w:rPr>
              <w:t>структуру интерфейсов графических редакторов;</w:t>
            </w:r>
          </w:p>
          <w:p w14:paraId="4D554FD5" w14:textId="77777777" w:rsidR="00A92E56" w:rsidRPr="00101ECC" w:rsidRDefault="00A92E56" w:rsidP="00A92E56">
            <w:pPr>
              <w:rPr>
                <w:rFonts w:ascii="Times New Roman" w:hAnsi="Times New Roman" w:cs="Times New Roman"/>
                <w:bCs/>
                <w:sz w:val="24"/>
                <w:szCs w:val="24"/>
              </w:rPr>
            </w:pPr>
            <w:r w:rsidRPr="00101ECC">
              <w:rPr>
                <w:rFonts w:ascii="Times New Roman" w:hAnsi="Times New Roman" w:cs="Times New Roman"/>
                <w:bCs/>
                <w:sz w:val="24"/>
                <w:szCs w:val="24"/>
              </w:rPr>
              <w:t>принципы создания и настройки компьютерной графики;</w:t>
            </w:r>
          </w:p>
          <w:p w14:paraId="5CE47957" w14:textId="77777777" w:rsidR="00A92E56" w:rsidRPr="00101ECC" w:rsidRDefault="00A92E56" w:rsidP="00A92E56">
            <w:pPr>
              <w:rPr>
                <w:rFonts w:ascii="Times New Roman" w:hAnsi="Times New Roman" w:cs="Times New Roman"/>
                <w:bCs/>
                <w:sz w:val="24"/>
                <w:szCs w:val="24"/>
              </w:rPr>
            </w:pPr>
            <w:r w:rsidRPr="00101ECC">
              <w:rPr>
                <w:rFonts w:ascii="Times New Roman" w:hAnsi="Times New Roman" w:cs="Times New Roman"/>
                <w:bCs/>
                <w:sz w:val="24"/>
                <w:szCs w:val="24"/>
              </w:rPr>
              <w:t>основные принципы, условные обозначения и правила построения электрических схем;</w:t>
            </w:r>
          </w:p>
          <w:p w14:paraId="440FEC13" w14:textId="77777777" w:rsidR="00A92E56" w:rsidRPr="00101ECC" w:rsidRDefault="00A92E56" w:rsidP="00A92E56">
            <w:pPr>
              <w:rPr>
                <w:rFonts w:ascii="Times New Roman" w:hAnsi="Times New Roman" w:cs="Times New Roman"/>
                <w:bCs/>
                <w:sz w:val="24"/>
                <w:szCs w:val="24"/>
              </w:rPr>
            </w:pPr>
            <w:r w:rsidRPr="00101ECC">
              <w:rPr>
                <w:rFonts w:ascii="Times New Roman" w:hAnsi="Times New Roman" w:cs="Times New Roman"/>
                <w:bCs/>
                <w:sz w:val="24"/>
                <w:szCs w:val="24"/>
              </w:rPr>
              <w:t>правила оформления конструкторской документации в соответствии с ЕСКД;</w:t>
            </w:r>
          </w:p>
          <w:p w14:paraId="31E07D34" w14:textId="77777777" w:rsidR="00A92E56" w:rsidRPr="00101ECC" w:rsidRDefault="00A92E56" w:rsidP="00A92E56">
            <w:pPr>
              <w:rPr>
                <w:rFonts w:ascii="Times New Roman" w:hAnsi="Times New Roman" w:cs="Times New Roman"/>
                <w:bCs/>
                <w:sz w:val="24"/>
                <w:szCs w:val="24"/>
              </w:rPr>
            </w:pPr>
            <w:r w:rsidRPr="00101ECC">
              <w:rPr>
                <w:rFonts w:ascii="Times New Roman" w:hAnsi="Times New Roman" w:cs="Times New Roman"/>
                <w:bCs/>
                <w:sz w:val="24"/>
                <w:szCs w:val="24"/>
              </w:rPr>
              <w:t>прикладные программные средства для выполнения схем и чертежей по специальности;</w:t>
            </w:r>
          </w:p>
          <w:p w14:paraId="78F751C7" w14:textId="0C3007BD" w:rsidR="00F84122" w:rsidRPr="00101ECC" w:rsidRDefault="00A92E56" w:rsidP="00A92E56">
            <w:pPr>
              <w:rPr>
                <w:rFonts w:ascii="Times New Roman" w:hAnsi="Times New Roman" w:cs="Times New Roman"/>
                <w:bCs/>
                <w:sz w:val="24"/>
                <w:szCs w:val="24"/>
                <w:highlight w:val="green"/>
              </w:rPr>
            </w:pPr>
            <w:r w:rsidRPr="00101ECC">
              <w:rPr>
                <w:rFonts w:ascii="Times New Roman" w:hAnsi="Times New Roman" w:cs="Times New Roman"/>
                <w:bCs/>
                <w:sz w:val="24"/>
                <w:szCs w:val="24"/>
              </w:rPr>
              <w:t>основные функциональные возможности CAD программ;</w:t>
            </w:r>
          </w:p>
        </w:tc>
        <w:tc>
          <w:tcPr>
            <w:tcW w:w="2801" w:type="dxa"/>
            <w:tcBorders>
              <w:top w:val="single" w:sz="4" w:space="0" w:color="auto"/>
              <w:left w:val="single" w:sz="4" w:space="0" w:color="auto"/>
              <w:bottom w:val="single" w:sz="4" w:space="0" w:color="auto"/>
              <w:right w:val="single" w:sz="4" w:space="0" w:color="auto"/>
            </w:tcBorders>
          </w:tcPr>
          <w:p w14:paraId="430927D1" w14:textId="2E494C28" w:rsidR="00F84122" w:rsidRPr="00101ECC" w:rsidRDefault="00770F26" w:rsidP="00F84122">
            <w:pPr>
              <w:rPr>
                <w:rFonts w:ascii="Times New Roman" w:hAnsi="Times New Roman" w:cs="Times New Roman"/>
                <w:bCs/>
                <w:sz w:val="24"/>
                <w:szCs w:val="24"/>
                <w:highlight w:val="yellow"/>
              </w:rPr>
            </w:pPr>
            <w:r w:rsidRPr="00101ECC">
              <w:rPr>
                <w:rFonts w:ascii="Times New Roman" w:eastAsia="Symbol" w:hAnsi="Times New Roman" w:cs="Times New Roman"/>
                <w:color w:val="000000"/>
                <w:lang w:val="x-none" w:eastAsia="ru-RU"/>
              </w:rPr>
              <w:t>разработки чертежей сборочных единиц для радиоэлектронных блоков;</w:t>
            </w:r>
          </w:p>
        </w:tc>
      </w:tr>
    </w:tbl>
    <w:p w14:paraId="4FA379DB" w14:textId="77777777" w:rsidR="001E7D1C" w:rsidRPr="00101ECC" w:rsidRDefault="001E7D1C" w:rsidP="001E7D1C">
      <w:pPr>
        <w:ind w:firstLine="709"/>
        <w:rPr>
          <w:rFonts w:ascii="Times New Roman" w:hAnsi="Times New Roman" w:cs="Times New Roman"/>
          <w:bCs/>
          <w:sz w:val="24"/>
          <w:szCs w:val="24"/>
        </w:rPr>
      </w:pPr>
    </w:p>
    <w:p w14:paraId="4D86AEA2"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42E66228" w14:textId="77777777" w:rsidR="001E7D1C" w:rsidRPr="00101ECC" w:rsidRDefault="001E7D1C" w:rsidP="001E7D1C">
      <w:pPr>
        <w:pStyle w:val="1f"/>
        <w:rPr>
          <w:rFonts w:ascii="Times New Roman" w:hAnsi="Times New Roman"/>
          <w:lang w:val="ru-RU"/>
        </w:rPr>
      </w:pPr>
      <w:bookmarkStart w:id="154" w:name="_Toc158389421"/>
      <w:bookmarkStart w:id="155" w:name="_Toc158393525"/>
      <w:bookmarkStart w:id="156" w:name="_Toc158397982"/>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bookmarkEnd w:id="154"/>
      <w:bookmarkEnd w:id="155"/>
      <w:bookmarkEnd w:id="156"/>
    </w:p>
    <w:p w14:paraId="1B506230" w14:textId="77777777" w:rsidR="001E7D1C" w:rsidRPr="00101ECC" w:rsidRDefault="001E7D1C" w:rsidP="001E7D1C">
      <w:pPr>
        <w:pStyle w:val="114"/>
        <w:rPr>
          <w:rFonts w:ascii="Times New Roman" w:hAnsi="Times New Roman"/>
        </w:rPr>
      </w:pPr>
      <w:bookmarkStart w:id="157" w:name="_Toc158389422"/>
      <w:bookmarkStart w:id="158" w:name="_Toc158393526"/>
      <w:bookmarkStart w:id="159" w:name="_Toc158397983"/>
      <w:r w:rsidRPr="00101ECC">
        <w:rPr>
          <w:rFonts w:ascii="Times New Roman" w:hAnsi="Times New Roman"/>
        </w:rPr>
        <w:t>2.1. Трудоемкость освоения дисциплины</w:t>
      </w:r>
      <w:bookmarkEnd w:id="157"/>
      <w:bookmarkEnd w:id="158"/>
      <w:bookmarkEnd w:id="159"/>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6B30F6D" w14:textId="77777777" w:rsidTr="000E67E5">
        <w:trPr>
          <w:trHeight w:val="23"/>
        </w:trPr>
        <w:tc>
          <w:tcPr>
            <w:tcW w:w="2460" w:type="pct"/>
            <w:vAlign w:val="center"/>
          </w:tcPr>
          <w:p w14:paraId="75D394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80303B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7A33F88F" w14:textId="77777777" w:rsidTr="000E67E5">
        <w:trPr>
          <w:trHeight w:val="23"/>
        </w:trPr>
        <w:tc>
          <w:tcPr>
            <w:tcW w:w="2460" w:type="pct"/>
            <w:vAlign w:val="center"/>
          </w:tcPr>
          <w:p w14:paraId="6E63910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CC0925C" w14:textId="75733F3B" w:rsidR="001E7D1C" w:rsidRPr="00101ECC" w:rsidRDefault="00770F26"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50</w:t>
            </w:r>
          </w:p>
        </w:tc>
        <w:tc>
          <w:tcPr>
            <w:tcW w:w="1345" w:type="pct"/>
            <w:vAlign w:val="center"/>
          </w:tcPr>
          <w:p w14:paraId="02BBD055" w14:textId="06C7D82F" w:rsidR="001E7D1C" w:rsidRPr="00101ECC" w:rsidRDefault="00EC4401"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44</w:t>
            </w:r>
          </w:p>
        </w:tc>
      </w:tr>
      <w:tr w:rsidR="001E7D1C" w:rsidRPr="00101ECC" w14:paraId="7CE89A40" w14:textId="77777777" w:rsidTr="000E67E5">
        <w:trPr>
          <w:trHeight w:val="23"/>
        </w:trPr>
        <w:tc>
          <w:tcPr>
            <w:tcW w:w="2460" w:type="pct"/>
            <w:vAlign w:val="center"/>
          </w:tcPr>
          <w:p w14:paraId="16E26D7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97A890D"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43296ED" w14:textId="77777777" w:rsidTr="000E67E5">
        <w:trPr>
          <w:trHeight w:val="23"/>
        </w:trPr>
        <w:tc>
          <w:tcPr>
            <w:tcW w:w="2460" w:type="pct"/>
            <w:vAlign w:val="center"/>
          </w:tcPr>
          <w:p w14:paraId="027283F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7E3E2266" w14:textId="7B0CB2D7" w:rsidR="001E7D1C" w:rsidRPr="00101ECC" w:rsidRDefault="00770F26"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6</w:t>
            </w:r>
          </w:p>
        </w:tc>
        <w:tc>
          <w:tcPr>
            <w:tcW w:w="1345" w:type="pct"/>
            <w:vAlign w:val="center"/>
          </w:tcPr>
          <w:p w14:paraId="30BAAAAE" w14:textId="7D068D8C" w:rsidR="001E7D1C" w:rsidRPr="00101ECC" w:rsidRDefault="00770F26"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6</w:t>
            </w:r>
          </w:p>
        </w:tc>
      </w:tr>
      <w:tr w:rsidR="001E7D1C" w:rsidRPr="00101ECC" w14:paraId="3BF48E7F" w14:textId="77777777" w:rsidTr="000E67E5">
        <w:trPr>
          <w:trHeight w:val="23"/>
        </w:trPr>
        <w:tc>
          <w:tcPr>
            <w:tcW w:w="2460" w:type="pct"/>
            <w:vAlign w:val="center"/>
          </w:tcPr>
          <w:p w14:paraId="23D4C10A"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33FE664A" w14:textId="1579BFED" w:rsidR="001E7D1C" w:rsidRPr="00101ECC" w:rsidRDefault="00EC4401" w:rsidP="000E67E5">
            <w:pPr>
              <w:jc w:val="center"/>
              <w:rPr>
                <w:rFonts w:ascii="Times New Roman" w:hAnsi="Times New Roman" w:cs="Times New Roman"/>
                <w:b/>
                <w:sz w:val="24"/>
                <w:szCs w:val="24"/>
              </w:rPr>
            </w:pPr>
            <w:r w:rsidRPr="00101ECC">
              <w:rPr>
                <w:rFonts w:ascii="Times New Roman" w:hAnsi="Times New Roman" w:cs="Times New Roman"/>
                <w:b/>
                <w:sz w:val="24"/>
                <w:szCs w:val="24"/>
              </w:rPr>
              <w:t>56</w:t>
            </w:r>
          </w:p>
        </w:tc>
        <w:tc>
          <w:tcPr>
            <w:tcW w:w="1345" w:type="pct"/>
            <w:vAlign w:val="center"/>
          </w:tcPr>
          <w:p w14:paraId="41A6ED90" w14:textId="5CBE7685" w:rsidR="001E7D1C" w:rsidRPr="00101ECC" w:rsidRDefault="00EC4401" w:rsidP="000E67E5">
            <w:pPr>
              <w:jc w:val="center"/>
              <w:rPr>
                <w:rFonts w:ascii="Times New Roman" w:hAnsi="Times New Roman" w:cs="Times New Roman"/>
                <w:b/>
                <w:sz w:val="24"/>
                <w:szCs w:val="24"/>
              </w:rPr>
            </w:pPr>
            <w:r w:rsidRPr="00101ECC">
              <w:rPr>
                <w:rFonts w:ascii="Times New Roman" w:hAnsi="Times New Roman" w:cs="Times New Roman"/>
                <w:b/>
                <w:sz w:val="24"/>
                <w:szCs w:val="24"/>
              </w:rPr>
              <w:t>50</w:t>
            </w:r>
          </w:p>
        </w:tc>
      </w:tr>
    </w:tbl>
    <w:p w14:paraId="07E60B3D" w14:textId="77777777" w:rsidR="001E7D1C" w:rsidRPr="00101ECC" w:rsidRDefault="001E7D1C" w:rsidP="001E7D1C">
      <w:pPr>
        <w:rPr>
          <w:rFonts w:ascii="Times New Roman" w:hAnsi="Times New Roman" w:cs="Times New Roman"/>
          <w:sz w:val="24"/>
          <w:szCs w:val="24"/>
        </w:rPr>
      </w:pPr>
    </w:p>
    <w:p w14:paraId="1F49C8B4" w14:textId="77777777" w:rsidR="001E7D1C" w:rsidRPr="00101ECC" w:rsidRDefault="001E7D1C" w:rsidP="001E7D1C">
      <w:pPr>
        <w:pStyle w:val="114"/>
        <w:rPr>
          <w:rFonts w:ascii="Times New Roman" w:hAnsi="Times New Roman"/>
        </w:rPr>
      </w:pPr>
      <w:bookmarkStart w:id="160" w:name="_Toc158389423"/>
      <w:bookmarkStart w:id="161" w:name="_Toc158393527"/>
      <w:bookmarkStart w:id="162" w:name="_Toc158397984"/>
      <w:r w:rsidRPr="00101ECC">
        <w:rPr>
          <w:rFonts w:ascii="Times New Roman" w:hAnsi="Times New Roman"/>
        </w:rPr>
        <w:t>2.2. Примерное содержание дисциплины</w:t>
      </w:r>
      <w:bookmarkEnd w:id="160"/>
      <w:bookmarkEnd w:id="161"/>
      <w:bookmarkEnd w:id="1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6"/>
        <w:gridCol w:w="6432"/>
      </w:tblGrid>
      <w:tr w:rsidR="001F24DC" w:rsidRPr="00101ECC" w14:paraId="505B444D" w14:textId="77777777" w:rsidTr="001F24DC">
        <w:trPr>
          <w:trHeight w:val="23"/>
        </w:trPr>
        <w:tc>
          <w:tcPr>
            <w:tcW w:w="1660" w:type="pct"/>
            <w:vAlign w:val="center"/>
          </w:tcPr>
          <w:p w14:paraId="0A2C1F7D" w14:textId="77777777" w:rsidR="001F24DC" w:rsidRPr="00101ECC" w:rsidRDefault="001F24DC" w:rsidP="00880381">
            <w:pPr>
              <w:suppressAutoHyphens/>
              <w:jc w:val="center"/>
              <w:rPr>
                <w:rFonts w:ascii="Times New Roman" w:hAnsi="Times New Roman"/>
                <w:b/>
                <w:bCs/>
              </w:rPr>
            </w:pPr>
            <w:r w:rsidRPr="00101ECC">
              <w:rPr>
                <w:rFonts w:ascii="Times New Roman" w:eastAsia="Times New Roman" w:hAnsi="Times New Roman" w:cs="Times New Roman"/>
                <w:b/>
                <w:bCs/>
                <w:lang w:eastAsia="ru-RU"/>
              </w:rPr>
              <w:t>Наименование разделов и тем</w:t>
            </w:r>
          </w:p>
        </w:tc>
        <w:tc>
          <w:tcPr>
            <w:tcW w:w="3340" w:type="pct"/>
            <w:vAlign w:val="center"/>
          </w:tcPr>
          <w:p w14:paraId="59C0B136" w14:textId="77777777" w:rsidR="001F24DC" w:rsidRPr="00101ECC" w:rsidRDefault="001F24DC" w:rsidP="00880381">
            <w:pPr>
              <w:suppressAutoHyphens/>
              <w:jc w:val="center"/>
              <w:rPr>
                <w:rFonts w:ascii="Times New Roman" w:hAnsi="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F24DC" w:rsidRPr="00101ECC" w14:paraId="28704BB4" w14:textId="77777777" w:rsidTr="001F24DC">
        <w:trPr>
          <w:trHeight w:val="23"/>
        </w:trPr>
        <w:tc>
          <w:tcPr>
            <w:tcW w:w="1660" w:type="pct"/>
          </w:tcPr>
          <w:p w14:paraId="58581616" w14:textId="77777777" w:rsidR="001F24DC" w:rsidRPr="00101ECC" w:rsidRDefault="001F24DC" w:rsidP="00880381">
            <w:pPr>
              <w:jc w:val="center"/>
              <w:rPr>
                <w:rFonts w:ascii="Times New Roman" w:hAnsi="Times New Roman"/>
                <w:b/>
                <w:bCs/>
              </w:rPr>
            </w:pPr>
          </w:p>
        </w:tc>
        <w:tc>
          <w:tcPr>
            <w:tcW w:w="3340" w:type="pct"/>
          </w:tcPr>
          <w:p w14:paraId="46543B35" w14:textId="77777777" w:rsidR="001F24DC" w:rsidRPr="00101ECC" w:rsidRDefault="001F24DC" w:rsidP="00880381">
            <w:pPr>
              <w:jc w:val="center"/>
              <w:rPr>
                <w:rFonts w:ascii="Times New Roman" w:hAnsi="Times New Roman"/>
                <w:b/>
                <w:bCs/>
              </w:rPr>
            </w:pPr>
          </w:p>
        </w:tc>
      </w:tr>
      <w:tr w:rsidR="001F24DC" w:rsidRPr="00101ECC" w14:paraId="7B611605" w14:textId="77777777" w:rsidTr="001F24DC">
        <w:trPr>
          <w:trHeight w:val="23"/>
        </w:trPr>
        <w:tc>
          <w:tcPr>
            <w:tcW w:w="5000" w:type="pct"/>
            <w:gridSpan w:val="2"/>
          </w:tcPr>
          <w:p w14:paraId="7714FDFF" w14:textId="77777777" w:rsidR="001F24DC" w:rsidRPr="00101ECC" w:rsidRDefault="001F24DC" w:rsidP="00880381">
            <w:pPr>
              <w:rPr>
                <w:rFonts w:ascii="Times New Roman" w:hAnsi="Times New Roman"/>
                <w:b/>
                <w:bCs/>
              </w:rPr>
            </w:pPr>
            <w:r w:rsidRPr="00101ECC">
              <w:rPr>
                <w:rFonts w:ascii="Times New Roman" w:hAnsi="Times New Roman"/>
                <w:b/>
                <w:bCs/>
              </w:rPr>
              <w:t>Раздел 1. Основы графических построений (26 часов)</w:t>
            </w:r>
          </w:p>
        </w:tc>
      </w:tr>
      <w:tr w:rsidR="001F24DC" w:rsidRPr="00101ECC" w14:paraId="06C702EE" w14:textId="77777777" w:rsidTr="001F24DC">
        <w:trPr>
          <w:trHeight w:val="23"/>
        </w:trPr>
        <w:tc>
          <w:tcPr>
            <w:tcW w:w="1660" w:type="pct"/>
            <w:vMerge w:val="restart"/>
          </w:tcPr>
          <w:p w14:paraId="5696BDB8" w14:textId="77777777" w:rsidR="001F24DC" w:rsidRPr="00101ECC" w:rsidRDefault="001F24DC" w:rsidP="00880381">
            <w:pPr>
              <w:rPr>
                <w:rFonts w:ascii="Times New Roman" w:hAnsi="Times New Roman"/>
                <w:b/>
                <w:bCs/>
              </w:rPr>
            </w:pPr>
            <w:r w:rsidRPr="00101ECC">
              <w:rPr>
                <w:rFonts w:ascii="Times New Roman" w:hAnsi="Times New Roman"/>
                <w:b/>
                <w:bCs/>
              </w:rPr>
              <w:t>Тема 1.1 Основные правила оформления чертежей и геометрические построения.</w:t>
            </w:r>
          </w:p>
          <w:p w14:paraId="6FF91814" w14:textId="77777777" w:rsidR="001F24DC" w:rsidRPr="00101ECC" w:rsidRDefault="001F24DC" w:rsidP="00880381">
            <w:pPr>
              <w:rPr>
                <w:rFonts w:ascii="Times New Roman" w:hAnsi="Times New Roman"/>
                <w:b/>
                <w:bCs/>
              </w:rPr>
            </w:pPr>
          </w:p>
        </w:tc>
        <w:tc>
          <w:tcPr>
            <w:tcW w:w="3340" w:type="pct"/>
          </w:tcPr>
          <w:p w14:paraId="421DA81C" w14:textId="77777777" w:rsidR="001F24DC" w:rsidRPr="00101ECC" w:rsidRDefault="001F24DC" w:rsidP="00880381">
            <w:pPr>
              <w:rPr>
                <w:rFonts w:ascii="Times New Roman" w:hAnsi="Times New Roman"/>
                <w:b/>
                <w:bCs/>
              </w:rPr>
            </w:pPr>
            <w:r w:rsidRPr="00101ECC">
              <w:rPr>
                <w:rFonts w:ascii="Times New Roman" w:hAnsi="Times New Roman"/>
                <w:b/>
                <w:bCs/>
              </w:rPr>
              <w:t>Содержание</w:t>
            </w:r>
          </w:p>
        </w:tc>
      </w:tr>
      <w:tr w:rsidR="001F24DC" w:rsidRPr="00101ECC" w14:paraId="24890A05" w14:textId="77777777" w:rsidTr="001F24DC">
        <w:trPr>
          <w:trHeight w:val="23"/>
        </w:trPr>
        <w:tc>
          <w:tcPr>
            <w:tcW w:w="1660" w:type="pct"/>
            <w:vMerge/>
          </w:tcPr>
          <w:p w14:paraId="1BC82640" w14:textId="77777777" w:rsidR="001F24DC" w:rsidRPr="00101ECC" w:rsidRDefault="001F24DC" w:rsidP="00880381">
            <w:pPr>
              <w:rPr>
                <w:rFonts w:ascii="Times New Roman" w:hAnsi="Times New Roman"/>
                <w:b/>
                <w:bCs/>
              </w:rPr>
            </w:pPr>
          </w:p>
        </w:tc>
        <w:tc>
          <w:tcPr>
            <w:tcW w:w="3340" w:type="pct"/>
          </w:tcPr>
          <w:p w14:paraId="68702B28" w14:textId="77777777" w:rsidR="001F24DC" w:rsidRPr="00101ECC" w:rsidRDefault="001F24DC" w:rsidP="00880381">
            <w:pPr>
              <w:jc w:val="both"/>
              <w:rPr>
                <w:rFonts w:ascii="Times New Roman" w:hAnsi="Times New Roman"/>
              </w:rPr>
            </w:pPr>
            <w:r w:rsidRPr="00101ECC">
              <w:rPr>
                <w:rFonts w:ascii="Times New Roman" w:hAnsi="Times New Roman"/>
              </w:rPr>
              <w:t>Основные правила оформления чертежей по ЕСКД: форматы, масштабы, линии, шрифты, основная надпись, нанесение размеров.</w:t>
            </w:r>
          </w:p>
          <w:p w14:paraId="3234896E" w14:textId="77777777" w:rsidR="001F24DC" w:rsidRPr="00101ECC" w:rsidRDefault="001F24DC" w:rsidP="00880381">
            <w:pPr>
              <w:jc w:val="both"/>
              <w:rPr>
                <w:rFonts w:ascii="Times New Roman" w:hAnsi="Times New Roman"/>
              </w:rPr>
            </w:pPr>
            <w:r w:rsidRPr="00101ECC">
              <w:rPr>
                <w:rFonts w:ascii="Times New Roman" w:hAnsi="Times New Roman"/>
              </w:rPr>
              <w:t xml:space="preserve"> Геометрические построения на чертежах: Деление отрезков на равные части. Построение правильных многоугольников. </w:t>
            </w:r>
          </w:p>
        </w:tc>
      </w:tr>
      <w:tr w:rsidR="001F24DC" w:rsidRPr="00101ECC" w14:paraId="79FBBC2E" w14:textId="77777777" w:rsidTr="001F24DC">
        <w:trPr>
          <w:trHeight w:val="23"/>
        </w:trPr>
        <w:tc>
          <w:tcPr>
            <w:tcW w:w="1660" w:type="pct"/>
            <w:vMerge/>
          </w:tcPr>
          <w:p w14:paraId="3852191D" w14:textId="77777777" w:rsidR="001F24DC" w:rsidRPr="00101ECC" w:rsidRDefault="001F24DC" w:rsidP="00880381">
            <w:pPr>
              <w:rPr>
                <w:rFonts w:ascii="Times New Roman" w:hAnsi="Times New Roman"/>
                <w:b/>
                <w:bCs/>
              </w:rPr>
            </w:pPr>
          </w:p>
        </w:tc>
        <w:tc>
          <w:tcPr>
            <w:tcW w:w="3340" w:type="pct"/>
          </w:tcPr>
          <w:p w14:paraId="409A4953" w14:textId="77777777" w:rsidR="001F24DC" w:rsidRPr="00101ECC" w:rsidRDefault="001F24DC" w:rsidP="00880381">
            <w:pPr>
              <w:jc w:val="both"/>
              <w:rPr>
                <w:rFonts w:ascii="Times New Roman" w:hAnsi="Times New Roman"/>
              </w:rPr>
            </w:pPr>
            <w:r w:rsidRPr="00101ECC">
              <w:rPr>
                <w:rFonts w:ascii="Times New Roman" w:hAnsi="Times New Roman"/>
                <w:b/>
                <w:bCs/>
              </w:rPr>
              <w:t>В том числе практических занятий и лабораторных работ</w:t>
            </w:r>
          </w:p>
        </w:tc>
      </w:tr>
      <w:tr w:rsidR="001F24DC" w:rsidRPr="00101ECC" w14:paraId="3958F38A" w14:textId="77777777" w:rsidTr="001F24DC">
        <w:trPr>
          <w:trHeight w:val="23"/>
        </w:trPr>
        <w:tc>
          <w:tcPr>
            <w:tcW w:w="1660" w:type="pct"/>
            <w:vMerge/>
          </w:tcPr>
          <w:p w14:paraId="496F3868" w14:textId="77777777" w:rsidR="001F24DC" w:rsidRPr="00101ECC" w:rsidRDefault="001F24DC" w:rsidP="00880381">
            <w:pPr>
              <w:rPr>
                <w:rFonts w:ascii="Times New Roman" w:hAnsi="Times New Roman"/>
                <w:b/>
                <w:bCs/>
              </w:rPr>
            </w:pPr>
          </w:p>
        </w:tc>
        <w:tc>
          <w:tcPr>
            <w:tcW w:w="3340" w:type="pct"/>
          </w:tcPr>
          <w:p w14:paraId="4AD3C5D2" w14:textId="77777777" w:rsidR="001F24DC" w:rsidRPr="00101ECC" w:rsidRDefault="001F24DC" w:rsidP="005105C5">
            <w:pPr>
              <w:numPr>
                <w:ilvl w:val="0"/>
                <w:numId w:val="47"/>
              </w:numPr>
              <w:ind w:left="0" w:firstLine="0"/>
              <w:jc w:val="both"/>
              <w:rPr>
                <w:rFonts w:ascii="Times New Roman" w:hAnsi="Times New Roman"/>
                <w:b/>
              </w:rPr>
            </w:pPr>
            <w:r w:rsidRPr="00101ECC">
              <w:rPr>
                <w:rFonts w:ascii="Times New Roman" w:hAnsi="Times New Roman"/>
              </w:rPr>
              <w:t>Практическая работа № 1 Линии, шрифты, основная надпись, нанесение размеров.</w:t>
            </w:r>
          </w:p>
        </w:tc>
      </w:tr>
      <w:tr w:rsidR="001F24DC" w:rsidRPr="00101ECC" w14:paraId="78D70FA6" w14:textId="77777777" w:rsidTr="001F24DC">
        <w:trPr>
          <w:trHeight w:val="23"/>
        </w:trPr>
        <w:tc>
          <w:tcPr>
            <w:tcW w:w="1660" w:type="pct"/>
            <w:vMerge/>
          </w:tcPr>
          <w:p w14:paraId="2483BE57" w14:textId="77777777" w:rsidR="001F24DC" w:rsidRPr="00101ECC" w:rsidRDefault="001F24DC" w:rsidP="00880381">
            <w:pPr>
              <w:rPr>
                <w:rFonts w:ascii="Times New Roman" w:hAnsi="Times New Roman"/>
                <w:b/>
                <w:bCs/>
              </w:rPr>
            </w:pPr>
          </w:p>
        </w:tc>
        <w:tc>
          <w:tcPr>
            <w:tcW w:w="3340" w:type="pct"/>
          </w:tcPr>
          <w:p w14:paraId="6D29D4D6" w14:textId="77777777" w:rsidR="001F24DC" w:rsidRPr="00101ECC" w:rsidRDefault="001F24DC" w:rsidP="005105C5">
            <w:pPr>
              <w:numPr>
                <w:ilvl w:val="0"/>
                <w:numId w:val="47"/>
              </w:numPr>
              <w:ind w:left="0" w:firstLine="0"/>
              <w:jc w:val="both"/>
              <w:rPr>
                <w:rFonts w:ascii="Times New Roman" w:hAnsi="Times New Roman"/>
              </w:rPr>
            </w:pPr>
            <w:r w:rsidRPr="00101ECC">
              <w:rPr>
                <w:rFonts w:ascii="Times New Roman" w:hAnsi="Times New Roman"/>
              </w:rPr>
              <w:t>Практическая работа № 2. Построение сопряжений.</w:t>
            </w:r>
          </w:p>
        </w:tc>
      </w:tr>
      <w:tr w:rsidR="001F24DC" w:rsidRPr="00101ECC" w14:paraId="7DD0864F" w14:textId="77777777" w:rsidTr="001F24DC">
        <w:trPr>
          <w:trHeight w:val="23"/>
        </w:trPr>
        <w:tc>
          <w:tcPr>
            <w:tcW w:w="1660" w:type="pct"/>
            <w:vMerge/>
          </w:tcPr>
          <w:p w14:paraId="6D804186" w14:textId="77777777" w:rsidR="001F24DC" w:rsidRPr="00101ECC" w:rsidRDefault="001F24DC" w:rsidP="00880381">
            <w:pPr>
              <w:rPr>
                <w:rFonts w:ascii="Times New Roman" w:hAnsi="Times New Roman"/>
                <w:b/>
                <w:bCs/>
              </w:rPr>
            </w:pPr>
          </w:p>
        </w:tc>
        <w:tc>
          <w:tcPr>
            <w:tcW w:w="3340" w:type="pct"/>
          </w:tcPr>
          <w:p w14:paraId="6C5E9302" w14:textId="77777777" w:rsidR="001F24DC" w:rsidRPr="00101ECC" w:rsidRDefault="001F24DC" w:rsidP="00880381">
            <w:pPr>
              <w:rPr>
                <w:rFonts w:ascii="Times New Roman" w:eastAsia="Calibri" w:hAnsi="Times New Roman" w:cs="Times New Roman"/>
                <w:b/>
                <w:bCs/>
              </w:rPr>
            </w:pPr>
            <w:r w:rsidRPr="00101ECC">
              <w:rPr>
                <w:rFonts w:ascii="Times New Roman" w:eastAsia="Calibri" w:hAnsi="Times New Roman" w:cs="Times New Roman"/>
                <w:b/>
                <w:bCs/>
              </w:rPr>
              <w:t>В том числе самостоятельная работа обучающихся</w:t>
            </w:r>
          </w:p>
          <w:p w14:paraId="033AB222" w14:textId="77777777" w:rsidR="001F24DC" w:rsidRPr="00101ECC" w:rsidRDefault="001F24DC" w:rsidP="00880381">
            <w:pPr>
              <w:rPr>
                <w:rFonts w:ascii="Times New Roman" w:hAnsi="Times New Roman"/>
                <w:b/>
                <w:bCs/>
              </w:rPr>
            </w:pPr>
            <w:r w:rsidRPr="00101ECC">
              <w:rPr>
                <w:rFonts w:ascii="Times New Roman" w:eastAsia="Calibri" w:hAnsi="Times New Roman" w:cs="Times New Roman"/>
                <w:bCs/>
              </w:rPr>
              <w:t>Необходимость и тематика определяются образовательной организацией</w:t>
            </w:r>
          </w:p>
        </w:tc>
      </w:tr>
      <w:tr w:rsidR="001F24DC" w:rsidRPr="00101ECC" w14:paraId="0E136D85" w14:textId="77777777" w:rsidTr="001F24DC">
        <w:trPr>
          <w:trHeight w:val="23"/>
        </w:trPr>
        <w:tc>
          <w:tcPr>
            <w:tcW w:w="1660" w:type="pct"/>
            <w:vMerge w:val="restart"/>
          </w:tcPr>
          <w:p w14:paraId="43BD7B3D" w14:textId="77777777" w:rsidR="001F24DC" w:rsidRPr="00101ECC" w:rsidRDefault="001F24DC" w:rsidP="00880381">
            <w:pPr>
              <w:rPr>
                <w:rFonts w:ascii="Times New Roman" w:hAnsi="Times New Roman"/>
                <w:b/>
                <w:bCs/>
              </w:rPr>
            </w:pPr>
            <w:r w:rsidRPr="00101ECC">
              <w:rPr>
                <w:rFonts w:ascii="Times New Roman" w:hAnsi="Times New Roman"/>
                <w:b/>
                <w:bCs/>
              </w:rPr>
              <w:t>Тема 1.2 Изображения.</w:t>
            </w:r>
          </w:p>
        </w:tc>
        <w:tc>
          <w:tcPr>
            <w:tcW w:w="3340" w:type="pct"/>
          </w:tcPr>
          <w:p w14:paraId="572DAB5A" w14:textId="77777777" w:rsidR="001F24DC" w:rsidRPr="00101ECC" w:rsidRDefault="001F24DC" w:rsidP="00880381">
            <w:pPr>
              <w:rPr>
                <w:rFonts w:ascii="Times New Roman" w:hAnsi="Times New Roman"/>
                <w:b/>
                <w:bCs/>
              </w:rPr>
            </w:pPr>
            <w:r w:rsidRPr="00101ECC">
              <w:rPr>
                <w:rFonts w:ascii="Times New Roman" w:hAnsi="Times New Roman"/>
                <w:b/>
                <w:bCs/>
              </w:rPr>
              <w:t xml:space="preserve">Содержание </w:t>
            </w:r>
          </w:p>
        </w:tc>
      </w:tr>
      <w:tr w:rsidR="001F24DC" w:rsidRPr="00101ECC" w14:paraId="3B670995" w14:textId="77777777" w:rsidTr="001F24DC">
        <w:trPr>
          <w:trHeight w:val="23"/>
        </w:trPr>
        <w:tc>
          <w:tcPr>
            <w:tcW w:w="1660" w:type="pct"/>
            <w:vMerge/>
          </w:tcPr>
          <w:p w14:paraId="1A5D4848" w14:textId="77777777" w:rsidR="001F24DC" w:rsidRPr="00101ECC" w:rsidRDefault="001F24DC" w:rsidP="00880381">
            <w:pPr>
              <w:rPr>
                <w:rFonts w:ascii="Times New Roman" w:hAnsi="Times New Roman"/>
                <w:b/>
                <w:bCs/>
              </w:rPr>
            </w:pPr>
          </w:p>
        </w:tc>
        <w:tc>
          <w:tcPr>
            <w:tcW w:w="3340" w:type="pct"/>
          </w:tcPr>
          <w:p w14:paraId="07AAB825" w14:textId="77777777" w:rsidR="001F24DC" w:rsidRPr="00101ECC" w:rsidRDefault="001F24DC" w:rsidP="00880381">
            <w:pPr>
              <w:rPr>
                <w:rFonts w:ascii="Times New Roman" w:hAnsi="Times New Roman"/>
              </w:rPr>
            </w:pPr>
            <w:r w:rsidRPr="00101ECC">
              <w:rPr>
                <w:rFonts w:ascii="Times New Roman" w:hAnsi="Times New Roman"/>
              </w:rPr>
              <w:t>Основные положения. Виды. Разрезы. Сечения. Аксонометрические проекции</w:t>
            </w:r>
          </w:p>
        </w:tc>
      </w:tr>
      <w:tr w:rsidR="001F24DC" w:rsidRPr="00101ECC" w14:paraId="25B9822D" w14:textId="77777777" w:rsidTr="001F24DC">
        <w:trPr>
          <w:trHeight w:val="23"/>
        </w:trPr>
        <w:tc>
          <w:tcPr>
            <w:tcW w:w="1660" w:type="pct"/>
            <w:vMerge/>
          </w:tcPr>
          <w:p w14:paraId="7AE75E0F" w14:textId="77777777" w:rsidR="001F24DC" w:rsidRPr="00101ECC" w:rsidRDefault="001F24DC" w:rsidP="00880381">
            <w:pPr>
              <w:rPr>
                <w:rFonts w:ascii="Times New Roman" w:hAnsi="Times New Roman"/>
                <w:b/>
                <w:bCs/>
              </w:rPr>
            </w:pPr>
          </w:p>
        </w:tc>
        <w:tc>
          <w:tcPr>
            <w:tcW w:w="3340" w:type="pct"/>
          </w:tcPr>
          <w:p w14:paraId="191069DA" w14:textId="77777777" w:rsidR="001F24DC" w:rsidRPr="00101ECC" w:rsidRDefault="001F24DC" w:rsidP="00880381">
            <w:pPr>
              <w:rPr>
                <w:rFonts w:ascii="Times New Roman" w:hAnsi="Times New Roman"/>
                <w:b/>
              </w:rPr>
            </w:pPr>
            <w:r w:rsidRPr="00101ECC">
              <w:rPr>
                <w:rFonts w:ascii="Times New Roman" w:hAnsi="Times New Roman"/>
                <w:b/>
                <w:bCs/>
              </w:rPr>
              <w:t>В том числе практических занятий и лабораторных работ</w:t>
            </w:r>
          </w:p>
        </w:tc>
      </w:tr>
      <w:tr w:rsidR="001F24DC" w:rsidRPr="00101ECC" w14:paraId="5678E9E7" w14:textId="77777777" w:rsidTr="001F24DC">
        <w:trPr>
          <w:trHeight w:val="23"/>
        </w:trPr>
        <w:tc>
          <w:tcPr>
            <w:tcW w:w="1660" w:type="pct"/>
            <w:vMerge/>
          </w:tcPr>
          <w:p w14:paraId="58C3B1BE" w14:textId="77777777" w:rsidR="001F24DC" w:rsidRPr="00101ECC" w:rsidRDefault="001F24DC" w:rsidP="00880381">
            <w:pPr>
              <w:rPr>
                <w:rFonts w:ascii="Times New Roman" w:hAnsi="Times New Roman"/>
                <w:b/>
                <w:bCs/>
              </w:rPr>
            </w:pPr>
          </w:p>
        </w:tc>
        <w:tc>
          <w:tcPr>
            <w:tcW w:w="3340" w:type="pct"/>
          </w:tcPr>
          <w:p w14:paraId="6686A51B" w14:textId="77777777" w:rsidR="001F24DC" w:rsidRPr="00101ECC" w:rsidRDefault="001F24DC" w:rsidP="005105C5">
            <w:pPr>
              <w:numPr>
                <w:ilvl w:val="0"/>
                <w:numId w:val="48"/>
              </w:numPr>
              <w:ind w:left="0" w:firstLine="0"/>
              <w:rPr>
                <w:rFonts w:ascii="Times New Roman" w:hAnsi="Times New Roman"/>
                <w:b/>
              </w:rPr>
            </w:pPr>
            <w:r w:rsidRPr="00101ECC">
              <w:rPr>
                <w:rFonts w:ascii="Times New Roman" w:hAnsi="Times New Roman"/>
              </w:rPr>
              <w:t>Практическая работа № 3. Нахождение проекций точек на изображениях геометрических тел</w:t>
            </w:r>
          </w:p>
        </w:tc>
      </w:tr>
      <w:tr w:rsidR="001F24DC" w:rsidRPr="00101ECC" w14:paraId="70A9A11A" w14:textId="77777777" w:rsidTr="001F24DC">
        <w:trPr>
          <w:trHeight w:val="23"/>
        </w:trPr>
        <w:tc>
          <w:tcPr>
            <w:tcW w:w="1660" w:type="pct"/>
            <w:vMerge/>
          </w:tcPr>
          <w:p w14:paraId="77B22EBD" w14:textId="77777777" w:rsidR="001F24DC" w:rsidRPr="00101ECC" w:rsidRDefault="001F24DC" w:rsidP="00880381">
            <w:pPr>
              <w:rPr>
                <w:rFonts w:ascii="Times New Roman" w:hAnsi="Times New Roman"/>
                <w:b/>
                <w:bCs/>
              </w:rPr>
            </w:pPr>
          </w:p>
        </w:tc>
        <w:tc>
          <w:tcPr>
            <w:tcW w:w="3340" w:type="pct"/>
            <w:vAlign w:val="bottom"/>
          </w:tcPr>
          <w:p w14:paraId="09B7F11D" w14:textId="77777777" w:rsidR="001F24DC" w:rsidRPr="00101ECC" w:rsidRDefault="001F24DC" w:rsidP="005105C5">
            <w:pPr>
              <w:numPr>
                <w:ilvl w:val="0"/>
                <w:numId w:val="48"/>
              </w:numPr>
              <w:ind w:left="0" w:firstLine="0"/>
              <w:rPr>
                <w:rFonts w:ascii="Times New Roman" w:hAnsi="Times New Roman"/>
                <w:bCs/>
              </w:rPr>
            </w:pPr>
            <w:r w:rsidRPr="00101ECC">
              <w:rPr>
                <w:rFonts w:ascii="Times New Roman" w:hAnsi="Times New Roman"/>
              </w:rPr>
              <w:t xml:space="preserve">Практическая работа № 4. </w:t>
            </w:r>
            <w:r w:rsidRPr="00101ECC">
              <w:rPr>
                <w:rFonts w:ascii="Times New Roman" w:hAnsi="Times New Roman"/>
                <w:bCs/>
              </w:rPr>
              <w:t>Построение третьего вида по двум заданным</w:t>
            </w:r>
          </w:p>
        </w:tc>
      </w:tr>
      <w:tr w:rsidR="001F24DC" w:rsidRPr="00101ECC" w14:paraId="2EB8264D" w14:textId="77777777" w:rsidTr="001F24DC">
        <w:trPr>
          <w:trHeight w:val="23"/>
        </w:trPr>
        <w:tc>
          <w:tcPr>
            <w:tcW w:w="1660" w:type="pct"/>
            <w:vMerge/>
          </w:tcPr>
          <w:p w14:paraId="36964BCC" w14:textId="77777777" w:rsidR="001F24DC" w:rsidRPr="00101ECC" w:rsidRDefault="001F24DC" w:rsidP="00880381">
            <w:pPr>
              <w:rPr>
                <w:rFonts w:ascii="Times New Roman" w:hAnsi="Times New Roman"/>
                <w:b/>
                <w:bCs/>
              </w:rPr>
            </w:pPr>
          </w:p>
        </w:tc>
        <w:tc>
          <w:tcPr>
            <w:tcW w:w="3340" w:type="pct"/>
            <w:vAlign w:val="bottom"/>
          </w:tcPr>
          <w:p w14:paraId="3EE69392" w14:textId="77777777" w:rsidR="001F24DC" w:rsidRPr="00101ECC" w:rsidRDefault="001F24DC" w:rsidP="005105C5">
            <w:pPr>
              <w:numPr>
                <w:ilvl w:val="0"/>
                <w:numId w:val="48"/>
              </w:numPr>
              <w:ind w:left="0" w:firstLine="0"/>
              <w:rPr>
                <w:rFonts w:ascii="Times New Roman" w:hAnsi="Times New Roman"/>
              </w:rPr>
            </w:pPr>
            <w:r w:rsidRPr="00101ECC">
              <w:rPr>
                <w:rFonts w:ascii="Times New Roman" w:hAnsi="Times New Roman"/>
              </w:rPr>
              <w:t>Практическая работа № 5. Построение фронтальных разрезов</w:t>
            </w:r>
          </w:p>
        </w:tc>
      </w:tr>
      <w:tr w:rsidR="001F24DC" w:rsidRPr="00101ECC" w14:paraId="554728F5" w14:textId="77777777" w:rsidTr="001F24DC">
        <w:trPr>
          <w:trHeight w:val="23"/>
        </w:trPr>
        <w:tc>
          <w:tcPr>
            <w:tcW w:w="1660" w:type="pct"/>
            <w:vMerge/>
          </w:tcPr>
          <w:p w14:paraId="69A21EC7" w14:textId="77777777" w:rsidR="001F24DC" w:rsidRPr="00101ECC" w:rsidRDefault="001F24DC" w:rsidP="00880381">
            <w:pPr>
              <w:rPr>
                <w:rFonts w:ascii="Times New Roman" w:hAnsi="Times New Roman"/>
                <w:b/>
                <w:bCs/>
              </w:rPr>
            </w:pPr>
          </w:p>
        </w:tc>
        <w:tc>
          <w:tcPr>
            <w:tcW w:w="3340" w:type="pct"/>
            <w:vAlign w:val="bottom"/>
          </w:tcPr>
          <w:p w14:paraId="0B83AB16" w14:textId="77777777" w:rsidR="001F24DC" w:rsidRPr="00101ECC" w:rsidRDefault="001F24DC" w:rsidP="005105C5">
            <w:pPr>
              <w:numPr>
                <w:ilvl w:val="0"/>
                <w:numId w:val="48"/>
              </w:numPr>
              <w:ind w:left="0" w:firstLine="0"/>
              <w:rPr>
                <w:rFonts w:ascii="Times New Roman" w:hAnsi="Times New Roman"/>
              </w:rPr>
            </w:pPr>
            <w:r w:rsidRPr="00101ECC">
              <w:rPr>
                <w:rFonts w:ascii="Times New Roman" w:hAnsi="Times New Roman"/>
              </w:rPr>
              <w:t>Практическая работа № 6. Прямоугольная изометрическая проекция</w:t>
            </w:r>
          </w:p>
        </w:tc>
      </w:tr>
      <w:tr w:rsidR="001F24DC" w:rsidRPr="00101ECC" w14:paraId="479C3E53" w14:textId="77777777" w:rsidTr="001F24DC">
        <w:trPr>
          <w:trHeight w:val="23"/>
        </w:trPr>
        <w:tc>
          <w:tcPr>
            <w:tcW w:w="1660" w:type="pct"/>
            <w:vMerge/>
          </w:tcPr>
          <w:p w14:paraId="25FB2129" w14:textId="77777777" w:rsidR="001F24DC" w:rsidRPr="00101ECC" w:rsidRDefault="001F24DC" w:rsidP="00880381">
            <w:pPr>
              <w:rPr>
                <w:rFonts w:ascii="Times New Roman" w:hAnsi="Times New Roman"/>
                <w:b/>
                <w:bCs/>
              </w:rPr>
            </w:pPr>
          </w:p>
        </w:tc>
        <w:tc>
          <w:tcPr>
            <w:tcW w:w="3340" w:type="pct"/>
          </w:tcPr>
          <w:p w14:paraId="2E33F9C9" w14:textId="77777777" w:rsidR="001F24DC" w:rsidRPr="00101ECC" w:rsidRDefault="001F24DC" w:rsidP="00880381">
            <w:pPr>
              <w:rPr>
                <w:rFonts w:ascii="Times New Roman" w:eastAsia="Calibri" w:hAnsi="Times New Roman" w:cs="Times New Roman"/>
                <w:b/>
                <w:bCs/>
              </w:rPr>
            </w:pPr>
            <w:r w:rsidRPr="00101ECC">
              <w:rPr>
                <w:rFonts w:ascii="Times New Roman" w:eastAsia="Calibri" w:hAnsi="Times New Roman" w:cs="Times New Roman"/>
                <w:b/>
                <w:bCs/>
              </w:rPr>
              <w:t>В том числе самостоятельная работа обучающихся</w:t>
            </w:r>
          </w:p>
          <w:p w14:paraId="1B027055" w14:textId="77777777" w:rsidR="001F24DC" w:rsidRPr="00101ECC" w:rsidRDefault="001F24DC" w:rsidP="00880381">
            <w:pPr>
              <w:rPr>
                <w:rFonts w:ascii="Times New Roman" w:hAnsi="Times New Roman"/>
                <w:b/>
                <w:bCs/>
              </w:rPr>
            </w:pPr>
            <w:r w:rsidRPr="00101ECC">
              <w:rPr>
                <w:rFonts w:ascii="Times New Roman" w:eastAsia="Calibri" w:hAnsi="Times New Roman" w:cs="Times New Roman"/>
                <w:bCs/>
              </w:rPr>
              <w:t>Необходимость и тематика определяются образовательной организацией</w:t>
            </w:r>
          </w:p>
        </w:tc>
      </w:tr>
      <w:tr w:rsidR="001F24DC" w:rsidRPr="00101ECC" w14:paraId="4BBF467C" w14:textId="77777777" w:rsidTr="001F24DC">
        <w:trPr>
          <w:trHeight w:val="23"/>
        </w:trPr>
        <w:tc>
          <w:tcPr>
            <w:tcW w:w="1660" w:type="pct"/>
            <w:vMerge w:val="restart"/>
          </w:tcPr>
          <w:p w14:paraId="500FE100" w14:textId="77777777" w:rsidR="001F24DC" w:rsidRPr="00101ECC" w:rsidRDefault="001F24DC" w:rsidP="00880381">
            <w:pPr>
              <w:rPr>
                <w:rFonts w:ascii="Times New Roman" w:hAnsi="Times New Roman"/>
                <w:b/>
                <w:bCs/>
              </w:rPr>
            </w:pPr>
            <w:r w:rsidRPr="00101ECC">
              <w:rPr>
                <w:rFonts w:ascii="Times New Roman" w:hAnsi="Times New Roman"/>
                <w:b/>
                <w:bCs/>
              </w:rPr>
              <w:t>Тема 1.3 Изображение соединений деталей на чертеже.</w:t>
            </w:r>
          </w:p>
        </w:tc>
        <w:tc>
          <w:tcPr>
            <w:tcW w:w="3340" w:type="pct"/>
          </w:tcPr>
          <w:p w14:paraId="0C379797" w14:textId="77777777" w:rsidR="001F24DC" w:rsidRPr="00101ECC" w:rsidRDefault="001F24DC" w:rsidP="00880381">
            <w:pPr>
              <w:rPr>
                <w:rFonts w:ascii="Times New Roman" w:hAnsi="Times New Roman"/>
                <w:b/>
                <w:bCs/>
              </w:rPr>
            </w:pPr>
            <w:r w:rsidRPr="00101ECC">
              <w:rPr>
                <w:rFonts w:ascii="Times New Roman" w:hAnsi="Times New Roman"/>
                <w:b/>
                <w:bCs/>
              </w:rPr>
              <w:t xml:space="preserve">Содержание </w:t>
            </w:r>
          </w:p>
        </w:tc>
      </w:tr>
      <w:tr w:rsidR="001F24DC" w:rsidRPr="00101ECC" w14:paraId="280F5EEB" w14:textId="77777777" w:rsidTr="001F24DC">
        <w:trPr>
          <w:trHeight w:val="23"/>
        </w:trPr>
        <w:tc>
          <w:tcPr>
            <w:tcW w:w="1660" w:type="pct"/>
            <w:vMerge/>
          </w:tcPr>
          <w:p w14:paraId="03FFD998" w14:textId="77777777" w:rsidR="001F24DC" w:rsidRPr="00101ECC" w:rsidRDefault="001F24DC" w:rsidP="00880381">
            <w:pPr>
              <w:rPr>
                <w:rFonts w:ascii="Times New Roman" w:hAnsi="Times New Roman"/>
                <w:b/>
                <w:bCs/>
              </w:rPr>
            </w:pPr>
          </w:p>
        </w:tc>
        <w:tc>
          <w:tcPr>
            <w:tcW w:w="3340" w:type="pct"/>
          </w:tcPr>
          <w:p w14:paraId="094B47D5" w14:textId="77777777" w:rsidR="001F24DC" w:rsidRPr="00101ECC" w:rsidRDefault="001F24DC" w:rsidP="00880381">
            <w:pPr>
              <w:rPr>
                <w:rFonts w:ascii="Times New Roman" w:hAnsi="Times New Roman"/>
                <w:b/>
                <w:bCs/>
              </w:rPr>
            </w:pPr>
            <w:r w:rsidRPr="00101ECC">
              <w:rPr>
                <w:rFonts w:ascii="Times New Roman" w:hAnsi="Times New Roman"/>
              </w:rPr>
              <w:t>Виды соединений. Изображение резьбовых соединений. Изображение неразъемных соединений</w:t>
            </w:r>
          </w:p>
        </w:tc>
      </w:tr>
      <w:tr w:rsidR="001F24DC" w:rsidRPr="00101ECC" w14:paraId="4B28A759" w14:textId="77777777" w:rsidTr="001F24DC">
        <w:trPr>
          <w:trHeight w:val="23"/>
        </w:trPr>
        <w:tc>
          <w:tcPr>
            <w:tcW w:w="1660" w:type="pct"/>
            <w:vMerge/>
          </w:tcPr>
          <w:p w14:paraId="70B91B1C" w14:textId="77777777" w:rsidR="001F24DC" w:rsidRPr="00101ECC" w:rsidRDefault="001F24DC" w:rsidP="00880381">
            <w:pPr>
              <w:rPr>
                <w:rFonts w:ascii="Times New Roman" w:hAnsi="Times New Roman"/>
                <w:b/>
                <w:bCs/>
              </w:rPr>
            </w:pPr>
          </w:p>
        </w:tc>
        <w:tc>
          <w:tcPr>
            <w:tcW w:w="3340" w:type="pct"/>
          </w:tcPr>
          <w:p w14:paraId="0851F4CA" w14:textId="77777777" w:rsidR="001F24DC" w:rsidRPr="00101ECC" w:rsidRDefault="001F24DC" w:rsidP="00880381">
            <w:pPr>
              <w:rPr>
                <w:rFonts w:ascii="Times New Roman" w:hAnsi="Times New Roman"/>
                <w:b/>
                <w:bCs/>
              </w:rPr>
            </w:pPr>
            <w:r w:rsidRPr="00101ECC">
              <w:rPr>
                <w:rFonts w:ascii="Times New Roman" w:hAnsi="Times New Roman"/>
                <w:b/>
                <w:bCs/>
              </w:rPr>
              <w:t>В том числе практических занятий и лабораторных работ</w:t>
            </w:r>
          </w:p>
        </w:tc>
      </w:tr>
      <w:tr w:rsidR="001F24DC" w:rsidRPr="00101ECC" w14:paraId="6F94085B" w14:textId="77777777" w:rsidTr="001F24DC">
        <w:trPr>
          <w:trHeight w:val="23"/>
        </w:trPr>
        <w:tc>
          <w:tcPr>
            <w:tcW w:w="1660" w:type="pct"/>
            <w:vMerge/>
          </w:tcPr>
          <w:p w14:paraId="71A8E37C" w14:textId="77777777" w:rsidR="001F24DC" w:rsidRPr="00101ECC" w:rsidRDefault="001F24DC" w:rsidP="00880381">
            <w:pPr>
              <w:rPr>
                <w:rFonts w:ascii="Times New Roman" w:hAnsi="Times New Roman"/>
                <w:b/>
                <w:bCs/>
              </w:rPr>
            </w:pPr>
          </w:p>
        </w:tc>
        <w:tc>
          <w:tcPr>
            <w:tcW w:w="3340" w:type="pct"/>
          </w:tcPr>
          <w:p w14:paraId="772C0A4C" w14:textId="77777777" w:rsidR="001F24DC" w:rsidRPr="00101ECC" w:rsidRDefault="001F24DC" w:rsidP="005105C5">
            <w:pPr>
              <w:numPr>
                <w:ilvl w:val="0"/>
                <w:numId w:val="49"/>
              </w:numPr>
              <w:ind w:left="0" w:firstLine="0"/>
              <w:rPr>
                <w:rFonts w:ascii="Times New Roman" w:hAnsi="Times New Roman"/>
                <w:b/>
                <w:bCs/>
              </w:rPr>
            </w:pPr>
            <w:r w:rsidRPr="00101ECC">
              <w:rPr>
                <w:rFonts w:ascii="Times New Roman" w:hAnsi="Times New Roman"/>
              </w:rPr>
              <w:t>Практическая работа № 6. Графическая работа «Разъёмное соединение»</w:t>
            </w:r>
          </w:p>
        </w:tc>
      </w:tr>
      <w:tr w:rsidR="001F24DC" w:rsidRPr="00101ECC" w14:paraId="1177C952" w14:textId="77777777" w:rsidTr="001F24DC">
        <w:trPr>
          <w:trHeight w:val="23"/>
        </w:trPr>
        <w:tc>
          <w:tcPr>
            <w:tcW w:w="1660" w:type="pct"/>
            <w:vMerge/>
          </w:tcPr>
          <w:p w14:paraId="1D1189EA" w14:textId="77777777" w:rsidR="001F24DC" w:rsidRPr="00101ECC" w:rsidRDefault="001F24DC" w:rsidP="00880381">
            <w:pPr>
              <w:rPr>
                <w:rFonts w:ascii="Times New Roman" w:hAnsi="Times New Roman"/>
                <w:b/>
                <w:bCs/>
              </w:rPr>
            </w:pPr>
          </w:p>
        </w:tc>
        <w:tc>
          <w:tcPr>
            <w:tcW w:w="3340" w:type="pct"/>
          </w:tcPr>
          <w:p w14:paraId="44E49D6A" w14:textId="77777777" w:rsidR="001F24DC" w:rsidRPr="00101ECC" w:rsidRDefault="001F24DC" w:rsidP="005105C5">
            <w:pPr>
              <w:numPr>
                <w:ilvl w:val="0"/>
                <w:numId w:val="49"/>
              </w:numPr>
              <w:ind w:left="0" w:firstLine="0"/>
              <w:rPr>
                <w:rFonts w:ascii="Times New Roman" w:hAnsi="Times New Roman"/>
              </w:rPr>
            </w:pPr>
            <w:r w:rsidRPr="00101ECC">
              <w:rPr>
                <w:rFonts w:ascii="Times New Roman" w:hAnsi="Times New Roman"/>
              </w:rPr>
              <w:t>Практическая работа № 7. Графическая работа «Неразъёмное соединение»</w:t>
            </w:r>
          </w:p>
        </w:tc>
      </w:tr>
      <w:tr w:rsidR="001F24DC" w:rsidRPr="00101ECC" w14:paraId="226FD1EB" w14:textId="77777777" w:rsidTr="001F24DC">
        <w:trPr>
          <w:trHeight w:val="23"/>
        </w:trPr>
        <w:tc>
          <w:tcPr>
            <w:tcW w:w="1660" w:type="pct"/>
            <w:vMerge/>
          </w:tcPr>
          <w:p w14:paraId="3B731226" w14:textId="77777777" w:rsidR="001F24DC" w:rsidRPr="00101ECC" w:rsidRDefault="001F24DC" w:rsidP="00880381">
            <w:pPr>
              <w:rPr>
                <w:rFonts w:ascii="Times New Roman" w:hAnsi="Times New Roman"/>
                <w:b/>
                <w:bCs/>
              </w:rPr>
            </w:pPr>
          </w:p>
        </w:tc>
        <w:tc>
          <w:tcPr>
            <w:tcW w:w="3340" w:type="pct"/>
          </w:tcPr>
          <w:p w14:paraId="488C20F5" w14:textId="77777777" w:rsidR="001F24DC" w:rsidRPr="00101ECC" w:rsidRDefault="001F24DC" w:rsidP="00880381">
            <w:pPr>
              <w:rPr>
                <w:rFonts w:ascii="Times New Roman" w:eastAsia="Calibri" w:hAnsi="Times New Roman" w:cs="Times New Roman"/>
                <w:b/>
                <w:bCs/>
              </w:rPr>
            </w:pPr>
            <w:r w:rsidRPr="00101ECC">
              <w:rPr>
                <w:rFonts w:ascii="Times New Roman" w:eastAsia="Calibri" w:hAnsi="Times New Roman" w:cs="Times New Roman"/>
                <w:b/>
                <w:bCs/>
              </w:rPr>
              <w:t>В том числе самостоятельная работа обучающихся</w:t>
            </w:r>
          </w:p>
          <w:p w14:paraId="42D93916" w14:textId="77777777" w:rsidR="001F24DC" w:rsidRPr="00101ECC" w:rsidRDefault="001F24DC" w:rsidP="00880381">
            <w:pPr>
              <w:rPr>
                <w:rFonts w:ascii="Times New Roman" w:hAnsi="Times New Roman"/>
                <w:b/>
                <w:bCs/>
              </w:rPr>
            </w:pPr>
            <w:r w:rsidRPr="00101ECC">
              <w:rPr>
                <w:rFonts w:ascii="Times New Roman" w:eastAsia="Calibri" w:hAnsi="Times New Roman" w:cs="Times New Roman"/>
                <w:bCs/>
              </w:rPr>
              <w:t>Необходимость и тематика определяются образовательной организацией</w:t>
            </w:r>
          </w:p>
        </w:tc>
      </w:tr>
      <w:tr w:rsidR="001F24DC" w:rsidRPr="00101ECC" w14:paraId="1F666620" w14:textId="77777777" w:rsidTr="001F24DC">
        <w:trPr>
          <w:trHeight w:val="23"/>
        </w:trPr>
        <w:tc>
          <w:tcPr>
            <w:tcW w:w="5000" w:type="pct"/>
            <w:gridSpan w:val="2"/>
          </w:tcPr>
          <w:p w14:paraId="36D4DE71" w14:textId="77777777" w:rsidR="001F24DC" w:rsidRPr="00101ECC" w:rsidRDefault="001F24DC" w:rsidP="00880381">
            <w:pPr>
              <w:rPr>
                <w:rFonts w:ascii="Times New Roman" w:hAnsi="Times New Roman"/>
                <w:b/>
                <w:bCs/>
              </w:rPr>
            </w:pPr>
            <w:r w:rsidRPr="00101ECC">
              <w:rPr>
                <w:rFonts w:ascii="Times New Roman" w:hAnsi="Times New Roman"/>
                <w:b/>
                <w:bCs/>
              </w:rPr>
              <w:lastRenderedPageBreak/>
              <w:t xml:space="preserve">Раздел 2 Конструкторская документация (24 часа) </w:t>
            </w:r>
          </w:p>
        </w:tc>
      </w:tr>
      <w:tr w:rsidR="001F24DC" w:rsidRPr="00101ECC" w14:paraId="0DDADE55" w14:textId="77777777" w:rsidTr="001F24DC">
        <w:trPr>
          <w:trHeight w:val="23"/>
        </w:trPr>
        <w:tc>
          <w:tcPr>
            <w:tcW w:w="1660" w:type="pct"/>
            <w:vMerge w:val="restart"/>
          </w:tcPr>
          <w:p w14:paraId="3668A1A2" w14:textId="77777777" w:rsidR="001F24DC" w:rsidRPr="00101ECC" w:rsidRDefault="001F24DC" w:rsidP="00880381">
            <w:pPr>
              <w:rPr>
                <w:rFonts w:ascii="Times New Roman" w:hAnsi="Times New Roman"/>
                <w:b/>
                <w:bCs/>
              </w:rPr>
            </w:pPr>
            <w:r w:rsidRPr="00101ECC">
              <w:rPr>
                <w:rFonts w:ascii="Times New Roman" w:hAnsi="Times New Roman"/>
                <w:b/>
                <w:bCs/>
              </w:rPr>
              <w:t>Тема 2.1 Сборочные единицы и схемы</w:t>
            </w:r>
          </w:p>
        </w:tc>
        <w:tc>
          <w:tcPr>
            <w:tcW w:w="3340" w:type="pct"/>
          </w:tcPr>
          <w:p w14:paraId="670D8CAE" w14:textId="77777777" w:rsidR="001F24DC" w:rsidRPr="00101ECC" w:rsidRDefault="001F24DC" w:rsidP="00880381">
            <w:pPr>
              <w:rPr>
                <w:rFonts w:ascii="Times New Roman" w:hAnsi="Times New Roman"/>
                <w:b/>
                <w:bCs/>
              </w:rPr>
            </w:pPr>
            <w:r w:rsidRPr="00101ECC">
              <w:rPr>
                <w:rFonts w:ascii="Times New Roman" w:hAnsi="Times New Roman"/>
                <w:b/>
                <w:bCs/>
              </w:rPr>
              <w:t xml:space="preserve">Содержание </w:t>
            </w:r>
          </w:p>
        </w:tc>
      </w:tr>
      <w:tr w:rsidR="001F24DC" w:rsidRPr="00101ECC" w14:paraId="02E54A72" w14:textId="77777777" w:rsidTr="001F24DC">
        <w:trPr>
          <w:trHeight w:val="23"/>
        </w:trPr>
        <w:tc>
          <w:tcPr>
            <w:tcW w:w="1660" w:type="pct"/>
            <w:vMerge/>
          </w:tcPr>
          <w:p w14:paraId="209024AB" w14:textId="77777777" w:rsidR="001F24DC" w:rsidRPr="00101ECC" w:rsidRDefault="001F24DC" w:rsidP="00880381">
            <w:pPr>
              <w:rPr>
                <w:rFonts w:ascii="Times New Roman" w:hAnsi="Times New Roman"/>
                <w:b/>
                <w:bCs/>
              </w:rPr>
            </w:pPr>
          </w:p>
        </w:tc>
        <w:tc>
          <w:tcPr>
            <w:tcW w:w="3340" w:type="pct"/>
          </w:tcPr>
          <w:p w14:paraId="54DB7A07" w14:textId="77777777" w:rsidR="001F24DC" w:rsidRPr="00101ECC" w:rsidRDefault="001F24DC" w:rsidP="00880381">
            <w:pPr>
              <w:rPr>
                <w:rFonts w:ascii="Times New Roman" w:hAnsi="Times New Roman"/>
              </w:rPr>
            </w:pPr>
            <w:r w:rsidRPr="00101ECC">
              <w:rPr>
                <w:rFonts w:ascii="Times New Roman" w:hAnsi="Times New Roman"/>
              </w:rPr>
              <w:t>Основные понятия об изделии. Стадии разработки изделий и виды конструкторской документации. Правила разработки чертежей (эскизов) деталей. Разработка сборочных чертежей. Общие сведения. Правила выполнения электрических схем</w:t>
            </w:r>
          </w:p>
        </w:tc>
      </w:tr>
      <w:tr w:rsidR="001F24DC" w:rsidRPr="00101ECC" w14:paraId="6543FCEE" w14:textId="77777777" w:rsidTr="001F24DC">
        <w:trPr>
          <w:trHeight w:val="23"/>
        </w:trPr>
        <w:tc>
          <w:tcPr>
            <w:tcW w:w="1660" w:type="pct"/>
            <w:vMerge/>
          </w:tcPr>
          <w:p w14:paraId="31659A1B" w14:textId="77777777" w:rsidR="001F24DC" w:rsidRPr="00101ECC" w:rsidRDefault="001F24DC" w:rsidP="00880381">
            <w:pPr>
              <w:rPr>
                <w:rFonts w:ascii="Times New Roman" w:hAnsi="Times New Roman"/>
                <w:b/>
                <w:bCs/>
              </w:rPr>
            </w:pPr>
          </w:p>
        </w:tc>
        <w:tc>
          <w:tcPr>
            <w:tcW w:w="3340" w:type="pct"/>
          </w:tcPr>
          <w:p w14:paraId="21D5DB79" w14:textId="77777777" w:rsidR="001F24DC" w:rsidRPr="00101ECC" w:rsidRDefault="001F24DC" w:rsidP="00880381">
            <w:pPr>
              <w:rPr>
                <w:rFonts w:ascii="Times New Roman" w:eastAsia="Calibri" w:hAnsi="Times New Roman" w:cs="Times New Roman"/>
                <w:b/>
                <w:bCs/>
              </w:rPr>
            </w:pPr>
            <w:r w:rsidRPr="00101ECC">
              <w:rPr>
                <w:rFonts w:ascii="Times New Roman" w:eastAsia="Calibri" w:hAnsi="Times New Roman" w:cs="Times New Roman"/>
                <w:b/>
                <w:bCs/>
              </w:rPr>
              <w:t>В том числе самостоятельная работа обучающихся</w:t>
            </w:r>
          </w:p>
          <w:p w14:paraId="24517D63" w14:textId="77777777" w:rsidR="001F24DC" w:rsidRPr="00101ECC" w:rsidRDefault="001F24DC" w:rsidP="00880381">
            <w:pPr>
              <w:rPr>
                <w:rFonts w:ascii="Times New Roman" w:hAnsi="Times New Roman"/>
                <w:b/>
                <w:bCs/>
              </w:rPr>
            </w:pPr>
            <w:r w:rsidRPr="00101ECC">
              <w:rPr>
                <w:rFonts w:ascii="Times New Roman" w:eastAsia="Calibri" w:hAnsi="Times New Roman" w:cs="Times New Roman"/>
                <w:bCs/>
              </w:rPr>
              <w:t>Необходимость и тематика определяются образовательной организацией</w:t>
            </w:r>
          </w:p>
        </w:tc>
      </w:tr>
      <w:tr w:rsidR="001F24DC" w:rsidRPr="00101ECC" w14:paraId="52C81C45" w14:textId="77777777" w:rsidTr="001F24DC">
        <w:trPr>
          <w:trHeight w:val="23"/>
        </w:trPr>
        <w:tc>
          <w:tcPr>
            <w:tcW w:w="1660" w:type="pct"/>
            <w:vMerge w:val="restart"/>
          </w:tcPr>
          <w:p w14:paraId="7C4B189D" w14:textId="77777777" w:rsidR="001F24DC" w:rsidRPr="00101ECC" w:rsidRDefault="001F24DC" w:rsidP="00880381">
            <w:pPr>
              <w:rPr>
                <w:rFonts w:ascii="Times New Roman" w:hAnsi="Times New Roman"/>
                <w:b/>
                <w:bCs/>
              </w:rPr>
            </w:pPr>
            <w:r w:rsidRPr="00101ECC">
              <w:rPr>
                <w:rFonts w:ascii="Times New Roman" w:hAnsi="Times New Roman"/>
                <w:b/>
                <w:bCs/>
              </w:rPr>
              <w:t>Тема 2.2</w:t>
            </w:r>
            <w:r w:rsidRPr="00101ECC">
              <w:rPr>
                <w:rFonts w:ascii="Times New Roman" w:hAnsi="Times New Roman"/>
                <w:b/>
                <w:bCs/>
                <w:lang w:val="en-US"/>
              </w:rPr>
              <w:t xml:space="preserve"> S</w:t>
            </w:r>
            <w:r w:rsidRPr="00101ECC">
              <w:rPr>
                <w:rFonts w:ascii="Times New Roman" w:hAnsi="Times New Roman"/>
                <w:b/>
                <w:bCs/>
              </w:rPr>
              <w:t>Plan</w:t>
            </w:r>
          </w:p>
        </w:tc>
        <w:tc>
          <w:tcPr>
            <w:tcW w:w="3340" w:type="pct"/>
          </w:tcPr>
          <w:p w14:paraId="67FC3D4A" w14:textId="77777777" w:rsidR="001F24DC" w:rsidRPr="00101ECC" w:rsidRDefault="001F24DC" w:rsidP="00880381">
            <w:pPr>
              <w:rPr>
                <w:rFonts w:ascii="Times New Roman" w:hAnsi="Times New Roman"/>
                <w:b/>
                <w:bCs/>
              </w:rPr>
            </w:pPr>
            <w:r w:rsidRPr="00101ECC">
              <w:rPr>
                <w:rFonts w:ascii="Times New Roman" w:hAnsi="Times New Roman"/>
                <w:b/>
                <w:bCs/>
              </w:rPr>
              <w:t xml:space="preserve">Содержание </w:t>
            </w:r>
          </w:p>
        </w:tc>
      </w:tr>
      <w:tr w:rsidR="001F24DC" w:rsidRPr="00101ECC" w14:paraId="17CBEB1C" w14:textId="77777777" w:rsidTr="001F24DC">
        <w:trPr>
          <w:trHeight w:val="23"/>
        </w:trPr>
        <w:tc>
          <w:tcPr>
            <w:tcW w:w="1660" w:type="pct"/>
            <w:vMerge/>
          </w:tcPr>
          <w:p w14:paraId="61F15B7B" w14:textId="77777777" w:rsidR="001F24DC" w:rsidRPr="00101ECC" w:rsidRDefault="001F24DC" w:rsidP="00880381">
            <w:pPr>
              <w:rPr>
                <w:rFonts w:ascii="Times New Roman" w:hAnsi="Times New Roman"/>
                <w:b/>
                <w:bCs/>
              </w:rPr>
            </w:pPr>
          </w:p>
        </w:tc>
        <w:tc>
          <w:tcPr>
            <w:tcW w:w="3340" w:type="pct"/>
          </w:tcPr>
          <w:p w14:paraId="034F646A" w14:textId="77777777" w:rsidR="001F24DC" w:rsidRPr="00101ECC" w:rsidRDefault="001F24DC" w:rsidP="00880381">
            <w:pPr>
              <w:rPr>
                <w:rFonts w:ascii="Times New Roman" w:hAnsi="Times New Roman"/>
                <w:b/>
                <w:bCs/>
              </w:rPr>
            </w:pPr>
            <w:r w:rsidRPr="00101ECC">
              <w:rPr>
                <w:rFonts w:ascii="Times New Roman" w:hAnsi="Times New Roman"/>
                <w:b/>
                <w:bCs/>
              </w:rPr>
              <w:t>В том числе практических занятий и лабораторных работ</w:t>
            </w:r>
          </w:p>
        </w:tc>
      </w:tr>
      <w:tr w:rsidR="001F24DC" w:rsidRPr="00101ECC" w14:paraId="7B94D8DB" w14:textId="77777777" w:rsidTr="001F24DC">
        <w:trPr>
          <w:trHeight w:val="23"/>
        </w:trPr>
        <w:tc>
          <w:tcPr>
            <w:tcW w:w="1660" w:type="pct"/>
            <w:vMerge/>
          </w:tcPr>
          <w:p w14:paraId="05075849" w14:textId="77777777" w:rsidR="001F24DC" w:rsidRPr="00101ECC" w:rsidRDefault="001F24DC" w:rsidP="00880381">
            <w:pPr>
              <w:rPr>
                <w:rFonts w:ascii="Times New Roman" w:hAnsi="Times New Roman"/>
                <w:b/>
                <w:bCs/>
              </w:rPr>
            </w:pPr>
          </w:p>
        </w:tc>
        <w:tc>
          <w:tcPr>
            <w:tcW w:w="3340" w:type="pct"/>
          </w:tcPr>
          <w:p w14:paraId="05D29B1A" w14:textId="77777777" w:rsidR="001F24DC" w:rsidRPr="00101ECC" w:rsidRDefault="001F24DC" w:rsidP="00880381">
            <w:pPr>
              <w:rPr>
                <w:rFonts w:ascii="Times New Roman" w:hAnsi="Times New Roman"/>
                <w:b/>
                <w:bCs/>
              </w:rPr>
            </w:pPr>
            <w:r w:rsidRPr="00101ECC">
              <w:rPr>
                <w:rFonts w:ascii="Times New Roman" w:hAnsi="Times New Roman"/>
              </w:rPr>
              <w:t xml:space="preserve">Практическая работа № 8 Рабочий стол пользователя. Работа с отрезком. Контекстные меню программы </w:t>
            </w:r>
            <w:proofErr w:type="spellStart"/>
            <w:r w:rsidRPr="00101ECC">
              <w:rPr>
                <w:rFonts w:ascii="Times New Roman" w:hAnsi="Times New Roman"/>
              </w:rPr>
              <w:t>sPlan</w:t>
            </w:r>
            <w:proofErr w:type="spellEnd"/>
          </w:p>
        </w:tc>
      </w:tr>
      <w:tr w:rsidR="001F24DC" w:rsidRPr="00101ECC" w14:paraId="35E20A53" w14:textId="77777777" w:rsidTr="001F24DC">
        <w:trPr>
          <w:trHeight w:val="23"/>
        </w:trPr>
        <w:tc>
          <w:tcPr>
            <w:tcW w:w="1660" w:type="pct"/>
            <w:vMerge/>
          </w:tcPr>
          <w:p w14:paraId="18505467" w14:textId="77777777" w:rsidR="001F24DC" w:rsidRPr="00101ECC" w:rsidRDefault="001F24DC" w:rsidP="00880381">
            <w:pPr>
              <w:rPr>
                <w:rFonts w:ascii="Times New Roman" w:hAnsi="Times New Roman"/>
                <w:b/>
                <w:bCs/>
              </w:rPr>
            </w:pPr>
          </w:p>
        </w:tc>
        <w:tc>
          <w:tcPr>
            <w:tcW w:w="3340" w:type="pct"/>
            <w:vAlign w:val="bottom"/>
          </w:tcPr>
          <w:p w14:paraId="5CC2BD39" w14:textId="77777777" w:rsidR="001F24DC" w:rsidRPr="00101ECC" w:rsidRDefault="001F24DC" w:rsidP="00880381">
            <w:pPr>
              <w:rPr>
                <w:rFonts w:ascii="Times New Roman" w:hAnsi="Times New Roman"/>
                <w:b/>
                <w:bCs/>
              </w:rPr>
            </w:pPr>
            <w:r w:rsidRPr="00101ECC">
              <w:rPr>
                <w:rFonts w:ascii="Times New Roman" w:hAnsi="Times New Roman"/>
              </w:rPr>
              <w:t xml:space="preserve">Практическая работа № 9 Настройка параметров рабочей среды, системы координат и их привязка в программе </w:t>
            </w:r>
            <w:proofErr w:type="spellStart"/>
            <w:r w:rsidRPr="00101ECC">
              <w:rPr>
                <w:rFonts w:ascii="Times New Roman" w:hAnsi="Times New Roman"/>
              </w:rPr>
              <w:t>sPlan</w:t>
            </w:r>
            <w:proofErr w:type="spellEnd"/>
          </w:p>
        </w:tc>
      </w:tr>
      <w:tr w:rsidR="001F24DC" w:rsidRPr="00101ECC" w14:paraId="2ABF669E" w14:textId="77777777" w:rsidTr="001F24DC">
        <w:trPr>
          <w:trHeight w:val="23"/>
        </w:trPr>
        <w:tc>
          <w:tcPr>
            <w:tcW w:w="1660" w:type="pct"/>
            <w:vMerge/>
          </w:tcPr>
          <w:p w14:paraId="3BB2EB18" w14:textId="77777777" w:rsidR="001F24DC" w:rsidRPr="00101ECC" w:rsidRDefault="001F24DC" w:rsidP="00880381">
            <w:pPr>
              <w:rPr>
                <w:rFonts w:ascii="Times New Roman" w:hAnsi="Times New Roman"/>
                <w:b/>
                <w:bCs/>
              </w:rPr>
            </w:pPr>
          </w:p>
        </w:tc>
        <w:tc>
          <w:tcPr>
            <w:tcW w:w="3340" w:type="pct"/>
          </w:tcPr>
          <w:p w14:paraId="59F1C27F" w14:textId="77777777" w:rsidR="001F24DC" w:rsidRPr="00101ECC" w:rsidRDefault="001F24DC" w:rsidP="00880381">
            <w:pPr>
              <w:rPr>
                <w:rFonts w:ascii="Times New Roman" w:hAnsi="Times New Roman"/>
                <w:b/>
                <w:bCs/>
              </w:rPr>
            </w:pPr>
            <w:r w:rsidRPr="00101ECC">
              <w:rPr>
                <w:rFonts w:ascii="Times New Roman" w:hAnsi="Times New Roman"/>
              </w:rPr>
              <w:t xml:space="preserve">Практическая работа № 10 Библиотеки стандартных изделий программы </w:t>
            </w:r>
            <w:proofErr w:type="spellStart"/>
            <w:r w:rsidRPr="00101ECC">
              <w:rPr>
                <w:rFonts w:ascii="Times New Roman" w:hAnsi="Times New Roman"/>
              </w:rPr>
              <w:t>sPlan</w:t>
            </w:r>
            <w:proofErr w:type="spellEnd"/>
            <w:r w:rsidRPr="00101ECC">
              <w:rPr>
                <w:rFonts w:ascii="Times New Roman" w:hAnsi="Times New Roman"/>
              </w:rPr>
              <w:t>. Проверка соответствия размеров элементов библиотеки ГОСТам</w:t>
            </w:r>
          </w:p>
        </w:tc>
      </w:tr>
      <w:tr w:rsidR="001F24DC" w:rsidRPr="00101ECC" w14:paraId="0727D448" w14:textId="77777777" w:rsidTr="001F24DC">
        <w:trPr>
          <w:trHeight w:val="23"/>
        </w:trPr>
        <w:tc>
          <w:tcPr>
            <w:tcW w:w="1660" w:type="pct"/>
            <w:vMerge/>
          </w:tcPr>
          <w:p w14:paraId="0BD08522" w14:textId="77777777" w:rsidR="001F24DC" w:rsidRPr="00101ECC" w:rsidRDefault="001F24DC" w:rsidP="00880381">
            <w:pPr>
              <w:rPr>
                <w:rFonts w:ascii="Times New Roman" w:hAnsi="Times New Roman"/>
                <w:b/>
                <w:bCs/>
              </w:rPr>
            </w:pPr>
          </w:p>
        </w:tc>
        <w:tc>
          <w:tcPr>
            <w:tcW w:w="3340" w:type="pct"/>
          </w:tcPr>
          <w:p w14:paraId="599012A3" w14:textId="77777777" w:rsidR="001F24DC" w:rsidRPr="00101ECC" w:rsidRDefault="001F24DC" w:rsidP="00880381">
            <w:pPr>
              <w:rPr>
                <w:rFonts w:ascii="Times New Roman" w:hAnsi="Times New Roman"/>
                <w:b/>
                <w:bCs/>
              </w:rPr>
            </w:pPr>
            <w:r w:rsidRPr="00101ECC">
              <w:rPr>
                <w:rFonts w:ascii="Times New Roman" w:hAnsi="Times New Roman"/>
              </w:rPr>
              <w:t xml:space="preserve">Практическая работа № 11 Алгоритм добавления стандартных изделий в библиотеку в программе </w:t>
            </w:r>
            <w:proofErr w:type="spellStart"/>
            <w:r w:rsidRPr="00101ECC">
              <w:rPr>
                <w:rFonts w:ascii="Times New Roman" w:hAnsi="Times New Roman"/>
              </w:rPr>
              <w:t>sPlan</w:t>
            </w:r>
            <w:proofErr w:type="spellEnd"/>
          </w:p>
        </w:tc>
      </w:tr>
      <w:tr w:rsidR="001F24DC" w:rsidRPr="00101ECC" w14:paraId="19A2B998" w14:textId="77777777" w:rsidTr="001F24DC">
        <w:trPr>
          <w:trHeight w:val="23"/>
        </w:trPr>
        <w:tc>
          <w:tcPr>
            <w:tcW w:w="1660" w:type="pct"/>
            <w:vMerge/>
          </w:tcPr>
          <w:p w14:paraId="1E077233" w14:textId="77777777" w:rsidR="001F24DC" w:rsidRPr="00101ECC" w:rsidRDefault="001F24DC" w:rsidP="00880381">
            <w:pPr>
              <w:rPr>
                <w:rFonts w:ascii="Times New Roman" w:hAnsi="Times New Roman"/>
                <w:b/>
                <w:bCs/>
              </w:rPr>
            </w:pPr>
          </w:p>
        </w:tc>
        <w:tc>
          <w:tcPr>
            <w:tcW w:w="3340" w:type="pct"/>
          </w:tcPr>
          <w:p w14:paraId="1EB4D02B" w14:textId="77777777" w:rsidR="001F24DC" w:rsidRPr="00101ECC" w:rsidRDefault="001F24DC" w:rsidP="00880381">
            <w:pPr>
              <w:rPr>
                <w:rFonts w:ascii="Times New Roman" w:hAnsi="Times New Roman"/>
                <w:b/>
                <w:bCs/>
              </w:rPr>
            </w:pPr>
            <w:r w:rsidRPr="00101ECC">
              <w:rPr>
                <w:rFonts w:ascii="Times New Roman" w:hAnsi="Times New Roman"/>
              </w:rPr>
              <w:t xml:space="preserve">Практическая работа № 12 Выполнение схемы электрической структурной в программе </w:t>
            </w:r>
            <w:proofErr w:type="spellStart"/>
            <w:r w:rsidRPr="00101ECC">
              <w:rPr>
                <w:rFonts w:ascii="Times New Roman" w:hAnsi="Times New Roman"/>
              </w:rPr>
              <w:t>sPlan</w:t>
            </w:r>
            <w:proofErr w:type="spellEnd"/>
          </w:p>
        </w:tc>
      </w:tr>
      <w:tr w:rsidR="001F24DC" w:rsidRPr="00101ECC" w14:paraId="29541942" w14:textId="77777777" w:rsidTr="001F24DC">
        <w:trPr>
          <w:trHeight w:val="23"/>
        </w:trPr>
        <w:tc>
          <w:tcPr>
            <w:tcW w:w="1660" w:type="pct"/>
            <w:vMerge/>
          </w:tcPr>
          <w:p w14:paraId="12B6C9FF" w14:textId="77777777" w:rsidR="001F24DC" w:rsidRPr="00101ECC" w:rsidRDefault="001F24DC" w:rsidP="00880381">
            <w:pPr>
              <w:rPr>
                <w:rFonts w:ascii="Times New Roman" w:hAnsi="Times New Roman"/>
                <w:b/>
                <w:bCs/>
              </w:rPr>
            </w:pPr>
          </w:p>
        </w:tc>
        <w:tc>
          <w:tcPr>
            <w:tcW w:w="3340" w:type="pct"/>
          </w:tcPr>
          <w:p w14:paraId="097003F2" w14:textId="77777777" w:rsidR="001F24DC" w:rsidRPr="00101ECC" w:rsidRDefault="001F24DC" w:rsidP="00880381">
            <w:pPr>
              <w:rPr>
                <w:rFonts w:ascii="Times New Roman" w:hAnsi="Times New Roman"/>
                <w:b/>
                <w:bCs/>
              </w:rPr>
            </w:pPr>
            <w:r w:rsidRPr="00101ECC">
              <w:rPr>
                <w:rFonts w:ascii="Times New Roman" w:hAnsi="Times New Roman"/>
              </w:rPr>
              <w:t xml:space="preserve">Практическая работа № 13 Выполнение схемы электрической функциональной в программе </w:t>
            </w:r>
            <w:proofErr w:type="spellStart"/>
            <w:r w:rsidRPr="00101ECC">
              <w:rPr>
                <w:rFonts w:ascii="Times New Roman" w:hAnsi="Times New Roman"/>
              </w:rPr>
              <w:t>sPlan</w:t>
            </w:r>
            <w:proofErr w:type="spellEnd"/>
          </w:p>
        </w:tc>
      </w:tr>
      <w:tr w:rsidR="001F24DC" w:rsidRPr="00101ECC" w14:paraId="3AB510F4" w14:textId="77777777" w:rsidTr="001F24DC">
        <w:trPr>
          <w:trHeight w:val="23"/>
        </w:trPr>
        <w:tc>
          <w:tcPr>
            <w:tcW w:w="1660" w:type="pct"/>
            <w:vMerge/>
          </w:tcPr>
          <w:p w14:paraId="1A59B140" w14:textId="77777777" w:rsidR="001F24DC" w:rsidRPr="00101ECC" w:rsidRDefault="001F24DC" w:rsidP="00880381">
            <w:pPr>
              <w:rPr>
                <w:rFonts w:ascii="Times New Roman" w:hAnsi="Times New Roman"/>
                <w:b/>
                <w:bCs/>
              </w:rPr>
            </w:pPr>
          </w:p>
        </w:tc>
        <w:tc>
          <w:tcPr>
            <w:tcW w:w="3340" w:type="pct"/>
          </w:tcPr>
          <w:p w14:paraId="7DF1A788" w14:textId="77777777" w:rsidR="001F24DC" w:rsidRPr="00101ECC" w:rsidRDefault="001F24DC" w:rsidP="00880381">
            <w:pPr>
              <w:rPr>
                <w:rFonts w:ascii="Times New Roman" w:hAnsi="Times New Roman"/>
                <w:b/>
                <w:bCs/>
              </w:rPr>
            </w:pPr>
            <w:r w:rsidRPr="00101ECC">
              <w:rPr>
                <w:rFonts w:ascii="Times New Roman" w:hAnsi="Times New Roman"/>
              </w:rPr>
              <w:t xml:space="preserve">Практическая работа № 14 Выполнение схемы электрической принципиальной в программе </w:t>
            </w:r>
            <w:proofErr w:type="spellStart"/>
            <w:r w:rsidRPr="00101ECC">
              <w:rPr>
                <w:rFonts w:ascii="Times New Roman" w:hAnsi="Times New Roman"/>
              </w:rPr>
              <w:t>sPlan</w:t>
            </w:r>
            <w:proofErr w:type="spellEnd"/>
          </w:p>
        </w:tc>
      </w:tr>
      <w:tr w:rsidR="001F24DC" w:rsidRPr="00101ECC" w14:paraId="4FB4F04C" w14:textId="77777777" w:rsidTr="001F24DC">
        <w:trPr>
          <w:trHeight w:val="23"/>
        </w:trPr>
        <w:tc>
          <w:tcPr>
            <w:tcW w:w="1660" w:type="pct"/>
            <w:vMerge/>
          </w:tcPr>
          <w:p w14:paraId="4F5846EB" w14:textId="77777777" w:rsidR="001F24DC" w:rsidRPr="00101ECC" w:rsidRDefault="001F24DC" w:rsidP="00880381">
            <w:pPr>
              <w:rPr>
                <w:rFonts w:ascii="Times New Roman" w:hAnsi="Times New Roman"/>
                <w:b/>
                <w:bCs/>
              </w:rPr>
            </w:pPr>
          </w:p>
        </w:tc>
        <w:tc>
          <w:tcPr>
            <w:tcW w:w="3340" w:type="pct"/>
          </w:tcPr>
          <w:p w14:paraId="08A57CE4" w14:textId="77777777" w:rsidR="001F24DC" w:rsidRPr="00101ECC" w:rsidRDefault="001F24DC" w:rsidP="00880381">
            <w:pPr>
              <w:rPr>
                <w:rFonts w:ascii="Times New Roman" w:hAnsi="Times New Roman"/>
                <w:b/>
                <w:bCs/>
              </w:rPr>
            </w:pPr>
            <w:r w:rsidRPr="00101ECC">
              <w:rPr>
                <w:rFonts w:ascii="Times New Roman" w:hAnsi="Times New Roman"/>
              </w:rPr>
              <w:t xml:space="preserve">Практическая работа № 15 Выполнение перечня элементов в программе </w:t>
            </w:r>
            <w:proofErr w:type="spellStart"/>
            <w:r w:rsidRPr="00101ECC">
              <w:rPr>
                <w:rFonts w:ascii="Times New Roman" w:hAnsi="Times New Roman"/>
              </w:rPr>
              <w:t>sPlan</w:t>
            </w:r>
            <w:proofErr w:type="spellEnd"/>
          </w:p>
        </w:tc>
      </w:tr>
      <w:tr w:rsidR="001F24DC" w:rsidRPr="00101ECC" w14:paraId="09E5CF6C" w14:textId="77777777" w:rsidTr="001F24DC">
        <w:trPr>
          <w:trHeight w:val="23"/>
        </w:trPr>
        <w:tc>
          <w:tcPr>
            <w:tcW w:w="1660" w:type="pct"/>
            <w:vMerge/>
          </w:tcPr>
          <w:p w14:paraId="6B7379A9" w14:textId="77777777" w:rsidR="001F24DC" w:rsidRPr="00101ECC" w:rsidRDefault="001F24DC" w:rsidP="00880381">
            <w:pPr>
              <w:rPr>
                <w:rFonts w:ascii="Times New Roman" w:hAnsi="Times New Roman"/>
                <w:b/>
                <w:bCs/>
              </w:rPr>
            </w:pPr>
          </w:p>
        </w:tc>
        <w:tc>
          <w:tcPr>
            <w:tcW w:w="3340" w:type="pct"/>
          </w:tcPr>
          <w:p w14:paraId="480F315E" w14:textId="77777777" w:rsidR="001F24DC" w:rsidRPr="00101ECC" w:rsidRDefault="001F24DC" w:rsidP="00880381">
            <w:pPr>
              <w:rPr>
                <w:rFonts w:ascii="Times New Roman" w:hAnsi="Times New Roman"/>
                <w:b/>
                <w:bCs/>
              </w:rPr>
            </w:pPr>
            <w:r w:rsidRPr="00101ECC">
              <w:rPr>
                <w:rFonts w:ascii="Times New Roman" w:hAnsi="Times New Roman"/>
              </w:rPr>
              <w:t xml:space="preserve">Практическая работа № 16 Выполнение сборочного чертежа в программе </w:t>
            </w:r>
            <w:proofErr w:type="spellStart"/>
            <w:r w:rsidRPr="00101ECC">
              <w:rPr>
                <w:rFonts w:ascii="Times New Roman" w:hAnsi="Times New Roman"/>
              </w:rPr>
              <w:t>sPlan</w:t>
            </w:r>
            <w:proofErr w:type="spellEnd"/>
          </w:p>
        </w:tc>
      </w:tr>
      <w:tr w:rsidR="001F24DC" w:rsidRPr="00101ECC" w14:paraId="4F2BA66C" w14:textId="77777777" w:rsidTr="001F24DC">
        <w:trPr>
          <w:trHeight w:val="23"/>
        </w:trPr>
        <w:tc>
          <w:tcPr>
            <w:tcW w:w="1660" w:type="pct"/>
            <w:vMerge/>
          </w:tcPr>
          <w:p w14:paraId="505327C4" w14:textId="77777777" w:rsidR="001F24DC" w:rsidRPr="00101ECC" w:rsidRDefault="001F24DC" w:rsidP="00880381">
            <w:pPr>
              <w:rPr>
                <w:rFonts w:ascii="Times New Roman" w:hAnsi="Times New Roman"/>
                <w:b/>
                <w:bCs/>
              </w:rPr>
            </w:pPr>
          </w:p>
        </w:tc>
        <w:tc>
          <w:tcPr>
            <w:tcW w:w="3340" w:type="pct"/>
          </w:tcPr>
          <w:p w14:paraId="212979A0" w14:textId="77777777" w:rsidR="001F24DC" w:rsidRPr="00101ECC" w:rsidRDefault="001F24DC" w:rsidP="00880381">
            <w:pPr>
              <w:rPr>
                <w:rFonts w:ascii="Times New Roman" w:hAnsi="Times New Roman"/>
                <w:b/>
                <w:bCs/>
              </w:rPr>
            </w:pPr>
            <w:r w:rsidRPr="00101ECC">
              <w:rPr>
                <w:rFonts w:ascii="Times New Roman" w:hAnsi="Times New Roman"/>
              </w:rPr>
              <w:t xml:space="preserve">Практическая работа № 17 Выполнение спецификации к сборочному чертежу в программе </w:t>
            </w:r>
            <w:proofErr w:type="spellStart"/>
            <w:r w:rsidRPr="00101ECC">
              <w:rPr>
                <w:rFonts w:ascii="Times New Roman" w:hAnsi="Times New Roman"/>
              </w:rPr>
              <w:t>sPlan</w:t>
            </w:r>
            <w:proofErr w:type="spellEnd"/>
          </w:p>
        </w:tc>
      </w:tr>
      <w:tr w:rsidR="001F24DC" w:rsidRPr="00101ECC" w14:paraId="33AAEC3F" w14:textId="77777777" w:rsidTr="001F24DC">
        <w:trPr>
          <w:trHeight w:val="23"/>
        </w:trPr>
        <w:tc>
          <w:tcPr>
            <w:tcW w:w="1660" w:type="pct"/>
            <w:vMerge/>
          </w:tcPr>
          <w:p w14:paraId="589C5905" w14:textId="77777777" w:rsidR="001F24DC" w:rsidRPr="00101ECC" w:rsidRDefault="001F24DC" w:rsidP="00880381">
            <w:pPr>
              <w:rPr>
                <w:rFonts w:ascii="Times New Roman" w:hAnsi="Times New Roman"/>
                <w:b/>
                <w:bCs/>
              </w:rPr>
            </w:pPr>
          </w:p>
        </w:tc>
        <w:tc>
          <w:tcPr>
            <w:tcW w:w="3340" w:type="pct"/>
          </w:tcPr>
          <w:p w14:paraId="01100237" w14:textId="77777777" w:rsidR="001F24DC" w:rsidRPr="00101ECC" w:rsidRDefault="001F24DC" w:rsidP="00880381">
            <w:pPr>
              <w:rPr>
                <w:rFonts w:ascii="Times New Roman" w:eastAsia="Calibri" w:hAnsi="Times New Roman" w:cs="Times New Roman"/>
                <w:b/>
                <w:bCs/>
              </w:rPr>
            </w:pPr>
            <w:r w:rsidRPr="00101ECC">
              <w:rPr>
                <w:rFonts w:ascii="Times New Roman" w:eastAsia="Calibri" w:hAnsi="Times New Roman" w:cs="Times New Roman"/>
                <w:b/>
                <w:bCs/>
              </w:rPr>
              <w:t>В том числе самостоятельная работа обучающихся</w:t>
            </w:r>
          </w:p>
          <w:p w14:paraId="5E31B2F3" w14:textId="77777777" w:rsidR="001F24DC" w:rsidRPr="00101ECC" w:rsidRDefault="001F24DC" w:rsidP="00880381">
            <w:pPr>
              <w:rPr>
                <w:rFonts w:ascii="Times New Roman" w:hAnsi="Times New Roman"/>
                <w:b/>
                <w:bCs/>
              </w:rPr>
            </w:pPr>
            <w:r w:rsidRPr="00101ECC">
              <w:rPr>
                <w:rFonts w:ascii="Times New Roman" w:eastAsia="Calibri" w:hAnsi="Times New Roman" w:cs="Times New Roman"/>
                <w:bCs/>
              </w:rPr>
              <w:t>Необходимость и тематика определяются образовательной организацией</w:t>
            </w:r>
          </w:p>
        </w:tc>
      </w:tr>
      <w:tr w:rsidR="001F24DC" w:rsidRPr="00101ECC" w14:paraId="0A55ADFE" w14:textId="77777777" w:rsidTr="001F24DC">
        <w:trPr>
          <w:trHeight w:val="23"/>
        </w:trPr>
        <w:tc>
          <w:tcPr>
            <w:tcW w:w="1660" w:type="pct"/>
            <w:vMerge w:val="restart"/>
          </w:tcPr>
          <w:p w14:paraId="3F35F545" w14:textId="77777777" w:rsidR="001F24DC" w:rsidRPr="00101ECC" w:rsidRDefault="001F24DC" w:rsidP="003416C6">
            <w:pPr>
              <w:rPr>
                <w:rFonts w:ascii="Times New Roman" w:hAnsi="Times New Roman"/>
                <w:b/>
                <w:bCs/>
              </w:rPr>
            </w:pPr>
            <w:r w:rsidRPr="00101ECC">
              <w:rPr>
                <w:rFonts w:ascii="Times New Roman" w:hAnsi="Times New Roman"/>
                <w:b/>
                <w:bCs/>
              </w:rPr>
              <w:t>Тема 2.3 КОМПАС-3D.</w:t>
            </w:r>
          </w:p>
          <w:p w14:paraId="140F1D61" w14:textId="77777777" w:rsidR="001F24DC" w:rsidRPr="00101ECC" w:rsidRDefault="001F24DC" w:rsidP="00880381">
            <w:pPr>
              <w:rPr>
                <w:rFonts w:ascii="Times New Roman" w:hAnsi="Times New Roman"/>
                <w:b/>
                <w:bCs/>
              </w:rPr>
            </w:pPr>
          </w:p>
        </w:tc>
        <w:tc>
          <w:tcPr>
            <w:tcW w:w="3340" w:type="pct"/>
          </w:tcPr>
          <w:p w14:paraId="22E6C664" w14:textId="77777777" w:rsidR="001F24DC" w:rsidRPr="00101ECC" w:rsidRDefault="001F24DC" w:rsidP="00880381">
            <w:pPr>
              <w:rPr>
                <w:rFonts w:ascii="Times New Roman" w:hAnsi="Times New Roman"/>
                <w:b/>
                <w:bCs/>
              </w:rPr>
            </w:pPr>
            <w:r w:rsidRPr="00101ECC">
              <w:rPr>
                <w:rFonts w:ascii="Times New Roman" w:hAnsi="Times New Roman"/>
                <w:b/>
                <w:bCs/>
              </w:rPr>
              <w:t xml:space="preserve">Содержание </w:t>
            </w:r>
          </w:p>
        </w:tc>
      </w:tr>
      <w:tr w:rsidR="001F24DC" w:rsidRPr="00101ECC" w14:paraId="6E4FEC6B" w14:textId="77777777" w:rsidTr="001F24DC">
        <w:trPr>
          <w:trHeight w:val="23"/>
        </w:trPr>
        <w:tc>
          <w:tcPr>
            <w:tcW w:w="1660" w:type="pct"/>
            <w:vMerge/>
          </w:tcPr>
          <w:p w14:paraId="14009D94" w14:textId="77777777" w:rsidR="001F24DC" w:rsidRPr="00101ECC" w:rsidRDefault="001F24DC" w:rsidP="00880381">
            <w:pPr>
              <w:rPr>
                <w:rFonts w:ascii="Times New Roman" w:hAnsi="Times New Roman"/>
                <w:b/>
                <w:bCs/>
              </w:rPr>
            </w:pPr>
          </w:p>
        </w:tc>
        <w:tc>
          <w:tcPr>
            <w:tcW w:w="3340" w:type="pct"/>
          </w:tcPr>
          <w:p w14:paraId="76A9E1FF" w14:textId="77777777" w:rsidR="001F24DC" w:rsidRPr="00101ECC" w:rsidRDefault="001F24DC" w:rsidP="00880381">
            <w:pPr>
              <w:rPr>
                <w:rFonts w:ascii="Times New Roman" w:hAnsi="Times New Roman"/>
              </w:rPr>
            </w:pPr>
            <w:r w:rsidRPr="00101ECC">
              <w:rPr>
                <w:rFonts w:ascii="Times New Roman" w:hAnsi="Times New Roman"/>
              </w:rPr>
              <w:t>Общие сведения о системах автоматизированного проектирования. Проектирование в САПР «КОМПАС-3D»</w:t>
            </w:r>
          </w:p>
        </w:tc>
      </w:tr>
      <w:tr w:rsidR="001F24DC" w:rsidRPr="00101ECC" w14:paraId="3BF1D299" w14:textId="77777777" w:rsidTr="001F24DC">
        <w:trPr>
          <w:trHeight w:val="23"/>
        </w:trPr>
        <w:tc>
          <w:tcPr>
            <w:tcW w:w="1660" w:type="pct"/>
            <w:vMerge/>
          </w:tcPr>
          <w:p w14:paraId="0B2DBD96" w14:textId="77777777" w:rsidR="001F24DC" w:rsidRPr="00101ECC" w:rsidRDefault="001F24DC" w:rsidP="00880381">
            <w:pPr>
              <w:rPr>
                <w:rFonts w:ascii="Times New Roman" w:hAnsi="Times New Roman"/>
                <w:b/>
                <w:bCs/>
              </w:rPr>
            </w:pPr>
          </w:p>
        </w:tc>
        <w:tc>
          <w:tcPr>
            <w:tcW w:w="3340" w:type="pct"/>
          </w:tcPr>
          <w:p w14:paraId="74CEC894" w14:textId="77777777" w:rsidR="001F24DC" w:rsidRPr="00101ECC" w:rsidRDefault="001F24DC" w:rsidP="00880381">
            <w:pPr>
              <w:rPr>
                <w:rFonts w:ascii="Times New Roman" w:hAnsi="Times New Roman"/>
                <w:b/>
                <w:bCs/>
              </w:rPr>
            </w:pPr>
            <w:r w:rsidRPr="00101ECC">
              <w:rPr>
                <w:rFonts w:ascii="Times New Roman" w:hAnsi="Times New Roman"/>
                <w:b/>
                <w:bCs/>
              </w:rPr>
              <w:t>В том числе практических занятий и лабораторных работ</w:t>
            </w:r>
          </w:p>
        </w:tc>
      </w:tr>
      <w:tr w:rsidR="001F24DC" w:rsidRPr="00101ECC" w14:paraId="349AE41A" w14:textId="77777777" w:rsidTr="001F24DC">
        <w:trPr>
          <w:trHeight w:val="23"/>
        </w:trPr>
        <w:tc>
          <w:tcPr>
            <w:tcW w:w="1660" w:type="pct"/>
            <w:vMerge/>
          </w:tcPr>
          <w:p w14:paraId="472902BC" w14:textId="77777777" w:rsidR="001F24DC" w:rsidRPr="00101ECC" w:rsidRDefault="001F24DC" w:rsidP="00880381">
            <w:pPr>
              <w:rPr>
                <w:rFonts w:ascii="Times New Roman" w:hAnsi="Times New Roman"/>
                <w:b/>
                <w:bCs/>
              </w:rPr>
            </w:pPr>
          </w:p>
        </w:tc>
        <w:tc>
          <w:tcPr>
            <w:tcW w:w="3340" w:type="pct"/>
          </w:tcPr>
          <w:p w14:paraId="0B5AC742" w14:textId="77777777" w:rsidR="001F24DC" w:rsidRPr="00101ECC" w:rsidRDefault="001F24DC" w:rsidP="00880381">
            <w:pPr>
              <w:rPr>
                <w:rFonts w:ascii="Times New Roman" w:hAnsi="Times New Roman"/>
              </w:rPr>
            </w:pPr>
            <w:r w:rsidRPr="00101ECC">
              <w:rPr>
                <w:rFonts w:ascii="Times New Roman" w:hAnsi="Times New Roman"/>
              </w:rPr>
              <w:t>Практическая работа № 18 Интерфейс. Настройка параметров рабочей среды САПР «КОМПАС-3D»</w:t>
            </w:r>
          </w:p>
        </w:tc>
      </w:tr>
      <w:tr w:rsidR="001F24DC" w:rsidRPr="00101ECC" w14:paraId="3C492C54" w14:textId="77777777" w:rsidTr="001F24DC">
        <w:trPr>
          <w:trHeight w:val="23"/>
        </w:trPr>
        <w:tc>
          <w:tcPr>
            <w:tcW w:w="1660" w:type="pct"/>
            <w:vMerge/>
          </w:tcPr>
          <w:p w14:paraId="352D8AF8" w14:textId="77777777" w:rsidR="001F24DC" w:rsidRPr="00101ECC" w:rsidRDefault="001F24DC" w:rsidP="00880381">
            <w:pPr>
              <w:rPr>
                <w:rFonts w:ascii="Times New Roman" w:hAnsi="Times New Roman"/>
                <w:b/>
                <w:bCs/>
              </w:rPr>
            </w:pPr>
          </w:p>
        </w:tc>
        <w:tc>
          <w:tcPr>
            <w:tcW w:w="3340" w:type="pct"/>
            <w:vAlign w:val="bottom"/>
          </w:tcPr>
          <w:p w14:paraId="2F39178C" w14:textId="77777777" w:rsidR="001F24DC" w:rsidRPr="00101ECC" w:rsidRDefault="001F24DC" w:rsidP="00880381">
            <w:pPr>
              <w:rPr>
                <w:rFonts w:ascii="Times New Roman" w:hAnsi="Times New Roman"/>
              </w:rPr>
            </w:pPr>
            <w:r w:rsidRPr="00101ECC">
              <w:rPr>
                <w:rFonts w:ascii="Times New Roman" w:hAnsi="Times New Roman"/>
              </w:rPr>
              <w:t>Практическая работа № 19 Двухмерное моделирование в САПР «КОМПАС-3D»</w:t>
            </w:r>
          </w:p>
        </w:tc>
      </w:tr>
      <w:tr w:rsidR="001F24DC" w:rsidRPr="00101ECC" w14:paraId="50FDE8F9" w14:textId="77777777" w:rsidTr="001F24DC">
        <w:trPr>
          <w:trHeight w:val="23"/>
        </w:trPr>
        <w:tc>
          <w:tcPr>
            <w:tcW w:w="1660" w:type="pct"/>
            <w:vMerge/>
          </w:tcPr>
          <w:p w14:paraId="5E365D84" w14:textId="77777777" w:rsidR="001F24DC" w:rsidRPr="00101ECC" w:rsidRDefault="001F24DC" w:rsidP="00880381">
            <w:pPr>
              <w:rPr>
                <w:rFonts w:ascii="Times New Roman" w:hAnsi="Times New Roman"/>
                <w:b/>
                <w:bCs/>
              </w:rPr>
            </w:pPr>
          </w:p>
        </w:tc>
        <w:tc>
          <w:tcPr>
            <w:tcW w:w="3340" w:type="pct"/>
          </w:tcPr>
          <w:p w14:paraId="66AE8A56" w14:textId="77777777" w:rsidR="001F24DC" w:rsidRPr="00101ECC" w:rsidRDefault="001F24DC" w:rsidP="00880381">
            <w:pPr>
              <w:rPr>
                <w:rFonts w:ascii="Times New Roman" w:hAnsi="Times New Roman"/>
              </w:rPr>
            </w:pPr>
            <w:r w:rsidRPr="00101ECC">
              <w:rPr>
                <w:rFonts w:ascii="Times New Roman" w:hAnsi="Times New Roman"/>
              </w:rPr>
              <w:t xml:space="preserve">Практическая работа № 20 Трехмерное моделирование в САПР «КОМПАС-3D»  </w:t>
            </w:r>
          </w:p>
        </w:tc>
      </w:tr>
      <w:tr w:rsidR="001F24DC" w:rsidRPr="00101ECC" w14:paraId="4F1359C6" w14:textId="77777777" w:rsidTr="001F24DC">
        <w:trPr>
          <w:trHeight w:val="23"/>
        </w:trPr>
        <w:tc>
          <w:tcPr>
            <w:tcW w:w="1660" w:type="pct"/>
            <w:vMerge/>
          </w:tcPr>
          <w:p w14:paraId="37DF693B" w14:textId="77777777" w:rsidR="001F24DC" w:rsidRPr="00101ECC" w:rsidRDefault="001F24DC" w:rsidP="00880381">
            <w:pPr>
              <w:rPr>
                <w:rFonts w:ascii="Times New Roman" w:hAnsi="Times New Roman"/>
                <w:b/>
                <w:bCs/>
              </w:rPr>
            </w:pPr>
          </w:p>
        </w:tc>
        <w:tc>
          <w:tcPr>
            <w:tcW w:w="3340" w:type="pct"/>
            <w:vAlign w:val="bottom"/>
          </w:tcPr>
          <w:p w14:paraId="10D4CEEF" w14:textId="77777777" w:rsidR="001F24DC" w:rsidRPr="00101ECC" w:rsidRDefault="001F24DC" w:rsidP="00880381">
            <w:pPr>
              <w:rPr>
                <w:rFonts w:ascii="Times New Roman" w:hAnsi="Times New Roman"/>
              </w:rPr>
            </w:pPr>
            <w:r w:rsidRPr="00101ECC">
              <w:rPr>
                <w:rFonts w:ascii="Times New Roman" w:hAnsi="Times New Roman"/>
              </w:rPr>
              <w:t>Практическая работа № 21 Редактирование трехмерных моделей в САПР «КОМПАС-</w:t>
            </w:r>
          </w:p>
        </w:tc>
      </w:tr>
      <w:tr w:rsidR="001F24DC" w:rsidRPr="00101ECC" w14:paraId="727AF5AF" w14:textId="77777777" w:rsidTr="001F24DC">
        <w:trPr>
          <w:trHeight w:val="23"/>
        </w:trPr>
        <w:tc>
          <w:tcPr>
            <w:tcW w:w="1660" w:type="pct"/>
            <w:vMerge/>
          </w:tcPr>
          <w:p w14:paraId="3467EE8D" w14:textId="77777777" w:rsidR="001F24DC" w:rsidRPr="00101ECC" w:rsidRDefault="001F24DC" w:rsidP="00880381">
            <w:pPr>
              <w:rPr>
                <w:rFonts w:ascii="Times New Roman" w:hAnsi="Times New Roman"/>
                <w:b/>
                <w:bCs/>
              </w:rPr>
            </w:pPr>
          </w:p>
        </w:tc>
        <w:tc>
          <w:tcPr>
            <w:tcW w:w="3340" w:type="pct"/>
            <w:vAlign w:val="bottom"/>
          </w:tcPr>
          <w:p w14:paraId="12376719" w14:textId="77777777" w:rsidR="001F24DC" w:rsidRPr="00101ECC" w:rsidRDefault="001F24DC" w:rsidP="00880381">
            <w:pPr>
              <w:rPr>
                <w:rFonts w:ascii="Times New Roman" w:hAnsi="Times New Roman"/>
              </w:rPr>
            </w:pPr>
            <w:r w:rsidRPr="00101ECC">
              <w:rPr>
                <w:rFonts w:ascii="Times New Roman" w:hAnsi="Times New Roman"/>
              </w:rPr>
              <w:t xml:space="preserve">Практическая работа № 22 Выполнение схемы электрической принципиальной в САПР «КОМПАС-Электрик» </w:t>
            </w:r>
          </w:p>
        </w:tc>
      </w:tr>
      <w:tr w:rsidR="001F24DC" w:rsidRPr="00101ECC" w14:paraId="3D797E22" w14:textId="77777777" w:rsidTr="001F24DC">
        <w:trPr>
          <w:trHeight w:val="23"/>
        </w:trPr>
        <w:tc>
          <w:tcPr>
            <w:tcW w:w="1660" w:type="pct"/>
            <w:vMerge/>
          </w:tcPr>
          <w:p w14:paraId="72301EFA" w14:textId="77777777" w:rsidR="001F24DC" w:rsidRPr="00101ECC" w:rsidRDefault="001F24DC" w:rsidP="00880381">
            <w:pPr>
              <w:rPr>
                <w:rFonts w:ascii="Times New Roman" w:hAnsi="Times New Roman"/>
                <w:b/>
                <w:bCs/>
              </w:rPr>
            </w:pPr>
          </w:p>
        </w:tc>
        <w:tc>
          <w:tcPr>
            <w:tcW w:w="3340" w:type="pct"/>
          </w:tcPr>
          <w:p w14:paraId="3B2145F2" w14:textId="77777777" w:rsidR="001F24DC" w:rsidRPr="00101ECC" w:rsidRDefault="001F24DC" w:rsidP="00880381">
            <w:pPr>
              <w:rPr>
                <w:rFonts w:ascii="Times New Roman" w:eastAsia="Calibri" w:hAnsi="Times New Roman" w:cs="Times New Roman"/>
                <w:b/>
                <w:bCs/>
              </w:rPr>
            </w:pPr>
            <w:r w:rsidRPr="00101ECC">
              <w:rPr>
                <w:rFonts w:ascii="Times New Roman" w:eastAsia="Calibri" w:hAnsi="Times New Roman" w:cs="Times New Roman"/>
                <w:b/>
                <w:bCs/>
              </w:rPr>
              <w:t>В том числе самостоятельная работа обучающихся</w:t>
            </w:r>
          </w:p>
          <w:p w14:paraId="068528C3" w14:textId="77777777" w:rsidR="001F24DC" w:rsidRPr="00101ECC" w:rsidRDefault="001F24DC" w:rsidP="00880381">
            <w:pPr>
              <w:rPr>
                <w:rFonts w:ascii="Times New Roman" w:hAnsi="Times New Roman"/>
                <w:b/>
                <w:bCs/>
              </w:rPr>
            </w:pPr>
            <w:r w:rsidRPr="00101ECC">
              <w:rPr>
                <w:rFonts w:ascii="Times New Roman" w:eastAsia="Calibri" w:hAnsi="Times New Roman" w:cs="Times New Roman"/>
                <w:bCs/>
              </w:rPr>
              <w:t>Необходимость и тематика определяются образовательной организацией</w:t>
            </w:r>
          </w:p>
        </w:tc>
      </w:tr>
      <w:tr w:rsidR="001F24DC" w:rsidRPr="00101ECC" w14:paraId="1087DD27" w14:textId="77777777" w:rsidTr="001F24DC">
        <w:trPr>
          <w:trHeight w:val="23"/>
        </w:trPr>
        <w:tc>
          <w:tcPr>
            <w:tcW w:w="5000" w:type="pct"/>
            <w:gridSpan w:val="2"/>
          </w:tcPr>
          <w:p w14:paraId="78E8A827" w14:textId="77777777" w:rsidR="001F24DC" w:rsidRPr="00101ECC" w:rsidRDefault="001F24DC" w:rsidP="00880381">
            <w:pPr>
              <w:suppressAutoHyphens/>
              <w:rPr>
                <w:rFonts w:ascii="Times New Roman" w:hAnsi="Times New Roman"/>
                <w:b/>
              </w:rPr>
            </w:pPr>
            <w:r w:rsidRPr="00101ECC">
              <w:rPr>
                <w:rFonts w:ascii="Times New Roman" w:hAnsi="Times New Roman"/>
                <w:b/>
              </w:rPr>
              <w:t>Промежуточная аттестация 6 часов</w:t>
            </w:r>
          </w:p>
        </w:tc>
      </w:tr>
      <w:tr w:rsidR="001F24DC" w:rsidRPr="00101ECC" w14:paraId="5D37112A" w14:textId="77777777" w:rsidTr="001F24DC">
        <w:trPr>
          <w:trHeight w:val="23"/>
        </w:trPr>
        <w:tc>
          <w:tcPr>
            <w:tcW w:w="5000" w:type="pct"/>
            <w:gridSpan w:val="2"/>
          </w:tcPr>
          <w:p w14:paraId="473BD3BF" w14:textId="77777777" w:rsidR="001F24DC" w:rsidRPr="00101ECC" w:rsidRDefault="001F24DC" w:rsidP="00880381">
            <w:pPr>
              <w:rPr>
                <w:rFonts w:ascii="Times New Roman" w:hAnsi="Times New Roman"/>
                <w:b/>
                <w:bCs/>
              </w:rPr>
            </w:pPr>
            <w:r w:rsidRPr="00101ECC">
              <w:rPr>
                <w:rFonts w:ascii="Times New Roman" w:hAnsi="Times New Roman"/>
                <w:b/>
                <w:bCs/>
              </w:rPr>
              <w:t>Всего: 56 часов</w:t>
            </w:r>
          </w:p>
        </w:tc>
      </w:tr>
    </w:tbl>
    <w:p w14:paraId="32A2B2B5" w14:textId="2991A43D" w:rsidR="001E7D1C" w:rsidRPr="00101ECC" w:rsidRDefault="001E7D1C" w:rsidP="001E7D1C">
      <w:pPr>
        <w:rPr>
          <w:rFonts w:ascii="Times New Roman" w:hAnsi="Times New Roman" w:cs="Times New Roman"/>
          <w:sz w:val="24"/>
          <w:szCs w:val="24"/>
        </w:rPr>
      </w:pPr>
    </w:p>
    <w:p w14:paraId="26AE8DB7" w14:textId="77777777" w:rsidR="001E7D1C" w:rsidRPr="00101ECC" w:rsidRDefault="001E7D1C" w:rsidP="001E7D1C">
      <w:pPr>
        <w:pStyle w:val="1f"/>
        <w:rPr>
          <w:rFonts w:ascii="Times New Roman" w:hAnsi="Times New Roman"/>
          <w:lang w:val="ru-RU"/>
        </w:rPr>
      </w:pPr>
      <w:bookmarkStart w:id="163" w:name="_Toc158389426"/>
      <w:bookmarkStart w:id="164" w:name="_Toc158393530"/>
      <w:bookmarkStart w:id="165" w:name="_Toc158397987"/>
      <w:r w:rsidRPr="00101ECC">
        <w:rPr>
          <w:rFonts w:ascii="Times New Roman" w:hAnsi="Times New Roman"/>
        </w:rPr>
        <w:lastRenderedPageBreak/>
        <w:t xml:space="preserve">3. Условия реализации </w:t>
      </w:r>
      <w:r w:rsidRPr="00101ECC">
        <w:rPr>
          <w:rFonts w:ascii="Times New Roman" w:hAnsi="Times New Roman"/>
          <w:lang w:val="ru-RU"/>
        </w:rPr>
        <w:t>ДИСЦИПЛИНЫ</w:t>
      </w:r>
      <w:bookmarkEnd w:id="163"/>
      <w:bookmarkEnd w:id="164"/>
      <w:bookmarkEnd w:id="165"/>
    </w:p>
    <w:p w14:paraId="117F75A8" w14:textId="77777777" w:rsidR="001E7D1C" w:rsidRPr="00101ECC" w:rsidRDefault="001E7D1C" w:rsidP="001E7D1C">
      <w:pPr>
        <w:pStyle w:val="114"/>
        <w:rPr>
          <w:rFonts w:ascii="Times New Roman" w:hAnsi="Times New Roman"/>
        </w:rPr>
      </w:pPr>
      <w:bookmarkStart w:id="166" w:name="_Toc158389427"/>
      <w:bookmarkStart w:id="167" w:name="_Toc158393531"/>
      <w:bookmarkStart w:id="168" w:name="_Toc158397988"/>
      <w:r w:rsidRPr="00101ECC">
        <w:rPr>
          <w:rFonts w:ascii="Times New Roman" w:hAnsi="Times New Roman"/>
        </w:rPr>
        <w:t>3.1. Материально-техническое обеспечение</w:t>
      </w:r>
      <w:bookmarkEnd w:id="166"/>
      <w:bookmarkEnd w:id="167"/>
      <w:bookmarkEnd w:id="168"/>
    </w:p>
    <w:p w14:paraId="14B88D4E" w14:textId="77777777" w:rsidR="003901CF" w:rsidRDefault="003901CF" w:rsidP="003901C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1D8B80B" w14:textId="77777777" w:rsidR="001E7D1C" w:rsidRPr="00101ECC" w:rsidRDefault="001E7D1C" w:rsidP="001E7D1C"/>
    <w:p w14:paraId="121954FE" w14:textId="77777777" w:rsidR="001E7D1C" w:rsidRPr="00101ECC" w:rsidRDefault="001E7D1C" w:rsidP="001E7D1C">
      <w:pPr>
        <w:pStyle w:val="114"/>
        <w:rPr>
          <w:rFonts w:ascii="Times New Roman" w:eastAsia="Times New Roman" w:hAnsi="Times New Roman"/>
        </w:rPr>
      </w:pPr>
      <w:bookmarkStart w:id="169" w:name="_Toc158389428"/>
      <w:bookmarkStart w:id="170" w:name="_Toc158393532"/>
      <w:bookmarkStart w:id="171" w:name="_Toc158397989"/>
      <w:r w:rsidRPr="00101ECC">
        <w:rPr>
          <w:rFonts w:ascii="Times New Roman" w:hAnsi="Times New Roman"/>
        </w:rPr>
        <w:t>3.2. Учебно-методическое обеспечение</w:t>
      </w:r>
      <w:bookmarkEnd w:id="169"/>
      <w:bookmarkEnd w:id="170"/>
      <w:bookmarkEnd w:id="171"/>
    </w:p>
    <w:p w14:paraId="70DE4353"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7A003CC0" w14:textId="77777777" w:rsidR="005105C5" w:rsidRPr="00632BB1" w:rsidRDefault="005105C5" w:rsidP="005105C5">
      <w:pPr>
        <w:pStyle w:val="a4"/>
        <w:spacing w:line="276" w:lineRule="auto"/>
        <w:ind w:left="0" w:firstLine="709"/>
        <w:rPr>
          <w:rFonts w:ascii="Times New Roman" w:hAnsi="Times New Roman" w:cs="Times New Roman"/>
          <w:b/>
          <w:sz w:val="24"/>
          <w:szCs w:val="24"/>
        </w:rPr>
      </w:pPr>
      <w:bookmarkStart w:id="172" w:name="_Toc158389429"/>
      <w:bookmarkStart w:id="173" w:name="_Toc158393533"/>
      <w:bookmarkStart w:id="174" w:name="_Toc158397990"/>
      <w:r w:rsidRPr="00632BB1">
        <w:rPr>
          <w:rFonts w:ascii="Times New Roman" w:hAnsi="Times New Roman" w:cs="Times New Roman"/>
          <w:b/>
          <w:sz w:val="24"/>
          <w:szCs w:val="24"/>
        </w:rPr>
        <w:t>3.2.1. Основные печатные и/или электронные издания</w:t>
      </w:r>
    </w:p>
    <w:p w14:paraId="76278E94" w14:textId="77777777" w:rsidR="005105C5" w:rsidRPr="00632BB1" w:rsidRDefault="005105C5" w:rsidP="005105C5">
      <w:pPr>
        <w:pStyle w:val="a4"/>
        <w:numPr>
          <w:ilvl w:val="0"/>
          <w:numId w:val="80"/>
        </w:numPr>
        <w:suppressAutoHyphens/>
        <w:spacing w:line="276" w:lineRule="auto"/>
        <w:ind w:left="0" w:firstLine="709"/>
        <w:rPr>
          <w:rFonts w:ascii="Times New Roman" w:hAnsi="Times New Roman"/>
          <w:sz w:val="24"/>
          <w:szCs w:val="24"/>
        </w:rPr>
      </w:pPr>
      <w:proofErr w:type="spellStart"/>
      <w:r w:rsidRPr="00632BB1">
        <w:rPr>
          <w:rFonts w:ascii="Times New Roman" w:hAnsi="Times New Roman"/>
          <w:sz w:val="24"/>
          <w:szCs w:val="24"/>
        </w:rPr>
        <w:t>Анамова</w:t>
      </w:r>
      <w:proofErr w:type="spellEnd"/>
      <w:r w:rsidRPr="00632BB1">
        <w:rPr>
          <w:rFonts w:ascii="Times New Roman" w:hAnsi="Times New Roman"/>
          <w:sz w:val="24"/>
          <w:szCs w:val="24"/>
        </w:rPr>
        <w:t xml:space="preserve">, Р. Р. Инженерная и компьютерная графика: учебник и практикум для среднего профессионального образования / Р. Р. </w:t>
      </w:r>
      <w:proofErr w:type="spellStart"/>
      <w:r w:rsidRPr="00632BB1">
        <w:rPr>
          <w:rFonts w:ascii="Times New Roman" w:hAnsi="Times New Roman"/>
          <w:sz w:val="24"/>
          <w:szCs w:val="24"/>
        </w:rPr>
        <w:t>Анамова</w:t>
      </w:r>
      <w:proofErr w:type="spellEnd"/>
      <w:r w:rsidRPr="00632BB1">
        <w:rPr>
          <w:rFonts w:ascii="Times New Roman" w:hAnsi="Times New Roman"/>
          <w:sz w:val="24"/>
          <w:szCs w:val="24"/>
        </w:rPr>
        <w:t xml:space="preserve"> [и др.]; под общей редакцией Р. Р. </w:t>
      </w:r>
      <w:proofErr w:type="spellStart"/>
      <w:r w:rsidRPr="00632BB1">
        <w:rPr>
          <w:rFonts w:ascii="Times New Roman" w:hAnsi="Times New Roman"/>
          <w:sz w:val="24"/>
          <w:szCs w:val="24"/>
        </w:rPr>
        <w:t>Анамовой</w:t>
      </w:r>
      <w:proofErr w:type="spellEnd"/>
      <w:r w:rsidRPr="00632BB1">
        <w:rPr>
          <w:rFonts w:ascii="Times New Roman" w:hAnsi="Times New Roman"/>
          <w:sz w:val="24"/>
          <w:szCs w:val="24"/>
        </w:rPr>
        <w:t xml:space="preserve">, С. А. Леоновой, Н. В. </w:t>
      </w:r>
      <w:proofErr w:type="spellStart"/>
      <w:r w:rsidRPr="00632BB1">
        <w:rPr>
          <w:rFonts w:ascii="Times New Roman" w:hAnsi="Times New Roman"/>
          <w:sz w:val="24"/>
          <w:szCs w:val="24"/>
        </w:rPr>
        <w:t>Пшеничновой</w:t>
      </w:r>
      <w:proofErr w:type="spellEnd"/>
      <w:r w:rsidRPr="00632BB1">
        <w:rPr>
          <w:rFonts w:ascii="Times New Roman" w:hAnsi="Times New Roman"/>
          <w:sz w:val="24"/>
          <w:szCs w:val="24"/>
        </w:rPr>
        <w:t xml:space="preserve">. — 2-е изд., </w:t>
      </w:r>
      <w:proofErr w:type="spellStart"/>
      <w:r w:rsidRPr="00632BB1">
        <w:rPr>
          <w:rFonts w:ascii="Times New Roman" w:hAnsi="Times New Roman"/>
          <w:sz w:val="24"/>
          <w:szCs w:val="24"/>
        </w:rPr>
        <w:t>перераб</w:t>
      </w:r>
      <w:proofErr w:type="spellEnd"/>
      <w:r w:rsidRPr="00632BB1">
        <w:rPr>
          <w:rFonts w:ascii="Times New Roman" w:hAnsi="Times New Roman"/>
          <w:sz w:val="24"/>
          <w:szCs w:val="24"/>
        </w:rPr>
        <w:t xml:space="preserve">. и доп. — Москва: Издательство </w:t>
      </w:r>
      <w:proofErr w:type="spellStart"/>
      <w:r w:rsidRPr="00632BB1">
        <w:rPr>
          <w:rFonts w:ascii="Times New Roman" w:hAnsi="Times New Roman"/>
          <w:sz w:val="24"/>
          <w:szCs w:val="24"/>
        </w:rPr>
        <w:t>Юрайт</w:t>
      </w:r>
      <w:proofErr w:type="spellEnd"/>
      <w:r w:rsidRPr="00632BB1">
        <w:rPr>
          <w:rFonts w:ascii="Times New Roman" w:hAnsi="Times New Roman"/>
          <w:sz w:val="24"/>
          <w:szCs w:val="24"/>
        </w:rPr>
        <w:t xml:space="preserve">, 2023. — 226 с. — (Профессиональное образование). — ISBN 978-5-534-16834-1. — Текст: электронный // Образовательная платформа </w:t>
      </w:r>
      <w:proofErr w:type="spellStart"/>
      <w:r w:rsidRPr="00632BB1">
        <w:rPr>
          <w:rFonts w:ascii="Times New Roman" w:hAnsi="Times New Roman"/>
          <w:sz w:val="24"/>
          <w:szCs w:val="24"/>
        </w:rPr>
        <w:t>Юрайт</w:t>
      </w:r>
      <w:proofErr w:type="spellEnd"/>
      <w:r w:rsidRPr="00632BB1">
        <w:rPr>
          <w:rFonts w:ascii="Times New Roman" w:hAnsi="Times New Roman"/>
          <w:sz w:val="24"/>
          <w:szCs w:val="24"/>
        </w:rPr>
        <w:t xml:space="preserve"> [сайт]. — URL: https://urait.ru/bcode/531858.</w:t>
      </w:r>
    </w:p>
    <w:p w14:paraId="6695B548" w14:textId="77777777" w:rsidR="005105C5" w:rsidRPr="00632BB1" w:rsidRDefault="005105C5" w:rsidP="005105C5">
      <w:pPr>
        <w:pStyle w:val="a4"/>
        <w:numPr>
          <w:ilvl w:val="0"/>
          <w:numId w:val="80"/>
        </w:numPr>
        <w:suppressAutoHyphens/>
        <w:spacing w:line="276" w:lineRule="auto"/>
        <w:ind w:left="0" w:firstLine="709"/>
        <w:rPr>
          <w:rFonts w:ascii="Times New Roman" w:hAnsi="Times New Roman" w:cs="Times New Roman"/>
          <w:b/>
          <w:bCs/>
          <w:sz w:val="24"/>
          <w:szCs w:val="24"/>
        </w:rPr>
      </w:pPr>
      <w:proofErr w:type="spellStart"/>
      <w:r w:rsidRPr="00632BB1">
        <w:rPr>
          <w:rFonts w:ascii="Times New Roman" w:hAnsi="Times New Roman"/>
          <w:sz w:val="24"/>
          <w:szCs w:val="24"/>
        </w:rPr>
        <w:t>Колошкина</w:t>
      </w:r>
      <w:proofErr w:type="spellEnd"/>
      <w:r w:rsidRPr="00632BB1">
        <w:rPr>
          <w:rFonts w:ascii="Times New Roman" w:hAnsi="Times New Roman"/>
          <w:sz w:val="24"/>
          <w:szCs w:val="24"/>
        </w:rPr>
        <w:t xml:space="preserve">, И. Е. Инженерная графика. CAD: учебник и практикум для среднего профессионального образования / И. Е. </w:t>
      </w:r>
      <w:proofErr w:type="spellStart"/>
      <w:r w:rsidRPr="00632BB1">
        <w:rPr>
          <w:rFonts w:ascii="Times New Roman" w:hAnsi="Times New Roman"/>
          <w:sz w:val="24"/>
          <w:szCs w:val="24"/>
        </w:rPr>
        <w:t>Колошкина</w:t>
      </w:r>
      <w:proofErr w:type="spellEnd"/>
      <w:r w:rsidRPr="00632BB1">
        <w:rPr>
          <w:rFonts w:ascii="Times New Roman" w:hAnsi="Times New Roman"/>
          <w:sz w:val="24"/>
          <w:szCs w:val="24"/>
        </w:rPr>
        <w:t xml:space="preserve">, В. А. Селезнев. — Москва: Издательство </w:t>
      </w:r>
      <w:proofErr w:type="spellStart"/>
      <w:r w:rsidRPr="00632BB1">
        <w:rPr>
          <w:rFonts w:ascii="Times New Roman" w:hAnsi="Times New Roman"/>
          <w:sz w:val="24"/>
          <w:szCs w:val="24"/>
        </w:rPr>
        <w:t>Юрайт</w:t>
      </w:r>
      <w:proofErr w:type="spellEnd"/>
      <w:r w:rsidRPr="00632BB1">
        <w:rPr>
          <w:rFonts w:ascii="Times New Roman" w:hAnsi="Times New Roman"/>
          <w:sz w:val="24"/>
          <w:szCs w:val="24"/>
        </w:rPr>
        <w:t xml:space="preserve">, 2023. — 220 с. — (Профессиональное образование). — ISBN 978-5-534-12484-2. — Текст: электронный // Образовательная платформа </w:t>
      </w:r>
      <w:proofErr w:type="spellStart"/>
      <w:r w:rsidRPr="00632BB1">
        <w:rPr>
          <w:rFonts w:ascii="Times New Roman" w:hAnsi="Times New Roman"/>
          <w:sz w:val="24"/>
          <w:szCs w:val="24"/>
        </w:rPr>
        <w:t>Юрайт</w:t>
      </w:r>
      <w:proofErr w:type="spellEnd"/>
      <w:r w:rsidRPr="00632BB1">
        <w:rPr>
          <w:rFonts w:ascii="Times New Roman" w:hAnsi="Times New Roman"/>
          <w:sz w:val="24"/>
          <w:szCs w:val="24"/>
        </w:rPr>
        <w:t xml:space="preserve"> [сайт]. — URL: https://urait.ru/bcode/517545</w:t>
      </w:r>
    </w:p>
    <w:p w14:paraId="551F26E0" w14:textId="77777777" w:rsidR="005105C5" w:rsidRDefault="005105C5" w:rsidP="001E7D1C">
      <w:pPr>
        <w:pStyle w:val="1f"/>
        <w:rPr>
          <w:rFonts w:ascii="Times New Roman" w:hAnsi="Times New Roman"/>
          <w:lang w:val="ru-RU"/>
        </w:rPr>
      </w:pPr>
    </w:p>
    <w:p w14:paraId="1628DA59" w14:textId="36D644EE" w:rsidR="001E7D1C" w:rsidRPr="00101ECC" w:rsidRDefault="001E7D1C" w:rsidP="001E7D1C">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72"/>
      <w:bookmarkEnd w:id="173"/>
      <w:bookmarkEnd w:id="17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101ECC" w14:paraId="17834A7B" w14:textId="77777777" w:rsidTr="00B169BA">
        <w:trPr>
          <w:trHeight w:val="20"/>
        </w:trPr>
        <w:tc>
          <w:tcPr>
            <w:tcW w:w="1498" w:type="pct"/>
            <w:vAlign w:val="center"/>
          </w:tcPr>
          <w:p w14:paraId="384D57D5" w14:textId="77777777" w:rsidR="001E7D1C" w:rsidRPr="00101ECC" w:rsidRDefault="001E7D1C" w:rsidP="00D12666">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0A2F5582" w14:textId="77777777" w:rsidR="001E7D1C" w:rsidRPr="00101ECC" w:rsidRDefault="001E7D1C" w:rsidP="00D12666">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54F00882" w14:textId="77777777" w:rsidR="001E7D1C" w:rsidRPr="00101ECC" w:rsidRDefault="001E7D1C" w:rsidP="00D12666">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464705" w:rsidRPr="00101ECC" w14:paraId="54B41FCC" w14:textId="77777777" w:rsidTr="00B169BA">
        <w:trPr>
          <w:trHeight w:val="20"/>
        </w:trPr>
        <w:tc>
          <w:tcPr>
            <w:tcW w:w="1498" w:type="pct"/>
          </w:tcPr>
          <w:p w14:paraId="514FA4B4" w14:textId="77777777" w:rsidR="00464705" w:rsidRPr="00101ECC" w:rsidRDefault="00464705" w:rsidP="00D1266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26DE4CDD" w14:textId="77777777" w:rsidR="00BA1B8B" w:rsidRPr="00101ECC" w:rsidRDefault="00BA1B8B" w:rsidP="005105C5">
            <w:pPr>
              <w:numPr>
                <w:ilvl w:val="0"/>
                <w:numId w:val="16"/>
              </w:numPr>
              <w:spacing w:line="276" w:lineRule="auto"/>
              <w:ind w:left="0"/>
              <w:contextualSpacing/>
              <w:rPr>
                <w:rFonts w:ascii="Times New Roman" w:hAnsi="Times New Roman"/>
                <w:bCs/>
                <w:noProof/>
                <w:sz w:val="24"/>
                <w:szCs w:val="24"/>
              </w:rPr>
            </w:pPr>
            <w:r w:rsidRPr="00101ECC">
              <w:rPr>
                <w:rFonts w:ascii="Times New Roman" w:hAnsi="Times New Roman"/>
                <w:bCs/>
                <w:noProof/>
                <w:sz w:val="24"/>
                <w:szCs w:val="24"/>
              </w:rPr>
              <w:t>теоретические основы построения изображений предметов на плоскости;</w:t>
            </w:r>
          </w:p>
          <w:p w14:paraId="3937927A" w14:textId="77777777" w:rsidR="00BA1B8B" w:rsidRPr="00101ECC" w:rsidRDefault="00BA1B8B" w:rsidP="005105C5">
            <w:pPr>
              <w:numPr>
                <w:ilvl w:val="0"/>
                <w:numId w:val="16"/>
              </w:numPr>
              <w:spacing w:line="276" w:lineRule="auto"/>
              <w:ind w:left="0"/>
              <w:contextualSpacing/>
              <w:rPr>
                <w:rFonts w:ascii="Times New Roman" w:hAnsi="Times New Roman"/>
                <w:bCs/>
                <w:noProof/>
                <w:sz w:val="24"/>
                <w:szCs w:val="24"/>
              </w:rPr>
            </w:pPr>
            <w:r w:rsidRPr="00101ECC">
              <w:rPr>
                <w:rFonts w:ascii="Times New Roman" w:hAnsi="Times New Roman"/>
                <w:bCs/>
                <w:noProof/>
                <w:sz w:val="24"/>
                <w:szCs w:val="24"/>
              </w:rPr>
              <w:t>технические и программные средства инженерной и компьютерной графики;</w:t>
            </w:r>
          </w:p>
          <w:p w14:paraId="23FB2425" w14:textId="77777777" w:rsidR="00BA1B8B" w:rsidRPr="00101ECC" w:rsidRDefault="00BA1B8B" w:rsidP="005105C5">
            <w:pPr>
              <w:numPr>
                <w:ilvl w:val="0"/>
                <w:numId w:val="16"/>
              </w:numPr>
              <w:spacing w:line="276" w:lineRule="auto"/>
              <w:ind w:left="0"/>
              <w:contextualSpacing/>
              <w:rPr>
                <w:rFonts w:ascii="Times New Roman" w:hAnsi="Times New Roman"/>
                <w:bCs/>
                <w:noProof/>
                <w:sz w:val="24"/>
                <w:szCs w:val="24"/>
              </w:rPr>
            </w:pPr>
            <w:r w:rsidRPr="00101ECC">
              <w:rPr>
                <w:rFonts w:ascii="Times New Roman" w:hAnsi="Times New Roman"/>
                <w:bCs/>
                <w:noProof/>
                <w:sz w:val="24"/>
                <w:szCs w:val="24"/>
              </w:rPr>
              <w:t>виды компьютерной графики;</w:t>
            </w:r>
          </w:p>
          <w:p w14:paraId="74A66067" w14:textId="77777777" w:rsidR="00BA1B8B" w:rsidRPr="00101ECC" w:rsidRDefault="00BA1B8B" w:rsidP="005105C5">
            <w:pPr>
              <w:numPr>
                <w:ilvl w:val="0"/>
                <w:numId w:val="16"/>
              </w:numPr>
              <w:spacing w:line="276" w:lineRule="auto"/>
              <w:ind w:left="0"/>
              <w:contextualSpacing/>
              <w:rPr>
                <w:rFonts w:ascii="Times New Roman" w:hAnsi="Times New Roman"/>
                <w:bCs/>
                <w:noProof/>
                <w:sz w:val="24"/>
                <w:szCs w:val="24"/>
              </w:rPr>
            </w:pPr>
            <w:r w:rsidRPr="00101ECC">
              <w:rPr>
                <w:rFonts w:ascii="Times New Roman" w:hAnsi="Times New Roman"/>
                <w:bCs/>
                <w:noProof/>
                <w:sz w:val="24"/>
                <w:szCs w:val="24"/>
              </w:rPr>
              <w:t>структуру интерфейсов графических редакторов;</w:t>
            </w:r>
          </w:p>
          <w:p w14:paraId="2DCD3BC4" w14:textId="77777777" w:rsidR="00BA1B8B" w:rsidRPr="00101ECC" w:rsidRDefault="00BA1B8B" w:rsidP="005105C5">
            <w:pPr>
              <w:numPr>
                <w:ilvl w:val="0"/>
                <w:numId w:val="16"/>
              </w:numPr>
              <w:spacing w:line="276" w:lineRule="auto"/>
              <w:ind w:left="0"/>
              <w:contextualSpacing/>
              <w:rPr>
                <w:rFonts w:ascii="Times New Roman" w:hAnsi="Times New Roman"/>
                <w:bCs/>
                <w:noProof/>
                <w:sz w:val="24"/>
                <w:szCs w:val="24"/>
              </w:rPr>
            </w:pPr>
            <w:r w:rsidRPr="00101ECC">
              <w:rPr>
                <w:rFonts w:ascii="Times New Roman" w:hAnsi="Times New Roman"/>
                <w:bCs/>
                <w:noProof/>
                <w:sz w:val="24"/>
                <w:szCs w:val="24"/>
              </w:rPr>
              <w:lastRenderedPageBreak/>
              <w:t>принципы создания и настройки компьютерной графики;</w:t>
            </w:r>
          </w:p>
          <w:p w14:paraId="357A9ADB" w14:textId="77777777" w:rsidR="00BA1B8B" w:rsidRPr="00101ECC" w:rsidRDefault="00BA1B8B" w:rsidP="005105C5">
            <w:pPr>
              <w:numPr>
                <w:ilvl w:val="0"/>
                <w:numId w:val="16"/>
              </w:numPr>
              <w:spacing w:line="276" w:lineRule="auto"/>
              <w:ind w:left="0"/>
              <w:contextualSpacing/>
              <w:rPr>
                <w:rFonts w:ascii="Times New Roman" w:hAnsi="Times New Roman"/>
                <w:bCs/>
                <w:noProof/>
                <w:sz w:val="24"/>
                <w:szCs w:val="24"/>
              </w:rPr>
            </w:pPr>
            <w:r w:rsidRPr="00101ECC">
              <w:rPr>
                <w:rFonts w:ascii="Times New Roman" w:hAnsi="Times New Roman"/>
                <w:bCs/>
                <w:noProof/>
                <w:sz w:val="24"/>
                <w:szCs w:val="24"/>
              </w:rPr>
              <w:t>основные принципы, условные обозначения и правила построения электрических схем;</w:t>
            </w:r>
          </w:p>
          <w:p w14:paraId="3B93966E" w14:textId="77777777" w:rsidR="00BA1B8B" w:rsidRPr="00101ECC" w:rsidRDefault="00BA1B8B" w:rsidP="005105C5">
            <w:pPr>
              <w:numPr>
                <w:ilvl w:val="0"/>
                <w:numId w:val="16"/>
              </w:numPr>
              <w:spacing w:line="276" w:lineRule="auto"/>
              <w:ind w:left="0"/>
              <w:contextualSpacing/>
              <w:rPr>
                <w:rFonts w:ascii="Times New Roman" w:hAnsi="Times New Roman"/>
                <w:bCs/>
                <w:noProof/>
                <w:sz w:val="24"/>
                <w:szCs w:val="24"/>
              </w:rPr>
            </w:pPr>
            <w:r w:rsidRPr="00101ECC">
              <w:rPr>
                <w:rFonts w:ascii="Times New Roman" w:hAnsi="Times New Roman"/>
                <w:bCs/>
                <w:noProof/>
                <w:sz w:val="24"/>
                <w:szCs w:val="24"/>
              </w:rPr>
              <w:t>правила оформления конструкторской документации в соответствии с ЕСКД;</w:t>
            </w:r>
          </w:p>
          <w:p w14:paraId="27FECFC1" w14:textId="77777777" w:rsidR="00BA1B8B" w:rsidRPr="00101ECC" w:rsidRDefault="00BA1B8B" w:rsidP="005105C5">
            <w:pPr>
              <w:numPr>
                <w:ilvl w:val="0"/>
                <w:numId w:val="16"/>
              </w:numPr>
              <w:spacing w:line="276" w:lineRule="auto"/>
              <w:ind w:left="0"/>
              <w:contextualSpacing/>
              <w:rPr>
                <w:rFonts w:ascii="Times New Roman" w:hAnsi="Times New Roman"/>
                <w:bCs/>
                <w:noProof/>
                <w:sz w:val="24"/>
                <w:szCs w:val="24"/>
              </w:rPr>
            </w:pPr>
            <w:r w:rsidRPr="00101ECC">
              <w:rPr>
                <w:rFonts w:ascii="Times New Roman" w:hAnsi="Times New Roman"/>
                <w:bCs/>
                <w:noProof/>
                <w:sz w:val="24"/>
                <w:szCs w:val="24"/>
              </w:rPr>
              <w:t>прикладные программные средства для выполнения схем и чертежей по специальности;</w:t>
            </w:r>
          </w:p>
          <w:p w14:paraId="6E992A8D" w14:textId="7574F820" w:rsidR="00464705" w:rsidRPr="00101ECC" w:rsidRDefault="00BA1B8B" w:rsidP="005105C5">
            <w:pPr>
              <w:numPr>
                <w:ilvl w:val="0"/>
                <w:numId w:val="16"/>
              </w:numPr>
              <w:suppressAutoHyphens/>
              <w:spacing w:line="276" w:lineRule="auto"/>
              <w:ind w:left="0"/>
              <w:contextualSpacing/>
              <w:rPr>
                <w:rFonts w:ascii="Times New Roman" w:hAnsi="Times New Roman" w:cs="Times New Roman"/>
                <w:sz w:val="24"/>
                <w:szCs w:val="24"/>
              </w:rPr>
            </w:pPr>
            <w:r w:rsidRPr="00101ECC">
              <w:rPr>
                <w:rFonts w:ascii="Times New Roman" w:hAnsi="Times New Roman"/>
                <w:bCs/>
                <w:noProof/>
                <w:sz w:val="24"/>
                <w:szCs w:val="24"/>
              </w:rPr>
              <w:t>основные функциональные возможности CAD программ;</w:t>
            </w:r>
          </w:p>
        </w:tc>
        <w:tc>
          <w:tcPr>
            <w:tcW w:w="1787" w:type="pct"/>
          </w:tcPr>
          <w:p w14:paraId="0204A693" w14:textId="6B1C8E7E" w:rsidR="00BA1B8B" w:rsidRPr="00101ECC" w:rsidRDefault="005A1391" w:rsidP="00D12666">
            <w:pPr>
              <w:spacing w:line="276" w:lineRule="auto"/>
              <w:contextualSpacing/>
              <w:rPr>
                <w:rFonts w:ascii="Times New Roman" w:hAnsi="Times New Roman"/>
                <w:bCs/>
                <w:noProof/>
                <w:sz w:val="24"/>
                <w:szCs w:val="24"/>
              </w:rPr>
            </w:pPr>
            <w:r w:rsidRPr="00101ECC">
              <w:rPr>
                <w:rFonts w:ascii="Times New Roman" w:hAnsi="Times New Roman" w:cs="Times New Roman"/>
                <w:bCs/>
                <w:sz w:val="24"/>
                <w:szCs w:val="24"/>
              </w:rPr>
              <w:lastRenderedPageBreak/>
              <w:t>Демонстрирует знания</w:t>
            </w:r>
            <w:r w:rsidR="00E776AE" w:rsidRPr="00101ECC">
              <w:rPr>
                <w:rFonts w:ascii="Times New Roman" w:hAnsi="Times New Roman" w:cs="Times New Roman"/>
                <w:bCs/>
                <w:sz w:val="24"/>
                <w:szCs w:val="24"/>
              </w:rPr>
              <w:t xml:space="preserve"> </w:t>
            </w:r>
            <w:r w:rsidR="00BA1B8B" w:rsidRPr="00101ECC">
              <w:rPr>
                <w:rFonts w:ascii="Times New Roman" w:hAnsi="Times New Roman"/>
                <w:bCs/>
                <w:noProof/>
                <w:sz w:val="24"/>
                <w:szCs w:val="24"/>
              </w:rPr>
              <w:t>основ построения изображений предметов на плоскости;</w:t>
            </w:r>
          </w:p>
          <w:p w14:paraId="07770E20" w14:textId="56857673" w:rsidR="00BA1B8B" w:rsidRPr="00101ECC" w:rsidRDefault="00070DFF" w:rsidP="00D12666">
            <w:p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 xml:space="preserve">правильно </w:t>
            </w:r>
            <w:r w:rsidR="00BA1B8B" w:rsidRPr="00101ECC">
              <w:rPr>
                <w:rFonts w:ascii="Times New Roman" w:hAnsi="Times New Roman"/>
                <w:bCs/>
                <w:noProof/>
                <w:sz w:val="24"/>
                <w:szCs w:val="24"/>
              </w:rPr>
              <w:t>выбора</w:t>
            </w:r>
            <w:r w:rsidRPr="00101ECC">
              <w:rPr>
                <w:rFonts w:ascii="Times New Roman" w:hAnsi="Times New Roman"/>
                <w:bCs/>
                <w:noProof/>
                <w:sz w:val="24"/>
                <w:szCs w:val="24"/>
              </w:rPr>
              <w:t>ет</w:t>
            </w:r>
            <w:r w:rsidR="00BA1B8B" w:rsidRPr="00101ECC">
              <w:rPr>
                <w:rFonts w:ascii="Times New Roman" w:hAnsi="Times New Roman"/>
                <w:bCs/>
                <w:noProof/>
                <w:sz w:val="24"/>
                <w:szCs w:val="24"/>
              </w:rPr>
              <w:t xml:space="preserve"> технически</w:t>
            </w:r>
            <w:r w:rsidRPr="00101ECC">
              <w:rPr>
                <w:rFonts w:ascii="Times New Roman" w:hAnsi="Times New Roman"/>
                <w:bCs/>
                <w:noProof/>
                <w:sz w:val="24"/>
                <w:szCs w:val="24"/>
              </w:rPr>
              <w:t>е</w:t>
            </w:r>
            <w:r w:rsidR="00BA1B8B" w:rsidRPr="00101ECC">
              <w:rPr>
                <w:rFonts w:ascii="Times New Roman" w:hAnsi="Times New Roman"/>
                <w:bCs/>
                <w:noProof/>
                <w:sz w:val="24"/>
                <w:szCs w:val="24"/>
              </w:rPr>
              <w:t xml:space="preserve"> и программны</w:t>
            </w:r>
            <w:r w:rsidRPr="00101ECC">
              <w:rPr>
                <w:rFonts w:ascii="Times New Roman" w:hAnsi="Times New Roman"/>
                <w:bCs/>
                <w:noProof/>
                <w:sz w:val="24"/>
                <w:szCs w:val="24"/>
              </w:rPr>
              <w:t>е</w:t>
            </w:r>
            <w:r w:rsidR="00BA1B8B" w:rsidRPr="00101ECC">
              <w:rPr>
                <w:rFonts w:ascii="Times New Roman" w:hAnsi="Times New Roman"/>
                <w:bCs/>
                <w:noProof/>
                <w:sz w:val="24"/>
                <w:szCs w:val="24"/>
              </w:rPr>
              <w:t xml:space="preserve"> средств инженерной и компьютерной графики;</w:t>
            </w:r>
          </w:p>
          <w:p w14:paraId="7D65A85B" w14:textId="5D2FDE7C" w:rsidR="00BA1B8B" w:rsidRPr="00101ECC" w:rsidRDefault="00BA1B8B" w:rsidP="00D12666">
            <w:p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грамотно владе</w:t>
            </w:r>
            <w:r w:rsidR="00070DFF" w:rsidRPr="00101ECC">
              <w:rPr>
                <w:rFonts w:ascii="Times New Roman" w:hAnsi="Times New Roman"/>
                <w:bCs/>
                <w:noProof/>
                <w:sz w:val="24"/>
                <w:szCs w:val="24"/>
              </w:rPr>
              <w:t xml:space="preserve">ет </w:t>
            </w:r>
            <w:r w:rsidRPr="00101ECC">
              <w:rPr>
                <w:rFonts w:ascii="Times New Roman" w:hAnsi="Times New Roman"/>
                <w:bCs/>
                <w:noProof/>
                <w:sz w:val="24"/>
                <w:szCs w:val="24"/>
              </w:rPr>
              <w:t>интерфейсами графических редакторов;</w:t>
            </w:r>
          </w:p>
          <w:p w14:paraId="334790EC" w14:textId="77777777" w:rsidR="00070DFF" w:rsidRPr="00101ECC" w:rsidRDefault="00BA1B8B" w:rsidP="00D12666">
            <w:p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грамотно</w:t>
            </w:r>
            <w:r w:rsidR="00070DFF" w:rsidRPr="00101ECC">
              <w:rPr>
                <w:rFonts w:ascii="Times New Roman" w:hAnsi="Times New Roman"/>
                <w:bCs/>
                <w:noProof/>
                <w:sz w:val="24"/>
                <w:szCs w:val="24"/>
              </w:rPr>
              <w:t xml:space="preserve"> </w:t>
            </w:r>
            <w:r w:rsidRPr="00101ECC">
              <w:rPr>
                <w:rFonts w:ascii="Times New Roman" w:hAnsi="Times New Roman"/>
                <w:bCs/>
                <w:noProof/>
                <w:sz w:val="24"/>
                <w:szCs w:val="24"/>
              </w:rPr>
              <w:t>использ</w:t>
            </w:r>
            <w:r w:rsidR="00070DFF" w:rsidRPr="00101ECC">
              <w:rPr>
                <w:rFonts w:ascii="Times New Roman" w:hAnsi="Times New Roman"/>
                <w:bCs/>
                <w:noProof/>
                <w:sz w:val="24"/>
                <w:szCs w:val="24"/>
              </w:rPr>
              <w:t xml:space="preserve">ует </w:t>
            </w:r>
            <w:r w:rsidRPr="00101ECC">
              <w:rPr>
                <w:rFonts w:ascii="Times New Roman" w:hAnsi="Times New Roman"/>
                <w:bCs/>
                <w:noProof/>
                <w:sz w:val="24"/>
                <w:szCs w:val="24"/>
              </w:rPr>
              <w:t>принцип</w:t>
            </w:r>
            <w:r w:rsidR="00070DFF" w:rsidRPr="00101ECC">
              <w:rPr>
                <w:rFonts w:ascii="Times New Roman" w:hAnsi="Times New Roman"/>
                <w:bCs/>
                <w:noProof/>
                <w:sz w:val="24"/>
                <w:szCs w:val="24"/>
              </w:rPr>
              <w:t xml:space="preserve">ы </w:t>
            </w:r>
            <w:r w:rsidRPr="00101ECC">
              <w:rPr>
                <w:rFonts w:ascii="Times New Roman" w:hAnsi="Times New Roman"/>
                <w:bCs/>
                <w:noProof/>
                <w:sz w:val="24"/>
                <w:szCs w:val="24"/>
              </w:rPr>
              <w:t xml:space="preserve"> создания и настройки компьютерной графики;</w:t>
            </w:r>
            <w:r w:rsidR="00E776AE" w:rsidRPr="00101ECC">
              <w:rPr>
                <w:rFonts w:ascii="Times New Roman" w:hAnsi="Times New Roman"/>
                <w:bCs/>
                <w:noProof/>
                <w:sz w:val="24"/>
                <w:szCs w:val="24"/>
              </w:rPr>
              <w:t xml:space="preserve"> </w:t>
            </w:r>
          </w:p>
          <w:p w14:paraId="42333AA0" w14:textId="382BA203" w:rsidR="00BA1B8B" w:rsidRPr="00101ECC" w:rsidRDefault="00BA1B8B" w:rsidP="00D12666">
            <w:p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грамотно</w:t>
            </w:r>
            <w:r w:rsidR="00070DFF" w:rsidRPr="00101ECC">
              <w:rPr>
                <w:rFonts w:ascii="Times New Roman" w:hAnsi="Times New Roman"/>
                <w:bCs/>
                <w:noProof/>
                <w:sz w:val="24"/>
                <w:szCs w:val="24"/>
              </w:rPr>
              <w:t xml:space="preserve"> </w:t>
            </w:r>
            <w:r w:rsidRPr="00101ECC">
              <w:rPr>
                <w:rFonts w:ascii="Times New Roman" w:hAnsi="Times New Roman"/>
                <w:bCs/>
                <w:noProof/>
                <w:sz w:val="24"/>
                <w:szCs w:val="24"/>
              </w:rPr>
              <w:t>примен</w:t>
            </w:r>
            <w:r w:rsidR="00070DFF" w:rsidRPr="00101ECC">
              <w:rPr>
                <w:rFonts w:ascii="Times New Roman" w:hAnsi="Times New Roman"/>
                <w:bCs/>
                <w:noProof/>
                <w:sz w:val="24"/>
                <w:szCs w:val="24"/>
              </w:rPr>
              <w:t xml:space="preserve">яет </w:t>
            </w:r>
            <w:r w:rsidRPr="00101ECC">
              <w:rPr>
                <w:rFonts w:ascii="Times New Roman" w:hAnsi="Times New Roman"/>
                <w:bCs/>
                <w:noProof/>
                <w:sz w:val="24"/>
                <w:szCs w:val="24"/>
              </w:rPr>
              <w:t>основны</w:t>
            </w:r>
            <w:r w:rsidR="00070DFF" w:rsidRPr="00101ECC">
              <w:rPr>
                <w:rFonts w:ascii="Times New Roman" w:hAnsi="Times New Roman"/>
                <w:bCs/>
                <w:noProof/>
                <w:sz w:val="24"/>
                <w:szCs w:val="24"/>
              </w:rPr>
              <w:t xml:space="preserve">е </w:t>
            </w:r>
            <w:r w:rsidRPr="00101ECC">
              <w:rPr>
                <w:rFonts w:ascii="Times New Roman" w:hAnsi="Times New Roman"/>
                <w:bCs/>
                <w:noProof/>
                <w:sz w:val="24"/>
                <w:szCs w:val="24"/>
              </w:rPr>
              <w:t>принцип</w:t>
            </w:r>
            <w:r w:rsidR="00070DFF" w:rsidRPr="00101ECC">
              <w:rPr>
                <w:rFonts w:ascii="Times New Roman" w:hAnsi="Times New Roman"/>
                <w:bCs/>
                <w:noProof/>
                <w:sz w:val="24"/>
                <w:szCs w:val="24"/>
              </w:rPr>
              <w:t>ы</w:t>
            </w:r>
            <w:r w:rsidRPr="00101ECC">
              <w:rPr>
                <w:rFonts w:ascii="Times New Roman" w:hAnsi="Times New Roman"/>
                <w:bCs/>
                <w:noProof/>
                <w:sz w:val="24"/>
                <w:szCs w:val="24"/>
              </w:rPr>
              <w:t xml:space="preserve">, условных </w:t>
            </w:r>
            <w:r w:rsidRPr="00101ECC">
              <w:rPr>
                <w:rFonts w:ascii="Times New Roman" w:hAnsi="Times New Roman"/>
                <w:bCs/>
                <w:noProof/>
                <w:sz w:val="24"/>
                <w:szCs w:val="24"/>
              </w:rPr>
              <w:lastRenderedPageBreak/>
              <w:t>обозначений и правил построения электрических схем;</w:t>
            </w:r>
          </w:p>
          <w:p w14:paraId="425CD435" w14:textId="4FB65F8D" w:rsidR="00BA1B8B" w:rsidRPr="00101ECC" w:rsidRDefault="00BA1B8B" w:rsidP="00D12666">
            <w:p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грамотность оформл</w:t>
            </w:r>
            <w:r w:rsidR="00B823E2" w:rsidRPr="00101ECC">
              <w:rPr>
                <w:rFonts w:ascii="Times New Roman" w:hAnsi="Times New Roman"/>
                <w:bCs/>
                <w:noProof/>
                <w:sz w:val="24"/>
                <w:szCs w:val="24"/>
              </w:rPr>
              <w:t>яет</w:t>
            </w:r>
            <w:r w:rsidRPr="00101ECC">
              <w:rPr>
                <w:rFonts w:ascii="Times New Roman" w:hAnsi="Times New Roman"/>
                <w:bCs/>
                <w:noProof/>
                <w:sz w:val="24"/>
                <w:szCs w:val="24"/>
              </w:rPr>
              <w:t xml:space="preserve"> конструкторск</w:t>
            </w:r>
            <w:r w:rsidR="00B823E2" w:rsidRPr="00101ECC">
              <w:rPr>
                <w:rFonts w:ascii="Times New Roman" w:hAnsi="Times New Roman"/>
                <w:bCs/>
                <w:noProof/>
                <w:sz w:val="24"/>
                <w:szCs w:val="24"/>
              </w:rPr>
              <w:t>ую</w:t>
            </w:r>
            <w:r w:rsidRPr="00101ECC">
              <w:rPr>
                <w:rFonts w:ascii="Times New Roman" w:hAnsi="Times New Roman"/>
                <w:bCs/>
                <w:noProof/>
                <w:sz w:val="24"/>
                <w:szCs w:val="24"/>
              </w:rPr>
              <w:t xml:space="preserve"> документаци</w:t>
            </w:r>
            <w:r w:rsidR="00B823E2" w:rsidRPr="00101ECC">
              <w:rPr>
                <w:rFonts w:ascii="Times New Roman" w:hAnsi="Times New Roman"/>
                <w:bCs/>
                <w:noProof/>
                <w:sz w:val="24"/>
                <w:szCs w:val="24"/>
              </w:rPr>
              <w:t>юю</w:t>
            </w:r>
            <w:r w:rsidRPr="00101ECC">
              <w:rPr>
                <w:rFonts w:ascii="Times New Roman" w:hAnsi="Times New Roman"/>
                <w:bCs/>
                <w:noProof/>
                <w:sz w:val="24"/>
                <w:szCs w:val="24"/>
              </w:rPr>
              <w:t xml:space="preserve"> в соответствии с ЕСКД;</w:t>
            </w:r>
          </w:p>
          <w:p w14:paraId="7E45C50D" w14:textId="5E853A58" w:rsidR="00BA1B8B" w:rsidRPr="00101ECC" w:rsidRDefault="00BA1B8B" w:rsidP="00D12666">
            <w:p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эффективно использ</w:t>
            </w:r>
            <w:r w:rsidR="00B823E2" w:rsidRPr="00101ECC">
              <w:rPr>
                <w:rFonts w:ascii="Times New Roman" w:hAnsi="Times New Roman"/>
                <w:bCs/>
                <w:noProof/>
                <w:sz w:val="24"/>
                <w:szCs w:val="24"/>
              </w:rPr>
              <w:t>ует</w:t>
            </w:r>
            <w:r w:rsidRPr="00101ECC">
              <w:rPr>
                <w:rFonts w:ascii="Times New Roman" w:hAnsi="Times New Roman"/>
                <w:bCs/>
                <w:noProof/>
                <w:sz w:val="24"/>
                <w:szCs w:val="24"/>
              </w:rPr>
              <w:t xml:space="preserve"> прикладны</w:t>
            </w:r>
            <w:r w:rsidR="00B823E2" w:rsidRPr="00101ECC">
              <w:rPr>
                <w:rFonts w:ascii="Times New Roman" w:hAnsi="Times New Roman"/>
                <w:bCs/>
                <w:noProof/>
                <w:sz w:val="24"/>
                <w:szCs w:val="24"/>
              </w:rPr>
              <w:t>е</w:t>
            </w:r>
            <w:r w:rsidRPr="00101ECC">
              <w:rPr>
                <w:rFonts w:ascii="Times New Roman" w:hAnsi="Times New Roman"/>
                <w:bCs/>
                <w:noProof/>
                <w:sz w:val="24"/>
                <w:szCs w:val="24"/>
              </w:rPr>
              <w:t xml:space="preserve"> программны</w:t>
            </w:r>
            <w:r w:rsidR="00B823E2" w:rsidRPr="00101ECC">
              <w:rPr>
                <w:rFonts w:ascii="Times New Roman" w:hAnsi="Times New Roman"/>
                <w:bCs/>
                <w:noProof/>
                <w:sz w:val="24"/>
                <w:szCs w:val="24"/>
              </w:rPr>
              <w:t>е</w:t>
            </w:r>
            <w:r w:rsidRPr="00101ECC">
              <w:rPr>
                <w:rFonts w:ascii="Times New Roman" w:hAnsi="Times New Roman"/>
                <w:bCs/>
                <w:noProof/>
                <w:sz w:val="24"/>
                <w:szCs w:val="24"/>
              </w:rPr>
              <w:t xml:space="preserve"> средства для выполнения схем и чертежей по специальности;</w:t>
            </w:r>
          </w:p>
          <w:p w14:paraId="0502580A" w14:textId="384BD327" w:rsidR="00464705" w:rsidRPr="00101ECC" w:rsidRDefault="00BA1B8B" w:rsidP="00D12666">
            <w:pPr>
              <w:spacing w:line="276" w:lineRule="auto"/>
              <w:contextualSpacing/>
              <w:rPr>
                <w:rFonts w:ascii="Times New Roman" w:hAnsi="Times New Roman" w:cs="Times New Roman"/>
                <w:sz w:val="24"/>
                <w:szCs w:val="24"/>
              </w:rPr>
            </w:pPr>
            <w:r w:rsidRPr="00101ECC">
              <w:rPr>
                <w:rFonts w:ascii="Times New Roman" w:hAnsi="Times New Roman"/>
                <w:bCs/>
                <w:noProof/>
                <w:sz w:val="24"/>
                <w:szCs w:val="24"/>
              </w:rPr>
              <w:t>понима</w:t>
            </w:r>
            <w:r w:rsidR="00B823E2" w:rsidRPr="00101ECC">
              <w:rPr>
                <w:rFonts w:ascii="Times New Roman" w:hAnsi="Times New Roman"/>
                <w:bCs/>
                <w:noProof/>
                <w:sz w:val="24"/>
                <w:szCs w:val="24"/>
              </w:rPr>
              <w:t>ет</w:t>
            </w:r>
            <w:r w:rsidRPr="00101ECC">
              <w:rPr>
                <w:rFonts w:ascii="Times New Roman" w:hAnsi="Times New Roman"/>
                <w:bCs/>
                <w:noProof/>
                <w:sz w:val="24"/>
                <w:szCs w:val="24"/>
              </w:rPr>
              <w:t xml:space="preserve"> основны</w:t>
            </w:r>
            <w:r w:rsidR="00B823E2" w:rsidRPr="00101ECC">
              <w:rPr>
                <w:rFonts w:ascii="Times New Roman" w:hAnsi="Times New Roman"/>
                <w:bCs/>
                <w:noProof/>
                <w:sz w:val="24"/>
                <w:szCs w:val="24"/>
              </w:rPr>
              <w:t>е</w:t>
            </w:r>
            <w:r w:rsidRPr="00101ECC">
              <w:rPr>
                <w:rFonts w:ascii="Times New Roman" w:hAnsi="Times New Roman"/>
                <w:bCs/>
                <w:noProof/>
                <w:sz w:val="24"/>
                <w:szCs w:val="24"/>
              </w:rPr>
              <w:t xml:space="preserve"> функциональны</w:t>
            </w:r>
            <w:r w:rsidR="00B823E2" w:rsidRPr="00101ECC">
              <w:rPr>
                <w:rFonts w:ascii="Times New Roman" w:hAnsi="Times New Roman"/>
                <w:bCs/>
                <w:noProof/>
                <w:sz w:val="24"/>
                <w:szCs w:val="24"/>
              </w:rPr>
              <w:t>е</w:t>
            </w:r>
            <w:r w:rsidRPr="00101ECC">
              <w:rPr>
                <w:rFonts w:ascii="Times New Roman" w:hAnsi="Times New Roman"/>
                <w:bCs/>
                <w:noProof/>
                <w:sz w:val="24"/>
                <w:szCs w:val="24"/>
              </w:rPr>
              <w:t xml:space="preserve"> возможност</w:t>
            </w:r>
            <w:r w:rsidR="00B823E2" w:rsidRPr="00101ECC">
              <w:rPr>
                <w:rFonts w:ascii="Times New Roman" w:hAnsi="Times New Roman"/>
                <w:bCs/>
                <w:noProof/>
                <w:sz w:val="24"/>
                <w:szCs w:val="24"/>
              </w:rPr>
              <w:t xml:space="preserve">и </w:t>
            </w:r>
            <w:r w:rsidRPr="00101ECC">
              <w:rPr>
                <w:rFonts w:ascii="Times New Roman" w:hAnsi="Times New Roman"/>
                <w:bCs/>
                <w:noProof/>
                <w:sz w:val="24"/>
                <w:szCs w:val="24"/>
              </w:rPr>
              <w:t>CAD программ;</w:t>
            </w:r>
          </w:p>
        </w:tc>
        <w:tc>
          <w:tcPr>
            <w:tcW w:w="1715" w:type="pct"/>
          </w:tcPr>
          <w:p w14:paraId="45F83200" w14:textId="0466BD17" w:rsidR="00464705" w:rsidRPr="00101ECC" w:rsidRDefault="00464705" w:rsidP="00D12666">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5DA316F2" w14:textId="72B04A64" w:rsidR="00464705" w:rsidRPr="00101ECC" w:rsidRDefault="00464705" w:rsidP="00D12666">
            <w:pPr>
              <w:suppressAutoHyphens/>
              <w:spacing w:line="276" w:lineRule="auto"/>
              <w:contextualSpacing/>
              <w:rPr>
                <w:rFonts w:ascii="Times New Roman" w:hAnsi="Times New Roman" w:cs="Times New Roman"/>
                <w:sz w:val="24"/>
                <w:szCs w:val="24"/>
              </w:rPr>
            </w:pPr>
          </w:p>
        </w:tc>
      </w:tr>
      <w:tr w:rsidR="00464705" w:rsidRPr="00101ECC" w14:paraId="069F79B8" w14:textId="77777777" w:rsidTr="00B169BA">
        <w:trPr>
          <w:trHeight w:val="20"/>
        </w:trPr>
        <w:tc>
          <w:tcPr>
            <w:tcW w:w="1498" w:type="pct"/>
          </w:tcPr>
          <w:p w14:paraId="432DA1BC" w14:textId="77777777" w:rsidR="00464705" w:rsidRPr="00101ECC" w:rsidRDefault="00464705" w:rsidP="00D1266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Умеет: </w:t>
            </w:r>
          </w:p>
          <w:p w14:paraId="7B8FE686" w14:textId="77777777" w:rsidR="00B823E2" w:rsidRPr="00101ECC" w:rsidRDefault="00B823E2" w:rsidP="005105C5">
            <w:pPr>
              <w:numPr>
                <w:ilvl w:val="0"/>
                <w:numId w:val="16"/>
              </w:numPr>
              <w:spacing w:line="276" w:lineRule="auto"/>
              <w:ind w:left="0"/>
              <w:contextualSpacing/>
              <w:rPr>
                <w:rFonts w:ascii="Times New Roman" w:hAnsi="Times New Roman"/>
                <w:bCs/>
                <w:noProof/>
                <w:sz w:val="24"/>
                <w:szCs w:val="24"/>
              </w:rPr>
            </w:pPr>
            <w:r w:rsidRPr="00101ECC">
              <w:rPr>
                <w:rFonts w:ascii="Times New Roman" w:hAnsi="Times New Roman"/>
                <w:bCs/>
                <w:noProof/>
                <w:sz w:val="24"/>
                <w:szCs w:val="24"/>
              </w:rPr>
              <w:t>выполнять изображения предметов на чертежах по правилам проецирования в соответствии с ЕСКД;</w:t>
            </w:r>
          </w:p>
          <w:p w14:paraId="5A8BA9B3" w14:textId="77777777" w:rsidR="00B823E2" w:rsidRPr="00101ECC" w:rsidRDefault="00B823E2" w:rsidP="005105C5">
            <w:pPr>
              <w:numPr>
                <w:ilvl w:val="0"/>
                <w:numId w:val="16"/>
              </w:numPr>
              <w:spacing w:line="276" w:lineRule="auto"/>
              <w:ind w:left="0"/>
              <w:contextualSpacing/>
              <w:rPr>
                <w:rFonts w:ascii="Times New Roman" w:hAnsi="Times New Roman"/>
                <w:bCs/>
                <w:noProof/>
                <w:sz w:val="24"/>
                <w:szCs w:val="24"/>
              </w:rPr>
            </w:pPr>
            <w:r w:rsidRPr="00101ECC">
              <w:rPr>
                <w:rFonts w:ascii="Times New Roman" w:hAnsi="Times New Roman"/>
                <w:bCs/>
                <w:noProof/>
                <w:sz w:val="24"/>
                <w:szCs w:val="24"/>
              </w:rPr>
              <w:t>читать форму элементов детали по ее чертежу;</w:t>
            </w:r>
          </w:p>
          <w:p w14:paraId="3AFA1E28" w14:textId="77777777" w:rsidR="00B823E2" w:rsidRPr="00101ECC" w:rsidRDefault="00B823E2" w:rsidP="005105C5">
            <w:pPr>
              <w:numPr>
                <w:ilvl w:val="0"/>
                <w:numId w:val="16"/>
              </w:numPr>
              <w:spacing w:line="276" w:lineRule="auto"/>
              <w:ind w:left="0"/>
              <w:contextualSpacing/>
              <w:rPr>
                <w:rFonts w:ascii="Times New Roman" w:hAnsi="Times New Roman"/>
                <w:bCs/>
                <w:noProof/>
                <w:sz w:val="24"/>
                <w:szCs w:val="24"/>
              </w:rPr>
            </w:pPr>
            <w:r w:rsidRPr="00101ECC">
              <w:rPr>
                <w:rFonts w:ascii="Times New Roman" w:hAnsi="Times New Roman"/>
                <w:bCs/>
                <w:noProof/>
                <w:sz w:val="24"/>
                <w:szCs w:val="24"/>
              </w:rPr>
              <w:t>создавать, редактировать и оформлять чертежи на персональном компьютере;</w:t>
            </w:r>
          </w:p>
          <w:p w14:paraId="2863AE1D" w14:textId="77777777" w:rsidR="00B823E2" w:rsidRPr="00101ECC" w:rsidRDefault="00B823E2" w:rsidP="005105C5">
            <w:pPr>
              <w:numPr>
                <w:ilvl w:val="0"/>
                <w:numId w:val="16"/>
              </w:numPr>
              <w:spacing w:line="276" w:lineRule="auto"/>
              <w:ind w:left="0"/>
              <w:contextualSpacing/>
              <w:rPr>
                <w:rFonts w:ascii="Times New Roman" w:hAnsi="Times New Roman"/>
                <w:bCs/>
                <w:noProof/>
                <w:sz w:val="24"/>
                <w:szCs w:val="24"/>
              </w:rPr>
            </w:pPr>
            <w:r w:rsidRPr="00101ECC">
              <w:rPr>
                <w:rFonts w:ascii="Times New Roman" w:hAnsi="Times New Roman"/>
                <w:bCs/>
                <w:noProof/>
                <w:sz w:val="24"/>
                <w:szCs w:val="24"/>
              </w:rPr>
              <w:t>применять прикладные программные средства для подготовки и оформления технической документации в соответствии с действующей нормативной базой;</w:t>
            </w:r>
          </w:p>
          <w:p w14:paraId="399A83E4" w14:textId="131B5040" w:rsidR="00464705" w:rsidRPr="00101ECC" w:rsidRDefault="00B823E2" w:rsidP="005105C5">
            <w:pPr>
              <w:numPr>
                <w:ilvl w:val="0"/>
                <w:numId w:val="16"/>
              </w:numPr>
              <w:spacing w:line="276" w:lineRule="auto"/>
              <w:ind w:left="0"/>
              <w:contextualSpacing/>
              <w:rPr>
                <w:rFonts w:ascii="Times New Roman" w:hAnsi="Times New Roman"/>
                <w:bCs/>
                <w:noProof/>
                <w:sz w:val="24"/>
                <w:szCs w:val="24"/>
              </w:rPr>
            </w:pPr>
            <w:r w:rsidRPr="00101ECC">
              <w:rPr>
                <w:rFonts w:ascii="Times New Roman" w:hAnsi="Times New Roman"/>
                <w:bCs/>
                <w:noProof/>
                <w:sz w:val="24"/>
                <w:szCs w:val="24"/>
              </w:rPr>
              <w:t>использовать возможности графического редактора;</w:t>
            </w:r>
          </w:p>
        </w:tc>
        <w:tc>
          <w:tcPr>
            <w:tcW w:w="1787" w:type="pct"/>
          </w:tcPr>
          <w:p w14:paraId="07DF59FC" w14:textId="4EB00A0A" w:rsidR="00B823E2" w:rsidRPr="00101ECC" w:rsidRDefault="00B823E2" w:rsidP="005105C5">
            <w:pPr>
              <w:pStyle w:val="a4"/>
              <w:numPr>
                <w:ilvl w:val="0"/>
                <w:numId w:val="50"/>
              </w:numPr>
              <w:spacing w:line="276" w:lineRule="auto"/>
              <w:ind w:left="0"/>
              <w:rPr>
                <w:rFonts w:ascii="Times New Roman" w:hAnsi="Times New Roman"/>
                <w:bCs/>
                <w:noProof/>
                <w:sz w:val="24"/>
                <w:szCs w:val="24"/>
              </w:rPr>
            </w:pPr>
            <w:r w:rsidRPr="00101ECC">
              <w:rPr>
                <w:rFonts w:ascii="Times New Roman" w:hAnsi="Times New Roman"/>
                <w:bCs/>
                <w:noProof/>
                <w:sz w:val="24"/>
                <w:szCs w:val="24"/>
              </w:rPr>
              <w:t>грамотно выполнен</w:t>
            </w:r>
            <w:r w:rsidR="00B169BA" w:rsidRPr="00101ECC">
              <w:rPr>
                <w:rFonts w:ascii="Times New Roman" w:hAnsi="Times New Roman"/>
                <w:bCs/>
                <w:noProof/>
                <w:sz w:val="24"/>
                <w:szCs w:val="24"/>
              </w:rPr>
              <w:t xml:space="preserve">яет </w:t>
            </w:r>
            <w:r w:rsidRPr="00101ECC">
              <w:rPr>
                <w:rFonts w:ascii="Times New Roman" w:hAnsi="Times New Roman"/>
                <w:bCs/>
                <w:noProof/>
                <w:sz w:val="24"/>
                <w:szCs w:val="24"/>
              </w:rPr>
              <w:t>изображени</w:t>
            </w:r>
            <w:r w:rsidR="00B169BA" w:rsidRPr="00101ECC">
              <w:rPr>
                <w:rFonts w:ascii="Times New Roman" w:hAnsi="Times New Roman"/>
                <w:bCs/>
                <w:noProof/>
                <w:sz w:val="24"/>
                <w:szCs w:val="24"/>
              </w:rPr>
              <w:t>я</w:t>
            </w:r>
            <w:r w:rsidRPr="00101ECC">
              <w:rPr>
                <w:rFonts w:ascii="Times New Roman" w:hAnsi="Times New Roman"/>
                <w:bCs/>
                <w:noProof/>
                <w:sz w:val="24"/>
                <w:szCs w:val="24"/>
              </w:rPr>
              <w:t xml:space="preserve"> предметов на чертежах по правилам проецирования в соответствии с ЕСКД;</w:t>
            </w:r>
          </w:p>
          <w:p w14:paraId="1E8BD10C" w14:textId="455B5908" w:rsidR="00B823E2" w:rsidRPr="00101ECC" w:rsidRDefault="00B823E2" w:rsidP="005105C5">
            <w:pPr>
              <w:pStyle w:val="a4"/>
              <w:numPr>
                <w:ilvl w:val="0"/>
                <w:numId w:val="50"/>
              </w:numPr>
              <w:spacing w:line="276" w:lineRule="auto"/>
              <w:ind w:left="0"/>
              <w:rPr>
                <w:rFonts w:ascii="Times New Roman" w:hAnsi="Times New Roman"/>
                <w:bCs/>
                <w:noProof/>
                <w:sz w:val="24"/>
                <w:szCs w:val="24"/>
              </w:rPr>
            </w:pPr>
            <w:r w:rsidRPr="00101ECC">
              <w:rPr>
                <w:rFonts w:ascii="Times New Roman" w:hAnsi="Times New Roman"/>
                <w:bCs/>
                <w:noProof/>
                <w:sz w:val="24"/>
                <w:szCs w:val="24"/>
              </w:rPr>
              <w:t>правильно</w:t>
            </w:r>
            <w:r w:rsidR="00B169BA" w:rsidRPr="00101ECC">
              <w:rPr>
                <w:rFonts w:ascii="Times New Roman" w:hAnsi="Times New Roman"/>
                <w:bCs/>
                <w:noProof/>
                <w:sz w:val="24"/>
                <w:szCs w:val="24"/>
              </w:rPr>
              <w:t xml:space="preserve"> </w:t>
            </w:r>
            <w:r w:rsidRPr="00101ECC">
              <w:rPr>
                <w:rFonts w:ascii="Times New Roman" w:hAnsi="Times New Roman"/>
                <w:bCs/>
                <w:noProof/>
                <w:sz w:val="24"/>
                <w:szCs w:val="24"/>
              </w:rPr>
              <w:t>ч</w:t>
            </w:r>
            <w:r w:rsidR="00B169BA" w:rsidRPr="00101ECC">
              <w:rPr>
                <w:rFonts w:ascii="Times New Roman" w:hAnsi="Times New Roman"/>
                <w:bCs/>
                <w:noProof/>
                <w:sz w:val="24"/>
                <w:szCs w:val="24"/>
              </w:rPr>
              <w:t>итает</w:t>
            </w:r>
            <w:r w:rsidRPr="00101ECC">
              <w:rPr>
                <w:rFonts w:ascii="Times New Roman" w:hAnsi="Times New Roman"/>
                <w:bCs/>
                <w:noProof/>
                <w:sz w:val="24"/>
                <w:szCs w:val="24"/>
              </w:rPr>
              <w:t xml:space="preserve"> формы элементов детали по ее чертежу;</w:t>
            </w:r>
          </w:p>
          <w:p w14:paraId="74DF6B2F" w14:textId="06441098" w:rsidR="00B823E2" w:rsidRPr="00101ECC" w:rsidRDefault="00B823E2" w:rsidP="005105C5">
            <w:pPr>
              <w:pStyle w:val="a4"/>
              <w:numPr>
                <w:ilvl w:val="0"/>
                <w:numId w:val="50"/>
              </w:numPr>
              <w:spacing w:line="276" w:lineRule="auto"/>
              <w:ind w:left="0"/>
              <w:rPr>
                <w:rFonts w:ascii="Times New Roman" w:hAnsi="Times New Roman"/>
                <w:bCs/>
                <w:noProof/>
                <w:sz w:val="24"/>
                <w:szCs w:val="24"/>
              </w:rPr>
            </w:pPr>
            <w:r w:rsidRPr="00101ECC">
              <w:rPr>
                <w:rFonts w:ascii="Times New Roman" w:hAnsi="Times New Roman"/>
                <w:bCs/>
                <w:noProof/>
                <w:sz w:val="24"/>
                <w:szCs w:val="24"/>
              </w:rPr>
              <w:t>грамотно созда</w:t>
            </w:r>
            <w:r w:rsidR="00B169BA" w:rsidRPr="00101ECC">
              <w:rPr>
                <w:rFonts w:ascii="Times New Roman" w:hAnsi="Times New Roman"/>
                <w:bCs/>
                <w:noProof/>
                <w:sz w:val="24"/>
                <w:szCs w:val="24"/>
              </w:rPr>
              <w:t>ет</w:t>
            </w:r>
            <w:r w:rsidRPr="00101ECC">
              <w:rPr>
                <w:rFonts w:ascii="Times New Roman" w:hAnsi="Times New Roman"/>
                <w:bCs/>
                <w:noProof/>
                <w:sz w:val="24"/>
                <w:szCs w:val="24"/>
              </w:rPr>
              <w:t>, редактир</w:t>
            </w:r>
            <w:r w:rsidR="00B169BA" w:rsidRPr="00101ECC">
              <w:rPr>
                <w:rFonts w:ascii="Times New Roman" w:hAnsi="Times New Roman"/>
                <w:bCs/>
                <w:noProof/>
                <w:sz w:val="24"/>
                <w:szCs w:val="24"/>
              </w:rPr>
              <w:t>ует</w:t>
            </w:r>
            <w:r w:rsidRPr="00101ECC">
              <w:rPr>
                <w:rFonts w:ascii="Times New Roman" w:hAnsi="Times New Roman"/>
                <w:bCs/>
                <w:noProof/>
                <w:sz w:val="24"/>
                <w:szCs w:val="24"/>
              </w:rPr>
              <w:t xml:space="preserve"> и оформл</w:t>
            </w:r>
            <w:r w:rsidR="00B169BA" w:rsidRPr="00101ECC">
              <w:rPr>
                <w:rFonts w:ascii="Times New Roman" w:hAnsi="Times New Roman"/>
                <w:bCs/>
                <w:noProof/>
                <w:sz w:val="24"/>
                <w:szCs w:val="24"/>
              </w:rPr>
              <w:t>яет</w:t>
            </w:r>
            <w:r w:rsidRPr="00101ECC">
              <w:rPr>
                <w:rFonts w:ascii="Times New Roman" w:hAnsi="Times New Roman"/>
                <w:bCs/>
                <w:noProof/>
                <w:sz w:val="24"/>
                <w:szCs w:val="24"/>
              </w:rPr>
              <w:t xml:space="preserve"> чертеж</w:t>
            </w:r>
            <w:r w:rsidR="00B169BA" w:rsidRPr="00101ECC">
              <w:rPr>
                <w:rFonts w:ascii="Times New Roman" w:hAnsi="Times New Roman"/>
                <w:bCs/>
                <w:noProof/>
                <w:sz w:val="24"/>
                <w:szCs w:val="24"/>
              </w:rPr>
              <w:t>и</w:t>
            </w:r>
            <w:r w:rsidRPr="00101ECC">
              <w:rPr>
                <w:rFonts w:ascii="Times New Roman" w:hAnsi="Times New Roman"/>
                <w:bCs/>
                <w:noProof/>
                <w:sz w:val="24"/>
                <w:szCs w:val="24"/>
              </w:rPr>
              <w:t xml:space="preserve"> на персональном компьютере;</w:t>
            </w:r>
          </w:p>
          <w:p w14:paraId="3A1FE243" w14:textId="362497BE" w:rsidR="00B823E2" w:rsidRPr="00101ECC" w:rsidRDefault="00B823E2" w:rsidP="005105C5">
            <w:pPr>
              <w:pStyle w:val="a4"/>
              <w:numPr>
                <w:ilvl w:val="0"/>
                <w:numId w:val="50"/>
              </w:numPr>
              <w:spacing w:line="276" w:lineRule="auto"/>
              <w:ind w:left="0"/>
              <w:rPr>
                <w:rFonts w:ascii="Times New Roman" w:hAnsi="Times New Roman"/>
                <w:bCs/>
                <w:noProof/>
                <w:sz w:val="24"/>
                <w:szCs w:val="24"/>
              </w:rPr>
            </w:pPr>
            <w:r w:rsidRPr="00101ECC">
              <w:rPr>
                <w:rFonts w:ascii="Times New Roman" w:hAnsi="Times New Roman"/>
                <w:bCs/>
                <w:noProof/>
                <w:sz w:val="24"/>
                <w:szCs w:val="24"/>
              </w:rPr>
              <w:t>грамотно</w:t>
            </w:r>
            <w:r w:rsidR="00B169BA" w:rsidRPr="00101ECC">
              <w:rPr>
                <w:rFonts w:ascii="Times New Roman" w:hAnsi="Times New Roman"/>
                <w:bCs/>
                <w:noProof/>
                <w:sz w:val="24"/>
                <w:szCs w:val="24"/>
              </w:rPr>
              <w:t xml:space="preserve"> </w:t>
            </w:r>
            <w:r w:rsidRPr="00101ECC">
              <w:rPr>
                <w:rFonts w:ascii="Times New Roman" w:hAnsi="Times New Roman"/>
                <w:bCs/>
                <w:noProof/>
                <w:sz w:val="24"/>
                <w:szCs w:val="24"/>
              </w:rPr>
              <w:t>примен</w:t>
            </w:r>
            <w:r w:rsidR="00B169BA" w:rsidRPr="00101ECC">
              <w:rPr>
                <w:rFonts w:ascii="Times New Roman" w:hAnsi="Times New Roman"/>
                <w:bCs/>
                <w:noProof/>
                <w:sz w:val="24"/>
                <w:szCs w:val="24"/>
              </w:rPr>
              <w:t xml:space="preserve">яет </w:t>
            </w:r>
            <w:r w:rsidRPr="00101ECC">
              <w:rPr>
                <w:rFonts w:ascii="Times New Roman" w:hAnsi="Times New Roman"/>
                <w:bCs/>
                <w:noProof/>
                <w:sz w:val="24"/>
                <w:szCs w:val="24"/>
              </w:rPr>
              <w:t>прикладны</w:t>
            </w:r>
            <w:r w:rsidR="00B169BA" w:rsidRPr="00101ECC">
              <w:rPr>
                <w:rFonts w:ascii="Times New Roman" w:hAnsi="Times New Roman"/>
                <w:bCs/>
                <w:noProof/>
                <w:sz w:val="24"/>
                <w:szCs w:val="24"/>
              </w:rPr>
              <w:t xml:space="preserve">е </w:t>
            </w:r>
            <w:r w:rsidRPr="00101ECC">
              <w:rPr>
                <w:rFonts w:ascii="Times New Roman" w:hAnsi="Times New Roman"/>
                <w:bCs/>
                <w:noProof/>
                <w:sz w:val="24"/>
                <w:szCs w:val="24"/>
              </w:rPr>
              <w:t>программны</w:t>
            </w:r>
            <w:r w:rsidR="00B169BA" w:rsidRPr="00101ECC">
              <w:rPr>
                <w:rFonts w:ascii="Times New Roman" w:hAnsi="Times New Roman"/>
                <w:bCs/>
                <w:noProof/>
                <w:sz w:val="24"/>
                <w:szCs w:val="24"/>
              </w:rPr>
              <w:t>е</w:t>
            </w:r>
            <w:r w:rsidRPr="00101ECC">
              <w:rPr>
                <w:rFonts w:ascii="Times New Roman" w:hAnsi="Times New Roman"/>
                <w:bCs/>
                <w:noProof/>
                <w:sz w:val="24"/>
                <w:szCs w:val="24"/>
              </w:rPr>
              <w:t xml:space="preserve"> средств</w:t>
            </w:r>
            <w:r w:rsidR="00B169BA" w:rsidRPr="00101ECC">
              <w:rPr>
                <w:rFonts w:ascii="Times New Roman" w:hAnsi="Times New Roman"/>
                <w:bCs/>
                <w:noProof/>
                <w:sz w:val="24"/>
                <w:szCs w:val="24"/>
              </w:rPr>
              <w:t>а</w:t>
            </w:r>
            <w:r w:rsidRPr="00101ECC">
              <w:rPr>
                <w:rFonts w:ascii="Times New Roman" w:hAnsi="Times New Roman"/>
                <w:bCs/>
                <w:noProof/>
                <w:sz w:val="24"/>
                <w:szCs w:val="24"/>
              </w:rPr>
              <w:t xml:space="preserve"> для подготовки и оформления технической документации в соответствии с действующей нормативной базой;</w:t>
            </w:r>
          </w:p>
          <w:p w14:paraId="77C2882F" w14:textId="7A4B2245" w:rsidR="00464705" w:rsidRPr="00101ECC" w:rsidRDefault="00B823E2" w:rsidP="005105C5">
            <w:pPr>
              <w:pStyle w:val="a4"/>
              <w:numPr>
                <w:ilvl w:val="0"/>
                <w:numId w:val="50"/>
              </w:numPr>
              <w:suppressAutoHyphens/>
              <w:spacing w:line="276" w:lineRule="auto"/>
              <w:ind w:left="0"/>
              <w:rPr>
                <w:rFonts w:ascii="Times New Roman" w:hAnsi="Times New Roman" w:cs="Times New Roman"/>
                <w:bCs/>
                <w:sz w:val="24"/>
                <w:szCs w:val="24"/>
              </w:rPr>
            </w:pPr>
            <w:r w:rsidRPr="00101ECC">
              <w:rPr>
                <w:rFonts w:ascii="Times New Roman" w:hAnsi="Times New Roman"/>
                <w:bCs/>
                <w:noProof/>
                <w:sz w:val="24"/>
                <w:szCs w:val="24"/>
              </w:rPr>
              <w:t>грамотно</w:t>
            </w:r>
            <w:r w:rsidR="00B169BA" w:rsidRPr="00101ECC">
              <w:rPr>
                <w:rFonts w:ascii="Times New Roman" w:hAnsi="Times New Roman"/>
                <w:bCs/>
                <w:noProof/>
                <w:sz w:val="24"/>
                <w:szCs w:val="24"/>
              </w:rPr>
              <w:t xml:space="preserve"> </w:t>
            </w:r>
            <w:r w:rsidRPr="00101ECC">
              <w:rPr>
                <w:rFonts w:ascii="Times New Roman" w:hAnsi="Times New Roman"/>
                <w:bCs/>
                <w:noProof/>
                <w:sz w:val="24"/>
                <w:szCs w:val="24"/>
              </w:rPr>
              <w:t>использ</w:t>
            </w:r>
            <w:r w:rsidR="00B169BA" w:rsidRPr="00101ECC">
              <w:rPr>
                <w:rFonts w:ascii="Times New Roman" w:hAnsi="Times New Roman"/>
                <w:bCs/>
                <w:noProof/>
                <w:sz w:val="24"/>
                <w:szCs w:val="24"/>
              </w:rPr>
              <w:t xml:space="preserve">ует </w:t>
            </w:r>
            <w:r w:rsidRPr="00101ECC">
              <w:rPr>
                <w:rFonts w:ascii="Times New Roman" w:hAnsi="Times New Roman"/>
                <w:bCs/>
                <w:noProof/>
                <w:sz w:val="24"/>
                <w:szCs w:val="24"/>
              </w:rPr>
              <w:t>возможност</w:t>
            </w:r>
            <w:r w:rsidR="00B169BA" w:rsidRPr="00101ECC">
              <w:rPr>
                <w:rFonts w:ascii="Times New Roman" w:hAnsi="Times New Roman"/>
                <w:bCs/>
                <w:noProof/>
                <w:sz w:val="24"/>
                <w:szCs w:val="24"/>
              </w:rPr>
              <w:t xml:space="preserve">и </w:t>
            </w:r>
            <w:r w:rsidRPr="00101ECC">
              <w:rPr>
                <w:rFonts w:ascii="Times New Roman" w:hAnsi="Times New Roman"/>
                <w:bCs/>
                <w:noProof/>
                <w:sz w:val="24"/>
                <w:szCs w:val="24"/>
              </w:rPr>
              <w:t>графического редактора;</w:t>
            </w:r>
          </w:p>
        </w:tc>
        <w:tc>
          <w:tcPr>
            <w:tcW w:w="1715" w:type="pct"/>
          </w:tcPr>
          <w:p w14:paraId="5236D75D" w14:textId="77777777" w:rsidR="00B169BA" w:rsidRPr="00101ECC" w:rsidRDefault="00B169BA" w:rsidP="00D12666">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7CEF626A" w14:textId="77777777" w:rsidR="00464705" w:rsidRPr="00101ECC" w:rsidRDefault="00464705" w:rsidP="00D12666">
            <w:pPr>
              <w:suppressAutoHyphens/>
              <w:spacing w:line="276" w:lineRule="auto"/>
              <w:contextualSpacing/>
              <w:rPr>
                <w:rFonts w:ascii="Times New Roman" w:hAnsi="Times New Roman" w:cs="Times New Roman"/>
                <w:sz w:val="24"/>
                <w:szCs w:val="24"/>
              </w:rPr>
            </w:pPr>
          </w:p>
        </w:tc>
      </w:tr>
    </w:tbl>
    <w:p w14:paraId="32519BE3" w14:textId="23D3F944" w:rsidR="00464705" w:rsidRPr="00101ECC" w:rsidRDefault="00464705"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60E6BB0" w14:textId="77777777" w:rsidR="00464705" w:rsidRPr="00101ECC" w:rsidRDefault="00464705">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54F05AB0" w14:textId="77777777" w:rsidR="001E7D1C" w:rsidRPr="00101ECC"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3C26FB9" w14:textId="2D1FF3D4"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Приложение 2.</w:t>
      </w:r>
      <w:r w:rsidR="009435D3">
        <w:rPr>
          <w:rFonts w:ascii="Times New Roman" w:hAnsi="Times New Roman" w:cs="Times New Roman"/>
          <w:b/>
          <w:bCs/>
          <w:sz w:val="24"/>
          <w:szCs w:val="24"/>
        </w:rPr>
        <w:t>6</w:t>
      </w:r>
    </w:p>
    <w:p w14:paraId="0544F629"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1A43060" w14:textId="64FF409E" w:rsidR="00180A39" w:rsidRPr="00101ECC" w:rsidRDefault="00412022"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12.02.03 Радиоэлектронные приборы и устройства</w:t>
      </w:r>
    </w:p>
    <w:p w14:paraId="5A68796E" w14:textId="77777777" w:rsidR="001E7D1C" w:rsidRPr="00101ECC" w:rsidRDefault="001E7D1C" w:rsidP="001E7D1C">
      <w:pPr>
        <w:jc w:val="right"/>
        <w:rPr>
          <w:rFonts w:ascii="Times New Roman" w:hAnsi="Times New Roman" w:cs="Times New Roman"/>
          <w:b/>
          <w:bCs/>
          <w:color w:val="0070C0"/>
          <w:sz w:val="24"/>
          <w:szCs w:val="24"/>
        </w:rPr>
      </w:pPr>
    </w:p>
    <w:p w14:paraId="75075C55" w14:textId="77777777" w:rsidR="001E7D1C" w:rsidRPr="00101ECC" w:rsidRDefault="001E7D1C" w:rsidP="001E7D1C">
      <w:pPr>
        <w:jc w:val="right"/>
        <w:rPr>
          <w:rFonts w:ascii="Times New Roman" w:hAnsi="Times New Roman" w:cs="Times New Roman"/>
          <w:b/>
          <w:bCs/>
          <w:color w:val="0070C0"/>
          <w:sz w:val="24"/>
          <w:szCs w:val="24"/>
        </w:rPr>
      </w:pPr>
    </w:p>
    <w:p w14:paraId="366E0DE2" w14:textId="77777777" w:rsidR="001E7D1C" w:rsidRPr="00101ECC" w:rsidRDefault="001E7D1C" w:rsidP="001E7D1C">
      <w:pPr>
        <w:jc w:val="right"/>
        <w:rPr>
          <w:rFonts w:ascii="Times New Roman" w:hAnsi="Times New Roman" w:cs="Times New Roman"/>
          <w:b/>
          <w:bCs/>
          <w:color w:val="0070C0"/>
          <w:sz w:val="24"/>
          <w:szCs w:val="24"/>
        </w:rPr>
      </w:pPr>
    </w:p>
    <w:p w14:paraId="37176B3F" w14:textId="77777777" w:rsidR="001E7D1C" w:rsidRPr="00101ECC" w:rsidRDefault="001E7D1C" w:rsidP="001E7D1C">
      <w:pPr>
        <w:jc w:val="right"/>
        <w:rPr>
          <w:rFonts w:ascii="Times New Roman" w:hAnsi="Times New Roman" w:cs="Times New Roman"/>
          <w:b/>
          <w:bCs/>
          <w:color w:val="0070C0"/>
          <w:sz w:val="24"/>
          <w:szCs w:val="24"/>
        </w:rPr>
      </w:pPr>
    </w:p>
    <w:p w14:paraId="187A290E" w14:textId="77777777" w:rsidR="001E7D1C" w:rsidRPr="00101ECC" w:rsidRDefault="001E7D1C" w:rsidP="001E7D1C">
      <w:pPr>
        <w:jc w:val="right"/>
        <w:rPr>
          <w:rFonts w:ascii="Times New Roman" w:hAnsi="Times New Roman" w:cs="Times New Roman"/>
          <w:b/>
          <w:bCs/>
          <w:color w:val="0070C0"/>
          <w:sz w:val="24"/>
          <w:szCs w:val="24"/>
        </w:rPr>
      </w:pPr>
    </w:p>
    <w:p w14:paraId="2185B769" w14:textId="77777777" w:rsidR="001E7D1C" w:rsidRPr="00101ECC" w:rsidRDefault="001E7D1C" w:rsidP="001E7D1C">
      <w:pPr>
        <w:jc w:val="right"/>
        <w:rPr>
          <w:rFonts w:ascii="Times New Roman" w:hAnsi="Times New Roman" w:cs="Times New Roman"/>
          <w:b/>
          <w:bCs/>
          <w:color w:val="0070C0"/>
          <w:sz w:val="24"/>
          <w:szCs w:val="24"/>
        </w:rPr>
      </w:pPr>
    </w:p>
    <w:p w14:paraId="21D9E8E6" w14:textId="77777777" w:rsidR="001E7D1C" w:rsidRPr="00101ECC" w:rsidRDefault="001E7D1C" w:rsidP="001E7D1C">
      <w:pPr>
        <w:jc w:val="right"/>
        <w:rPr>
          <w:rFonts w:ascii="Times New Roman" w:hAnsi="Times New Roman" w:cs="Times New Roman"/>
          <w:b/>
          <w:bCs/>
          <w:color w:val="0070C0"/>
          <w:sz w:val="24"/>
          <w:szCs w:val="24"/>
        </w:rPr>
      </w:pPr>
    </w:p>
    <w:p w14:paraId="3FC88A69" w14:textId="77777777" w:rsidR="001E7D1C" w:rsidRPr="00101ECC" w:rsidRDefault="001E7D1C" w:rsidP="001E7D1C">
      <w:pPr>
        <w:jc w:val="right"/>
        <w:rPr>
          <w:rFonts w:ascii="Times New Roman" w:hAnsi="Times New Roman" w:cs="Times New Roman"/>
          <w:b/>
          <w:bCs/>
          <w:color w:val="0070C0"/>
          <w:sz w:val="24"/>
          <w:szCs w:val="24"/>
        </w:rPr>
      </w:pPr>
    </w:p>
    <w:p w14:paraId="0B72A33B" w14:textId="77777777" w:rsidR="001E7D1C" w:rsidRPr="00101ECC" w:rsidRDefault="001E7D1C" w:rsidP="001E7D1C">
      <w:pPr>
        <w:jc w:val="right"/>
        <w:rPr>
          <w:rFonts w:ascii="Times New Roman" w:hAnsi="Times New Roman" w:cs="Times New Roman"/>
          <w:b/>
          <w:bCs/>
          <w:color w:val="0070C0"/>
          <w:sz w:val="24"/>
          <w:szCs w:val="24"/>
        </w:rPr>
      </w:pPr>
    </w:p>
    <w:p w14:paraId="47ECD40B" w14:textId="77777777" w:rsidR="001E7D1C" w:rsidRPr="00101ECC" w:rsidRDefault="001E7D1C" w:rsidP="001E7D1C">
      <w:pPr>
        <w:jc w:val="right"/>
        <w:rPr>
          <w:rFonts w:ascii="Times New Roman" w:hAnsi="Times New Roman" w:cs="Times New Roman"/>
          <w:b/>
          <w:bCs/>
          <w:color w:val="0070C0"/>
          <w:sz w:val="24"/>
          <w:szCs w:val="24"/>
        </w:rPr>
      </w:pPr>
    </w:p>
    <w:p w14:paraId="638F7A05" w14:textId="77777777" w:rsidR="001E7D1C" w:rsidRPr="00101ECC" w:rsidRDefault="001E7D1C" w:rsidP="001E7D1C">
      <w:pPr>
        <w:jc w:val="right"/>
        <w:rPr>
          <w:rFonts w:ascii="Times New Roman" w:hAnsi="Times New Roman" w:cs="Times New Roman"/>
          <w:b/>
          <w:bCs/>
          <w:color w:val="0070C0"/>
          <w:sz w:val="24"/>
          <w:szCs w:val="24"/>
        </w:rPr>
      </w:pPr>
    </w:p>
    <w:p w14:paraId="1248EB5C"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1279DE39" w14:textId="0D0F2A8F" w:rsidR="001E7D1C" w:rsidRPr="00101ECC" w:rsidRDefault="001E7D1C" w:rsidP="001E7D1C">
      <w:pPr>
        <w:pStyle w:val="1"/>
      </w:pPr>
      <w:bookmarkStart w:id="175" w:name="_Toc183599693"/>
      <w:r w:rsidRPr="00101ECC">
        <w:t>«</w:t>
      </w:r>
      <w:r w:rsidR="004003D8" w:rsidRPr="00101ECC">
        <w:t xml:space="preserve">ОП.06 </w:t>
      </w:r>
      <w:r w:rsidR="00D901C4" w:rsidRPr="00101ECC">
        <w:rPr>
          <w:rFonts w:ascii="Times New Roman Полужирный" w:hAnsi="Times New Roman Полужирный"/>
          <w:caps/>
        </w:rPr>
        <w:t>Метрология и электрорадиоизмерения</w:t>
      </w:r>
      <w:r w:rsidRPr="00101ECC">
        <w:t>»</w:t>
      </w:r>
      <w:bookmarkEnd w:id="175"/>
    </w:p>
    <w:p w14:paraId="684EF437" w14:textId="77777777" w:rsidR="001E7D1C" w:rsidRPr="00101ECC" w:rsidRDefault="001E7D1C" w:rsidP="001E7D1C">
      <w:pPr>
        <w:pStyle w:val="1"/>
      </w:pPr>
    </w:p>
    <w:p w14:paraId="37FBD512" w14:textId="77777777" w:rsidR="001E7D1C" w:rsidRPr="00101ECC" w:rsidRDefault="001E7D1C" w:rsidP="001E7D1C">
      <w:pPr>
        <w:pStyle w:val="1"/>
      </w:pPr>
    </w:p>
    <w:p w14:paraId="5329ED61" w14:textId="77777777" w:rsidR="001E7D1C" w:rsidRPr="00101ECC" w:rsidRDefault="001E7D1C" w:rsidP="001E7D1C">
      <w:pPr>
        <w:pStyle w:val="1"/>
      </w:pPr>
    </w:p>
    <w:p w14:paraId="0A8473EA" w14:textId="77777777" w:rsidR="001E7D1C" w:rsidRPr="00101ECC" w:rsidRDefault="001E7D1C" w:rsidP="001E7D1C">
      <w:pPr>
        <w:pStyle w:val="1"/>
      </w:pPr>
    </w:p>
    <w:p w14:paraId="165F8B09" w14:textId="77777777" w:rsidR="001E7D1C" w:rsidRPr="00101ECC" w:rsidRDefault="001E7D1C" w:rsidP="001E7D1C">
      <w:pPr>
        <w:pStyle w:val="1"/>
      </w:pPr>
    </w:p>
    <w:p w14:paraId="6A65A67E" w14:textId="77777777" w:rsidR="001E7D1C" w:rsidRPr="00101ECC" w:rsidRDefault="001E7D1C" w:rsidP="001E7D1C">
      <w:pPr>
        <w:pStyle w:val="1"/>
      </w:pPr>
    </w:p>
    <w:p w14:paraId="58B121E3" w14:textId="77777777" w:rsidR="001E7D1C" w:rsidRPr="00101ECC" w:rsidRDefault="001E7D1C" w:rsidP="001E7D1C">
      <w:pPr>
        <w:pStyle w:val="1"/>
      </w:pPr>
    </w:p>
    <w:p w14:paraId="1E6DF3CF" w14:textId="77777777" w:rsidR="001E7D1C" w:rsidRPr="00101ECC" w:rsidRDefault="001E7D1C" w:rsidP="001E7D1C">
      <w:pPr>
        <w:pStyle w:val="1"/>
      </w:pPr>
    </w:p>
    <w:p w14:paraId="7B2F06B7" w14:textId="77777777" w:rsidR="001E7D1C" w:rsidRPr="00101ECC" w:rsidRDefault="001E7D1C" w:rsidP="001E7D1C">
      <w:pPr>
        <w:pStyle w:val="1"/>
      </w:pPr>
    </w:p>
    <w:p w14:paraId="5621955D" w14:textId="77777777" w:rsidR="001E7D1C" w:rsidRPr="00101ECC" w:rsidRDefault="001E7D1C" w:rsidP="001E7D1C">
      <w:pPr>
        <w:pStyle w:val="1"/>
      </w:pPr>
    </w:p>
    <w:p w14:paraId="616BE66D" w14:textId="77777777" w:rsidR="001E7D1C" w:rsidRPr="00101ECC" w:rsidRDefault="001E7D1C" w:rsidP="001E7D1C">
      <w:pPr>
        <w:pStyle w:val="1"/>
      </w:pPr>
    </w:p>
    <w:p w14:paraId="0373D50B" w14:textId="77777777" w:rsidR="001E7D1C" w:rsidRPr="00101ECC" w:rsidRDefault="001E7D1C" w:rsidP="001E7D1C">
      <w:pPr>
        <w:pStyle w:val="1"/>
      </w:pPr>
    </w:p>
    <w:p w14:paraId="0DC0BAA0" w14:textId="77777777" w:rsidR="001E7D1C" w:rsidRPr="00101ECC" w:rsidRDefault="001E7D1C" w:rsidP="001E7D1C">
      <w:pPr>
        <w:pStyle w:val="1"/>
      </w:pPr>
    </w:p>
    <w:p w14:paraId="35C4455F" w14:textId="77777777" w:rsidR="001E7D1C" w:rsidRPr="00101ECC" w:rsidRDefault="001E7D1C" w:rsidP="001E7D1C">
      <w:pPr>
        <w:pStyle w:val="1"/>
      </w:pPr>
    </w:p>
    <w:p w14:paraId="45A61EA9" w14:textId="77777777" w:rsidR="001E7D1C" w:rsidRPr="00101ECC" w:rsidRDefault="001E7D1C" w:rsidP="001E7D1C">
      <w:pPr>
        <w:pStyle w:val="1d"/>
        <w:jc w:val="center"/>
        <w:rPr>
          <w:b/>
          <w:bCs/>
          <w:lang w:val="ru-RU"/>
        </w:rPr>
      </w:pPr>
    </w:p>
    <w:p w14:paraId="10F3085F"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694E938" w14:textId="77777777" w:rsidR="001E7D1C" w:rsidRPr="00101ECC" w:rsidRDefault="001E7D1C" w:rsidP="001E7D1C">
      <w:pPr>
        <w:pStyle w:val="1f"/>
        <w:rPr>
          <w:rFonts w:ascii="Times New Roman" w:hAnsi="Times New Roman"/>
          <w:lang w:val="ru-RU"/>
        </w:rPr>
      </w:pPr>
      <w:bookmarkStart w:id="176" w:name="_Toc158389430"/>
      <w:bookmarkStart w:id="177" w:name="_Toc158393534"/>
      <w:bookmarkStart w:id="178" w:name="_Toc158397991"/>
      <w:r w:rsidRPr="00101ECC">
        <w:rPr>
          <w:rFonts w:ascii="Times New Roman" w:hAnsi="Times New Roman"/>
          <w:lang w:val="ru-RU"/>
        </w:rPr>
        <w:lastRenderedPageBreak/>
        <w:t>СОДЕРЖАНИЕ ПРОГРАММЫ</w:t>
      </w:r>
      <w:bookmarkEnd w:id="176"/>
      <w:bookmarkEnd w:id="177"/>
      <w:bookmarkEnd w:id="178"/>
    </w:p>
    <w:p w14:paraId="29C3F8D7"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E2E0E5F" w14:textId="77777777" w:rsidR="001E7D1C" w:rsidRPr="00101ECC" w:rsidRDefault="00C76337"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27EA2A2E"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D60EE1E"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6A9BD2B5" w14:textId="77777777" w:rsidR="001E7D1C" w:rsidRPr="00101ECC" w:rsidRDefault="00C76337"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76EF537A"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6625479"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154F8831"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83" w:history="1">
        <w:r w:rsidR="001E7D1C" w:rsidRPr="00101ECC">
          <w:rPr>
            <w:rStyle w:val="af0"/>
            <w:i w:val="0"/>
            <w:iCs w:val="0"/>
          </w:rPr>
          <w:t>2.3. Курсовой проект (работа)</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_Toc156294883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2728784C" w14:textId="77777777" w:rsidR="001E7D1C" w:rsidRPr="00101ECC" w:rsidRDefault="00C76337"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569BD3CD"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3319314C"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6884F192" w14:textId="77777777" w:rsidR="001E7D1C" w:rsidRPr="00101ECC" w:rsidRDefault="00C76337"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4F345A63"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267C5478"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32"/>
          <w:headerReference w:type="default" r:id="rId33"/>
          <w:pgSz w:w="11906" w:h="16838"/>
          <w:pgMar w:top="1134" w:right="567" w:bottom="1134" w:left="1701" w:header="709" w:footer="709" w:gutter="0"/>
          <w:cols w:space="708"/>
          <w:docGrid w:linePitch="360"/>
        </w:sectPr>
      </w:pPr>
    </w:p>
    <w:p w14:paraId="0AC14488" w14:textId="77777777" w:rsidR="001E7D1C" w:rsidRPr="00101ECC" w:rsidRDefault="001E7D1C" w:rsidP="005105C5">
      <w:pPr>
        <w:pStyle w:val="1f"/>
        <w:numPr>
          <w:ilvl w:val="0"/>
          <w:numId w:val="22"/>
        </w:numPr>
      </w:pPr>
      <w:bookmarkStart w:id="179" w:name="_Toc158389431"/>
      <w:bookmarkStart w:id="180" w:name="_Toc158393535"/>
      <w:bookmarkStart w:id="181" w:name="_Toc158397992"/>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79"/>
      <w:bookmarkEnd w:id="180"/>
      <w:bookmarkEnd w:id="181"/>
    </w:p>
    <w:p w14:paraId="336ECD14" w14:textId="6B4399F6"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4003D8" w:rsidRPr="00101ECC">
        <w:rPr>
          <w:rFonts w:ascii="Times New Roman Полужирный" w:eastAsia="Segoe UI" w:hAnsi="Times New Roman Полужирный"/>
          <w:b/>
          <w:bCs/>
          <w:caps/>
          <w:u w:val="single"/>
          <w:lang w:val="ru-RU"/>
        </w:rPr>
        <w:t xml:space="preserve">ОП.06 </w:t>
      </w:r>
      <w:r w:rsidR="00600512" w:rsidRPr="00101ECC">
        <w:rPr>
          <w:rFonts w:ascii="Times New Roman Полужирный" w:eastAsia="Segoe UI" w:hAnsi="Times New Roman Полужирный"/>
          <w:b/>
          <w:bCs/>
          <w:caps/>
          <w:u w:val="single"/>
          <w:lang w:val="ru-RU"/>
        </w:rPr>
        <w:t>Метрология и электрорадиоизмерения</w:t>
      </w:r>
      <w:r w:rsidRPr="00101ECC">
        <w:rPr>
          <w:rFonts w:ascii="Times New Roman Полужирный" w:eastAsia="Segoe UI" w:hAnsi="Times New Roman Полужирный"/>
          <w:b/>
          <w:bCs/>
          <w:caps/>
          <w:u w:val="single"/>
          <w:lang w:val="ru-RU"/>
        </w:rPr>
        <w:t>»</w:t>
      </w:r>
    </w:p>
    <w:p w14:paraId="6C244A32" w14:textId="77777777" w:rsidR="001E7D1C" w:rsidRPr="00101ECC" w:rsidRDefault="001E7D1C" w:rsidP="001E7D1C">
      <w:pPr>
        <w:pStyle w:val="1d"/>
        <w:rPr>
          <w:lang w:val="ru-RU"/>
        </w:rPr>
      </w:pPr>
    </w:p>
    <w:p w14:paraId="473F435E" w14:textId="77777777" w:rsidR="001E7D1C" w:rsidRPr="00101ECC" w:rsidRDefault="001E7D1C" w:rsidP="001E7D1C">
      <w:pPr>
        <w:pStyle w:val="114"/>
        <w:rPr>
          <w:rFonts w:ascii="Times New Roman" w:hAnsi="Times New Roman"/>
        </w:rPr>
      </w:pPr>
      <w:bookmarkStart w:id="182" w:name="_Toc158389432"/>
      <w:bookmarkStart w:id="183" w:name="_Toc158393536"/>
      <w:bookmarkStart w:id="184" w:name="_Toc158397993"/>
      <w:r w:rsidRPr="00101ECC">
        <w:rPr>
          <w:rFonts w:ascii="Times New Roman" w:hAnsi="Times New Roman"/>
        </w:rPr>
        <w:t>1.1. Цель и место дисциплины в структуре образовательной программы</w:t>
      </w:r>
      <w:bookmarkEnd w:id="182"/>
      <w:bookmarkEnd w:id="183"/>
      <w:bookmarkEnd w:id="184"/>
    </w:p>
    <w:p w14:paraId="7AF6CC51" w14:textId="3DBBF965" w:rsidR="008D681C" w:rsidRPr="00101ECC" w:rsidRDefault="001E7D1C" w:rsidP="0099650A">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4003D8" w:rsidRPr="00101ECC">
        <w:rPr>
          <w:rFonts w:ascii="Times New Roman" w:hAnsi="Times New Roman"/>
          <w:sz w:val="24"/>
          <w:szCs w:val="24"/>
        </w:rPr>
        <w:t xml:space="preserve">ОП.06 </w:t>
      </w:r>
      <w:r w:rsidR="000A6268" w:rsidRPr="00101ECC">
        <w:rPr>
          <w:rFonts w:ascii="Times New Roman" w:hAnsi="Times New Roman"/>
          <w:sz w:val="24"/>
          <w:szCs w:val="24"/>
        </w:rPr>
        <w:t xml:space="preserve">Метрология и </w:t>
      </w:r>
      <w:proofErr w:type="spellStart"/>
      <w:r w:rsidR="000A6268" w:rsidRPr="00101ECC">
        <w:rPr>
          <w:rFonts w:ascii="Times New Roman" w:hAnsi="Times New Roman"/>
          <w:sz w:val="24"/>
          <w:szCs w:val="24"/>
        </w:rPr>
        <w:t>электрорадиоизмерения</w:t>
      </w:r>
      <w:proofErr w:type="spellEnd"/>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F7379F" w:rsidRPr="00101ECC">
        <w:rPr>
          <w:rFonts w:ascii="Times New Roman" w:eastAsia="Times New Roman" w:hAnsi="Times New Roman" w:cs="Times New Roman"/>
          <w:sz w:val="24"/>
          <w:szCs w:val="24"/>
          <w:lang w:eastAsia="ru-RU"/>
        </w:rPr>
        <w:t xml:space="preserve">формирование представлений </w:t>
      </w:r>
      <w:r w:rsidR="0099650A" w:rsidRPr="00101ECC">
        <w:rPr>
          <w:rFonts w:ascii="Times New Roman" w:eastAsia="Times New Roman" w:hAnsi="Times New Roman" w:cs="Times New Roman"/>
          <w:sz w:val="24"/>
          <w:szCs w:val="24"/>
          <w:lang w:eastAsia="ru-RU"/>
        </w:rPr>
        <w:t>в области метрологического обеспечения,</w:t>
      </w:r>
      <w:r w:rsidR="00FA2ABF" w:rsidRPr="00101ECC">
        <w:rPr>
          <w:rFonts w:ascii="Times New Roman" w:eastAsia="Times New Roman" w:hAnsi="Times New Roman" w:cs="Times New Roman"/>
          <w:sz w:val="24"/>
          <w:szCs w:val="24"/>
          <w:lang w:eastAsia="ru-RU"/>
        </w:rPr>
        <w:t xml:space="preserve"> </w:t>
      </w:r>
      <w:r w:rsidR="0099650A" w:rsidRPr="00101ECC">
        <w:rPr>
          <w:rFonts w:ascii="Times New Roman" w:eastAsia="Times New Roman" w:hAnsi="Times New Roman" w:cs="Times New Roman"/>
          <w:sz w:val="24"/>
          <w:szCs w:val="24"/>
          <w:lang w:eastAsia="ru-RU"/>
        </w:rPr>
        <w:t>технических измерений и стандартизации применительно к задачам разработки,</w:t>
      </w:r>
      <w:r w:rsidR="00FA2ABF" w:rsidRPr="00101ECC">
        <w:rPr>
          <w:rFonts w:ascii="Times New Roman" w:eastAsia="Times New Roman" w:hAnsi="Times New Roman" w:cs="Times New Roman"/>
          <w:sz w:val="24"/>
          <w:szCs w:val="24"/>
          <w:lang w:eastAsia="ru-RU"/>
        </w:rPr>
        <w:t xml:space="preserve"> </w:t>
      </w:r>
      <w:r w:rsidR="0099650A" w:rsidRPr="00101ECC">
        <w:rPr>
          <w:rFonts w:ascii="Times New Roman" w:eastAsia="Times New Roman" w:hAnsi="Times New Roman" w:cs="Times New Roman"/>
          <w:sz w:val="24"/>
          <w:szCs w:val="24"/>
          <w:lang w:eastAsia="ru-RU"/>
        </w:rPr>
        <w:t>производства и эксплуатации радиотехнических средств</w:t>
      </w:r>
      <w:r w:rsidR="00FA2ABF" w:rsidRPr="00101ECC">
        <w:rPr>
          <w:rFonts w:ascii="Times New Roman" w:eastAsia="Times New Roman" w:hAnsi="Times New Roman" w:cs="Times New Roman"/>
          <w:sz w:val="24"/>
          <w:szCs w:val="24"/>
          <w:lang w:eastAsia="ru-RU"/>
        </w:rPr>
        <w:t xml:space="preserve">. </w:t>
      </w:r>
    </w:p>
    <w:p w14:paraId="186C88FF" w14:textId="1099FDAB"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4003D8" w:rsidRPr="00101ECC">
        <w:rPr>
          <w:rFonts w:ascii="Times New Roman" w:hAnsi="Times New Roman" w:cs="Times New Roman"/>
          <w:sz w:val="24"/>
          <w:szCs w:val="24"/>
        </w:rPr>
        <w:t xml:space="preserve">ОП.06 </w:t>
      </w:r>
      <w:r w:rsidR="000A6268" w:rsidRPr="00101ECC">
        <w:rPr>
          <w:rFonts w:ascii="Times New Roman" w:hAnsi="Times New Roman" w:cs="Times New Roman"/>
          <w:sz w:val="24"/>
          <w:szCs w:val="24"/>
        </w:rPr>
        <w:t xml:space="preserve">Метрология и </w:t>
      </w:r>
      <w:proofErr w:type="spellStart"/>
      <w:r w:rsidR="000A6268" w:rsidRPr="00101ECC">
        <w:rPr>
          <w:rFonts w:ascii="Times New Roman" w:hAnsi="Times New Roman" w:cs="Times New Roman"/>
          <w:sz w:val="24"/>
          <w:szCs w:val="24"/>
        </w:rPr>
        <w:t>электрорадиоизмерения</w:t>
      </w:r>
      <w:proofErr w:type="spellEnd"/>
      <w:r w:rsidRPr="00101ECC">
        <w:rPr>
          <w:rFonts w:ascii="Times New Roman" w:hAnsi="Times New Roman" w:cs="Times New Roman"/>
          <w:sz w:val="24"/>
          <w:szCs w:val="24"/>
        </w:rPr>
        <w:t xml:space="preserve">» включена в обязательную часть </w:t>
      </w:r>
      <w:r w:rsidR="004003D8"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16D04EF8"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507239A3" w14:textId="77777777" w:rsidR="001E7D1C" w:rsidRPr="00101ECC" w:rsidRDefault="001E7D1C" w:rsidP="001E7D1C">
      <w:pPr>
        <w:pStyle w:val="114"/>
        <w:rPr>
          <w:rFonts w:ascii="Times New Roman" w:hAnsi="Times New Roman"/>
        </w:rPr>
      </w:pPr>
      <w:bookmarkStart w:id="185" w:name="_Toc158389433"/>
      <w:bookmarkStart w:id="186" w:name="_Toc158393537"/>
      <w:bookmarkStart w:id="187" w:name="_Toc158397994"/>
      <w:r w:rsidRPr="00101ECC">
        <w:rPr>
          <w:rFonts w:ascii="Times New Roman" w:hAnsi="Times New Roman"/>
        </w:rPr>
        <w:t>1.2. Планируемые результаты освоения дисциплины</w:t>
      </w:r>
      <w:bookmarkEnd w:id="185"/>
      <w:bookmarkEnd w:id="186"/>
      <w:bookmarkEnd w:id="187"/>
    </w:p>
    <w:p w14:paraId="491A0F3C" w14:textId="3690FB88"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07C755A7" w14:textId="5CC5D967"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101ECC" w14:paraId="328718DF" w14:textId="77777777" w:rsidTr="00EB6C26">
        <w:trPr>
          <w:trHeight w:val="20"/>
        </w:trPr>
        <w:tc>
          <w:tcPr>
            <w:tcW w:w="1129" w:type="dxa"/>
            <w:tcBorders>
              <w:top w:val="single" w:sz="4" w:space="0" w:color="auto"/>
              <w:left w:val="single" w:sz="4" w:space="0" w:color="auto"/>
              <w:right w:val="single" w:sz="4" w:space="0" w:color="auto"/>
            </w:tcBorders>
          </w:tcPr>
          <w:p w14:paraId="052DADE1"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44744BC8" w14:textId="436382DE" w:rsidR="001E7D1C" w:rsidRPr="00101ECC" w:rsidRDefault="001E7D1C" w:rsidP="000E67E5">
            <w:pPr>
              <w:rPr>
                <w:rStyle w:val="afb"/>
                <w:b/>
                <w:i w:val="0"/>
                <w:sz w:val="24"/>
                <w:szCs w:val="24"/>
              </w:rPr>
            </w:pPr>
            <w:r w:rsidRPr="00101ECC">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3C8C1697"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4B7E03"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2E2D28" w14:textId="5BA059FC"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AB5584" w:rsidRPr="00101ECC" w14:paraId="1FB8F78D" w14:textId="77777777" w:rsidTr="00EB6C26">
        <w:trPr>
          <w:trHeight w:val="20"/>
        </w:trPr>
        <w:tc>
          <w:tcPr>
            <w:tcW w:w="1129" w:type="dxa"/>
            <w:tcBorders>
              <w:top w:val="single" w:sz="4" w:space="0" w:color="auto"/>
              <w:left w:val="single" w:sz="4" w:space="0" w:color="auto"/>
              <w:right w:val="single" w:sz="4" w:space="0" w:color="auto"/>
            </w:tcBorders>
          </w:tcPr>
          <w:p w14:paraId="2FAE4D0C" w14:textId="77777777" w:rsidR="00AB5584" w:rsidRPr="00101ECC" w:rsidRDefault="00AB5584" w:rsidP="00AB5584">
            <w:pPr>
              <w:rPr>
                <w:rFonts w:ascii="Times New Roman" w:hAnsi="Times New Roman"/>
                <w:sz w:val="24"/>
                <w:szCs w:val="24"/>
              </w:rPr>
            </w:pPr>
            <w:r w:rsidRPr="00101ECC">
              <w:rPr>
                <w:rFonts w:ascii="Times New Roman" w:hAnsi="Times New Roman"/>
                <w:noProof/>
                <w:sz w:val="24"/>
                <w:szCs w:val="24"/>
              </w:rPr>
              <w:t>ОК 01</w:t>
            </w:r>
          </w:p>
          <w:p w14:paraId="03D1E57A" w14:textId="16C8C806" w:rsidR="00AB5584" w:rsidRPr="00101ECC" w:rsidRDefault="00AB5584" w:rsidP="00AB5584">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2A46012A" w14:textId="77777777" w:rsidR="00AB5584" w:rsidRPr="00101ECC" w:rsidRDefault="00AB5584" w:rsidP="00AB5584">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AA762B3" w14:textId="77777777" w:rsidR="00AB5584" w:rsidRPr="00101ECC" w:rsidRDefault="00AB5584" w:rsidP="00AB5584">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28260F1" w14:textId="77777777" w:rsidR="00AB5584" w:rsidRPr="00101ECC" w:rsidRDefault="00AB5584" w:rsidP="00AB5584">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ECDD751" w14:textId="77777777" w:rsidR="00AB5584" w:rsidRPr="00101ECC" w:rsidRDefault="00AB5584" w:rsidP="00AB5584">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265D3138" w14:textId="79CA0920" w:rsidR="00AB5584" w:rsidRPr="00101ECC" w:rsidRDefault="00AB5584" w:rsidP="00AB5584">
            <w:pPr>
              <w:rPr>
                <w:rFonts w:ascii="Times New Roman" w:hAnsi="Times New Roman" w:cs="Times New Roman"/>
                <w:bCs/>
                <w:sz w:val="24"/>
                <w:szCs w:val="24"/>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98405A" w14:textId="77777777" w:rsidR="00AB5584" w:rsidRPr="00101ECC" w:rsidRDefault="00AB5584" w:rsidP="00AB5584">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2FE98BF9" w14:textId="77777777" w:rsidR="00AB5584" w:rsidRPr="00101ECC" w:rsidRDefault="00AB5584" w:rsidP="00AB5584">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DAB89AE" w14:textId="77777777" w:rsidR="00AB5584" w:rsidRPr="00101ECC" w:rsidRDefault="00AB5584" w:rsidP="00AB5584">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28CD90DC" w14:textId="77777777" w:rsidR="00AB5584" w:rsidRPr="00101ECC" w:rsidRDefault="00AB5584" w:rsidP="00AB5584">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6035F826" w14:textId="713B07AF" w:rsidR="00AB5584" w:rsidRPr="00101ECC" w:rsidRDefault="00AB5584" w:rsidP="00AB5584">
            <w:pPr>
              <w:rPr>
                <w:rFonts w:ascii="Times New Roman" w:hAnsi="Times New Roman" w:cs="Times New Roman"/>
                <w:bCs/>
                <w:sz w:val="24"/>
                <w:szCs w:val="24"/>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17DBC99" w14:textId="6929E577" w:rsidR="00AB5584" w:rsidRPr="00101ECC" w:rsidRDefault="00AB5584" w:rsidP="00AB5584">
            <w:pPr>
              <w:jc w:val="center"/>
              <w:rPr>
                <w:rFonts w:ascii="Times New Roman" w:hAnsi="Times New Roman" w:cs="Times New Roman"/>
                <w:bCs/>
                <w:sz w:val="24"/>
                <w:szCs w:val="24"/>
              </w:rPr>
            </w:pPr>
          </w:p>
        </w:tc>
      </w:tr>
      <w:tr w:rsidR="00AB5584" w:rsidRPr="00101ECC" w14:paraId="10C506CC" w14:textId="77777777" w:rsidTr="00EB6C26">
        <w:trPr>
          <w:trHeight w:val="20"/>
        </w:trPr>
        <w:tc>
          <w:tcPr>
            <w:tcW w:w="1129" w:type="dxa"/>
            <w:tcBorders>
              <w:left w:val="single" w:sz="4" w:space="0" w:color="auto"/>
              <w:bottom w:val="single" w:sz="4" w:space="0" w:color="auto"/>
              <w:right w:val="single" w:sz="4" w:space="0" w:color="auto"/>
            </w:tcBorders>
          </w:tcPr>
          <w:p w14:paraId="7CF4142D" w14:textId="77777777" w:rsidR="00AB5584" w:rsidRPr="00101ECC" w:rsidRDefault="00AB5584" w:rsidP="00AB5584">
            <w:pPr>
              <w:rPr>
                <w:rFonts w:ascii="Times New Roman" w:hAnsi="Times New Roman"/>
                <w:sz w:val="24"/>
                <w:szCs w:val="24"/>
              </w:rPr>
            </w:pPr>
            <w:r w:rsidRPr="00101ECC">
              <w:rPr>
                <w:rFonts w:ascii="Times New Roman" w:hAnsi="Times New Roman"/>
                <w:noProof/>
                <w:sz w:val="24"/>
                <w:szCs w:val="24"/>
              </w:rPr>
              <w:t>ОК 02</w:t>
            </w:r>
          </w:p>
          <w:p w14:paraId="79312024" w14:textId="77777777" w:rsidR="00AB5584" w:rsidRPr="00101ECC" w:rsidRDefault="00AB5584" w:rsidP="00AB5584">
            <w:pPr>
              <w:rPr>
                <w:rFonts w:ascii="Times New Roman" w:hAnsi="Times New Roman" w:cs="Times New Roman"/>
                <w:bCs/>
                <w:sz w:val="24"/>
                <w:szCs w:val="24"/>
              </w:rPr>
            </w:pPr>
          </w:p>
          <w:p w14:paraId="15FD9805" w14:textId="49FC901A" w:rsidR="008C265C" w:rsidRPr="00101ECC" w:rsidRDefault="008C265C" w:rsidP="00AB5584">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17F86ECF" w14:textId="77777777" w:rsidR="00AB5584" w:rsidRPr="00101ECC" w:rsidRDefault="00AB5584" w:rsidP="00AB5584">
            <w:pPr>
              <w:rPr>
                <w:rFonts w:ascii="Times New Roman" w:hAnsi="Times New Roman" w:cs="Times New Roman"/>
                <w:bCs/>
                <w:sz w:val="24"/>
                <w:szCs w:val="24"/>
              </w:rPr>
            </w:pPr>
            <w:r w:rsidRPr="00101ECC">
              <w:rPr>
                <w:rFonts w:ascii="Times New Roman" w:hAnsi="Times New Roman" w:cs="Times New Roman"/>
                <w:bCs/>
                <w:sz w:val="24"/>
                <w:szCs w:val="24"/>
              </w:rPr>
              <w:lastRenderedPageBreak/>
              <w:t xml:space="preserve">определять задачи для поиска информации, </w:t>
            </w:r>
            <w:r w:rsidRPr="00101ECC">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30BFC395" w14:textId="77777777" w:rsidR="00AB5584" w:rsidRPr="00101ECC" w:rsidRDefault="00AB5584" w:rsidP="00D12666">
            <w:pPr>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7BEF070" w14:textId="77777777" w:rsidR="00AB5584" w:rsidRPr="00101ECC" w:rsidRDefault="00AB5584" w:rsidP="00AB5584">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031AD334" w14:textId="77777777" w:rsidR="00AB5584" w:rsidRPr="00101ECC" w:rsidRDefault="00AB5584" w:rsidP="00AB5584">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725358D" w14:textId="77777777" w:rsidR="00AB5584" w:rsidRPr="00101ECC" w:rsidRDefault="00AB5584" w:rsidP="00AB5584">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CBDA958" w14:textId="29843CE4" w:rsidR="00AB5584" w:rsidRPr="00101ECC" w:rsidRDefault="00AB5584" w:rsidP="00AB5584">
            <w:pPr>
              <w:rPr>
                <w:rFonts w:ascii="Times New Roman" w:hAnsi="Times New Roman" w:cs="Times New Roman"/>
                <w:bCs/>
                <w:sz w:val="24"/>
                <w:szCs w:val="24"/>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688A87" w14:textId="77777777" w:rsidR="00AB5584" w:rsidRPr="00101ECC" w:rsidRDefault="00AB5584" w:rsidP="00AB5584">
            <w:pPr>
              <w:jc w:val="both"/>
              <w:rPr>
                <w:rFonts w:ascii="Times New Roman" w:hAnsi="Times New Roman"/>
                <w:sz w:val="24"/>
                <w:szCs w:val="24"/>
              </w:rPr>
            </w:pPr>
            <w:r w:rsidRPr="00101ECC">
              <w:rPr>
                <w:rFonts w:ascii="Times New Roman" w:hAnsi="Times New Roman"/>
                <w:sz w:val="24"/>
                <w:szCs w:val="24"/>
              </w:rPr>
              <w:lastRenderedPageBreak/>
              <w:t xml:space="preserve">номенклатура информационных </w:t>
            </w:r>
            <w:r w:rsidRPr="00101ECC">
              <w:rPr>
                <w:rFonts w:ascii="Times New Roman" w:hAnsi="Times New Roman"/>
                <w:sz w:val="24"/>
                <w:szCs w:val="24"/>
              </w:rPr>
              <w:lastRenderedPageBreak/>
              <w:t>источников, применяемых в профессиональной деятельности</w:t>
            </w:r>
          </w:p>
          <w:p w14:paraId="18975694" w14:textId="77777777" w:rsidR="00AB5584" w:rsidRPr="00101ECC" w:rsidRDefault="00AB5584" w:rsidP="00AB5584">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00E13739" w14:textId="77777777" w:rsidR="00AB5584" w:rsidRPr="00101ECC" w:rsidRDefault="00AB5584" w:rsidP="00AB5584">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5B1035CF" w14:textId="77777777" w:rsidR="00AB5584" w:rsidRPr="00101ECC" w:rsidRDefault="00AB5584" w:rsidP="00AB5584">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53167148" w14:textId="17ED3792" w:rsidR="00AB5584" w:rsidRPr="00101ECC" w:rsidRDefault="00AB5584" w:rsidP="00AB5584">
            <w:pPr>
              <w:rPr>
                <w:rFonts w:ascii="Times New Roman" w:hAnsi="Times New Roman" w:cs="Times New Roman"/>
                <w:bCs/>
                <w:sz w:val="24"/>
                <w:szCs w:val="24"/>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04A89B" w14:textId="0754EF23" w:rsidR="00AB5584" w:rsidRPr="00101ECC" w:rsidRDefault="00AB5584" w:rsidP="00AB5584">
            <w:pPr>
              <w:jc w:val="center"/>
              <w:rPr>
                <w:rFonts w:ascii="Times New Roman" w:hAnsi="Times New Roman" w:cs="Times New Roman"/>
                <w:bCs/>
                <w:sz w:val="24"/>
                <w:szCs w:val="24"/>
              </w:rPr>
            </w:pPr>
          </w:p>
        </w:tc>
      </w:tr>
      <w:tr w:rsidR="00AB5584" w:rsidRPr="00101ECC" w14:paraId="527E7E3C" w14:textId="77777777" w:rsidTr="00EB6C26">
        <w:trPr>
          <w:trHeight w:val="20"/>
        </w:trPr>
        <w:tc>
          <w:tcPr>
            <w:tcW w:w="1129" w:type="dxa"/>
            <w:tcBorders>
              <w:top w:val="single" w:sz="4" w:space="0" w:color="auto"/>
              <w:left w:val="single" w:sz="4" w:space="0" w:color="auto"/>
              <w:right w:val="single" w:sz="4" w:space="0" w:color="auto"/>
            </w:tcBorders>
          </w:tcPr>
          <w:p w14:paraId="0D35C49C" w14:textId="77777777" w:rsidR="00AB5584" w:rsidRPr="00101ECC" w:rsidRDefault="00AB5584" w:rsidP="00AB5584">
            <w:pPr>
              <w:rPr>
                <w:rFonts w:ascii="Times New Roman" w:hAnsi="Times New Roman"/>
                <w:sz w:val="24"/>
                <w:szCs w:val="24"/>
              </w:rPr>
            </w:pPr>
            <w:r w:rsidRPr="00101ECC">
              <w:rPr>
                <w:rFonts w:ascii="Times New Roman" w:hAnsi="Times New Roman"/>
                <w:noProof/>
                <w:sz w:val="24"/>
                <w:szCs w:val="24"/>
              </w:rPr>
              <w:t>ОК 05</w:t>
            </w:r>
          </w:p>
          <w:p w14:paraId="71A27455" w14:textId="0279942A" w:rsidR="00AB5584" w:rsidRPr="00101ECC" w:rsidRDefault="00AB5584" w:rsidP="00AB5584">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20F3ACBF" w14:textId="77777777" w:rsidR="00AB5584" w:rsidRPr="00101ECC" w:rsidRDefault="00AB5584" w:rsidP="00AB5584">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0055D1E0" w14:textId="3F36DAA0" w:rsidR="00AB5584" w:rsidRPr="00101ECC" w:rsidRDefault="00AB5584" w:rsidP="00AB5584">
            <w:pPr>
              <w:rPr>
                <w:rFonts w:ascii="Times New Roman" w:hAnsi="Times New Roman" w:cs="Times New Roman"/>
                <w:bCs/>
                <w:sz w:val="24"/>
                <w:szCs w:val="24"/>
              </w:rPr>
            </w:pPr>
            <w:r w:rsidRPr="00101EC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A8123A" w14:textId="77777777" w:rsidR="00AB5584" w:rsidRPr="00101ECC" w:rsidRDefault="00AB5584" w:rsidP="00AB5584">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77612E8D" w14:textId="45D01DC0" w:rsidR="00AB5584" w:rsidRPr="00101ECC" w:rsidRDefault="00AB5584" w:rsidP="00AB5584">
            <w:pPr>
              <w:rPr>
                <w:rFonts w:ascii="Times New Roman" w:hAnsi="Times New Roman" w:cs="Times New Roman"/>
                <w:bCs/>
                <w:sz w:val="24"/>
                <w:szCs w:val="24"/>
              </w:rPr>
            </w:pPr>
            <w:r w:rsidRPr="00101ECC">
              <w:rPr>
                <w:rFonts w:ascii="Times New Roman" w:hAnsi="Times New Roman"/>
                <w:noProof/>
                <w:color w:val="000000"/>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6643CF8F" w14:textId="43CD20A2" w:rsidR="00AB5584" w:rsidRPr="00101ECC" w:rsidRDefault="00AB5584" w:rsidP="00AB5584">
            <w:pPr>
              <w:rPr>
                <w:rFonts w:ascii="Times New Roman" w:hAnsi="Times New Roman" w:cs="Times New Roman"/>
                <w:bCs/>
                <w:sz w:val="24"/>
                <w:szCs w:val="24"/>
              </w:rPr>
            </w:pPr>
          </w:p>
        </w:tc>
      </w:tr>
      <w:tr w:rsidR="00AB5584" w:rsidRPr="00101ECC" w14:paraId="604BFFB5" w14:textId="77777777" w:rsidTr="00EB6C26">
        <w:trPr>
          <w:trHeight w:val="20"/>
        </w:trPr>
        <w:tc>
          <w:tcPr>
            <w:tcW w:w="1129" w:type="dxa"/>
            <w:tcBorders>
              <w:left w:val="single" w:sz="4" w:space="0" w:color="auto"/>
              <w:right w:val="single" w:sz="4" w:space="0" w:color="auto"/>
            </w:tcBorders>
          </w:tcPr>
          <w:p w14:paraId="40F0CBEA" w14:textId="77777777" w:rsidR="00AB5584" w:rsidRPr="00101ECC" w:rsidRDefault="00AB5584" w:rsidP="00AB5584">
            <w:pPr>
              <w:rPr>
                <w:rFonts w:ascii="Times New Roman" w:hAnsi="Times New Roman"/>
                <w:sz w:val="24"/>
                <w:szCs w:val="24"/>
              </w:rPr>
            </w:pPr>
            <w:r w:rsidRPr="00101ECC">
              <w:rPr>
                <w:rFonts w:ascii="Times New Roman" w:hAnsi="Times New Roman"/>
                <w:noProof/>
                <w:sz w:val="24"/>
                <w:szCs w:val="24"/>
              </w:rPr>
              <w:t>ОК 09</w:t>
            </w:r>
          </w:p>
          <w:p w14:paraId="59BDA31B" w14:textId="5C12310E" w:rsidR="00AB5584" w:rsidRPr="00101ECC" w:rsidRDefault="00AB5584" w:rsidP="00AB5584">
            <w:pPr>
              <w:rPr>
                <w:rFonts w:ascii="Times New Roman" w:hAnsi="Times New Roman" w:cs="Times New Roman"/>
                <w:bCs/>
                <w:sz w:val="24"/>
                <w:szCs w:val="24"/>
              </w:rPr>
            </w:pPr>
          </w:p>
        </w:tc>
        <w:tc>
          <w:tcPr>
            <w:tcW w:w="2833" w:type="dxa"/>
            <w:tcBorders>
              <w:left w:val="single" w:sz="4" w:space="0" w:color="auto"/>
              <w:right w:val="single" w:sz="4" w:space="0" w:color="auto"/>
            </w:tcBorders>
          </w:tcPr>
          <w:p w14:paraId="4F626576" w14:textId="77777777" w:rsidR="00AB5584" w:rsidRPr="00101ECC" w:rsidRDefault="00AB5584" w:rsidP="00AB5584">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CDB43C0" w14:textId="77777777" w:rsidR="00AB5584" w:rsidRPr="00101ECC" w:rsidRDefault="00AB5584" w:rsidP="00AB5584">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52C2D518" w14:textId="77777777" w:rsidR="00AB5584" w:rsidRPr="00101ECC" w:rsidRDefault="00AB5584" w:rsidP="00AB5584">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1775EA57" w14:textId="77777777" w:rsidR="00AB5584" w:rsidRPr="00101ECC" w:rsidRDefault="00AB5584" w:rsidP="00AB5584">
            <w:pPr>
              <w:rPr>
                <w:rFonts w:ascii="Times New Roman" w:hAnsi="Times New Roman" w:cs="Times New Roman"/>
                <w:bCs/>
                <w:sz w:val="24"/>
                <w:szCs w:val="24"/>
              </w:rPr>
            </w:pPr>
            <w:r w:rsidRPr="00101ECC">
              <w:rPr>
                <w:rFonts w:ascii="Times New Roman" w:hAnsi="Times New Roman" w:cs="Times New Roman"/>
                <w:bCs/>
                <w:sz w:val="24"/>
                <w:szCs w:val="24"/>
              </w:rPr>
              <w:lastRenderedPageBreak/>
              <w:t>кратко обосновывать и объяснять свои действия (текущие и планируемые)</w:t>
            </w:r>
          </w:p>
          <w:p w14:paraId="5B271E72" w14:textId="21ABBF4F" w:rsidR="00AB5584" w:rsidRPr="00101ECC" w:rsidRDefault="00AB5584" w:rsidP="00AB5584">
            <w:pPr>
              <w:rPr>
                <w:rFonts w:ascii="Times New Roman" w:hAnsi="Times New Roman" w:cs="Times New Roman"/>
                <w:bCs/>
                <w:sz w:val="24"/>
                <w:szCs w:val="24"/>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3E5308" w14:textId="77777777" w:rsidR="00AB5584" w:rsidRPr="00101ECC" w:rsidRDefault="00AB5584" w:rsidP="00AB5584">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30044F9F" w14:textId="77777777" w:rsidR="00AB5584" w:rsidRPr="00101ECC" w:rsidRDefault="00AB5584" w:rsidP="00AB5584">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306F47F3" w14:textId="77777777" w:rsidR="00AB5584" w:rsidRPr="00101ECC" w:rsidRDefault="00AB5584" w:rsidP="00AB5584">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3828102B" w14:textId="77777777" w:rsidR="00AB5584" w:rsidRPr="00101ECC" w:rsidRDefault="00AB5584" w:rsidP="00AB5584">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особенности произношения</w:t>
            </w:r>
          </w:p>
          <w:p w14:paraId="06C7DAE0" w14:textId="740101C2" w:rsidR="00AB5584" w:rsidRPr="00101ECC" w:rsidRDefault="00AB5584" w:rsidP="00AB5584">
            <w:pPr>
              <w:rPr>
                <w:rFonts w:ascii="Times New Roman" w:hAnsi="Times New Roman" w:cs="Times New Roman"/>
                <w:bCs/>
                <w:sz w:val="24"/>
                <w:szCs w:val="24"/>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C248696" w14:textId="2F69B8F9" w:rsidR="00AB5584" w:rsidRPr="00101ECC" w:rsidRDefault="00AB5584" w:rsidP="00AB5584">
            <w:pPr>
              <w:rPr>
                <w:rFonts w:ascii="Times New Roman" w:hAnsi="Times New Roman" w:cs="Times New Roman"/>
                <w:bCs/>
                <w:sz w:val="24"/>
                <w:szCs w:val="24"/>
              </w:rPr>
            </w:pPr>
          </w:p>
        </w:tc>
      </w:tr>
      <w:tr w:rsidR="00AB5584" w:rsidRPr="00101ECC" w14:paraId="2F32BFEF" w14:textId="77777777" w:rsidTr="00EB6C26">
        <w:trPr>
          <w:trHeight w:val="20"/>
        </w:trPr>
        <w:tc>
          <w:tcPr>
            <w:tcW w:w="1129" w:type="dxa"/>
            <w:tcBorders>
              <w:left w:val="single" w:sz="4" w:space="0" w:color="auto"/>
              <w:right w:val="single" w:sz="4" w:space="0" w:color="auto"/>
            </w:tcBorders>
          </w:tcPr>
          <w:p w14:paraId="17D870F6" w14:textId="533B754A" w:rsidR="00AB5584" w:rsidRPr="00101ECC" w:rsidRDefault="00FE6FD0" w:rsidP="00AB5584">
            <w:pPr>
              <w:rPr>
                <w:rFonts w:ascii="Times New Roman" w:hAnsi="Times New Roman" w:cs="Times New Roman"/>
                <w:bCs/>
                <w:sz w:val="24"/>
                <w:szCs w:val="24"/>
              </w:rPr>
            </w:pPr>
            <w:r w:rsidRPr="00101ECC">
              <w:rPr>
                <w:rFonts w:ascii="Times New Roman" w:eastAsia="Calibri" w:hAnsi="Times New Roman" w:cs="Times New Roman"/>
                <w:sz w:val="24"/>
                <w:szCs w:val="24"/>
              </w:rPr>
              <w:t>ПК 1.2.</w:t>
            </w:r>
          </w:p>
        </w:tc>
        <w:tc>
          <w:tcPr>
            <w:tcW w:w="2833" w:type="dxa"/>
            <w:tcBorders>
              <w:left w:val="single" w:sz="4" w:space="0" w:color="auto"/>
              <w:right w:val="single" w:sz="4" w:space="0" w:color="auto"/>
            </w:tcBorders>
          </w:tcPr>
          <w:p w14:paraId="467473B3" w14:textId="77777777" w:rsidR="00AE20AD" w:rsidRPr="00101ECC" w:rsidRDefault="00AE20AD" w:rsidP="00AE20AD">
            <w:pPr>
              <w:rPr>
                <w:rFonts w:ascii="Times New Roman" w:hAnsi="Times New Roman"/>
                <w:color w:val="000000"/>
                <w:sz w:val="24"/>
                <w:szCs w:val="24"/>
              </w:rPr>
            </w:pPr>
            <w:r w:rsidRPr="00101ECC">
              <w:rPr>
                <w:rFonts w:ascii="Times New Roman" w:eastAsia="Calibri" w:hAnsi="Times New Roman"/>
                <w:color w:val="000000"/>
                <w:sz w:val="24"/>
                <w:szCs w:val="24"/>
              </w:rPr>
              <w:t>применять требования нормативных правовых актов к основным видам продукции (услуг) и процессов;</w:t>
            </w:r>
          </w:p>
          <w:p w14:paraId="7C8772D0" w14:textId="77777777" w:rsidR="00AE20AD" w:rsidRPr="00101ECC" w:rsidRDefault="00AE20AD" w:rsidP="00AE20AD">
            <w:pPr>
              <w:rPr>
                <w:rFonts w:ascii="Times New Roman" w:hAnsi="Times New Roman"/>
                <w:color w:val="000000"/>
                <w:sz w:val="24"/>
                <w:szCs w:val="24"/>
              </w:rPr>
            </w:pPr>
            <w:r w:rsidRPr="00101ECC">
              <w:rPr>
                <w:rFonts w:ascii="Times New Roman" w:eastAsia="Calibri" w:hAnsi="Times New Roman"/>
                <w:color w:val="000000"/>
                <w:sz w:val="24"/>
                <w:szCs w:val="24"/>
              </w:rPr>
              <w:t>пользоваться контрольно-испытательной и измерительной аппаратурой;</w:t>
            </w:r>
          </w:p>
          <w:p w14:paraId="65724CAE" w14:textId="734C9F21" w:rsidR="00AB5584" w:rsidRPr="00101ECC" w:rsidRDefault="00AE20AD" w:rsidP="00AE20AD">
            <w:pPr>
              <w:rPr>
                <w:rFonts w:ascii="Times New Roman" w:hAnsi="Times New Roman" w:cs="Times New Roman"/>
                <w:bCs/>
                <w:sz w:val="24"/>
                <w:szCs w:val="24"/>
              </w:rPr>
            </w:pPr>
            <w:r w:rsidRPr="00101ECC">
              <w:rPr>
                <w:rFonts w:ascii="Times New Roman" w:eastAsia="Calibri" w:hAnsi="Times New Roman"/>
                <w:color w:val="000000"/>
                <w:sz w:val="24"/>
                <w:szCs w:val="24"/>
              </w:rPr>
              <w:t>измерять с заданной точностью различные электрические и радиотехнические величины;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3E59BB" w14:textId="77777777" w:rsidR="00AE20AD" w:rsidRPr="00101ECC" w:rsidRDefault="00AE20AD" w:rsidP="00AE20AD">
            <w:pPr>
              <w:rPr>
                <w:rFonts w:ascii="Times New Roman" w:hAnsi="Times New Roman"/>
                <w:color w:val="000000"/>
                <w:sz w:val="24"/>
                <w:szCs w:val="24"/>
              </w:rPr>
            </w:pPr>
            <w:r w:rsidRPr="00101ECC">
              <w:rPr>
                <w:rFonts w:ascii="Times New Roman" w:eastAsia="Calibri" w:hAnsi="Times New Roman"/>
                <w:color w:val="000000"/>
                <w:sz w:val="24"/>
                <w:szCs w:val="24"/>
              </w:rPr>
              <w:t>основных понятий метрологии, стандартизации, сертификации и документации систем стандартов качества;</w:t>
            </w:r>
          </w:p>
          <w:p w14:paraId="1E051FCC" w14:textId="77777777" w:rsidR="00AE20AD" w:rsidRPr="00101ECC" w:rsidRDefault="00AE20AD" w:rsidP="00AE20AD">
            <w:pPr>
              <w:rPr>
                <w:rFonts w:ascii="Times New Roman" w:hAnsi="Times New Roman"/>
                <w:color w:val="000000"/>
                <w:sz w:val="24"/>
                <w:szCs w:val="24"/>
              </w:rPr>
            </w:pPr>
            <w:r w:rsidRPr="00101ECC">
              <w:rPr>
                <w:rFonts w:ascii="Times New Roman" w:eastAsia="Calibri" w:hAnsi="Times New Roman"/>
                <w:color w:val="000000"/>
                <w:sz w:val="24"/>
                <w:szCs w:val="24"/>
              </w:rPr>
              <w:t>основных положений систем (комплексов) общетехнических и организационно-методических стандартов;</w:t>
            </w:r>
          </w:p>
          <w:p w14:paraId="6CF49BB4" w14:textId="39C40858" w:rsidR="00AE20AD" w:rsidRPr="00101ECC" w:rsidRDefault="00AE20AD" w:rsidP="00D12666">
            <w:pPr>
              <w:rPr>
                <w:rFonts w:ascii="Times New Roman" w:hAnsi="Times New Roman" w:cs="Times New Roman"/>
                <w:sz w:val="24"/>
                <w:szCs w:val="24"/>
              </w:rPr>
            </w:pPr>
            <w:r w:rsidRPr="00101ECC">
              <w:rPr>
                <w:rFonts w:ascii="Times New Roman" w:eastAsia="Calibri" w:hAnsi="Times New Roman"/>
                <w:color w:val="000000"/>
                <w:sz w:val="24"/>
                <w:szCs w:val="24"/>
              </w:rPr>
              <w:t>терминологии и единицы измерения величин в соответствии с действующими стандартами и международной системой единиц СИ;</w:t>
            </w:r>
          </w:p>
        </w:tc>
        <w:tc>
          <w:tcPr>
            <w:tcW w:w="2833" w:type="dxa"/>
            <w:tcBorders>
              <w:top w:val="single" w:sz="4" w:space="0" w:color="auto"/>
              <w:left w:val="single" w:sz="4" w:space="0" w:color="auto"/>
              <w:bottom w:val="single" w:sz="4" w:space="0" w:color="auto"/>
              <w:right w:val="single" w:sz="4" w:space="0" w:color="auto"/>
            </w:tcBorders>
          </w:tcPr>
          <w:p w14:paraId="7F064930" w14:textId="6F5B75F3" w:rsidR="00AB5584" w:rsidRPr="00101ECC" w:rsidRDefault="00AB5584" w:rsidP="00AB5584">
            <w:pPr>
              <w:rPr>
                <w:rFonts w:ascii="Times New Roman" w:hAnsi="Times New Roman" w:cs="Times New Roman"/>
                <w:bCs/>
                <w:sz w:val="24"/>
                <w:szCs w:val="24"/>
              </w:rPr>
            </w:pPr>
          </w:p>
        </w:tc>
      </w:tr>
      <w:tr w:rsidR="00FE6FD0" w:rsidRPr="00101ECC" w14:paraId="2535B360" w14:textId="77777777" w:rsidTr="00EB6C26">
        <w:trPr>
          <w:trHeight w:val="20"/>
        </w:trPr>
        <w:tc>
          <w:tcPr>
            <w:tcW w:w="1129" w:type="dxa"/>
            <w:tcBorders>
              <w:left w:val="single" w:sz="4" w:space="0" w:color="auto"/>
              <w:right w:val="single" w:sz="4" w:space="0" w:color="auto"/>
            </w:tcBorders>
          </w:tcPr>
          <w:p w14:paraId="2D10BA9A" w14:textId="3AFAB0D6" w:rsidR="00FE6FD0" w:rsidRPr="00101ECC" w:rsidRDefault="00FE6FD0" w:rsidP="00FE6FD0">
            <w:pPr>
              <w:rPr>
                <w:rFonts w:ascii="Times New Roman" w:hAnsi="Times New Roman" w:cs="Times New Roman"/>
                <w:bCs/>
                <w:sz w:val="24"/>
                <w:szCs w:val="24"/>
              </w:rPr>
            </w:pPr>
            <w:r w:rsidRPr="00101ECC">
              <w:rPr>
                <w:rFonts w:ascii="Times New Roman" w:eastAsia="Calibri" w:hAnsi="Times New Roman" w:cs="Times New Roman"/>
                <w:sz w:val="24"/>
                <w:szCs w:val="24"/>
              </w:rPr>
              <w:t xml:space="preserve">ПК </w:t>
            </w:r>
            <w:r w:rsidR="00FA2ABF" w:rsidRPr="00101ECC">
              <w:rPr>
                <w:rFonts w:ascii="Times New Roman" w:eastAsia="Calibri" w:hAnsi="Times New Roman" w:cs="Times New Roman"/>
                <w:sz w:val="24"/>
                <w:szCs w:val="24"/>
              </w:rPr>
              <w:t>2</w:t>
            </w:r>
            <w:r w:rsidRPr="00101ECC">
              <w:rPr>
                <w:rFonts w:ascii="Times New Roman" w:eastAsia="Calibri" w:hAnsi="Times New Roman" w:cs="Times New Roman"/>
                <w:sz w:val="24"/>
                <w:szCs w:val="24"/>
              </w:rPr>
              <w:t>.2.</w:t>
            </w:r>
          </w:p>
        </w:tc>
        <w:tc>
          <w:tcPr>
            <w:tcW w:w="2833" w:type="dxa"/>
            <w:tcBorders>
              <w:left w:val="single" w:sz="4" w:space="0" w:color="auto"/>
              <w:right w:val="single" w:sz="4" w:space="0" w:color="auto"/>
            </w:tcBorders>
          </w:tcPr>
          <w:p w14:paraId="12DF6E22" w14:textId="77777777" w:rsidR="00AE20AD" w:rsidRPr="00101ECC" w:rsidRDefault="00AE20AD" w:rsidP="00AE20AD">
            <w:pPr>
              <w:jc w:val="both"/>
              <w:rPr>
                <w:rFonts w:ascii="Times New Roman" w:hAnsi="Times New Roman"/>
                <w:color w:val="000000"/>
                <w:sz w:val="24"/>
                <w:szCs w:val="24"/>
              </w:rPr>
            </w:pPr>
            <w:r w:rsidRPr="00101ECC">
              <w:rPr>
                <w:rFonts w:ascii="Times New Roman" w:hAnsi="Times New Roman"/>
                <w:color w:val="000000"/>
                <w:sz w:val="24"/>
                <w:szCs w:val="24"/>
              </w:rPr>
              <w:t>выбирать преобразователи для проведения электрических и радиотехнических измерений;</w:t>
            </w:r>
          </w:p>
          <w:p w14:paraId="2090D888" w14:textId="77777777" w:rsidR="00AE20AD" w:rsidRPr="00101ECC" w:rsidRDefault="00AE20AD" w:rsidP="00AE20AD">
            <w:pPr>
              <w:jc w:val="both"/>
              <w:rPr>
                <w:rFonts w:ascii="Times New Roman" w:hAnsi="Times New Roman"/>
                <w:color w:val="000000"/>
                <w:sz w:val="24"/>
                <w:szCs w:val="24"/>
              </w:rPr>
            </w:pPr>
            <w:r w:rsidRPr="00101ECC">
              <w:rPr>
                <w:rFonts w:ascii="Times New Roman" w:hAnsi="Times New Roman"/>
                <w:color w:val="000000"/>
                <w:sz w:val="24"/>
                <w:szCs w:val="24"/>
              </w:rPr>
              <w:t xml:space="preserve"> выбирать методы и схемы для проведения электротехнических и радиотехнических измерений;</w:t>
            </w:r>
          </w:p>
          <w:p w14:paraId="6FCFAC80" w14:textId="77777777" w:rsidR="00AE20AD" w:rsidRPr="00101ECC" w:rsidRDefault="00AE20AD" w:rsidP="00AE20AD">
            <w:pPr>
              <w:jc w:val="both"/>
              <w:rPr>
                <w:rFonts w:ascii="Times New Roman" w:hAnsi="Times New Roman"/>
                <w:color w:val="000000"/>
                <w:sz w:val="24"/>
                <w:szCs w:val="24"/>
              </w:rPr>
            </w:pPr>
            <w:r w:rsidRPr="00101ECC">
              <w:rPr>
                <w:rFonts w:ascii="Times New Roman" w:hAnsi="Times New Roman"/>
                <w:color w:val="000000"/>
                <w:sz w:val="24"/>
                <w:szCs w:val="24"/>
              </w:rPr>
              <w:t xml:space="preserve">проводить анализ формы и параметров сигналов; </w:t>
            </w:r>
          </w:p>
          <w:p w14:paraId="75D37451" w14:textId="0D199534" w:rsidR="00FE6FD0" w:rsidRPr="00101ECC" w:rsidRDefault="00AE20AD" w:rsidP="00AE20AD">
            <w:pPr>
              <w:rPr>
                <w:rFonts w:ascii="Times New Roman" w:hAnsi="Times New Roman" w:cs="Times New Roman"/>
                <w:bCs/>
                <w:sz w:val="24"/>
                <w:szCs w:val="24"/>
              </w:rPr>
            </w:pPr>
            <w:r w:rsidRPr="00101ECC">
              <w:rPr>
                <w:rFonts w:ascii="Times New Roman" w:hAnsi="Times New Roman"/>
                <w:color w:val="000000"/>
                <w:sz w:val="24"/>
                <w:szCs w:val="24"/>
              </w:rPr>
              <w:t>строить амплитудно-частотные характеристики цепей;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A55FBA" w14:textId="77777777" w:rsidR="00AE20AD" w:rsidRPr="00101ECC" w:rsidRDefault="00AE20AD" w:rsidP="00AE20AD">
            <w:pPr>
              <w:rPr>
                <w:rFonts w:ascii="Times New Roman" w:hAnsi="Times New Roman"/>
                <w:color w:val="000000"/>
                <w:sz w:val="24"/>
                <w:szCs w:val="24"/>
              </w:rPr>
            </w:pPr>
            <w:r w:rsidRPr="00101ECC">
              <w:rPr>
                <w:rFonts w:ascii="Times New Roman" w:hAnsi="Times New Roman"/>
                <w:bCs/>
                <w:color w:val="000000"/>
                <w:sz w:val="24"/>
                <w:szCs w:val="24"/>
              </w:rPr>
              <w:t>принципы действия основных электроизмерительных приборов и устройств;</w:t>
            </w:r>
          </w:p>
          <w:p w14:paraId="0E5631FF" w14:textId="77777777" w:rsidR="00AE20AD" w:rsidRPr="00101ECC" w:rsidRDefault="00AE20AD" w:rsidP="00AE20AD">
            <w:pPr>
              <w:rPr>
                <w:rFonts w:ascii="Times New Roman" w:hAnsi="Times New Roman"/>
                <w:color w:val="000000"/>
                <w:sz w:val="24"/>
                <w:szCs w:val="24"/>
              </w:rPr>
            </w:pPr>
            <w:r w:rsidRPr="00101ECC">
              <w:rPr>
                <w:rFonts w:ascii="Times New Roman" w:hAnsi="Times New Roman"/>
                <w:bCs/>
                <w:color w:val="000000"/>
                <w:sz w:val="24"/>
                <w:szCs w:val="24"/>
              </w:rPr>
              <w:t>основных методов измерения электрических и радиотехнических величин.</w:t>
            </w:r>
          </w:p>
          <w:p w14:paraId="6025DD3D" w14:textId="77777777" w:rsidR="00FE6FD0" w:rsidRPr="00101ECC" w:rsidRDefault="00FE6FD0" w:rsidP="00FE6FD0">
            <w:pPr>
              <w:rPr>
                <w:rFonts w:ascii="Times New Roman" w:hAnsi="Times New Roman" w:cs="Times New Roman"/>
                <w:bCs/>
                <w:sz w:val="24"/>
                <w:szCs w:val="24"/>
              </w:rPr>
            </w:pPr>
          </w:p>
          <w:p w14:paraId="4C22477A" w14:textId="7147877E" w:rsidR="00AE20AD" w:rsidRPr="00101ECC" w:rsidRDefault="00AE20AD" w:rsidP="00AE20AD">
            <w:pPr>
              <w:ind w:firstLine="708"/>
              <w:rPr>
                <w:rFonts w:ascii="Times New Roman" w:hAnsi="Times New Roman" w:cs="Times New Roman"/>
                <w:sz w:val="24"/>
                <w:szCs w:val="24"/>
              </w:rPr>
            </w:pPr>
          </w:p>
        </w:tc>
        <w:tc>
          <w:tcPr>
            <w:tcW w:w="2833" w:type="dxa"/>
            <w:tcBorders>
              <w:top w:val="single" w:sz="4" w:space="0" w:color="auto"/>
              <w:left w:val="single" w:sz="4" w:space="0" w:color="auto"/>
              <w:bottom w:val="single" w:sz="4" w:space="0" w:color="auto"/>
              <w:right w:val="single" w:sz="4" w:space="0" w:color="auto"/>
            </w:tcBorders>
          </w:tcPr>
          <w:p w14:paraId="5A1CFD7E" w14:textId="295A0F18" w:rsidR="00FE6FD0" w:rsidRPr="00101ECC" w:rsidRDefault="00FE6FD0" w:rsidP="00FE6FD0">
            <w:pPr>
              <w:rPr>
                <w:rFonts w:ascii="Times New Roman" w:hAnsi="Times New Roman" w:cs="Times New Roman"/>
                <w:bCs/>
                <w:sz w:val="24"/>
                <w:szCs w:val="24"/>
              </w:rPr>
            </w:pPr>
          </w:p>
        </w:tc>
      </w:tr>
    </w:tbl>
    <w:p w14:paraId="5E9DAD13" w14:textId="19EED79D" w:rsidR="001E7D1C" w:rsidRPr="00101ECC" w:rsidRDefault="001E7D1C" w:rsidP="001E7D1C">
      <w:pPr>
        <w:ind w:firstLine="709"/>
        <w:rPr>
          <w:rFonts w:ascii="Times New Roman" w:hAnsi="Times New Roman" w:cs="Times New Roman"/>
          <w:bCs/>
          <w:sz w:val="24"/>
          <w:szCs w:val="24"/>
        </w:rPr>
      </w:pPr>
    </w:p>
    <w:p w14:paraId="7AD25FB3" w14:textId="73AE42AC" w:rsidR="003416C6" w:rsidRPr="00101ECC" w:rsidRDefault="003416C6" w:rsidP="001E7D1C">
      <w:pPr>
        <w:ind w:firstLine="709"/>
        <w:rPr>
          <w:rFonts w:ascii="Times New Roman" w:hAnsi="Times New Roman" w:cs="Times New Roman"/>
          <w:bCs/>
          <w:sz w:val="24"/>
          <w:szCs w:val="24"/>
        </w:rPr>
      </w:pPr>
    </w:p>
    <w:p w14:paraId="7F40A901" w14:textId="6EA09A8C" w:rsidR="003416C6" w:rsidRPr="00101ECC" w:rsidRDefault="003416C6" w:rsidP="001E7D1C">
      <w:pPr>
        <w:ind w:firstLine="709"/>
        <w:rPr>
          <w:rFonts w:ascii="Times New Roman" w:hAnsi="Times New Roman" w:cs="Times New Roman"/>
          <w:bCs/>
          <w:sz w:val="24"/>
          <w:szCs w:val="24"/>
        </w:rPr>
      </w:pPr>
    </w:p>
    <w:p w14:paraId="2255F18F" w14:textId="5620C8CC" w:rsidR="003416C6" w:rsidRPr="00101ECC" w:rsidRDefault="003416C6" w:rsidP="001E7D1C">
      <w:pPr>
        <w:ind w:firstLine="709"/>
        <w:rPr>
          <w:rFonts w:ascii="Times New Roman" w:hAnsi="Times New Roman" w:cs="Times New Roman"/>
          <w:bCs/>
          <w:sz w:val="24"/>
          <w:szCs w:val="24"/>
        </w:rPr>
      </w:pPr>
    </w:p>
    <w:p w14:paraId="42C42FBF" w14:textId="3080F45B" w:rsidR="003416C6" w:rsidRDefault="003416C6" w:rsidP="001E7D1C">
      <w:pPr>
        <w:ind w:firstLine="709"/>
        <w:rPr>
          <w:rFonts w:ascii="Times New Roman" w:hAnsi="Times New Roman" w:cs="Times New Roman"/>
          <w:bCs/>
          <w:sz w:val="24"/>
          <w:szCs w:val="24"/>
        </w:rPr>
      </w:pPr>
    </w:p>
    <w:p w14:paraId="5E2B1F79" w14:textId="77777777" w:rsidR="00D12666" w:rsidRPr="00101ECC" w:rsidRDefault="00D12666" w:rsidP="001E7D1C">
      <w:pPr>
        <w:ind w:firstLine="709"/>
        <w:rPr>
          <w:rFonts w:ascii="Times New Roman" w:hAnsi="Times New Roman" w:cs="Times New Roman"/>
          <w:bCs/>
          <w:sz w:val="24"/>
          <w:szCs w:val="24"/>
        </w:rPr>
      </w:pPr>
    </w:p>
    <w:p w14:paraId="6205A870"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0E1BB82B" w14:textId="77777777" w:rsidR="001E7D1C" w:rsidRPr="00101ECC" w:rsidRDefault="001E7D1C" w:rsidP="001E7D1C">
      <w:pPr>
        <w:pStyle w:val="1f"/>
        <w:rPr>
          <w:rFonts w:ascii="Times New Roman" w:hAnsi="Times New Roman"/>
          <w:lang w:val="ru-RU"/>
        </w:rPr>
      </w:pPr>
      <w:bookmarkStart w:id="188" w:name="_Toc158389434"/>
      <w:bookmarkStart w:id="189" w:name="_Toc158393538"/>
      <w:bookmarkStart w:id="190" w:name="_Toc158397995"/>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bookmarkEnd w:id="188"/>
      <w:bookmarkEnd w:id="189"/>
      <w:bookmarkEnd w:id="190"/>
    </w:p>
    <w:p w14:paraId="5874F72D" w14:textId="77777777" w:rsidR="001E7D1C" w:rsidRPr="00101ECC" w:rsidRDefault="001E7D1C" w:rsidP="001E7D1C">
      <w:pPr>
        <w:pStyle w:val="114"/>
        <w:rPr>
          <w:rFonts w:ascii="Times New Roman" w:hAnsi="Times New Roman"/>
        </w:rPr>
      </w:pPr>
      <w:bookmarkStart w:id="191" w:name="_Toc158389435"/>
      <w:bookmarkStart w:id="192" w:name="_Toc158393539"/>
      <w:bookmarkStart w:id="193" w:name="_Toc158397996"/>
      <w:r w:rsidRPr="00101ECC">
        <w:rPr>
          <w:rFonts w:ascii="Times New Roman" w:hAnsi="Times New Roman"/>
        </w:rPr>
        <w:t>2.1. Трудоемкость освоения дисциплины</w:t>
      </w:r>
      <w:bookmarkEnd w:id="191"/>
      <w:bookmarkEnd w:id="192"/>
      <w:bookmarkEnd w:id="193"/>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65A98908" w14:textId="77777777" w:rsidTr="000E67E5">
        <w:trPr>
          <w:trHeight w:val="23"/>
        </w:trPr>
        <w:tc>
          <w:tcPr>
            <w:tcW w:w="2460" w:type="pct"/>
            <w:vAlign w:val="center"/>
          </w:tcPr>
          <w:p w14:paraId="1A3B63F9"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3770D23"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393FF512"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4BD1F67D" w14:textId="77777777" w:rsidTr="000E67E5">
        <w:trPr>
          <w:trHeight w:val="23"/>
        </w:trPr>
        <w:tc>
          <w:tcPr>
            <w:tcW w:w="2460" w:type="pct"/>
            <w:vAlign w:val="center"/>
          </w:tcPr>
          <w:p w14:paraId="33FADB69"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9C02D60" w14:textId="01303F75" w:rsidR="001E7D1C" w:rsidRPr="00101ECC" w:rsidRDefault="00F5725F"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56</w:t>
            </w:r>
          </w:p>
        </w:tc>
        <w:tc>
          <w:tcPr>
            <w:tcW w:w="1345" w:type="pct"/>
            <w:vAlign w:val="center"/>
          </w:tcPr>
          <w:p w14:paraId="1C999ABD" w14:textId="1097EB46" w:rsidR="001E7D1C" w:rsidRPr="00101ECC" w:rsidRDefault="00F5725F"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30</w:t>
            </w:r>
          </w:p>
        </w:tc>
      </w:tr>
      <w:tr w:rsidR="001E7D1C" w:rsidRPr="00101ECC" w14:paraId="2FA49AE3" w14:textId="77777777" w:rsidTr="000E67E5">
        <w:trPr>
          <w:trHeight w:val="23"/>
        </w:trPr>
        <w:tc>
          <w:tcPr>
            <w:tcW w:w="2460" w:type="pct"/>
            <w:vAlign w:val="center"/>
          </w:tcPr>
          <w:p w14:paraId="12F8A17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67573043"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16E378F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F5725F" w:rsidRPr="00101ECC" w14:paraId="4108FEA7" w14:textId="77777777" w:rsidTr="000E67E5">
        <w:trPr>
          <w:trHeight w:val="23"/>
        </w:trPr>
        <w:tc>
          <w:tcPr>
            <w:tcW w:w="2460" w:type="pct"/>
            <w:vAlign w:val="center"/>
          </w:tcPr>
          <w:p w14:paraId="58D6B34E" w14:textId="77777777" w:rsidR="00F5725F" w:rsidRPr="00101ECC" w:rsidRDefault="00F5725F" w:rsidP="00F5725F">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3FA9A40F" w14:textId="49C36E4F" w:rsidR="00F5725F" w:rsidRPr="00101ECC" w:rsidRDefault="00F5725F" w:rsidP="00F5725F">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6A079C6D" w14:textId="602621B8" w:rsidR="00F5725F" w:rsidRPr="00101ECC" w:rsidRDefault="00F5725F" w:rsidP="00F5725F">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1A24EC91" w14:textId="77777777" w:rsidTr="000E67E5">
        <w:trPr>
          <w:trHeight w:val="23"/>
        </w:trPr>
        <w:tc>
          <w:tcPr>
            <w:tcW w:w="2460" w:type="pct"/>
            <w:vAlign w:val="center"/>
          </w:tcPr>
          <w:p w14:paraId="111E2C94"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4DA0F06C" w14:textId="6A49EEF6" w:rsidR="001E7D1C" w:rsidRPr="00101ECC" w:rsidRDefault="00F5725F" w:rsidP="000E67E5">
            <w:pPr>
              <w:jc w:val="center"/>
              <w:rPr>
                <w:rFonts w:ascii="Times New Roman" w:hAnsi="Times New Roman" w:cs="Times New Roman"/>
                <w:b/>
                <w:sz w:val="24"/>
                <w:szCs w:val="24"/>
              </w:rPr>
            </w:pPr>
            <w:r w:rsidRPr="00101ECC">
              <w:rPr>
                <w:rFonts w:ascii="Times New Roman" w:hAnsi="Times New Roman" w:cs="Times New Roman"/>
                <w:b/>
                <w:sz w:val="24"/>
                <w:szCs w:val="24"/>
              </w:rPr>
              <w:t>56</w:t>
            </w:r>
          </w:p>
        </w:tc>
        <w:tc>
          <w:tcPr>
            <w:tcW w:w="1345" w:type="pct"/>
            <w:vAlign w:val="center"/>
          </w:tcPr>
          <w:p w14:paraId="32344417" w14:textId="56A86520" w:rsidR="001E7D1C" w:rsidRPr="00101ECC" w:rsidRDefault="00F5725F" w:rsidP="000E67E5">
            <w:pPr>
              <w:jc w:val="center"/>
              <w:rPr>
                <w:rFonts w:ascii="Times New Roman" w:hAnsi="Times New Roman" w:cs="Times New Roman"/>
                <w:b/>
                <w:sz w:val="24"/>
                <w:szCs w:val="24"/>
              </w:rPr>
            </w:pPr>
            <w:r w:rsidRPr="00101ECC">
              <w:rPr>
                <w:rFonts w:ascii="Times New Roman" w:hAnsi="Times New Roman" w:cs="Times New Roman"/>
                <w:b/>
                <w:sz w:val="24"/>
                <w:szCs w:val="24"/>
              </w:rPr>
              <w:t>30</w:t>
            </w:r>
          </w:p>
        </w:tc>
      </w:tr>
    </w:tbl>
    <w:p w14:paraId="71443EC6" w14:textId="16A3833F" w:rsidR="001E7D1C" w:rsidRPr="00101ECC" w:rsidRDefault="001E7D1C" w:rsidP="001E7D1C">
      <w:pPr>
        <w:rPr>
          <w:rFonts w:ascii="Times New Roman" w:hAnsi="Times New Roman" w:cs="Times New Roman"/>
          <w:sz w:val="24"/>
          <w:szCs w:val="24"/>
        </w:rPr>
      </w:pPr>
    </w:p>
    <w:p w14:paraId="62412AFD" w14:textId="77777777" w:rsidR="001E7D1C" w:rsidRPr="00101ECC" w:rsidRDefault="001E7D1C" w:rsidP="001E7D1C">
      <w:pPr>
        <w:pStyle w:val="114"/>
        <w:rPr>
          <w:rFonts w:ascii="Times New Roman" w:hAnsi="Times New Roman"/>
        </w:rPr>
      </w:pPr>
      <w:bookmarkStart w:id="194" w:name="_Toc158389436"/>
      <w:bookmarkStart w:id="195" w:name="_Toc158393540"/>
      <w:bookmarkStart w:id="196" w:name="_Toc158397997"/>
      <w:r w:rsidRPr="00101ECC">
        <w:rPr>
          <w:rFonts w:ascii="Times New Roman" w:hAnsi="Times New Roman"/>
        </w:rPr>
        <w:t>2.2. Примерное содержание дисциплины</w:t>
      </w:r>
      <w:bookmarkEnd w:id="194"/>
      <w:bookmarkEnd w:id="195"/>
      <w:bookmarkEnd w:id="1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6372"/>
      </w:tblGrid>
      <w:tr w:rsidR="00EB5934" w:rsidRPr="00101ECC" w14:paraId="3096B84C" w14:textId="77777777" w:rsidTr="00101ECC">
        <w:trPr>
          <w:trHeight w:val="23"/>
        </w:trPr>
        <w:tc>
          <w:tcPr>
            <w:tcW w:w="1691" w:type="pct"/>
          </w:tcPr>
          <w:p w14:paraId="76B7EC91" w14:textId="77777777" w:rsidR="00EB5934" w:rsidRPr="00101ECC" w:rsidRDefault="00EB5934" w:rsidP="00880381">
            <w:pPr>
              <w:suppressAutoHyphens/>
              <w:jc w:val="center"/>
              <w:rPr>
                <w:rFonts w:ascii="Times New Roman" w:hAnsi="Times New Roman"/>
                <w:b/>
                <w:bCs/>
              </w:rPr>
            </w:pPr>
            <w:bookmarkStart w:id="197" w:name="_Hlk160034793"/>
            <w:r w:rsidRPr="00101ECC">
              <w:rPr>
                <w:rFonts w:ascii="Times New Roman" w:eastAsia="Times New Roman" w:hAnsi="Times New Roman" w:cs="Times New Roman"/>
                <w:b/>
                <w:bCs/>
                <w:lang w:eastAsia="ru-RU"/>
              </w:rPr>
              <w:t>Наименование разделов и тем</w:t>
            </w:r>
          </w:p>
        </w:tc>
        <w:tc>
          <w:tcPr>
            <w:tcW w:w="3309" w:type="pct"/>
          </w:tcPr>
          <w:p w14:paraId="08FB6D24" w14:textId="77777777" w:rsidR="00EB5934" w:rsidRPr="00101ECC" w:rsidRDefault="00EB5934" w:rsidP="00880381">
            <w:pPr>
              <w:suppressAutoHyphens/>
              <w:jc w:val="center"/>
              <w:rPr>
                <w:rFonts w:ascii="Times New Roman" w:hAnsi="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B5934" w:rsidRPr="00101ECC" w14:paraId="40EF0587" w14:textId="77777777" w:rsidTr="00101ECC">
        <w:trPr>
          <w:trHeight w:val="23"/>
        </w:trPr>
        <w:tc>
          <w:tcPr>
            <w:tcW w:w="5000" w:type="pct"/>
            <w:gridSpan w:val="2"/>
          </w:tcPr>
          <w:p w14:paraId="21291A9F" w14:textId="77777777" w:rsidR="00EB5934" w:rsidRPr="00101ECC" w:rsidRDefault="00EB5934" w:rsidP="00880381">
            <w:pPr>
              <w:rPr>
                <w:rFonts w:ascii="Times New Roman" w:hAnsi="Times New Roman"/>
                <w:b/>
                <w:bCs/>
              </w:rPr>
            </w:pPr>
            <w:r w:rsidRPr="00101ECC">
              <w:rPr>
                <w:rFonts w:ascii="Times New Roman" w:hAnsi="Times New Roman"/>
                <w:b/>
                <w:bCs/>
              </w:rPr>
              <w:t>Раздел 1. Основы метрологии и стандартизации (4 часа)</w:t>
            </w:r>
          </w:p>
        </w:tc>
      </w:tr>
      <w:tr w:rsidR="00EB5934" w:rsidRPr="00101ECC" w14:paraId="3F9A5B22" w14:textId="77777777" w:rsidTr="00101ECC">
        <w:trPr>
          <w:trHeight w:val="23"/>
        </w:trPr>
        <w:tc>
          <w:tcPr>
            <w:tcW w:w="1691" w:type="pct"/>
            <w:vMerge w:val="restart"/>
            <w:tcBorders>
              <w:top w:val="single" w:sz="4" w:space="0" w:color="auto"/>
              <w:left w:val="single" w:sz="4" w:space="0" w:color="auto"/>
              <w:bottom w:val="single" w:sz="4" w:space="0" w:color="auto"/>
              <w:right w:val="single" w:sz="4" w:space="0" w:color="auto"/>
            </w:tcBorders>
          </w:tcPr>
          <w:p w14:paraId="2CB3D5A0" w14:textId="77777777" w:rsidR="00EB5934" w:rsidRPr="00101ECC" w:rsidRDefault="00EB5934" w:rsidP="00880381">
            <w:pPr>
              <w:jc w:val="both"/>
              <w:rPr>
                <w:rFonts w:ascii="Times New Roman" w:hAnsi="Times New Roman"/>
                <w:b/>
              </w:rPr>
            </w:pPr>
            <w:r w:rsidRPr="00101ECC">
              <w:rPr>
                <w:rFonts w:ascii="Times New Roman" w:hAnsi="Times New Roman"/>
                <w:b/>
                <w:bCs/>
              </w:rPr>
              <w:t>Тема 1.1.</w:t>
            </w:r>
            <w:r w:rsidRPr="00101ECC">
              <w:rPr>
                <w:rFonts w:ascii="Times New Roman" w:eastAsia="Calibri" w:hAnsi="Times New Roman"/>
                <w:bCs/>
              </w:rPr>
              <w:t xml:space="preserve"> </w:t>
            </w:r>
            <w:r w:rsidRPr="00101ECC">
              <w:rPr>
                <w:rFonts w:ascii="Times New Roman" w:eastAsia="Calibri" w:hAnsi="Times New Roman"/>
                <w:b/>
              </w:rPr>
              <w:t>Основы техники измерений и средства измерений</w:t>
            </w:r>
          </w:p>
          <w:p w14:paraId="0A171CD7" w14:textId="77777777" w:rsidR="00EB5934" w:rsidRPr="00101ECC" w:rsidRDefault="00EB5934" w:rsidP="00880381">
            <w:pPr>
              <w:jc w:val="both"/>
              <w:rPr>
                <w:rFonts w:ascii="Times New Roman" w:hAnsi="Times New Roman"/>
                <w:b/>
                <w:bCs/>
              </w:rPr>
            </w:pPr>
          </w:p>
          <w:p w14:paraId="33BA230C" w14:textId="77777777" w:rsidR="00EB5934" w:rsidRPr="00101ECC" w:rsidRDefault="00EB5934" w:rsidP="00880381">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06DF4D05" w14:textId="77777777" w:rsidR="00EB5934" w:rsidRPr="00101ECC" w:rsidRDefault="00EB5934" w:rsidP="00880381">
            <w:pPr>
              <w:rPr>
                <w:rFonts w:ascii="Times New Roman" w:hAnsi="Times New Roman"/>
                <w:b/>
                <w:bCs/>
              </w:rPr>
            </w:pPr>
            <w:r w:rsidRPr="00101ECC">
              <w:rPr>
                <w:rFonts w:ascii="Times New Roman" w:hAnsi="Times New Roman"/>
                <w:b/>
                <w:bCs/>
              </w:rPr>
              <w:t>Содержание</w:t>
            </w:r>
          </w:p>
        </w:tc>
      </w:tr>
      <w:tr w:rsidR="00EB5934" w:rsidRPr="00101ECC" w14:paraId="474BA846" w14:textId="77777777" w:rsidTr="00101ECC">
        <w:trPr>
          <w:trHeight w:val="23"/>
        </w:trPr>
        <w:tc>
          <w:tcPr>
            <w:tcW w:w="1691" w:type="pct"/>
            <w:vMerge/>
            <w:tcBorders>
              <w:top w:val="single" w:sz="4" w:space="0" w:color="auto"/>
              <w:left w:val="single" w:sz="4" w:space="0" w:color="auto"/>
              <w:bottom w:val="single" w:sz="4" w:space="0" w:color="auto"/>
              <w:right w:val="single" w:sz="4" w:space="0" w:color="auto"/>
            </w:tcBorders>
          </w:tcPr>
          <w:p w14:paraId="1FA70889" w14:textId="77777777" w:rsidR="00EB5934" w:rsidRPr="00101ECC" w:rsidRDefault="00EB5934" w:rsidP="00880381">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65FF39CC" w14:textId="77777777" w:rsidR="00EB5934" w:rsidRPr="00101ECC" w:rsidRDefault="00EB5934" w:rsidP="00880381">
            <w:pPr>
              <w:jc w:val="both"/>
              <w:rPr>
                <w:rFonts w:ascii="Times New Roman" w:eastAsia="Calibri" w:hAnsi="Times New Roman"/>
                <w:bCs/>
              </w:rPr>
            </w:pPr>
            <w:r w:rsidRPr="00101ECC">
              <w:rPr>
                <w:rFonts w:ascii="Times New Roman" w:eastAsia="Calibri" w:hAnsi="Times New Roman"/>
                <w:bCs/>
              </w:rPr>
              <w:t>Предмет метрологии. Основные понятия в области измерений. Качественная характеристика измеряемых величин.</w:t>
            </w:r>
            <w:r w:rsidRPr="00101ECC">
              <w:rPr>
                <w:rFonts w:ascii="Times New Roman" w:eastAsia="Calibri" w:hAnsi="Times New Roman"/>
              </w:rPr>
              <w:t xml:space="preserve"> </w:t>
            </w:r>
            <w:r w:rsidRPr="00101ECC">
              <w:rPr>
                <w:rFonts w:ascii="Times New Roman" w:eastAsia="Calibri" w:hAnsi="Times New Roman"/>
                <w:bCs/>
              </w:rPr>
              <w:t xml:space="preserve"> Количественная характеристика измеряемых величин.</w:t>
            </w:r>
          </w:p>
          <w:p w14:paraId="0B5932A3" w14:textId="77777777" w:rsidR="00EB5934" w:rsidRPr="00101ECC" w:rsidRDefault="00EB5934" w:rsidP="00880381">
            <w:pPr>
              <w:jc w:val="both"/>
              <w:rPr>
                <w:rFonts w:ascii="Times New Roman" w:eastAsia="Calibri" w:hAnsi="Times New Roman"/>
                <w:bCs/>
              </w:rPr>
            </w:pPr>
            <w:r w:rsidRPr="00101ECC">
              <w:rPr>
                <w:rFonts w:ascii="Times New Roman" w:eastAsia="Calibri" w:hAnsi="Times New Roman"/>
                <w:bCs/>
              </w:rPr>
              <w:t>Измерительные шкалы.</w:t>
            </w:r>
            <w:r w:rsidRPr="00101ECC">
              <w:rPr>
                <w:rFonts w:ascii="Times New Roman" w:eastAsia="Calibri" w:hAnsi="Times New Roman"/>
              </w:rPr>
              <w:t xml:space="preserve"> </w:t>
            </w:r>
            <w:r w:rsidRPr="00101ECC">
              <w:rPr>
                <w:rFonts w:ascii="Times New Roman" w:eastAsia="Calibri" w:hAnsi="Times New Roman"/>
                <w:bCs/>
              </w:rPr>
              <w:t>Способы получения измерительной информации. Международная система единиц физических величин (система СИ).</w:t>
            </w:r>
          </w:p>
          <w:p w14:paraId="77F83D6D" w14:textId="77777777" w:rsidR="00EB5934" w:rsidRPr="00101ECC" w:rsidRDefault="00EB5934" w:rsidP="00880381">
            <w:pPr>
              <w:jc w:val="both"/>
              <w:rPr>
                <w:rFonts w:ascii="Times New Roman" w:eastAsia="Calibri" w:hAnsi="Times New Roman"/>
                <w:bCs/>
              </w:rPr>
            </w:pPr>
            <w:r w:rsidRPr="00101ECC">
              <w:rPr>
                <w:rFonts w:ascii="Times New Roman" w:eastAsia="Calibri" w:hAnsi="Times New Roman"/>
                <w:bCs/>
              </w:rPr>
              <w:t>Виды и методы измерений.</w:t>
            </w:r>
            <w:r w:rsidRPr="00101ECC">
              <w:rPr>
                <w:rFonts w:ascii="Times New Roman" w:eastAsia="Calibri" w:hAnsi="Times New Roman"/>
              </w:rPr>
              <w:t xml:space="preserve"> </w:t>
            </w:r>
            <w:r w:rsidRPr="00101ECC">
              <w:rPr>
                <w:rFonts w:ascii="Times New Roman" w:eastAsia="Calibri" w:hAnsi="Times New Roman"/>
                <w:bCs/>
              </w:rPr>
              <w:t>Метрологические характеристики средств измерений.</w:t>
            </w:r>
          </w:p>
          <w:p w14:paraId="095970DE" w14:textId="77777777" w:rsidR="00EB5934" w:rsidRPr="00101ECC" w:rsidRDefault="00EB5934" w:rsidP="00880381">
            <w:pPr>
              <w:jc w:val="both"/>
              <w:rPr>
                <w:rFonts w:ascii="Times New Roman" w:hAnsi="Times New Roman"/>
                <w:b/>
                <w:bCs/>
              </w:rPr>
            </w:pPr>
            <w:r w:rsidRPr="00101ECC">
              <w:rPr>
                <w:rFonts w:ascii="Times New Roman" w:eastAsia="Calibri" w:hAnsi="Times New Roman"/>
                <w:bCs/>
              </w:rPr>
              <w:t>Законодательство РФ в области обеспечения единства измерений. Национальная система обеспечения единства измерений.</w:t>
            </w:r>
          </w:p>
        </w:tc>
      </w:tr>
      <w:tr w:rsidR="00EB5934" w:rsidRPr="00101ECC" w14:paraId="6EF924A1" w14:textId="77777777" w:rsidTr="00101ECC">
        <w:trPr>
          <w:trHeight w:val="23"/>
        </w:trPr>
        <w:tc>
          <w:tcPr>
            <w:tcW w:w="1691" w:type="pct"/>
            <w:vMerge/>
          </w:tcPr>
          <w:p w14:paraId="3C83650A" w14:textId="77777777" w:rsidR="00EB5934" w:rsidRPr="00101ECC" w:rsidRDefault="00EB5934" w:rsidP="00880381">
            <w:pPr>
              <w:rPr>
                <w:rFonts w:ascii="Times New Roman" w:hAnsi="Times New Roman"/>
                <w:b/>
                <w:bCs/>
              </w:rPr>
            </w:pPr>
          </w:p>
        </w:tc>
        <w:tc>
          <w:tcPr>
            <w:tcW w:w="3309" w:type="pct"/>
          </w:tcPr>
          <w:p w14:paraId="17C801C8" w14:textId="77777777" w:rsidR="00EB5934" w:rsidRPr="00101ECC" w:rsidRDefault="00EB5934" w:rsidP="00880381">
            <w:pPr>
              <w:rPr>
                <w:rFonts w:ascii="Times New Roman" w:hAnsi="Times New Roman"/>
                <w:b/>
                <w:bCs/>
              </w:rPr>
            </w:pPr>
            <w:r w:rsidRPr="00101ECC">
              <w:rPr>
                <w:rFonts w:ascii="Times New Roman" w:hAnsi="Times New Roman"/>
                <w:b/>
                <w:bCs/>
              </w:rPr>
              <w:t>Самостоятельная работа обучающихся</w:t>
            </w:r>
          </w:p>
        </w:tc>
      </w:tr>
      <w:tr w:rsidR="00EB5934" w:rsidRPr="00101ECC" w14:paraId="699CD38C" w14:textId="77777777" w:rsidTr="00101ECC">
        <w:trPr>
          <w:trHeight w:val="23"/>
        </w:trPr>
        <w:tc>
          <w:tcPr>
            <w:tcW w:w="1691" w:type="pct"/>
            <w:vMerge w:val="restart"/>
            <w:tcBorders>
              <w:top w:val="single" w:sz="4" w:space="0" w:color="auto"/>
              <w:left w:val="single" w:sz="4" w:space="0" w:color="auto"/>
              <w:bottom w:val="single" w:sz="4" w:space="0" w:color="auto"/>
              <w:right w:val="single" w:sz="4" w:space="0" w:color="auto"/>
            </w:tcBorders>
          </w:tcPr>
          <w:p w14:paraId="66FF1F8F" w14:textId="77777777" w:rsidR="00EB5934" w:rsidRPr="00101ECC" w:rsidRDefault="00EB5934" w:rsidP="00880381">
            <w:pPr>
              <w:rPr>
                <w:rFonts w:ascii="Times New Roman" w:hAnsi="Times New Roman"/>
                <w:b/>
                <w:bCs/>
              </w:rPr>
            </w:pPr>
            <w:r w:rsidRPr="00101ECC">
              <w:rPr>
                <w:rFonts w:ascii="Times New Roman" w:hAnsi="Times New Roman"/>
                <w:b/>
                <w:bCs/>
              </w:rPr>
              <w:t>Тема 1.2.</w:t>
            </w:r>
            <w:r w:rsidRPr="00101ECC">
              <w:rPr>
                <w:rFonts w:ascii="Times New Roman" w:eastAsia="Calibri" w:hAnsi="Times New Roman"/>
              </w:rPr>
              <w:t xml:space="preserve"> </w:t>
            </w:r>
            <w:r w:rsidRPr="00101ECC">
              <w:rPr>
                <w:rFonts w:ascii="Times New Roman" w:eastAsia="Calibri" w:hAnsi="Times New Roman"/>
                <w:b/>
                <w:bCs/>
              </w:rPr>
              <w:t>Стандартизация промышленной продукции</w:t>
            </w:r>
          </w:p>
        </w:tc>
        <w:tc>
          <w:tcPr>
            <w:tcW w:w="3309" w:type="pct"/>
            <w:tcBorders>
              <w:top w:val="single" w:sz="4" w:space="0" w:color="auto"/>
              <w:left w:val="single" w:sz="4" w:space="0" w:color="auto"/>
              <w:bottom w:val="single" w:sz="4" w:space="0" w:color="auto"/>
              <w:right w:val="single" w:sz="4" w:space="0" w:color="auto"/>
            </w:tcBorders>
          </w:tcPr>
          <w:p w14:paraId="646AA084" w14:textId="77777777" w:rsidR="00EB5934" w:rsidRPr="00101ECC" w:rsidRDefault="00EB5934" w:rsidP="00880381">
            <w:pPr>
              <w:rPr>
                <w:rFonts w:ascii="Times New Roman" w:hAnsi="Times New Roman"/>
                <w:b/>
                <w:bCs/>
              </w:rPr>
            </w:pPr>
            <w:r w:rsidRPr="00101ECC">
              <w:rPr>
                <w:rFonts w:ascii="Times New Roman" w:hAnsi="Times New Roman"/>
                <w:b/>
                <w:bCs/>
              </w:rPr>
              <w:t xml:space="preserve">Содержание </w:t>
            </w:r>
          </w:p>
        </w:tc>
      </w:tr>
      <w:tr w:rsidR="00EB5934" w:rsidRPr="00101ECC" w14:paraId="0B7262C5" w14:textId="77777777" w:rsidTr="00101ECC">
        <w:trPr>
          <w:trHeight w:val="23"/>
        </w:trPr>
        <w:tc>
          <w:tcPr>
            <w:tcW w:w="1691" w:type="pct"/>
            <w:vMerge/>
            <w:tcBorders>
              <w:top w:val="single" w:sz="4" w:space="0" w:color="auto"/>
              <w:left w:val="single" w:sz="4" w:space="0" w:color="auto"/>
              <w:bottom w:val="single" w:sz="4" w:space="0" w:color="auto"/>
              <w:right w:val="single" w:sz="4" w:space="0" w:color="auto"/>
            </w:tcBorders>
          </w:tcPr>
          <w:p w14:paraId="406C9BC5" w14:textId="77777777" w:rsidR="00EB5934" w:rsidRPr="00101ECC" w:rsidRDefault="00EB5934" w:rsidP="00880381">
            <w:pPr>
              <w:rPr>
                <w:rFonts w:ascii="Times New Roman" w:hAnsi="Times New Roman"/>
                <w:b/>
                <w:bCs/>
              </w:rPr>
            </w:pPr>
          </w:p>
        </w:tc>
        <w:tc>
          <w:tcPr>
            <w:tcW w:w="3309" w:type="pct"/>
            <w:tcBorders>
              <w:top w:val="single" w:sz="4" w:space="0" w:color="auto"/>
              <w:left w:val="single" w:sz="4" w:space="0" w:color="auto"/>
              <w:right w:val="single" w:sz="4" w:space="0" w:color="auto"/>
            </w:tcBorders>
          </w:tcPr>
          <w:p w14:paraId="21A09C5A" w14:textId="77777777" w:rsidR="00EB5934" w:rsidRPr="00101ECC" w:rsidRDefault="00EB5934" w:rsidP="00880381">
            <w:pPr>
              <w:jc w:val="both"/>
              <w:rPr>
                <w:rFonts w:ascii="Times New Roman" w:eastAsia="Calibri" w:hAnsi="Times New Roman"/>
                <w:bCs/>
              </w:rPr>
            </w:pPr>
            <w:r w:rsidRPr="00101ECC">
              <w:rPr>
                <w:rFonts w:ascii="Times New Roman" w:eastAsia="Calibri" w:hAnsi="Times New Roman"/>
                <w:bCs/>
              </w:rPr>
              <w:t>Виды стандартов.</w:t>
            </w:r>
            <w:r w:rsidRPr="00101ECC">
              <w:rPr>
                <w:rFonts w:ascii="Times New Roman" w:eastAsia="Calibri" w:hAnsi="Times New Roman"/>
              </w:rPr>
              <w:t xml:space="preserve"> </w:t>
            </w:r>
            <w:r w:rsidRPr="00101ECC">
              <w:rPr>
                <w:rFonts w:ascii="Times New Roman" w:eastAsia="Calibri" w:hAnsi="Times New Roman"/>
                <w:bCs/>
              </w:rPr>
              <w:t>Правовые основы, задачи и организация государственного надзора в области стандартизации. Стандартизация в областях электротехники и электроники. Кодирование технико-экономической информации.</w:t>
            </w:r>
          </w:p>
          <w:p w14:paraId="299ADC9F" w14:textId="77777777" w:rsidR="00EB5934" w:rsidRPr="00101ECC" w:rsidRDefault="00EB5934" w:rsidP="00880381">
            <w:pPr>
              <w:jc w:val="both"/>
              <w:rPr>
                <w:rFonts w:ascii="Times New Roman" w:eastAsia="Calibri" w:hAnsi="Times New Roman"/>
                <w:bCs/>
              </w:rPr>
            </w:pPr>
            <w:r w:rsidRPr="00101ECC">
              <w:rPr>
                <w:rFonts w:ascii="Times New Roman" w:eastAsia="Calibri" w:hAnsi="Times New Roman"/>
                <w:bCs/>
              </w:rPr>
              <w:t>Международное сотрудничество России в области стандартизации. Международная организация по стандартизации (МОС). Международная электротехническая комиссия (МЭК).</w:t>
            </w:r>
          </w:p>
          <w:p w14:paraId="350E94E2" w14:textId="77777777" w:rsidR="00EB5934" w:rsidRPr="00101ECC" w:rsidRDefault="00EB5934" w:rsidP="00880381">
            <w:pPr>
              <w:rPr>
                <w:rFonts w:ascii="Times New Roman" w:hAnsi="Times New Roman"/>
                <w:b/>
                <w:bCs/>
              </w:rPr>
            </w:pPr>
            <w:r w:rsidRPr="00101ECC">
              <w:rPr>
                <w:rFonts w:ascii="Times New Roman" w:eastAsia="Calibri" w:hAnsi="Times New Roman"/>
                <w:bCs/>
              </w:rPr>
              <w:t>Применение международных стандартов на территории РФ. Международная система стандартизации (ИСО) в области электроники.</w:t>
            </w:r>
          </w:p>
        </w:tc>
      </w:tr>
      <w:tr w:rsidR="00EB5934" w:rsidRPr="00101ECC" w14:paraId="1FB7AB2E" w14:textId="77777777" w:rsidTr="00101ECC">
        <w:trPr>
          <w:trHeight w:val="23"/>
        </w:trPr>
        <w:tc>
          <w:tcPr>
            <w:tcW w:w="1691" w:type="pct"/>
            <w:vMerge/>
          </w:tcPr>
          <w:p w14:paraId="3E43C9AD" w14:textId="77777777" w:rsidR="00EB5934" w:rsidRPr="00101ECC" w:rsidRDefault="00EB5934" w:rsidP="00880381">
            <w:pPr>
              <w:rPr>
                <w:rFonts w:ascii="Times New Roman" w:hAnsi="Times New Roman"/>
                <w:b/>
                <w:bCs/>
              </w:rPr>
            </w:pPr>
          </w:p>
        </w:tc>
        <w:tc>
          <w:tcPr>
            <w:tcW w:w="3309" w:type="pct"/>
          </w:tcPr>
          <w:p w14:paraId="499CCED5" w14:textId="77777777" w:rsidR="00EB5934" w:rsidRPr="00101ECC" w:rsidRDefault="00EB5934" w:rsidP="00880381">
            <w:pPr>
              <w:rPr>
                <w:rFonts w:ascii="Times New Roman" w:hAnsi="Times New Roman"/>
                <w:b/>
                <w:bCs/>
              </w:rPr>
            </w:pPr>
            <w:r w:rsidRPr="00101ECC">
              <w:rPr>
                <w:rFonts w:ascii="Times New Roman" w:hAnsi="Times New Roman"/>
                <w:b/>
                <w:bCs/>
              </w:rPr>
              <w:t xml:space="preserve">Самостоятельная работа обучающихся </w:t>
            </w:r>
          </w:p>
        </w:tc>
      </w:tr>
      <w:tr w:rsidR="00EB5934" w:rsidRPr="00101ECC" w14:paraId="71F3DE8D" w14:textId="77777777" w:rsidTr="00101ECC">
        <w:trPr>
          <w:trHeight w:val="23"/>
        </w:trPr>
        <w:tc>
          <w:tcPr>
            <w:tcW w:w="5000" w:type="pct"/>
            <w:gridSpan w:val="2"/>
            <w:tcBorders>
              <w:top w:val="single" w:sz="4" w:space="0" w:color="auto"/>
              <w:left w:val="single" w:sz="4" w:space="0" w:color="auto"/>
              <w:bottom w:val="single" w:sz="4" w:space="0" w:color="auto"/>
              <w:right w:val="single" w:sz="4" w:space="0" w:color="auto"/>
            </w:tcBorders>
          </w:tcPr>
          <w:p w14:paraId="642EC978" w14:textId="77777777" w:rsidR="00EB5934" w:rsidRPr="00101ECC" w:rsidRDefault="00EB5934" w:rsidP="00880381">
            <w:pPr>
              <w:rPr>
                <w:rFonts w:ascii="Times New Roman" w:hAnsi="Times New Roman"/>
                <w:b/>
                <w:bCs/>
              </w:rPr>
            </w:pPr>
            <w:r w:rsidRPr="00101ECC">
              <w:rPr>
                <w:rFonts w:ascii="Times New Roman" w:hAnsi="Times New Roman"/>
                <w:b/>
                <w:bCs/>
              </w:rPr>
              <w:t xml:space="preserve">Раздел 2. </w:t>
            </w:r>
            <w:r w:rsidRPr="00101ECC">
              <w:rPr>
                <w:rFonts w:ascii="Times New Roman" w:hAnsi="Times New Roman"/>
                <w:b/>
              </w:rPr>
              <w:t xml:space="preserve">Основы </w:t>
            </w:r>
            <w:proofErr w:type="spellStart"/>
            <w:r w:rsidRPr="00101ECC">
              <w:rPr>
                <w:rFonts w:ascii="Times New Roman" w:hAnsi="Times New Roman"/>
                <w:b/>
              </w:rPr>
              <w:t>электрорадиоизмерений</w:t>
            </w:r>
            <w:proofErr w:type="spellEnd"/>
            <w:r w:rsidRPr="00101ECC">
              <w:rPr>
                <w:rFonts w:ascii="Times New Roman" w:hAnsi="Times New Roman"/>
                <w:b/>
              </w:rPr>
              <w:t xml:space="preserve"> (52 часа) </w:t>
            </w:r>
          </w:p>
        </w:tc>
      </w:tr>
      <w:tr w:rsidR="00EB5934" w:rsidRPr="00101ECC" w14:paraId="057C52CB" w14:textId="77777777" w:rsidTr="00101ECC">
        <w:trPr>
          <w:trHeight w:val="23"/>
        </w:trPr>
        <w:tc>
          <w:tcPr>
            <w:tcW w:w="1691" w:type="pct"/>
            <w:vMerge w:val="restart"/>
            <w:tcBorders>
              <w:top w:val="single" w:sz="4" w:space="0" w:color="auto"/>
              <w:left w:val="single" w:sz="4" w:space="0" w:color="auto"/>
              <w:right w:val="single" w:sz="4" w:space="0" w:color="auto"/>
            </w:tcBorders>
          </w:tcPr>
          <w:p w14:paraId="33ADBEE2" w14:textId="77777777" w:rsidR="00EB5934" w:rsidRPr="00101ECC" w:rsidRDefault="00EB5934" w:rsidP="00880381">
            <w:pPr>
              <w:rPr>
                <w:rFonts w:ascii="Times New Roman" w:hAnsi="Times New Roman"/>
                <w:b/>
                <w:bCs/>
              </w:rPr>
            </w:pPr>
            <w:r w:rsidRPr="00101ECC">
              <w:rPr>
                <w:rFonts w:ascii="Times New Roman" w:hAnsi="Times New Roman"/>
                <w:b/>
                <w:bCs/>
              </w:rPr>
              <w:t>Тема 2.1.</w:t>
            </w:r>
            <w:r w:rsidRPr="00101ECC">
              <w:rPr>
                <w:rFonts w:ascii="Times New Roman" w:hAnsi="Times New Roman"/>
                <w:bCs/>
              </w:rPr>
              <w:t xml:space="preserve"> </w:t>
            </w:r>
            <w:r w:rsidRPr="00101ECC">
              <w:rPr>
                <w:rFonts w:ascii="Times New Roman" w:hAnsi="Times New Roman"/>
                <w:b/>
              </w:rPr>
              <w:t xml:space="preserve">Основные элементы </w:t>
            </w:r>
            <w:proofErr w:type="spellStart"/>
            <w:r w:rsidRPr="00101ECC">
              <w:rPr>
                <w:rFonts w:ascii="Times New Roman" w:hAnsi="Times New Roman"/>
                <w:b/>
              </w:rPr>
              <w:t>электрорадиоизмерительных</w:t>
            </w:r>
            <w:proofErr w:type="spellEnd"/>
            <w:r w:rsidRPr="00101ECC">
              <w:rPr>
                <w:rFonts w:ascii="Times New Roman" w:hAnsi="Times New Roman"/>
                <w:bCs/>
              </w:rPr>
              <w:t xml:space="preserve"> приборов</w:t>
            </w:r>
            <w:r w:rsidRPr="00101ECC">
              <w:rPr>
                <w:rFonts w:ascii="Times New Roman" w:hAnsi="Times New Roman"/>
                <w:b/>
                <w:bCs/>
              </w:rPr>
              <w:t xml:space="preserve"> </w:t>
            </w:r>
          </w:p>
        </w:tc>
        <w:tc>
          <w:tcPr>
            <w:tcW w:w="3309" w:type="pct"/>
            <w:tcBorders>
              <w:top w:val="single" w:sz="4" w:space="0" w:color="auto"/>
              <w:left w:val="single" w:sz="4" w:space="0" w:color="auto"/>
              <w:bottom w:val="single" w:sz="4" w:space="0" w:color="auto"/>
              <w:right w:val="single" w:sz="4" w:space="0" w:color="auto"/>
            </w:tcBorders>
          </w:tcPr>
          <w:p w14:paraId="2B80C117" w14:textId="77777777" w:rsidR="00EB5934" w:rsidRPr="00101ECC" w:rsidRDefault="00EB5934" w:rsidP="00880381">
            <w:pPr>
              <w:rPr>
                <w:rFonts w:ascii="Times New Roman" w:hAnsi="Times New Roman"/>
                <w:b/>
                <w:bCs/>
              </w:rPr>
            </w:pPr>
            <w:r w:rsidRPr="00101ECC">
              <w:rPr>
                <w:rFonts w:ascii="Times New Roman" w:hAnsi="Times New Roman"/>
                <w:b/>
                <w:bCs/>
              </w:rPr>
              <w:t>Содержание</w:t>
            </w:r>
          </w:p>
        </w:tc>
      </w:tr>
      <w:tr w:rsidR="00EB5934" w:rsidRPr="00101ECC" w14:paraId="55DEACF3" w14:textId="77777777" w:rsidTr="00101ECC">
        <w:trPr>
          <w:trHeight w:val="23"/>
        </w:trPr>
        <w:tc>
          <w:tcPr>
            <w:tcW w:w="1691" w:type="pct"/>
            <w:vMerge/>
            <w:tcBorders>
              <w:left w:val="single" w:sz="4" w:space="0" w:color="auto"/>
              <w:right w:val="single" w:sz="4" w:space="0" w:color="auto"/>
            </w:tcBorders>
          </w:tcPr>
          <w:p w14:paraId="0D80FB82" w14:textId="77777777" w:rsidR="00EB5934" w:rsidRPr="00101ECC" w:rsidRDefault="00EB5934" w:rsidP="00880381">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283D61D3" w14:textId="77777777" w:rsidR="00EB5934" w:rsidRPr="00101ECC" w:rsidRDefault="00EB5934" w:rsidP="00880381">
            <w:pPr>
              <w:rPr>
                <w:rFonts w:ascii="Times New Roman" w:hAnsi="Times New Roman"/>
                <w:b/>
                <w:bCs/>
              </w:rPr>
            </w:pPr>
            <w:r w:rsidRPr="00101ECC">
              <w:rPr>
                <w:rFonts w:ascii="Times New Roman" w:hAnsi="Times New Roman"/>
                <w:bCs/>
              </w:rPr>
              <w:t xml:space="preserve">Масштабные измерительные преобразователи. Электромеханические измерительные механизмы. Преобразователи значений величин. Аналого-цифровые преобразователи. </w:t>
            </w:r>
          </w:p>
        </w:tc>
      </w:tr>
      <w:tr w:rsidR="00EB5934" w:rsidRPr="00101ECC" w14:paraId="082F7FF3" w14:textId="77777777" w:rsidTr="00101ECC">
        <w:trPr>
          <w:trHeight w:val="23"/>
        </w:trPr>
        <w:tc>
          <w:tcPr>
            <w:tcW w:w="1691" w:type="pct"/>
            <w:vMerge/>
            <w:tcBorders>
              <w:left w:val="single" w:sz="4" w:space="0" w:color="auto"/>
              <w:right w:val="single" w:sz="4" w:space="0" w:color="auto"/>
            </w:tcBorders>
          </w:tcPr>
          <w:p w14:paraId="5A9DC330" w14:textId="77777777" w:rsidR="00EB5934" w:rsidRPr="00101ECC" w:rsidRDefault="00EB5934" w:rsidP="00880381">
            <w:pPr>
              <w:rPr>
                <w:rFonts w:ascii="Times New Roman" w:hAnsi="Times New Roman"/>
                <w:b/>
                <w:bCs/>
              </w:rPr>
            </w:pPr>
          </w:p>
        </w:tc>
        <w:tc>
          <w:tcPr>
            <w:tcW w:w="3309" w:type="pct"/>
            <w:tcBorders>
              <w:left w:val="single" w:sz="4" w:space="0" w:color="auto"/>
            </w:tcBorders>
          </w:tcPr>
          <w:p w14:paraId="7155EB44" w14:textId="77777777" w:rsidR="00EB5934" w:rsidRPr="00101ECC" w:rsidRDefault="00EB5934" w:rsidP="00880381">
            <w:pPr>
              <w:rPr>
                <w:rFonts w:ascii="Times New Roman" w:hAnsi="Times New Roman"/>
                <w:b/>
                <w:bCs/>
              </w:rPr>
            </w:pPr>
            <w:r w:rsidRPr="00101ECC">
              <w:rPr>
                <w:rFonts w:ascii="Times New Roman" w:hAnsi="Times New Roman"/>
                <w:b/>
                <w:bCs/>
              </w:rPr>
              <w:t xml:space="preserve">Самостоятельная работа обучающихся </w:t>
            </w:r>
          </w:p>
        </w:tc>
      </w:tr>
      <w:tr w:rsidR="00EB5934" w:rsidRPr="00101ECC" w14:paraId="25D491EA" w14:textId="77777777" w:rsidTr="00101ECC">
        <w:trPr>
          <w:trHeight w:val="23"/>
        </w:trPr>
        <w:tc>
          <w:tcPr>
            <w:tcW w:w="1691" w:type="pct"/>
            <w:vMerge w:val="restart"/>
            <w:tcBorders>
              <w:top w:val="single" w:sz="4" w:space="0" w:color="auto"/>
              <w:left w:val="single" w:sz="4" w:space="0" w:color="auto"/>
              <w:right w:val="single" w:sz="4" w:space="0" w:color="auto"/>
            </w:tcBorders>
          </w:tcPr>
          <w:p w14:paraId="214C44A7" w14:textId="77777777" w:rsidR="00EB5934" w:rsidRPr="00101ECC" w:rsidRDefault="00EB5934" w:rsidP="00880381">
            <w:pPr>
              <w:jc w:val="both"/>
              <w:rPr>
                <w:rFonts w:ascii="Times New Roman" w:hAnsi="Times New Roman"/>
                <w:b/>
                <w:bCs/>
              </w:rPr>
            </w:pPr>
            <w:r w:rsidRPr="00101ECC">
              <w:rPr>
                <w:rFonts w:ascii="Times New Roman" w:hAnsi="Times New Roman"/>
                <w:b/>
                <w:bCs/>
              </w:rPr>
              <w:t>Тема 2.2. Измерение напряжений, токов и мощности</w:t>
            </w:r>
          </w:p>
          <w:p w14:paraId="05F27710" w14:textId="77777777" w:rsidR="00EB5934" w:rsidRPr="00101ECC" w:rsidRDefault="00EB5934" w:rsidP="00880381">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41CE63B9" w14:textId="77777777" w:rsidR="00EB5934" w:rsidRPr="00101ECC" w:rsidRDefault="00EB5934" w:rsidP="00880381">
            <w:pPr>
              <w:rPr>
                <w:rFonts w:ascii="Times New Roman" w:hAnsi="Times New Roman"/>
                <w:b/>
                <w:bCs/>
              </w:rPr>
            </w:pPr>
            <w:r w:rsidRPr="00101ECC">
              <w:rPr>
                <w:rFonts w:ascii="Times New Roman" w:hAnsi="Times New Roman"/>
                <w:b/>
                <w:bCs/>
              </w:rPr>
              <w:t xml:space="preserve">Содержание </w:t>
            </w:r>
          </w:p>
        </w:tc>
      </w:tr>
      <w:tr w:rsidR="00EB5934" w:rsidRPr="00101ECC" w14:paraId="515E3320" w14:textId="77777777" w:rsidTr="00101ECC">
        <w:trPr>
          <w:trHeight w:val="23"/>
        </w:trPr>
        <w:tc>
          <w:tcPr>
            <w:tcW w:w="1691" w:type="pct"/>
            <w:vMerge/>
            <w:tcBorders>
              <w:left w:val="single" w:sz="4" w:space="0" w:color="auto"/>
              <w:right w:val="single" w:sz="4" w:space="0" w:color="auto"/>
            </w:tcBorders>
          </w:tcPr>
          <w:p w14:paraId="66EE9273" w14:textId="77777777" w:rsidR="00EB5934" w:rsidRPr="00101ECC" w:rsidRDefault="00EB5934" w:rsidP="00880381">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69753AD0" w14:textId="77777777" w:rsidR="00EB5934" w:rsidRPr="00101ECC" w:rsidRDefault="00EB5934" w:rsidP="00880381">
            <w:pPr>
              <w:rPr>
                <w:rFonts w:ascii="Times New Roman" w:hAnsi="Times New Roman"/>
                <w:b/>
                <w:bCs/>
              </w:rPr>
            </w:pPr>
            <w:r w:rsidRPr="00101ECC">
              <w:rPr>
                <w:rFonts w:ascii="Times New Roman" w:hAnsi="Times New Roman"/>
                <w:bCs/>
              </w:rPr>
              <w:t>Измерение постоянного тока и напряжения электромеханическими измерительными приборами. Выпрямительные и термоэлектрические измерительные приборы. Аналоговые электронные и цифровые вольтметры. Измерение мощности в цепях постоянного тока и тока промышленной частоты.</w:t>
            </w:r>
          </w:p>
        </w:tc>
      </w:tr>
      <w:tr w:rsidR="00EB5934" w:rsidRPr="00101ECC" w14:paraId="517D13A2" w14:textId="77777777" w:rsidTr="00101ECC">
        <w:trPr>
          <w:trHeight w:val="23"/>
        </w:trPr>
        <w:tc>
          <w:tcPr>
            <w:tcW w:w="1691" w:type="pct"/>
            <w:vMerge/>
            <w:tcBorders>
              <w:left w:val="single" w:sz="4" w:space="0" w:color="auto"/>
              <w:right w:val="single" w:sz="4" w:space="0" w:color="auto"/>
            </w:tcBorders>
          </w:tcPr>
          <w:p w14:paraId="25DC2C3E" w14:textId="77777777" w:rsidR="00EB5934" w:rsidRPr="00101ECC" w:rsidRDefault="00EB5934" w:rsidP="00880381">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0A9A034B" w14:textId="77777777" w:rsidR="00EB5934" w:rsidRPr="00101ECC" w:rsidRDefault="00EB5934" w:rsidP="00880381">
            <w:pPr>
              <w:rPr>
                <w:rFonts w:ascii="Times New Roman" w:hAnsi="Times New Roman"/>
                <w:b/>
                <w:bCs/>
              </w:rPr>
            </w:pPr>
            <w:r w:rsidRPr="00101ECC">
              <w:rPr>
                <w:rFonts w:ascii="Times New Roman" w:hAnsi="Times New Roman"/>
                <w:b/>
                <w:bCs/>
              </w:rPr>
              <w:t>В том числе практических занятий и лабораторных работ</w:t>
            </w:r>
          </w:p>
        </w:tc>
      </w:tr>
      <w:tr w:rsidR="00EB5934" w:rsidRPr="00101ECC" w14:paraId="3187BA74" w14:textId="77777777" w:rsidTr="00101ECC">
        <w:trPr>
          <w:trHeight w:val="23"/>
        </w:trPr>
        <w:tc>
          <w:tcPr>
            <w:tcW w:w="1691" w:type="pct"/>
            <w:vMerge/>
            <w:tcBorders>
              <w:left w:val="single" w:sz="4" w:space="0" w:color="auto"/>
              <w:right w:val="single" w:sz="4" w:space="0" w:color="auto"/>
            </w:tcBorders>
          </w:tcPr>
          <w:p w14:paraId="46672151" w14:textId="77777777" w:rsidR="00EB5934" w:rsidRPr="00101ECC" w:rsidRDefault="00EB5934" w:rsidP="00880381">
            <w:pPr>
              <w:rPr>
                <w:rFonts w:ascii="Times New Roman" w:hAnsi="Times New Roman"/>
                <w:b/>
                <w:bCs/>
              </w:rPr>
            </w:pPr>
          </w:p>
        </w:tc>
        <w:tc>
          <w:tcPr>
            <w:tcW w:w="3309" w:type="pct"/>
            <w:tcBorders>
              <w:top w:val="single" w:sz="4" w:space="0" w:color="auto"/>
              <w:left w:val="single" w:sz="4" w:space="0" w:color="auto"/>
              <w:right w:val="single" w:sz="4" w:space="0" w:color="auto"/>
            </w:tcBorders>
          </w:tcPr>
          <w:p w14:paraId="7D75F6BD" w14:textId="77777777" w:rsidR="00EB5934" w:rsidRPr="00101ECC" w:rsidRDefault="00EB5934" w:rsidP="005105C5">
            <w:pPr>
              <w:numPr>
                <w:ilvl w:val="0"/>
                <w:numId w:val="51"/>
              </w:numPr>
              <w:ind w:left="0" w:firstLine="0"/>
              <w:rPr>
                <w:rFonts w:ascii="Times New Roman" w:hAnsi="Times New Roman"/>
                <w:b/>
                <w:bCs/>
              </w:rPr>
            </w:pPr>
            <w:r w:rsidRPr="00101ECC">
              <w:rPr>
                <w:rFonts w:ascii="Times New Roman" w:hAnsi="Times New Roman"/>
                <w:bCs/>
              </w:rPr>
              <w:t xml:space="preserve">Лабораторная работа № 1 Измерение постоянного напряжения и тока в электрических цепях электромеханическим вольтметром и амперметром. </w:t>
            </w:r>
          </w:p>
        </w:tc>
      </w:tr>
      <w:tr w:rsidR="00EB5934" w:rsidRPr="00101ECC" w14:paraId="0695DBC4" w14:textId="77777777" w:rsidTr="00101ECC">
        <w:trPr>
          <w:trHeight w:val="23"/>
        </w:trPr>
        <w:tc>
          <w:tcPr>
            <w:tcW w:w="1691" w:type="pct"/>
            <w:vMerge/>
            <w:tcBorders>
              <w:left w:val="single" w:sz="4" w:space="0" w:color="auto"/>
              <w:right w:val="single" w:sz="4" w:space="0" w:color="auto"/>
            </w:tcBorders>
          </w:tcPr>
          <w:p w14:paraId="3F08CF7B" w14:textId="77777777" w:rsidR="00EB5934" w:rsidRPr="00101ECC" w:rsidRDefault="00EB5934" w:rsidP="00880381">
            <w:pPr>
              <w:rPr>
                <w:rFonts w:ascii="Times New Roman" w:hAnsi="Times New Roman"/>
                <w:b/>
                <w:bCs/>
              </w:rPr>
            </w:pPr>
          </w:p>
        </w:tc>
        <w:tc>
          <w:tcPr>
            <w:tcW w:w="3309" w:type="pct"/>
            <w:tcBorders>
              <w:top w:val="single" w:sz="4" w:space="0" w:color="auto"/>
              <w:left w:val="single" w:sz="4" w:space="0" w:color="auto"/>
              <w:right w:val="single" w:sz="4" w:space="0" w:color="auto"/>
            </w:tcBorders>
          </w:tcPr>
          <w:p w14:paraId="500C6545" w14:textId="77777777" w:rsidR="00EB5934" w:rsidRPr="00101ECC" w:rsidRDefault="00EB5934" w:rsidP="005105C5">
            <w:pPr>
              <w:numPr>
                <w:ilvl w:val="0"/>
                <w:numId w:val="51"/>
              </w:numPr>
              <w:ind w:left="0" w:firstLine="0"/>
              <w:rPr>
                <w:rFonts w:ascii="Times New Roman" w:hAnsi="Times New Roman"/>
                <w:b/>
                <w:bCs/>
              </w:rPr>
            </w:pPr>
            <w:r w:rsidRPr="00101ECC">
              <w:rPr>
                <w:rFonts w:ascii="Times New Roman" w:hAnsi="Times New Roman"/>
                <w:bCs/>
              </w:rPr>
              <w:t>Лабораторная работа № 2 Измерение переменного электронным вольтметром</w:t>
            </w:r>
          </w:p>
        </w:tc>
      </w:tr>
      <w:tr w:rsidR="00EB5934" w:rsidRPr="00101ECC" w14:paraId="135E3482" w14:textId="77777777" w:rsidTr="00101ECC">
        <w:trPr>
          <w:trHeight w:val="23"/>
        </w:trPr>
        <w:tc>
          <w:tcPr>
            <w:tcW w:w="1691" w:type="pct"/>
            <w:vMerge/>
            <w:tcBorders>
              <w:left w:val="single" w:sz="4" w:space="0" w:color="auto"/>
              <w:right w:val="single" w:sz="4" w:space="0" w:color="auto"/>
            </w:tcBorders>
          </w:tcPr>
          <w:p w14:paraId="3E1C9D8F" w14:textId="77777777" w:rsidR="00EB5934" w:rsidRPr="00101ECC" w:rsidRDefault="00EB5934" w:rsidP="00880381">
            <w:pPr>
              <w:rPr>
                <w:rFonts w:ascii="Times New Roman" w:hAnsi="Times New Roman"/>
                <w:b/>
                <w:bCs/>
              </w:rPr>
            </w:pPr>
          </w:p>
        </w:tc>
        <w:tc>
          <w:tcPr>
            <w:tcW w:w="3309" w:type="pct"/>
            <w:tcBorders>
              <w:top w:val="single" w:sz="4" w:space="0" w:color="auto"/>
              <w:left w:val="single" w:sz="4" w:space="0" w:color="auto"/>
              <w:right w:val="single" w:sz="4" w:space="0" w:color="auto"/>
            </w:tcBorders>
          </w:tcPr>
          <w:p w14:paraId="6AD548FE" w14:textId="77777777" w:rsidR="00EB5934" w:rsidRPr="00101ECC" w:rsidRDefault="00EB5934" w:rsidP="005105C5">
            <w:pPr>
              <w:numPr>
                <w:ilvl w:val="0"/>
                <w:numId w:val="51"/>
              </w:numPr>
              <w:ind w:left="0" w:firstLine="0"/>
              <w:rPr>
                <w:rFonts w:ascii="Times New Roman" w:hAnsi="Times New Roman"/>
                <w:b/>
                <w:bCs/>
              </w:rPr>
            </w:pPr>
            <w:r w:rsidRPr="00101ECC">
              <w:rPr>
                <w:rFonts w:ascii="Times New Roman" w:hAnsi="Times New Roman"/>
                <w:bCs/>
              </w:rPr>
              <w:t>Лабораторная работа № 3 Измерение мощности в цепи с включённой нагрузкой</w:t>
            </w:r>
          </w:p>
        </w:tc>
      </w:tr>
      <w:tr w:rsidR="00EB5934" w:rsidRPr="00101ECC" w14:paraId="4571DF05" w14:textId="77777777" w:rsidTr="00101ECC">
        <w:trPr>
          <w:trHeight w:val="23"/>
        </w:trPr>
        <w:tc>
          <w:tcPr>
            <w:tcW w:w="1691" w:type="pct"/>
            <w:vMerge/>
            <w:tcBorders>
              <w:left w:val="single" w:sz="4" w:space="0" w:color="auto"/>
              <w:bottom w:val="single" w:sz="4" w:space="0" w:color="auto"/>
              <w:right w:val="single" w:sz="4" w:space="0" w:color="auto"/>
            </w:tcBorders>
          </w:tcPr>
          <w:p w14:paraId="20111900" w14:textId="77777777" w:rsidR="00EB5934" w:rsidRPr="00101ECC" w:rsidRDefault="00EB5934" w:rsidP="00880381">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4AF8CA33" w14:textId="77777777" w:rsidR="00EB5934" w:rsidRPr="00101ECC" w:rsidRDefault="00EB5934" w:rsidP="00880381">
            <w:pPr>
              <w:rPr>
                <w:rFonts w:ascii="Times New Roman" w:hAnsi="Times New Roman"/>
                <w:b/>
                <w:bCs/>
              </w:rPr>
            </w:pPr>
            <w:r w:rsidRPr="00101ECC">
              <w:rPr>
                <w:rFonts w:ascii="Times New Roman" w:hAnsi="Times New Roman"/>
                <w:b/>
                <w:bCs/>
              </w:rPr>
              <w:t>Самостоятельная работа обучающихся</w:t>
            </w:r>
          </w:p>
        </w:tc>
      </w:tr>
      <w:tr w:rsidR="00EB5934" w:rsidRPr="00101ECC" w14:paraId="370328CD" w14:textId="77777777" w:rsidTr="00101ECC">
        <w:trPr>
          <w:trHeight w:val="23"/>
        </w:trPr>
        <w:tc>
          <w:tcPr>
            <w:tcW w:w="1691" w:type="pct"/>
            <w:vMerge w:val="restart"/>
            <w:tcBorders>
              <w:top w:val="single" w:sz="4" w:space="0" w:color="auto"/>
              <w:left w:val="single" w:sz="4" w:space="0" w:color="auto"/>
              <w:right w:val="single" w:sz="4" w:space="0" w:color="auto"/>
            </w:tcBorders>
          </w:tcPr>
          <w:p w14:paraId="3C858A26" w14:textId="77777777" w:rsidR="00EB5934" w:rsidRPr="00101ECC" w:rsidRDefault="00EB5934" w:rsidP="00880381">
            <w:pPr>
              <w:jc w:val="both"/>
              <w:rPr>
                <w:rFonts w:ascii="Times New Roman" w:hAnsi="Times New Roman"/>
                <w:b/>
                <w:bCs/>
              </w:rPr>
            </w:pPr>
            <w:r w:rsidRPr="00101ECC">
              <w:rPr>
                <w:rFonts w:ascii="Times New Roman" w:hAnsi="Times New Roman"/>
                <w:b/>
                <w:bCs/>
              </w:rPr>
              <w:t xml:space="preserve">Тема 2.3. Измерение параметров компонентов </w:t>
            </w:r>
            <w:proofErr w:type="spellStart"/>
            <w:r w:rsidRPr="00101ECC">
              <w:rPr>
                <w:rFonts w:ascii="Times New Roman" w:hAnsi="Times New Roman"/>
                <w:b/>
                <w:bCs/>
              </w:rPr>
              <w:t>электрорадиотехнических</w:t>
            </w:r>
            <w:proofErr w:type="spellEnd"/>
            <w:r w:rsidRPr="00101ECC">
              <w:rPr>
                <w:rFonts w:ascii="Times New Roman" w:hAnsi="Times New Roman"/>
                <w:b/>
                <w:bCs/>
              </w:rPr>
              <w:t xml:space="preserve"> цепей</w:t>
            </w:r>
          </w:p>
          <w:p w14:paraId="6A11AAA5" w14:textId="77777777" w:rsidR="00EB5934" w:rsidRPr="00101ECC" w:rsidRDefault="00EB5934" w:rsidP="00880381">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42CC69C9" w14:textId="77777777" w:rsidR="00EB5934" w:rsidRPr="00101ECC" w:rsidRDefault="00EB5934" w:rsidP="00880381">
            <w:pPr>
              <w:rPr>
                <w:rFonts w:ascii="Times New Roman" w:hAnsi="Times New Roman"/>
                <w:b/>
                <w:bCs/>
              </w:rPr>
            </w:pPr>
            <w:r w:rsidRPr="00101ECC">
              <w:rPr>
                <w:rFonts w:ascii="Times New Roman" w:hAnsi="Times New Roman"/>
                <w:b/>
                <w:bCs/>
              </w:rPr>
              <w:t xml:space="preserve">Содержание </w:t>
            </w:r>
          </w:p>
        </w:tc>
      </w:tr>
      <w:tr w:rsidR="00EB5934" w:rsidRPr="00101ECC" w14:paraId="266A6E81" w14:textId="77777777" w:rsidTr="00101ECC">
        <w:trPr>
          <w:trHeight w:val="23"/>
        </w:trPr>
        <w:tc>
          <w:tcPr>
            <w:tcW w:w="1691" w:type="pct"/>
            <w:vMerge/>
            <w:tcBorders>
              <w:left w:val="single" w:sz="4" w:space="0" w:color="auto"/>
              <w:right w:val="single" w:sz="4" w:space="0" w:color="auto"/>
            </w:tcBorders>
          </w:tcPr>
          <w:p w14:paraId="0F40FFB7" w14:textId="77777777" w:rsidR="00EB5934" w:rsidRPr="00101ECC" w:rsidRDefault="00EB5934" w:rsidP="00880381">
            <w:pPr>
              <w:rPr>
                <w:rFonts w:ascii="Times New Roman" w:hAnsi="Times New Roman"/>
                <w:b/>
                <w:bCs/>
              </w:rPr>
            </w:pPr>
          </w:p>
        </w:tc>
        <w:tc>
          <w:tcPr>
            <w:tcW w:w="3309" w:type="pct"/>
            <w:tcBorders>
              <w:top w:val="single" w:sz="4" w:space="0" w:color="auto"/>
              <w:left w:val="single" w:sz="4" w:space="0" w:color="auto"/>
              <w:right w:val="single" w:sz="4" w:space="0" w:color="auto"/>
            </w:tcBorders>
          </w:tcPr>
          <w:p w14:paraId="4B9ECEA5" w14:textId="77777777" w:rsidR="00EB5934" w:rsidRPr="00101ECC" w:rsidRDefault="00EB5934" w:rsidP="00880381">
            <w:pPr>
              <w:rPr>
                <w:rFonts w:ascii="Times New Roman" w:hAnsi="Times New Roman"/>
                <w:b/>
                <w:bCs/>
              </w:rPr>
            </w:pPr>
            <w:r w:rsidRPr="00101ECC">
              <w:rPr>
                <w:rFonts w:ascii="Times New Roman" w:hAnsi="Times New Roman"/>
                <w:bCs/>
              </w:rPr>
              <w:t>Метод непосредственной оценки параметров. Мостовой метод измерения R, L и C. Методика измерения сопротивления, ёмкости, тангенса угла диэлектрических потерь индуктивности и добротности. Погрешности измерения. Методика измерение параметров полупроводниковых приборов.</w:t>
            </w:r>
          </w:p>
        </w:tc>
      </w:tr>
      <w:tr w:rsidR="00EB5934" w:rsidRPr="00101ECC" w14:paraId="18854949" w14:textId="77777777" w:rsidTr="00101ECC">
        <w:trPr>
          <w:trHeight w:val="23"/>
        </w:trPr>
        <w:tc>
          <w:tcPr>
            <w:tcW w:w="1691" w:type="pct"/>
            <w:vMerge/>
            <w:tcBorders>
              <w:left w:val="single" w:sz="4" w:space="0" w:color="auto"/>
              <w:right w:val="single" w:sz="4" w:space="0" w:color="auto"/>
            </w:tcBorders>
          </w:tcPr>
          <w:p w14:paraId="5C1E072E" w14:textId="77777777" w:rsidR="00EB5934" w:rsidRPr="00101ECC" w:rsidRDefault="00EB5934" w:rsidP="00880381">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07065205" w14:textId="77777777" w:rsidR="00EB5934" w:rsidRPr="00101ECC" w:rsidRDefault="00EB5934" w:rsidP="00880381">
            <w:pPr>
              <w:rPr>
                <w:rFonts w:ascii="Times New Roman" w:hAnsi="Times New Roman"/>
                <w:b/>
                <w:bCs/>
              </w:rPr>
            </w:pPr>
            <w:r w:rsidRPr="00101ECC">
              <w:rPr>
                <w:rFonts w:ascii="Times New Roman" w:hAnsi="Times New Roman"/>
                <w:b/>
                <w:bCs/>
              </w:rPr>
              <w:t>В том числе практических занятий и лабораторных работ</w:t>
            </w:r>
          </w:p>
        </w:tc>
      </w:tr>
      <w:tr w:rsidR="00EB5934" w:rsidRPr="00101ECC" w14:paraId="012D2683" w14:textId="77777777" w:rsidTr="00101ECC">
        <w:trPr>
          <w:trHeight w:val="23"/>
        </w:trPr>
        <w:tc>
          <w:tcPr>
            <w:tcW w:w="1691" w:type="pct"/>
            <w:vMerge/>
            <w:tcBorders>
              <w:left w:val="single" w:sz="4" w:space="0" w:color="auto"/>
              <w:right w:val="single" w:sz="4" w:space="0" w:color="auto"/>
            </w:tcBorders>
          </w:tcPr>
          <w:p w14:paraId="4C59233A" w14:textId="77777777" w:rsidR="00EB5934" w:rsidRPr="00101ECC" w:rsidRDefault="00EB5934" w:rsidP="00880381">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12A93A45" w14:textId="77777777" w:rsidR="00EB5934" w:rsidRPr="00101ECC" w:rsidRDefault="00EB5934" w:rsidP="005105C5">
            <w:pPr>
              <w:numPr>
                <w:ilvl w:val="0"/>
                <w:numId w:val="52"/>
              </w:numPr>
              <w:ind w:left="0" w:firstLine="0"/>
              <w:rPr>
                <w:rFonts w:ascii="Times New Roman" w:hAnsi="Times New Roman"/>
                <w:b/>
                <w:bCs/>
              </w:rPr>
            </w:pPr>
            <w:r w:rsidRPr="00101ECC">
              <w:rPr>
                <w:rFonts w:ascii="Times New Roman" w:hAnsi="Times New Roman"/>
                <w:bCs/>
              </w:rPr>
              <w:t>Лабораторная работа № 4 Измерение параметров резисторов методом непосредственной оценки</w:t>
            </w:r>
          </w:p>
        </w:tc>
      </w:tr>
      <w:tr w:rsidR="00EB5934" w:rsidRPr="00101ECC" w14:paraId="5B9218BF" w14:textId="77777777" w:rsidTr="00101ECC">
        <w:trPr>
          <w:trHeight w:val="23"/>
        </w:trPr>
        <w:tc>
          <w:tcPr>
            <w:tcW w:w="1691" w:type="pct"/>
            <w:vMerge/>
            <w:tcBorders>
              <w:left w:val="single" w:sz="4" w:space="0" w:color="auto"/>
              <w:right w:val="single" w:sz="4" w:space="0" w:color="auto"/>
            </w:tcBorders>
          </w:tcPr>
          <w:p w14:paraId="3C2B20F8" w14:textId="77777777" w:rsidR="00EB5934" w:rsidRPr="00101ECC" w:rsidRDefault="00EB5934" w:rsidP="00880381">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5D9C9878" w14:textId="77777777" w:rsidR="00EB5934" w:rsidRPr="00101ECC" w:rsidRDefault="00EB5934" w:rsidP="005105C5">
            <w:pPr>
              <w:numPr>
                <w:ilvl w:val="0"/>
                <w:numId w:val="52"/>
              </w:numPr>
              <w:ind w:left="0" w:firstLine="0"/>
              <w:rPr>
                <w:rFonts w:ascii="Times New Roman" w:hAnsi="Times New Roman"/>
                <w:b/>
                <w:bCs/>
              </w:rPr>
            </w:pPr>
            <w:r w:rsidRPr="00101ECC">
              <w:rPr>
                <w:rFonts w:ascii="Times New Roman" w:hAnsi="Times New Roman"/>
                <w:bCs/>
              </w:rPr>
              <w:t>Лабораторная работа № 5 Измерение параметров резисторов, конденсаторов мостовым методом и катушек индуктивности</w:t>
            </w:r>
          </w:p>
        </w:tc>
      </w:tr>
      <w:tr w:rsidR="00EB5934" w:rsidRPr="00101ECC" w14:paraId="73068562" w14:textId="77777777" w:rsidTr="00101ECC">
        <w:trPr>
          <w:trHeight w:val="23"/>
        </w:trPr>
        <w:tc>
          <w:tcPr>
            <w:tcW w:w="1691" w:type="pct"/>
            <w:vMerge/>
            <w:tcBorders>
              <w:left w:val="single" w:sz="4" w:space="0" w:color="auto"/>
              <w:right w:val="single" w:sz="4" w:space="0" w:color="auto"/>
            </w:tcBorders>
          </w:tcPr>
          <w:p w14:paraId="0ECC3979" w14:textId="77777777" w:rsidR="00EB5934" w:rsidRPr="00101ECC" w:rsidRDefault="00EB5934" w:rsidP="00880381">
            <w:pPr>
              <w:rPr>
                <w:rFonts w:ascii="Times New Roman" w:hAnsi="Times New Roman"/>
                <w:b/>
                <w:bCs/>
              </w:rPr>
            </w:pPr>
          </w:p>
        </w:tc>
        <w:tc>
          <w:tcPr>
            <w:tcW w:w="3309" w:type="pct"/>
            <w:tcBorders>
              <w:left w:val="single" w:sz="4" w:space="0" w:color="auto"/>
            </w:tcBorders>
          </w:tcPr>
          <w:p w14:paraId="4BC58184" w14:textId="77777777" w:rsidR="00EB5934" w:rsidRPr="00101ECC" w:rsidRDefault="00EB5934" w:rsidP="005105C5">
            <w:pPr>
              <w:numPr>
                <w:ilvl w:val="0"/>
                <w:numId w:val="52"/>
              </w:numPr>
              <w:ind w:left="0" w:firstLine="0"/>
              <w:rPr>
                <w:rFonts w:ascii="Times New Roman" w:hAnsi="Times New Roman"/>
                <w:b/>
                <w:bCs/>
              </w:rPr>
            </w:pPr>
            <w:r w:rsidRPr="00101ECC">
              <w:rPr>
                <w:rFonts w:ascii="Times New Roman" w:hAnsi="Times New Roman"/>
                <w:bCs/>
              </w:rPr>
              <w:t>Лабораторная работа № 6 Измерение параметров конденсаторов и катушек индуктивности цифровыми приборами</w:t>
            </w:r>
          </w:p>
        </w:tc>
      </w:tr>
      <w:tr w:rsidR="00EB5934" w:rsidRPr="00101ECC" w14:paraId="4FEE9F26" w14:textId="77777777" w:rsidTr="00101ECC">
        <w:trPr>
          <w:trHeight w:val="23"/>
        </w:trPr>
        <w:tc>
          <w:tcPr>
            <w:tcW w:w="1691" w:type="pct"/>
            <w:vMerge/>
            <w:tcBorders>
              <w:left w:val="single" w:sz="4" w:space="0" w:color="auto"/>
              <w:right w:val="single" w:sz="4" w:space="0" w:color="auto"/>
            </w:tcBorders>
          </w:tcPr>
          <w:p w14:paraId="5C37F809" w14:textId="77777777" w:rsidR="00EB5934" w:rsidRPr="00101ECC" w:rsidRDefault="00EB5934" w:rsidP="00880381">
            <w:pPr>
              <w:rPr>
                <w:rFonts w:ascii="Times New Roman" w:hAnsi="Times New Roman"/>
                <w:b/>
                <w:bCs/>
              </w:rPr>
            </w:pPr>
          </w:p>
        </w:tc>
        <w:tc>
          <w:tcPr>
            <w:tcW w:w="3309" w:type="pct"/>
            <w:tcBorders>
              <w:left w:val="single" w:sz="4" w:space="0" w:color="auto"/>
            </w:tcBorders>
          </w:tcPr>
          <w:p w14:paraId="6A335FC9" w14:textId="77777777" w:rsidR="00EB5934" w:rsidRPr="00101ECC" w:rsidRDefault="00EB5934" w:rsidP="005105C5">
            <w:pPr>
              <w:numPr>
                <w:ilvl w:val="0"/>
                <w:numId w:val="52"/>
              </w:numPr>
              <w:ind w:left="0" w:firstLine="0"/>
              <w:rPr>
                <w:rFonts w:ascii="Times New Roman" w:hAnsi="Times New Roman"/>
                <w:b/>
                <w:bCs/>
              </w:rPr>
            </w:pPr>
            <w:r w:rsidRPr="00101ECC">
              <w:rPr>
                <w:rFonts w:ascii="Times New Roman" w:hAnsi="Times New Roman"/>
                <w:bCs/>
              </w:rPr>
              <w:t>Лабораторная работа № 7 Измерение параметров полупроводниковых приборов</w:t>
            </w:r>
          </w:p>
        </w:tc>
      </w:tr>
      <w:tr w:rsidR="00EB5934" w:rsidRPr="00101ECC" w14:paraId="2E551667" w14:textId="77777777" w:rsidTr="00101ECC">
        <w:trPr>
          <w:trHeight w:val="23"/>
        </w:trPr>
        <w:tc>
          <w:tcPr>
            <w:tcW w:w="1691" w:type="pct"/>
            <w:vMerge/>
            <w:tcBorders>
              <w:left w:val="single" w:sz="4" w:space="0" w:color="auto"/>
              <w:right w:val="single" w:sz="4" w:space="0" w:color="auto"/>
            </w:tcBorders>
          </w:tcPr>
          <w:p w14:paraId="105C5BAF" w14:textId="77777777" w:rsidR="00EB5934" w:rsidRPr="00101ECC" w:rsidRDefault="00EB5934" w:rsidP="00880381">
            <w:pPr>
              <w:rPr>
                <w:rFonts w:ascii="Times New Roman" w:hAnsi="Times New Roman"/>
                <w:b/>
                <w:bCs/>
              </w:rPr>
            </w:pPr>
          </w:p>
        </w:tc>
        <w:tc>
          <w:tcPr>
            <w:tcW w:w="3309" w:type="pct"/>
            <w:tcBorders>
              <w:left w:val="single" w:sz="4" w:space="0" w:color="auto"/>
            </w:tcBorders>
          </w:tcPr>
          <w:p w14:paraId="42360B1C" w14:textId="77777777" w:rsidR="00EB5934" w:rsidRPr="00101ECC" w:rsidRDefault="00EB5934" w:rsidP="00880381">
            <w:pPr>
              <w:rPr>
                <w:rFonts w:ascii="Times New Roman" w:hAnsi="Times New Roman"/>
                <w:b/>
                <w:bCs/>
              </w:rPr>
            </w:pPr>
            <w:r w:rsidRPr="00101ECC">
              <w:rPr>
                <w:rFonts w:ascii="Times New Roman" w:hAnsi="Times New Roman"/>
                <w:b/>
                <w:bCs/>
              </w:rPr>
              <w:t>Самостоятельная работа обучающихся</w:t>
            </w:r>
          </w:p>
        </w:tc>
      </w:tr>
      <w:tr w:rsidR="00EB5934" w:rsidRPr="00101ECC" w14:paraId="4490613C" w14:textId="77777777" w:rsidTr="00101ECC">
        <w:trPr>
          <w:trHeight w:val="23"/>
        </w:trPr>
        <w:tc>
          <w:tcPr>
            <w:tcW w:w="1691" w:type="pct"/>
            <w:vMerge w:val="restart"/>
          </w:tcPr>
          <w:p w14:paraId="1149301B" w14:textId="77777777" w:rsidR="00EB5934" w:rsidRPr="00101ECC" w:rsidRDefault="00EB5934" w:rsidP="00880381">
            <w:pPr>
              <w:jc w:val="both"/>
              <w:rPr>
                <w:rFonts w:ascii="Times New Roman" w:hAnsi="Times New Roman"/>
                <w:b/>
                <w:bCs/>
              </w:rPr>
            </w:pPr>
            <w:r w:rsidRPr="00101ECC">
              <w:rPr>
                <w:rFonts w:ascii="Times New Roman" w:hAnsi="Times New Roman"/>
                <w:b/>
                <w:bCs/>
              </w:rPr>
              <w:t xml:space="preserve">Тема 2.4. Измерительные генераторы </w:t>
            </w:r>
          </w:p>
          <w:p w14:paraId="3FC7489C" w14:textId="77777777" w:rsidR="00EB5934" w:rsidRPr="00101ECC" w:rsidRDefault="00EB5934" w:rsidP="00880381">
            <w:pPr>
              <w:rPr>
                <w:rFonts w:ascii="Times New Roman" w:hAnsi="Times New Roman"/>
                <w:b/>
                <w:bCs/>
              </w:rPr>
            </w:pPr>
          </w:p>
        </w:tc>
        <w:tc>
          <w:tcPr>
            <w:tcW w:w="3309" w:type="pct"/>
          </w:tcPr>
          <w:p w14:paraId="5B39697A" w14:textId="77777777" w:rsidR="00EB5934" w:rsidRPr="00101ECC" w:rsidRDefault="00EB5934" w:rsidP="00880381">
            <w:pPr>
              <w:rPr>
                <w:rFonts w:ascii="Times New Roman" w:hAnsi="Times New Roman"/>
                <w:b/>
                <w:bCs/>
              </w:rPr>
            </w:pPr>
            <w:r w:rsidRPr="00101ECC">
              <w:rPr>
                <w:rFonts w:ascii="Times New Roman" w:hAnsi="Times New Roman"/>
                <w:b/>
                <w:bCs/>
              </w:rPr>
              <w:t xml:space="preserve">Содержание </w:t>
            </w:r>
          </w:p>
        </w:tc>
      </w:tr>
      <w:tr w:rsidR="00EB5934" w:rsidRPr="00101ECC" w14:paraId="731EAE09" w14:textId="77777777" w:rsidTr="00101ECC">
        <w:trPr>
          <w:trHeight w:val="23"/>
        </w:trPr>
        <w:tc>
          <w:tcPr>
            <w:tcW w:w="1691" w:type="pct"/>
            <w:vMerge/>
          </w:tcPr>
          <w:p w14:paraId="71EF148F" w14:textId="77777777" w:rsidR="00EB5934" w:rsidRPr="00101ECC" w:rsidRDefault="00EB5934" w:rsidP="00880381">
            <w:pPr>
              <w:rPr>
                <w:rFonts w:ascii="Times New Roman" w:hAnsi="Times New Roman"/>
                <w:b/>
                <w:bCs/>
              </w:rPr>
            </w:pPr>
          </w:p>
        </w:tc>
        <w:tc>
          <w:tcPr>
            <w:tcW w:w="3309" w:type="pct"/>
          </w:tcPr>
          <w:p w14:paraId="7BF4A303" w14:textId="77777777" w:rsidR="00EB5934" w:rsidRPr="00101ECC" w:rsidRDefault="00EB5934" w:rsidP="00880381">
            <w:pPr>
              <w:rPr>
                <w:rFonts w:ascii="Times New Roman" w:hAnsi="Times New Roman"/>
                <w:b/>
                <w:bCs/>
              </w:rPr>
            </w:pPr>
            <w:r w:rsidRPr="00101ECC">
              <w:rPr>
                <w:rFonts w:ascii="Times New Roman" w:hAnsi="Times New Roman"/>
                <w:bCs/>
              </w:rPr>
              <w:t>Классификация и основные характеристики измерительных генераторов. Структурная схема генератора низкой частоты (ГНЧ).  Назначение, принцип работы генератора. Структурная схема генератора высокой частоты (ГВЧ). Назначение, принцип действия генератора. Регулировка выходного сигнала и частоты его следования, фиксация и определение параметров выходного сигнала.</w:t>
            </w:r>
            <w:r w:rsidRPr="00101ECC">
              <w:rPr>
                <w:rFonts w:ascii="Times New Roman" w:hAnsi="Times New Roman"/>
              </w:rPr>
              <w:t xml:space="preserve"> </w:t>
            </w:r>
            <w:r w:rsidRPr="00101ECC">
              <w:rPr>
                <w:rFonts w:ascii="Times New Roman" w:hAnsi="Times New Roman"/>
                <w:bCs/>
              </w:rPr>
              <w:t>Цифровые измерительные генераторы низких частот. Генераторы шумовых сигналов. Импульсные генераторы. Структурная схема генератора прямоугольных импульсов. Стандарты частоты. Синтезаторы частоты.</w:t>
            </w:r>
          </w:p>
        </w:tc>
      </w:tr>
      <w:tr w:rsidR="00EB5934" w:rsidRPr="00101ECC" w14:paraId="7DD31B09" w14:textId="77777777" w:rsidTr="00101ECC">
        <w:trPr>
          <w:trHeight w:val="23"/>
        </w:trPr>
        <w:tc>
          <w:tcPr>
            <w:tcW w:w="1691" w:type="pct"/>
            <w:vMerge/>
          </w:tcPr>
          <w:p w14:paraId="7B078A86" w14:textId="77777777" w:rsidR="00EB5934" w:rsidRPr="00101ECC" w:rsidRDefault="00EB5934" w:rsidP="00880381">
            <w:pPr>
              <w:rPr>
                <w:rFonts w:ascii="Times New Roman" w:hAnsi="Times New Roman"/>
                <w:b/>
                <w:bCs/>
              </w:rPr>
            </w:pPr>
          </w:p>
        </w:tc>
        <w:tc>
          <w:tcPr>
            <w:tcW w:w="3309" w:type="pct"/>
          </w:tcPr>
          <w:p w14:paraId="6B5A2F3D" w14:textId="77777777" w:rsidR="00EB5934" w:rsidRPr="00101ECC" w:rsidRDefault="00EB5934" w:rsidP="00880381">
            <w:pPr>
              <w:rPr>
                <w:rFonts w:ascii="Times New Roman" w:hAnsi="Times New Roman"/>
                <w:b/>
                <w:bCs/>
              </w:rPr>
            </w:pPr>
            <w:r w:rsidRPr="00101ECC">
              <w:rPr>
                <w:rFonts w:ascii="Times New Roman" w:hAnsi="Times New Roman"/>
                <w:b/>
                <w:bCs/>
              </w:rPr>
              <w:t>В том числе практических занятий и лабораторных работ</w:t>
            </w:r>
          </w:p>
        </w:tc>
      </w:tr>
      <w:tr w:rsidR="00EB5934" w:rsidRPr="00101ECC" w14:paraId="5BCFD588" w14:textId="77777777" w:rsidTr="00101ECC">
        <w:trPr>
          <w:trHeight w:val="23"/>
        </w:trPr>
        <w:tc>
          <w:tcPr>
            <w:tcW w:w="1691" w:type="pct"/>
            <w:vMerge/>
          </w:tcPr>
          <w:p w14:paraId="26C12D6B" w14:textId="77777777" w:rsidR="00EB5934" w:rsidRPr="00101ECC" w:rsidRDefault="00EB5934" w:rsidP="00880381">
            <w:pPr>
              <w:rPr>
                <w:rFonts w:ascii="Times New Roman" w:hAnsi="Times New Roman"/>
                <w:b/>
                <w:bCs/>
              </w:rPr>
            </w:pPr>
          </w:p>
        </w:tc>
        <w:tc>
          <w:tcPr>
            <w:tcW w:w="3309" w:type="pct"/>
          </w:tcPr>
          <w:p w14:paraId="5BF8332B" w14:textId="77777777" w:rsidR="00EB5934" w:rsidRPr="00101ECC" w:rsidRDefault="00EB5934" w:rsidP="005105C5">
            <w:pPr>
              <w:numPr>
                <w:ilvl w:val="0"/>
                <w:numId w:val="55"/>
              </w:numPr>
              <w:ind w:left="0" w:firstLine="0"/>
              <w:rPr>
                <w:rFonts w:ascii="Times New Roman" w:hAnsi="Times New Roman"/>
                <w:b/>
                <w:bCs/>
              </w:rPr>
            </w:pPr>
            <w:r w:rsidRPr="00101ECC">
              <w:rPr>
                <w:rFonts w:ascii="Times New Roman" w:hAnsi="Times New Roman"/>
                <w:bCs/>
              </w:rPr>
              <w:t>Лабораторная работа № 8 Исследование</w:t>
            </w:r>
            <w:r w:rsidRPr="00101ECC">
              <w:rPr>
                <w:rFonts w:ascii="Times New Roman" w:hAnsi="Times New Roman"/>
                <w:b/>
                <w:bCs/>
              </w:rPr>
              <w:t xml:space="preserve"> </w:t>
            </w:r>
            <w:r w:rsidRPr="00101ECC">
              <w:rPr>
                <w:rFonts w:ascii="Times New Roman" w:hAnsi="Times New Roman"/>
              </w:rPr>
              <w:t>функциональных возможностей</w:t>
            </w:r>
            <w:r w:rsidRPr="00101ECC">
              <w:rPr>
                <w:rFonts w:ascii="Times New Roman" w:hAnsi="Times New Roman"/>
                <w:b/>
                <w:bCs/>
              </w:rPr>
              <w:t xml:space="preserve"> </w:t>
            </w:r>
            <w:r w:rsidRPr="00101ECC">
              <w:rPr>
                <w:rFonts w:ascii="Times New Roman" w:hAnsi="Times New Roman"/>
                <w:bCs/>
              </w:rPr>
              <w:t>импульсного генератора.</w:t>
            </w:r>
          </w:p>
        </w:tc>
      </w:tr>
      <w:tr w:rsidR="00EB5934" w:rsidRPr="00101ECC" w14:paraId="04236039" w14:textId="77777777" w:rsidTr="00101ECC">
        <w:trPr>
          <w:trHeight w:val="23"/>
        </w:trPr>
        <w:tc>
          <w:tcPr>
            <w:tcW w:w="1691" w:type="pct"/>
            <w:vMerge/>
          </w:tcPr>
          <w:p w14:paraId="4F3FA53C" w14:textId="77777777" w:rsidR="00EB5934" w:rsidRPr="00101ECC" w:rsidRDefault="00EB5934" w:rsidP="00880381">
            <w:pPr>
              <w:rPr>
                <w:rFonts w:ascii="Times New Roman" w:hAnsi="Times New Roman"/>
                <w:b/>
                <w:bCs/>
              </w:rPr>
            </w:pPr>
          </w:p>
        </w:tc>
        <w:tc>
          <w:tcPr>
            <w:tcW w:w="3309" w:type="pct"/>
          </w:tcPr>
          <w:p w14:paraId="57B2DF0A" w14:textId="77777777" w:rsidR="00EB5934" w:rsidRPr="00101ECC" w:rsidRDefault="00EB5934" w:rsidP="005105C5">
            <w:pPr>
              <w:numPr>
                <w:ilvl w:val="0"/>
                <w:numId w:val="55"/>
              </w:numPr>
              <w:ind w:left="0" w:firstLine="0"/>
              <w:rPr>
                <w:rFonts w:ascii="Times New Roman" w:hAnsi="Times New Roman"/>
                <w:b/>
                <w:bCs/>
              </w:rPr>
            </w:pPr>
            <w:r w:rsidRPr="00101ECC">
              <w:rPr>
                <w:rFonts w:ascii="Times New Roman" w:hAnsi="Times New Roman"/>
                <w:bCs/>
              </w:rPr>
              <w:t>Лабораторная работа № 9 Исследование</w:t>
            </w:r>
            <w:r w:rsidRPr="00101ECC">
              <w:rPr>
                <w:rFonts w:ascii="Times New Roman" w:hAnsi="Times New Roman"/>
                <w:b/>
                <w:bCs/>
              </w:rPr>
              <w:t xml:space="preserve"> </w:t>
            </w:r>
            <w:r w:rsidRPr="00101ECC">
              <w:rPr>
                <w:rFonts w:ascii="Times New Roman" w:hAnsi="Times New Roman"/>
              </w:rPr>
              <w:t>функциональных возможностей</w:t>
            </w:r>
            <w:r w:rsidRPr="00101ECC">
              <w:rPr>
                <w:rFonts w:ascii="Times New Roman" w:hAnsi="Times New Roman"/>
                <w:b/>
                <w:bCs/>
              </w:rPr>
              <w:t xml:space="preserve"> </w:t>
            </w:r>
            <w:r w:rsidRPr="00101ECC">
              <w:rPr>
                <w:rFonts w:ascii="Times New Roman" w:hAnsi="Times New Roman"/>
                <w:bCs/>
              </w:rPr>
              <w:t>многофункционального цифрового генератора.</w:t>
            </w:r>
          </w:p>
        </w:tc>
      </w:tr>
      <w:tr w:rsidR="00EB5934" w:rsidRPr="00101ECC" w14:paraId="13BF3C1B" w14:textId="77777777" w:rsidTr="00101ECC">
        <w:trPr>
          <w:trHeight w:val="23"/>
        </w:trPr>
        <w:tc>
          <w:tcPr>
            <w:tcW w:w="1691" w:type="pct"/>
            <w:vMerge/>
          </w:tcPr>
          <w:p w14:paraId="5C2F1929" w14:textId="77777777" w:rsidR="00EB5934" w:rsidRPr="00101ECC" w:rsidRDefault="00EB5934" w:rsidP="00880381">
            <w:pPr>
              <w:rPr>
                <w:rFonts w:ascii="Times New Roman" w:hAnsi="Times New Roman"/>
                <w:b/>
                <w:bCs/>
              </w:rPr>
            </w:pPr>
          </w:p>
        </w:tc>
        <w:tc>
          <w:tcPr>
            <w:tcW w:w="3309" w:type="pct"/>
          </w:tcPr>
          <w:p w14:paraId="15E52B6A" w14:textId="77777777" w:rsidR="00EB5934" w:rsidRPr="00101ECC" w:rsidRDefault="00EB5934" w:rsidP="00880381">
            <w:pPr>
              <w:rPr>
                <w:rFonts w:ascii="Times New Roman" w:hAnsi="Times New Roman"/>
                <w:b/>
                <w:bCs/>
              </w:rPr>
            </w:pPr>
            <w:r w:rsidRPr="00101ECC">
              <w:rPr>
                <w:rFonts w:ascii="Times New Roman" w:hAnsi="Times New Roman"/>
                <w:b/>
                <w:bCs/>
              </w:rPr>
              <w:t>Самостоятельная работа обучающихся</w:t>
            </w:r>
          </w:p>
        </w:tc>
      </w:tr>
      <w:tr w:rsidR="00EB5934" w:rsidRPr="00101ECC" w14:paraId="4F53E7C9" w14:textId="77777777" w:rsidTr="00101ECC">
        <w:trPr>
          <w:trHeight w:val="23"/>
        </w:trPr>
        <w:tc>
          <w:tcPr>
            <w:tcW w:w="1691" w:type="pct"/>
            <w:vMerge w:val="restart"/>
          </w:tcPr>
          <w:p w14:paraId="2A718CEF" w14:textId="77777777" w:rsidR="00EB5934" w:rsidRPr="00101ECC" w:rsidRDefault="00EB5934" w:rsidP="00880381">
            <w:pPr>
              <w:rPr>
                <w:rFonts w:ascii="Times New Roman" w:hAnsi="Times New Roman"/>
                <w:b/>
                <w:bCs/>
              </w:rPr>
            </w:pPr>
            <w:r w:rsidRPr="00101ECC">
              <w:rPr>
                <w:rFonts w:ascii="Times New Roman" w:hAnsi="Times New Roman"/>
                <w:b/>
                <w:bCs/>
              </w:rPr>
              <w:t>Тема 2.5. Анализ формы и параметров сигнала.</w:t>
            </w:r>
          </w:p>
        </w:tc>
        <w:tc>
          <w:tcPr>
            <w:tcW w:w="3309" w:type="pct"/>
          </w:tcPr>
          <w:p w14:paraId="61387E58" w14:textId="77777777" w:rsidR="00EB5934" w:rsidRPr="00101ECC" w:rsidRDefault="00EB5934" w:rsidP="00880381">
            <w:pPr>
              <w:rPr>
                <w:rFonts w:ascii="Times New Roman" w:hAnsi="Times New Roman"/>
                <w:b/>
                <w:bCs/>
              </w:rPr>
            </w:pPr>
            <w:r w:rsidRPr="00101ECC">
              <w:rPr>
                <w:rFonts w:ascii="Times New Roman" w:hAnsi="Times New Roman"/>
                <w:b/>
                <w:bCs/>
              </w:rPr>
              <w:t xml:space="preserve">Содержание </w:t>
            </w:r>
          </w:p>
        </w:tc>
      </w:tr>
      <w:tr w:rsidR="00EB5934" w:rsidRPr="00101ECC" w14:paraId="2814FDC7" w14:textId="77777777" w:rsidTr="00101ECC">
        <w:trPr>
          <w:trHeight w:val="23"/>
        </w:trPr>
        <w:tc>
          <w:tcPr>
            <w:tcW w:w="1691" w:type="pct"/>
            <w:vMerge/>
          </w:tcPr>
          <w:p w14:paraId="60EFE07C" w14:textId="77777777" w:rsidR="00EB5934" w:rsidRPr="00101ECC" w:rsidRDefault="00EB5934" w:rsidP="00880381">
            <w:pPr>
              <w:rPr>
                <w:rFonts w:ascii="Times New Roman" w:hAnsi="Times New Roman"/>
                <w:b/>
                <w:bCs/>
              </w:rPr>
            </w:pPr>
          </w:p>
        </w:tc>
        <w:tc>
          <w:tcPr>
            <w:tcW w:w="3309" w:type="pct"/>
          </w:tcPr>
          <w:p w14:paraId="6D83E669" w14:textId="77777777" w:rsidR="00EB5934" w:rsidRPr="00101ECC" w:rsidRDefault="00EB5934" w:rsidP="00880381">
            <w:pPr>
              <w:rPr>
                <w:rFonts w:ascii="Times New Roman" w:hAnsi="Times New Roman"/>
              </w:rPr>
            </w:pPr>
            <w:r w:rsidRPr="00101ECC">
              <w:rPr>
                <w:rFonts w:ascii="Times New Roman" w:hAnsi="Times New Roman"/>
              </w:rPr>
              <w:t>Структурная схема универсального осциллографа. Скоростные и стробоскопические осциллографы. Цифровые осциллографы. Методика получения осциллограмм непрерывных и импульсных сигналов. Измерение параметров модулированных сигналов.</w:t>
            </w:r>
          </w:p>
          <w:p w14:paraId="782B4386" w14:textId="77777777" w:rsidR="00EB5934" w:rsidRPr="00101ECC" w:rsidRDefault="00EB5934" w:rsidP="00880381">
            <w:pPr>
              <w:rPr>
                <w:rFonts w:ascii="Times New Roman" w:hAnsi="Times New Roman"/>
              </w:rPr>
            </w:pPr>
            <w:r w:rsidRPr="00101ECC">
              <w:rPr>
                <w:rFonts w:ascii="Times New Roman" w:hAnsi="Times New Roman"/>
              </w:rPr>
              <w:t xml:space="preserve">Измерение частоты и временных интервалов электрических сигналов. Измерение фазы гармонических колебаний. </w:t>
            </w:r>
          </w:p>
          <w:p w14:paraId="2ECA75C6" w14:textId="77777777" w:rsidR="00EB5934" w:rsidRPr="00101ECC" w:rsidRDefault="00EB5934" w:rsidP="00880381">
            <w:pPr>
              <w:rPr>
                <w:rFonts w:ascii="Times New Roman" w:hAnsi="Times New Roman"/>
              </w:rPr>
            </w:pPr>
            <w:r w:rsidRPr="00101ECC">
              <w:rPr>
                <w:rFonts w:ascii="Times New Roman" w:hAnsi="Times New Roman"/>
              </w:rPr>
              <w:t>Измерение искажений формы сигналов. Измерители нелинейных искажений. Анализ спектра сигналов.</w:t>
            </w:r>
          </w:p>
        </w:tc>
      </w:tr>
      <w:tr w:rsidR="00EB5934" w:rsidRPr="00101ECC" w14:paraId="5079AD1D" w14:textId="77777777" w:rsidTr="00101ECC">
        <w:trPr>
          <w:trHeight w:val="23"/>
        </w:trPr>
        <w:tc>
          <w:tcPr>
            <w:tcW w:w="1691" w:type="pct"/>
            <w:vMerge/>
          </w:tcPr>
          <w:p w14:paraId="485894C2" w14:textId="77777777" w:rsidR="00EB5934" w:rsidRPr="00101ECC" w:rsidRDefault="00EB5934" w:rsidP="00880381">
            <w:pPr>
              <w:rPr>
                <w:rFonts w:ascii="Times New Roman" w:hAnsi="Times New Roman"/>
                <w:b/>
                <w:bCs/>
              </w:rPr>
            </w:pPr>
          </w:p>
        </w:tc>
        <w:tc>
          <w:tcPr>
            <w:tcW w:w="3309" w:type="pct"/>
            <w:tcBorders>
              <w:top w:val="single" w:sz="4" w:space="0" w:color="auto"/>
              <w:bottom w:val="single" w:sz="4" w:space="0" w:color="auto"/>
              <w:right w:val="single" w:sz="4" w:space="0" w:color="auto"/>
            </w:tcBorders>
          </w:tcPr>
          <w:p w14:paraId="094FABAC" w14:textId="77777777" w:rsidR="00EB5934" w:rsidRPr="00101ECC" w:rsidRDefault="00EB5934" w:rsidP="00880381">
            <w:pPr>
              <w:rPr>
                <w:rFonts w:ascii="Times New Roman" w:hAnsi="Times New Roman"/>
                <w:b/>
                <w:bCs/>
              </w:rPr>
            </w:pPr>
            <w:r w:rsidRPr="00101ECC">
              <w:rPr>
                <w:rFonts w:ascii="Times New Roman" w:hAnsi="Times New Roman"/>
                <w:b/>
                <w:bCs/>
              </w:rPr>
              <w:t>В том числе практических занятий и лабораторных работ</w:t>
            </w:r>
          </w:p>
        </w:tc>
      </w:tr>
      <w:tr w:rsidR="00EB5934" w:rsidRPr="00101ECC" w14:paraId="79FFAEF2" w14:textId="77777777" w:rsidTr="00101ECC">
        <w:trPr>
          <w:trHeight w:val="23"/>
        </w:trPr>
        <w:tc>
          <w:tcPr>
            <w:tcW w:w="1691" w:type="pct"/>
            <w:vMerge/>
          </w:tcPr>
          <w:p w14:paraId="66F32440" w14:textId="77777777" w:rsidR="00EB5934" w:rsidRPr="00101ECC" w:rsidRDefault="00EB5934" w:rsidP="00880381">
            <w:pPr>
              <w:rPr>
                <w:rFonts w:ascii="Times New Roman" w:hAnsi="Times New Roman"/>
                <w:b/>
                <w:bCs/>
              </w:rPr>
            </w:pPr>
          </w:p>
        </w:tc>
        <w:tc>
          <w:tcPr>
            <w:tcW w:w="3309" w:type="pct"/>
            <w:tcBorders>
              <w:top w:val="single" w:sz="4" w:space="0" w:color="auto"/>
              <w:bottom w:val="single" w:sz="4" w:space="0" w:color="auto"/>
              <w:right w:val="single" w:sz="4" w:space="0" w:color="auto"/>
            </w:tcBorders>
          </w:tcPr>
          <w:p w14:paraId="18C2889D" w14:textId="77777777" w:rsidR="00EB5934" w:rsidRPr="00101ECC" w:rsidRDefault="00EB5934" w:rsidP="005105C5">
            <w:pPr>
              <w:numPr>
                <w:ilvl w:val="0"/>
                <w:numId w:val="53"/>
              </w:numPr>
              <w:ind w:left="0" w:firstLine="0"/>
              <w:rPr>
                <w:rFonts w:ascii="Times New Roman" w:hAnsi="Times New Roman"/>
                <w:bCs/>
              </w:rPr>
            </w:pPr>
            <w:r w:rsidRPr="00101ECC">
              <w:rPr>
                <w:rFonts w:ascii="Times New Roman" w:hAnsi="Times New Roman"/>
                <w:bCs/>
              </w:rPr>
              <w:t>Лабораторная работа № 10 Исследование</w:t>
            </w:r>
            <w:r w:rsidRPr="00101ECC">
              <w:rPr>
                <w:rFonts w:ascii="Times New Roman" w:hAnsi="Times New Roman"/>
                <w:b/>
                <w:bCs/>
              </w:rPr>
              <w:t xml:space="preserve"> </w:t>
            </w:r>
            <w:r w:rsidRPr="00101ECC">
              <w:rPr>
                <w:rFonts w:ascii="Times New Roman" w:hAnsi="Times New Roman"/>
              </w:rPr>
              <w:t>функциональных возможностей</w:t>
            </w:r>
            <w:r w:rsidRPr="00101ECC">
              <w:rPr>
                <w:rFonts w:ascii="Times New Roman" w:hAnsi="Times New Roman"/>
                <w:b/>
                <w:bCs/>
              </w:rPr>
              <w:t xml:space="preserve"> </w:t>
            </w:r>
            <w:r w:rsidRPr="00101ECC">
              <w:rPr>
                <w:rFonts w:ascii="Times New Roman" w:hAnsi="Times New Roman"/>
                <w:bCs/>
              </w:rPr>
              <w:t>цифрового осциллографа</w:t>
            </w:r>
          </w:p>
        </w:tc>
      </w:tr>
      <w:tr w:rsidR="00EB5934" w:rsidRPr="00101ECC" w14:paraId="2896C1D2" w14:textId="77777777" w:rsidTr="00101ECC">
        <w:trPr>
          <w:trHeight w:val="23"/>
        </w:trPr>
        <w:tc>
          <w:tcPr>
            <w:tcW w:w="1691" w:type="pct"/>
            <w:vMerge/>
          </w:tcPr>
          <w:p w14:paraId="60E777CB" w14:textId="77777777" w:rsidR="00EB5934" w:rsidRPr="00101ECC" w:rsidRDefault="00EB5934" w:rsidP="00880381">
            <w:pPr>
              <w:rPr>
                <w:rFonts w:ascii="Times New Roman" w:hAnsi="Times New Roman"/>
                <w:b/>
                <w:bCs/>
              </w:rPr>
            </w:pPr>
          </w:p>
        </w:tc>
        <w:tc>
          <w:tcPr>
            <w:tcW w:w="3309" w:type="pct"/>
            <w:tcBorders>
              <w:top w:val="single" w:sz="4" w:space="0" w:color="auto"/>
              <w:bottom w:val="single" w:sz="4" w:space="0" w:color="auto"/>
              <w:right w:val="single" w:sz="4" w:space="0" w:color="auto"/>
            </w:tcBorders>
          </w:tcPr>
          <w:p w14:paraId="2AEB8695" w14:textId="77777777" w:rsidR="00EB5934" w:rsidRPr="00101ECC" w:rsidRDefault="00EB5934" w:rsidP="005105C5">
            <w:pPr>
              <w:numPr>
                <w:ilvl w:val="0"/>
                <w:numId w:val="53"/>
              </w:numPr>
              <w:ind w:left="0" w:firstLine="0"/>
              <w:rPr>
                <w:rFonts w:ascii="Times New Roman" w:hAnsi="Times New Roman"/>
                <w:b/>
                <w:bCs/>
              </w:rPr>
            </w:pPr>
            <w:r w:rsidRPr="00101ECC">
              <w:rPr>
                <w:rFonts w:ascii="Times New Roman" w:hAnsi="Times New Roman"/>
                <w:bCs/>
              </w:rPr>
              <w:t>Лабораторная работа № 11 Исследование синусоидальных сигналов электронным осциллографом</w:t>
            </w:r>
          </w:p>
        </w:tc>
      </w:tr>
      <w:tr w:rsidR="00EB5934" w:rsidRPr="00101ECC" w14:paraId="6B57F0AD" w14:textId="77777777" w:rsidTr="00101ECC">
        <w:trPr>
          <w:trHeight w:val="23"/>
        </w:trPr>
        <w:tc>
          <w:tcPr>
            <w:tcW w:w="1691" w:type="pct"/>
            <w:vMerge/>
          </w:tcPr>
          <w:p w14:paraId="3A9657E7" w14:textId="77777777" w:rsidR="00EB5934" w:rsidRPr="00101ECC" w:rsidRDefault="00EB5934" w:rsidP="00880381">
            <w:pPr>
              <w:rPr>
                <w:rFonts w:ascii="Times New Roman" w:hAnsi="Times New Roman"/>
                <w:b/>
                <w:bCs/>
              </w:rPr>
            </w:pPr>
          </w:p>
        </w:tc>
        <w:tc>
          <w:tcPr>
            <w:tcW w:w="3309" w:type="pct"/>
            <w:tcBorders>
              <w:top w:val="single" w:sz="4" w:space="0" w:color="auto"/>
              <w:bottom w:val="single" w:sz="4" w:space="0" w:color="auto"/>
              <w:right w:val="single" w:sz="4" w:space="0" w:color="auto"/>
            </w:tcBorders>
          </w:tcPr>
          <w:p w14:paraId="34B6FEC1" w14:textId="77777777" w:rsidR="00EB5934" w:rsidRPr="00101ECC" w:rsidRDefault="00EB5934" w:rsidP="005105C5">
            <w:pPr>
              <w:numPr>
                <w:ilvl w:val="0"/>
                <w:numId w:val="53"/>
              </w:numPr>
              <w:ind w:left="0" w:firstLine="0"/>
              <w:rPr>
                <w:rFonts w:ascii="Times New Roman" w:hAnsi="Times New Roman"/>
                <w:b/>
                <w:bCs/>
              </w:rPr>
            </w:pPr>
            <w:r w:rsidRPr="00101ECC">
              <w:rPr>
                <w:rFonts w:ascii="Times New Roman" w:hAnsi="Times New Roman"/>
                <w:bCs/>
              </w:rPr>
              <w:t>Лабораторная работа № 12 Исследование импульсных сигналов электронным осциллографом</w:t>
            </w:r>
          </w:p>
        </w:tc>
      </w:tr>
      <w:tr w:rsidR="00EB5934" w:rsidRPr="00101ECC" w14:paraId="51DBCD4D" w14:textId="77777777" w:rsidTr="00101ECC">
        <w:trPr>
          <w:trHeight w:val="23"/>
        </w:trPr>
        <w:tc>
          <w:tcPr>
            <w:tcW w:w="1691" w:type="pct"/>
            <w:vMerge/>
          </w:tcPr>
          <w:p w14:paraId="27B91064" w14:textId="77777777" w:rsidR="00EB5934" w:rsidRPr="00101ECC" w:rsidRDefault="00EB5934" w:rsidP="00880381">
            <w:pPr>
              <w:rPr>
                <w:rFonts w:ascii="Times New Roman" w:hAnsi="Times New Roman"/>
                <w:b/>
                <w:bCs/>
              </w:rPr>
            </w:pPr>
          </w:p>
        </w:tc>
        <w:tc>
          <w:tcPr>
            <w:tcW w:w="3309" w:type="pct"/>
            <w:tcBorders>
              <w:top w:val="single" w:sz="4" w:space="0" w:color="auto"/>
              <w:bottom w:val="single" w:sz="4" w:space="0" w:color="auto"/>
              <w:right w:val="single" w:sz="4" w:space="0" w:color="auto"/>
            </w:tcBorders>
          </w:tcPr>
          <w:p w14:paraId="01B68368" w14:textId="77777777" w:rsidR="00EB5934" w:rsidRPr="00101ECC" w:rsidRDefault="00EB5934" w:rsidP="005105C5">
            <w:pPr>
              <w:numPr>
                <w:ilvl w:val="0"/>
                <w:numId w:val="53"/>
              </w:numPr>
              <w:ind w:left="0" w:firstLine="0"/>
              <w:rPr>
                <w:rFonts w:ascii="Times New Roman" w:hAnsi="Times New Roman"/>
                <w:b/>
                <w:bCs/>
              </w:rPr>
            </w:pPr>
            <w:r w:rsidRPr="00101ECC">
              <w:rPr>
                <w:rFonts w:ascii="Times New Roman" w:hAnsi="Times New Roman"/>
                <w:bCs/>
              </w:rPr>
              <w:t>Лабораторная работа № 13 Исследование модулированных сигналов электронным осциллографом</w:t>
            </w:r>
          </w:p>
        </w:tc>
      </w:tr>
      <w:tr w:rsidR="00EB5934" w:rsidRPr="00101ECC" w14:paraId="661961F6" w14:textId="77777777" w:rsidTr="00101ECC">
        <w:trPr>
          <w:trHeight w:val="23"/>
        </w:trPr>
        <w:tc>
          <w:tcPr>
            <w:tcW w:w="1691" w:type="pct"/>
            <w:vMerge/>
          </w:tcPr>
          <w:p w14:paraId="785FD65E" w14:textId="77777777" w:rsidR="00EB5934" w:rsidRPr="00101ECC" w:rsidRDefault="00EB5934" w:rsidP="00880381">
            <w:pPr>
              <w:rPr>
                <w:rFonts w:ascii="Times New Roman" w:hAnsi="Times New Roman"/>
                <w:b/>
                <w:bCs/>
              </w:rPr>
            </w:pPr>
          </w:p>
        </w:tc>
        <w:tc>
          <w:tcPr>
            <w:tcW w:w="3309" w:type="pct"/>
            <w:tcBorders>
              <w:top w:val="single" w:sz="4" w:space="0" w:color="auto"/>
              <w:bottom w:val="single" w:sz="4" w:space="0" w:color="auto"/>
              <w:right w:val="single" w:sz="4" w:space="0" w:color="auto"/>
            </w:tcBorders>
          </w:tcPr>
          <w:p w14:paraId="0FAFCB5D" w14:textId="77777777" w:rsidR="00EB5934" w:rsidRPr="00101ECC" w:rsidRDefault="00EB5934" w:rsidP="005105C5">
            <w:pPr>
              <w:numPr>
                <w:ilvl w:val="0"/>
                <w:numId w:val="53"/>
              </w:numPr>
              <w:ind w:left="0" w:firstLine="0"/>
              <w:rPr>
                <w:rFonts w:ascii="Times New Roman" w:hAnsi="Times New Roman"/>
                <w:b/>
                <w:bCs/>
              </w:rPr>
            </w:pPr>
            <w:r w:rsidRPr="00101ECC">
              <w:rPr>
                <w:rFonts w:ascii="Times New Roman" w:hAnsi="Times New Roman"/>
                <w:bCs/>
              </w:rPr>
              <w:t xml:space="preserve">Лабораторная работа № 14 Измерение фазовых сдвигов </w:t>
            </w:r>
            <w:r w:rsidRPr="00101ECC">
              <w:rPr>
                <w:rFonts w:ascii="Times New Roman" w:hAnsi="Times New Roman"/>
              </w:rPr>
              <w:t>гармонических колебаний осциллографическим методом</w:t>
            </w:r>
          </w:p>
        </w:tc>
      </w:tr>
      <w:tr w:rsidR="00EB5934" w:rsidRPr="00101ECC" w14:paraId="3D783E2C" w14:textId="77777777" w:rsidTr="00101ECC">
        <w:trPr>
          <w:trHeight w:val="23"/>
        </w:trPr>
        <w:tc>
          <w:tcPr>
            <w:tcW w:w="1691" w:type="pct"/>
            <w:vMerge/>
          </w:tcPr>
          <w:p w14:paraId="76CFF687" w14:textId="77777777" w:rsidR="00EB5934" w:rsidRPr="00101ECC" w:rsidRDefault="00EB5934" w:rsidP="00880381">
            <w:pPr>
              <w:rPr>
                <w:rFonts w:ascii="Times New Roman" w:hAnsi="Times New Roman"/>
                <w:b/>
                <w:bCs/>
              </w:rPr>
            </w:pPr>
          </w:p>
        </w:tc>
        <w:tc>
          <w:tcPr>
            <w:tcW w:w="3309" w:type="pct"/>
          </w:tcPr>
          <w:p w14:paraId="233182EB" w14:textId="77777777" w:rsidR="00EB5934" w:rsidRPr="00101ECC" w:rsidRDefault="00EB5934" w:rsidP="00880381">
            <w:pPr>
              <w:rPr>
                <w:rFonts w:ascii="Times New Roman" w:hAnsi="Times New Roman"/>
                <w:b/>
                <w:bCs/>
              </w:rPr>
            </w:pPr>
            <w:r w:rsidRPr="00101ECC">
              <w:rPr>
                <w:rFonts w:ascii="Times New Roman" w:hAnsi="Times New Roman"/>
                <w:b/>
                <w:bCs/>
              </w:rPr>
              <w:t>Самостоятельная работа обучающихся</w:t>
            </w:r>
          </w:p>
        </w:tc>
      </w:tr>
      <w:tr w:rsidR="00EB5934" w:rsidRPr="00101ECC" w14:paraId="4BEC6060" w14:textId="77777777" w:rsidTr="00101ECC">
        <w:trPr>
          <w:trHeight w:val="23"/>
        </w:trPr>
        <w:tc>
          <w:tcPr>
            <w:tcW w:w="1691" w:type="pct"/>
            <w:vMerge w:val="restart"/>
          </w:tcPr>
          <w:p w14:paraId="48F5FECB" w14:textId="77777777" w:rsidR="00EB5934" w:rsidRPr="00101ECC" w:rsidRDefault="00EB5934" w:rsidP="00880381">
            <w:pPr>
              <w:rPr>
                <w:rFonts w:ascii="Times New Roman" w:hAnsi="Times New Roman"/>
                <w:b/>
                <w:bCs/>
              </w:rPr>
            </w:pPr>
            <w:r w:rsidRPr="00101ECC">
              <w:rPr>
                <w:rFonts w:ascii="Times New Roman" w:hAnsi="Times New Roman"/>
                <w:b/>
                <w:bCs/>
              </w:rPr>
              <w:t>Тема 2.6. Измерение характеристик радиоэлектронных устройств.</w:t>
            </w:r>
          </w:p>
        </w:tc>
        <w:tc>
          <w:tcPr>
            <w:tcW w:w="3309" w:type="pct"/>
          </w:tcPr>
          <w:p w14:paraId="203C7F4D" w14:textId="77777777" w:rsidR="00EB5934" w:rsidRPr="00101ECC" w:rsidRDefault="00EB5934" w:rsidP="00880381">
            <w:pPr>
              <w:rPr>
                <w:rFonts w:ascii="Times New Roman" w:hAnsi="Times New Roman"/>
                <w:b/>
                <w:bCs/>
              </w:rPr>
            </w:pPr>
            <w:r w:rsidRPr="00101ECC">
              <w:rPr>
                <w:rFonts w:ascii="Times New Roman" w:hAnsi="Times New Roman"/>
                <w:b/>
                <w:bCs/>
              </w:rPr>
              <w:t>Содержание</w:t>
            </w:r>
          </w:p>
        </w:tc>
      </w:tr>
      <w:tr w:rsidR="00EB5934" w:rsidRPr="00101ECC" w14:paraId="5CA1A5A4" w14:textId="77777777" w:rsidTr="00101ECC">
        <w:trPr>
          <w:trHeight w:val="23"/>
        </w:trPr>
        <w:tc>
          <w:tcPr>
            <w:tcW w:w="1691" w:type="pct"/>
            <w:vMerge/>
          </w:tcPr>
          <w:p w14:paraId="463A0D94" w14:textId="77777777" w:rsidR="00EB5934" w:rsidRPr="00101ECC" w:rsidRDefault="00EB5934" w:rsidP="00880381">
            <w:pPr>
              <w:rPr>
                <w:rFonts w:ascii="Times New Roman" w:hAnsi="Times New Roman"/>
                <w:b/>
                <w:bCs/>
              </w:rPr>
            </w:pPr>
          </w:p>
        </w:tc>
        <w:tc>
          <w:tcPr>
            <w:tcW w:w="3309" w:type="pct"/>
          </w:tcPr>
          <w:p w14:paraId="3C27C447" w14:textId="77777777" w:rsidR="00EB5934" w:rsidRPr="00101ECC" w:rsidRDefault="00EB5934" w:rsidP="00880381">
            <w:pPr>
              <w:rPr>
                <w:rFonts w:ascii="Times New Roman" w:hAnsi="Times New Roman"/>
                <w:b/>
                <w:bCs/>
              </w:rPr>
            </w:pPr>
            <w:r w:rsidRPr="00101ECC">
              <w:rPr>
                <w:rFonts w:ascii="Times New Roman" w:hAnsi="Times New Roman"/>
              </w:rPr>
              <w:t>Измерение амплитудно-частотной характеристики с помощью генератора и осциллографа. Структурные схемы измерителей амплитудно-частотных характеристик. Основные узлы и устройства измерителей амплитудно-частотных характеристик.  Применение измерителей амплитудно-частотных характеристик.</w:t>
            </w:r>
          </w:p>
        </w:tc>
      </w:tr>
      <w:tr w:rsidR="00EB5934" w:rsidRPr="00101ECC" w14:paraId="68F02352" w14:textId="77777777" w:rsidTr="00101ECC">
        <w:trPr>
          <w:trHeight w:val="23"/>
        </w:trPr>
        <w:tc>
          <w:tcPr>
            <w:tcW w:w="1691" w:type="pct"/>
            <w:vMerge/>
          </w:tcPr>
          <w:p w14:paraId="405C7A37" w14:textId="77777777" w:rsidR="00EB5934" w:rsidRPr="00101ECC" w:rsidRDefault="00EB5934" w:rsidP="00880381">
            <w:pPr>
              <w:rPr>
                <w:rFonts w:ascii="Times New Roman" w:hAnsi="Times New Roman"/>
                <w:b/>
                <w:bCs/>
              </w:rPr>
            </w:pPr>
          </w:p>
        </w:tc>
        <w:tc>
          <w:tcPr>
            <w:tcW w:w="3309" w:type="pct"/>
          </w:tcPr>
          <w:p w14:paraId="36C97090" w14:textId="77777777" w:rsidR="00EB5934" w:rsidRPr="00101ECC" w:rsidRDefault="00EB5934" w:rsidP="00880381">
            <w:pPr>
              <w:rPr>
                <w:rFonts w:ascii="Times New Roman" w:hAnsi="Times New Roman"/>
                <w:b/>
                <w:bCs/>
              </w:rPr>
            </w:pPr>
            <w:r w:rsidRPr="00101ECC">
              <w:rPr>
                <w:rFonts w:ascii="Times New Roman" w:hAnsi="Times New Roman"/>
                <w:b/>
                <w:bCs/>
              </w:rPr>
              <w:t>В том числе практических занятий и лабораторных работ</w:t>
            </w:r>
          </w:p>
        </w:tc>
      </w:tr>
      <w:tr w:rsidR="00EB5934" w:rsidRPr="00101ECC" w14:paraId="0C22E85B" w14:textId="77777777" w:rsidTr="00101ECC">
        <w:trPr>
          <w:trHeight w:val="23"/>
        </w:trPr>
        <w:tc>
          <w:tcPr>
            <w:tcW w:w="1691" w:type="pct"/>
            <w:vMerge/>
          </w:tcPr>
          <w:p w14:paraId="5F87E6EA" w14:textId="77777777" w:rsidR="00EB5934" w:rsidRPr="00101ECC" w:rsidRDefault="00EB5934" w:rsidP="00880381">
            <w:pPr>
              <w:rPr>
                <w:rFonts w:ascii="Times New Roman" w:hAnsi="Times New Roman"/>
                <w:b/>
                <w:bCs/>
              </w:rPr>
            </w:pPr>
          </w:p>
        </w:tc>
        <w:tc>
          <w:tcPr>
            <w:tcW w:w="3309" w:type="pct"/>
          </w:tcPr>
          <w:p w14:paraId="7BB28EF3" w14:textId="77777777" w:rsidR="00EB5934" w:rsidRPr="00101ECC" w:rsidRDefault="00EB5934" w:rsidP="005105C5">
            <w:pPr>
              <w:numPr>
                <w:ilvl w:val="0"/>
                <w:numId w:val="54"/>
              </w:numPr>
              <w:ind w:left="0" w:firstLine="0"/>
              <w:rPr>
                <w:rFonts w:ascii="Times New Roman" w:hAnsi="Times New Roman"/>
              </w:rPr>
            </w:pPr>
            <w:r w:rsidRPr="00101ECC">
              <w:rPr>
                <w:rFonts w:ascii="Times New Roman" w:hAnsi="Times New Roman"/>
              </w:rPr>
              <w:t>Лабораторная работа № 15 Измерение амплитудно-частотной характеристики электронного усилителя.</w:t>
            </w:r>
          </w:p>
        </w:tc>
      </w:tr>
      <w:tr w:rsidR="00EB5934" w:rsidRPr="00101ECC" w14:paraId="5CE6DE9A" w14:textId="77777777" w:rsidTr="00101ECC">
        <w:trPr>
          <w:trHeight w:val="23"/>
        </w:trPr>
        <w:tc>
          <w:tcPr>
            <w:tcW w:w="1691" w:type="pct"/>
            <w:vMerge/>
          </w:tcPr>
          <w:p w14:paraId="3238AA13" w14:textId="77777777" w:rsidR="00EB5934" w:rsidRPr="00101ECC" w:rsidRDefault="00EB5934" w:rsidP="00880381">
            <w:pPr>
              <w:rPr>
                <w:rFonts w:ascii="Times New Roman" w:hAnsi="Times New Roman"/>
                <w:b/>
                <w:bCs/>
              </w:rPr>
            </w:pPr>
          </w:p>
        </w:tc>
        <w:tc>
          <w:tcPr>
            <w:tcW w:w="3309" w:type="pct"/>
          </w:tcPr>
          <w:p w14:paraId="42E16B86" w14:textId="77777777" w:rsidR="00EB5934" w:rsidRPr="00101ECC" w:rsidRDefault="00EB5934" w:rsidP="00880381">
            <w:pPr>
              <w:rPr>
                <w:rFonts w:ascii="Times New Roman" w:hAnsi="Times New Roman"/>
                <w:b/>
                <w:bCs/>
              </w:rPr>
            </w:pPr>
            <w:r w:rsidRPr="00101ECC">
              <w:rPr>
                <w:rFonts w:ascii="Times New Roman" w:hAnsi="Times New Roman"/>
                <w:b/>
                <w:bCs/>
              </w:rPr>
              <w:t>Самостоятельная работа обучающихся</w:t>
            </w:r>
          </w:p>
        </w:tc>
      </w:tr>
      <w:tr w:rsidR="00EB5934" w:rsidRPr="00101ECC" w14:paraId="52B86A5F" w14:textId="77777777" w:rsidTr="00101ECC">
        <w:trPr>
          <w:trHeight w:val="23"/>
        </w:trPr>
        <w:tc>
          <w:tcPr>
            <w:tcW w:w="5000" w:type="pct"/>
            <w:gridSpan w:val="2"/>
          </w:tcPr>
          <w:p w14:paraId="1FF69B81" w14:textId="77777777" w:rsidR="00EB5934" w:rsidRPr="00101ECC" w:rsidRDefault="00EB5934" w:rsidP="00880381">
            <w:pPr>
              <w:suppressAutoHyphens/>
              <w:rPr>
                <w:rFonts w:ascii="Times New Roman" w:hAnsi="Times New Roman"/>
                <w:b/>
              </w:rPr>
            </w:pPr>
            <w:r w:rsidRPr="00101ECC">
              <w:rPr>
                <w:rFonts w:ascii="Times New Roman" w:hAnsi="Times New Roman"/>
                <w:b/>
              </w:rPr>
              <w:t>Промежуточная аттестация</w:t>
            </w:r>
          </w:p>
        </w:tc>
      </w:tr>
      <w:tr w:rsidR="00EB5934" w:rsidRPr="00101ECC" w14:paraId="27D26B6A" w14:textId="77777777" w:rsidTr="00101ECC">
        <w:trPr>
          <w:trHeight w:val="23"/>
        </w:trPr>
        <w:tc>
          <w:tcPr>
            <w:tcW w:w="5000" w:type="pct"/>
            <w:gridSpan w:val="2"/>
          </w:tcPr>
          <w:p w14:paraId="07D5956F" w14:textId="77777777" w:rsidR="00EB5934" w:rsidRPr="00101ECC" w:rsidRDefault="00EB5934" w:rsidP="00880381">
            <w:pPr>
              <w:rPr>
                <w:rFonts w:ascii="Times New Roman" w:hAnsi="Times New Roman"/>
                <w:b/>
                <w:bCs/>
              </w:rPr>
            </w:pPr>
            <w:r w:rsidRPr="00101ECC">
              <w:rPr>
                <w:rFonts w:ascii="Times New Roman" w:hAnsi="Times New Roman"/>
                <w:b/>
                <w:bCs/>
              </w:rPr>
              <w:t>Всего: 56 часов</w:t>
            </w:r>
          </w:p>
        </w:tc>
      </w:tr>
      <w:bookmarkEnd w:id="197"/>
    </w:tbl>
    <w:p w14:paraId="7975501C" w14:textId="7B6892F7" w:rsidR="001E7D1C" w:rsidRPr="00101ECC" w:rsidRDefault="001E7D1C" w:rsidP="001E7D1C">
      <w:pPr>
        <w:rPr>
          <w:rFonts w:ascii="Times New Roman" w:hAnsi="Times New Roman" w:cs="Times New Roman"/>
          <w:sz w:val="24"/>
          <w:szCs w:val="24"/>
        </w:rPr>
      </w:pPr>
    </w:p>
    <w:p w14:paraId="248F4081" w14:textId="77777777" w:rsidR="001E7D1C" w:rsidRPr="00101ECC" w:rsidRDefault="001E7D1C" w:rsidP="001E7D1C">
      <w:pPr>
        <w:pStyle w:val="1f"/>
        <w:rPr>
          <w:rFonts w:ascii="Times New Roman" w:hAnsi="Times New Roman"/>
          <w:lang w:val="ru-RU"/>
        </w:rPr>
      </w:pPr>
      <w:bookmarkStart w:id="198" w:name="_Toc158389439"/>
      <w:bookmarkStart w:id="199" w:name="_Toc158393543"/>
      <w:bookmarkStart w:id="200" w:name="_Toc158398000"/>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98"/>
      <w:bookmarkEnd w:id="199"/>
      <w:bookmarkEnd w:id="200"/>
    </w:p>
    <w:p w14:paraId="26AA51EF" w14:textId="77777777" w:rsidR="001E7D1C" w:rsidRPr="00101ECC" w:rsidRDefault="001E7D1C" w:rsidP="001E7D1C">
      <w:pPr>
        <w:pStyle w:val="114"/>
        <w:rPr>
          <w:rFonts w:ascii="Times New Roman" w:hAnsi="Times New Roman"/>
        </w:rPr>
      </w:pPr>
      <w:bookmarkStart w:id="201" w:name="_Toc158389440"/>
      <w:bookmarkStart w:id="202" w:name="_Toc158393544"/>
      <w:bookmarkStart w:id="203" w:name="_Toc158398001"/>
      <w:r w:rsidRPr="00101ECC">
        <w:rPr>
          <w:rFonts w:ascii="Times New Roman" w:hAnsi="Times New Roman"/>
        </w:rPr>
        <w:t>3.1. Материально-техническое обеспечение</w:t>
      </w:r>
      <w:bookmarkEnd w:id="201"/>
      <w:bookmarkEnd w:id="202"/>
      <w:bookmarkEnd w:id="203"/>
    </w:p>
    <w:p w14:paraId="06A48446" w14:textId="77777777" w:rsidR="003901CF" w:rsidRDefault="003901CF" w:rsidP="003901C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F15F2B9" w14:textId="3CD7EFD0" w:rsidR="001E7D1C" w:rsidRPr="00101ECC" w:rsidRDefault="005E6DBF" w:rsidP="001E7D1C">
      <w:pPr>
        <w:suppressAutoHyphens/>
        <w:ind w:firstLine="709"/>
        <w:jc w:val="both"/>
        <w:rPr>
          <w:rFonts w:ascii="Times New Roman" w:hAnsi="Times New Roman" w:cs="Times New Roman"/>
          <w:bCs/>
          <w:sz w:val="24"/>
          <w:szCs w:val="24"/>
        </w:rPr>
      </w:pPr>
      <w:r w:rsidRPr="00101ECC">
        <w:rPr>
          <w:rFonts w:ascii="Times New Roman" w:hAnsi="Times New Roman"/>
          <w:bCs/>
          <w:sz w:val="24"/>
          <w:szCs w:val="24"/>
        </w:rPr>
        <w:t xml:space="preserve">Лаборатория «Метрологии и </w:t>
      </w:r>
      <w:proofErr w:type="spellStart"/>
      <w:r w:rsidRPr="00101ECC">
        <w:rPr>
          <w:rFonts w:ascii="Times New Roman" w:hAnsi="Times New Roman"/>
          <w:bCs/>
          <w:sz w:val="24"/>
          <w:szCs w:val="24"/>
        </w:rPr>
        <w:t>электорадиоизмерений</w:t>
      </w:r>
      <w:proofErr w:type="spellEnd"/>
      <w:r w:rsidRPr="00101ECC">
        <w:rPr>
          <w:rFonts w:ascii="Times New Roman" w:hAnsi="Times New Roman"/>
          <w:bCs/>
          <w:sz w:val="24"/>
          <w:szCs w:val="24"/>
        </w:rPr>
        <w:t>», оснащенная</w:t>
      </w:r>
      <w:r w:rsidRPr="00101ECC">
        <w:rPr>
          <w:rFonts w:ascii="Times New Roman" w:hAnsi="Times New Roman" w:cs="Times New Roman"/>
          <w:bCs/>
          <w:sz w:val="24"/>
          <w:szCs w:val="24"/>
        </w:rPr>
        <w:t xml:space="preserve"> </w:t>
      </w:r>
      <w:r w:rsidR="001E7D1C" w:rsidRPr="00101ECC">
        <w:rPr>
          <w:rFonts w:ascii="Times New Roman" w:hAnsi="Times New Roman" w:cs="Times New Roman"/>
          <w:bCs/>
          <w:sz w:val="24"/>
          <w:szCs w:val="24"/>
        </w:rPr>
        <w:t xml:space="preserve">в соответствии с приложением 3 ПОП-П. </w:t>
      </w:r>
    </w:p>
    <w:p w14:paraId="6342EDD3" w14:textId="77777777" w:rsidR="001E7D1C" w:rsidRPr="00101ECC" w:rsidRDefault="001E7D1C" w:rsidP="001E7D1C"/>
    <w:p w14:paraId="19AAAF77" w14:textId="77777777" w:rsidR="001E7D1C" w:rsidRPr="00101ECC" w:rsidRDefault="001E7D1C" w:rsidP="001E7D1C">
      <w:pPr>
        <w:pStyle w:val="114"/>
        <w:rPr>
          <w:rFonts w:ascii="Times New Roman" w:eastAsia="Times New Roman" w:hAnsi="Times New Roman"/>
        </w:rPr>
      </w:pPr>
      <w:bookmarkStart w:id="204" w:name="_Toc158389441"/>
      <w:bookmarkStart w:id="205" w:name="_Toc158393545"/>
      <w:bookmarkStart w:id="206" w:name="_Toc158398002"/>
      <w:r w:rsidRPr="00101ECC">
        <w:rPr>
          <w:rFonts w:ascii="Times New Roman" w:hAnsi="Times New Roman"/>
        </w:rPr>
        <w:t>3.2. Учебно-методическое обеспечение</w:t>
      </w:r>
      <w:bookmarkEnd w:id="204"/>
      <w:bookmarkEnd w:id="205"/>
      <w:bookmarkEnd w:id="206"/>
    </w:p>
    <w:p w14:paraId="441A2CB7"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324312"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7B4E62C6" w14:textId="77777777" w:rsidR="005105C5" w:rsidRPr="005105C5" w:rsidRDefault="005105C5" w:rsidP="005105C5">
      <w:pPr>
        <w:pStyle w:val="a4"/>
        <w:spacing w:line="276" w:lineRule="auto"/>
        <w:ind w:left="0" w:firstLine="709"/>
        <w:jc w:val="both"/>
        <w:rPr>
          <w:rFonts w:ascii="Times New Roman" w:hAnsi="Times New Roman" w:cs="Times New Roman"/>
          <w:b/>
          <w:sz w:val="24"/>
          <w:szCs w:val="24"/>
        </w:rPr>
      </w:pPr>
      <w:bookmarkStart w:id="207" w:name="_Toc158389442"/>
      <w:bookmarkStart w:id="208" w:name="_Toc158393546"/>
      <w:bookmarkStart w:id="209" w:name="_Toc158398003"/>
      <w:r w:rsidRPr="005105C5">
        <w:rPr>
          <w:rFonts w:ascii="Times New Roman" w:hAnsi="Times New Roman" w:cs="Times New Roman"/>
          <w:b/>
          <w:sz w:val="24"/>
          <w:szCs w:val="24"/>
        </w:rPr>
        <w:t>3.2.1. Основные печатные и/или электронные издания</w:t>
      </w:r>
    </w:p>
    <w:p w14:paraId="09303CB2" w14:textId="77777777" w:rsidR="005105C5" w:rsidRPr="00632BB1" w:rsidRDefault="005105C5" w:rsidP="005105C5">
      <w:pPr>
        <w:pStyle w:val="a4"/>
        <w:numPr>
          <w:ilvl w:val="0"/>
          <w:numId w:val="81"/>
        </w:numPr>
        <w:suppressAutoHyphens/>
        <w:spacing w:line="276" w:lineRule="auto"/>
        <w:ind w:left="0" w:firstLine="567"/>
        <w:jc w:val="both"/>
        <w:rPr>
          <w:rFonts w:ascii="Times New Roman" w:hAnsi="Times New Roman"/>
          <w:bCs/>
          <w:sz w:val="24"/>
          <w:szCs w:val="24"/>
        </w:rPr>
      </w:pPr>
      <w:r w:rsidRPr="00632BB1">
        <w:rPr>
          <w:rFonts w:ascii="Times New Roman" w:hAnsi="Times New Roman"/>
          <w:bCs/>
          <w:sz w:val="24"/>
          <w:szCs w:val="24"/>
        </w:rPr>
        <w:t>Герасимова, Е. Б. Метрология, стандартизация и сертификация: учебное пособие / Е.Б. Герасимова, Б.И. Герасимов. — 2-е изд. — Москва: ФОРУМ: ИНФРА-М, 2024. — 224 с. — (Среднее профессиональное образование). - ISBN 978-5-00091-479-3. - Текст: электронный. - URL: https://znanium.ru/catalog/product/2139099</w:t>
      </w:r>
    </w:p>
    <w:p w14:paraId="1A952865" w14:textId="77777777" w:rsidR="005105C5" w:rsidRPr="00632BB1" w:rsidRDefault="005105C5" w:rsidP="005105C5">
      <w:pPr>
        <w:pStyle w:val="a4"/>
        <w:numPr>
          <w:ilvl w:val="0"/>
          <w:numId w:val="81"/>
        </w:numPr>
        <w:suppressAutoHyphens/>
        <w:spacing w:line="276" w:lineRule="auto"/>
        <w:ind w:left="0" w:firstLine="567"/>
        <w:jc w:val="both"/>
        <w:rPr>
          <w:rFonts w:ascii="Times New Roman" w:hAnsi="Times New Roman"/>
          <w:bCs/>
          <w:sz w:val="24"/>
          <w:szCs w:val="24"/>
        </w:rPr>
      </w:pPr>
      <w:r w:rsidRPr="00632BB1">
        <w:rPr>
          <w:rFonts w:ascii="Times New Roman" w:hAnsi="Times New Roman"/>
          <w:bCs/>
          <w:sz w:val="24"/>
          <w:szCs w:val="24"/>
        </w:rPr>
        <w:t>Кошевая, И. П. Метрология, стандартизация, сертификация: учебник / И.П. Кошевая, А.А. Канке. — Москва: ФОРУМ: ИНФРА-М, 2022. — 415 с. — (Среднее профессиональное образование). - ISBN 978-5-16-013572-4. - Текст: электронный. - URL: https://znanium.com/catalog/product/2037420</w:t>
      </w:r>
    </w:p>
    <w:p w14:paraId="673B7937" w14:textId="77777777" w:rsidR="005105C5" w:rsidRPr="00632BB1" w:rsidRDefault="005105C5" w:rsidP="005105C5">
      <w:pPr>
        <w:pStyle w:val="a4"/>
        <w:numPr>
          <w:ilvl w:val="0"/>
          <w:numId w:val="81"/>
        </w:numPr>
        <w:suppressAutoHyphens/>
        <w:spacing w:line="276" w:lineRule="auto"/>
        <w:ind w:left="0" w:firstLine="567"/>
        <w:jc w:val="both"/>
        <w:rPr>
          <w:rFonts w:ascii="Times New Roman" w:hAnsi="Times New Roman"/>
          <w:bCs/>
          <w:sz w:val="24"/>
          <w:szCs w:val="24"/>
        </w:rPr>
      </w:pPr>
      <w:r w:rsidRPr="00632BB1">
        <w:rPr>
          <w:rFonts w:ascii="Times New Roman" w:hAnsi="Times New Roman"/>
          <w:bCs/>
          <w:sz w:val="24"/>
          <w:szCs w:val="24"/>
        </w:rPr>
        <w:t xml:space="preserve">Радкевич, Я. М. Метрология, стандартизация и сертификация в 3 ч. Часть 1. Метрология: учебник для среднего профессионального образования / Я. М. Радкевич, А. Г. </w:t>
      </w:r>
      <w:proofErr w:type="spellStart"/>
      <w:r w:rsidRPr="00632BB1">
        <w:rPr>
          <w:rFonts w:ascii="Times New Roman" w:hAnsi="Times New Roman"/>
          <w:bCs/>
          <w:sz w:val="24"/>
          <w:szCs w:val="24"/>
        </w:rPr>
        <w:t>Схиртладзе</w:t>
      </w:r>
      <w:proofErr w:type="spellEnd"/>
      <w:r w:rsidRPr="00632BB1">
        <w:rPr>
          <w:rFonts w:ascii="Times New Roman" w:hAnsi="Times New Roman"/>
          <w:bCs/>
          <w:sz w:val="24"/>
          <w:szCs w:val="24"/>
        </w:rPr>
        <w:t xml:space="preserve">. — 5-е изд., </w:t>
      </w:r>
      <w:proofErr w:type="spellStart"/>
      <w:r w:rsidRPr="00632BB1">
        <w:rPr>
          <w:rFonts w:ascii="Times New Roman" w:hAnsi="Times New Roman"/>
          <w:bCs/>
          <w:sz w:val="24"/>
          <w:szCs w:val="24"/>
        </w:rPr>
        <w:t>перераб</w:t>
      </w:r>
      <w:proofErr w:type="spellEnd"/>
      <w:r w:rsidRPr="00632BB1">
        <w:rPr>
          <w:rFonts w:ascii="Times New Roman" w:hAnsi="Times New Roman"/>
          <w:bCs/>
          <w:sz w:val="24"/>
          <w:szCs w:val="24"/>
        </w:rPr>
        <w:t xml:space="preserve">. и доп. — Москва: Издательство </w:t>
      </w:r>
      <w:proofErr w:type="spellStart"/>
      <w:r w:rsidRPr="00632BB1">
        <w:rPr>
          <w:rFonts w:ascii="Times New Roman" w:hAnsi="Times New Roman"/>
          <w:bCs/>
          <w:sz w:val="24"/>
          <w:szCs w:val="24"/>
        </w:rPr>
        <w:t>Юрайт</w:t>
      </w:r>
      <w:proofErr w:type="spellEnd"/>
      <w:r w:rsidRPr="00632BB1">
        <w:rPr>
          <w:rFonts w:ascii="Times New Roman" w:hAnsi="Times New Roman"/>
          <w:bCs/>
          <w:sz w:val="24"/>
          <w:szCs w:val="24"/>
        </w:rPr>
        <w:t xml:space="preserve">, 2024. — 235 с. — </w:t>
      </w:r>
      <w:r w:rsidRPr="00632BB1">
        <w:rPr>
          <w:rFonts w:ascii="Times New Roman" w:hAnsi="Times New Roman"/>
          <w:bCs/>
          <w:sz w:val="24"/>
          <w:szCs w:val="24"/>
        </w:rPr>
        <w:lastRenderedPageBreak/>
        <w:t xml:space="preserve">(Профессиональное образование). — ISBN 978-5-534-10236-9. — Текст: электронный // Образовательная платформа </w:t>
      </w:r>
      <w:proofErr w:type="spellStart"/>
      <w:r w:rsidRPr="00632BB1">
        <w:rPr>
          <w:rFonts w:ascii="Times New Roman" w:hAnsi="Times New Roman"/>
          <w:bCs/>
          <w:sz w:val="24"/>
          <w:szCs w:val="24"/>
        </w:rPr>
        <w:t>Юрайт</w:t>
      </w:r>
      <w:proofErr w:type="spellEnd"/>
      <w:r w:rsidRPr="00632BB1">
        <w:rPr>
          <w:rFonts w:ascii="Times New Roman" w:hAnsi="Times New Roman"/>
          <w:bCs/>
          <w:sz w:val="24"/>
          <w:szCs w:val="24"/>
        </w:rPr>
        <w:t xml:space="preserve"> [сайт]. — URL: https://urait.ru/bcode/542014</w:t>
      </w:r>
    </w:p>
    <w:p w14:paraId="6FA61A9B" w14:textId="77777777" w:rsidR="005105C5" w:rsidRPr="00632BB1" w:rsidRDefault="005105C5" w:rsidP="005105C5">
      <w:pPr>
        <w:pStyle w:val="a4"/>
        <w:numPr>
          <w:ilvl w:val="0"/>
          <w:numId w:val="81"/>
        </w:numPr>
        <w:suppressAutoHyphens/>
        <w:spacing w:line="276" w:lineRule="auto"/>
        <w:ind w:left="0" w:firstLine="567"/>
        <w:jc w:val="both"/>
        <w:rPr>
          <w:rFonts w:ascii="Times New Roman" w:hAnsi="Times New Roman"/>
          <w:bCs/>
          <w:sz w:val="24"/>
          <w:szCs w:val="24"/>
        </w:rPr>
      </w:pPr>
      <w:r w:rsidRPr="00632BB1">
        <w:rPr>
          <w:rFonts w:ascii="Times New Roman" w:hAnsi="Times New Roman"/>
          <w:bCs/>
          <w:sz w:val="24"/>
          <w:szCs w:val="24"/>
        </w:rPr>
        <w:t xml:space="preserve">Радкевич, Я. М. Метрология, стандартизация и сертификация в 3 ч. Часть 2. Стандартизация: учебник для среднего профессионального образования / Я. М. Радкевич, А. Г. </w:t>
      </w:r>
      <w:proofErr w:type="spellStart"/>
      <w:r w:rsidRPr="00632BB1">
        <w:rPr>
          <w:rFonts w:ascii="Times New Roman" w:hAnsi="Times New Roman"/>
          <w:bCs/>
          <w:sz w:val="24"/>
          <w:szCs w:val="24"/>
        </w:rPr>
        <w:t>Схиртладзе</w:t>
      </w:r>
      <w:proofErr w:type="spellEnd"/>
      <w:r w:rsidRPr="00632BB1">
        <w:rPr>
          <w:rFonts w:ascii="Times New Roman" w:hAnsi="Times New Roman"/>
          <w:bCs/>
          <w:sz w:val="24"/>
          <w:szCs w:val="24"/>
        </w:rPr>
        <w:t xml:space="preserve">. — 5-е изд., </w:t>
      </w:r>
      <w:proofErr w:type="spellStart"/>
      <w:r w:rsidRPr="00632BB1">
        <w:rPr>
          <w:rFonts w:ascii="Times New Roman" w:hAnsi="Times New Roman"/>
          <w:bCs/>
          <w:sz w:val="24"/>
          <w:szCs w:val="24"/>
        </w:rPr>
        <w:t>перераб</w:t>
      </w:r>
      <w:proofErr w:type="spellEnd"/>
      <w:r w:rsidRPr="00632BB1">
        <w:rPr>
          <w:rFonts w:ascii="Times New Roman" w:hAnsi="Times New Roman"/>
          <w:bCs/>
          <w:sz w:val="24"/>
          <w:szCs w:val="24"/>
        </w:rPr>
        <w:t xml:space="preserve">. и доп. — Москва: Издательство </w:t>
      </w:r>
      <w:proofErr w:type="spellStart"/>
      <w:r w:rsidRPr="00632BB1">
        <w:rPr>
          <w:rFonts w:ascii="Times New Roman" w:hAnsi="Times New Roman"/>
          <w:bCs/>
          <w:sz w:val="24"/>
          <w:szCs w:val="24"/>
        </w:rPr>
        <w:t>Юрайт</w:t>
      </w:r>
      <w:proofErr w:type="spellEnd"/>
      <w:r w:rsidRPr="00632BB1">
        <w:rPr>
          <w:rFonts w:ascii="Times New Roman" w:hAnsi="Times New Roman"/>
          <w:bCs/>
          <w:sz w:val="24"/>
          <w:szCs w:val="24"/>
        </w:rPr>
        <w:t xml:space="preserve">, 2024. — 481 с. — (Профессиональное образование). — ISBN 978-5-534-10238-3. — Текст: электронный // Образовательная платформа </w:t>
      </w:r>
      <w:proofErr w:type="spellStart"/>
      <w:r w:rsidRPr="00632BB1">
        <w:rPr>
          <w:rFonts w:ascii="Times New Roman" w:hAnsi="Times New Roman"/>
          <w:bCs/>
          <w:sz w:val="24"/>
          <w:szCs w:val="24"/>
        </w:rPr>
        <w:t>Юрайт</w:t>
      </w:r>
      <w:proofErr w:type="spellEnd"/>
      <w:r w:rsidRPr="00632BB1">
        <w:rPr>
          <w:rFonts w:ascii="Times New Roman" w:hAnsi="Times New Roman"/>
          <w:bCs/>
          <w:sz w:val="24"/>
          <w:szCs w:val="24"/>
        </w:rPr>
        <w:t xml:space="preserve"> [сайт]. — URL: https://urait.ru/bcode/542015</w:t>
      </w:r>
    </w:p>
    <w:p w14:paraId="52578E2A" w14:textId="77777777" w:rsidR="005105C5" w:rsidRPr="00632BB1" w:rsidRDefault="005105C5" w:rsidP="005105C5">
      <w:pPr>
        <w:pStyle w:val="a4"/>
        <w:numPr>
          <w:ilvl w:val="0"/>
          <w:numId w:val="81"/>
        </w:numPr>
        <w:suppressAutoHyphens/>
        <w:spacing w:line="276" w:lineRule="auto"/>
        <w:ind w:left="0" w:firstLine="567"/>
        <w:jc w:val="both"/>
        <w:rPr>
          <w:rFonts w:ascii="Times New Roman" w:hAnsi="Times New Roman"/>
          <w:bCs/>
          <w:sz w:val="24"/>
          <w:szCs w:val="24"/>
        </w:rPr>
      </w:pPr>
      <w:r w:rsidRPr="00632BB1">
        <w:rPr>
          <w:rFonts w:ascii="Times New Roman" w:hAnsi="Times New Roman"/>
          <w:bCs/>
          <w:sz w:val="24"/>
          <w:szCs w:val="24"/>
        </w:rPr>
        <w:t xml:space="preserve">Радкевич, Я. М. Метрология, стандартизация и сертификация в 3 ч. Часть 3. Сертификация: учебник для среднего профессионального образования / Я. М. Радкевич, А. Г. </w:t>
      </w:r>
      <w:proofErr w:type="spellStart"/>
      <w:r w:rsidRPr="00632BB1">
        <w:rPr>
          <w:rFonts w:ascii="Times New Roman" w:hAnsi="Times New Roman"/>
          <w:bCs/>
          <w:sz w:val="24"/>
          <w:szCs w:val="24"/>
        </w:rPr>
        <w:t>Схиртладзе</w:t>
      </w:r>
      <w:proofErr w:type="spellEnd"/>
      <w:r w:rsidRPr="00632BB1">
        <w:rPr>
          <w:rFonts w:ascii="Times New Roman" w:hAnsi="Times New Roman"/>
          <w:bCs/>
          <w:sz w:val="24"/>
          <w:szCs w:val="24"/>
        </w:rPr>
        <w:t xml:space="preserve">. — 5-е изд., </w:t>
      </w:r>
      <w:proofErr w:type="spellStart"/>
      <w:r w:rsidRPr="00632BB1">
        <w:rPr>
          <w:rFonts w:ascii="Times New Roman" w:hAnsi="Times New Roman"/>
          <w:bCs/>
          <w:sz w:val="24"/>
          <w:szCs w:val="24"/>
        </w:rPr>
        <w:t>перераб</w:t>
      </w:r>
      <w:proofErr w:type="spellEnd"/>
      <w:r w:rsidRPr="00632BB1">
        <w:rPr>
          <w:rFonts w:ascii="Times New Roman" w:hAnsi="Times New Roman"/>
          <w:bCs/>
          <w:sz w:val="24"/>
          <w:szCs w:val="24"/>
        </w:rPr>
        <w:t xml:space="preserve">. и доп. — Москва: Издательство </w:t>
      </w:r>
      <w:proofErr w:type="spellStart"/>
      <w:r w:rsidRPr="00632BB1">
        <w:rPr>
          <w:rFonts w:ascii="Times New Roman" w:hAnsi="Times New Roman"/>
          <w:bCs/>
          <w:sz w:val="24"/>
          <w:szCs w:val="24"/>
        </w:rPr>
        <w:t>Юрайт</w:t>
      </w:r>
      <w:proofErr w:type="spellEnd"/>
      <w:r w:rsidRPr="00632BB1">
        <w:rPr>
          <w:rFonts w:ascii="Times New Roman" w:hAnsi="Times New Roman"/>
          <w:bCs/>
          <w:sz w:val="24"/>
          <w:szCs w:val="24"/>
        </w:rPr>
        <w:t xml:space="preserve">, 2023. — 132 с. — (Профессиональное образование). — ISBN 978-5-534-10239-0. — Текст: электронный // Образовательная платформа </w:t>
      </w:r>
      <w:proofErr w:type="spellStart"/>
      <w:r w:rsidRPr="00632BB1">
        <w:rPr>
          <w:rFonts w:ascii="Times New Roman" w:hAnsi="Times New Roman"/>
          <w:bCs/>
          <w:sz w:val="24"/>
          <w:szCs w:val="24"/>
        </w:rPr>
        <w:t>Юрайт</w:t>
      </w:r>
      <w:proofErr w:type="spellEnd"/>
      <w:r w:rsidRPr="00632BB1">
        <w:rPr>
          <w:rFonts w:ascii="Times New Roman" w:hAnsi="Times New Roman"/>
          <w:bCs/>
          <w:sz w:val="24"/>
          <w:szCs w:val="24"/>
        </w:rPr>
        <w:t xml:space="preserve"> [сайт]. — URL: https://urait.ru/bcode/517659</w:t>
      </w:r>
    </w:p>
    <w:p w14:paraId="03F5C3CB" w14:textId="77777777" w:rsidR="005105C5" w:rsidRPr="00632BB1" w:rsidRDefault="005105C5" w:rsidP="005105C5">
      <w:pPr>
        <w:pStyle w:val="a4"/>
        <w:numPr>
          <w:ilvl w:val="0"/>
          <w:numId w:val="81"/>
        </w:numPr>
        <w:suppressAutoHyphens/>
        <w:spacing w:line="276" w:lineRule="auto"/>
        <w:ind w:left="0" w:firstLine="567"/>
        <w:jc w:val="both"/>
        <w:rPr>
          <w:rFonts w:ascii="Times New Roman" w:hAnsi="Times New Roman"/>
          <w:bCs/>
          <w:sz w:val="24"/>
          <w:szCs w:val="24"/>
        </w:rPr>
      </w:pPr>
      <w:r w:rsidRPr="00632BB1">
        <w:rPr>
          <w:rFonts w:ascii="Times New Roman" w:hAnsi="Times New Roman"/>
          <w:bCs/>
          <w:sz w:val="24"/>
          <w:szCs w:val="24"/>
        </w:rPr>
        <w:t xml:space="preserve">Сергеев, А. Г. Метрология: учебник и практикум для среднего профессионального образования / А. Г. Сергеев. — 4-е изд., </w:t>
      </w:r>
      <w:proofErr w:type="spellStart"/>
      <w:r w:rsidRPr="00632BB1">
        <w:rPr>
          <w:rFonts w:ascii="Times New Roman" w:hAnsi="Times New Roman"/>
          <w:bCs/>
          <w:sz w:val="24"/>
          <w:szCs w:val="24"/>
        </w:rPr>
        <w:t>перераб</w:t>
      </w:r>
      <w:proofErr w:type="spellEnd"/>
      <w:r w:rsidRPr="00632BB1">
        <w:rPr>
          <w:rFonts w:ascii="Times New Roman" w:hAnsi="Times New Roman"/>
          <w:bCs/>
          <w:sz w:val="24"/>
          <w:szCs w:val="24"/>
        </w:rPr>
        <w:t xml:space="preserve">. и доп. — Москва: Издательство </w:t>
      </w:r>
      <w:proofErr w:type="spellStart"/>
      <w:r w:rsidRPr="00632BB1">
        <w:rPr>
          <w:rFonts w:ascii="Times New Roman" w:hAnsi="Times New Roman"/>
          <w:bCs/>
          <w:sz w:val="24"/>
          <w:szCs w:val="24"/>
        </w:rPr>
        <w:t>Юрайт</w:t>
      </w:r>
      <w:proofErr w:type="spellEnd"/>
      <w:r w:rsidRPr="00632BB1">
        <w:rPr>
          <w:rFonts w:ascii="Times New Roman" w:hAnsi="Times New Roman"/>
          <w:bCs/>
          <w:sz w:val="24"/>
          <w:szCs w:val="24"/>
        </w:rPr>
        <w:t xml:space="preserve">, 2023. — 391 с. — (Профессиональное образование). — ISBN 978-5-534-16327-8. — Текст: электронный // Образовательная платформа </w:t>
      </w:r>
      <w:proofErr w:type="spellStart"/>
      <w:r w:rsidRPr="00632BB1">
        <w:rPr>
          <w:rFonts w:ascii="Times New Roman" w:hAnsi="Times New Roman"/>
          <w:bCs/>
          <w:sz w:val="24"/>
          <w:szCs w:val="24"/>
        </w:rPr>
        <w:t>Юрайт</w:t>
      </w:r>
      <w:proofErr w:type="spellEnd"/>
      <w:r w:rsidRPr="00632BB1">
        <w:rPr>
          <w:rFonts w:ascii="Times New Roman" w:hAnsi="Times New Roman"/>
          <w:bCs/>
          <w:sz w:val="24"/>
          <w:szCs w:val="24"/>
        </w:rPr>
        <w:t xml:space="preserve"> [сайт]. — URL: https://urait.ru/bcode/530812</w:t>
      </w:r>
    </w:p>
    <w:p w14:paraId="0664F0C2" w14:textId="77777777" w:rsidR="005105C5" w:rsidRPr="00632BB1" w:rsidRDefault="005105C5" w:rsidP="005105C5">
      <w:pPr>
        <w:pStyle w:val="a4"/>
        <w:numPr>
          <w:ilvl w:val="0"/>
          <w:numId w:val="81"/>
        </w:numPr>
        <w:suppressAutoHyphens/>
        <w:spacing w:line="276" w:lineRule="auto"/>
        <w:ind w:left="0" w:firstLine="567"/>
        <w:jc w:val="both"/>
        <w:rPr>
          <w:rFonts w:ascii="Times New Roman" w:hAnsi="Times New Roman"/>
          <w:bCs/>
          <w:sz w:val="24"/>
          <w:szCs w:val="24"/>
        </w:rPr>
      </w:pPr>
      <w:r w:rsidRPr="00632BB1">
        <w:rPr>
          <w:rFonts w:ascii="Times New Roman" w:hAnsi="Times New Roman"/>
          <w:bCs/>
          <w:sz w:val="24"/>
          <w:szCs w:val="24"/>
        </w:rPr>
        <w:t xml:space="preserve">Шишмарёв, В. Ю.  Технические измерения и приборы: учебник для среднего профессионального образования / В. Ю. Шишмарёв. — 3-е изд., </w:t>
      </w:r>
      <w:proofErr w:type="spellStart"/>
      <w:r w:rsidRPr="00632BB1">
        <w:rPr>
          <w:rFonts w:ascii="Times New Roman" w:hAnsi="Times New Roman"/>
          <w:bCs/>
          <w:sz w:val="24"/>
          <w:szCs w:val="24"/>
        </w:rPr>
        <w:t>перераб</w:t>
      </w:r>
      <w:proofErr w:type="spellEnd"/>
      <w:r w:rsidRPr="00632BB1">
        <w:rPr>
          <w:rFonts w:ascii="Times New Roman" w:hAnsi="Times New Roman"/>
          <w:bCs/>
          <w:sz w:val="24"/>
          <w:szCs w:val="24"/>
        </w:rPr>
        <w:t xml:space="preserve">. и доп. — Москва: Издательство </w:t>
      </w:r>
      <w:proofErr w:type="spellStart"/>
      <w:r w:rsidRPr="00632BB1">
        <w:rPr>
          <w:rFonts w:ascii="Times New Roman" w:hAnsi="Times New Roman"/>
          <w:bCs/>
          <w:sz w:val="24"/>
          <w:szCs w:val="24"/>
        </w:rPr>
        <w:t>Юрайт</w:t>
      </w:r>
      <w:proofErr w:type="spellEnd"/>
      <w:r w:rsidRPr="00632BB1">
        <w:rPr>
          <w:rFonts w:ascii="Times New Roman" w:hAnsi="Times New Roman"/>
          <w:bCs/>
          <w:sz w:val="24"/>
          <w:szCs w:val="24"/>
        </w:rPr>
        <w:t xml:space="preserve">, 2024. — 377 с. — (Профессиональное образование). — ISBN 978-5-534-11997-8. — Текст: электронный // Образовательная платформа </w:t>
      </w:r>
      <w:proofErr w:type="spellStart"/>
      <w:r w:rsidRPr="00632BB1">
        <w:rPr>
          <w:rFonts w:ascii="Times New Roman" w:hAnsi="Times New Roman"/>
          <w:bCs/>
          <w:sz w:val="24"/>
          <w:szCs w:val="24"/>
        </w:rPr>
        <w:t>Юрайт</w:t>
      </w:r>
      <w:proofErr w:type="spellEnd"/>
      <w:r w:rsidRPr="00632BB1">
        <w:rPr>
          <w:rFonts w:ascii="Times New Roman" w:hAnsi="Times New Roman"/>
          <w:bCs/>
          <w:sz w:val="24"/>
          <w:szCs w:val="24"/>
        </w:rPr>
        <w:t xml:space="preserve"> [сайт]. — URL: https://urait.ru/bcode/542299</w:t>
      </w:r>
    </w:p>
    <w:p w14:paraId="6974E3D1" w14:textId="77777777" w:rsidR="005105C5" w:rsidRPr="00632BB1" w:rsidRDefault="005105C5" w:rsidP="005105C5">
      <w:pPr>
        <w:pStyle w:val="a4"/>
        <w:numPr>
          <w:ilvl w:val="0"/>
          <w:numId w:val="81"/>
        </w:numPr>
        <w:suppressAutoHyphens/>
        <w:spacing w:line="276" w:lineRule="auto"/>
        <w:ind w:left="0" w:firstLine="567"/>
        <w:jc w:val="both"/>
        <w:rPr>
          <w:rFonts w:ascii="Times New Roman" w:hAnsi="Times New Roman"/>
          <w:bCs/>
          <w:sz w:val="24"/>
          <w:szCs w:val="24"/>
        </w:rPr>
      </w:pPr>
      <w:r w:rsidRPr="00632BB1">
        <w:rPr>
          <w:rFonts w:ascii="Times New Roman" w:hAnsi="Times New Roman"/>
          <w:bCs/>
          <w:sz w:val="24"/>
          <w:szCs w:val="24"/>
        </w:rPr>
        <w:t>Шишмарёв, В. Ю.  Электрорадиоизмерения: учебник для среднего профессионального образования / В. Ю. Шишмарёв, В. И. </w:t>
      </w:r>
      <w:proofErr w:type="spellStart"/>
      <w:r w:rsidRPr="00632BB1">
        <w:rPr>
          <w:rFonts w:ascii="Times New Roman" w:hAnsi="Times New Roman"/>
          <w:bCs/>
          <w:sz w:val="24"/>
          <w:szCs w:val="24"/>
        </w:rPr>
        <w:t>Шанин</w:t>
      </w:r>
      <w:proofErr w:type="spellEnd"/>
      <w:r w:rsidRPr="00632BB1">
        <w:rPr>
          <w:rFonts w:ascii="Times New Roman" w:hAnsi="Times New Roman"/>
          <w:bCs/>
          <w:sz w:val="24"/>
          <w:szCs w:val="24"/>
        </w:rPr>
        <w:t xml:space="preserve">. — 3-е изд., искр, и доп. — Москва: Издательство </w:t>
      </w:r>
      <w:proofErr w:type="spellStart"/>
      <w:r w:rsidRPr="00632BB1">
        <w:rPr>
          <w:rFonts w:ascii="Times New Roman" w:hAnsi="Times New Roman"/>
          <w:bCs/>
          <w:sz w:val="24"/>
          <w:szCs w:val="24"/>
        </w:rPr>
        <w:t>Юрайт</w:t>
      </w:r>
      <w:proofErr w:type="spellEnd"/>
      <w:r w:rsidRPr="00632BB1">
        <w:rPr>
          <w:rFonts w:ascii="Times New Roman" w:hAnsi="Times New Roman"/>
          <w:bCs/>
          <w:sz w:val="24"/>
          <w:szCs w:val="24"/>
        </w:rPr>
        <w:t xml:space="preserve">, 2024. — 345 с. — (Профессиональное образование). — ISBN 978-5-534-08586-0. — Текст: электронный // Образовательная платформа </w:t>
      </w:r>
      <w:proofErr w:type="spellStart"/>
      <w:r w:rsidRPr="00632BB1">
        <w:rPr>
          <w:rFonts w:ascii="Times New Roman" w:hAnsi="Times New Roman"/>
          <w:bCs/>
          <w:sz w:val="24"/>
          <w:szCs w:val="24"/>
        </w:rPr>
        <w:t>Юрайт</w:t>
      </w:r>
      <w:proofErr w:type="spellEnd"/>
      <w:r w:rsidRPr="00632BB1">
        <w:rPr>
          <w:rFonts w:ascii="Times New Roman" w:hAnsi="Times New Roman"/>
          <w:bCs/>
          <w:sz w:val="24"/>
          <w:szCs w:val="24"/>
        </w:rPr>
        <w:t xml:space="preserve"> [сайт]. — URL: https://urait.ru/bcode/539899</w:t>
      </w:r>
    </w:p>
    <w:p w14:paraId="4454C29C" w14:textId="77777777" w:rsidR="005105C5" w:rsidRPr="00632BB1" w:rsidRDefault="005105C5" w:rsidP="005105C5">
      <w:pPr>
        <w:pStyle w:val="a4"/>
        <w:numPr>
          <w:ilvl w:val="0"/>
          <w:numId w:val="81"/>
        </w:numPr>
        <w:suppressAutoHyphens/>
        <w:spacing w:line="276" w:lineRule="auto"/>
        <w:ind w:left="0" w:firstLine="567"/>
        <w:jc w:val="both"/>
        <w:rPr>
          <w:rFonts w:ascii="Times New Roman" w:hAnsi="Times New Roman"/>
          <w:bCs/>
          <w:sz w:val="24"/>
          <w:szCs w:val="24"/>
        </w:rPr>
      </w:pPr>
      <w:r w:rsidRPr="00632BB1">
        <w:rPr>
          <w:rFonts w:ascii="Times New Roman" w:hAnsi="Times New Roman"/>
          <w:bCs/>
          <w:sz w:val="24"/>
          <w:szCs w:val="24"/>
        </w:rPr>
        <w:t xml:space="preserve">Юрасова, Н. В. Метрология и технические измерения. Лабораторный практикум / Н. В. Юрасова, Т. В. Полякова, В. М. </w:t>
      </w:r>
      <w:proofErr w:type="spellStart"/>
      <w:r w:rsidRPr="00632BB1">
        <w:rPr>
          <w:rFonts w:ascii="Times New Roman" w:hAnsi="Times New Roman"/>
          <w:bCs/>
          <w:sz w:val="24"/>
          <w:szCs w:val="24"/>
        </w:rPr>
        <w:t>Кишуров</w:t>
      </w:r>
      <w:proofErr w:type="spellEnd"/>
      <w:r w:rsidRPr="00632BB1">
        <w:rPr>
          <w:rFonts w:ascii="Times New Roman" w:hAnsi="Times New Roman"/>
          <w:bCs/>
          <w:sz w:val="24"/>
          <w:szCs w:val="24"/>
        </w:rPr>
        <w:t xml:space="preserve">. — 3-е изд., стер. — Санкт-Петербург: Лань, 2022. — 188 с. — ISBN 978-5-8114-9998-4. — Текст: электронный // Лань: электронно-библиотечная система. — URL: </w:t>
      </w:r>
      <w:hyperlink r:id="rId34" w:history="1">
        <w:r w:rsidRPr="00632BB1">
          <w:rPr>
            <w:rStyle w:val="af0"/>
            <w:rFonts w:ascii="Times New Roman" w:hAnsi="Times New Roman"/>
            <w:bCs/>
            <w:sz w:val="24"/>
            <w:szCs w:val="24"/>
          </w:rPr>
          <w:t>https://e.lanbook.com/book/202199</w:t>
        </w:r>
      </w:hyperlink>
    </w:p>
    <w:p w14:paraId="33D8FDCB" w14:textId="77777777" w:rsidR="00C53A78" w:rsidRPr="00101ECC" w:rsidRDefault="00C53A78" w:rsidP="00C53A78">
      <w:pPr>
        <w:tabs>
          <w:tab w:val="left" w:pos="1134"/>
        </w:tabs>
        <w:spacing w:line="276" w:lineRule="auto"/>
        <w:ind w:left="709"/>
        <w:contextualSpacing/>
        <w:jc w:val="both"/>
        <w:rPr>
          <w:rFonts w:ascii="Times New Roman" w:hAnsi="Times New Roman"/>
          <w:noProof/>
          <w:sz w:val="24"/>
          <w:szCs w:val="24"/>
        </w:rPr>
      </w:pPr>
    </w:p>
    <w:p w14:paraId="2CA5638C" w14:textId="77777777" w:rsidR="001E7D1C" w:rsidRPr="00101ECC" w:rsidRDefault="001E7D1C" w:rsidP="001E7D1C">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207"/>
      <w:bookmarkEnd w:id="208"/>
      <w:bookmarkEnd w:id="20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1E7D1C" w:rsidRPr="00101ECC" w14:paraId="73117D1D" w14:textId="77777777" w:rsidTr="001933B2">
        <w:trPr>
          <w:trHeight w:val="20"/>
        </w:trPr>
        <w:tc>
          <w:tcPr>
            <w:tcW w:w="1495" w:type="pct"/>
            <w:vAlign w:val="center"/>
          </w:tcPr>
          <w:p w14:paraId="5FE8AE67"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495" w:type="pct"/>
            <w:vAlign w:val="center"/>
          </w:tcPr>
          <w:p w14:paraId="7C7781C4"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495" w:type="pct"/>
            <w:vAlign w:val="center"/>
          </w:tcPr>
          <w:p w14:paraId="0FBA245B"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FE6FD0" w:rsidRPr="00101ECC" w14:paraId="299F4337" w14:textId="77777777" w:rsidTr="001933B2">
        <w:trPr>
          <w:trHeight w:val="20"/>
        </w:trPr>
        <w:tc>
          <w:tcPr>
            <w:tcW w:w="1495" w:type="pct"/>
          </w:tcPr>
          <w:p w14:paraId="277AEDEA" w14:textId="77777777" w:rsidR="00FE6FD0" w:rsidRPr="00101ECC" w:rsidRDefault="00FE6FD0" w:rsidP="00D1266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52726686" w14:textId="77777777" w:rsidR="001C4808" w:rsidRPr="00101ECC" w:rsidRDefault="001C4808" w:rsidP="005105C5">
            <w:pPr>
              <w:numPr>
                <w:ilvl w:val="0"/>
                <w:numId w:val="16"/>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основных понятий метрологии, стандартизации, сертификации и документации систем стандартов качества;</w:t>
            </w:r>
          </w:p>
          <w:p w14:paraId="09D40AAF" w14:textId="77777777" w:rsidR="001C4808" w:rsidRPr="00101ECC" w:rsidRDefault="001C4808" w:rsidP="005105C5">
            <w:pPr>
              <w:numPr>
                <w:ilvl w:val="0"/>
                <w:numId w:val="16"/>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 xml:space="preserve">основных положений систем (комплексов) общетехнических и </w:t>
            </w:r>
            <w:r w:rsidRPr="00101ECC">
              <w:rPr>
                <w:rFonts w:ascii="Times New Roman" w:hAnsi="Times New Roman"/>
                <w:bCs/>
                <w:noProof/>
                <w:sz w:val="24"/>
                <w:szCs w:val="24"/>
              </w:rPr>
              <w:lastRenderedPageBreak/>
              <w:t>организационно-методических стандартов;</w:t>
            </w:r>
          </w:p>
          <w:p w14:paraId="26AAA1EF" w14:textId="77777777" w:rsidR="001C4808" w:rsidRPr="00101ECC" w:rsidRDefault="001C4808" w:rsidP="005105C5">
            <w:pPr>
              <w:numPr>
                <w:ilvl w:val="0"/>
                <w:numId w:val="16"/>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терминологии и единицы измерения величин в соответствии с действующими стандартами и международной системой единиц СИ;</w:t>
            </w:r>
          </w:p>
          <w:p w14:paraId="7B1316CD" w14:textId="77777777" w:rsidR="001C4808" w:rsidRPr="00101ECC" w:rsidRDefault="001C4808" w:rsidP="005105C5">
            <w:pPr>
              <w:numPr>
                <w:ilvl w:val="0"/>
                <w:numId w:val="16"/>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принципы действия основных электроизмерительных приборов и устройств;</w:t>
            </w:r>
          </w:p>
          <w:p w14:paraId="7CD712D8" w14:textId="265EB388" w:rsidR="00FE6FD0" w:rsidRPr="00101ECC" w:rsidRDefault="001C4808" w:rsidP="005105C5">
            <w:pPr>
              <w:numPr>
                <w:ilvl w:val="0"/>
                <w:numId w:val="16"/>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основных методов измерения электрических и радиотехнических величин.</w:t>
            </w:r>
          </w:p>
        </w:tc>
        <w:tc>
          <w:tcPr>
            <w:tcW w:w="1495" w:type="pct"/>
          </w:tcPr>
          <w:p w14:paraId="1223B958" w14:textId="00A1D36A" w:rsidR="0061257D" w:rsidRPr="00101ECC" w:rsidRDefault="0061257D" w:rsidP="0061257D">
            <w:pPr>
              <w:rPr>
                <w:rFonts w:ascii="Times New Roman" w:eastAsia="Calibri" w:hAnsi="Times New Roman"/>
                <w:sz w:val="24"/>
                <w:szCs w:val="24"/>
              </w:rPr>
            </w:pPr>
            <w:r w:rsidRPr="00101ECC">
              <w:rPr>
                <w:rFonts w:ascii="Times New Roman" w:hAnsi="Times New Roman" w:cs="Times New Roman"/>
                <w:bCs/>
                <w:sz w:val="24"/>
                <w:szCs w:val="24"/>
              </w:rPr>
              <w:lastRenderedPageBreak/>
              <w:t xml:space="preserve">Демонстрирует </w:t>
            </w:r>
            <w:r w:rsidRPr="00101ECC">
              <w:rPr>
                <w:rFonts w:ascii="Times New Roman" w:eastAsia="Calibri" w:hAnsi="Times New Roman"/>
                <w:sz w:val="24"/>
                <w:szCs w:val="24"/>
              </w:rPr>
              <w:t>точность толкования понятий метрологии, стандартизации и сертификации;</w:t>
            </w:r>
          </w:p>
          <w:p w14:paraId="6E7CDA3C" w14:textId="1ADDD09C" w:rsidR="0061257D" w:rsidRPr="00101ECC" w:rsidRDefault="0061257D" w:rsidP="0061257D">
            <w:pPr>
              <w:rPr>
                <w:rFonts w:ascii="Times New Roman" w:eastAsia="Calibri" w:hAnsi="Times New Roman"/>
                <w:sz w:val="24"/>
                <w:szCs w:val="24"/>
              </w:rPr>
            </w:pPr>
            <w:r w:rsidRPr="00101ECC">
              <w:rPr>
                <w:rFonts w:ascii="Times New Roman" w:eastAsia="Calibri" w:hAnsi="Times New Roman"/>
                <w:sz w:val="24"/>
                <w:szCs w:val="24"/>
              </w:rPr>
              <w:t xml:space="preserve">грамотность использования документации систем стандартов качества; точность толкования основных положений систем (комплексов) </w:t>
            </w:r>
            <w:r w:rsidRPr="00101ECC">
              <w:rPr>
                <w:rFonts w:ascii="Times New Roman" w:eastAsia="Calibri" w:hAnsi="Times New Roman"/>
                <w:sz w:val="24"/>
                <w:szCs w:val="24"/>
              </w:rPr>
              <w:lastRenderedPageBreak/>
              <w:t>общетехнических и организационно-методических стандартов;</w:t>
            </w:r>
          </w:p>
          <w:p w14:paraId="61FAE393" w14:textId="46CD17DF" w:rsidR="00FE6FD0" w:rsidRPr="00101ECC" w:rsidRDefault="0061257D" w:rsidP="0061257D">
            <w:pPr>
              <w:suppressAutoHyphens/>
              <w:spacing w:line="276" w:lineRule="auto"/>
              <w:contextualSpacing/>
              <w:rPr>
                <w:rFonts w:ascii="Times New Roman" w:hAnsi="Times New Roman" w:cs="Times New Roman"/>
                <w:sz w:val="24"/>
                <w:szCs w:val="24"/>
              </w:rPr>
            </w:pPr>
            <w:r w:rsidRPr="00101ECC">
              <w:rPr>
                <w:rFonts w:ascii="Times New Roman" w:eastAsia="Calibri" w:hAnsi="Times New Roman"/>
                <w:sz w:val="24"/>
                <w:szCs w:val="24"/>
              </w:rPr>
              <w:t>обоснованность и эффективность выбора основных методов измерения электрических и радиотехнических величин.</w:t>
            </w:r>
            <w:r w:rsidR="00FE6FD0" w:rsidRPr="00101ECC">
              <w:rPr>
                <w:rFonts w:ascii="Times New Roman" w:hAnsi="Times New Roman"/>
                <w:bCs/>
                <w:noProof/>
                <w:sz w:val="24"/>
                <w:szCs w:val="24"/>
              </w:rPr>
              <w:t>;</w:t>
            </w:r>
          </w:p>
        </w:tc>
        <w:tc>
          <w:tcPr>
            <w:tcW w:w="1495" w:type="pct"/>
          </w:tcPr>
          <w:p w14:paraId="70F96906" w14:textId="7EB565B2" w:rsidR="00FE6FD0" w:rsidRPr="00101ECC" w:rsidRDefault="00FE6FD0" w:rsidP="00FE6FD0">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2B3EF73A" w14:textId="4A98A8CB" w:rsidR="00FE6FD0" w:rsidRPr="00101ECC" w:rsidRDefault="00FE6FD0" w:rsidP="00FE6FD0">
            <w:pPr>
              <w:suppressAutoHyphens/>
              <w:spacing w:line="276" w:lineRule="auto"/>
              <w:contextualSpacing/>
              <w:rPr>
                <w:rFonts w:ascii="Times New Roman" w:hAnsi="Times New Roman" w:cs="Times New Roman"/>
                <w:sz w:val="24"/>
                <w:szCs w:val="24"/>
              </w:rPr>
            </w:pPr>
          </w:p>
        </w:tc>
      </w:tr>
      <w:tr w:rsidR="00366302" w:rsidRPr="00101ECC" w14:paraId="29C6CEF5" w14:textId="77777777" w:rsidTr="001933B2">
        <w:trPr>
          <w:trHeight w:val="20"/>
        </w:trPr>
        <w:tc>
          <w:tcPr>
            <w:tcW w:w="1495" w:type="pct"/>
          </w:tcPr>
          <w:p w14:paraId="7E0BF1F5" w14:textId="77777777" w:rsidR="00366302" w:rsidRPr="00101ECC" w:rsidRDefault="00366302" w:rsidP="00D1266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Умеет: </w:t>
            </w:r>
          </w:p>
          <w:p w14:paraId="65E603EA" w14:textId="77777777" w:rsidR="0061257D" w:rsidRPr="00101ECC" w:rsidRDefault="0061257D" w:rsidP="005105C5">
            <w:pPr>
              <w:numPr>
                <w:ilvl w:val="0"/>
                <w:numId w:val="16"/>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применять требования нормативных правовых актов к основным видам продукции (услуг) и процессов;</w:t>
            </w:r>
          </w:p>
          <w:p w14:paraId="44311ED8" w14:textId="77777777" w:rsidR="0061257D" w:rsidRPr="00101ECC" w:rsidRDefault="0061257D" w:rsidP="005105C5">
            <w:pPr>
              <w:numPr>
                <w:ilvl w:val="0"/>
                <w:numId w:val="16"/>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пользоваться контрольно-испытательной и измерительной аппаратурой;</w:t>
            </w:r>
          </w:p>
          <w:p w14:paraId="2B792175" w14:textId="77777777" w:rsidR="0061257D" w:rsidRPr="00101ECC" w:rsidRDefault="0061257D" w:rsidP="005105C5">
            <w:pPr>
              <w:numPr>
                <w:ilvl w:val="0"/>
                <w:numId w:val="16"/>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измерять с заданной точностью различные электрические и радиотехнические величины;</w:t>
            </w:r>
          </w:p>
          <w:p w14:paraId="610548F0" w14:textId="77777777" w:rsidR="0061257D" w:rsidRPr="00101ECC" w:rsidRDefault="0061257D" w:rsidP="005105C5">
            <w:pPr>
              <w:numPr>
                <w:ilvl w:val="0"/>
                <w:numId w:val="16"/>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выбирать преобразователи для проведения электрических и радиотехнических измерений;</w:t>
            </w:r>
          </w:p>
          <w:p w14:paraId="22CC0B50" w14:textId="77777777" w:rsidR="0061257D" w:rsidRPr="00101ECC" w:rsidRDefault="0061257D" w:rsidP="005105C5">
            <w:pPr>
              <w:numPr>
                <w:ilvl w:val="0"/>
                <w:numId w:val="16"/>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выбирать методы и схемы для проведения электротехнических и радиотехнических измерений;</w:t>
            </w:r>
          </w:p>
          <w:p w14:paraId="08DAB3AA" w14:textId="77777777" w:rsidR="0061257D" w:rsidRPr="00101ECC" w:rsidRDefault="0061257D" w:rsidP="005105C5">
            <w:pPr>
              <w:numPr>
                <w:ilvl w:val="0"/>
                <w:numId w:val="16"/>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 xml:space="preserve">проводить анализ формы и параметров сигналов; </w:t>
            </w:r>
          </w:p>
          <w:p w14:paraId="3460E130" w14:textId="507E72E2" w:rsidR="00366302" w:rsidRPr="00101ECC" w:rsidRDefault="0061257D" w:rsidP="005105C5">
            <w:pPr>
              <w:numPr>
                <w:ilvl w:val="0"/>
                <w:numId w:val="16"/>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строить амплитудно-частотные характеристики цепей</w:t>
            </w:r>
          </w:p>
        </w:tc>
        <w:tc>
          <w:tcPr>
            <w:tcW w:w="1495" w:type="pct"/>
          </w:tcPr>
          <w:p w14:paraId="5724A42E" w14:textId="77777777" w:rsidR="009D1AF0" w:rsidRPr="00101ECC" w:rsidRDefault="00366302" w:rsidP="005105C5">
            <w:pPr>
              <w:numPr>
                <w:ilvl w:val="0"/>
                <w:numId w:val="57"/>
              </w:numPr>
              <w:ind w:left="0" w:firstLine="0"/>
              <w:jc w:val="both"/>
              <w:rPr>
                <w:rFonts w:ascii="Times New Roman" w:eastAsia="Calibri" w:hAnsi="Times New Roman"/>
                <w:sz w:val="24"/>
                <w:szCs w:val="24"/>
              </w:rPr>
            </w:pPr>
            <w:r w:rsidRPr="00101ECC">
              <w:rPr>
                <w:rFonts w:ascii="Times New Roman" w:hAnsi="Times New Roman" w:cs="Times New Roman"/>
                <w:bCs/>
                <w:sz w:val="24"/>
                <w:szCs w:val="24"/>
              </w:rPr>
              <w:t xml:space="preserve">Демонстрирует умения </w:t>
            </w:r>
            <w:r w:rsidR="009D1AF0" w:rsidRPr="00101ECC">
              <w:rPr>
                <w:rFonts w:ascii="Times New Roman" w:eastAsia="Calibri" w:hAnsi="Times New Roman"/>
                <w:sz w:val="24"/>
                <w:szCs w:val="24"/>
              </w:rPr>
              <w:t>обоснованно использовать нормативные правовые акты к основным видам продукции (услуг) и процессов;</w:t>
            </w:r>
          </w:p>
          <w:p w14:paraId="33BB686E" w14:textId="77777777" w:rsidR="009D1AF0" w:rsidRPr="00101ECC" w:rsidRDefault="009D1AF0" w:rsidP="005105C5">
            <w:pPr>
              <w:numPr>
                <w:ilvl w:val="0"/>
                <w:numId w:val="57"/>
              </w:numPr>
              <w:ind w:left="0" w:firstLine="0"/>
              <w:jc w:val="both"/>
              <w:rPr>
                <w:rFonts w:ascii="Times New Roman" w:eastAsia="Calibri" w:hAnsi="Times New Roman"/>
                <w:sz w:val="24"/>
                <w:szCs w:val="24"/>
              </w:rPr>
            </w:pPr>
            <w:r w:rsidRPr="00101ECC">
              <w:rPr>
                <w:rFonts w:ascii="Times New Roman" w:eastAsia="Calibri" w:hAnsi="Times New Roman"/>
                <w:sz w:val="24"/>
                <w:szCs w:val="24"/>
              </w:rPr>
              <w:t>грамотно использовать контрольно-испытательную и измерительную аппаратуры;</w:t>
            </w:r>
          </w:p>
          <w:p w14:paraId="37A21722" w14:textId="77777777" w:rsidR="009D1AF0" w:rsidRPr="00101ECC" w:rsidRDefault="009D1AF0" w:rsidP="005105C5">
            <w:pPr>
              <w:numPr>
                <w:ilvl w:val="0"/>
                <w:numId w:val="57"/>
              </w:numPr>
              <w:tabs>
                <w:tab w:val="left" w:pos="342"/>
              </w:tabs>
              <w:ind w:left="0" w:firstLine="0"/>
              <w:jc w:val="both"/>
              <w:rPr>
                <w:rFonts w:ascii="Times New Roman" w:hAnsi="Times New Roman"/>
                <w:bCs/>
                <w:sz w:val="24"/>
                <w:szCs w:val="24"/>
              </w:rPr>
            </w:pPr>
            <w:r w:rsidRPr="00101ECC">
              <w:rPr>
                <w:rFonts w:ascii="Times New Roman" w:eastAsia="Calibri" w:hAnsi="Times New Roman"/>
                <w:sz w:val="24"/>
                <w:szCs w:val="24"/>
              </w:rPr>
              <w:t xml:space="preserve">точность измерений различных электрических и радиотехнических величин; </w:t>
            </w:r>
          </w:p>
          <w:p w14:paraId="605E3EA7" w14:textId="77777777" w:rsidR="009D1AF0" w:rsidRPr="00101ECC" w:rsidRDefault="009D1AF0" w:rsidP="005105C5">
            <w:pPr>
              <w:numPr>
                <w:ilvl w:val="0"/>
                <w:numId w:val="56"/>
              </w:numPr>
              <w:tabs>
                <w:tab w:val="left" w:pos="396"/>
              </w:tabs>
              <w:suppressAutoHyphens/>
              <w:ind w:left="0" w:firstLine="0"/>
              <w:jc w:val="both"/>
              <w:rPr>
                <w:rFonts w:ascii="Times New Roman" w:hAnsi="Times New Roman"/>
                <w:sz w:val="24"/>
                <w:szCs w:val="24"/>
              </w:rPr>
            </w:pPr>
            <w:r w:rsidRPr="00101ECC">
              <w:rPr>
                <w:rFonts w:ascii="Times New Roman" w:eastAsia="Calibri" w:hAnsi="Times New Roman"/>
                <w:sz w:val="24"/>
                <w:szCs w:val="24"/>
              </w:rPr>
              <w:t>грамотно</w:t>
            </w:r>
            <w:r w:rsidRPr="00101ECC">
              <w:rPr>
                <w:rFonts w:ascii="Times New Roman" w:hAnsi="Times New Roman"/>
                <w:sz w:val="24"/>
                <w:szCs w:val="24"/>
              </w:rPr>
              <w:t xml:space="preserve"> выбирать преобразователи для проведения электрических и радиотехнических измерений;</w:t>
            </w:r>
          </w:p>
          <w:p w14:paraId="1A967B90" w14:textId="77777777" w:rsidR="009D1AF0" w:rsidRPr="00101ECC" w:rsidRDefault="009D1AF0" w:rsidP="005105C5">
            <w:pPr>
              <w:numPr>
                <w:ilvl w:val="0"/>
                <w:numId w:val="56"/>
              </w:numPr>
              <w:tabs>
                <w:tab w:val="left" w:pos="396"/>
              </w:tabs>
              <w:suppressAutoHyphens/>
              <w:ind w:left="0" w:firstLine="0"/>
              <w:jc w:val="both"/>
              <w:rPr>
                <w:rFonts w:ascii="Times New Roman" w:hAnsi="Times New Roman"/>
                <w:sz w:val="24"/>
                <w:szCs w:val="24"/>
              </w:rPr>
            </w:pPr>
            <w:r w:rsidRPr="00101ECC">
              <w:rPr>
                <w:rFonts w:ascii="Times New Roman" w:eastAsia="Calibri" w:hAnsi="Times New Roman"/>
                <w:sz w:val="24"/>
                <w:szCs w:val="24"/>
              </w:rPr>
              <w:t>грамотно</w:t>
            </w:r>
            <w:r w:rsidRPr="00101ECC">
              <w:rPr>
                <w:rFonts w:ascii="Times New Roman" w:hAnsi="Times New Roman"/>
                <w:sz w:val="24"/>
                <w:szCs w:val="24"/>
              </w:rPr>
              <w:t xml:space="preserve"> выбирать методы и схемы для проведения электротехнических и радиотехнических измерений;</w:t>
            </w:r>
          </w:p>
          <w:p w14:paraId="1A0F168F" w14:textId="77777777" w:rsidR="009D1AF0" w:rsidRPr="00101ECC" w:rsidRDefault="009D1AF0" w:rsidP="005105C5">
            <w:pPr>
              <w:numPr>
                <w:ilvl w:val="0"/>
                <w:numId w:val="56"/>
              </w:numPr>
              <w:tabs>
                <w:tab w:val="left" w:pos="396"/>
              </w:tabs>
              <w:suppressAutoHyphens/>
              <w:ind w:left="0" w:firstLine="0"/>
              <w:jc w:val="both"/>
              <w:rPr>
                <w:rFonts w:ascii="Times New Roman" w:hAnsi="Times New Roman"/>
                <w:sz w:val="24"/>
                <w:szCs w:val="24"/>
              </w:rPr>
            </w:pPr>
            <w:r w:rsidRPr="00101ECC">
              <w:rPr>
                <w:rFonts w:ascii="Times New Roman" w:eastAsia="Calibri" w:hAnsi="Times New Roman"/>
                <w:sz w:val="24"/>
                <w:szCs w:val="24"/>
              </w:rPr>
              <w:t>грамотно проводить</w:t>
            </w:r>
            <w:r w:rsidRPr="00101ECC">
              <w:rPr>
                <w:rFonts w:ascii="Times New Roman" w:hAnsi="Times New Roman"/>
                <w:sz w:val="24"/>
                <w:szCs w:val="24"/>
              </w:rPr>
              <w:t xml:space="preserve"> анализ формы и параметров сигналов; </w:t>
            </w:r>
          </w:p>
          <w:p w14:paraId="03ABB58C" w14:textId="4FE13E38" w:rsidR="00366302" w:rsidRPr="00101ECC" w:rsidRDefault="009D1AF0" w:rsidP="009D1AF0">
            <w:pPr>
              <w:suppressAutoHyphens/>
              <w:spacing w:line="276" w:lineRule="auto"/>
              <w:contextualSpacing/>
              <w:rPr>
                <w:rFonts w:ascii="Times New Roman" w:hAnsi="Times New Roman" w:cs="Times New Roman"/>
                <w:bCs/>
                <w:sz w:val="24"/>
                <w:szCs w:val="24"/>
              </w:rPr>
            </w:pPr>
            <w:r w:rsidRPr="00101ECC">
              <w:rPr>
                <w:rFonts w:ascii="Times New Roman" w:hAnsi="Times New Roman"/>
                <w:sz w:val="24"/>
                <w:szCs w:val="24"/>
              </w:rPr>
              <w:t>правильно осуществлять ь построения амплитудно-частотных характеристик цепей;</w:t>
            </w:r>
          </w:p>
        </w:tc>
        <w:tc>
          <w:tcPr>
            <w:tcW w:w="1495" w:type="pct"/>
          </w:tcPr>
          <w:p w14:paraId="6D607DCB" w14:textId="77777777" w:rsidR="00366302" w:rsidRPr="00101ECC" w:rsidRDefault="00366302" w:rsidP="00366302">
            <w:pPr>
              <w:suppressAutoHyphens/>
              <w:spacing w:line="276" w:lineRule="auto"/>
              <w:contextualSpacing/>
              <w:rPr>
                <w:rFonts w:ascii="Times New Roman" w:hAnsi="Times New Roman" w:cs="Times New Roman"/>
                <w:sz w:val="24"/>
                <w:szCs w:val="24"/>
              </w:rPr>
            </w:pPr>
          </w:p>
        </w:tc>
      </w:tr>
    </w:tbl>
    <w:p w14:paraId="64660E13" w14:textId="07A83169" w:rsidR="00FE6FD0" w:rsidRPr="00101ECC" w:rsidRDefault="00FE6FD0"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tab/>
      </w:r>
    </w:p>
    <w:p w14:paraId="5A7C2DEF" w14:textId="77777777" w:rsidR="00FE6FD0" w:rsidRPr="00101ECC" w:rsidRDefault="00FE6FD0">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1A619DBD" w14:textId="5116B8F5"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435D3">
        <w:rPr>
          <w:rFonts w:ascii="Times New Roman" w:hAnsi="Times New Roman" w:cs="Times New Roman"/>
          <w:b/>
          <w:bCs/>
          <w:sz w:val="24"/>
          <w:szCs w:val="24"/>
        </w:rPr>
        <w:t>7</w:t>
      </w:r>
    </w:p>
    <w:p w14:paraId="2DED2671"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7DE87B2A" w14:textId="622DDF68" w:rsidR="00180A39" w:rsidRPr="00101ECC" w:rsidRDefault="00412022"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12.02.03 Радиоэлектронные приборы и устройства</w:t>
      </w:r>
    </w:p>
    <w:p w14:paraId="4539C840" w14:textId="77777777" w:rsidR="001E7D1C" w:rsidRPr="00101ECC" w:rsidRDefault="001E7D1C" w:rsidP="001E7D1C">
      <w:pPr>
        <w:jc w:val="right"/>
        <w:rPr>
          <w:rFonts w:ascii="Times New Roman" w:hAnsi="Times New Roman" w:cs="Times New Roman"/>
          <w:b/>
          <w:bCs/>
          <w:color w:val="0070C0"/>
          <w:sz w:val="24"/>
          <w:szCs w:val="24"/>
        </w:rPr>
      </w:pPr>
    </w:p>
    <w:p w14:paraId="54C4157E" w14:textId="77777777" w:rsidR="001E7D1C" w:rsidRPr="00101ECC" w:rsidRDefault="001E7D1C" w:rsidP="001E7D1C">
      <w:pPr>
        <w:jc w:val="right"/>
        <w:rPr>
          <w:rFonts w:ascii="Times New Roman" w:hAnsi="Times New Roman" w:cs="Times New Roman"/>
          <w:b/>
          <w:bCs/>
          <w:color w:val="0070C0"/>
          <w:sz w:val="24"/>
          <w:szCs w:val="24"/>
        </w:rPr>
      </w:pPr>
    </w:p>
    <w:p w14:paraId="2847602F" w14:textId="0522C2D8" w:rsidR="001E7D1C" w:rsidRPr="00101ECC" w:rsidRDefault="001E7D1C" w:rsidP="001E7D1C">
      <w:pPr>
        <w:jc w:val="right"/>
        <w:rPr>
          <w:rFonts w:ascii="Times New Roman" w:hAnsi="Times New Roman" w:cs="Times New Roman"/>
          <w:b/>
          <w:bCs/>
          <w:color w:val="0070C0"/>
          <w:sz w:val="24"/>
          <w:szCs w:val="24"/>
        </w:rPr>
      </w:pPr>
    </w:p>
    <w:p w14:paraId="2199850E" w14:textId="1992207D" w:rsidR="00E86CBB" w:rsidRPr="00101ECC" w:rsidRDefault="00E86CBB" w:rsidP="001E7D1C">
      <w:pPr>
        <w:jc w:val="right"/>
        <w:rPr>
          <w:rFonts w:ascii="Times New Roman" w:hAnsi="Times New Roman" w:cs="Times New Roman"/>
          <w:b/>
          <w:bCs/>
          <w:color w:val="0070C0"/>
          <w:sz w:val="24"/>
          <w:szCs w:val="24"/>
        </w:rPr>
      </w:pPr>
    </w:p>
    <w:p w14:paraId="15F509F2" w14:textId="748B34AB" w:rsidR="00E86CBB" w:rsidRPr="00101ECC" w:rsidRDefault="00E86CBB" w:rsidP="001E7D1C">
      <w:pPr>
        <w:jc w:val="right"/>
        <w:rPr>
          <w:rFonts w:ascii="Times New Roman" w:hAnsi="Times New Roman" w:cs="Times New Roman"/>
          <w:b/>
          <w:bCs/>
          <w:color w:val="0070C0"/>
          <w:sz w:val="24"/>
          <w:szCs w:val="24"/>
        </w:rPr>
      </w:pPr>
    </w:p>
    <w:p w14:paraId="1B708753" w14:textId="470430BA" w:rsidR="00E86CBB" w:rsidRPr="00101ECC" w:rsidRDefault="00E86CBB" w:rsidP="001E7D1C">
      <w:pPr>
        <w:jc w:val="right"/>
        <w:rPr>
          <w:rFonts w:ascii="Times New Roman" w:hAnsi="Times New Roman" w:cs="Times New Roman"/>
          <w:b/>
          <w:bCs/>
          <w:color w:val="0070C0"/>
          <w:sz w:val="24"/>
          <w:szCs w:val="24"/>
        </w:rPr>
      </w:pPr>
    </w:p>
    <w:p w14:paraId="06CE248B" w14:textId="2D5C9B39" w:rsidR="00E86CBB" w:rsidRPr="00101ECC" w:rsidRDefault="00E86CBB" w:rsidP="001E7D1C">
      <w:pPr>
        <w:jc w:val="right"/>
        <w:rPr>
          <w:rFonts w:ascii="Times New Roman" w:hAnsi="Times New Roman" w:cs="Times New Roman"/>
          <w:b/>
          <w:bCs/>
          <w:color w:val="0070C0"/>
          <w:sz w:val="24"/>
          <w:szCs w:val="24"/>
        </w:rPr>
      </w:pPr>
    </w:p>
    <w:p w14:paraId="54BBB26C" w14:textId="3FB8B579" w:rsidR="00E86CBB" w:rsidRPr="00101ECC" w:rsidRDefault="00E86CBB" w:rsidP="001E7D1C">
      <w:pPr>
        <w:jc w:val="right"/>
        <w:rPr>
          <w:rFonts w:ascii="Times New Roman" w:hAnsi="Times New Roman" w:cs="Times New Roman"/>
          <w:b/>
          <w:bCs/>
          <w:color w:val="0070C0"/>
          <w:sz w:val="24"/>
          <w:szCs w:val="24"/>
        </w:rPr>
      </w:pPr>
    </w:p>
    <w:p w14:paraId="2C16AD70" w14:textId="77777777" w:rsidR="00E86CBB" w:rsidRPr="00101ECC" w:rsidRDefault="00E86CBB" w:rsidP="001E7D1C">
      <w:pPr>
        <w:jc w:val="right"/>
        <w:rPr>
          <w:rFonts w:ascii="Times New Roman" w:hAnsi="Times New Roman" w:cs="Times New Roman"/>
          <w:b/>
          <w:bCs/>
          <w:color w:val="0070C0"/>
          <w:sz w:val="24"/>
          <w:szCs w:val="24"/>
        </w:rPr>
      </w:pPr>
    </w:p>
    <w:p w14:paraId="5541A751" w14:textId="77777777" w:rsidR="001E7D1C" w:rsidRPr="00101ECC" w:rsidRDefault="001E7D1C" w:rsidP="001E7D1C">
      <w:pPr>
        <w:jc w:val="right"/>
        <w:rPr>
          <w:rFonts w:ascii="Times New Roman" w:hAnsi="Times New Roman" w:cs="Times New Roman"/>
          <w:b/>
          <w:bCs/>
          <w:color w:val="0070C0"/>
          <w:sz w:val="24"/>
          <w:szCs w:val="24"/>
        </w:rPr>
      </w:pPr>
    </w:p>
    <w:p w14:paraId="52BCB544" w14:textId="77777777" w:rsidR="001E7D1C" w:rsidRPr="00101ECC" w:rsidRDefault="001E7D1C" w:rsidP="001E7D1C">
      <w:pPr>
        <w:jc w:val="right"/>
        <w:rPr>
          <w:rFonts w:ascii="Times New Roman" w:hAnsi="Times New Roman" w:cs="Times New Roman"/>
          <w:b/>
          <w:bCs/>
          <w:color w:val="0070C0"/>
          <w:sz w:val="24"/>
          <w:szCs w:val="24"/>
        </w:rPr>
      </w:pPr>
    </w:p>
    <w:p w14:paraId="2C82C3FA" w14:textId="77777777" w:rsidR="001E7D1C" w:rsidRPr="00101ECC" w:rsidRDefault="001E7D1C" w:rsidP="001E7D1C">
      <w:pPr>
        <w:jc w:val="right"/>
        <w:rPr>
          <w:rFonts w:ascii="Times New Roman" w:hAnsi="Times New Roman" w:cs="Times New Roman"/>
          <w:b/>
          <w:bCs/>
          <w:color w:val="0070C0"/>
          <w:sz w:val="24"/>
          <w:szCs w:val="24"/>
        </w:rPr>
      </w:pPr>
    </w:p>
    <w:p w14:paraId="2FA5123B" w14:textId="77777777" w:rsidR="001E7D1C" w:rsidRPr="00101ECC" w:rsidRDefault="001E7D1C" w:rsidP="001E7D1C">
      <w:pPr>
        <w:jc w:val="right"/>
        <w:rPr>
          <w:rFonts w:ascii="Times New Roman" w:hAnsi="Times New Roman" w:cs="Times New Roman"/>
          <w:b/>
          <w:bCs/>
          <w:color w:val="0070C0"/>
          <w:sz w:val="24"/>
          <w:szCs w:val="24"/>
        </w:rPr>
      </w:pPr>
    </w:p>
    <w:p w14:paraId="6AB9350D" w14:textId="77777777" w:rsidR="001E7D1C" w:rsidRPr="00101ECC" w:rsidRDefault="001E7D1C" w:rsidP="001E7D1C">
      <w:pPr>
        <w:jc w:val="right"/>
        <w:rPr>
          <w:rFonts w:ascii="Times New Roman" w:hAnsi="Times New Roman" w:cs="Times New Roman"/>
          <w:b/>
          <w:bCs/>
          <w:color w:val="0070C0"/>
          <w:sz w:val="24"/>
          <w:szCs w:val="24"/>
        </w:rPr>
      </w:pPr>
    </w:p>
    <w:p w14:paraId="5E3528D6" w14:textId="77777777" w:rsidR="001E7D1C" w:rsidRPr="00101ECC" w:rsidRDefault="001E7D1C" w:rsidP="001E7D1C">
      <w:pPr>
        <w:jc w:val="right"/>
        <w:rPr>
          <w:rFonts w:ascii="Times New Roman" w:hAnsi="Times New Roman" w:cs="Times New Roman"/>
          <w:b/>
          <w:bCs/>
          <w:color w:val="0070C0"/>
          <w:sz w:val="24"/>
          <w:szCs w:val="24"/>
        </w:rPr>
      </w:pPr>
    </w:p>
    <w:p w14:paraId="386C6FE9" w14:textId="77777777" w:rsidR="001E7D1C" w:rsidRPr="00101ECC" w:rsidRDefault="001E7D1C" w:rsidP="001E7D1C">
      <w:pPr>
        <w:jc w:val="right"/>
        <w:rPr>
          <w:rFonts w:ascii="Times New Roman" w:hAnsi="Times New Roman" w:cs="Times New Roman"/>
          <w:b/>
          <w:bCs/>
          <w:color w:val="0070C0"/>
          <w:sz w:val="24"/>
          <w:szCs w:val="24"/>
        </w:rPr>
      </w:pPr>
    </w:p>
    <w:p w14:paraId="330E1324"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3E010938" w14:textId="4BAB4E74" w:rsidR="001E7D1C" w:rsidRPr="00101ECC" w:rsidRDefault="008D05D2" w:rsidP="001E7D1C">
      <w:pPr>
        <w:pStyle w:val="1"/>
        <w:rPr>
          <w:rFonts w:ascii="Times New Roman Полужирный" w:hAnsi="Times New Roman Полужирный"/>
          <w:caps/>
        </w:rPr>
      </w:pPr>
      <w:bookmarkStart w:id="210" w:name="_Toc183599694"/>
      <w:r w:rsidRPr="00101ECC">
        <w:rPr>
          <w:rFonts w:ascii="Times New Roman Полужирный" w:hAnsi="Times New Roman Полужирный"/>
          <w:caps/>
        </w:rPr>
        <w:t xml:space="preserve">«ОП.07 </w:t>
      </w:r>
      <w:r w:rsidR="00B14BE0" w:rsidRPr="00101ECC">
        <w:rPr>
          <w:rFonts w:ascii="Times New Roman Полужирный" w:hAnsi="Times New Roman Полужирный"/>
          <w:caps/>
        </w:rPr>
        <w:t>Материаловедение</w:t>
      </w:r>
      <w:r w:rsidR="001E7D1C" w:rsidRPr="00101ECC">
        <w:rPr>
          <w:rFonts w:ascii="Times New Roman Полужирный" w:hAnsi="Times New Roman Полужирный"/>
          <w:caps/>
        </w:rPr>
        <w:t>»</w:t>
      </w:r>
      <w:bookmarkEnd w:id="210"/>
    </w:p>
    <w:p w14:paraId="48CB8B93" w14:textId="77777777" w:rsidR="001E7D1C" w:rsidRPr="00101ECC" w:rsidRDefault="001E7D1C" w:rsidP="001E7D1C">
      <w:pPr>
        <w:pStyle w:val="1"/>
      </w:pPr>
    </w:p>
    <w:p w14:paraId="43B66543" w14:textId="77777777" w:rsidR="001E7D1C" w:rsidRPr="00101ECC" w:rsidRDefault="001E7D1C" w:rsidP="001E7D1C">
      <w:pPr>
        <w:pStyle w:val="1"/>
      </w:pPr>
    </w:p>
    <w:p w14:paraId="47579388" w14:textId="77777777" w:rsidR="001E7D1C" w:rsidRPr="00101ECC" w:rsidRDefault="001E7D1C" w:rsidP="001E7D1C">
      <w:pPr>
        <w:pStyle w:val="1"/>
      </w:pPr>
    </w:p>
    <w:p w14:paraId="05C39A3B" w14:textId="77777777" w:rsidR="001E7D1C" w:rsidRPr="00101ECC" w:rsidRDefault="001E7D1C" w:rsidP="001E7D1C">
      <w:pPr>
        <w:pStyle w:val="1"/>
      </w:pPr>
    </w:p>
    <w:p w14:paraId="3C008A66" w14:textId="77777777" w:rsidR="001E7D1C" w:rsidRPr="00101ECC" w:rsidRDefault="001E7D1C" w:rsidP="001E7D1C">
      <w:pPr>
        <w:pStyle w:val="1"/>
      </w:pPr>
    </w:p>
    <w:p w14:paraId="7BCA3109" w14:textId="77777777" w:rsidR="001E7D1C" w:rsidRPr="00101ECC" w:rsidRDefault="001E7D1C" w:rsidP="001E7D1C">
      <w:pPr>
        <w:pStyle w:val="1"/>
      </w:pPr>
    </w:p>
    <w:p w14:paraId="16C81923" w14:textId="77777777" w:rsidR="001E7D1C" w:rsidRPr="00101ECC" w:rsidRDefault="001E7D1C" w:rsidP="001E7D1C">
      <w:pPr>
        <w:pStyle w:val="1"/>
      </w:pPr>
    </w:p>
    <w:p w14:paraId="157918BA" w14:textId="77777777" w:rsidR="001E7D1C" w:rsidRPr="00101ECC" w:rsidRDefault="001E7D1C" w:rsidP="001E7D1C">
      <w:pPr>
        <w:pStyle w:val="1"/>
      </w:pPr>
    </w:p>
    <w:p w14:paraId="61B65635" w14:textId="77777777" w:rsidR="001E7D1C" w:rsidRPr="00101ECC" w:rsidRDefault="001E7D1C" w:rsidP="001E7D1C">
      <w:pPr>
        <w:pStyle w:val="1"/>
      </w:pPr>
    </w:p>
    <w:p w14:paraId="2B1629C3" w14:textId="77777777" w:rsidR="001E7D1C" w:rsidRPr="00101ECC" w:rsidRDefault="001E7D1C" w:rsidP="001E7D1C">
      <w:pPr>
        <w:pStyle w:val="1"/>
      </w:pPr>
    </w:p>
    <w:p w14:paraId="0C4CF702" w14:textId="77777777" w:rsidR="001E7D1C" w:rsidRPr="00101ECC" w:rsidRDefault="001E7D1C" w:rsidP="001E7D1C">
      <w:pPr>
        <w:pStyle w:val="1"/>
      </w:pPr>
    </w:p>
    <w:p w14:paraId="2176C17A" w14:textId="77777777" w:rsidR="001E7D1C" w:rsidRPr="00101ECC" w:rsidRDefault="001E7D1C" w:rsidP="001E7D1C">
      <w:pPr>
        <w:pStyle w:val="1"/>
      </w:pPr>
    </w:p>
    <w:p w14:paraId="63E9302C" w14:textId="77777777" w:rsidR="001E7D1C" w:rsidRPr="00101ECC" w:rsidRDefault="001E7D1C" w:rsidP="001E7D1C">
      <w:pPr>
        <w:pStyle w:val="1"/>
      </w:pPr>
    </w:p>
    <w:p w14:paraId="03E9F36F" w14:textId="77777777" w:rsidR="001E7D1C" w:rsidRPr="00101ECC" w:rsidRDefault="001E7D1C" w:rsidP="001E7D1C">
      <w:pPr>
        <w:pStyle w:val="1d"/>
        <w:jc w:val="center"/>
        <w:rPr>
          <w:b/>
          <w:bCs/>
          <w:lang w:val="ru-RU"/>
        </w:rPr>
      </w:pPr>
    </w:p>
    <w:p w14:paraId="412CAEEF"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6A3FD6D8" w14:textId="77777777" w:rsidR="001E7D1C" w:rsidRPr="00101ECC" w:rsidRDefault="001E7D1C" w:rsidP="001E7D1C">
      <w:pPr>
        <w:pStyle w:val="1f"/>
        <w:rPr>
          <w:rFonts w:ascii="Times New Roman" w:hAnsi="Times New Roman"/>
          <w:lang w:val="ru-RU"/>
        </w:rPr>
      </w:pPr>
      <w:bookmarkStart w:id="211" w:name="_Toc158389443"/>
      <w:bookmarkStart w:id="212" w:name="_Toc158393547"/>
      <w:bookmarkStart w:id="213" w:name="_Toc158398004"/>
      <w:r w:rsidRPr="00101ECC">
        <w:rPr>
          <w:rFonts w:ascii="Times New Roman" w:hAnsi="Times New Roman"/>
          <w:lang w:val="ru-RU"/>
        </w:rPr>
        <w:lastRenderedPageBreak/>
        <w:t>СОДЕРЖАНИЕ ПРОГРАММЫ</w:t>
      </w:r>
      <w:bookmarkEnd w:id="211"/>
      <w:bookmarkEnd w:id="212"/>
      <w:bookmarkEnd w:id="213"/>
    </w:p>
    <w:p w14:paraId="2E221C5F"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6DA744AC" w14:textId="77777777" w:rsidR="001E7D1C" w:rsidRPr="00101ECC" w:rsidRDefault="00C76337"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4502645C"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07D0EA3A"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4B66D83" w14:textId="77777777" w:rsidR="001E7D1C" w:rsidRPr="00101ECC" w:rsidRDefault="00C76337"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15942E82"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65FA9F0F" w14:textId="6AAAC744" w:rsidR="001E7D1C" w:rsidRPr="00101ECC" w:rsidRDefault="00C76337" w:rsidP="008D05D2">
      <w:pPr>
        <w:pStyle w:val="21"/>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5AB5025A" w14:textId="77777777" w:rsidR="001E7D1C" w:rsidRPr="00101ECC" w:rsidRDefault="00C76337"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6D2812DB"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3568456F"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C3C801F" w14:textId="77777777" w:rsidR="001E7D1C" w:rsidRPr="00101ECC" w:rsidRDefault="00C76337"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380C2C6F"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46116BE0"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35"/>
          <w:headerReference w:type="default" r:id="rId36"/>
          <w:pgSz w:w="11906" w:h="16838"/>
          <w:pgMar w:top="1134" w:right="567" w:bottom="1134" w:left="1701" w:header="709" w:footer="709" w:gutter="0"/>
          <w:cols w:space="708"/>
          <w:docGrid w:linePitch="360"/>
        </w:sectPr>
      </w:pPr>
    </w:p>
    <w:p w14:paraId="25644A24" w14:textId="77777777" w:rsidR="001E7D1C" w:rsidRPr="00101ECC" w:rsidRDefault="001E7D1C" w:rsidP="005105C5">
      <w:pPr>
        <w:pStyle w:val="1f"/>
        <w:numPr>
          <w:ilvl w:val="0"/>
          <w:numId w:val="23"/>
        </w:numPr>
      </w:pPr>
      <w:bookmarkStart w:id="214" w:name="_Toc158389444"/>
      <w:bookmarkStart w:id="215" w:name="_Toc158393548"/>
      <w:bookmarkStart w:id="216" w:name="_Toc158398005"/>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214"/>
      <w:bookmarkEnd w:id="215"/>
      <w:bookmarkEnd w:id="216"/>
    </w:p>
    <w:p w14:paraId="137D11C9" w14:textId="23064BB4" w:rsidR="001E7D1C" w:rsidRPr="00101ECC" w:rsidRDefault="001E7D1C" w:rsidP="008D05D2">
      <w:pPr>
        <w:jc w:val="center"/>
        <w:rPr>
          <w:rFonts w:eastAsia="Segoe UI"/>
          <w:caps/>
          <w:u w:val="single"/>
        </w:rPr>
      </w:pPr>
      <w:r w:rsidRPr="00101ECC">
        <w:rPr>
          <w:rFonts w:eastAsia="Segoe UI"/>
          <w:caps/>
          <w:u w:val="single"/>
        </w:rPr>
        <w:t>«</w:t>
      </w:r>
      <w:r w:rsidR="008D05D2" w:rsidRPr="00101ECC">
        <w:rPr>
          <w:rFonts w:ascii="Times New Roman" w:hAnsi="Times New Roman"/>
          <w:b/>
          <w:caps/>
          <w:noProof/>
          <w:sz w:val="24"/>
          <w:szCs w:val="24"/>
          <w:u w:val="single"/>
        </w:rPr>
        <w:t>ОП.07</w:t>
      </w:r>
      <w:r w:rsidR="008D05D2" w:rsidRPr="00101ECC">
        <w:rPr>
          <w:rFonts w:ascii="Times New Roman" w:hAnsi="Times New Roman"/>
          <w:b/>
          <w:caps/>
          <w:sz w:val="24"/>
          <w:szCs w:val="24"/>
          <w:u w:val="single"/>
        </w:rPr>
        <w:t xml:space="preserve"> </w:t>
      </w:r>
      <w:r w:rsidR="00B14BE0" w:rsidRPr="00101ECC">
        <w:rPr>
          <w:rFonts w:ascii="Times New Roman" w:hAnsi="Times New Roman"/>
          <w:b/>
          <w:caps/>
          <w:noProof/>
          <w:sz w:val="24"/>
          <w:szCs w:val="24"/>
          <w:u w:val="single"/>
        </w:rPr>
        <w:t>Материаловедение</w:t>
      </w:r>
      <w:r w:rsidRPr="00101ECC">
        <w:rPr>
          <w:rFonts w:eastAsia="Segoe UI"/>
          <w:caps/>
          <w:u w:val="single"/>
        </w:rPr>
        <w:t>»</w:t>
      </w:r>
    </w:p>
    <w:p w14:paraId="27265679" w14:textId="77777777" w:rsidR="001E7D1C" w:rsidRPr="00101ECC" w:rsidRDefault="001E7D1C" w:rsidP="001E7D1C">
      <w:pPr>
        <w:pStyle w:val="1d"/>
        <w:rPr>
          <w:lang w:val="ru-RU"/>
        </w:rPr>
      </w:pPr>
    </w:p>
    <w:p w14:paraId="04D02F3C" w14:textId="77777777" w:rsidR="001E7D1C" w:rsidRPr="00101ECC" w:rsidRDefault="001E7D1C" w:rsidP="001E7D1C">
      <w:pPr>
        <w:pStyle w:val="114"/>
        <w:rPr>
          <w:rFonts w:ascii="Times New Roman" w:hAnsi="Times New Roman"/>
        </w:rPr>
      </w:pPr>
      <w:bookmarkStart w:id="217" w:name="_Toc158389445"/>
      <w:bookmarkStart w:id="218" w:name="_Toc158393549"/>
      <w:bookmarkStart w:id="219" w:name="_Toc158398006"/>
      <w:r w:rsidRPr="00101ECC">
        <w:rPr>
          <w:rFonts w:ascii="Times New Roman" w:hAnsi="Times New Roman"/>
        </w:rPr>
        <w:t>1.1. Цель и место дисциплины в структуре образовательной программы</w:t>
      </w:r>
      <w:bookmarkEnd w:id="217"/>
      <w:bookmarkEnd w:id="218"/>
      <w:bookmarkEnd w:id="219"/>
    </w:p>
    <w:p w14:paraId="41B0CB04" w14:textId="48BFAF95" w:rsidR="001E7D1C" w:rsidRPr="00101ECC" w:rsidRDefault="001E7D1C" w:rsidP="00DB0D97">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8D05D2" w:rsidRPr="00101ECC">
        <w:rPr>
          <w:rFonts w:ascii="Times New Roman" w:hAnsi="Times New Roman"/>
          <w:sz w:val="24"/>
          <w:szCs w:val="24"/>
        </w:rPr>
        <w:t xml:space="preserve">ОП.07 </w:t>
      </w:r>
      <w:r w:rsidR="00B14BE0" w:rsidRPr="00101ECC">
        <w:rPr>
          <w:rFonts w:ascii="Times New Roman" w:hAnsi="Times New Roman"/>
          <w:sz w:val="24"/>
          <w:szCs w:val="24"/>
        </w:rPr>
        <w:t>Материаловедение</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E333C8" w:rsidRPr="00101ECC">
        <w:rPr>
          <w:rFonts w:ascii="Times New Roman" w:eastAsia="Times New Roman" w:hAnsi="Times New Roman" w:cs="Times New Roman"/>
          <w:sz w:val="24"/>
          <w:szCs w:val="24"/>
          <w:lang w:eastAsia="ru-RU"/>
        </w:rPr>
        <w:t>формирование представлений об основах выбора материала с учетом его состава, структуры, термической обработки и достигающихся при этом эксплуатационных и технологических свойств, необходимых для приборостроения, а представления об основных технологических методах получения деталей из конструкционных материалов.</w:t>
      </w:r>
    </w:p>
    <w:p w14:paraId="36693777" w14:textId="6BE8D29E"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8D05D2" w:rsidRPr="00101ECC">
        <w:rPr>
          <w:rFonts w:ascii="Times New Roman" w:hAnsi="Times New Roman" w:cs="Times New Roman"/>
          <w:sz w:val="24"/>
          <w:szCs w:val="24"/>
        </w:rPr>
        <w:t xml:space="preserve">ОП.07 </w:t>
      </w:r>
      <w:r w:rsidR="00B14BE0" w:rsidRPr="00101ECC">
        <w:rPr>
          <w:rFonts w:ascii="Times New Roman" w:hAnsi="Times New Roman" w:cs="Times New Roman"/>
          <w:sz w:val="24"/>
          <w:szCs w:val="24"/>
        </w:rPr>
        <w:t>Материаловедение</w:t>
      </w:r>
      <w:r w:rsidRPr="00101ECC">
        <w:rPr>
          <w:rFonts w:ascii="Times New Roman" w:hAnsi="Times New Roman" w:cs="Times New Roman"/>
          <w:sz w:val="24"/>
          <w:szCs w:val="24"/>
        </w:rPr>
        <w:t xml:space="preserve">» включена в обязательную часть </w:t>
      </w:r>
      <w:r w:rsidR="00DB0D97"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7D818FFE"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6E7DF337" w14:textId="77777777" w:rsidR="001E7D1C" w:rsidRPr="00101ECC" w:rsidRDefault="001E7D1C" w:rsidP="001E7D1C">
      <w:pPr>
        <w:pStyle w:val="114"/>
        <w:rPr>
          <w:rFonts w:ascii="Times New Roman" w:hAnsi="Times New Roman"/>
        </w:rPr>
      </w:pPr>
      <w:bookmarkStart w:id="220" w:name="_Toc158389446"/>
      <w:bookmarkStart w:id="221" w:name="_Toc158393550"/>
      <w:bookmarkStart w:id="222" w:name="_Toc158398007"/>
      <w:r w:rsidRPr="00101ECC">
        <w:rPr>
          <w:rFonts w:ascii="Times New Roman" w:hAnsi="Times New Roman"/>
        </w:rPr>
        <w:t>1.2. Планируемые результаты освоения дисциплины</w:t>
      </w:r>
      <w:bookmarkEnd w:id="220"/>
      <w:bookmarkEnd w:id="221"/>
      <w:bookmarkEnd w:id="222"/>
    </w:p>
    <w:p w14:paraId="70E86D34" w14:textId="54F1DFCC" w:rsidR="001E7D1C" w:rsidRPr="00101ECC" w:rsidRDefault="001E7D1C" w:rsidP="00D12666">
      <w:pPr>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1FB25735" w14:textId="3DD16AEA" w:rsidR="001E7D1C" w:rsidRPr="00101ECC" w:rsidRDefault="001E7D1C" w:rsidP="00D12666">
      <w:pPr>
        <w:spacing w:after="120" w:line="276" w:lineRule="auto"/>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11"/>
        <w:gridCol w:w="2786"/>
        <w:gridCol w:w="2786"/>
      </w:tblGrid>
      <w:tr w:rsidR="001E7D1C" w:rsidRPr="00101ECC" w14:paraId="5AC5E0D2" w14:textId="77777777" w:rsidTr="001933B2">
        <w:trPr>
          <w:trHeight w:val="20"/>
        </w:trPr>
        <w:tc>
          <w:tcPr>
            <w:tcW w:w="1245" w:type="dxa"/>
            <w:tcBorders>
              <w:top w:val="single" w:sz="4" w:space="0" w:color="auto"/>
              <w:left w:val="single" w:sz="4" w:space="0" w:color="auto"/>
              <w:right w:val="single" w:sz="4" w:space="0" w:color="auto"/>
            </w:tcBorders>
          </w:tcPr>
          <w:p w14:paraId="17C854B6"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7B669664" w14:textId="4BF5A269" w:rsidR="001E7D1C" w:rsidRPr="00101ECC" w:rsidRDefault="001E7D1C" w:rsidP="000E67E5">
            <w:pPr>
              <w:rPr>
                <w:rStyle w:val="afb"/>
                <w:b/>
                <w:i w:val="0"/>
                <w:sz w:val="24"/>
                <w:szCs w:val="24"/>
              </w:rPr>
            </w:pPr>
            <w:r w:rsidRPr="00101ECC">
              <w:rPr>
                <w:rStyle w:val="afb"/>
                <w:b/>
                <w:i w:val="0"/>
                <w:sz w:val="24"/>
                <w:szCs w:val="24"/>
              </w:rPr>
              <w:t>ПК</w:t>
            </w:r>
          </w:p>
        </w:tc>
        <w:tc>
          <w:tcPr>
            <w:tcW w:w="2811" w:type="dxa"/>
            <w:tcBorders>
              <w:top w:val="single" w:sz="4" w:space="0" w:color="auto"/>
              <w:left w:val="single" w:sz="4" w:space="0" w:color="auto"/>
              <w:right w:val="single" w:sz="4" w:space="0" w:color="auto"/>
            </w:tcBorders>
          </w:tcPr>
          <w:p w14:paraId="29A47716"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25794B1B"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86" w:type="dxa"/>
            <w:tcBorders>
              <w:top w:val="single" w:sz="4" w:space="0" w:color="auto"/>
              <w:left w:val="single" w:sz="4" w:space="0" w:color="auto"/>
              <w:bottom w:val="single" w:sz="4" w:space="0" w:color="auto"/>
              <w:right w:val="single" w:sz="4" w:space="0" w:color="auto"/>
            </w:tcBorders>
          </w:tcPr>
          <w:p w14:paraId="3943028E" w14:textId="68F4902F"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081784" w:rsidRPr="00101ECC" w14:paraId="4FCB6012" w14:textId="77777777" w:rsidTr="001933B2">
        <w:trPr>
          <w:trHeight w:val="20"/>
        </w:trPr>
        <w:tc>
          <w:tcPr>
            <w:tcW w:w="1245" w:type="dxa"/>
            <w:tcBorders>
              <w:top w:val="single" w:sz="4" w:space="0" w:color="auto"/>
              <w:left w:val="single" w:sz="4" w:space="0" w:color="auto"/>
              <w:right w:val="single" w:sz="4" w:space="0" w:color="auto"/>
            </w:tcBorders>
          </w:tcPr>
          <w:p w14:paraId="0DC28A51" w14:textId="77777777" w:rsidR="00081784" w:rsidRPr="00101ECC" w:rsidRDefault="00081784" w:rsidP="00081784">
            <w:pPr>
              <w:rPr>
                <w:rFonts w:ascii="Times New Roman" w:hAnsi="Times New Roman"/>
                <w:sz w:val="24"/>
                <w:szCs w:val="24"/>
              </w:rPr>
            </w:pPr>
            <w:r w:rsidRPr="00101ECC">
              <w:rPr>
                <w:rFonts w:ascii="Times New Roman" w:hAnsi="Times New Roman"/>
                <w:noProof/>
                <w:sz w:val="24"/>
                <w:szCs w:val="24"/>
              </w:rPr>
              <w:t>ОК 01</w:t>
            </w:r>
          </w:p>
          <w:p w14:paraId="744EACF5" w14:textId="10E073AE" w:rsidR="00081784" w:rsidRPr="00101ECC" w:rsidRDefault="00081784" w:rsidP="00081784">
            <w:pPr>
              <w:rPr>
                <w:rFonts w:ascii="Times New Roman" w:hAnsi="Times New Roman" w:cs="Times New Roman"/>
                <w:bCs/>
                <w:sz w:val="24"/>
                <w:szCs w:val="24"/>
                <w:highlight w:val="green"/>
              </w:rPr>
            </w:pPr>
          </w:p>
        </w:tc>
        <w:tc>
          <w:tcPr>
            <w:tcW w:w="2811" w:type="dxa"/>
            <w:tcBorders>
              <w:top w:val="single" w:sz="4" w:space="0" w:color="auto"/>
              <w:left w:val="single" w:sz="4" w:space="0" w:color="auto"/>
              <w:right w:val="single" w:sz="4" w:space="0" w:color="auto"/>
            </w:tcBorders>
            <w:hideMark/>
          </w:tcPr>
          <w:p w14:paraId="0A201EFC"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D5166EB"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6E5EFC9"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E2C9E27"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094E1696" w14:textId="50BC177B"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06CDFB37"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272B1239"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3A66D2C0"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15AFD284"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13C53B68" w14:textId="152BBF5D"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86" w:type="dxa"/>
            <w:tcBorders>
              <w:top w:val="single" w:sz="4" w:space="0" w:color="auto"/>
              <w:left w:val="single" w:sz="4" w:space="0" w:color="auto"/>
              <w:bottom w:val="single" w:sz="4" w:space="0" w:color="auto"/>
              <w:right w:val="single" w:sz="4" w:space="0" w:color="auto"/>
            </w:tcBorders>
          </w:tcPr>
          <w:p w14:paraId="1084C021" w14:textId="296480FE" w:rsidR="00081784" w:rsidRPr="00101ECC" w:rsidRDefault="00081784" w:rsidP="00081784">
            <w:pPr>
              <w:jc w:val="center"/>
              <w:rPr>
                <w:rFonts w:ascii="Times New Roman" w:hAnsi="Times New Roman" w:cs="Times New Roman"/>
                <w:bCs/>
                <w:sz w:val="24"/>
                <w:szCs w:val="24"/>
                <w:highlight w:val="yellow"/>
              </w:rPr>
            </w:pPr>
          </w:p>
        </w:tc>
      </w:tr>
      <w:tr w:rsidR="00081784" w:rsidRPr="00101ECC" w14:paraId="74E32567" w14:textId="77777777" w:rsidTr="001933B2">
        <w:trPr>
          <w:trHeight w:val="20"/>
        </w:trPr>
        <w:tc>
          <w:tcPr>
            <w:tcW w:w="1245" w:type="dxa"/>
            <w:tcBorders>
              <w:top w:val="single" w:sz="4" w:space="0" w:color="auto"/>
              <w:left w:val="single" w:sz="4" w:space="0" w:color="auto"/>
              <w:right w:val="single" w:sz="4" w:space="0" w:color="auto"/>
            </w:tcBorders>
          </w:tcPr>
          <w:p w14:paraId="4B5CA8B3" w14:textId="77777777" w:rsidR="00081784" w:rsidRPr="00101ECC" w:rsidRDefault="00081784" w:rsidP="00081784">
            <w:pPr>
              <w:rPr>
                <w:rFonts w:ascii="Times New Roman" w:hAnsi="Times New Roman"/>
                <w:sz w:val="24"/>
                <w:szCs w:val="24"/>
              </w:rPr>
            </w:pPr>
            <w:r w:rsidRPr="00101ECC">
              <w:rPr>
                <w:rFonts w:ascii="Times New Roman" w:hAnsi="Times New Roman"/>
                <w:noProof/>
                <w:sz w:val="24"/>
                <w:szCs w:val="24"/>
              </w:rPr>
              <w:lastRenderedPageBreak/>
              <w:t>ОК 05</w:t>
            </w:r>
          </w:p>
          <w:p w14:paraId="261D95BF" w14:textId="6CA32F5B" w:rsidR="00081784" w:rsidRPr="00101ECC" w:rsidRDefault="00081784" w:rsidP="00081784">
            <w:pPr>
              <w:rPr>
                <w:rFonts w:ascii="Times New Roman" w:hAnsi="Times New Roman" w:cs="Times New Roman"/>
                <w:bCs/>
                <w:sz w:val="24"/>
                <w:szCs w:val="24"/>
                <w:highlight w:val="green"/>
              </w:rPr>
            </w:pPr>
          </w:p>
        </w:tc>
        <w:tc>
          <w:tcPr>
            <w:tcW w:w="2811" w:type="dxa"/>
            <w:tcBorders>
              <w:top w:val="single" w:sz="4" w:space="0" w:color="auto"/>
              <w:left w:val="single" w:sz="4" w:space="0" w:color="auto"/>
              <w:right w:val="single" w:sz="4" w:space="0" w:color="auto"/>
            </w:tcBorders>
            <w:hideMark/>
          </w:tcPr>
          <w:p w14:paraId="47690003"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80696C7" w14:textId="223241FE"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798845B3"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0FD33AB2" w14:textId="7BE6EEB7"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786" w:type="dxa"/>
            <w:tcBorders>
              <w:top w:val="single" w:sz="4" w:space="0" w:color="auto"/>
              <w:left w:val="single" w:sz="4" w:space="0" w:color="auto"/>
              <w:bottom w:val="single" w:sz="4" w:space="0" w:color="auto"/>
              <w:right w:val="single" w:sz="4" w:space="0" w:color="auto"/>
            </w:tcBorders>
          </w:tcPr>
          <w:p w14:paraId="357F6F71" w14:textId="0FB56ADD" w:rsidR="00081784" w:rsidRPr="00101ECC" w:rsidRDefault="00081784" w:rsidP="00081784">
            <w:pPr>
              <w:rPr>
                <w:rFonts w:ascii="Times New Roman" w:hAnsi="Times New Roman" w:cs="Times New Roman"/>
                <w:bCs/>
                <w:sz w:val="24"/>
                <w:szCs w:val="24"/>
                <w:highlight w:val="yellow"/>
              </w:rPr>
            </w:pPr>
          </w:p>
        </w:tc>
      </w:tr>
      <w:tr w:rsidR="00081784" w:rsidRPr="00101ECC" w14:paraId="419C3C1E" w14:textId="77777777" w:rsidTr="001933B2">
        <w:trPr>
          <w:trHeight w:val="20"/>
        </w:trPr>
        <w:tc>
          <w:tcPr>
            <w:tcW w:w="1245" w:type="dxa"/>
            <w:tcBorders>
              <w:top w:val="single" w:sz="4" w:space="0" w:color="auto"/>
              <w:left w:val="single" w:sz="4" w:space="0" w:color="auto"/>
              <w:right w:val="single" w:sz="4" w:space="0" w:color="auto"/>
            </w:tcBorders>
          </w:tcPr>
          <w:p w14:paraId="6560EB13" w14:textId="77777777" w:rsidR="00081784" w:rsidRPr="00101ECC" w:rsidRDefault="00081784" w:rsidP="00081784">
            <w:pPr>
              <w:rPr>
                <w:rFonts w:ascii="Times New Roman" w:hAnsi="Times New Roman"/>
                <w:sz w:val="24"/>
                <w:szCs w:val="24"/>
              </w:rPr>
            </w:pPr>
            <w:r w:rsidRPr="00101ECC">
              <w:rPr>
                <w:rFonts w:ascii="Times New Roman" w:hAnsi="Times New Roman"/>
                <w:noProof/>
                <w:sz w:val="24"/>
                <w:szCs w:val="24"/>
              </w:rPr>
              <w:t>ОК 09</w:t>
            </w:r>
          </w:p>
          <w:p w14:paraId="3E1E3894" w14:textId="77777777" w:rsidR="00081784" w:rsidRPr="00101ECC" w:rsidRDefault="00081784" w:rsidP="00081784">
            <w:pPr>
              <w:rPr>
                <w:rFonts w:ascii="Times New Roman" w:hAnsi="Times New Roman" w:cs="Times New Roman"/>
                <w:bCs/>
                <w:sz w:val="24"/>
                <w:szCs w:val="24"/>
                <w:highlight w:val="green"/>
              </w:rPr>
            </w:pPr>
          </w:p>
        </w:tc>
        <w:tc>
          <w:tcPr>
            <w:tcW w:w="2811" w:type="dxa"/>
            <w:tcBorders>
              <w:top w:val="single" w:sz="4" w:space="0" w:color="auto"/>
              <w:left w:val="single" w:sz="4" w:space="0" w:color="auto"/>
              <w:right w:val="single" w:sz="4" w:space="0" w:color="auto"/>
            </w:tcBorders>
          </w:tcPr>
          <w:p w14:paraId="522716D6"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A3EEE7"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6C10E19E"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5EAC5219"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286D51BF" w14:textId="13D671E9"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24DCAF8B"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правила построения простых и сложных предложений на профессиональные темы</w:t>
            </w:r>
          </w:p>
          <w:p w14:paraId="41472E4E"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62C832C3"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3550472B"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04E5C6E9" w14:textId="63C71EC6"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86" w:type="dxa"/>
            <w:tcBorders>
              <w:top w:val="single" w:sz="4" w:space="0" w:color="auto"/>
              <w:left w:val="single" w:sz="4" w:space="0" w:color="auto"/>
              <w:bottom w:val="single" w:sz="4" w:space="0" w:color="auto"/>
              <w:right w:val="single" w:sz="4" w:space="0" w:color="auto"/>
            </w:tcBorders>
          </w:tcPr>
          <w:p w14:paraId="7E0C86CC" w14:textId="77777777" w:rsidR="00081784" w:rsidRPr="00101ECC" w:rsidRDefault="00081784" w:rsidP="00081784">
            <w:pPr>
              <w:rPr>
                <w:rFonts w:ascii="Times New Roman" w:hAnsi="Times New Roman" w:cs="Times New Roman"/>
                <w:bCs/>
                <w:sz w:val="24"/>
                <w:szCs w:val="24"/>
                <w:highlight w:val="yellow"/>
              </w:rPr>
            </w:pPr>
          </w:p>
        </w:tc>
      </w:tr>
      <w:tr w:rsidR="00081784" w:rsidRPr="00101ECC" w14:paraId="2317B868" w14:textId="77777777" w:rsidTr="001933B2">
        <w:trPr>
          <w:trHeight w:val="20"/>
        </w:trPr>
        <w:tc>
          <w:tcPr>
            <w:tcW w:w="1245" w:type="dxa"/>
            <w:tcBorders>
              <w:left w:val="single" w:sz="4" w:space="0" w:color="auto"/>
              <w:bottom w:val="single" w:sz="4" w:space="0" w:color="auto"/>
              <w:right w:val="single" w:sz="4" w:space="0" w:color="auto"/>
            </w:tcBorders>
          </w:tcPr>
          <w:p w14:paraId="491EDB13" w14:textId="21C70565" w:rsidR="00081784" w:rsidRPr="00101ECC" w:rsidRDefault="000F4EAE" w:rsidP="00081784">
            <w:pPr>
              <w:rPr>
                <w:rFonts w:ascii="Times New Roman" w:hAnsi="Times New Roman" w:cs="Times New Roman"/>
                <w:bCs/>
                <w:sz w:val="24"/>
                <w:szCs w:val="24"/>
                <w:highlight w:val="green"/>
              </w:rPr>
            </w:pPr>
            <w:r w:rsidRPr="00101ECC">
              <w:rPr>
                <w:rFonts w:ascii="Times New Roman" w:eastAsia="Calibri" w:hAnsi="Times New Roman" w:cs="Times New Roman"/>
              </w:rPr>
              <w:t>ПК 1.1.</w:t>
            </w:r>
          </w:p>
        </w:tc>
        <w:tc>
          <w:tcPr>
            <w:tcW w:w="2811" w:type="dxa"/>
            <w:tcBorders>
              <w:left w:val="single" w:sz="4" w:space="0" w:color="auto"/>
              <w:bottom w:val="single" w:sz="4" w:space="0" w:color="auto"/>
              <w:right w:val="single" w:sz="4" w:space="0" w:color="auto"/>
            </w:tcBorders>
          </w:tcPr>
          <w:p w14:paraId="54EC4D37" w14:textId="77777777" w:rsidR="00DE0532" w:rsidRPr="00101ECC" w:rsidRDefault="00DE0532" w:rsidP="00DE0532">
            <w:pPr>
              <w:rPr>
                <w:rFonts w:ascii="Times New Roman" w:hAnsi="Times New Roman" w:cs="Times New Roman"/>
                <w:bCs/>
                <w:sz w:val="24"/>
                <w:szCs w:val="24"/>
              </w:rPr>
            </w:pPr>
            <w:r w:rsidRPr="00101ECC">
              <w:rPr>
                <w:rFonts w:ascii="Times New Roman" w:hAnsi="Times New Roman" w:cs="Times New Roman"/>
                <w:bCs/>
                <w:sz w:val="24"/>
                <w:szCs w:val="24"/>
              </w:rPr>
              <w:t>распознавать и классифицировать конструкционные и сырьевые материалы по внешнему виду, происхождению, свойствам;</w:t>
            </w:r>
          </w:p>
          <w:p w14:paraId="085B2880" w14:textId="77777777" w:rsidR="00DE0532" w:rsidRPr="00101ECC" w:rsidRDefault="00DE0532" w:rsidP="00DE0532">
            <w:pPr>
              <w:rPr>
                <w:rFonts w:ascii="Times New Roman" w:hAnsi="Times New Roman" w:cs="Times New Roman"/>
                <w:bCs/>
                <w:sz w:val="24"/>
                <w:szCs w:val="24"/>
              </w:rPr>
            </w:pPr>
            <w:r w:rsidRPr="00101ECC">
              <w:rPr>
                <w:rFonts w:ascii="Times New Roman" w:hAnsi="Times New Roman" w:cs="Times New Roman"/>
                <w:bCs/>
                <w:sz w:val="24"/>
                <w:szCs w:val="24"/>
              </w:rPr>
              <w:t>подбирать материалы по их назначению и условиям эксплуатации для выполнения работ;</w:t>
            </w:r>
          </w:p>
          <w:p w14:paraId="2C2D7118" w14:textId="77777777" w:rsidR="00DE0532" w:rsidRPr="00101ECC" w:rsidRDefault="00DE0532" w:rsidP="00DE0532">
            <w:pPr>
              <w:rPr>
                <w:rFonts w:ascii="Times New Roman" w:hAnsi="Times New Roman" w:cs="Times New Roman"/>
                <w:bCs/>
                <w:sz w:val="24"/>
                <w:szCs w:val="24"/>
              </w:rPr>
            </w:pPr>
            <w:r w:rsidRPr="00101ECC">
              <w:rPr>
                <w:rFonts w:ascii="Times New Roman" w:hAnsi="Times New Roman" w:cs="Times New Roman"/>
                <w:bCs/>
                <w:sz w:val="24"/>
                <w:szCs w:val="24"/>
              </w:rPr>
              <w:t>выбирать и расшифровывать марки конструкционных материалов;</w:t>
            </w:r>
          </w:p>
          <w:p w14:paraId="66588134" w14:textId="77777777" w:rsidR="00DE0532" w:rsidRPr="00101ECC" w:rsidRDefault="00DE0532" w:rsidP="00DE0532">
            <w:pPr>
              <w:rPr>
                <w:rFonts w:ascii="Times New Roman" w:hAnsi="Times New Roman" w:cs="Times New Roman"/>
                <w:bCs/>
                <w:sz w:val="24"/>
                <w:szCs w:val="24"/>
              </w:rPr>
            </w:pPr>
            <w:r w:rsidRPr="00101ECC">
              <w:rPr>
                <w:rFonts w:ascii="Times New Roman" w:hAnsi="Times New Roman" w:cs="Times New Roman"/>
                <w:bCs/>
                <w:sz w:val="24"/>
                <w:szCs w:val="24"/>
              </w:rPr>
              <w:t>определять твердость материалов;</w:t>
            </w:r>
          </w:p>
          <w:p w14:paraId="6C619FC6" w14:textId="77777777" w:rsidR="00DE0532" w:rsidRPr="00101ECC" w:rsidRDefault="00DE0532" w:rsidP="00DE0532">
            <w:pPr>
              <w:rPr>
                <w:rFonts w:ascii="Times New Roman" w:hAnsi="Times New Roman" w:cs="Times New Roman"/>
                <w:bCs/>
                <w:sz w:val="24"/>
                <w:szCs w:val="24"/>
              </w:rPr>
            </w:pPr>
            <w:r w:rsidRPr="00101ECC">
              <w:rPr>
                <w:rFonts w:ascii="Times New Roman" w:hAnsi="Times New Roman" w:cs="Times New Roman"/>
                <w:bCs/>
                <w:sz w:val="24"/>
                <w:szCs w:val="24"/>
              </w:rPr>
              <w:t>определять режимы отжига, закалки и отпуска стали;</w:t>
            </w:r>
          </w:p>
          <w:p w14:paraId="783B60BE" w14:textId="77777777" w:rsidR="00DE0532" w:rsidRPr="00101ECC" w:rsidRDefault="00DE0532" w:rsidP="00DE0532">
            <w:pPr>
              <w:rPr>
                <w:rFonts w:ascii="Times New Roman" w:hAnsi="Times New Roman" w:cs="Times New Roman"/>
                <w:bCs/>
                <w:sz w:val="24"/>
                <w:szCs w:val="24"/>
              </w:rPr>
            </w:pPr>
            <w:r w:rsidRPr="00101ECC">
              <w:rPr>
                <w:rFonts w:ascii="Times New Roman" w:hAnsi="Times New Roman" w:cs="Times New Roman"/>
                <w:bCs/>
                <w:sz w:val="24"/>
                <w:szCs w:val="24"/>
              </w:rPr>
              <w:lastRenderedPageBreak/>
              <w:t>подбирать способы и режимы обработки металлов (литьем, давлением,</w:t>
            </w:r>
          </w:p>
          <w:p w14:paraId="3FC74F14" w14:textId="18FB55EE" w:rsidR="00081784" w:rsidRPr="00101ECC" w:rsidRDefault="00DE0532" w:rsidP="00DE0532">
            <w:pPr>
              <w:rPr>
                <w:rFonts w:ascii="Times New Roman" w:hAnsi="Times New Roman" w:cs="Times New Roman"/>
                <w:bCs/>
                <w:sz w:val="24"/>
                <w:szCs w:val="24"/>
                <w:highlight w:val="green"/>
              </w:rPr>
            </w:pPr>
            <w:r w:rsidRPr="00101ECC">
              <w:rPr>
                <w:rFonts w:ascii="Times New Roman" w:hAnsi="Times New Roman" w:cs="Times New Roman"/>
                <w:bCs/>
                <w:sz w:val="24"/>
                <w:szCs w:val="24"/>
              </w:rPr>
              <w:t>сваркой, резанием и др.) для изготовления различных деталей</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2C302E02" w14:textId="77777777" w:rsidR="00DE0532" w:rsidRPr="00101ECC" w:rsidRDefault="00DE0532" w:rsidP="00DE0532">
            <w:pPr>
              <w:rPr>
                <w:rFonts w:ascii="Times New Roman" w:hAnsi="Times New Roman" w:cs="Times New Roman"/>
                <w:bCs/>
                <w:sz w:val="24"/>
                <w:szCs w:val="24"/>
              </w:rPr>
            </w:pPr>
            <w:r w:rsidRPr="00101ECC">
              <w:rPr>
                <w:rFonts w:ascii="Times New Roman" w:hAnsi="Times New Roman" w:cs="Times New Roman"/>
                <w:bCs/>
                <w:sz w:val="24"/>
                <w:szCs w:val="24"/>
              </w:rPr>
              <w:lastRenderedPageBreak/>
              <w:t>классификация, свойства, маркировка и область применения конструкционных материалов;</w:t>
            </w:r>
          </w:p>
          <w:p w14:paraId="4F61BE38" w14:textId="77777777" w:rsidR="00DE0532" w:rsidRPr="00101ECC" w:rsidRDefault="00DE0532" w:rsidP="00DE0532">
            <w:pPr>
              <w:rPr>
                <w:rFonts w:ascii="Times New Roman" w:hAnsi="Times New Roman" w:cs="Times New Roman"/>
                <w:bCs/>
                <w:sz w:val="24"/>
                <w:szCs w:val="24"/>
              </w:rPr>
            </w:pPr>
            <w:r w:rsidRPr="00101ECC">
              <w:rPr>
                <w:rFonts w:ascii="Times New Roman" w:hAnsi="Times New Roman" w:cs="Times New Roman"/>
                <w:bCs/>
                <w:sz w:val="24"/>
                <w:szCs w:val="24"/>
              </w:rPr>
              <w:t>принципы их выбора для применения в производстве;</w:t>
            </w:r>
          </w:p>
          <w:p w14:paraId="73CB4CB9" w14:textId="77777777" w:rsidR="00DE0532" w:rsidRPr="00101ECC" w:rsidRDefault="00DE0532" w:rsidP="00DE0532">
            <w:pPr>
              <w:rPr>
                <w:rFonts w:ascii="Times New Roman" w:hAnsi="Times New Roman" w:cs="Times New Roman"/>
                <w:bCs/>
                <w:sz w:val="24"/>
                <w:szCs w:val="24"/>
              </w:rPr>
            </w:pPr>
            <w:r w:rsidRPr="00101ECC">
              <w:rPr>
                <w:rFonts w:ascii="Times New Roman" w:hAnsi="Times New Roman" w:cs="Times New Roman"/>
                <w:bCs/>
                <w:sz w:val="24"/>
                <w:szCs w:val="24"/>
              </w:rPr>
              <w:t>основные сведения о назначении и свойствах металлов и сплавов, о технологии их производства;</w:t>
            </w:r>
          </w:p>
          <w:p w14:paraId="594B4200" w14:textId="77777777" w:rsidR="00DE0532" w:rsidRPr="00101ECC" w:rsidRDefault="00DE0532" w:rsidP="00DE0532">
            <w:pPr>
              <w:rPr>
                <w:rFonts w:ascii="Times New Roman" w:hAnsi="Times New Roman" w:cs="Times New Roman"/>
                <w:bCs/>
                <w:sz w:val="24"/>
                <w:szCs w:val="24"/>
              </w:rPr>
            </w:pPr>
            <w:r w:rsidRPr="00101ECC">
              <w:rPr>
                <w:rFonts w:ascii="Times New Roman" w:hAnsi="Times New Roman" w:cs="Times New Roman"/>
                <w:bCs/>
                <w:sz w:val="24"/>
                <w:szCs w:val="24"/>
              </w:rPr>
              <w:t>особенности строения металлов и их сплавов, закономерности процессов кристаллизации и структурообразования;</w:t>
            </w:r>
          </w:p>
          <w:p w14:paraId="372FF050" w14:textId="77777777" w:rsidR="00DE0532" w:rsidRPr="00101ECC" w:rsidRDefault="00DE0532" w:rsidP="00DE0532">
            <w:pPr>
              <w:rPr>
                <w:rFonts w:ascii="Times New Roman" w:hAnsi="Times New Roman" w:cs="Times New Roman"/>
                <w:bCs/>
                <w:sz w:val="24"/>
                <w:szCs w:val="24"/>
              </w:rPr>
            </w:pPr>
            <w:r w:rsidRPr="00101ECC">
              <w:rPr>
                <w:rFonts w:ascii="Times New Roman" w:hAnsi="Times New Roman" w:cs="Times New Roman"/>
                <w:bCs/>
                <w:sz w:val="24"/>
                <w:szCs w:val="24"/>
              </w:rPr>
              <w:t>виды обработки металлов и сплавов;</w:t>
            </w:r>
          </w:p>
          <w:p w14:paraId="4522FFA2" w14:textId="77777777" w:rsidR="00DE0532" w:rsidRPr="00101ECC" w:rsidRDefault="00DE0532" w:rsidP="00DE0532">
            <w:pPr>
              <w:rPr>
                <w:rFonts w:ascii="Times New Roman" w:hAnsi="Times New Roman" w:cs="Times New Roman"/>
                <w:bCs/>
                <w:sz w:val="24"/>
                <w:szCs w:val="24"/>
              </w:rPr>
            </w:pPr>
            <w:r w:rsidRPr="00101ECC">
              <w:rPr>
                <w:rFonts w:ascii="Times New Roman" w:hAnsi="Times New Roman" w:cs="Times New Roman"/>
                <w:bCs/>
                <w:sz w:val="24"/>
                <w:szCs w:val="24"/>
              </w:rPr>
              <w:lastRenderedPageBreak/>
              <w:t>сущность технологических процессов литья, сварки, обработки металлов давлением и резанием;</w:t>
            </w:r>
          </w:p>
          <w:p w14:paraId="6AB5CA22" w14:textId="77777777" w:rsidR="00DE0532" w:rsidRPr="00101ECC" w:rsidRDefault="00DE0532" w:rsidP="00DE0532">
            <w:pPr>
              <w:rPr>
                <w:rFonts w:ascii="Times New Roman" w:hAnsi="Times New Roman" w:cs="Times New Roman"/>
                <w:bCs/>
                <w:sz w:val="24"/>
                <w:szCs w:val="24"/>
              </w:rPr>
            </w:pPr>
            <w:r w:rsidRPr="00101ECC">
              <w:rPr>
                <w:rFonts w:ascii="Times New Roman" w:hAnsi="Times New Roman" w:cs="Times New Roman"/>
                <w:bCs/>
                <w:sz w:val="24"/>
                <w:szCs w:val="24"/>
              </w:rPr>
              <w:t>основы термообработки металлов;</w:t>
            </w:r>
          </w:p>
          <w:p w14:paraId="5C3190AD" w14:textId="5B1863D9" w:rsidR="00081784" w:rsidRPr="00101ECC" w:rsidRDefault="00DE0532" w:rsidP="00DE0532">
            <w:pPr>
              <w:rPr>
                <w:rFonts w:ascii="Times New Roman" w:hAnsi="Times New Roman" w:cs="Times New Roman"/>
                <w:bCs/>
                <w:sz w:val="24"/>
                <w:szCs w:val="24"/>
                <w:highlight w:val="green"/>
              </w:rPr>
            </w:pPr>
            <w:r w:rsidRPr="00101ECC">
              <w:rPr>
                <w:rFonts w:ascii="Times New Roman" w:hAnsi="Times New Roman" w:cs="Times New Roman"/>
                <w:bCs/>
                <w:sz w:val="24"/>
                <w:szCs w:val="24"/>
              </w:rPr>
              <w:t>способы защиты металлов от коррозии;</w:t>
            </w:r>
          </w:p>
        </w:tc>
        <w:tc>
          <w:tcPr>
            <w:tcW w:w="2786" w:type="dxa"/>
            <w:tcBorders>
              <w:top w:val="single" w:sz="4" w:space="0" w:color="auto"/>
              <w:left w:val="single" w:sz="4" w:space="0" w:color="auto"/>
              <w:bottom w:val="single" w:sz="4" w:space="0" w:color="auto"/>
              <w:right w:val="single" w:sz="4" w:space="0" w:color="auto"/>
            </w:tcBorders>
          </w:tcPr>
          <w:p w14:paraId="74881197" w14:textId="0F80C9FC" w:rsidR="00081784" w:rsidRPr="00101ECC" w:rsidRDefault="00DE0532" w:rsidP="00081784">
            <w:pPr>
              <w:rPr>
                <w:rFonts w:ascii="Times New Roman" w:hAnsi="Times New Roman" w:cs="Times New Roman"/>
                <w:bCs/>
                <w:sz w:val="24"/>
                <w:szCs w:val="24"/>
                <w:highlight w:val="yellow"/>
              </w:rPr>
            </w:pPr>
            <w:r w:rsidRPr="00101ECC">
              <w:rPr>
                <w:rFonts w:ascii="Times New Roman" w:hAnsi="Times New Roman" w:cs="Times New Roman"/>
                <w:bCs/>
                <w:sz w:val="24"/>
                <w:szCs w:val="24"/>
              </w:rPr>
              <w:lastRenderedPageBreak/>
              <w:t>анализа технического задания на разработку блоков с низкой плотностью компоновки элементов;</w:t>
            </w:r>
          </w:p>
        </w:tc>
      </w:tr>
    </w:tbl>
    <w:p w14:paraId="600A2CA5" w14:textId="77777777" w:rsidR="001E7D1C" w:rsidRPr="00101ECC" w:rsidRDefault="001E7D1C" w:rsidP="001E7D1C">
      <w:pPr>
        <w:ind w:firstLine="709"/>
        <w:rPr>
          <w:rFonts w:ascii="Times New Roman" w:hAnsi="Times New Roman" w:cs="Times New Roman"/>
          <w:bCs/>
          <w:sz w:val="24"/>
          <w:szCs w:val="24"/>
        </w:rPr>
      </w:pPr>
    </w:p>
    <w:p w14:paraId="015F9EFF"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4C634313" w14:textId="77777777" w:rsidR="001E7D1C" w:rsidRPr="00101ECC" w:rsidRDefault="001E7D1C" w:rsidP="001E7D1C">
      <w:pPr>
        <w:pStyle w:val="1f"/>
        <w:rPr>
          <w:rFonts w:ascii="Times New Roman" w:hAnsi="Times New Roman"/>
          <w:lang w:val="ru-RU"/>
        </w:rPr>
      </w:pPr>
      <w:bookmarkStart w:id="223" w:name="_Toc158389447"/>
      <w:bookmarkStart w:id="224" w:name="_Toc158393551"/>
      <w:bookmarkStart w:id="225" w:name="_Toc158398008"/>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223"/>
      <w:bookmarkEnd w:id="224"/>
      <w:bookmarkEnd w:id="225"/>
    </w:p>
    <w:p w14:paraId="171110B7" w14:textId="77777777" w:rsidR="001E7D1C" w:rsidRPr="00101ECC" w:rsidRDefault="001E7D1C" w:rsidP="001E7D1C">
      <w:pPr>
        <w:pStyle w:val="114"/>
        <w:rPr>
          <w:rFonts w:ascii="Times New Roman" w:hAnsi="Times New Roman"/>
        </w:rPr>
      </w:pPr>
      <w:bookmarkStart w:id="226" w:name="_Toc158389448"/>
      <w:bookmarkStart w:id="227" w:name="_Toc158393552"/>
      <w:bookmarkStart w:id="228" w:name="_Toc158398009"/>
      <w:r w:rsidRPr="00101ECC">
        <w:rPr>
          <w:rFonts w:ascii="Times New Roman" w:hAnsi="Times New Roman"/>
        </w:rPr>
        <w:t>2.1. Трудоемкость освоения дисциплины</w:t>
      </w:r>
      <w:bookmarkEnd w:id="226"/>
      <w:bookmarkEnd w:id="227"/>
      <w:bookmarkEnd w:id="228"/>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7F2E128" w14:textId="77777777" w:rsidTr="000E67E5">
        <w:trPr>
          <w:trHeight w:val="23"/>
        </w:trPr>
        <w:tc>
          <w:tcPr>
            <w:tcW w:w="2460" w:type="pct"/>
            <w:vAlign w:val="center"/>
          </w:tcPr>
          <w:p w14:paraId="04BAEF23"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274BD1A"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3874871"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6B260959" w14:textId="77777777" w:rsidTr="000E67E5">
        <w:trPr>
          <w:trHeight w:val="23"/>
        </w:trPr>
        <w:tc>
          <w:tcPr>
            <w:tcW w:w="2460" w:type="pct"/>
            <w:vAlign w:val="center"/>
          </w:tcPr>
          <w:p w14:paraId="5BB487A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7C526DA" w14:textId="3E88F576" w:rsidR="001E7D1C" w:rsidRPr="00101ECC" w:rsidRDefault="00E333C8"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40</w:t>
            </w:r>
          </w:p>
        </w:tc>
        <w:tc>
          <w:tcPr>
            <w:tcW w:w="1345" w:type="pct"/>
            <w:vAlign w:val="center"/>
          </w:tcPr>
          <w:p w14:paraId="21704579" w14:textId="7062AB39" w:rsidR="001E7D1C" w:rsidRPr="00101ECC" w:rsidRDefault="00E333C8"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10</w:t>
            </w:r>
          </w:p>
        </w:tc>
      </w:tr>
      <w:tr w:rsidR="001E7D1C" w:rsidRPr="00101ECC" w14:paraId="320285E5" w14:textId="77777777" w:rsidTr="000E67E5">
        <w:trPr>
          <w:trHeight w:val="23"/>
        </w:trPr>
        <w:tc>
          <w:tcPr>
            <w:tcW w:w="2460" w:type="pct"/>
            <w:vAlign w:val="center"/>
          </w:tcPr>
          <w:p w14:paraId="7D43982A"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25318110"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77311BC0"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E333C8" w:rsidRPr="00101ECC" w14:paraId="492D9D23" w14:textId="77777777" w:rsidTr="000E67E5">
        <w:trPr>
          <w:trHeight w:val="23"/>
        </w:trPr>
        <w:tc>
          <w:tcPr>
            <w:tcW w:w="2460" w:type="pct"/>
            <w:vAlign w:val="center"/>
          </w:tcPr>
          <w:p w14:paraId="25D76075" w14:textId="77777777" w:rsidR="00E333C8" w:rsidRPr="00101ECC" w:rsidRDefault="00E333C8" w:rsidP="00E333C8">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29C402B" w14:textId="13FB974B" w:rsidR="00E333C8" w:rsidRPr="00101ECC" w:rsidRDefault="00E333C8" w:rsidP="00E333C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F569F64" w14:textId="1C4DBE0A" w:rsidR="00E333C8" w:rsidRPr="00101ECC" w:rsidRDefault="00E333C8" w:rsidP="00E333C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5960FE1A" w14:textId="77777777" w:rsidTr="000E67E5">
        <w:trPr>
          <w:trHeight w:val="23"/>
        </w:trPr>
        <w:tc>
          <w:tcPr>
            <w:tcW w:w="2460" w:type="pct"/>
            <w:vAlign w:val="center"/>
          </w:tcPr>
          <w:p w14:paraId="75F2317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675F7AD7" w14:textId="04DACBCE" w:rsidR="001E7D1C" w:rsidRPr="00101ECC" w:rsidRDefault="00E333C8" w:rsidP="000E67E5">
            <w:pPr>
              <w:jc w:val="center"/>
              <w:rPr>
                <w:rFonts w:ascii="Times New Roman" w:hAnsi="Times New Roman" w:cs="Times New Roman"/>
                <w:b/>
                <w:sz w:val="24"/>
                <w:szCs w:val="24"/>
              </w:rPr>
            </w:pPr>
            <w:r w:rsidRPr="00101ECC">
              <w:rPr>
                <w:rFonts w:ascii="Times New Roman" w:hAnsi="Times New Roman" w:cs="Times New Roman"/>
                <w:b/>
                <w:sz w:val="24"/>
                <w:szCs w:val="24"/>
              </w:rPr>
              <w:t>40</w:t>
            </w:r>
          </w:p>
        </w:tc>
        <w:tc>
          <w:tcPr>
            <w:tcW w:w="1345" w:type="pct"/>
            <w:vAlign w:val="center"/>
          </w:tcPr>
          <w:p w14:paraId="54F86C56" w14:textId="1B40AA46" w:rsidR="001E7D1C" w:rsidRPr="00101ECC" w:rsidRDefault="00E333C8" w:rsidP="000E67E5">
            <w:pPr>
              <w:jc w:val="center"/>
              <w:rPr>
                <w:rFonts w:ascii="Times New Roman" w:hAnsi="Times New Roman" w:cs="Times New Roman"/>
                <w:b/>
                <w:sz w:val="24"/>
                <w:szCs w:val="24"/>
              </w:rPr>
            </w:pPr>
            <w:r w:rsidRPr="00101ECC">
              <w:rPr>
                <w:rFonts w:ascii="Times New Roman" w:hAnsi="Times New Roman" w:cs="Times New Roman"/>
                <w:b/>
                <w:sz w:val="24"/>
                <w:szCs w:val="24"/>
              </w:rPr>
              <w:t>10</w:t>
            </w:r>
          </w:p>
        </w:tc>
      </w:tr>
    </w:tbl>
    <w:p w14:paraId="790103A2" w14:textId="77777777" w:rsidR="001E7D1C" w:rsidRPr="00101ECC" w:rsidRDefault="001E7D1C" w:rsidP="001E7D1C">
      <w:pPr>
        <w:rPr>
          <w:rFonts w:ascii="Times New Roman" w:hAnsi="Times New Roman" w:cs="Times New Roman"/>
          <w:sz w:val="24"/>
          <w:szCs w:val="24"/>
        </w:rPr>
      </w:pPr>
    </w:p>
    <w:p w14:paraId="7CF27E98" w14:textId="77777777" w:rsidR="001E7D1C" w:rsidRPr="00101ECC" w:rsidRDefault="001E7D1C" w:rsidP="001E7D1C">
      <w:pPr>
        <w:rPr>
          <w:rFonts w:ascii="Times New Roman" w:hAnsi="Times New Roman" w:cs="Times New Roman"/>
          <w:sz w:val="24"/>
          <w:szCs w:val="24"/>
        </w:rPr>
      </w:pPr>
    </w:p>
    <w:p w14:paraId="7DEF7990" w14:textId="77777777" w:rsidR="001E7D1C" w:rsidRPr="00101ECC" w:rsidRDefault="001E7D1C" w:rsidP="001E7D1C">
      <w:pPr>
        <w:pStyle w:val="114"/>
        <w:rPr>
          <w:rFonts w:ascii="Times New Roman" w:hAnsi="Times New Roman"/>
        </w:rPr>
      </w:pPr>
      <w:bookmarkStart w:id="229" w:name="_Toc158389449"/>
      <w:bookmarkStart w:id="230" w:name="_Toc158393553"/>
      <w:bookmarkStart w:id="231" w:name="_Toc158398010"/>
      <w:r w:rsidRPr="00101ECC">
        <w:rPr>
          <w:rFonts w:ascii="Times New Roman" w:hAnsi="Times New Roman"/>
        </w:rPr>
        <w:t>2.2. Примерное содержание дисциплины</w:t>
      </w:r>
      <w:bookmarkEnd w:id="229"/>
      <w:bookmarkEnd w:id="230"/>
      <w:bookmarkEnd w:id="2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8"/>
        <w:gridCol w:w="7080"/>
      </w:tblGrid>
      <w:tr w:rsidR="006569BF" w:rsidRPr="00101ECC" w14:paraId="1255A534" w14:textId="77777777" w:rsidTr="00E76514">
        <w:trPr>
          <w:trHeight w:val="23"/>
        </w:trPr>
        <w:tc>
          <w:tcPr>
            <w:tcW w:w="1323" w:type="pct"/>
          </w:tcPr>
          <w:p w14:paraId="52336B54" w14:textId="77777777" w:rsidR="006569BF" w:rsidRPr="00101ECC" w:rsidRDefault="006569BF" w:rsidP="00880381">
            <w:pPr>
              <w:suppressAutoHyphens/>
              <w:jc w:val="center"/>
              <w:rPr>
                <w:rFonts w:ascii="Times New Roman" w:hAnsi="Times New Roman"/>
                <w:b/>
                <w:bCs/>
              </w:rPr>
            </w:pPr>
            <w:r w:rsidRPr="00101ECC">
              <w:rPr>
                <w:rFonts w:ascii="Times New Roman" w:eastAsia="Times New Roman" w:hAnsi="Times New Roman" w:cs="Times New Roman"/>
                <w:b/>
                <w:bCs/>
                <w:lang w:eastAsia="ru-RU"/>
              </w:rPr>
              <w:t>Наименование разделов и тем</w:t>
            </w:r>
          </w:p>
        </w:tc>
        <w:tc>
          <w:tcPr>
            <w:tcW w:w="3677" w:type="pct"/>
          </w:tcPr>
          <w:p w14:paraId="19A9635D" w14:textId="77777777" w:rsidR="006569BF" w:rsidRPr="00101ECC" w:rsidRDefault="006569BF" w:rsidP="00880381">
            <w:pPr>
              <w:suppressAutoHyphens/>
              <w:jc w:val="center"/>
              <w:rPr>
                <w:rFonts w:ascii="Times New Roman" w:hAnsi="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569BF" w:rsidRPr="00101ECC" w14:paraId="39138684" w14:textId="77777777" w:rsidTr="006569BF">
        <w:trPr>
          <w:trHeight w:val="23"/>
        </w:trPr>
        <w:tc>
          <w:tcPr>
            <w:tcW w:w="5000" w:type="pct"/>
            <w:gridSpan w:val="2"/>
          </w:tcPr>
          <w:p w14:paraId="7AAF7B20" w14:textId="11B638E9" w:rsidR="006569BF" w:rsidRPr="00101ECC" w:rsidRDefault="006569BF" w:rsidP="00880381">
            <w:pPr>
              <w:rPr>
                <w:rFonts w:ascii="Times New Roman" w:hAnsi="Times New Roman"/>
                <w:b/>
                <w:bCs/>
              </w:rPr>
            </w:pPr>
            <w:r w:rsidRPr="00101ECC">
              <w:rPr>
                <w:rFonts w:ascii="Times New Roman" w:hAnsi="Times New Roman"/>
                <w:b/>
                <w:bCs/>
              </w:rPr>
              <w:t>Раздел 1.  Основы материаловедения (</w:t>
            </w:r>
            <w:r w:rsidR="0039000A" w:rsidRPr="00101ECC">
              <w:rPr>
                <w:rFonts w:ascii="Times New Roman" w:hAnsi="Times New Roman"/>
                <w:b/>
                <w:bCs/>
              </w:rPr>
              <w:t>8</w:t>
            </w:r>
            <w:r w:rsidRPr="00101ECC">
              <w:rPr>
                <w:rFonts w:ascii="Times New Roman" w:hAnsi="Times New Roman"/>
                <w:b/>
                <w:bCs/>
              </w:rPr>
              <w:t xml:space="preserve"> час</w:t>
            </w:r>
            <w:r w:rsidR="0039000A" w:rsidRPr="00101ECC">
              <w:rPr>
                <w:rFonts w:ascii="Times New Roman" w:hAnsi="Times New Roman"/>
                <w:b/>
                <w:bCs/>
              </w:rPr>
              <w:t>ов</w:t>
            </w:r>
            <w:r w:rsidRPr="00101ECC">
              <w:rPr>
                <w:rFonts w:ascii="Times New Roman" w:hAnsi="Times New Roman"/>
                <w:b/>
                <w:bCs/>
              </w:rPr>
              <w:t xml:space="preserve">) </w:t>
            </w:r>
          </w:p>
        </w:tc>
      </w:tr>
      <w:tr w:rsidR="006569BF" w:rsidRPr="00101ECC" w14:paraId="49078B43" w14:textId="77777777" w:rsidTr="00E76514">
        <w:trPr>
          <w:trHeight w:val="23"/>
        </w:trPr>
        <w:tc>
          <w:tcPr>
            <w:tcW w:w="1323" w:type="pct"/>
            <w:vMerge w:val="restart"/>
          </w:tcPr>
          <w:p w14:paraId="3D1C5497" w14:textId="77777777" w:rsidR="006569BF" w:rsidRPr="00101ECC" w:rsidRDefault="006569BF" w:rsidP="00880381">
            <w:pPr>
              <w:rPr>
                <w:rFonts w:ascii="Times New Roman" w:hAnsi="Times New Roman"/>
                <w:b/>
                <w:bCs/>
              </w:rPr>
            </w:pPr>
            <w:r w:rsidRPr="00101ECC">
              <w:rPr>
                <w:rFonts w:ascii="Times New Roman" w:hAnsi="Times New Roman"/>
                <w:b/>
                <w:bCs/>
              </w:rPr>
              <w:t xml:space="preserve">Тема 1.1. </w:t>
            </w:r>
            <w:r w:rsidRPr="00101ECC">
              <w:rPr>
                <w:rFonts w:ascii="Times New Roman" w:hAnsi="Times New Roman"/>
              </w:rPr>
              <w:t>Строение и свойства материалов</w:t>
            </w:r>
          </w:p>
        </w:tc>
        <w:tc>
          <w:tcPr>
            <w:tcW w:w="3677" w:type="pct"/>
            <w:tcBorders>
              <w:bottom w:val="single" w:sz="4" w:space="0" w:color="auto"/>
            </w:tcBorders>
          </w:tcPr>
          <w:p w14:paraId="02E5E825" w14:textId="77777777" w:rsidR="006569BF" w:rsidRPr="00101ECC" w:rsidRDefault="006569BF" w:rsidP="00880381">
            <w:pPr>
              <w:rPr>
                <w:rFonts w:ascii="Times New Roman" w:hAnsi="Times New Roman"/>
              </w:rPr>
            </w:pPr>
            <w:r w:rsidRPr="00101ECC">
              <w:rPr>
                <w:rFonts w:ascii="Times New Roman" w:hAnsi="Times New Roman"/>
                <w:b/>
                <w:bCs/>
              </w:rPr>
              <w:t>Содержание</w:t>
            </w:r>
          </w:p>
        </w:tc>
      </w:tr>
      <w:tr w:rsidR="006569BF" w:rsidRPr="00101ECC" w14:paraId="0B215E54" w14:textId="77777777" w:rsidTr="00E76514">
        <w:trPr>
          <w:trHeight w:val="23"/>
        </w:trPr>
        <w:tc>
          <w:tcPr>
            <w:tcW w:w="1323" w:type="pct"/>
            <w:vMerge/>
          </w:tcPr>
          <w:p w14:paraId="41766F8B" w14:textId="77777777" w:rsidR="006569BF" w:rsidRPr="00101ECC" w:rsidRDefault="006569BF" w:rsidP="00880381">
            <w:pPr>
              <w:rPr>
                <w:rFonts w:ascii="Times New Roman" w:hAnsi="Times New Roman"/>
                <w:b/>
                <w:bCs/>
              </w:rPr>
            </w:pPr>
          </w:p>
        </w:tc>
        <w:tc>
          <w:tcPr>
            <w:tcW w:w="3677" w:type="pct"/>
          </w:tcPr>
          <w:p w14:paraId="77A20F0B" w14:textId="77777777" w:rsidR="006569BF" w:rsidRPr="00101ECC" w:rsidRDefault="006569BF" w:rsidP="00880381">
            <w:pPr>
              <w:rPr>
                <w:rFonts w:ascii="Times New Roman" w:hAnsi="Times New Roman"/>
              </w:rPr>
            </w:pPr>
            <w:r w:rsidRPr="00101ECC">
              <w:rPr>
                <w:rFonts w:ascii="Times New Roman" w:hAnsi="Times New Roman"/>
              </w:rPr>
              <w:t>Значение и содержание учебной дисциплины "Материаловедение" и связь ее с другими дисциплинами и модулями профессионального цикла. Значение материаловедения в решении важнейших технических проблем, новейшие достижения и перспективы развития в области материаловедения.</w:t>
            </w:r>
          </w:p>
          <w:p w14:paraId="1F281A40" w14:textId="77777777" w:rsidR="006569BF" w:rsidRPr="00101ECC" w:rsidRDefault="006569BF" w:rsidP="00880381">
            <w:pPr>
              <w:rPr>
                <w:rFonts w:ascii="Times New Roman" w:hAnsi="Times New Roman"/>
                <w:bCs/>
              </w:rPr>
            </w:pPr>
            <w:r w:rsidRPr="00101ECC">
              <w:rPr>
                <w:rFonts w:ascii="Times New Roman" w:hAnsi="Times New Roman"/>
              </w:rPr>
              <w:t xml:space="preserve">Элементы кристаллографии: кристаллическая решетка, анизотропия; влияние </w:t>
            </w:r>
          </w:p>
          <w:p w14:paraId="6083C976" w14:textId="77777777" w:rsidR="006569BF" w:rsidRPr="00101ECC" w:rsidRDefault="006569BF" w:rsidP="00880381">
            <w:pPr>
              <w:rPr>
                <w:rFonts w:ascii="Times New Roman" w:hAnsi="Times New Roman"/>
              </w:rPr>
            </w:pPr>
            <w:r w:rsidRPr="00101ECC">
              <w:rPr>
                <w:rFonts w:ascii="Times New Roman" w:hAnsi="Times New Roman"/>
              </w:rPr>
              <w:t>типа связи на структуру и свойства кристаллов; фазовый состав сплавов; диффузия в металлах и сплавах, жидкие кристаллы; структура полимеров, стекла, керамики, древесины: строение и свойства.</w:t>
            </w:r>
          </w:p>
          <w:p w14:paraId="3AD4A742" w14:textId="77777777" w:rsidR="006569BF" w:rsidRPr="00101ECC" w:rsidRDefault="006569BF" w:rsidP="00880381">
            <w:pPr>
              <w:rPr>
                <w:rFonts w:ascii="Times New Roman" w:hAnsi="Times New Roman"/>
                <w:bCs/>
              </w:rPr>
            </w:pPr>
            <w:r w:rsidRPr="00101ECC">
              <w:rPr>
                <w:rFonts w:ascii="Times New Roman" w:hAnsi="Times New Roman"/>
                <w:bCs/>
              </w:rPr>
              <w:t>Кристаллизация</w:t>
            </w:r>
            <w:r w:rsidRPr="00101ECC">
              <w:rPr>
                <w:rFonts w:ascii="Times New Roman" w:hAnsi="Times New Roman"/>
                <w:bCs/>
                <w:spacing w:val="-6"/>
              </w:rPr>
              <w:t xml:space="preserve"> </w:t>
            </w:r>
            <w:r w:rsidRPr="00101ECC">
              <w:rPr>
                <w:rFonts w:ascii="Times New Roman" w:hAnsi="Times New Roman"/>
                <w:bCs/>
              </w:rPr>
              <w:t>металлов</w:t>
            </w:r>
            <w:r w:rsidRPr="00101ECC">
              <w:rPr>
                <w:rFonts w:ascii="Times New Roman" w:hAnsi="Times New Roman"/>
                <w:bCs/>
                <w:spacing w:val="-3"/>
              </w:rPr>
              <w:t xml:space="preserve"> </w:t>
            </w:r>
            <w:r w:rsidRPr="00101ECC">
              <w:rPr>
                <w:rFonts w:ascii="Times New Roman" w:hAnsi="Times New Roman"/>
                <w:bCs/>
              </w:rPr>
              <w:t>и</w:t>
            </w:r>
            <w:r w:rsidRPr="00101ECC">
              <w:rPr>
                <w:rFonts w:ascii="Times New Roman" w:hAnsi="Times New Roman"/>
                <w:bCs/>
                <w:spacing w:val="-3"/>
              </w:rPr>
              <w:t xml:space="preserve"> </w:t>
            </w:r>
            <w:r w:rsidRPr="00101ECC">
              <w:rPr>
                <w:rFonts w:ascii="Times New Roman" w:hAnsi="Times New Roman"/>
                <w:bCs/>
              </w:rPr>
              <w:t>сплавов;</w:t>
            </w:r>
            <w:r w:rsidRPr="00101ECC">
              <w:rPr>
                <w:rFonts w:ascii="Times New Roman" w:hAnsi="Times New Roman"/>
                <w:bCs/>
                <w:spacing w:val="-4"/>
              </w:rPr>
              <w:t xml:space="preserve"> </w:t>
            </w:r>
            <w:r w:rsidRPr="00101ECC">
              <w:rPr>
                <w:rFonts w:ascii="Times New Roman" w:hAnsi="Times New Roman"/>
                <w:bCs/>
              </w:rPr>
              <w:t>форма</w:t>
            </w:r>
            <w:r w:rsidRPr="00101ECC">
              <w:rPr>
                <w:rFonts w:ascii="Times New Roman" w:hAnsi="Times New Roman"/>
                <w:bCs/>
                <w:spacing w:val="-57"/>
              </w:rPr>
              <w:t xml:space="preserve"> </w:t>
            </w:r>
            <w:r w:rsidRPr="00101ECC">
              <w:rPr>
                <w:rFonts w:ascii="Times New Roman" w:hAnsi="Times New Roman"/>
                <w:bCs/>
              </w:rPr>
              <w:t>кристаллов</w:t>
            </w:r>
          </w:p>
        </w:tc>
      </w:tr>
      <w:tr w:rsidR="006569BF" w:rsidRPr="00101ECC" w14:paraId="0A3EB34C" w14:textId="77777777" w:rsidTr="00E76514">
        <w:trPr>
          <w:trHeight w:val="23"/>
        </w:trPr>
        <w:tc>
          <w:tcPr>
            <w:tcW w:w="1323" w:type="pct"/>
            <w:vMerge/>
          </w:tcPr>
          <w:p w14:paraId="1A2C7DB5" w14:textId="77777777" w:rsidR="006569BF" w:rsidRPr="00101ECC" w:rsidRDefault="006569BF" w:rsidP="00880381">
            <w:pPr>
              <w:rPr>
                <w:rFonts w:ascii="Times New Roman" w:hAnsi="Times New Roman"/>
                <w:b/>
                <w:bCs/>
              </w:rPr>
            </w:pPr>
          </w:p>
        </w:tc>
        <w:tc>
          <w:tcPr>
            <w:tcW w:w="3677" w:type="pct"/>
            <w:tcBorders>
              <w:top w:val="single" w:sz="4" w:space="0" w:color="auto"/>
            </w:tcBorders>
          </w:tcPr>
          <w:p w14:paraId="37DF3D48" w14:textId="77777777" w:rsidR="006569BF" w:rsidRPr="00101ECC" w:rsidRDefault="006569BF" w:rsidP="00880381">
            <w:pPr>
              <w:rPr>
                <w:rFonts w:ascii="Times New Roman" w:eastAsia="Calibri" w:hAnsi="Times New Roman"/>
                <w:b/>
                <w:bCs/>
              </w:rPr>
            </w:pPr>
            <w:r w:rsidRPr="00101ECC">
              <w:rPr>
                <w:rFonts w:ascii="Times New Roman" w:eastAsia="Calibri" w:hAnsi="Times New Roman"/>
                <w:b/>
                <w:bCs/>
              </w:rPr>
              <w:t>В том числе практических занятий и лабораторных работ</w:t>
            </w:r>
          </w:p>
        </w:tc>
      </w:tr>
      <w:tr w:rsidR="006569BF" w:rsidRPr="00101ECC" w14:paraId="187BFF09" w14:textId="77777777" w:rsidTr="00E76514">
        <w:trPr>
          <w:trHeight w:val="23"/>
        </w:trPr>
        <w:tc>
          <w:tcPr>
            <w:tcW w:w="1323" w:type="pct"/>
            <w:vMerge/>
          </w:tcPr>
          <w:p w14:paraId="227130AB" w14:textId="77777777" w:rsidR="006569BF" w:rsidRPr="00101ECC" w:rsidRDefault="006569BF" w:rsidP="00880381">
            <w:pPr>
              <w:rPr>
                <w:rFonts w:ascii="Times New Roman" w:hAnsi="Times New Roman"/>
                <w:b/>
                <w:bCs/>
              </w:rPr>
            </w:pPr>
          </w:p>
        </w:tc>
        <w:tc>
          <w:tcPr>
            <w:tcW w:w="3677" w:type="pct"/>
            <w:tcBorders>
              <w:top w:val="nil"/>
            </w:tcBorders>
          </w:tcPr>
          <w:p w14:paraId="6B64E397" w14:textId="77777777" w:rsidR="006569BF" w:rsidRPr="00101ECC" w:rsidRDefault="006569BF" w:rsidP="005105C5">
            <w:pPr>
              <w:numPr>
                <w:ilvl w:val="0"/>
                <w:numId w:val="58"/>
              </w:numPr>
              <w:ind w:left="0" w:firstLine="0"/>
              <w:rPr>
                <w:rFonts w:ascii="Times New Roman" w:hAnsi="Times New Roman"/>
                <w:lang w:val="x-none" w:eastAsia="x-none"/>
              </w:rPr>
            </w:pPr>
            <w:r w:rsidRPr="00101ECC">
              <w:rPr>
                <w:rFonts w:ascii="Times New Roman" w:hAnsi="Times New Roman"/>
                <w:lang w:val="x-none" w:eastAsia="x-none"/>
              </w:rPr>
              <w:t>Лабораторная работа №1</w:t>
            </w:r>
            <w:r w:rsidRPr="00101ECC">
              <w:rPr>
                <w:rFonts w:ascii="Times New Roman" w:hAnsi="Times New Roman"/>
                <w:spacing w:val="-1"/>
                <w:lang w:val="x-none" w:eastAsia="x-none"/>
              </w:rPr>
              <w:t xml:space="preserve"> </w:t>
            </w:r>
            <w:r w:rsidRPr="00101ECC">
              <w:rPr>
                <w:rFonts w:ascii="Times New Roman" w:hAnsi="Times New Roman"/>
                <w:lang w:val="x-none" w:eastAsia="x-none"/>
              </w:rPr>
              <w:t>«Измерение</w:t>
            </w:r>
            <w:r w:rsidRPr="00101ECC">
              <w:rPr>
                <w:rFonts w:ascii="Times New Roman" w:hAnsi="Times New Roman"/>
                <w:spacing w:val="-2"/>
                <w:lang w:val="x-none" w:eastAsia="x-none"/>
              </w:rPr>
              <w:t xml:space="preserve"> </w:t>
            </w:r>
            <w:r w:rsidRPr="00101ECC">
              <w:rPr>
                <w:rFonts w:ascii="Times New Roman" w:hAnsi="Times New Roman"/>
                <w:lang w:val="x-none" w:eastAsia="x-none"/>
              </w:rPr>
              <w:t>твердости по</w:t>
            </w:r>
            <w:r w:rsidRPr="00101ECC">
              <w:rPr>
                <w:rFonts w:ascii="Times New Roman" w:hAnsi="Times New Roman"/>
                <w:spacing w:val="-1"/>
                <w:lang w:val="x-none" w:eastAsia="x-none"/>
              </w:rPr>
              <w:t xml:space="preserve"> </w:t>
            </w:r>
            <w:r w:rsidRPr="00101ECC">
              <w:rPr>
                <w:rFonts w:ascii="Times New Roman" w:hAnsi="Times New Roman"/>
                <w:lang w:val="x-none" w:eastAsia="x-none"/>
              </w:rPr>
              <w:t>методу</w:t>
            </w:r>
            <w:r w:rsidRPr="00101ECC">
              <w:rPr>
                <w:rFonts w:ascii="Times New Roman" w:hAnsi="Times New Roman"/>
                <w:spacing w:val="-1"/>
                <w:lang w:val="x-none" w:eastAsia="x-none"/>
              </w:rPr>
              <w:t xml:space="preserve"> </w:t>
            </w:r>
            <w:r w:rsidRPr="00101ECC">
              <w:rPr>
                <w:rFonts w:ascii="Times New Roman" w:hAnsi="Times New Roman"/>
                <w:lang w:val="x-none" w:eastAsia="x-none"/>
              </w:rPr>
              <w:t>Бринелля и Роквиллу»</w:t>
            </w:r>
          </w:p>
        </w:tc>
      </w:tr>
      <w:tr w:rsidR="006569BF" w:rsidRPr="00101ECC" w14:paraId="6C78320F" w14:textId="77777777" w:rsidTr="00E76514">
        <w:trPr>
          <w:trHeight w:val="23"/>
        </w:trPr>
        <w:tc>
          <w:tcPr>
            <w:tcW w:w="1323" w:type="pct"/>
            <w:vMerge/>
          </w:tcPr>
          <w:p w14:paraId="67F3B464" w14:textId="77777777" w:rsidR="006569BF" w:rsidRPr="00101ECC" w:rsidRDefault="006569BF" w:rsidP="00880381">
            <w:pPr>
              <w:rPr>
                <w:rFonts w:ascii="Times New Roman" w:hAnsi="Times New Roman"/>
                <w:b/>
                <w:bCs/>
              </w:rPr>
            </w:pPr>
          </w:p>
        </w:tc>
        <w:tc>
          <w:tcPr>
            <w:tcW w:w="3677" w:type="pct"/>
            <w:tcBorders>
              <w:top w:val="nil"/>
            </w:tcBorders>
          </w:tcPr>
          <w:p w14:paraId="6462210E" w14:textId="77777777" w:rsidR="00E76514" w:rsidRPr="00101ECC" w:rsidRDefault="00E76514" w:rsidP="00E76514">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0B5C3C0B" w14:textId="239AF193" w:rsidR="006569BF" w:rsidRPr="00101ECC" w:rsidRDefault="00E76514" w:rsidP="00E76514">
            <w:pPr>
              <w:rPr>
                <w:rFonts w:ascii="Times New Roman" w:hAnsi="Times New Roman"/>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69BF" w:rsidRPr="00101ECC" w14:paraId="7F38BF41" w14:textId="77777777" w:rsidTr="00E76514">
        <w:trPr>
          <w:trHeight w:val="23"/>
        </w:trPr>
        <w:tc>
          <w:tcPr>
            <w:tcW w:w="1323" w:type="pct"/>
            <w:vMerge w:val="restart"/>
          </w:tcPr>
          <w:p w14:paraId="5A254EE7" w14:textId="77777777" w:rsidR="006569BF" w:rsidRPr="00101ECC" w:rsidRDefault="006569BF" w:rsidP="00880381">
            <w:pPr>
              <w:rPr>
                <w:rFonts w:ascii="Times New Roman" w:hAnsi="Times New Roman"/>
                <w:b/>
                <w:bCs/>
              </w:rPr>
            </w:pPr>
            <w:r w:rsidRPr="00101ECC">
              <w:rPr>
                <w:rFonts w:ascii="Times New Roman" w:hAnsi="Times New Roman"/>
                <w:b/>
                <w:bCs/>
              </w:rPr>
              <w:t>Тема 1.2.</w:t>
            </w:r>
          </w:p>
          <w:p w14:paraId="6450CBA8" w14:textId="77777777" w:rsidR="006569BF" w:rsidRPr="00101ECC" w:rsidRDefault="006569BF" w:rsidP="00880381">
            <w:pPr>
              <w:rPr>
                <w:rFonts w:ascii="Times New Roman" w:hAnsi="Times New Roman"/>
              </w:rPr>
            </w:pPr>
            <w:r w:rsidRPr="00101ECC">
              <w:rPr>
                <w:rFonts w:ascii="Times New Roman" w:hAnsi="Times New Roman"/>
              </w:rPr>
              <w:t>Диаграммы состояния металлов и сплавов</w:t>
            </w:r>
          </w:p>
        </w:tc>
        <w:tc>
          <w:tcPr>
            <w:tcW w:w="3677" w:type="pct"/>
          </w:tcPr>
          <w:p w14:paraId="0AA1E0C6" w14:textId="77777777" w:rsidR="006569BF" w:rsidRPr="00101ECC" w:rsidRDefault="006569BF" w:rsidP="00880381">
            <w:pPr>
              <w:rPr>
                <w:rFonts w:ascii="Times New Roman" w:hAnsi="Times New Roman"/>
              </w:rPr>
            </w:pPr>
            <w:r w:rsidRPr="00101ECC">
              <w:rPr>
                <w:rFonts w:ascii="Times New Roman" w:hAnsi="Times New Roman"/>
                <w:b/>
                <w:bCs/>
              </w:rPr>
              <w:t xml:space="preserve">Содержание </w:t>
            </w:r>
          </w:p>
        </w:tc>
      </w:tr>
      <w:tr w:rsidR="006569BF" w:rsidRPr="00101ECC" w14:paraId="2669BBDE" w14:textId="77777777" w:rsidTr="00E76514">
        <w:trPr>
          <w:trHeight w:val="23"/>
        </w:trPr>
        <w:tc>
          <w:tcPr>
            <w:tcW w:w="1323" w:type="pct"/>
            <w:vMerge/>
          </w:tcPr>
          <w:p w14:paraId="3F0E0AB6" w14:textId="77777777" w:rsidR="006569BF" w:rsidRPr="00101ECC" w:rsidRDefault="006569BF" w:rsidP="00880381">
            <w:pPr>
              <w:rPr>
                <w:rFonts w:ascii="Times New Roman" w:hAnsi="Times New Roman"/>
                <w:b/>
                <w:bCs/>
              </w:rPr>
            </w:pPr>
          </w:p>
        </w:tc>
        <w:tc>
          <w:tcPr>
            <w:tcW w:w="3677" w:type="pct"/>
          </w:tcPr>
          <w:p w14:paraId="18BDC9C0" w14:textId="77777777" w:rsidR="006569BF" w:rsidRPr="00101ECC" w:rsidRDefault="006569BF" w:rsidP="00880381">
            <w:pPr>
              <w:rPr>
                <w:rFonts w:ascii="Times New Roman" w:hAnsi="Times New Roman"/>
                <w:b/>
                <w:bCs/>
              </w:rPr>
            </w:pPr>
            <w:r w:rsidRPr="00101ECC">
              <w:rPr>
                <w:rFonts w:ascii="Times New Roman" w:hAnsi="Times New Roman"/>
              </w:rPr>
              <w:t>Понятие о сплавах; классификация и структура металлов и сплавов; основные равновесные диаграммы состояния двойных сплавов; физические и механические свойства сплавов в равновесном состоянии.</w:t>
            </w:r>
          </w:p>
          <w:p w14:paraId="43F1983A" w14:textId="77777777" w:rsidR="006569BF" w:rsidRPr="00101ECC" w:rsidRDefault="006569BF" w:rsidP="00880381">
            <w:pPr>
              <w:rPr>
                <w:rFonts w:ascii="Times New Roman" w:hAnsi="Times New Roman"/>
                <w:b/>
                <w:bCs/>
              </w:rPr>
            </w:pPr>
            <w:r w:rsidRPr="00101ECC">
              <w:rPr>
                <w:rFonts w:ascii="Times New Roman" w:hAnsi="Times New Roman"/>
              </w:rPr>
              <w:t>Диаграмма состояния железоуглеродистых сплавов, влияние легирующих элементов на равновесную структуру сталей.</w:t>
            </w:r>
          </w:p>
        </w:tc>
      </w:tr>
      <w:tr w:rsidR="006569BF" w:rsidRPr="00101ECC" w14:paraId="12899F18" w14:textId="77777777" w:rsidTr="00E76514">
        <w:trPr>
          <w:trHeight w:val="23"/>
        </w:trPr>
        <w:tc>
          <w:tcPr>
            <w:tcW w:w="1323" w:type="pct"/>
            <w:vMerge/>
          </w:tcPr>
          <w:p w14:paraId="41590279" w14:textId="77777777" w:rsidR="006569BF" w:rsidRPr="00101ECC" w:rsidRDefault="006569BF" w:rsidP="00880381">
            <w:pPr>
              <w:rPr>
                <w:rFonts w:ascii="Times New Roman" w:hAnsi="Times New Roman"/>
                <w:b/>
                <w:bCs/>
              </w:rPr>
            </w:pPr>
          </w:p>
        </w:tc>
        <w:tc>
          <w:tcPr>
            <w:tcW w:w="3677" w:type="pct"/>
          </w:tcPr>
          <w:p w14:paraId="464D0C4E" w14:textId="77777777" w:rsidR="00E76514" w:rsidRPr="00101ECC" w:rsidRDefault="00E76514" w:rsidP="00E76514">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0EC0B919" w14:textId="14DDDF5C" w:rsidR="006569BF" w:rsidRPr="00101ECC" w:rsidRDefault="00E76514" w:rsidP="00E76514">
            <w:pPr>
              <w:rPr>
                <w:rFonts w:ascii="Times New Roman" w:hAnsi="Times New Roman"/>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69BF" w:rsidRPr="00101ECC" w14:paraId="17F2D27C" w14:textId="77777777" w:rsidTr="00E76514">
        <w:trPr>
          <w:trHeight w:val="23"/>
        </w:trPr>
        <w:tc>
          <w:tcPr>
            <w:tcW w:w="1323" w:type="pct"/>
            <w:vMerge w:val="restart"/>
          </w:tcPr>
          <w:p w14:paraId="44A9193C" w14:textId="77777777" w:rsidR="006569BF" w:rsidRPr="00101ECC" w:rsidRDefault="006569BF" w:rsidP="00880381">
            <w:pPr>
              <w:rPr>
                <w:rFonts w:ascii="Times New Roman" w:hAnsi="Times New Roman"/>
                <w:b/>
                <w:bCs/>
              </w:rPr>
            </w:pPr>
            <w:r w:rsidRPr="00101ECC">
              <w:rPr>
                <w:rFonts w:ascii="Times New Roman" w:eastAsia="Calibri" w:hAnsi="Times New Roman"/>
                <w:b/>
                <w:bCs/>
              </w:rPr>
              <w:lastRenderedPageBreak/>
              <w:t xml:space="preserve">Тема 1.3. </w:t>
            </w:r>
            <w:r w:rsidRPr="00101ECC">
              <w:rPr>
                <w:rFonts w:ascii="Times New Roman" w:eastAsia="Calibri" w:hAnsi="Times New Roman"/>
              </w:rPr>
              <w:t xml:space="preserve">Термическая и </w:t>
            </w:r>
            <w:proofErr w:type="spellStart"/>
            <w:r w:rsidRPr="00101ECC">
              <w:rPr>
                <w:rFonts w:ascii="Times New Roman" w:eastAsia="Calibri" w:hAnsi="Times New Roman"/>
              </w:rPr>
              <w:t>химико</w:t>
            </w:r>
            <w:proofErr w:type="spellEnd"/>
            <w:r w:rsidRPr="00101ECC">
              <w:rPr>
                <w:rFonts w:ascii="Times New Roman" w:eastAsia="Calibri" w:hAnsi="Times New Roman"/>
              </w:rPr>
              <w:t xml:space="preserve"> – термическая обработка металлов и сплавов</w:t>
            </w:r>
          </w:p>
        </w:tc>
        <w:tc>
          <w:tcPr>
            <w:tcW w:w="3677" w:type="pct"/>
          </w:tcPr>
          <w:p w14:paraId="2639F182" w14:textId="77777777" w:rsidR="006569BF" w:rsidRPr="00101ECC" w:rsidRDefault="006569BF" w:rsidP="00880381">
            <w:pPr>
              <w:rPr>
                <w:rFonts w:ascii="Times New Roman" w:hAnsi="Times New Roman"/>
              </w:rPr>
            </w:pPr>
            <w:r w:rsidRPr="00101ECC">
              <w:rPr>
                <w:rFonts w:ascii="Times New Roman" w:eastAsia="Calibri" w:hAnsi="Times New Roman"/>
                <w:b/>
                <w:bCs/>
              </w:rPr>
              <w:t xml:space="preserve">Содержание </w:t>
            </w:r>
          </w:p>
        </w:tc>
      </w:tr>
      <w:tr w:rsidR="006569BF" w:rsidRPr="00101ECC" w14:paraId="0CB35E35" w14:textId="77777777" w:rsidTr="00E76514">
        <w:trPr>
          <w:trHeight w:val="23"/>
        </w:trPr>
        <w:tc>
          <w:tcPr>
            <w:tcW w:w="1323" w:type="pct"/>
            <w:vMerge/>
          </w:tcPr>
          <w:p w14:paraId="598192BF" w14:textId="77777777" w:rsidR="006569BF" w:rsidRPr="00101ECC" w:rsidRDefault="006569BF" w:rsidP="00880381">
            <w:pPr>
              <w:rPr>
                <w:rFonts w:ascii="Times New Roman" w:eastAsia="Calibri" w:hAnsi="Times New Roman"/>
                <w:b/>
                <w:bCs/>
              </w:rPr>
            </w:pPr>
          </w:p>
        </w:tc>
        <w:tc>
          <w:tcPr>
            <w:tcW w:w="3677" w:type="pct"/>
          </w:tcPr>
          <w:p w14:paraId="5AE78FF6" w14:textId="3316044B" w:rsidR="006569BF" w:rsidRPr="00101ECC" w:rsidRDefault="006569BF" w:rsidP="00880381">
            <w:pPr>
              <w:rPr>
                <w:rFonts w:ascii="Times New Roman" w:eastAsia="Calibri" w:hAnsi="Times New Roman"/>
                <w:b/>
                <w:bCs/>
              </w:rPr>
            </w:pPr>
            <w:r w:rsidRPr="00101ECC">
              <w:rPr>
                <w:rFonts w:ascii="Times New Roman" w:eastAsia="Calibri" w:hAnsi="Times New Roman"/>
                <w:b/>
                <w:bCs/>
              </w:rPr>
              <w:t xml:space="preserve"> </w:t>
            </w:r>
            <w:r w:rsidRPr="00101ECC">
              <w:rPr>
                <w:rFonts w:ascii="Times New Roman" w:eastAsia="Calibri" w:hAnsi="Times New Roman"/>
              </w:rPr>
              <w:t xml:space="preserve">Определение и классификация видов термической обработки; превращения в металлах и сплавах при нагреве и охлаждении; виды термической обработки стали: отжиг, нормализация, закалка, отпуск закаленных сталей; поверхностная закалка сталей, дефекты термической обработки и методы их предупреждения и устранения; термомеханическая обработка. Технология проведения термообработки. </w:t>
            </w:r>
            <w:r w:rsidR="00E76514" w:rsidRPr="00101ECC">
              <w:rPr>
                <w:rFonts w:ascii="Times New Roman" w:eastAsia="Calibri" w:hAnsi="Times New Roman"/>
              </w:rPr>
              <w:t>в</w:t>
            </w:r>
            <w:r w:rsidRPr="00101ECC">
              <w:rPr>
                <w:rFonts w:ascii="Times New Roman" w:eastAsia="Calibri" w:hAnsi="Times New Roman"/>
              </w:rPr>
              <w:t>ыбор и обоснование режима</w:t>
            </w:r>
            <w:r w:rsidRPr="00101ECC">
              <w:rPr>
                <w:rFonts w:ascii="Times New Roman" w:eastAsia="Calibri" w:hAnsi="Times New Roman"/>
              </w:rPr>
              <w:tab/>
              <w:t>термической обработки</w:t>
            </w:r>
            <w:r w:rsidRPr="00101ECC">
              <w:rPr>
                <w:rFonts w:ascii="Times New Roman" w:eastAsia="Calibri" w:hAnsi="Times New Roman"/>
              </w:rPr>
              <w:tab/>
              <w:t>для</w:t>
            </w:r>
            <w:r w:rsidR="00E76514" w:rsidRPr="00101ECC">
              <w:rPr>
                <w:rFonts w:ascii="Times New Roman" w:eastAsia="Calibri" w:hAnsi="Times New Roman"/>
              </w:rPr>
              <w:t xml:space="preserve"> </w:t>
            </w:r>
            <w:r w:rsidRPr="00101ECC">
              <w:rPr>
                <w:rFonts w:ascii="Times New Roman" w:eastAsia="Calibri" w:hAnsi="Times New Roman"/>
              </w:rPr>
              <w:t xml:space="preserve">различных материалов. </w:t>
            </w:r>
          </w:p>
          <w:p w14:paraId="6684B8D3" w14:textId="2A65CA4D" w:rsidR="006569BF" w:rsidRPr="00101ECC" w:rsidRDefault="006569BF" w:rsidP="00E76514">
            <w:pPr>
              <w:rPr>
                <w:rFonts w:ascii="Times New Roman" w:eastAsia="Calibri" w:hAnsi="Times New Roman"/>
                <w:b/>
                <w:bCs/>
              </w:rPr>
            </w:pPr>
            <w:r w:rsidRPr="00101ECC">
              <w:rPr>
                <w:rFonts w:ascii="Times New Roman" w:eastAsia="Calibri" w:hAnsi="Times New Roman"/>
              </w:rPr>
              <w:t>Виды, сущность, область применения; определение и классификация основных видов химико-термической обработки металлов и сплавов; цементация стали; азотирование стали; ионное (плазменное) азотирование и цементация, диффузионное насыщение сплавов металлами и</w:t>
            </w:r>
            <w:r w:rsidR="00E76514" w:rsidRPr="00101ECC">
              <w:rPr>
                <w:rFonts w:ascii="Times New Roman" w:eastAsia="Calibri" w:hAnsi="Times New Roman"/>
              </w:rPr>
              <w:t xml:space="preserve"> </w:t>
            </w:r>
            <w:r w:rsidRPr="00101ECC">
              <w:rPr>
                <w:rFonts w:ascii="Times New Roman" w:eastAsia="Calibri" w:hAnsi="Times New Roman"/>
              </w:rPr>
              <w:t>неметаллами.</w:t>
            </w:r>
          </w:p>
        </w:tc>
      </w:tr>
      <w:tr w:rsidR="006569BF" w:rsidRPr="00101ECC" w14:paraId="300CDC71" w14:textId="77777777" w:rsidTr="00E76514">
        <w:trPr>
          <w:trHeight w:val="23"/>
        </w:trPr>
        <w:tc>
          <w:tcPr>
            <w:tcW w:w="1323" w:type="pct"/>
            <w:vMerge/>
          </w:tcPr>
          <w:p w14:paraId="5831D73E" w14:textId="77777777" w:rsidR="006569BF" w:rsidRPr="00101ECC" w:rsidRDefault="006569BF" w:rsidP="00880381">
            <w:pPr>
              <w:rPr>
                <w:rFonts w:ascii="Times New Roman" w:eastAsia="Calibri" w:hAnsi="Times New Roman"/>
                <w:b/>
                <w:bCs/>
              </w:rPr>
            </w:pPr>
          </w:p>
        </w:tc>
        <w:tc>
          <w:tcPr>
            <w:tcW w:w="3677" w:type="pct"/>
          </w:tcPr>
          <w:p w14:paraId="0B1B4403" w14:textId="77777777" w:rsidR="006569BF" w:rsidRPr="00101ECC" w:rsidRDefault="006569BF" w:rsidP="00880381">
            <w:pPr>
              <w:rPr>
                <w:rFonts w:ascii="Times New Roman" w:eastAsia="Calibri" w:hAnsi="Times New Roman"/>
                <w:b/>
                <w:bCs/>
              </w:rPr>
            </w:pPr>
            <w:r w:rsidRPr="00101ECC">
              <w:rPr>
                <w:rFonts w:ascii="Times New Roman" w:eastAsia="Calibri" w:hAnsi="Times New Roman"/>
                <w:b/>
                <w:bCs/>
              </w:rPr>
              <w:t>В том числе практических занятий и лабораторных работ</w:t>
            </w:r>
          </w:p>
        </w:tc>
      </w:tr>
      <w:tr w:rsidR="006569BF" w:rsidRPr="00101ECC" w14:paraId="15259DA7" w14:textId="77777777" w:rsidTr="00E76514">
        <w:trPr>
          <w:trHeight w:val="23"/>
        </w:trPr>
        <w:tc>
          <w:tcPr>
            <w:tcW w:w="1323" w:type="pct"/>
            <w:vMerge/>
          </w:tcPr>
          <w:p w14:paraId="78719B1D" w14:textId="77777777" w:rsidR="006569BF" w:rsidRPr="00101ECC" w:rsidRDefault="006569BF" w:rsidP="00880381">
            <w:pPr>
              <w:rPr>
                <w:rFonts w:ascii="Times New Roman" w:eastAsia="Calibri" w:hAnsi="Times New Roman"/>
                <w:b/>
                <w:bCs/>
              </w:rPr>
            </w:pPr>
          </w:p>
        </w:tc>
        <w:tc>
          <w:tcPr>
            <w:tcW w:w="3677" w:type="pct"/>
          </w:tcPr>
          <w:p w14:paraId="39588CFD" w14:textId="77777777" w:rsidR="006569BF" w:rsidRPr="00101ECC" w:rsidRDefault="006569BF" w:rsidP="00880381">
            <w:pPr>
              <w:rPr>
                <w:rFonts w:ascii="Times New Roman" w:eastAsia="Calibri" w:hAnsi="Times New Roman"/>
                <w:b/>
                <w:bCs/>
              </w:rPr>
            </w:pPr>
            <w:r w:rsidRPr="00101ECC">
              <w:rPr>
                <w:rFonts w:ascii="Times New Roman" w:eastAsia="Calibri" w:hAnsi="Times New Roman"/>
                <w:b/>
                <w:bCs/>
              </w:rPr>
              <w:t>Практическая работа №1 «</w:t>
            </w:r>
            <w:r w:rsidRPr="00101ECC">
              <w:rPr>
                <w:rFonts w:ascii="Times New Roman" w:eastAsia="Calibri" w:hAnsi="Times New Roman"/>
              </w:rPr>
              <w:t>Выбор и обоснование режима термической обработки для различных материалов»</w:t>
            </w:r>
          </w:p>
        </w:tc>
      </w:tr>
      <w:tr w:rsidR="006569BF" w:rsidRPr="00101ECC" w14:paraId="739E94AB" w14:textId="77777777" w:rsidTr="00E76514">
        <w:trPr>
          <w:trHeight w:val="23"/>
        </w:trPr>
        <w:tc>
          <w:tcPr>
            <w:tcW w:w="1323" w:type="pct"/>
            <w:vMerge/>
          </w:tcPr>
          <w:p w14:paraId="5F1DDE0B" w14:textId="77777777" w:rsidR="006569BF" w:rsidRPr="00101ECC" w:rsidRDefault="006569BF" w:rsidP="00880381">
            <w:pPr>
              <w:rPr>
                <w:rFonts w:ascii="Times New Roman" w:eastAsia="Calibri" w:hAnsi="Times New Roman"/>
                <w:b/>
                <w:bCs/>
              </w:rPr>
            </w:pPr>
          </w:p>
        </w:tc>
        <w:tc>
          <w:tcPr>
            <w:tcW w:w="3677" w:type="pct"/>
          </w:tcPr>
          <w:p w14:paraId="0F379DC3" w14:textId="77777777" w:rsidR="00E76514" w:rsidRPr="00101ECC" w:rsidRDefault="00E76514" w:rsidP="00E76514">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17DC25B0" w14:textId="63ABF743" w:rsidR="006569BF" w:rsidRPr="00101ECC" w:rsidRDefault="00E76514" w:rsidP="00E76514">
            <w:pPr>
              <w:rPr>
                <w:rFonts w:ascii="Times New Roman" w:eastAsia="Calibri"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69BF" w:rsidRPr="00101ECC" w14:paraId="7BD28872" w14:textId="77777777" w:rsidTr="006569BF">
        <w:trPr>
          <w:trHeight w:val="23"/>
        </w:trPr>
        <w:tc>
          <w:tcPr>
            <w:tcW w:w="5000" w:type="pct"/>
            <w:gridSpan w:val="2"/>
          </w:tcPr>
          <w:p w14:paraId="25BA6C1E" w14:textId="5ABC5D4D" w:rsidR="006569BF" w:rsidRPr="00101ECC" w:rsidRDefault="0039000A" w:rsidP="00880381">
            <w:pPr>
              <w:rPr>
                <w:rFonts w:ascii="Times New Roman" w:hAnsi="Times New Roman"/>
                <w:b/>
                <w:bCs/>
              </w:rPr>
            </w:pPr>
            <w:r w:rsidRPr="00101ECC">
              <w:rPr>
                <w:rFonts w:ascii="Times New Roman" w:hAnsi="Times New Roman"/>
                <w:b/>
                <w:bCs/>
              </w:rPr>
              <w:t xml:space="preserve">Раздел </w:t>
            </w:r>
            <w:r w:rsidR="006569BF" w:rsidRPr="00101ECC">
              <w:rPr>
                <w:rFonts w:ascii="Times New Roman" w:hAnsi="Times New Roman"/>
                <w:b/>
                <w:bCs/>
              </w:rPr>
              <w:t xml:space="preserve">2. Материалы, применяемые в </w:t>
            </w:r>
            <w:r w:rsidRPr="00101ECC">
              <w:rPr>
                <w:rFonts w:ascii="Times New Roman" w:hAnsi="Times New Roman"/>
                <w:b/>
                <w:bCs/>
              </w:rPr>
              <w:t>машиностроении (</w:t>
            </w:r>
            <w:r w:rsidR="006569BF" w:rsidRPr="00101ECC">
              <w:rPr>
                <w:rFonts w:ascii="Times New Roman" w:hAnsi="Times New Roman"/>
                <w:b/>
                <w:bCs/>
              </w:rPr>
              <w:t xml:space="preserve">16 часов) </w:t>
            </w:r>
          </w:p>
        </w:tc>
      </w:tr>
      <w:tr w:rsidR="006569BF" w:rsidRPr="00101ECC" w14:paraId="1C6729C8" w14:textId="77777777" w:rsidTr="00E76514">
        <w:trPr>
          <w:trHeight w:val="23"/>
        </w:trPr>
        <w:tc>
          <w:tcPr>
            <w:tcW w:w="1323" w:type="pct"/>
            <w:vMerge w:val="restart"/>
          </w:tcPr>
          <w:p w14:paraId="56C97D8A" w14:textId="77777777" w:rsidR="006569BF" w:rsidRPr="00101ECC" w:rsidRDefault="006569BF" w:rsidP="00880381">
            <w:pPr>
              <w:rPr>
                <w:rFonts w:ascii="Times New Roman" w:hAnsi="Times New Roman"/>
              </w:rPr>
            </w:pPr>
            <w:r w:rsidRPr="00101ECC">
              <w:rPr>
                <w:rFonts w:ascii="Times New Roman" w:eastAsia="Calibri" w:hAnsi="Times New Roman"/>
                <w:b/>
                <w:bCs/>
              </w:rPr>
              <w:t xml:space="preserve">Тема 2.1. </w:t>
            </w:r>
            <w:r w:rsidRPr="00101ECC">
              <w:rPr>
                <w:rFonts w:ascii="Times New Roman" w:eastAsia="Calibri" w:hAnsi="Times New Roman"/>
              </w:rPr>
              <w:t>Конструкционные материалы</w:t>
            </w:r>
          </w:p>
        </w:tc>
        <w:tc>
          <w:tcPr>
            <w:tcW w:w="3677" w:type="pct"/>
          </w:tcPr>
          <w:p w14:paraId="0AE2085A" w14:textId="77777777" w:rsidR="006569BF" w:rsidRPr="00101ECC" w:rsidRDefault="006569BF" w:rsidP="00880381">
            <w:pPr>
              <w:rPr>
                <w:rFonts w:ascii="Times New Roman" w:hAnsi="Times New Roman"/>
              </w:rPr>
            </w:pPr>
            <w:r w:rsidRPr="00101ECC">
              <w:rPr>
                <w:rFonts w:ascii="Times New Roman" w:hAnsi="Times New Roman"/>
                <w:b/>
                <w:bCs/>
              </w:rPr>
              <w:t>Содержание</w:t>
            </w:r>
          </w:p>
        </w:tc>
      </w:tr>
      <w:tr w:rsidR="006569BF" w:rsidRPr="00101ECC" w14:paraId="1C5E7256" w14:textId="77777777" w:rsidTr="00E76514">
        <w:trPr>
          <w:trHeight w:val="23"/>
        </w:trPr>
        <w:tc>
          <w:tcPr>
            <w:tcW w:w="1323" w:type="pct"/>
            <w:vMerge/>
          </w:tcPr>
          <w:p w14:paraId="3CBAA344" w14:textId="77777777" w:rsidR="006569BF" w:rsidRPr="00101ECC" w:rsidRDefault="006569BF" w:rsidP="00880381">
            <w:pPr>
              <w:rPr>
                <w:rFonts w:ascii="Times New Roman" w:eastAsia="Calibri" w:hAnsi="Times New Roman"/>
                <w:b/>
                <w:bCs/>
              </w:rPr>
            </w:pPr>
          </w:p>
        </w:tc>
        <w:tc>
          <w:tcPr>
            <w:tcW w:w="3677" w:type="pct"/>
          </w:tcPr>
          <w:p w14:paraId="5F1637BA" w14:textId="2DEBD0F5" w:rsidR="006569BF" w:rsidRPr="00101ECC" w:rsidRDefault="006569BF" w:rsidP="00880381">
            <w:pPr>
              <w:jc w:val="both"/>
              <w:rPr>
                <w:rFonts w:ascii="Times New Roman" w:hAnsi="Times New Roman"/>
                <w:bCs/>
              </w:rPr>
            </w:pPr>
            <w:r w:rsidRPr="00101ECC">
              <w:rPr>
                <w:rFonts w:ascii="Times New Roman" w:hAnsi="Times New Roman"/>
                <w:bCs/>
              </w:rPr>
              <w:t>Общие требования, предъявляемые к конструкционным</w:t>
            </w:r>
            <w:r w:rsidRPr="00101ECC">
              <w:rPr>
                <w:rFonts w:ascii="Times New Roman" w:hAnsi="Times New Roman"/>
                <w:bCs/>
              </w:rPr>
              <w:tab/>
              <w:t>материалам; методы повышения конструктивной прочности материалов и их технические характеристики; критерии прочности,</w:t>
            </w:r>
            <w:r w:rsidRPr="00101ECC">
              <w:rPr>
                <w:rFonts w:ascii="Times New Roman" w:hAnsi="Times New Roman"/>
                <w:bCs/>
              </w:rPr>
              <w:tab/>
              <w:t>надежности,</w:t>
            </w:r>
            <w:r w:rsidR="00E76514" w:rsidRPr="00101ECC">
              <w:rPr>
                <w:rFonts w:ascii="Times New Roman" w:hAnsi="Times New Roman"/>
                <w:bCs/>
              </w:rPr>
              <w:t xml:space="preserve"> </w:t>
            </w:r>
            <w:r w:rsidRPr="00101ECC">
              <w:rPr>
                <w:rFonts w:ascii="Times New Roman" w:hAnsi="Times New Roman"/>
                <w:bCs/>
              </w:rPr>
              <w:t>долговечности, экономической целесообразности и т.п.</w:t>
            </w:r>
          </w:p>
          <w:p w14:paraId="7264B41B" w14:textId="77777777" w:rsidR="006569BF" w:rsidRPr="00101ECC" w:rsidRDefault="006569BF" w:rsidP="00880381">
            <w:pPr>
              <w:rPr>
                <w:rFonts w:ascii="Times New Roman" w:hAnsi="Times New Roman"/>
                <w:bCs/>
              </w:rPr>
            </w:pPr>
            <w:r w:rsidRPr="00101ECC">
              <w:rPr>
                <w:rFonts w:ascii="Times New Roman" w:hAnsi="Times New Roman"/>
                <w:bCs/>
              </w:rPr>
              <w:t>Классификация конструкционных материалов и</w:t>
            </w:r>
            <w:r w:rsidRPr="00101ECC">
              <w:rPr>
                <w:rFonts w:ascii="Times New Roman" w:hAnsi="Times New Roman"/>
                <w:bCs/>
                <w:spacing w:val="1"/>
              </w:rPr>
              <w:t xml:space="preserve"> </w:t>
            </w:r>
            <w:r w:rsidRPr="00101ECC">
              <w:rPr>
                <w:rFonts w:ascii="Times New Roman" w:hAnsi="Times New Roman"/>
                <w:bCs/>
              </w:rPr>
              <w:t>их технические характеристики; влияние углерода</w:t>
            </w:r>
            <w:r w:rsidRPr="00101ECC">
              <w:rPr>
                <w:rFonts w:ascii="Times New Roman" w:hAnsi="Times New Roman"/>
                <w:bCs/>
                <w:spacing w:val="-57"/>
              </w:rPr>
              <w:t xml:space="preserve"> </w:t>
            </w:r>
            <w:r w:rsidRPr="00101ECC">
              <w:rPr>
                <w:rFonts w:ascii="Times New Roman" w:hAnsi="Times New Roman"/>
                <w:bCs/>
              </w:rPr>
              <w:t>и</w:t>
            </w:r>
            <w:r w:rsidRPr="00101ECC">
              <w:rPr>
                <w:rFonts w:ascii="Times New Roman" w:hAnsi="Times New Roman"/>
                <w:bCs/>
                <w:spacing w:val="1"/>
              </w:rPr>
              <w:t xml:space="preserve"> </w:t>
            </w:r>
            <w:r w:rsidRPr="00101ECC">
              <w:rPr>
                <w:rFonts w:ascii="Times New Roman" w:hAnsi="Times New Roman"/>
                <w:bCs/>
              </w:rPr>
              <w:t>постоянных</w:t>
            </w:r>
            <w:r w:rsidRPr="00101ECC">
              <w:rPr>
                <w:rFonts w:ascii="Times New Roman" w:hAnsi="Times New Roman"/>
                <w:bCs/>
                <w:spacing w:val="1"/>
              </w:rPr>
              <w:t xml:space="preserve"> </w:t>
            </w:r>
            <w:r w:rsidRPr="00101ECC">
              <w:rPr>
                <w:rFonts w:ascii="Times New Roman" w:hAnsi="Times New Roman"/>
                <w:bCs/>
              </w:rPr>
              <w:t>примесей</w:t>
            </w:r>
            <w:r w:rsidRPr="00101ECC">
              <w:rPr>
                <w:rFonts w:ascii="Times New Roman" w:hAnsi="Times New Roman"/>
                <w:bCs/>
                <w:spacing w:val="1"/>
              </w:rPr>
              <w:t xml:space="preserve"> </w:t>
            </w:r>
            <w:r w:rsidRPr="00101ECC">
              <w:rPr>
                <w:rFonts w:ascii="Times New Roman" w:hAnsi="Times New Roman"/>
                <w:bCs/>
              </w:rPr>
              <w:t>на</w:t>
            </w:r>
            <w:r w:rsidRPr="00101ECC">
              <w:rPr>
                <w:rFonts w:ascii="Times New Roman" w:hAnsi="Times New Roman"/>
                <w:bCs/>
                <w:spacing w:val="1"/>
              </w:rPr>
              <w:t xml:space="preserve"> </w:t>
            </w:r>
            <w:r w:rsidRPr="00101ECC">
              <w:rPr>
                <w:rFonts w:ascii="Times New Roman" w:hAnsi="Times New Roman"/>
                <w:bCs/>
              </w:rPr>
              <w:t>свойства</w:t>
            </w:r>
            <w:r w:rsidRPr="00101ECC">
              <w:rPr>
                <w:rFonts w:ascii="Times New Roman" w:hAnsi="Times New Roman"/>
                <w:bCs/>
                <w:spacing w:val="1"/>
              </w:rPr>
              <w:t xml:space="preserve"> </w:t>
            </w:r>
            <w:r w:rsidRPr="00101ECC">
              <w:rPr>
                <w:rFonts w:ascii="Times New Roman" w:hAnsi="Times New Roman"/>
                <w:bCs/>
              </w:rPr>
              <w:t>сталей;</w:t>
            </w:r>
            <w:r w:rsidRPr="00101ECC">
              <w:rPr>
                <w:rFonts w:ascii="Times New Roman" w:hAnsi="Times New Roman"/>
                <w:bCs/>
                <w:spacing w:val="1"/>
              </w:rPr>
              <w:t xml:space="preserve"> </w:t>
            </w:r>
            <w:r w:rsidRPr="00101ECC">
              <w:rPr>
                <w:rFonts w:ascii="Times New Roman" w:hAnsi="Times New Roman"/>
                <w:bCs/>
              </w:rPr>
              <w:t>углеродистые</w:t>
            </w:r>
            <w:r w:rsidRPr="00101ECC">
              <w:rPr>
                <w:rFonts w:ascii="Times New Roman" w:hAnsi="Times New Roman"/>
                <w:bCs/>
                <w:spacing w:val="-2"/>
              </w:rPr>
              <w:t xml:space="preserve"> </w:t>
            </w:r>
            <w:r w:rsidRPr="00101ECC">
              <w:rPr>
                <w:rFonts w:ascii="Times New Roman" w:hAnsi="Times New Roman"/>
                <w:bCs/>
              </w:rPr>
              <w:t>стали; легированные</w:t>
            </w:r>
            <w:r w:rsidRPr="00101ECC">
              <w:rPr>
                <w:rFonts w:ascii="Times New Roman" w:hAnsi="Times New Roman"/>
                <w:bCs/>
                <w:spacing w:val="-4"/>
              </w:rPr>
              <w:t xml:space="preserve"> </w:t>
            </w:r>
            <w:r w:rsidRPr="00101ECC">
              <w:rPr>
                <w:rFonts w:ascii="Times New Roman" w:hAnsi="Times New Roman"/>
                <w:bCs/>
              </w:rPr>
              <w:t>стали.</w:t>
            </w:r>
          </w:p>
        </w:tc>
      </w:tr>
      <w:tr w:rsidR="006569BF" w:rsidRPr="00101ECC" w14:paraId="64CB4DE0" w14:textId="77777777" w:rsidTr="00E76514">
        <w:trPr>
          <w:trHeight w:val="23"/>
        </w:trPr>
        <w:tc>
          <w:tcPr>
            <w:tcW w:w="1323" w:type="pct"/>
            <w:vMerge/>
          </w:tcPr>
          <w:p w14:paraId="6E5510E6" w14:textId="77777777" w:rsidR="006569BF" w:rsidRPr="00101ECC" w:rsidRDefault="006569BF" w:rsidP="00880381">
            <w:pPr>
              <w:rPr>
                <w:rFonts w:ascii="Times New Roman" w:hAnsi="Times New Roman"/>
                <w:b/>
                <w:bCs/>
              </w:rPr>
            </w:pPr>
          </w:p>
        </w:tc>
        <w:tc>
          <w:tcPr>
            <w:tcW w:w="3677" w:type="pct"/>
          </w:tcPr>
          <w:p w14:paraId="46610C6C" w14:textId="77777777" w:rsidR="00E76514" w:rsidRPr="00101ECC" w:rsidRDefault="00E76514" w:rsidP="00E76514">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50764895" w14:textId="142658A3" w:rsidR="006569BF" w:rsidRPr="00101ECC" w:rsidRDefault="00E76514" w:rsidP="00E76514">
            <w:pPr>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69BF" w:rsidRPr="00101ECC" w14:paraId="4085D38C" w14:textId="77777777" w:rsidTr="00E76514">
        <w:trPr>
          <w:trHeight w:val="23"/>
        </w:trPr>
        <w:tc>
          <w:tcPr>
            <w:tcW w:w="1323" w:type="pct"/>
            <w:vMerge w:val="restart"/>
          </w:tcPr>
          <w:p w14:paraId="66776ABB" w14:textId="77777777" w:rsidR="006569BF" w:rsidRPr="00101ECC" w:rsidRDefault="006569BF" w:rsidP="00880381">
            <w:pPr>
              <w:rPr>
                <w:rFonts w:ascii="Times New Roman" w:hAnsi="Times New Roman"/>
                <w:b/>
                <w:bCs/>
              </w:rPr>
            </w:pPr>
            <w:r w:rsidRPr="00101ECC">
              <w:rPr>
                <w:rFonts w:ascii="Times New Roman" w:hAnsi="Times New Roman"/>
                <w:b/>
              </w:rPr>
              <w:t>Тема</w:t>
            </w:r>
            <w:r w:rsidRPr="00101ECC">
              <w:rPr>
                <w:rFonts w:ascii="Times New Roman" w:hAnsi="Times New Roman"/>
                <w:b/>
                <w:spacing w:val="-5"/>
              </w:rPr>
              <w:t xml:space="preserve"> </w:t>
            </w:r>
            <w:r w:rsidRPr="00101ECC">
              <w:rPr>
                <w:rFonts w:ascii="Times New Roman" w:hAnsi="Times New Roman"/>
                <w:b/>
              </w:rPr>
              <w:t>2.2.</w:t>
            </w:r>
            <w:r w:rsidRPr="00101ECC">
              <w:rPr>
                <w:rFonts w:ascii="Times New Roman" w:hAnsi="Times New Roman"/>
                <w:b/>
                <w:spacing w:val="-5"/>
              </w:rPr>
              <w:t xml:space="preserve"> </w:t>
            </w:r>
            <w:r w:rsidRPr="00101ECC">
              <w:rPr>
                <w:rFonts w:ascii="Times New Roman" w:hAnsi="Times New Roman"/>
                <w:bCs/>
              </w:rPr>
              <w:t>Материалы</w:t>
            </w:r>
            <w:r w:rsidRPr="00101ECC">
              <w:rPr>
                <w:rFonts w:ascii="Times New Roman" w:hAnsi="Times New Roman"/>
                <w:bCs/>
                <w:spacing w:val="-7"/>
              </w:rPr>
              <w:t xml:space="preserve"> </w:t>
            </w:r>
            <w:r w:rsidRPr="00101ECC">
              <w:rPr>
                <w:rFonts w:ascii="Times New Roman" w:hAnsi="Times New Roman"/>
                <w:bCs/>
              </w:rPr>
              <w:t>с</w:t>
            </w:r>
            <w:r w:rsidRPr="00101ECC">
              <w:rPr>
                <w:rFonts w:ascii="Times New Roman" w:hAnsi="Times New Roman"/>
                <w:bCs/>
                <w:spacing w:val="-57"/>
              </w:rPr>
              <w:t xml:space="preserve"> </w:t>
            </w:r>
            <w:r w:rsidRPr="00101ECC">
              <w:rPr>
                <w:rFonts w:ascii="Times New Roman" w:hAnsi="Times New Roman"/>
                <w:bCs/>
              </w:rPr>
              <w:t>особыми</w:t>
            </w:r>
            <w:r w:rsidRPr="00101ECC">
              <w:rPr>
                <w:rFonts w:ascii="Times New Roman" w:hAnsi="Times New Roman"/>
                <w:bCs/>
                <w:spacing w:val="1"/>
              </w:rPr>
              <w:t xml:space="preserve"> </w:t>
            </w:r>
            <w:r w:rsidRPr="00101ECC">
              <w:rPr>
                <w:rFonts w:ascii="Times New Roman" w:hAnsi="Times New Roman"/>
                <w:bCs/>
              </w:rPr>
              <w:t>технологическими</w:t>
            </w:r>
            <w:r w:rsidRPr="00101ECC">
              <w:rPr>
                <w:rFonts w:ascii="Times New Roman" w:hAnsi="Times New Roman"/>
                <w:bCs/>
                <w:spacing w:val="1"/>
              </w:rPr>
              <w:t xml:space="preserve"> </w:t>
            </w:r>
            <w:r w:rsidRPr="00101ECC">
              <w:rPr>
                <w:rFonts w:ascii="Times New Roman" w:hAnsi="Times New Roman"/>
                <w:bCs/>
              </w:rPr>
              <w:t>характеристиками</w:t>
            </w:r>
          </w:p>
        </w:tc>
        <w:tc>
          <w:tcPr>
            <w:tcW w:w="3677" w:type="pct"/>
            <w:shd w:val="clear" w:color="auto" w:fill="auto"/>
          </w:tcPr>
          <w:p w14:paraId="0E467868" w14:textId="77777777" w:rsidR="006569BF" w:rsidRPr="00101ECC" w:rsidRDefault="006569BF" w:rsidP="00880381">
            <w:pPr>
              <w:rPr>
                <w:rFonts w:ascii="Times New Roman" w:eastAsia="Calibri" w:hAnsi="Times New Roman"/>
                <w:b/>
                <w:bCs/>
              </w:rPr>
            </w:pPr>
            <w:r w:rsidRPr="00101ECC">
              <w:rPr>
                <w:rFonts w:ascii="Times New Roman" w:eastAsia="Calibri" w:hAnsi="Times New Roman"/>
                <w:b/>
                <w:bCs/>
              </w:rPr>
              <w:t>Содержание</w:t>
            </w:r>
          </w:p>
        </w:tc>
      </w:tr>
      <w:tr w:rsidR="006569BF" w:rsidRPr="00101ECC" w14:paraId="6788CF0D" w14:textId="77777777" w:rsidTr="00E76514">
        <w:trPr>
          <w:trHeight w:val="23"/>
        </w:trPr>
        <w:tc>
          <w:tcPr>
            <w:tcW w:w="1323" w:type="pct"/>
            <w:vMerge/>
          </w:tcPr>
          <w:p w14:paraId="69116A50" w14:textId="77777777" w:rsidR="006569BF" w:rsidRPr="00101ECC" w:rsidRDefault="006569BF" w:rsidP="00880381">
            <w:pPr>
              <w:rPr>
                <w:rFonts w:ascii="Times New Roman" w:hAnsi="Times New Roman"/>
                <w:b/>
                <w:bCs/>
              </w:rPr>
            </w:pPr>
          </w:p>
        </w:tc>
        <w:tc>
          <w:tcPr>
            <w:tcW w:w="3677" w:type="pct"/>
          </w:tcPr>
          <w:p w14:paraId="5C2871B4" w14:textId="77777777" w:rsidR="006569BF" w:rsidRPr="00101ECC" w:rsidRDefault="006569BF" w:rsidP="00880381">
            <w:pPr>
              <w:rPr>
                <w:rFonts w:ascii="Times New Roman" w:eastAsia="Calibri" w:hAnsi="Times New Roman"/>
                <w:bCs/>
              </w:rPr>
            </w:pPr>
            <w:r w:rsidRPr="00101ECC">
              <w:rPr>
                <w:rFonts w:ascii="Times New Roman" w:eastAsia="Calibri" w:hAnsi="Times New Roman"/>
                <w:bCs/>
              </w:rPr>
              <w:t>Стали</w:t>
            </w:r>
            <w:r w:rsidRPr="00101ECC">
              <w:rPr>
                <w:rFonts w:ascii="Times New Roman" w:eastAsia="Calibri" w:hAnsi="Times New Roman"/>
                <w:bCs/>
                <w:spacing w:val="1"/>
              </w:rPr>
              <w:t xml:space="preserve"> </w:t>
            </w:r>
            <w:r w:rsidRPr="00101ECC">
              <w:rPr>
                <w:rFonts w:ascii="Times New Roman" w:eastAsia="Calibri" w:hAnsi="Times New Roman"/>
                <w:bCs/>
              </w:rPr>
              <w:t>с</w:t>
            </w:r>
            <w:r w:rsidRPr="00101ECC">
              <w:rPr>
                <w:rFonts w:ascii="Times New Roman" w:eastAsia="Calibri" w:hAnsi="Times New Roman"/>
                <w:bCs/>
                <w:spacing w:val="1"/>
              </w:rPr>
              <w:t xml:space="preserve"> </w:t>
            </w:r>
            <w:r w:rsidRPr="00101ECC">
              <w:rPr>
                <w:rFonts w:ascii="Times New Roman" w:eastAsia="Calibri" w:hAnsi="Times New Roman"/>
                <w:bCs/>
              </w:rPr>
              <w:t>улучшенной</w:t>
            </w:r>
            <w:r w:rsidRPr="00101ECC">
              <w:rPr>
                <w:rFonts w:ascii="Times New Roman" w:eastAsia="Calibri" w:hAnsi="Times New Roman"/>
                <w:bCs/>
                <w:spacing w:val="1"/>
              </w:rPr>
              <w:t xml:space="preserve"> </w:t>
            </w:r>
            <w:r w:rsidRPr="00101ECC">
              <w:rPr>
                <w:rFonts w:ascii="Times New Roman" w:eastAsia="Calibri" w:hAnsi="Times New Roman"/>
                <w:bCs/>
              </w:rPr>
              <w:t>обрабатываемостью</w:t>
            </w:r>
            <w:r w:rsidRPr="00101ECC">
              <w:rPr>
                <w:rFonts w:ascii="Times New Roman" w:eastAsia="Calibri" w:hAnsi="Times New Roman"/>
                <w:bCs/>
                <w:spacing w:val="-57"/>
              </w:rPr>
              <w:t xml:space="preserve"> </w:t>
            </w:r>
            <w:r w:rsidRPr="00101ECC">
              <w:rPr>
                <w:rFonts w:ascii="Times New Roman" w:eastAsia="Calibri" w:hAnsi="Times New Roman"/>
                <w:bCs/>
              </w:rPr>
              <w:t>резанием;</w:t>
            </w:r>
            <w:r w:rsidRPr="00101ECC">
              <w:rPr>
                <w:rFonts w:ascii="Times New Roman" w:eastAsia="Calibri" w:hAnsi="Times New Roman"/>
                <w:bCs/>
                <w:spacing w:val="1"/>
              </w:rPr>
              <w:t xml:space="preserve"> </w:t>
            </w:r>
            <w:r w:rsidRPr="00101ECC">
              <w:rPr>
                <w:rFonts w:ascii="Times New Roman" w:eastAsia="Calibri" w:hAnsi="Times New Roman"/>
                <w:bCs/>
              </w:rPr>
              <w:t>стали</w:t>
            </w:r>
            <w:r w:rsidRPr="00101ECC">
              <w:rPr>
                <w:rFonts w:ascii="Times New Roman" w:eastAsia="Calibri" w:hAnsi="Times New Roman"/>
                <w:bCs/>
                <w:spacing w:val="1"/>
              </w:rPr>
              <w:t xml:space="preserve"> </w:t>
            </w:r>
            <w:r w:rsidRPr="00101ECC">
              <w:rPr>
                <w:rFonts w:ascii="Times New Roman" w:eastAsia="Calibri" w:hAnsi="Times New Roman"/>
                <w:bCs/>
              </w:rPr>
              <w:t>с</w:t>
            </w:r>
            <w:r w:rsidRPr="00101ECC">
              <w:rPr>
                <w:rFonts w:ascii="Times New Roman" w:eastAsia="Calibri" w:hAnsi="Times New Roman"/>
                <w:bCs/>
                <w:spacing w:val="1"/>
              </w:rPr>
              <w:t xml:space="preserve"> </w:t>
            </w:r>
            <w:r w:rsidRPr="00101ECC">
              <w:rPr>
                <w:rFonts w:ascii="Times New Roman" w:eastAsia="Calibri" w:hAnsi="Times New Roman"/>
                <w:bCs/>
              </w:rPr>
              <w:t>высокой</w:t>
            </w:r>
            <w:r w:rsidRPr="00101ECC">
              <w:rPr>
                <w:rFonts w:ascii="Times New Roman" w:eastAsia="Calibri" w:hAnsi="Times New Roman"/>
                <w:bCs/>
                <w:spacing w:val="1"/>
              </w:rPr>
              <w:t xml:space="preserve"> </w:t>
            </w:r>
            <w:r w:rsidRPr="00101ECC">
              <w:rPr>
                <w:rFonts w:ascii="Times New Roman" w:eastAsia="Calibri" w:hAnsi="Times New Roman"/>
                <w:bCs/>
              </w:rPr>
              <w:t>технологической</w:t>
            </w:r>
            <w:r w:rsidRPr="00101ECC">
              <w:rPr>
                <w:rFonts w:ascii="Times New Roman" w:eastAsia="Calibri" w:hAnsi="Times New Roman"/>
                <w:bCs/>
                <w:spacing w:val="1"/>
              </w:rPr>
              <w:t xml:space="preserve"> </w:t>
            </w:r>
            <w:r w:rsidRPr="00101ECC">
              <w:rPr>
                <w:rFonts w:ascii="Times New Roman" w:eastAsia="Calibri" w:hAnsi="Times New Roman"/>
                <w:bCs/>
              </w:rPr>
              <w:t>пластичностью</w:t>
            </w:r>
            <w:r w:rsidRPr="00101ECC">
              <w:rPr>
                <w:rFonts w:ascii="Times New Roman" w:eastAsia="Calibri" w:hAnsi="Times New Roman"/>
                <w:bCs/>
              </w:rPr>
              <w:tab/>
              <w:t>и</w:t>
            </w:r>
            <w:r w:rsidRPr="00101ECC">
              <w:rPr>
                <w:rFonts w:ascii="Times New Roman" w:eastAsia="Calibri" w:hAnsi="Times New Roman"/>
                <w:bCs/>
              </w:rPr>
              <w:tab/>
              <w:t>свариваемостью,</w:t>
            </w:r>
            <w:r w:rsidRPr="00101ECC">
              <w:rPr>
                <w:rFonts w:ascii="Times New Roman" w:eastAsia="Calibri" w:hAnsi="Times New Roman"/>
                <w:bCs/>
                <w:spacing w:val="-58"/>
              </w:rPr>
              <w:t xml:space="preserve"> </w:t>
            </w:r>
            <w:r w:rsidRPr="00101ECC">
              <w:rPr>
                <w:rFonts w:ascii="Times New Roman" w:eastAsia="Calibri" w:hAnsi="Times New Roman"/>
                <w:bCs/>
              </w:rPr>
              <w:t>железоуглеродистые сплавы с высокими литейными</w:t>
            </w:r>
            <w:r w:rsidRPr="00101ECC">
              <w:rPr>
                <w:rFonts w:ascii="Times New Roman" w:eastAsia="Calibri" w:hAnsi="Times New Roman"/>
                <w:bCs/>
                <w:spacing w:val="1"/>
              </w:rPr>
              <w:t xml:space="preserve"> </w:t>
            </w:r>
            <w:r w:rsidRPr="00101ECC">
              <w:rPr>
                <w:rFonts w:ascii="Times New Roman" w:eastAsia="Calibri" w:hAnsi="Times New Roman"/>
                <w:bCs/>
              </w:rPr>
              <w:t>свойствами;</w:t>
            </w:r>
          </w:p>
          <w:p w14:paraId="169EDCC9" w14:textId="77777777" w:rsidR="006569BF" w:rsidRPr="00101ECC" w:rsidRDefault="006569BF" w:rsidP="00880381">
            <w:pPr>
              <w:rPr>
                <w:rFonts w:ascii="Times New Roman" w:eastAsia="Calibri" w:hAnsi="Times New Roman"/>
                <w:bCs/>
              </w:rPr>
            </w:pPr>
            <w:r w:rsidRPr="00101ECC">
              <w:rPr>
                <w:rFonts w:ascii="Times New Roman" w:eastAsia="Calibri" w:hAnsi="Times New Roman"/>
                <w:bCs/>
              </w:rPr>
              <w:t>Медные</w:t>
            </w:r>
            <w:r w:rsidRPr="00101ECC">
              <w:rPr>
                <w:rFonts w:ascii="Times New Roman" w:eastAsia="Calibri" w:hAnsi="Times New Roman"/>
                <w:bCs/>
                <w:spacing w:val="-4"/>
              </w:rPr>
              <w:t xml:space="preserve"> </w:t>
            </w:r>
            <w:r w:rsidRPr="00101ECC">
              <w:rPr>
                <w:rFonts w:ascii="Times New Roman" w:eastAsia="Calibri" w:hAnsi="Times New Roman"/>
                <w:bCs/>
              </w:rPr>
              <w:t>сплавы:</w:t>
            </w:r>
            <w:r w:rsidRPr="00101ECC">
              <w:rPr>
                <w:rFonts w:ascii="Times New Roman" w:eastAsia="Calibri" w:hAnsi="Times New Roman"/>
                <w:bCs/>
                <w:spacing w:val="-1"/>
              </w:rPr>
              <w:t xml:space="preserve"> </w:t>
            </w:r>
            <w:r w:rsidRPr="00101ECC">
              <w:rPr>
                <w:rFonts w:ascii="Times New Roman" w:eastAsia="Calibri" w:hAnsi="Times New Roman"/>
                <w:bCs/>
              </w:rPr>
              <w:t>латуни,</w:t>
            </w:r>
            <w:r w:rsidRPr="00101ECC">
              <w:rPr>
                <w:rFonts w:ascii="Times New Roman" w:eastAsia="Calibri" w:hAnsi="Times New Roman"/>
                <w:bCs/>
                <w:spacing w:val="-2"/>
              </w:rPr>
              <w:t xml:space="preserve"> </w:t>
            </w:r>
            <w:r w:rsidRPr="00101ECC">
              <w:rPr>
                <w:rFonts w:ascii="Times New Roman" w:eastAsia="Calibri" w:hAnsi="Times New Roman"/>
                <w:bCs/>
              </w:rPr>
              <w:t>бронзы</w:t>
            </w:r>
          </w:p>
        </w:tc>
      </w:tr>
      <w:tr w:rsidR="006569BF" w:rsidRPr="00101ECC" w14:paraId="003A68E5" w14:textId="77777777" w:rsidTr="00E76514">
        <w:trPr>
          <w:trHeight w:val="23"/>
        </w:trPr>
        <w:tc>
          <w:tcPr>
            <w:tcW w:w="1323" w:type="pct"/>
            <w:vMerge/>
          </w:tcPr>
          <w:p w14:paraId="067C233B" w14:textId="77777777" w:rsidR="006569BF" w:rsidRPr="00101ECC" w:rsidRDefault="006569BF" w:rsidP="00880381">
            <w:pPr>
              <w:rPr>
                <w:rFonts w:ascii="Times New Roman" w:hAnsi="Times New Roman"/>
                <w:b/>
                <w:bCs/>
              </w:rPr>
            </w:pPr>
          </w:p>
        </w:tc>
        <w:tc>
          <w:tcPr>
            <w:tcW w:w="3677" w:type="pct"/>
            <w:shd w:val="clear" w:color="auto" w:fill="auto"/>
          </w:tcPr>
          <w:p w14:paraId="2D1CBD76" w14:textId="77777777" w:rsidR="00E76514" w:rsidRPr="00101ECC" w:rsidRDefault="00E76514" w:rsidP="00E76514">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63604B6C" w14:textId="429D33BB" w:rsidR="006569BF" w:rsidRPr="00101ECC" w:rsidRDefault="00E76514" w:rsidP="00E76514">
            <w:pPr>
              <w:rPr>
                <w:rFonts w:ascii="Times New Roman" w:eastAsia="Calibri" w:hAnsi="Times New Roman"/>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69BF" w:rsidRPr="00101ECC" w14:paraId="4FD9C32B" w14:textId="77777777" w:rsidTr="00E76514">
        <w:trPr>
          <w:trHeight w:val="23"/>
        </w:trPr>
        <w:tc>
          <w:tcPr>
            <w:tcW w:w="1323" w:type="pct"/>
            <w:vMerge w:val="restart"/>
            <w:shd w:val="clear" w:color="auto" w:fill="auto"/>
          </w:tcPr>
          <w:p w14:paraId="5BD6D9EE" w14:textId="77777777" w:rsidR="006569BF" w:rsidRPr="00101ECC" w:rsidRDefault="006569BF" w:rsidP="00880381">
            <w:pPr>
              <w:rPr>
                <w:rFonts w:ascii="Times New Roman" w:hAnsi="Times New Roman"/>
                <w:b/>
              </w:rPr>
            </w:pPr>
            <w:r w:rsidRPr="00101ECC">
              <w:rPr>
                <w:rFonts w:ascii="Times New Roman" w:eastAsia="Calibri" w:hAnsi="Times New Roman"/>
                <w:b/>
              </w:rPr>
              <w:t xml:space="preserve">Тема 2.3. </w:t>
            </w:r>
            <w:r w:rsidRPr="00101ECC">
              <w:rPr>
                <w:rFonts w:ascii="Times New Roman" w:eastAsia="Calibri" w:hAnsi="Times New Roman"/>
                <w:bCs/>
              </w:rPr>
              <w:t>Материалы с особыми механическими свойствами</w:t>
            </w:r>
            <w:r w:rsidRPr="00101ECC">
              <w:rPr>
                <w:rFonts w:ascii="Times New Roman" w:eastAsia="Calibri" w:hAnsi="Times New Roman"/>
                <w:b/>
              </w:rPr>
              <w:t xml:space="preserve"> </w:t>
            </w:r>
          </w:p>
        </w:tc>
        <w:tc>
          <w:tcPr>
            <w:tcW w:w="3677" w:type="pct"/>
          </w:tcPr>
          <w:p w14:paraId="5C7356E7" w14:textId="77777777" w:rsidR="006569BF" w:rsidRPr="00101ECC" w:rsidRDefault="006569BF" w:rsidP="00880381">
            <w:pPr>
              <w:rPr>
                <w:rFonts w:ascii="Times New Roman" w:hAnsi="Times New Roman"/>
              </w:rPr>
            </w:pPr>
            <w:r w:rsidRPr="00101ECC">
              <w:rPr>
                <w:rFonts w:ascii="Times New Roman" w:hAnsi="Times New Roman"/>
                <w:b/>
                <w:bCs/>
              </w:rPr>
              <w:t>Содержание</w:t>
            </w:r>
          </w:p>
        </w:tc>
      </w:tr>
      <w:tr w:rsidR="006569BF" w:rsidRPr="00101ECC" w14:paraId="16C079DD" w14:textId="77777777" w:rsidTr="00E76514">
        <w:trPr>
          <w:trHeight w:val="23"/>
        </w:trPr>
        <w:tc>
          <w:tcPr>
            <w:tcW w:w="1323" w:type="pct"/>
            <w:vMerge/>
            <w:tcBorders>
              <w:bottom w:val="single" w:sz="4" w:space="0" w:color="auto"/>
            </w:tcBorders>
            <w:shd w:val="clear" w:color="auto" w:fill="auto"/>
          </w:tcPr>
          <w:p w14:paraId="70212DFF" w14:textId="77777777" w:rsidR="006569BF" w:rsidRPr="00101ECC" w:rsidRDefault="006569BF" w:rsidP="00880381">
            <w:pPr>
              <w:rPr>
                <w:rFonts w:ascii="Times New Roman" w:eastAsia="Calibri" w:hAnsi="Times New Roman"/>
                <w:b/>
              </w:rPr>
            </w:pPr>
          </w:p>
        </w:tc>
        <w:tc>
          <w:tcPr>
            <w:tcW w:w="3677" w:type="pct"/>
            <w:tcBorders>
              <w:bottom w:val="single" w:sz="4" w:space="0" w:color="auto"/>
            </w:tcBorders>
          </w:tcPr>
          <w:p w14:paraId="43EE869F" w14:textId="77777777" w:rsidR="006569BF" w:rsidRPr="00101ECC" w:rsidRDefault="006569BF" w:rsidP="00880381">
            <w:pPr>
              <w:rPr>
                <w:rFonts w:ascii="Times New Roman" w:hAnsi="Times New Roman"/>
                <w:b/>
                <w:bCs/>
              </w:rPr>
            </w:pPr>
            <w:r w:rsidRPr="00101ECC">
              <w:rPr>
                <w:rFonts w:ascii="Times New Roman" w:hAnsi="Times New Roman"/>
              </w:rPr>
              <w:t>Материалы с высокой твердостью поверхности; антифрикционные материалы: металлические, неметаллические, комбинированные, минералы; материалы с высокими упругими свойствами: рессорно- пружинные стали.</w:t>
            </w:r>
          </w:p>
          <w:p w14:paraId="30AF6CB0" w14:textId="77777777" w:rsidR="006569BF" w:rsidRPr="00101ECC" w:rsidRDefault="006569BF" w:rsidP="00880381">
            <w:pPr>
              <w:rPr>
                <w:rFonts w:ascii="Times New Roman" w:hAnsi="Times New Roman"/>
                <w:b/>
                <w:bCs/>
              </w:rPr>
            </w:pPr>
            <w:r w:rsidRPr="00101ECC">
              <w:rPr>
                <w:rFonts w:ascii="Times New Roman" w:eastAsia="Calibri" w:hAnsi="Times New Roman"/>
                <w:bCs/>
              </w:rPr>
              <w:t>Материалы с малой плотностью: сплавы на основе алюминия, свойства алюминия, общая характеристика и классификация алюминиевых сплавов; сплавы на основе магния: свойства магния, общая характеристика и классификация магниевых сплавов; особенности алюминиевых и магниевых сплавов.</w:t>
            </w:r>
          </w:p>
          <w:p w14:paraId="54E95721" w14:textId="77777777" w:rsidR="006569BF" w:rsidRPr="00101ECC" w:rsidRDefault="006569BF" w:rsidP="00880381">
            <w:pPr>
              <w:rPr>
                <w:rFonts w:ascii="Times New Roman" w:hAnsi="Times New Roman"/>
                <w:b/>
                <w:bCs/>
              </w:rPr>
            </w:pPr>
            <w:r w:rsidRPr="00101ECC">
              <w:rPr>
                <w:rFonts w:ascii="Times New Roman" w:eastAsia="Calibri" w:hAnsi="Times New Roman"/>
                <w:bCs/>
              </w:rPr>
              <w:t>Материалы с высокой удельной прочностью: титан и сплавы на его основе, свойства титана, характеристика и классификация титановых сплавов, особенности обработки; бериллий и сплавы на его основе; общая характеристика, классификация, применение бериллиевых сплавов.</w:t>
            </w:r>
          </w:p>
        </w:tc>
      </w:tr>
      <w:tr w:rsidR="006569BF" w:rsidRPr="00101ECC" w14:paraId="0EB87152" w14:textId="77777777" w:rsidTr="00E76514">
        <w:trPr>
          <w:trHeight w:val="23"/>
        </w:trPr>
        <w:tc>
          <w:tcPr>
            <w:tcW w:w="1323" w:type="pct"/>
            <w:vMerge/>
            <w:shd w:val="clear" w:color="auto" w:fill="auto"/>
          </w:tcPr>
          <w:p w14:paraId="710FC3D6" w14:textId="77777777" w:rsidR="006569BF" w:rsidRPr="00101ECC" w:rsidRDefault="006569BF" w:rsidP="00880381">
            <w:pPr>
              <w:rPr>
                <w:rFonts w:ascii="Times New Roman" w:hAnsi="Times New Roman"/>
                <w:b/>
                <w:bCs/>
              </w:rPr>
            </w:pPr>
          </w:p>
        </w:tc>
        <w:tc>
          <w:tcPr>
            <w:tcW w:w="3677" w:type="pct"/>
          </w:tcPr>
          <w:p w14:paraId="7DC06D80" w14:textId="77777777" w:rsidR="00E76514" w:rsidRPr="00101ECC" w:rsidRDefault="00E76514" w:rsidP="00E76514">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04D8DD8F" w14:textId="5A35D3EA" w:rsidR="006569BF" w:rsidRPr="00101ECC" w:rsidRDefault="00E76514" w:rsidP="00E76514">
            <w:pPr>
              <w:rPr>
                <w:rFonts w:ascii="Times New Roman" w:eastAsia="Calibri" w:hAnsi="Times New Roman"/>
                <w:bCs/>
              </w:rPr>
            </w:pPr>
            <w:r w:rsidRPr="00101ECC">
              <w:rPr>
                <w:rFonts w:ascii="Times New Roman" w:eastAsia="Times New Roman" w:hAnsi="Times New Roman" w:cs="Times New Roman"/>
                <w:bCs/>
                <w:lang w:eastAsia="ru-RU"/>
              </w:rPr>
              <w:lastRenderedPageBreak/>
              <w:t>Необходимость и тематика определяются образовательной организацией</w:t>
            </w:r>
          </w:p>
        </w:tc>
      </w:tr>
      <w:tr w:rsidR="006569BF" w:rsidRPr="00101ECC" w14:paraId="36304A62" w14:textId="77777777" w:rsidTr="00E76514">
        <w:trPr>
          <w:trHeight w:val="23"/>
        </w:trPr>
        <w:tc>
          <w:tcPr>
            <w:tcW w:w="1323" w:type="pct"/>
            <w:vMerge w:val="restart"/>
            <w:shd w:val="clear" w:color="auto" w:fill="auto"/>
          </w:tcPr>
          <w:p w14:paraId="54E01D5F" w14:textId="77777777" w:rsidR="006569BF" w:rsidRPr="00101ECC" w:rsidRDefault="006569BF" w:rsidP="00880381">
            <w:pPr>
              <w:jc w:val="both"/>
              <w:rPr>
                <w:rFonts w:ascii="Times New Roman" w:hAnsi="Times New Roman"/>
                <w:b/>
                <w:bCs/>
              </w:rPr>
            </w:pPr>
            <w:r w:rsidRPr="00101ECC">
              <w:rPr>
                <w:rFonts w:ascii="Times New Roman" w:hAnsi="Times New Roman"/>
                <w:b/>
                <w:bCs/>
              </w:rPr>
              <w:lastRenderedPageBreak/>
              <w:t xml:space="preserve">Тема 2.4. </w:t>
            </w:r>
            <w:r w:rsidRPr="00101ECC">
              <w:rPr>
                <w:rFonts w:ascii="Times New Roman" w:hAnsi="Times New Roman"/>
              </w:rPr>
              <w:t>Материалы, устойчивые к воздействию температуры и рабочей среды</w:t>
            </w:r>
          </w:p>
        </w:tc>
        <w:tc>
          <w:tcPr>
            <w:tcW w:w="3677" w:type="pct"/>
          </w:tcPr>
          <w:p w14:paraId="34D3A366" w14:textId="77777777" w:rsidR="006569BF" w:rsidRPr="00101ECC" w:rsidRDefault="006569BF" w:rsidP="00880381">
            <w:pPr>
              <w:rPr>
                <w:rFonts w:ascii="Times New Roman" w:hAnsi="Times New Roman"/>
              </w:rPr>
            </w:pPr>
            <w:r w:rsidRPr="00101ECC">
              <w:rPr>
                <w:rFonts w:ascii="Times New Roman" w:hAnsi="Times New Roman"/>
                <w:b/>
                <w:bCs/>
              </w:rPr>
              <w:t>Содержание</w:t>
            </w:r>
          </w:p>
        </w:tc>
      </w:tr>
      <w:tr w:rsidR="006569BF" w:rsidRPr="00101ECC" w14:paraId="54640B40" w14:textId="77777777" w:rsidTr="00E76514">
        <w:trPr>
          <w:trHeight w:val="23"/>
        </w:trPr>
        <w:tc>
          <w:tcPr>
            <w:tcW w:w="1323" w:type="pct"/>
            <w:vMerge/>
            <w:shd w:val="clear" w:color="auto" w:fill="auto"/>
          </w:tcPr>
          <w:p w14:paraId="75A272A1" w14:textId="77777777" w:rsidR="006569BF" w:rsidRPr="00101ECC" w:rsidRDefault="006569BF" w:rsidP="00880381">
            <w:pPr>
              <w:jc w:val="both"/>
              <w:rPr>
                <w:rFonts w:ascii="Times New Roman" w:hAnsi="Times New Roman"/>
                <w:b/>
                <w:bCs/>
              </w:rPr>
            </w:pPr>
          </w:p>
        </w:tc>
        <w:tc>
          <w:tcPr>
            <w:tcW w:w="3677" w:type="pct"/>
          </w:tcPr>
          <w:p w14:paraId="7414934E" w14:textId="77777777" w:rsidR="006569BF" w:rsidRPr="00101ECC" w:rsidRDefault="006569BF" w:rsidP="00880381">
            <w:pPr>
              <w:rPr>
                <w:rFonts w:ascii="Times New Roman" w:hAnsi="Times New Roman"/>
                <w:b/>
                <w:bCs/>
              </w:rPr>
            </w:pPr>
            <w:proofErr w:type="spellStart"/>
            <w:r w:rsidRPr="00101ECC">
              <w:rPr>
                <w:rFonts w:ascii="Times New Roman" w:hAnsi="Times New Roman"/>
              </w:rPr>
              <w:t>Коррозионно</w:t>
            </w:r>
            <w:proofErr w:type="spellEnd"/>
            <w:r w:rsidRPr="00101ECC">
              <w:rPr>
                <w:rFonts w:ascii="Times New Roman" w:hAnsi="Times New Roman"/>
              </w:rPr>
              <w:t xml:space="preserve"> –стойкие материалы, коррозионностойкие покрытия, жаростойкие материалы; жаропрочные материалы. Хладостойкие материалы; радиационно- стойкие материалы</w:t>
            </w:r>
          </w:p>
        </w:tc>
      </w:tr>
      <w:tr w:rsidR="006569BF" w:rsidRPr="00101ECC" w14:paraId="5EA689EE" w14:textId="77777777" w:rsidTr="00E76514">
        <w:trPr>
          <w:trHeight w:val="23"/>
        </w:trPr>
        <w:tc>
          <w:tcPr>
            <w:tcW w:w="1323" w:type="pct"/>
            <w:vMerge/>
            <w:shd w:val="clear" w:color="auto" w:fill="auto"/>
          </w:tcPr>
          <w:p w14:paraId="1D107017" w14:textId="77777777" w:rsidR="006569BF" w:rsidRPr="00101ECC" w:rsidRDefault="006569BF" w:rsidP="00880381">
            <w:pPr>
              <w:rPr>
                <w:rFonts w:ascii="Times New Roman" w:hAnsi="Times New Roman"/>
                <w:b/>
                <w:bCs/>
              </w:rPr>
            </w:pPr>
          </w:p>
        </w:tc>
        <w:tc>
          <w:tcPr>
            <w:tcW w:w="3677" w:type="pct"/>
          </w:tcPr>
          <w:p w14:paraId="1AA8F408" w14:textId="77777777" w:rsidR="006569BF" w:rsidRPr="00101ECC" w:rsidRDefault="006569BF" w:rsidP="00880381">
            <w:pPr>
              <w:jc w:val="both"/>
              <w:rPr>
                <w:rFonts w:ascii="Times New Roman" w:hAnsi="Times New Roman"/>
              </w:rPr>
            </w:pPr>
            <w:r w:rsidRPr="00101ECC">
              <w:rPr>
                <w:rFonts w:ascii="Times New Roman" w:hAnsi="Times New Roman"/>
                <w:b/>
                <w:bCs/>
                <w:lang w:val="x-none" w:eastAsia="x-none"/>
              </w:rPr>
              <w:t>В том числе практических занятий и лабораторных работ</w:t>
            </w:r>
          </w:p>
        </w:tc>
      </w:tr>
      <w:tr w:rsidR="006569BF" w:rsidRPr="00101ECC" w14:paraId="6D73AA7D" w14:textId="77777777" w:rsidTr="00E76514">
        <w:trPr>
          <w:trHeight w:val="23"/>
        </w:trPr>
        <w:tc>
          <w:tcPr>
            <w:tcW w:w="1323" w:type="pct"/>
            <w:vMerge/>
          </w:tcPr>
          <w:p w14:paraId="3606640D" w14:textId="77777777" w:rsidR="006569BF" w:rsidRPr="00101ECC" w:rsidRDefault="006569BF" w:rsidP="00880381">
            <w:pPr>
              <w:rPr>
                <w:rFonts w:ascii="Times New Roman" w:hAnsi="Times New Roman"/>
                <w:b/>
                <w:bCs/>
              </w:rPr>
            </w:pPr>
          </w:p>
        </w:tc>
        <w:tc>
          <w:tcPr>
            <w:tcW w:w="3677" w:type="pct"/>
            <w:shd w:val="clear" w:color="auto" w:fill="auto"/>
          </w:tcPr>
          <w:p w14:paraId="2E39127A" w14:textId="77777777" w:rsidR="006569BF" w:rsidRPr="00101ECC" w:rsidRDefault="006569BF" w:rsidP="00880381">
            <w:pPr>
              <w:rPr>
                <w:rFonts w:ascii="Times New Roman" w:eastAsia="Calibri" w:hAnsi="Times New Roman"/>
              </w:rPr>
            </w:pPr>
            <w:r w:rsidRPr="00101ECC">
              <w:rPr>
                <w:rFonts w:ascii="Times New Roman" w:eastAsia="Calibri" w:hAnsi="Times New Roman"/>
                <w:b/>
                <w:bCs/>
              </w:rPr>
              <w:t>Практическая работа № 2</w:t>
            </w:r>
            <w:r w:rsidRPr="00101ECC">
              <w:rPr>
                <w:rFonts w:ascii="Times New Roman" w:eastAsia="Calibri" w:hAnsi="Times New Roman"/>
              </w:rPr>
              <w:t xml:space="preserve"> «Маркировка и назначение цветных металлов и</w:t>
            </w:r>
          </w:p>
          <w:p w14:paraId="5E869E4C" w14:textId="77777777" w:rsidR="006569BF" w:rsidRPr="00101ECC" w:rsidRDefault="006569BF" w:rsidP="00880381">
            <w:pPr>
              <w:rPr>
                <w:rFonts w:ascii="Times New Roman" w:eastAsia="Calibri" w:hAnsi="Times New Roman"/>
              </w:rPr>
            </w:pPr>
            <w:r w:rsidRPr="00101ECC">
              <w:rPr>
                <w:rFonts w:ascii="Times New Roman" w:eastAsia="Calibri" w:hAnsi="Times New Roman"/>
              </w:rPr>
              <w:t>сплавов».</w:t>
            </w:r>
          </w:p>
        </w:tc>
      </w:tr>
      <w:tr w:rsidR="006569BF" w:rsidRPr="00101ECC" w14:paraId="22EFB7E9" w14:textId="77777777" w:rsidTr="00E76514">
        <w:trPr>
          <w:trHeight w:val="23"/>
        </w:trPr>
        <w:tc>
          <w:tcPr>
            <w:tcW w:w="1323" w:type="pct"/>
            <w:vMerge/>
          </w:tcPr>
          <w:p w14:paraId="0960784C" w14:textId="77777777" w:rsidR="006569BF" w:rsidRPr="00101ECC" w:rsidRDefault="006569BF" w:rsidP="00880381">
            <w:pPr>
              <w:rPr>
                <w:rFonts w:ascii="Times New Roman" w:hAnsi="Times New Roman"/>
                <w:b/>
                <w:bCs/>
              </w:rPr>
            </w:pPr>
          </w:p>
        </w:tc>
        <w:tc>
          <w:tcPr>
            <w:tcW w:w="3677" w:type="pct"/>
          </w:tcPr>
          <w:p w14:paraId="59178634" w14:textId="77777777" w:rsidR="00E76514" w:rsidRPr="00101ECC" w:rsidRDefault="00E76514" w:rsidP="00E76514">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54F3AAE3" w14:textId="76844F21" w:rsidR="006569BF" w:rsidRPr="00101ECC" w:rsidRDefault="00E76514" w:rsidP="00E76514">
            <w:pPr>
              <w:jc w:val="both"/>
              <w:rPr>
                <w:rFonts w:ascii="Times New Roman" w:hAnsi="Times New Roman"/>
                <w:lang w:val="x-none"/>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69BF" w:rsidRPr="00101ECC" w14:paraId="1148FD00" w14:textId="77777777" w:rsidTr="00E76514">
        <w:trPr>
          <w:trHeight w:val="23"/>
        </w:trPr>
        <w:tc>
          <w:tcPr>
            <w:tcW w:w="1323" w:type="pct"/>
            <w:vMerge w:val="restart"/>
          </w:tcPr>
          <w:p w14:paraId="616F1945" w14:textId="77777777" w:rsidR="006569BF" w:rsidRPr="00101ECC" w:rsidRDefault="006569BF" w:rsidP="00880381">
            <w:pPr>
              <w:rPr>
                <w:rFonts w:ascii="Times New Roman" w:hAnsi="Times New Roman"/>
                <w:b/>
                <w:bCs/>
              </w:rPr>
            </w:pPr>
            <w:r w:rsidRPr="00101ECC">
              <w:rPr>
                <w:rFonts w:ascii="Times New Roman" w:hAnsi="Times New Roman"/>
                <w:b/>
                <w:bCs/>
              </w:rPr>
              <w:t>Тема 2.5. Неметаллические материалы</w:t>
            </w:r>
          </w:p>
        </w:tc>
        <w:tc>
          <w:tcPr>
            <w:tcW w:w="3677" w:type="pct"/>
          </w:tcPr>
          <w:p w14:paraId="7E294BAC" w14:textId="77777777" w:rsidR="006569BF" w:rsidRPr="00101ECC" w:rsidRDefault="006569BF" w:rsidP="00880381">
            <w:pPr>
              <w:rPr>
                <w:rFonts w:ascii="Times New Roman" w:hAnsi="Times New Roman"/>
              </w:rPr>
            </w:pPr>
            <w:r w:rsidRPr="00101ECC">
              <w:rPr>
                <w:rFonts w:ascii="Times New Roman" w:hAnsi="Times New Roman"/>
                <w:b/>
                <w:bCs/>
              </w:rPr>
              <w:t xml:space="preserve">Содержание </w:t>
            </w:r>
          </w:p>
        </w:tc>
      </w:tr>
      <w:tr w:rsidR="006569BF" w:rsidRPr="00101ECC" w14:paraId="18CDEA69" w14:textId="77777777" w:rsidTr="00E76514">
        <w:trPr>
          <w:trHeight w:val="23"/>
        </w:trPr>
        <w:tc>
          <w:tcPr>
            <w:tcW w:w="1323" w:type="pct"/>
            <w:vMerge/>
          </w:tcPr>
          <w:p w14:paraId="381E91B0" w14:textId="77777777" w:rsidR="006569BF" w:rsidRPr="00101ECC" w:rsidRDefault="006569BF" w:rsidP="00880381">
            <w:pPr>
              <w:rPr>
                <w:rFonts w:ascii="Times New Roman" w:hAnsi="Times New Roman"/>
                <w:b/>
                <w:bCs/>
              </w:rPr>
            </w:pPr>
          </w:p>
        </w:tc>
        <w:tc>
          <w:tcPr>
            <w:tcW w:w="3677" w:type="pct"/>
          </w:tcPr>
          <w:p w14:paraId="07C7D89E" w14:textId="77777777" w:rsidR="006569BF" w:rsidRPr="00101ECC" w:rsidRDefault="006569BF" w:rsidP="00880381">
            <w:pPr>
              <w:rPr>
                <w:rFonts w:ascii="Times New Roman" w:hAnsi="Times New Roman"/>
                <w:b/>
                <w:bCs/>
              </w:rPr>
            </w:pPr>
            <w:r w:rsidRPr="00101ECC">
              <w:rPr>
                <w:rFonts w:ascii="Times New Roman" w:hAnsi="Times New Roman"/>
              </w:rPr>
              <w:t>Неметаллические материалы, их классификация, свойства, достоинства и недостатки, применение в машиностроении; пластмассы, простые и термопластичные пластмассы: полиэтилен. Полистирол, полихлорвинил, фторопласты и т.п.; сложные пластмассы: гетинакс, текстолит, стеклотекстолит; каучук, процесс вулканизации; материалы на основе резины; состав и общие свойства стекала, ситаллы: структура и применение; древесина, ее основные свойства, разновидность древесных материалов.</w:t>
            </w:r>
          </w:p>
        </w:tc>
      </w:tr>
      <w:tr w:rsidR="006569BF" w:rsidRPr="00101ECC" w14:paraId="6802C76C" w14:textId="77777777" w:rsidTr="00E76514">
        <w:trPr>
          <w:trHeight w:val="23"/>
        </w:trPr>
        <w:tc>
          <w:tcPr>
            <w:tcW w:w="1323" w:type="pct"/>
            <w:vMerge/>
          </w:tcPr>
          <w:p w14:paraId="2EA67CC9" w14:textId="77777777" w:rsidR="006569BF" w:rsidRPr="00101ECC" w:rsidRDefault="006569BF" w:rsidP="00880381">
            <w:pPr>
              <w:rPr>
                <w:rFonts w:ascii="Times New Roman" w:hAnsi="Times New Roman"/>
                <w:b/>
                <w:bCs/>
              </w:rPr>
            </w:pPr>
          </w:p>
        </w:tc>
        <w:tc>
          <w:tcPr>
            <w:tcW w:w="3677" w:type="pct"/>
          </w:tcPr>
          <w:p w14:paraId="7AE9886F" w14:textId="77777777" w:rsidR="00E76514" w:rsidRPr="00101ECC" w:rsidRDefault="00E76514" w:rsidP="00E76514">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440DFF2A" w14:textId="6C23F505" w:rsidR="006569BF" w:rsidRPr="00101ECC" w:rsidRDefault="00E76514" w:rsidP="00E76514">
            <w:pPr>
              <w:rPr>
                <w:rFonts w:ascii="Times New Roman" w:hAnsi="Times New Roman"/>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69BF" w:rsidRPr="00101ECC" w14:paraId="057ADA44" w14:textId="77777777" w:rsidTr="00E76514">
        <w:trPr>
          <w:trHeight w:val="23"/>
        </w:trPr>
        <w:tc>
          <w:tcPr>
            <w:tcW w:w="1323" w:type="pct"/>
            <w:vMerge w:val="restart"/>
          </w:tcPr>
          <w:p w14:paraId="4DA959EB" w14:textId="77777777" w:rsidR="006569BF" w:rsidRPr="00101ECC" w:rsidRDefault="006569BF" w:rsidP="00880381">
            <w:pPr>
              <w:rPr>
                <w:rFonts w:ascii="Times New Roman" w:hAnsi="Times New Roman"/>
                <w:b/>
                <w:bCs/>
              </w:rPr>
            </w:pPr>
            <w:r w:rsidRPr="00101ECC">
              <w:rPr>
                <w:rFonts w:ascii="Times New Roman" w:hAnsi="Times New Roman"/>
                <w:b/>
                <w:bCs/>
              </w:rPr>
              <w:t xml:space="preserve">Тема 2.6. </w:t>
            </w:r>
            <w:r w:rsidRPr="00101ECC">
              <w:rPr>
                <w:rFonts w:ascii="Times New Roman" w:hAnsi="Times New Roman"/>
              </w:rPr>
              <w:t>Материалы с особыми физическими свойствами и электрическими свойствами</w:t>
            </w:r>
          </w:p>
        </w:tc>
        <w:tc>
          <w:tcPr>
            <w:tcW w:w="3677" w:type="pct"/>
          </w:tcPr>
          <w:p w14:paraId="74EB647C" w14:textId="77777777" w:rsidR="006569BF" w:rsidRPr="00101ECC" w:rsidRDefault="006569BF" w:rsidP="00880381">
            <w:pPr>
              <w:rPr>
                <w:rFonts w:ascii="Times New Roman" w:eastAsia="Calibri" w:hAnsi="Times New Roman"/>
                <w:bCs/>
              </w:rPr>
            </w:pPr>
            <w:r w:rsidRPr="00101ECC">
              <w:rPr>
                <w:rFonts w:ascii="Times New Roman" w:eastAsia="Calibri" w:hAnsi="Times New Roman"/>
                <w:b/>
              </w:rPr>
              <w:t xml:space="preserve">Содержание </w:t>
            </w:r>
          </w:p>
        </w:tc>
      </w:tr>
      <w:tr w:rsidR="006569BF" w:rsidRPr="00101ECC" w14:paraId="73AD82D6" w14:textId="77777777" w:rsidTr="00E76514">
        <w:trPr>
          <w:trHeight w:val="23"/>
        </w:trPr>
        <w:tc>
          <w:tcPr>
            <w:tcW w:w="1323" w:type="pct"/>
            <w:vMerge/>
          </w:tcPr>
          <w:p w14:paraId="551427DC" w14:textId="77777777" w:rsidR="006569BF" w:rsidRPr="00101ECC" w:rsidRDefault="006569BF" w:rsidP="00880381">
            <w:pPr>
              <w:rPr>
                <w:rFonts w:ascii="Times New Roman" w:hAnsi="Times New Roman"/>
                <w:b/>
                <w:bCs/>
              </w:rPr>
            </w:pPr>
          </w:p>
        </w:tc>
        <w:tc>
          <w:tcPr>
            <w:tcW w:w="3677" w:type="pct"/>
          </w:tcPr>
          <w:p w14:paraId="014A15DE" w14:textId="77777777" w:rsidR="006569BF" w:rsidRPr="00101ECC" w:rsidRDefault="006569BF" w:rsidP="00880381">
            <w:pPr>
              <w:rPr>
                <w:rFonts w:ascii="Times New Roman" w:eastAsia="Calibri" w:hAnsi="Times New Roman"/>
                <w:bCs/>
              </w:rPr>
            </w:pPr>
            <w:r w:rsidRPr="00101ECC">
              <w:rPr>
                <w:rFonts w:ascii="Times New Roman" w:eastAsia="Calibri" w:hAnsi="Times New Roman"/>
                <w:bCs/>
              </w:rPr>
              <w:t>Материалы с особыми магнитными свойствами; общие сведения о ферромагнетиках, их классификация; магнитно- мягкие материалы; материалы со специальными магнитными свойствами; магнитно- твердые материалы: общие требования, литые материалы, порошковые</w:t>
            </w:r>
          </w:p>
          <w:p w14:paraId="12358B31" w14:textId="77777777" w:rsidR="006569BF" w:rsidRPr="00101ECC" w:rsidRDefault="006569BF" w:rsidP="00880381">
            <w:pPr>
              <w:rPr>
                <w:rFonts w:ascii="Times New Roman" w:hAnsi="Times New Roman"/>
                <w:b/>
                <w:bCs/>
              </w:rPr>
            </w:pPr>
            <w:r w:rsidRPr="00101ECC">
              <w:rPr>
                <w:rFonts w:ascii="Times New Roman" w:eastAsia="Calibri" w:hAnsi="Times New Roman"/>
                <w:bCs/>
              </w:rPr>
              <w:t>материалы, деформируемые сплавы.</w:t>
            </w:r>
          </w:p>
          <w:p w14:paraId="2B298A5B" w14:textId="77777777" w:rsidR="006569BF" w:rsidRPr="00101ECC" w:rsidRDefault="006569BF" w:rsidP="00880381">
            <w:pPr>
              <w:rPr>
                <w:rFonts w:ascii="Times New Roman" w:hAnsi="Times New Roman"/>
                <w:b/>
                <w:bCs/>
              </w:rPr>
            </w:pPr>
            <w:r w:rsidRPr="00101ECC">
              <w:rPr>
                <w:rFonts w:ascii="Times New Roman" w:eastAsia="Calibri" w:hAnsi="Times New Roman"/>
                <w:bCs/>
              </w:rPr>
              <w:t>Материалы с высокой электрической проводимостью: электрические свойства проводниковых материалов; проводниковые и полупроводниковые материалы; диэлектрики</w:t>
            </w:r>
          </w:p>
        </w:tc>
      </w:tr>
      <w:tr w:rsidR="006569BF" w:rsidRPr="00101ECC" w14:paraId="69252217" w14:textId="77777777" w:rsidTr="00E76514">
        <w:trPr>
          <w:trHeight w:val="23"/>
        </w:trPr>
        <w:tc>
          <w:tcPr>
            <w:tcW w:w="1323" w:type="pct"/>
            <w:vMerge/>
          </w:tcPr>
          <w:p w14:paraId="62812FA8" w14:textId="77777777" w:rsidR="006569BF" w:rsidRPr="00101ECC" w:rsidRDefault="006569BF" w:rsidP="00880381">
            <w:pPr>
              <w:rPr>
                <w:rFonts w:ascii="Times New Roman" w:hAnsi="Times New Roman"/>
                <w:b/>
                <w:bCs/>
              </w:rPr>
            </w:pPr>
          </w:p>
        </w:tc>
        <w:tc>
          <w:tcPr>
            <w:tcW w:w="3677" w:type="pct"/>
          </w:tcPr>
          <w:p w14:paraId="26522EE7" w14:textId="77777777" w:rsidR="00E76514" w:rsidRPr="00101ECC" w:rsidRDefault="00E76514" w:rsidP="00E76514">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110E3572" w14:textId="39DE260A" w:rsidR="006569BF" w:rsidRPr="00101ECC" w:rsidRDefault="00E76514" w:rsidP="00E76514">
            <w:pPr>
              <w:rPr>
                <w:rFonts w:ascii="Times New Roman" w:eastAsia="Calibri" w:hAnsi="Times New Roman"/>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69BF" w:rsidRPr="00101ECC" w14:paraId="342A3F93" w14:textId="77777777" w:rsidTr="006569BF">
        <w:trPr>
          <w:trHeight w:val="23"/>
        </w:trPr>
        <w:tc>
          <w:tcPr>
            <w:tcW w:w="5000" w:type="pct"/>
            <w:gridSpan w:val="2"/>
          </w:tcPr>
          <w:p w14:paraId="5099B7BA" w14:textId="254A33EC" w:rsidR="006569BF" w:rsidRPr="00101ECC" w:rsidRDefault="006569BF" w:rsidP="00880381">
            <w:pPr>
              <w:rPr>
                <w:rFonts w:ascii="Times New Roman" w:hAnsi="Times New Roman"/>
                <w:b/>
                <w:bCs/>
              </w:rPr>
            </w:pPr>
            <w:r w:rsidRPr="00101ECC">
              <w:rPr>
                <w:rFonts w:ascii="Times New Roman" w:hAnsi="Times New Roman"/>
                <w:b/>
                <w:bCs/>
              </w:rPr>
              <w:t>Р</w:t>
            </w:r>
            <w:r w:rsidR="0039000A" w:rsidRPr="00101ECC">
              <w:rPr>
                <w:rFonts w:ascii="Times New Roman" w:hAnsi="Times New Roman"/>
                <w:b/>
                <w:bCs/>
              </w:rPr>
              <w:t>аздел</w:t>
            </w:r>
            <w:r w:rsidRPr="00101ECC">
              <w:rPr>
                <w:rFonts w:ascii="Times New Roman" w:hAnsi="Times New Roman"/>
                <w:b/>
                <w:bCs/>
              </w:rPr>
              <w:t xml:space="preserve"> 3. Инструментальные материалы (</w:t>
            </w:r>
            <w:r w:rsidR="0039000A" w:rsidRPr="00101ECC">
              <w:rPr>
                <w:rFonts w:ascii="Times New Roman" w:hAnsi="Times New Roman"/>
                <w:b/>
                <w:bCs/>
              </w:rPr>
              <w:t>16</w:t>
            </w:r>
            <w:r w:rsidRPr="00101ECC">
              <w:rPr>
                <w:rFonts w:ascii="Times New Roman" w:hAnsi="Times New Roman"/>
                <w:b/>
                <w:bCs/>
              </w:rPr>
              <w:t xml:space="preserve"> часов) </w:t>
            </w:r>
          </w:p>
        </w:tc>
      </w:tr>
      <w:tr w:rsidR="006569BF" w:rsidRPr="00101ECC" w14:paraId="5DE7F7DD" w14:textId="77777777" w:rsidTr="00E76514">
        <w:trPr>
          <w:trHeight w:val="23"/>
        </w:trPr>
        <w:tc>
          <w:tcPr>
            <w:tcW w:w="1323" w:type="pct"/>
            <w:vMerge w:val="restart"/>
          </w:tcPr>
          <w:p w14:paraId="53D5BE8C" w14:textId="77777777" w:rsidR="006569BF" w:rsidRPr="00101ECC" w:rsidRDefault="006569BF" w:rsidP="00880381">
            <w:pPr>
              <w:rPr>
                <w:rFonts w:ascii="Times New Roman" w:hAnsi="Times New Roman"/>
                <w:b/>
                <w:bCs/>
              </w:rPr>
            </w:pPr>
            <w:r w:rsidRPr="00101ECC">
              <w:rPr>
                <w:rFonts w:ascii="Times New Roman" w:hAnsi="Times New Roman"/>
                <w:b/>
                <w:bCs/>
              </w:rPr>
              <w:t xml:space="preserve">Тема 3.1. </w:t>
            </w:r>
            <w:r w:rsidRPr="00101ECC">
              <w:rPr>
                <w:rFonts w:ascii="Times New Roman" w:hAnsi="Times New Roman"/>
              </w:rPr>
              <w:t>Материалы для режущих и мерительных инструментов</w:t>
            </w:r>
          </w:p>
        </w:tc>
        <w:tc>
          <w:tcPr>
            <w:tcW w:w="3677" w:type="pct"/>
          </w:tcPr>
          <w:p w14:paraId="49FBDA06" w14:textId="77777777" w:rsidR="006569BF" w:rsidRPr="00101ECC" w:rsidRDefault="006569BF" w:rsidP="00880381">
            <w:pPr>
              <w:rPr>
                <w:rFonts w:ascii="Times New Roman" w:hAnsi="Times New Roman"/>
                <w:b/>
                <w:bCs/>
              </w:rPr>
            </w:pPr>
            <w:r w:rsidRPr="00101ECC">
              <w:rPr>
                <w:rFonts w:ascii="Times New Roman" w:eastAsia="Calibri" w:hAnsi="Times New Roman"/>
                <w:b/>
              </w:rPr>
              <w:t xml:space="preserve">Содержание </w:t>
            </w:r>
          </w:p>
        </w:tc>
      </w:tr>
      <w:tr w:rsidR="006569BF" w:rsidRPr="00101ECC" w14:paraId="5D32868F" w14:textId="77777777" w:rsidTr="00E76514">
        <w:trPr>
          <w:trHeight w:val="23"/>
        </w:trPr>
        <w:tc>
          <w:tcPr>
            <w:tcW w:w="1323" w:type="pct"/>
            <w:vMerge/>
          </w:tcPr>
          <w:p w14:paraId="271CB167" w14:textId="77777777" w:rsidR="006569BF" w:rsidRPr="00101ECC" w:rsidRDefault="006569BF" w:rsidP="00880381">
            <w:pPr>
              <w:rPr>
                <w:rFonts w:ascii="Times New Roman" w:hAnsi="Times New Roman"/>
                <w:b/>
                <w:bCs/>
              </w:rPr>
            </w:pPr>
          </w:p>
        </w:tc>
        <w:tc>
          <w:tcPr>
            <w:tcW w:w="3677" w:type="pct"/>
          </w:tcPr>
          <w:p w14:paraId="12CE8746" w14:textId="77777777" w:rsidR="006569BF" w:rsidRPr="00101ECC" w:rsidRDefault="006569BF" w:rsidP="00880381">
            <w:pPr>
              <w:rPr>
                <w:rFonts w:ascii="Times New Roman" w:eastAsia="Calibri" w:hAnsi="Times New Roman"/>
                <w:bCs/>
              </w:rPr>
            </w:pPr>
            <w:r w:rsidRPr="00101ECC">
              <w:rPr>
                <w:rFonts w:ascii="Times New Roman" w:eastAsia="Calibri" w:hAnsi="Times New Roman"/>
                <w:bCs/>
              </w:rPr>
              <w:t>Материалы для режущих инструментов: углеродистые стали, низколегированные стали, быстрорежущие стали, спеченные твердые сплавы, сверхтвердые материалы; материалы для</w:t>
            </w:r>
          </w:p>
          <w:p w14:paraId="18284D84" w14:textId="77777777" w:rsidR="006569BF" w:rsidRPr="00101ECC" w:rsidRDefault="006569BF" w:rsidP="00880381">
            <w:pPr>
              <w:rPr>
                <w:rFonts w:ascii="Times New Roman" w:eastAsia="Calibri" w:hAnsi="Times New Roman"/>
                <w:b/>
              </w:rPr>
            </w:pPr>
            <w:r w:rsidRPr="00101ECC">
              <w:rPr>
                <w:rFonts w:ascii="Times New Roman" w:eastAsia="Calibri" w:hAnsi="Times New Roman"/>
                <w:bCs/>
              </w:rPr>
              <w:t>измерительных инструментов</w:t>
            </w:r>
          </w:p>
        </w:tc>
      </w:tr>
      <w:tr w:rsidR="006569BF" w:rsidRPr="00101ECC" w14:paraId="4FED42E4" w14:textId="77777777" w:rsidTr="00E76514">
        <w:trPr>
          <w:trHeight w:val="23"/>
        </w:trPr>
        <w:tc>
          <w:tcPr>
            <w:tcW w:w="1323" w:type="pct"/>
            <w:vMerge/>
          </w:tcPr>
          <w:p w14:paraId="76611255" w14:textId="77777777" w:rsidR="006569BF" w:rsidRPr="00101ECC" w:rsidRDefault="006569BF" w:rsidP="00880381">
            <w:pPr>
              <w:rPr>
                <w:rFonts w:ascii="Times New Roman" w:hAnsi="Times New Roman"/>
                <w:b/>
                <w:bCs/>
              </w:rPr>
            </w:pPr>
          </w:p>
        </w:tc>
        <w:tc>
          <w:tcPr>
            <w:tcW w:w="3677" w:type="pct"/>
          </w:tcPr>
          <w:p w14:paraId="61AA1113" w14:textId="77777777" w:rsidR="00E76514" w:rsidRPr="00101ECC" w:rsidRDefault="00E76514" w:rsidP="00E76514">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050946C9" w14:textId="545DDE3E" w:rsidR="006569BF" w:rsidRPr="00101ECC" w:rsidRDefault="00E76514" w:rsidP="00E76514">
            <w:pPr>
              <w:rPr>
                <w:rFonts w:ascii="Times New Roman" w:eastAsia="Calibri" w:hAnsi="Times New Roman"/>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69BF" w:rsidRPr="00101ECC" w14:paraId="4669BC92" w14:textId="77777777" w:rsidTr="00E76514">
        <w:trPr>
          <w:trHeight w:val="23"/>
        </w:trPr>
        <w:tc>
          <w:tcPr>
            <w:tcW w:w="1323" w:type="pct"/>
            <w:vMerge w:val="restart"/>
          </w:tcPr>
          <w:p w14:paraId="5C2C15AB" w14:textId="77777777" w:rsidR="006569BF" w:rsidRPr="00101ECC" w:rsidRDefault="006569BF" w:rsidP="00880381">
            <w:pPr>
              <w:rPr>
                <w:rFonts w:ascii="Times New Roman" w:hAnsi="Times New Roman"/>
                <w:b/>
                <w:bCs/>
              </w:rPr>
            </w:pPr>
            <w:r w:rsidRPr="00101ECC">
              <w:rPr>
                <w:rFonts w:ascii="Times New Roman" w:hAnsi="Times New Roman"/>
                <w:b/>
                <w:bCs/>
              </w:rPr>
              <w:t xml:space="preserve">Тема 3.2. </w:t>
            </w:r>
            <w:r w:rsidRPr="00101ECC">
              <w:rPr>
                <w:rFonts w:ascii="Times New Roman" w:hAnsi="Times New Roman"/>
              </w:rPr>
              <w:t>Стали для инструментов обработки металлов давлением</w:t>
            </w:r>
          </w:p>
        </w:tc>
        <w:tc>
          <w:tcPr>
            <w:tcW w:w="3677" w:type="pct"/>
          </w:tcPr>
          <w:p w14:paraId="22483018" w14:textId="77777777" w:rsidR="006569BF" w:rsidRPr="00101ECC" w:rsidRDefault="006569BF" w:rsidP="00880381">
            <w:pPr>
              <w:rPr>
                <w:rFonts w:ascii="Times New Roman" w:hAnsi="Times New Roman"/>
                <w:b/>
                <w:bCs/>
              </w:rPr>
            </w:pPr>
            <w:r w:rsidRPr="00101ECC">
              <w:rPr>
                <w:rFonts w:ascii="Times New Roman" w:eastAsia="Calibri" w:hAnsi="Times New Roman"/>
                <w:b/>
              </w:rPr>
              <w:t xml:space="preserve">Содержание </w:t>
            </w:r>
          </w:p>
        </w:tc>
      </w:tr>
      <w:tr w:rsidR="006569BF" w:rsidRPr="00101ECC" w14:paraId="56F88997" w14:textId="77777777" w:rsidTr="00E76514">
        <w:trPr>
          <w:trHeight w:val="23"/>
        </w:trPr>
        <w:tc>
          <w:tcPr>
            <w:tcW w:w="1323" w:type="pct"/>
            <w:vMerge/>
          </w:tcPr>
          <w:p w14:paraId="6173FB30" w14:textId="77777777" w:rsidR="006569BF" w:rsidRPr="00101ECC" w:rsidRDefault="006569BF" w:rsidP="00880381">
            <w:pPr>
              <w:rPr>
                <w:rFonts w:ascii="Times New Roman" w:hAnsi="Times New Roman"/>
                <w:b/>
                <w:bCs/>
              </w:rPr>
            </w:pPr>
          </w:p>
        </w:tc>
        <w:tc>
          <w:tcPr>
            <w:tcW w:w="3677" w:type="pct"/>
          </w:tcPr>
          <w:p w14:paraId="39784B96" w14:textId="77777777" w:rsidR="006569BF" w:rsidRPr="00101ECC" w:rsidRDefault="006569BF" w:rsidP="00880381">
            <w:pPr>
              <w:rPr>
                <w:rFonts w:ascii="Times New Roman" w:eastAsia="Calibri" w:hAnsi="Times New Roman"/>
                <w:b/>
              </w:rPr>
            </w:pPr>
            <w:r w:rsidRPr="00101ECC">
              <w:rPr>
                <w:rFonts w:ascii="Times New Roman" w:eastAsia="Calibri" w:hAnsi="Times New Roman"/>
                <w:bCs/>
              </w:rPr>
              <w:t>Стали для инструмента холодной обработки металлов давлением; стали для инструментов горячей обработки давлением: стали для штампов, для прессов, горизонтально- ковочных машин.</w:t>
            </w:r>
          </w:p>
        </w:tc>
      </w:tr>
      <w:tr w:rsidR="006569BF" w:rsidRPr="00101ECC" w14:paraId="7A70C9E6" w14:textId="77777777" w:rsidTr="00E76514">
        <w:trPr>
          <w:trHeight w:val="23"/>
        </w:trPr>
        <w:tc>
          <w:tcPr>
            <w:tcW w:w="1323" w:type="pct"/>
            <w:vMerge/>
          </w:tcPr>
          <w:p w14:paraId="17C3465E" w14:textId="77777777" w:rsidR="006569BF" w:rsidRPr="00101ECC" w:rsidRDefault="006569BF" w:rsidP="00880381">
            <w:pPr>
              <w:rPr>
                <w:rFonts w:ascii="Times New Roman" w:hAnsi="Times New Roman"/>
                <w:b/>
                <w:bCs/>
              </w:rPr>
            </w:pPr>
          </w:p>
        </w:tc>
        <w:tc>
          <w:tcPr>
            <w:tcW w:w="3677" w:type="pct"/>
          </w:tcPr>
          <w:p w14:paraId="396F35D4" w14:textId="77777777" w:rsidR="006569BF" w:rsidRPr="00101ECC" w:rsidRDefault="006569BF" w:rsidP="00880381">
            <w:pPr>
              <w:rPr>
                <w:rFonts w:ascii="Times New Roman" w:hAnsi="Times New Roman"/>
                <w:b/>
                <w:bCs/>
              </w:rPr>
            </w:pPr>
            <w:r w:rsidRPr="00101ECC">
              <w:rPr>
                <w:rFonts w:ascii="Times New Roman" w:eastAsia="Calibri" w:hAnsi="Times New Roman"/>
                <w:b/>
                <w:bCs/>
              </w:rPr>
              <w:t>В том числе практических занятий и лабораторных работ</w:t>
            </w:r>
          </w:p>
        </w:tc>
      </w:tr>
      <w:tr w:rsidR="006569BF" w:rsidRPr="00101ECC" w14:paraId="6870C756" w14:textId="77777777" w:rsidTr="00E76514">
        <w:trPr>
          <w:trHeight w:val="23"/>
        </w:trPr>
        <w:tc>
          <w:tcPr>
            <w:tcW w:w="1323" w:type="pct"/>
            <w:vMerge/>
          </w:tcPr>
          <w:p w14:paraId="53FE6C1F" w14:textId="77777777" w:rsidR="006569BF" w:rsidRPr="00101ECC" w:rsidRDefault="006569BF" w:rsidP="00880381">
            <w:pPr>
              <w:rPr>
                <w:rFonts w:ascii="Times New Roman" w:hAnsi="Times New Roman"/>
                <w:b/>
                <w:bCs/>
              </w:rPr>
            </w:pPr>
          </w:p>
        </w:tc>
        <w:tc>
          <w:tcPr>
            <w:tcW w:w="3677" w:type="pct"/>
            <w:shd w:val="clear" w:color="auto" w:fill="auto"/>
          </w:tcPr>
          <w:p w14:paraId="6286CCEF" w14:textId="77777777" w:rsidR="006569BF" w:rsidRPr="00101ECC" w:rsidRDefault="006569BF" w:rsidP="00880381">
            <w:pPr>
              <w:rPr>
                <w:rFonts w:ascii="Times New Roman" w:eastAsia="Calibri" w:hAnsi="Times New Roman"/>
                <w:b/>
                <w:bCs/>
              </w:rPr>
            </w:pPr>
            <w:r w:rsidRPr="00101ECC">
              <w:rPr>
                <w:rFonts w:ascii="Times New Roman" w:eastAsia="Calibri" w:hAnsi="Times New Roman"/>
                <w:b/>
                <w:bCs/>
              </w:rPr>
              <w:t>Практическая работа № 3</w:t>
            </w:r>
            <w:r w:rsidRPr="00101ECC">
              <w:rPr>
                <w:rFonts w:ascii="Times New Roman" w:eastAsia="Calibri" w:hAnsi="Times New Roman"/>
              </w:rPr>
              <w:t xml:space="preserve"> «Выбор материала на основе анализа свойств конкретных деталей в зависимости от условий их работы».</w:t>
            </w:r>
          </w:p>
        </w:tc>
      </w:tr>
      <w:tr w:rsidR="006569BF" w:rsidRPr="00101ECC" w14:paraId="4F62BEBF" w14:textId="77777777" w:rsidTr="00E76514">
        <w:trPr>
          <w:trHeight w:val="23"/>
        </w:trPr>
        <w:tc>
          <w:tcPr>
            <w:tcW w:w="1323" w:type="pct"/>
            <w:vMerge/>
          </w:tcPr>
          <w:p w14:paraId="499C1844" w14:textId="77777777" w:rsidR="006569BF" w:rsidRPr="00101ECC" w:rsidRDefault="006569BF" w:rsidP="00880381">
            <w:pPr>
              <w:rPr>
                <w:rFonts w:ascii="Times New Roman" w:hAnsi="Times New Roman"/>
                <w:b/>
                <w:bCs/>
              </w:rPr>
            </w:pPr>
          </w:p>
        </w:tc>
        <w:tc>
          <w:tcPr>
            <w:tcW w:w="3677" w:type="pct"/>
            <w:tcBorders>
              <w:top w:val="single" w:sz="4" w:space="0" w:color="auto"/>
              <w:left w:val="single" w:sz="4" w:space="0" w:color="auto"/>
              <w:bottom w:val="single" w:sz="4" w:space="0" w:color="auto"/>
              <w:right w:val="single" w:sz="4" w:space="0" w:color="auto"/>
            </w:tcBorders>
            <w:shd w:val="clear" w:color="auto" w:fill="auto"/>
          </w:tcPr>
          <w:p w14:paraId="045BC35F" w14:textId="77777777" w:rsidR="006569BF" w:rsidRPr="00101ECC" w:rsidRDefault="006569BF" w:rsidP="00880381">
            <w:pPr>
              <w:rPr>
                <w:rFonts w:ascii="Times New Roman" w:hAnsi="Times New Roman"/>
                <w:b/>
                <w:bCs/>
              </w:rPr>
            </w:pPr>
            <w:r w:rsidRPr="00101ECC">
              <w:rPr>
                <w:rFonts w:ascii="Times New Roman" w:eastAsia="Calibri" w:hAnsi="Times New Roman"/>
                <w:b/>
                <w:bCs/>
              </w:rPr>
              <w:t>Практическая работа № 4</w:t>
            </w:r>
            <w:r w:rsidRPr="00101ECC">
              <w:rPr>
                <w:rFonts w:ascii="Times New Roman" w:eastAsia="Calibri" w:hAnsi="Times New Roman"/>
              </w:rPr>
              <w:t xml:space="preserve"> "Выбор и обоснование режима термической обработки для различных материалов.</w:t>
            </w:r>
          </w:p>
        </w:tc>
      </w:tr>
      <w:tr w:rsidR="006569BF" w:rsidRPr="00101ECC" w14:paraId="024D503E" w14:textId="77777777" w:rsidTr="00E76514">
        <w:trPr>
          <w:trHeight w:val="23"/>
        </w:trPr>
        <w:tc>
          <w:tcPr>
            <w:tcW w:w="1323" w:type="pct"/>
            <w:vMerge/>
          </w:tcPr>
          <w:p w14:paraId="1A3C77CF" w14:textId="77777777" w:rsidR="006569BF" w:rsidRPr="00101ECC" w:rsidRDefault="006569BF" w:rsidP="00880381">
            <w:pPr>
              <w:rPr>
                <w:rFonts w:ascii="Times New Roman" w:hAnsi="Times New Roman"/>
                <w:b/>
                <w:bCs/>
              </w:rPr>
            </w:pPr>
          </w:p>
        </w:tc>
        <w:tc>
          <w:tcPr>
            <w:tcW w:w="3677" w:type="pct"/>
            <w:shd w:val="clear" w:color="auto" w:fill="FFFFFF"/>
          </w:tcPr>
          <w:p w14:paraId="682C976F" w14:textId="77777777" w:rsidR="00E76514" w:rsidRPr="00101ECC" w:rsidRDefault="00E76514" w:rsidP="00E76514">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1CCD128C" w14:textId="11BA65C7" w:rsidR="006569BF" w:rsidRPr="00101ECC" w:rsidRDefault="00E76514" w:rsidP="00E76514">
            <w:pPr>
              <w:rPr>
                <w:rFonts w:ascii="Times New Roman" w:hAnsi="Times New Roman"/>
              </w:rPr>
            </w:pPr>
            <w:r w:rsidRPr="00101ECC">
              <w:rPr>
                <w:rFonts w:ascii="Times New Roman" w:eastAsia="Times New Roman" w:hAnsi="Times New Roman" w:cs="Times New Roman"/>
                <w:bCs/>
                <w:lang w:eastAsia="ru-RU"/>
              </w:rPr>
              <w:lastRenderedPageBreak/>
              <w:t>Необходимость и тематика определяются образовательной организацией</w:t>
            </w:r>
          </w:p>
        </w:tc>
      </w:tr>
      <w:tr w:rsidR="006569BF" w:rsidRPr="00101ECC" w14:paraId="46F53985" w14:textId="77777777" w:rsidTr="006569BF">
        <w:trPr>
          <w:trHeight w:val="23"/>
        </w:trPr>
        <w:tc>
          <w:tcPr>
            <w:tcW w:w="5000" w:type="pct"/>
            <w:gridSpan w:val="2"/>
          </w:tcPr>
          <w:p w14:paraId="6B0C03A8" w14:textId="77777777" w:rsidR="006569BF" w:rsidRPr="00101ECC" w:rsidRDefault="006569BF" w:rsidP="00880381">
            <w:pPr>
              <w:suppressAutoHyphens/>
              <w:rPr>
                <w:rFonts w:ascii="Times New Roman" w:hAnsi="Times New Roman"/>
                <w:b/>
              </w:rPr>
            </w:pPr>
            <w:r w:rsidRPr="00101ECC">
              <w:rPr>
                <w:rFonts w:ascii="Times New Roman" w:hAnsi="Times New Roman"/>
                <w:b/>
              </w:rPr>
              <w:lastRenderedPageBreak/>
              <w:t>Промежуточная аттестация</w:t>
            </w:r>
          </w:p>
        </w:tc>
      </w:tr>
      <w:tr w:rsidR="006569BF" w:rsidRPr="00101ECC" w14:paraId="1EAB9DCA" w14:textId="77777777" w:rsidTr="006569BF">
        <w:trPr>
          <w:trHeight w:val="23"/>
        </w:trPr>
        <w:tc>
          <w:tcPr>
            <w:tcW w:w="5000" w:type="pct"/>
            <w:gridSpan w:val="2"/>
          </w:tcPr>
          <w:p w14:paraId="48AC8D0A" w14:textId="77777777" w:rsidR="006569BF" w:rsidRPr="00101ECC" w:rsidRDefault="006569BF" w:rsidP="00880381">
            <w:pPr>
              <w:rPr>
                <w:rFonts w:ascii="Times New Roman" w:hAnsi="Times New Roman"/>
                <w:b/>
                <w:bCs/>
              </w:rPr>
            </w:pPr>
            <w:r w:rsidRPr="00101ECC">
              <w:rPr>
                <w:rFonts w:ascii="Times New Roman" w:hAnsi="Times New Roman"/>
                <w:b/>
                <w:bCs/>
              </w:rPr>
              <w:t>Всего: 40 часов</w:t>
            </w:r>
          </w:p>
        </w:tc>
      </w:tr>
    </w:tbl>
    <w:p w14:paraId="47C74479" w14:textId="77777777" w:rsidR="001E7D1C" w:rsidRPr="00101ECC" w:rsidRDefault="001E7D1C" w:rsidP="001E7D1C">
      <w:pPr>
        <w:pStyle w:val="114"/>
        <w:jc w:val="both"/>
        <w:rPr>
          <w:rFonts w:ascii="Times New Roman" w:hAnsi="Times New Roman"/>
        </w:rPr>
      </w:pPr>
    </w:p>
    <w:p w14:paraId="41BA772E" w14:textId="77777777" w:rsidR="001E7D1C" w:rsidRPr="00101ECC" w:rsidRDefault="001E7D1C" w:rsidP="001E7D1C">
      <w:pPr>
        <w:pStyle w:val="1f"/>
        <w:rPr>
          <w:rFonts w:ascii="Times New Roman" w:hAnsi="Times New Roman"/>
          <w:lang w:val="ru-RU"/>
        </w:rPr>
      </w:pPr>
      <w:bookmarkStart w:id="232" w:name="_Toc158389452"/>
      <w:bookmarkStart w:id="233" w:name="_Toc158393556"/>
      <w:bookmarkStart w:id="234" w:name="_Toc158398013"/>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232"/>
      <w:bookmarkEnd w:id="233"/>
      <w:bookmarkEnd w:id="234"/>
    </w:p>
    <w:p w14:paraId="297B070A" w14:textId="77777777" w:rsidR="001E7D1C" w:rsidRPr="00101ECC" w:rsidRDefault="001E7D1C" w:rsidP="00D12666">
      <w:pPr>
        <w:pStyle w:val="114"/>
        <w:rPr>
          <w:rFonts w:ascii="Times New Roman" w:hAnsi="Times New Roman"/>
        </w:rPr>
      </w:pPr>
      <w:bookmarkStart w:id="235" w:name="_Toc158389453"/>
      <w:bookmarkStart w:id="236" w:name="_Toc158393557"/>
      <w:bookmarkStart w:id="237" w:name="_Toc158398014"/>
      <w:r w:rsidRPr="00101ECC">
        <w:rPr>
          <w:rFonts w:ascii="Times New Roman" w:hAnsi="Times New Roman"/>
        </w:rPr>
        <w:t>3.1. Материально-техническое обеспечение</w:t>
      </w:r>
      <w:bookmarkEnd w:id="235"/>
      <w:bookmarkEnd w:id="236"/>
      <w:bookmarkEnd w:id="237"/>
    </w:p>
    <w:p w14:paraId="1264DE46" w14:textId="77777777" w:rsidR="003901CF" w:rsidRDefault="003901CF" w:rsidP="00D12666">
      <w:pPr>
        <w:suppressAutoHyphens/>
        <w:spacing w:line="276" w:lineRule="auto"/>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569A7ED" w14:textId="2AB3BE12" w:rsidR="001E7D1C" w:rsidRPr="00101ECC" w:rsidRDefault="001E7D1C" w:rsidP="0079505C">
      <w:pPr>
        <w:suppressAutoHyphens/>
        <w:jc w:val="both"/>
        <w:rPr>
          <w:rFonts w:ascii="Times New Roman" w:hAnsi="Times New Roman" w:cs="Times New Roman"/>
          <w:bCs/>
          <w:sz w:val="24"/>
          <w:szCs w:val="24"/>
        </w:rPr>
      </w:pPr>
    </w:p>
    <w:p w14:paraId="547BFD97" w14:textId="77777777" w:rsidR="001E7D1C" w:rsidRPr="00101ECC" w:rsidRDefault="001E7D1C" w:rsidP="001E7D1C">
      <w:pPr>
        <w:pStyle w:val="114"/>
        <w:rPr>
          <w:rFonts w:ascii="Times New Roman" w:eastAsia="Times New Roman" w:hAnsi="Times New Roman"/>
        </w:rPr>
      </w:pPr>
      <w:bookmarkStart w:id="238" w:name="_Toc158389454"/>
      <w:bookmarkStart w:id="239" w:name="_Toc158393558"/>
      <w:bookmarkStart w:id="240" w:name="_Toc158398015"/>
      <w:r w:rsidRPr="00101ECC">
        <w:rPr>
          <w:rFonts w:ascii="Times New Roman" w:hAnsi="Times New Roman"/>
        </w:rPr>
        <w:t>3.2. Учебно-методическое обеспечение</w:t>
      </w:r>
      <w:bookmarkEnd w:id="238"/>
      <w:bookmarkEnd w:id="239"/>
      <w:bookmarkEnd w:id="240"/>
    </w:p>
    <w:p w14:paraId="33BC630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2F9680"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05AD849F" w14:textId="77777777" w:rsidR="001E7D1C" w:rsidRPr="00101ECC" w:rsidRDefault="001E7D1C" w:rsidP="001E7D1C">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3E29F27B" w14:textId="77777777" w:rsidR="004824A0" w:rsidRPr="00516284" w:rsidRDefault="004824A0" w:rsidP="004824A0">
      <w:pPr>
        <w:pStyle w:val="a4"/>
        <w:numPr>
          <w:ilvl w:val="0"/>
          <w:numId w:val="82"/>
        </w:numPr>
        <w:spacing w:after="200" w:line="276" w:lineRule="auto"/>
        <w:ind w:left="0" w:firstLine="567"/>
        <w:jc w:val="both"/>
        <w:rPr>
          <w:rFonts w:ascii="Times New Roman" w:eastAsia="Times New Roman" w:hAnsi="Times New Roman" w:cs="Times New Roman"/>
          <w:bCs/>
          <w:sz w:val="24"/>
          <w:szCs w:val="24"/>
          <w:lang w:eastAsia="ru-RU"/>
        </w:rPr>
      </w:pPr>
      <w:bookmarkStart w:id="241" w:name="_Toc158389455"/>
      <w:bookmarkStart w:id="242" w:name="_Toc158393559"/>
      <w:bookmarkStart w:id="243" w:name="_Toc158398016"/>
      <w:r w:rsidRPr="00516284">
        <w:rPr>
          <w:rFonts w:ascii="Times New Roman" w:eastAsia="Times New Roman" w:hAnsi="Times New Roman" w:cs="Times New Roman"/>
          <w:bCs/>
          <w:sz w:val="24"/>
          <w:szCs w:val="24"/>
          <w:lang w:eastAsia="ru-RU"/>
        </w:rPr>
        <w:t>Земсков, Ю. П. Материаловедение / Ю. П. Земсков, Е. В. Асмолова. — 3-е изд., стер. — Санкт-Петербург: Лань, 2022. — 228 с. — ISBN 978-5-507-44226-3. — Текст: электронный // Лань: электронно-библиотечная система. — URL: https://e.lanbook.com/book/217394</w:t>
      </w:r>
    </w:p>
    <w:p w14:paraId="6A482E2D" w14:textId="77777777" w:rsidR="004824A0" w:rsidRPr="00516284" w:rsidRDefault="004824A0" w:rsidP="004824A0">
      <w:pPr>
        <w:pStyle w:val="a4"/>
        <w:numPr>
          <w:ilvl w:val="0"/>
          <w:numId w:val="82"/>
        </w:numPr>
        <w:spacing w:after="200" w:line="276" w:lineRule="auto"/>
        <w:ind w:left="0" w:firstLine="567"/>
        <w:jc w:val="both"/>
        <w:rPr>
          <w:rFonts w:ascii="Times New Roman" w:eastAsia="Times New Roman" w:hAnsi="Times New Roman" w:cs="Times New Roman"/>
          <w:bCs/>
          <w:sz w:val="24"/>
          <w:szCs w:val="24"/>
          <w:lang w:eastAsia="ru-RU"/>
        </w:rPr>
      </w:pPr>
      <w:r w:rsidRPr="00516284">
        <w:rPr>
          <w:rFonts w:ascii="Times New Roman" w:eastAsia="Times New Roman" w:hAnsi="Times New Roman" w:cs="Times New Roman"/>
          <w:bCs/>
          <w:sz w:val="24"/>
          <w:szCs w:val="24"/>
          <w:lang w:eastAsia="ru-RU"/>
        </w:rPr>
        <w:t xml:space="preserve">Егоров, Ю. П. Материаловедение и технология конструкционных материалов: практикум для СПО / Ю. П. Егоров, А. Г. </w:t>
      </w:r>
      <w:proofErr w:type="spellStart"/>
      <w:r w:rsidRPr="00516284">
        <w:rPr>
          <w:rFonts w:ascii="Times New Roman" w:eastAsia="Times New Roman" w:hAnsi="Times New Roman" w:cs="Times New Roman"/>
          <w:bCs/>
          <w:sz w:val="24"/>
          <w:szCs w:val="24"/>
          <w:lang w:eastAsia="ru-RU"/>
        </w:rPr>
        <w:t>Багинский</w:t>
      </w:r>
      <w:proofErr w:type="spellEnd"/>
      <w:r w:rsidRPr="00516284">
        <w:rPr>
          <w:rFonts w:ascii="Times New Roman" w:eastAsia="Times New Roman" w:hAnsi="Times New Roman" w:cs="Times New Roman"/>
          <w:bCs/>
          <w:sz w:val="24"/>
          <w:szCs w:val="24"/>
          <w:lang w:eastAsia="ru-RU"/>
        </w:rPr>
        <w:t xml:space="preserve">, В. П. Безбородов [и др.]; под редакцией Е. П. Чинкова. — Саратов: Профобразование, 2021. — 121 c. — ISBN 978-5-4488-0930-9. — Текст: электронный // Электронный ресурс цифровой образовательной среды СПО </w:t>
      </w:r>
      <w:proofErr w:type="spellStart"/>
      <w:r w:rsidRPr="00516284">
        <w:rPr>
          <w:rFonts w:ascii="Times New Roman" w:eastAsia="Times New Roman" w:hAnsi="Times New Roman" w:cs="Times New Roman"/>
          <w:bCs/>
          <w:sz w:val="24"/>
          <w:szCs w:val="24"/>
          <w:lang w:eastAsia="ru-RU"/>
        </w:rPr>
        <w:t>PROFобразование</w:t>
      </w:r>
      <w:proofErr w:type="spellEnd"/>
      <w:r w:rsidRPr="00516284">
        <w:rPr>
          <w:rFonts w:ascii="Times New Roman" w:eastAsia="Times New Roman" w:hAnsi="Times New Roman" w:cs="Times New Roman"/>
          <w:bCs/>
          <w:sz w:val="24"/>
          <w:szCs w:val="24"/>
          <w:lang w:eastAsia="ru-RU"/>
        </w:rPr>
        <w:t>: [сайт]. — URL: https://profspo.ru/books/99929</w:t>
      </w:r>
    </w:p>
    <w:p w14:paraId="6E2057DA" w14:textId="77777777" w:rsidR="004824A0" w:rsidRPr="00516284" w:rsidRDefault="004824A0" w:rsidP="004824A0">
      <w:pPr>
        <w:pStyle w:val="a4"/>
        <w:numPr>
          <w:ilvl w:val="0"/>
          <w:numId w:val="82"/>
        </w:numPr>
        <w:spacing w:after="200" w:line="276" w:lineRule="auto"/>
        <w:ind w:left="0" w:firstLine="567"/>
        <w:jc w:val="both"/>
        <w:rPr>
          <w:rFonts w:ascii="Times New Roman" w:eastAsia="Times New Roman" w:hAnsi="Times New Roman" w:cs="Times New Roman"/>
          <w:bCs/>
          <w:sz w:val="24"/>
          <w:szCs w:val="24"/>
          <w:lang w:eastAsia="ru-RU"/>
        </w:rPr>
      </w:pPr>
      <w:r w:rsidRPr="00516284">
        <w:rPr>
          <w:rFonts w:ascii="Times New Roman" w:eastAsia="Times New Roman" w:hAnsi="Times New Roman" w:cs="Times New Roman"/>
          <w:bCs/>
          <w:sz w:val="24"/>
          <w:szCs w:val="24"/>
          <w:lang w:eastAsia="ru-RU"/>
        </w:rPr>
        <w:t xml:space="preserve">Фетисов, Г. П. Материаловедение и технология материалов: учебник для среднего профессионального образования / Г. П. Фетисов [и др.]; под редакцией Г. П. Фетисова. — 8-е изд., </w:t>
      </w:r>
      <w:proofErr w:type="spellStart"/>
      <w:r w:rsidRPr="00516284">
        <w:rPr>
          <w:rFonts w:ascii="Times New Roman" w:eastAsia="Times New Roman" w:hAnsi="Times New Roman" w:cs="Times New Roman"/>
          <w:bCs/>
          <w:sz w:val="24"/>
          <w:szCs w:val="24"/>
          <w:lang w:eastAsia="ru-RU"/>
        </w:rPr>
        <w:t>перераб</w:t>
      </w:r>
      <w:proofErr w:type="spellEnd"/>
      <w:r w:rsidRPr="00516284">
        <w:rPr>
          <w:rFonts w:ascii="Times New Roman" w:eastAsia="Times New Roman" w:hAnsi="Times New Roman" w:cs="Times New Roman"/>
          <w:bCs/>
          <w:sz w:val="24"/>
          <w:szCs w:val="24"/>
          <w:lang w:eastAsia="ru-RU"/>
        </w:rPr>
        <w:t xml:space="preserve">. и доп. — Москва: Издательство </w:t>
      </w:r>
      <w:proofErr w:type="spellStart"/>
      <w:r w:rsidRPr="00516284">
        <w:rPr>
          <w:rFonts w:ascii="Times New Roman" w:eastAsia="Times New Roman" w:hAnsi="Times New Roman" w:cs="Times New Roman"/>
          <w:bCs/>
          <w:sz w:val="24"/>
          <w:szCs w:val="24"/>
          <w:lang w:eastAsia="ru-RU"/>
        </w:rPr>
        <w:t>Юрайт</w:t>
      </w:r>
      <w:proofErr w:type="spellEnd"/>
      <w:r w:rsidRPr="00516284">
        <w:rPr>
          <w:rFonts w:ascii="Times New Roman" w:eastAsia="Times New Roman" w:hAnsi="Times New Roman" w:cs="Times New Roman"/>
          <w:bCs/>
          <w:sz w:val="24"/>
          <w:szCs w:val="24"/>
          <w:lang w:eastAsia="ru-RU"/>
        </w:rPr>
        <w:t xml:space="preserve">, 2024. — 808 с. — (Профессиональное образование). — ISBN 978-5-534-18153-1. — Текст: электронный // Образовательная платформа </w:t>
      </w:r>
      <w:proofErr w:type="spellStart"/>
      <w:r w:rsidRPr="00516284">
        <w:rPr>
          <w:rFonts w:ascii="Times New Roman" w:eastAsia="Times New Roman" w:hAnsi="Times New Roman" w:cs="Times New Roman"/>
          <w:bCs/>
          <w:sz w:val="24"/>
          <w:szCs w:val="24"/>
          <w:lang w:eastAsia="ru-RU"/>
        </w:rPr>
        <w:t>Юрайт</w:t>
      </w:r>
      <w:proofErr w:type="spellEnd"/>
      <w:r w:rsidRPr="00516284">
        <w:rPr>
          <w:rFonts w:ascii="Times New Roman" w:eastAsia="Times New Roman" w:hAnsi="Times New Roman" w:cs="Times New Roman"/>
          <w:bCs/>
          <w:sz w:val="24"/>
          <w:szCs w:val="24"/>
          <w:lang w:eastAsia="ru-RU"/>
        </w:rPr>
        <w:t xml:space="preserve"> [сайт]. — URL: https://urait.ru/bcode/545132</w:t>
      </w:r>
    </w:p>
    <w:p w14:paraId="69D7286D" w14:textId="77777777" w:rsidR="004824A0" w:rsidRPr="00516284" w:rsidRDefault="004824A0" w:rsidP="004824A0">
      <w:pPr>
        <w:pStyle w:val="a4"/>
        <w:numPr>
          <w:ilvl w:val="0"/>
          <w:numId w:val="82"/>
        </w:numPr>
        <w:spacing w:after="200" w:line="276" w:lineRule="auto"/>
        <w:ind w:left="0" w:firstLine="567"/>
        <w:jc w:val="both"/>
        <w:rPr>
          <w:rFonts w:ascii="Times New Roman" w:eastAsia="Times New Roman" w:hAnsi="Times New Roman" w:cs="Times New Roman"/>
          <w:bCs/>
          <w:sz w:val="24"/>
          <w:szCs w:val="24"/>
          <w:lang w:eastAsia="ru-RU"/>
        </w:rPr>
      </w:pPr>
      <w:proofErr w:type="spellStart"/>
      <w:r w:rsidRPr="00516284">
        <w:rPr>
          <w:rFonts w:ascii="Times New Roman" w:eastAsia="Times New Roman" w:hAnsi="Times New Roman" w:cs="Times New Roman"/>
          <w:bCs/>
          <w:sz w:val="24"/>
          <w:szCs w:val="24"/>
          <w:lang w:eastAsia="ru-RU"/>
        </w:rPr>
        <w:t>Плошкин</w:t>
      </w:r>
      <w:proofErr w:type="spellEnd"/>
      <w:r w:rsidRPr="00516284">
        <w:rPr>
          <w:rFonts w:ascii="Times New Roman" w:eastAsia="Times New Roman" w:hAnsi="Times New Roman" w:cs="Times New Roman"/>
          <w:bCs/>
          <w:sz w:val="24"/>
          <w:szCs w:val="24"/>
          <w:lang w:eastAsia="ru-RU"/>
        </w:rPr>
        <w:t xml:space="preserve">, В. В. Материаловедение : учебник для среднего профессионального образования / В. В. </w:t>
      </w:r>
      <w:proofErr w:type="spellStart"/>
      <w:r w:rsidRPr="00516284">
        <w:rPr>
          <w:rFonts w:ascii="Times New Roman" w:eastAsia="Times New Roman" w:hAnsi="Times New Roman" w:cs="Times New Roman"/>
          <w:bCs/>
          <w:sz w:val="24"/>
          <w:szCs w:val="24"/>
          <w:lang w:eastAsia="ru-RU"/>
        </w:rPr>
        <w:t>Плошкин</w:t>
      </w:r>
      <w:proofErr w:type="spellEnd"/>
      <w:r w:rsidRPr="00516284">
        <w:rPr>
          <w:rFonts w:ascii="Times New Roman" w:eastAsia="Times New Roman" w:hAnsi="Times New Roman" w:cs="Times New Roman"/>
          <w:bCs/>
          <w:sz w:val="24"/>
          <w:szCs w:val="24"/>
          <w:lang w:eastAsia="ru-RU"/>
        </w:rPr>
        <w:t xml:space="preserve">. — 3-е изд., </w:t>
      </w:r>
      <w:proofErr w:type="spellStart"/>
      <w:r w:rsidRPr="00516284">
        <w:rPr>
          <w:rFonts w:ascii="Times New Roman" w:eastAsia="Times New Roman" w:hAnsi="Times New Roman" w:cs="Times New Roman"/>
          <w:bCs/>
          <w:sz w:val="24"/>
          <w:szCs w:val="24"/>
          <w:lang w:eastAsia="ru-RU"/>
        </w:rPr>
        <w:t>перераб</w:t>
      </w:r>
      <w:proofErr w:type="spellEnd"/>
      <w:r w:rsidRPr="00516284">
        <w:rPr>
          <w:rFonts w:ascii="Times New Roman" w:eastAsia="Times New Roman" w:hAnsi="Times New Roman" w:cs="Times New Roman"/>
          <w:bCs/>
          <w:sz w:val="24"/>
          <w:szCs w:val="24"/>
          <w:lang w:eastAsia="ru-RU"/>
        </w:rPr>
        <w:t xml:space="preserve">. и доп. — Москва: Издательство </w:t>
      </w:r>
      <w:proofErr w:type="spellStart"/>
      <w:r w:rsidRPr="00516284">
        <w:rPr>
          <w:rFonts w:ascii="Times New Roman" w:eastAsia="Times New Roman" w:hAnsi="Times New Roman" w:cs="Times New Roman"/>
          <w:bCs/>
          <w:sz w:val="24"/>
          <w:szCs w:val="24"/>
          <w:lang w:eastAsia="ru-RU"/>
        </w:rPr>
        <w:t>Юрайт</w:t>
      </w:r>
      <w:proofErr w:type="spellEnd"/>
      <w:r w:rsidRPr="00516284">
        <w:rPr>
          <w:rFonts w:ascii="Times New Roman" w:eastAsia="Times New Roman" w:hAnsi="Times New Roman" w:cs="Times New Roman"/>
          <w:bCs/>
          <w:sz w:val="24"/>
          <w:szCs w:val="24"/>
          <w:lang w:eastAsia="ru-RU"/>
        </w:rPr>
        <w:t xml:space="preserve">, 2024. — 408 с. — (Профессиональное образование). — ISBN 978-5-534-15697-3. — Текст: электронный // Образовательная платформа </w:t>
      </w:r>
      <w:proofErr w:type="spellStart"/>
      <w:r w:rsidRPr="00516284">
        <w:rPr>
          <w:rFonts w:ascii="Times New Roman" w:eastAsia="Times New Roman" w:hAnsi="Times New Roman" w:cs="Times New Roman"/>
          <w:bCs/>
          <w:sz w:val="24"/>
          <w:szCs w:val="24"/>
          <w:lang w:eastAsia="ru-RU"/>
        </w:rPr>
        <w:t>Юрайт</w:t>
      </w:r>
      <w:proofErr w:type="spellEnd"/>
      <w:r w:rsidRPr="00516284">
        <w:rPr>
          <w:rFonts w:ascii="Times New Roman" w:eastAsia="Times New Roman" w:hAnsi="Times New Roman" w:cs="Times New Roman"/>
          <w:bCs/>
          <w:sz w:val="24"/>
          <w:szCs w:val="24"/>
          <w:lang w:eastAsia="ru-RU"/>
        </w:rPr>
        <w:t xml:space="preserve"> [сайт]. — URL: https://urait.ru/bcode/537195</w:t>
      </w:r>
    </w:p>
    <w:p w14:paraId="7E36BC87" w14:textId="77777777" w:rsidR="004824A0" w:rsidRPr="00516284" w:rsidRDefault="004824A0" w:rsidP="004824A0">
      <w:pPr>
        <w:pStyle w:val="a4"/>
        <w:numPr>
          <w:ilvl w:val="0"/>
          <w:numId w:val="82"/>
        </w:numPr>
        <w:spacing w:after="200" w:line="276" w:lineRule="auto"/>
        <w:ind w:left="0" w:firstLine="567"/>
        <w:jc w:val="both"/>
        <w:rPr>
          <w:rFonts w:ascii="Times New Roman" w:eastAsia="Calibri" w:hAnsi="Times New Roman" w:cs="Times New Roman"/>
          <w:sz w:val="24"/>
        </w:rPr>
      </w:pPr>
      <w:r w:rsidRPr="00516284">
        <w:rPr>
          <w:rFonts w:ascii="Times New Roman" w:eastAsia="Times New Roman" w:hAnsi="Times New Roman" w:cs="Times New Roman"/>
          <w:bCs/>
          <w:sz w:val="24"/>
          <w:szCs w:val="24"/>
          <w:lang w:eastAsia="ru-RU"/>
        </w:rPr>
        <w:t>Черепахин А.А. Материаловедение: учебное издание / Черепахин А.А. - Москва: Академия, 2024. - 384 c. (Специальности среднего профессионального образования). - URL: https://academia-library.ru - Текст: электронный</w:t>
      </w:r>
    </w:p>
    <w:p w14:paraId="0DD960F9" w14:textId="5B5A411E" w:rsidR="001E7D1C" w:rsidRPr="00101ECC" w:rsidRDefault="001E7D1C" w:rsidP="001E7D1C">
      <w:pPr>
        <w:pStyle w:val="1f"/>
        <w:rPr>
          <w:rFonts w:ascii="Times New Roman" w:hAnsi="Times New Roman"/>
          <w:b w:val="0"/>
          <w:bCs w:val="0"/>
          <w:lang w:val="ru-RU"/>
        </w:rPr>
      </w:pPr>
      <w:r w:rsidRPr="00101ECC">
        <w:rPr>
          <w:rFonts w:ascii="Times New Roman" w:hAnsi="Times New Roman"/>
        </w:rPr>
        <w:lastRenderedPageBreak/>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241"/>
      <w:bookmarkEnd w:id="242"/>
      <w:bookmarkEnd w:id="24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101ECC" w14:paraId="59DC5176" w14:textId="77777777" w:rsidTr="001933B2">
        <w:trPr>
          <w:trHeight w:val="20"/>
        </w:trPr>
        <w:tc>
          <w:tcPr>
            <w:tcW w:w="1498" w:type="pct"/>
            <w:vAlign w:val="center"/>
          </w:tcPr>
          <w:p w14:paraId="6769F96F"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67931461"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1081AD26"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8E27FE" w:rsidRPr="00101ECC" w14:paraId="383FDCDD" w14:textId="77777777" w:rsidTr="001933B2">
        <w:trPr>
          <w:trHeight w:val="20"/>
        </w:trPr>
        <w:tc>
          <w:tcPr>
            <w:tcW w:w="1498" w:type="pct"/>
          </w:tcPr>
          <w:p w14:paraId="46B7E160" w14:textId="77777777" w:rsidR="008E27FE" w:rsidRPr="00101ECC" w:rsidRDefault="008E27FE" w:rsidP="00FD2163">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77E65C13" w14:textId="77777777" w:rsidR="003416C6" w:rsidRPr="00101ECC" w:rsidRDefault="003416C6" w:rsidP="005105C5">
            <w:pPr>
              <w:widowControl w:val="0"/>
              <w:numPr>
                <w:ilvl w:val="0"/>
                <w:numId w:val="16"/>
              </w:numPr>
              <w:tabs>
                <w:tab w:val="left" w:pos="0"/>
                <w:tab w:val="left" w:pos="213"/>
                <w:tab w:val="left" w:pos="426"/>
              </w:tabs>
              <w:ind w:left="0" w:firstLine="0"/>
              <w:jc w:val="both"/>
              <w:rPr>
                <w:rFonts w:ascii="Times New Roman" w:hAnsi="Times New Roman"/>
                <w:color w:val="000000"/>
                <w:sz w:val="24"/>
                <w:szCs w:val="24"/>
                <w:lang w:val="x-none" w:bidi="ru-RU"/>
              </w:rPr>
            </w:pPr>
            <w:r w:rsidRPr="00101ECC">
              <w:rPr>
                <w:rFonts w:ascii="Times New Roman" w:hAnsi="Times New Roman"/>
                <w:color w:val="000000"/>
                <w:sz w:val="24"/>
                <w:szCs w:val="24"/>
                <w:lang w:val="x-none" w:bidi="ru-RU"/>
              </w:rPr>
              <w:t>классификаци</w:t>
            </w:r>
            <w:r w:rsidRPr="00101ECC">
              <w:rPr>
                <w:rFonts w:ascii="Times New Roman" w:hAnsi="Times New Roman"/>
                <w:color w:val="000000"/>
                <w:sz w:val="24"/>
                <w:szCs w:val="24"/>
                <w:lang w:bidi="ru-RU"/>
              </w:rPr>
              <w:t>я</w:t>
            </w:r>
            <w:r w:rsidRPr="00101ECC">
              <w:rPr>
                <w:rFonts w:ascii="Times New Roman" w:hAnsi="Times New Roman"/>
                <w:color w:val="000000"/>
                <w:sz w:val="24"/>
                <w:szCs w:val="24"/>
                <w:lang w:val="x-none" w:bidi="ru-RU"/>
              </w:rPr>
              <w:t>, свойства, маркировк</w:t>
            </w:r>
            <w:r w:rsidRPr="00101ECC">
              <w:rPr>
                <w:rFonts w:ascii="Times New Roman" w:hAnsi="Times New Roman"/>
                <w:color w:val="000000"/>
                <w:sz w:val="24"/>
                <w:szCs w:val="24"/>
                <w:lang w:bidi="ru-RU"/>
              </w:rPr>
              <w:t>а</w:t>
            </w:r>
            <w:r w:rsidRPr="00101ECC">
              <w:rPr>
                <w:rFonts w:ascii="Times New Roman" w:hAnsi="Times New Roman"/>
                <w:color w:val="000000"/>
                <w:sz w:val="24"/>
                <w:szCs w:val="24"/>
                <w:lang w:val="x-none" w:bidi="ru-RU"/>
              </w:rPr>
              <w:t xml:space="preserve"> и область применения конструкционных материалов;</w:t>
            </w:r>
          </w:p>
          <w:p w14:paraId="5B673405" w14:textId="77777777" w:rsidR="003416C6" w:rsidRPr="00101ECC" w:rsidRDefault="003416C6" w:rsidP="005105C5">
            <w:pPr>
              <w:widowControl w:val="0"/>
              <w:numPr>
                <w:ilvl w:val="0"/>
                <w:numId w:val="16"/>
              </w:numPr>
              <w:tabs>
                <w:tab w:val="left" w:pos="0"/>
                <w:tab w:val="left" w:pos="213"/>
                <w:tab w:val="left" w:pos="426"/>
                <w:tab w:val="left" w:pos="711"/>
              </w:tabs>
              <w:ind w:left="0" w:firstLine="0"/>
              <w:jc w:val="both"/>
              <w:rPr>
                <w:rFonts w:ascii="Times New Roman" w:hAnsi="Times New Roman"/>
                <w:color w:val="000000"/>
                <w:sz w:val="24"/>
                <w:szCs w:val="24"/>
                <w:lang w:val="x-none" w:bidi="ru-RU"/>
              </w:rPr>
            </w:pPr>
            <w:r w:rsidRPr="00101ECC">
              <w:rPr>
                <w:rFonts w:ascii="Times New Roman" w:hAnsi="Times New Roman"/>
                <w:color w:val="000000"/>
                <w:sz w:val="24"/>
                <w:szCs w:val="24"/>
                <w:lang w:val="x-none" w:bidi="ru-RU"/>
              </w:rPr>
              <w:t>принципы выбора конструкционных материалов для применения в производстве;</w:t>
            </w:r>
          </w:p>
          <w:p w14:paraId="21438C0B" w14:textId="77777777" w:rsidR="003416C6" w:rsidRPr="00101ECC" w:rsidRDefault="003416C6" w:rsidP="005105C5">
            <w:pPr>
              <w:widowControl w:val="0"/>
              <w:numPr>
                <w:ilvl w:val="0"/>
                <w:numId w:val="16"/>
              </w:numPr>
              <w:tabs>
                <w:tab w:val="left" w:pos="0"/>
                <w:tab w:val="left" w:pos="213"/>
                <w:tab w:val="left" w:pos="426"/>
              </w:tabs>
              <w:ind w:left="0" w:firstLine="0"/>
              <w:jc w:val="both"/>
              <w:rPr>
                <w:rFonts w:ascii="Times New Roman" w:hAnsi="Times New Roman"/>
                <w:color w:val="000000"/>
                <w:sz w:val="24"/>
                <w:szCs w:val="24"/>
                <w:lang w:val="x-none" w:bidi="ru-RU"/>
              </w:rPr>
            </w:pPr>
            <w:r w:rsidRPr="00101ECC">
              <w:rPr>
                <w:rFonts w:ascii="Times New Roman" w:hAnsi="Times New Roman"/>
                <w:color w:val="000000"/>
                <w:sz w:val="24"/>
                <w:szCs w:val="24"/>
                <w:lang w:val="x-none" w:bidi="ru-RU"/>
              </w:rPr>
              <w:t>основные сведения о назначении и свойствах металлов и сплавов, о технологии их производства;</w:t>
            </w:r>
          </w:p>
          <w:p w14:paraId="37604EE0" w14:textId="77777777" w:rsidR="003416C6" w:rsidRPr="00101ECC" w:rsidRDefault="003416C6" w:rsidP="005105C5">
            <w:pPr>
              <w:widowControl w:val="0"/>
              <w:numPr>
                <w:ilvl w:val="0"/>
                <w:numId w:val="16"/>
              </w:numPr>
              <w:tabs>
                <w:tab w:val="left" w:pos="0"/>
                <w:tab w:val="left" w:pos="213"/>
                <w:tab w:val="left" w:pos="426"/>
                <w:tab w:val="left" w:pos="711"/>
              </w:tabs>
              <w:ind w:left="0" w:firstLine="0"/>
              <w:jc w:val="both"/>
              <w:rPr>
                <w:rFonts w:ascii="Times New Roman" w:hAnsi="Times New Roman"/>
                <w:color w:val="000000"/>
                <w:sz w:val="24"/>
                <w:szCs w:val="24"/>
                <w:lang w:val="x-none" w:bidi="ru-RU"/>
              </w:rPr>
            </w:pPr>
            <w:r w:rsidRPr="00101ECC">
              <w:rPr>
                <w:rFonts w:ascii="Times New Roman" w:hAnsi="Times New Roman"/>
                <w:color w:val="000000"/>
                <w:sz w:val="24"/>
                <w:szCs w:val="24"/>
                <w:lang w:val="x-none" w:bidi="ru-RU"/>
              </w:rPr>
              <w:t>особенности строения металлов и их сплавов, закономерности процессов кристаллизации и структурообразования;</w:t>
            </w:r>
          </w:p>
          <w:p w14:paraId="04BEA8CB" w14:textId="77777777" w:rsidR="003416C6" w:rsidRPr="00101ECC" w:rsidRDefault="003416C6" w:rsidP="005105C5">
            <w:pPr>
              <w:widowControl w:val="0"/>
              <w:numPr>
                <w:ilvl w:val="0"/>
                <w:numId w:val="16"/>
              </w:numPr>
              <w:tabs>
                <w:tab w:val="left" w:pos="0"/>
                <w:tab w:val="left" w:pos="213"/>
                <w:tab w:val="left" w:pos="426"/>
                <w:tab w:val="left" w:pos="711"/>
              </w:tabs>
              <w:ind w:left="0" w:firstLine="0"/>
              <w:jc w:val="both"/>
              <w:rPr>
                <w:rFonts w:ascii="Times New Roman" w:hAnsi="Times New Roman"/>
                <w:color w:val="000000"/>
                <w:sz w:val="24"/>
                <w:szCs w:val="24"/>
                <w:lang w:val="x-none" w:bidi="ru-RU"/>
              </w:rPr>
            </w:pPr>
            <w:r w:rsidRPr="00101ECC">
              <w:rPr>
                <w:rFonts w:ascii="Times New Roman" w:hAnsi="Times New Roman"/>
                <w:color w:val="000000"/>
                <w:sz w:val="24"/>
                <w:szCs w:val="24"/>
                <w:lang w:val="x-none" w:bidi="ru-RU"/>
              </w:rPr>
              <w:t>виды обработки металлов и сплавов;</w:t>
            </w:r>
          </w:p>
          <w:p w14:paraId="215E16D1" w14:textId="77777777" w:rsidR="003416C6" w:rsidRPr="00101ECC" w:rsidRDefault="003416C6" w:rsidP="005105C5">
            <w:pPr>
              <w:widowControl w:val="0"/>
              <w:numPr>
                <w:ilvl w:val="0"/>
                <w:numId w:val="16"/>
              </w:numPr>
              <w:tabs>
                <w:tab w:val="left" w:pos="0"/>
                <w:tab w:val="left" w:pos="213"/>
                <w:tab w:val="left" w:pos="426"/>
              </w:tabs>
              <w:ind w:left="0" w:firstLine="0"/>
              <w:jc w:val="both"/>
              <w:rPr>
                <w:rFonts w:ascii="Times New Roman" w:hAnsi="Times New Roman"/>
                <w:color w:val="000000"/>
                <w:sz w:val="24"/>
                <w:szCs w:val="24"/>
                <w:lang w:val="x-none" w:bidi="ru-RU"/>
              </w:rPr>
            </w:pPr>
            <w:r w:rsidRPr="00101ECC">
              <w:rPr>
                <w:rFonts w:ascii="Times New Roman" w:hAnsi="Times New Roman"/>
                <w:color w:val="000000"/>
                <w:sz w:val="24"/>
                <w:szCs w:val="24"/>
                <w:lang w:val="x-none" w:bidi="ru-RU"/>
              </w:rPr>
              <w:t>сущность технологических процессов литья, сварки, обработки металлов давлением и резанием;</w:t>
            </w:r>
          </w:p>
          <w:p w14:paraId="319E03B4" w14:textId="77777777" w:rsidR="003416C6" w:rsidRPr="00101ECC" w:rsidRDefault="003416C6" w:rsidP="005105C5">
            <w:pPr>
              <w:widowControl w:val="0"/>
              <w:numPr>
                <w:ilvl w:val="0"/>
                <w:numId w:val="16"/>
              </w:numPr>
              <w:tabs>
                <w:tab w:val="left" w:pos="0"/>
                <w:tab w:val="left" w:pos="213"/>
                <w:tab w:val="left" w:pos="426"/>
                <w:tab w:val="left" w:pos="711"/>
              </w:tabs>
              <w:ind w:left="0" w:firstLine="0"/>
              <w:jc w:val="both"/>
              <w:rPr>
                <w:rFonts w:ascii="Times New Roman" w:hAnsi="Times New Roman"/>
                <w:color w:val="000000"/>
                <w:sz w:val="24"/>
                <w:szCs w:val="24"/>
                <w:lang w:val="x-none" w:bidi="ru-RU"/>
              </w:rPr>
            </w:pPr>
            <w:r w:rsidRPr="00101ECC">
              <w:rPr>
                <w:rFonts w:ascii="Times New Roman" w:hAnsi="Times New Roman"/>
                <w:color w:val="000000"/>
                <w:sz w:val="24"/>
                <w:szCs w:val="24"/>
                <w:lang w:val="x-none" w:bidi="ru-RU"/>
              </w:rPr>
              <w:t>основы термообработки металлов;</w:t>
            </w:r>
          </w:p>
          <w:p w14:paraId="38641505" w14:textId="1600D793" w:rsidR="008E27FE" w:rsidRPr="00101ECC" w:rsidRDefault="003416C6" w:rsidP="005105C5">
            <w:pPr>
              <w:numPr>
                <w:ilvl w:val="0"/>
                <w:numId w:val="16"/>
              </w:numPr>
              <w:spacing w:line="276" w:lineRule="auto"/>
              <w:ind w:left="0" w:firstLine="0"/>
              <w:contextualSpacing/>
              <w:rPr>
                <w:rFonts w:ascii="Times New Roman" w:hAnsi="Times New Roman"/>
                <w:bCs/>
                <w:noProof/>
                <w:sz w:val="24"/>
                <w:szCs w:val="24"/>
              </w:rPr>
            </w:pPr>
            <w:r w:rsidRPr="00101ECC">
              <w:rPr>
                <w:rFonts w:ascii="Times New Roman" w:hAnsi="Times New Roman"/>
                <w:color w:val="000000"/>
                <w:sz w:val="24"/>
                <w:szCs w:val="24"/>
                <w:lang w:val="x-none" w:bidi="ru-RU"/>
              </w:rPr>
              <w:t>способы защиты металлов от коррозии;</w:t>
            </w:r>
          </w:p>
        </w:tc>
        <w:tc>
          <w:tcPr>
            <w:tcW w:w="1787" w:type="pct"/>
          </w:tcPr>
          <w:p w14:paraId="56A5A319" w14:textId="4A4817EB" w:rsidR="003416C6" w:rsidRPr="00101ECC" w:rsidRDefault="003416C6" w:rsidP="00FD2163">
            <w:pPr>
              <w:tabs>
                <w:tab w:val="left" w:pos="163"/>
              </w:tabs>
              <w:ind w:left="37"/>
              <w:jc w:val="both"/>
              <w:rPr>
                <w:rFonts w:ascii="Times New Roman" w:hAnsi="Times New Roman"/>
                <w:bCs/>
                <w:sz w:val="24"/>
                <w:szCs w:val="24"/>
                <w:lang w:eastAsia="x-none"/>
              </w:rPr>
            </w:pPr>
            <w:r w:rsidRPr="00101ECC">
              <w:rPr>
                <w:rFonts w:ascii="Times New Roman" w:hAnsi="Times New Roman"/>
                <w:bCs/>
                <w:sz w:val="24"/>
                <w:szCs w:val="24"/>
                <w:lang w:eastAsia="x-none"/>
              </w:rPr>
              <w:t>Демонстрирует</w:t>
            </w:r>
          </w:p>
          <w:p w14:paraId="04F0CB22" w14:textId="48C8B3C7" w:rsidR="003416C6" w:rsidRPr="00101ECC" w:rsidRDefault="003416C6" w:rsidP="005105C5">
            <w:pPr>
              <w:numPr>
                <w:ilvl w:val="0"/>
                <w:numId w:val="16"/>
              </w:numPr>
              <w:tabs>
                <w:tab w:val="left" w:pos="163"/>
              </w:tabs>
              <w:ind w:left="37" w:firstLine="0"/>
              <w:jc w:val="both"/>
              <w:rPr>
                <w:rFonts w:ascii="Times New Roman" w:hAnsi="Times New Roman"/>
                <w:bCs/>
                <w:sz w:val="24"/>
                <w:szCs w:val="24"/>
                <w:lang w:val="x-none" w:eastAsia="x-none"/>
              </w:rPr>
            </w:pPr>
            <w:r w:rsidRPr="00101ECC">
              <w:rPr>
                <w:rFonts w:ascii="Times New Roman" w:hAnsi="Times New Roman"/>
                <w:bCs/>
                <w:sz w:val="24"/>
                <w:szCs w:val="24"/>
                <w:lang w:val="x-none" w:eastAsia="x-none"/>
              </w:rPr>
              <w:t>точность определения</w:t>
            </w:r>
            <w:r w:rsidRPr="00101ECC">
              <w:rPr>
                <w:rFonts w:ascii="Times New Roman" w:hAnsi="Times New Roman"/>
                <w:color w:val="000000"/>
                <w:sz w:val="24"/>
                <w:szCs w:val="24"/>
                <w:lang w:val="x-none" w:bidi="ru-RU"/>
              </w:rPr>
              <w:t xml:space="preserve"> свойств, маркировк</w:t>
            </w:r>
            <w:r w:rsidRPr="00101ECC">
              <w:rPr>
                <w:rFonts w:ascii="Times New Roman" w:hAnsi="Times New Roman"/>
                <w:color w:val="000000"/>
                <w:sz w:val="24"/>
                <w:szCs w:val="24"/>
                <w:lang w:bidi="ru-RU"/>
              </w:rPr>
              <w:t>и</w:t>
            </w:r>
            <w:r w:rsidRPr="00101ECC">
              <w:rPr>
                <w:rFonts w:ascii="Times New Roman" w:hAnsi="Times New Roman"/>
                <w:color w:val="000000"/>
                <w:sz w:val="24"/>
                <w:szCs w:val="24"/>
                <w:lang w:val="x-none" w:bidi="ru-RU"/>
              </w:rPr>
              <w:t xml:space="preserve"> и област</w:t>
            </w:r>
            <w:r w:rsidRPr="00101ECC">
              <w:rPr>
                <w:rFonts w:ascii="Times New Roman" w:hAnsi="Times New Roman"/>
                <w:color w:val="000000"/>
                <w:sz w:val="24"/>
                <w:szCs w:val="24"/>
                <w:lang w:bidi="ru-RU"/>
              </w:rPr>
              <w:t>и</w:t>
            </w:r>
            <w:r w:rsidRPr="00101ECC">
              <w:rPr>
                <w:rFonts w:ascii="Times New Roman" w:hAnsi="Times New Roman"/>
                <w:color w:val="000000"/>
                <w:sz w:val="24"/>
                <w:szCs w:val="24"/>
                <w:lang w:val="x-none" w:bidi="ru-RU"/>
              </w:rPr>
              <w:t xml:space="preserve"> применения конструкционных материалов;</w:t>
            </w:r>
          </w:p>
          <w:p w14:paraId="24AD84AF" w14:textId="77777777" w:rsidR="003416C6" w:rsidRPr="00101ECC" w:rsidRDefault="003416C6" w:rsidP="005105C5">
            <w:pPr>
              <w:numPr>
                <w:ilvl w:val="0"/>
                <w:numId w:val="16"/>
              </w:numPr>
              <w:tabs>
                <w:tab w:val="left" w:pos="163"/>
              </w:tabs>
              <w:ind w:left="37" w:firstLine="0"/>
              <w:jc w:val="both"/>
              <w:rPr>
                <w:rFonts w:ascii="Times New Roman" w:hAnsi="Times New Roman"/>
                <w:bCs/>
                <w:sz w:val="24"/>
                <w:szCs w:val="24"/>
                <w:lang w:val="x-none" w:eastAsia="x-none"/>
              </w:rPr>
            </w:pPr>
            <w:r w:rsidRPr="00101ECC">
              <w:rPr>
                <w:rFonts w:ascii="Times New Roman" w:hAnsi="Times New Roman"/>
                <w:bCs/>
                <w:sz w:val="24"/>
                <w:szCs w:val="24"/>
                <w:lang w:val="x-none" w:eastAsia="x-none"/>
              </w:rPr>
              <w:t>правильность выбора</w:t>
            </w:r>
            <w:r w:rsidRPr="00101ECC">
              <w:rPr>
                <w:rFonts w:ascii="Times New Roman" w:hAnsi="Times New Roman"/>
                <w:color w:val="000000"/>
                <w:sz w:val="24"/>
                <w:szCs w:val="24"/>
                <w:lang w:val="x-none" w:bidi="ru-RU"/>
              </w:rPr>
              <w:t xml:space="preserve"> конструкционных материалов для применения в производстве;</w:t>
            </w:r>
          </w:p>
          <w:p w14:paraId="2FC8034B" w14:textId="77777777" w:rsidR="003416C6" w:rsidRPr="00101ECC" w:rsidRDefault="003416C6" w:rsidP="005105C5">
            <w:pPr>
              <w:widowControl w:val="0"/>
              <w:numPr>
                <w:ilvl w:val="0"/>
                <w:numId w:val="16"/>
              </w:numPr>
              <w:tabs>
                <w:tab w:val="left" w:pos="0"/>
                <w:tab w:val="left" w:pos="213"/>
              </w:tabs>
              <w:ind w:left="37" w:firstLine="0"/>
              <w:jc w:val="both"/>
              <w:rPr>
                <w:rFonts w:ascii="Times New Roman" w:hAnsi="Times New Roman"/>
                <w:color w:val="000000"/>
                <w:sz w:val="24"/>
                <w:szCs w:val="24"/>
                <w:lang w:val="x-none" w:bidi="ru-RU"/>
              </w:rPr>
            </w:pPr>
            <w:r w:rsidRPr="00101ECC">
              <w:rPr>
                <w:rFonts w:ascii="Times New Roman" w:hAnsi="Times New Roman"/>
                <w:sz w:val="24"/>
                <w:szCs w:val="24"/>
                <w:lang w:val="x-none" w:eastAsia="zh-CN"/>
              </w:rPr>
              <w:t>грамотность формулировки</w:t>
            </w:r>
            <w:r w:rsidRPr="00101ECC">
              <w:rPr>
                <w:rFonts w:ascii="Times New Roman" w:hAnsi="Times New Roman"/>
                <w:color w:val="000000"/>
                <w:sz w:val="24"/>
                <w:szCs w:val="24"/>
                <w:lang w:val="x-none" w:bidi="ru-RU"/>
              </w:rPr>
              <w:t xml:space="preserve"> основны</w:t>
            </w:r>
            <w:r w:rsidRPr="00101ECC">
              <w:rPr>
                <w:rFonts w:ascii="Times New Roman" w:hAnsi="Times New Roman"/>
                <w:color w:val="000000"/>
                <w:sz w:val="24"/>
                <w:szCs w:val="24"/>
                <w:lang w:bidi="ru-RU"/>
              </w:rPr>
              <w:t>х</w:t>
            </w:r>
            <w:r w:rsidRPr="00101ECC">
              <w:rPr>
                <w:rFonts w:ascii="Times New Roman" w:hAnsi="Times New Roman"/>
                <w:color w:val="000000"/>
                <w:sz w:val="24"/>
                <w:szCs w:val="24"/>
                <w:lang w:val="x-none" w:bidi="ru-RU"/>
              </w:rPr>
              <w:t xml:space="preserve"> сведени</w:t>
            </w:r>
            <w:r w:rsidRPr="00101ECC">
              <w:rPr>
                <w:rFonts w:ascii="Times New Roman" w:hAnsi="Times New Roman"/>
                <w:color w:val="000000"/>
                <w:sz w:val="24"/>
                <w:szCs w:val="24"/>
                <w:lang w:bidi="ru-RU"/>
              </w:rPr>
              <w:t>й</w:t>
            </w:r>
            <w:r w:rsidRPr="00101ECC">
              <w:rPr>
                <w:rFonts w:ascii="Times New Roman" w:hAnsi="Times New Roman"/>
                <w:color w:val="000000"/>
                <w:sz w:val="24"/>
                <w:szCs w:val="24"/>
                <w:lang w:val="x-none" w:bidi="ru-RU"/>
              </w:rPr>
              <w:t xml:space="preserve"> о назначении и свойствах металлов и сплавов, о технологии их производства;</w:t>
            </w:r>
          </w:p>
          <w:p w14:paraId="2733264B" w14:textId="77777777" w:rsidR="003416C6" w:rsidRPr="00101ECC" w:rsidRDefault="003416C6" w:rsidP="005105C5">
            <w:pPr>
              <w:widowControl w:val="0"/>
              <w:numPr>
                <w:ilvl w:val="0"/>
                <w:numId w:val="16"/>
              </w:numPr>
              <w:tabs>
                <w:tab w:val="left" w:pos="0"/>
                <w:tab w:val="left" w:pos="213"/>
                <w:tab w:val="left" w:pos="711"/>
              </w:tabs>
              <w:ind w:left="37" w:firstLine="0"/>
              <w:jc w:val="both"/>
              <w:rPr>
                <w:rFonts w:ascii="Times New Roman" w:hAnsi="Times New Roman"/>
                <w:color w:val="000000"/>
                <w:sz w:val="24"/>
                <w:szCs w:val="24"/>
                <w:lang w:val="x-none" w:bidi="ru-RU"/>
              </w:rPr>
            </w:pPr>
            <w:r w:rsidRPr="00101ECC">
              <w:rPr>
                <w:rFonts w:ascii="Times New Roman" w:hAnsi="Times New Roman"/>
                <w:sz w:val="24"/>
                <w:szCs w:val="24"/>
                <w:lang w:val="x-none" w:eastAsia="zh-CN"/>
              </w:rPr>
              <w:t>точность определения</w:t>
            </w:r>
            <w:r w:rsidRPr="00101ECC">
              <w:rPr>
                <w:rFonts w:ascii="Times New Roman" w:hAnsi="Times New Roman"/>
                <w:color w:val="000000"/>
                <w:sz w:val="24"/>
                <w:szCs w:val="24"/>
                <w:lang w:val="x-none" w:bidi="ru-RU"/>
              </w:rPr>
              <w:t xml:space="preserve"> особенност</w:t>
            </w:r>
            <w:r w:rsidRPr="00101ECC">
              <w:rPr>
                <w:rFonts w:ascii="Times New Roman" w:hAnsi="Times New Roman"/>
                <w:color w:val="000000"/>
                <w:sz w:val="24"/>
                <w:szCs w:val="24"/>
                <w:lang w:bidi="ru-RU"/>
              </w:rPr>
              <w:t>ей</w:t>
            </w:r>
            <w:r w:rsidRPr="00101ECC">
              <w:rPr>
                <w:rFonts w:ascii="Times New Roman" w:hAnsi="Times New Roman"/>
                <w:color w:val="000000"/>
                <w:sz w:val="24"/>
                <w:szCs w:val="24"/>
                <w:lang w:val="x-none" w:bidi="ru-RU"/>
              </w:rPr>
              <w:t xml:space="preserve"> строения металлов и их сплавов, закономерности процессов кристаллизации и структурообразования;</w:t>
            </w:r>
          </w:p>
          <w:p w14:paraId="7050E11C" w14:textId="77777777" w:rsidR="003416C6" w:rsidRPr="00101ECC" w:rsidRDefault="003416C6" w:rsidP="005105C5">
            <w:pPr>
              <w:widowControl w:val="0"/>
              <w:numPr>
                <w:ilvl w:val="0"/>
                <w:numId w:val="16"/>
              </w:numPr>
              <w:tabs>
                <w:tab w:val="left" w:pos="0"/>
                <w:tab w:val="left" w:pos="213"/>
              </w:tabs>
              <w:ind w:left="37" w:firstLine="0"/>
              <w:jc w:val="both"/>
              <w:rPr>
                <w:rFonts w:ascii="Times New Roman" w:hAnsi="Times New Roman"/>
                <w:color w:val="000000"/>
                <w:sz w:val="24"/>
                <w:szCs w:val="24"/>
                <w:lang w:val="x-none" w:bidi="ru-RU"/>
              </w:rPr>
            </w:pPr>
            <w:r w:rsidRPr="00101ECC">
              <w:rPr>
                <w:rFonts w:ascii="Times New Roman" w:hAnsi="Times New Roman"/>
                <w:sz w:val="24"/>
                <w:szCs w:val="24"/>
                <w:lang w:val="x-none" w:eastAsia="zh-CN"/>
              </w:rPr>
              <w:t>глубина понимания</w:t>
            </w:r>
            <w:r w:rsidRPr="00101ECC">
              <w:rPr>
                <w:rFonts w:ascii="Times New Roman" w:hAnsi="Times New Roman"/>
                <w:color w:val="000000"/>
                <w:sz w:val="24"/>
                <w:szCs w:val="24"/>
                <w:lang w:val="x-none" w:bidi="ru-RU"/>
              </w:rPr>
              <w:t xml:space="preserve"> сущност</w:t>
            </w:r>
            <w:r w:rsidRPr="00101ECC">
              <w:rPr>
                <w:rFonts w:ascii="Times New Roman" w:hAnsi="Times New Roman"/>
                <w:color w:val="000000"/>
                <w:sz w:val="24"/>
                <w:szCs w:val="24"/>
                <w:lang w:bidi="ru-RU"/>
              </w:rPr>
              <w:t>и</w:t>
            </w:r>
            <w:r w:rsidRPr="00101ECC">
              <w:rPr>
                <w:rFonts w:ascii="Times New Roman" w:hAnsi="Times New Roman"/>
                <w:color w:val="000000"/>
                <w:sz w:val="24"/>
                <w:szCs w:val="24"/>
                <w:lang w:val="x-none" w:bidi="ru-RU"/>
              </w:rPr>
              <w:t xml:space="preserve"> технологических процессов литья, сварки, обработки металлов давлением и резанием;</w:t>
            </w:r>
          </w:p>
          <w:p w14:paraId="706988FA" w14:textId="77777777" w:rsidR="003416C6" w:rsidRPr="00101ECC" w:rsidRDefault="003416C6" w:rsidP="005105C5">
            <w:pPr>
              <w:widowControl w:val="0"/>
              <w:numPr>
                <w:ilvl w:val="0"/>
                <w:numId w:val="16"/>
              </w:numPr>
              <w:tabs>
                <w:tab w:val="left" w:pos="0"/>
                <w:tab w:val="left" w:pos="213"/>
                <w:tab w:val="left" w:pos="711"/>
              </w:tabs>
              <w:ind w:left="37" w:firstLine="0"/>
              <w:jc w:val="both"/>
              <w:rPr>
                <w:rFonts w:ascii="Times New Roman" w:hAnsi="Times New Roman"/>
                <w:color w:val="000000"/>
                <w:sz w:val="24"/>
                <w:szCs w:val="24"/>
                <w:lang w:val="x-none" w:bidi="ru-RU"/>
              </w:rPr>
            </w:pPr>
            <w:r w:rsidRPr="00101ECC">
              <w:rPr>
                <w:rFonts w:ascii="Times New Roman" w:hAnsi="Times New Roman"/>
                <w:sz w:val="24"/>
                <w:szCs w:val="24"/>
                <w:lang w:val="x-none" w:eastAsia="zh-CN"/>
              </w:rPr>
              <w:t>глубина понимания</w:t>
            </w:r>
            <w:r w:rsidRPr="00101ECC">
              <w:rPr>
                <w:rFonts w:ascii="Times New Roman" w:hAnsi="Times New Roman"/>
                <w:color w:val="000000"/>
                <w:sz w:val="24"/>
                <w:szCs w:val="24"/>
                <w:lang w:val="x-none" w:bidi="ru-RU"/>
              </w:rPr>
              <w:t xml:space="preserve"> основ термообработки металлов;</w:t>
            </w:r>
          </w:p>
          <w:p w14:paraId="728744FE" w14:textId="5FA7F0AB" w:rsidR="008E27FE" w:rsidRPr="00101ECC" w:rsidRDefault="003416C6" w:rsidP="005105C5">
            <w:pPr>
              <w:widowControl w:val="0"/>
              <w:numPr>
                <w:ilvl w:val="0"/>
                <w:numId w:val="16"/>
              </w:numPr>
              <w:tabs>
                <w:tab w:val="left" w:pos="0"/>
                <w:tab w:val="left" w:pos="213"/>
                <w:tab w:val="left" w:pos="711"/>
              </w:tabs>
              <w:ind w:left="37" w:firstLine="0"/>
              <w:jc w:val="both"/>
              <w:rPr>
                <w:rFonts w:ascii="Times New Roman" w:hAnsi="Times New Roman"/>
                <w:color w:val="000000"/>
                <w:sz w:val="24"/>
                <w:szCs w:val="24"/>
                <w:lang w:val="x-none" w:bidi="ru-RU"/>
              </w:rPr>
            </w:pPr>
            <w:r w:rsidRPr="00101ECC">
              <w:rPr>
                <w:rFonts w:ascii="Times New Roman" w:hAnsi="Times New Roman"/>
                <w:sz w:val="24"/>
                <w:szCs w:val="24"/>
                <w:lang w:eastAsia="zh-CN"/>
              </w:rPr>
              <w:t xml:space="preserve"> грамотность определения </w:t>
            </w:r>
            <w:r w:rsidRPr="00101ECC">
              <w:rPr>
                <w:rFonts w:ascii="Times New Roman" w:hAnsi="Times New Roman"/>
                <w:color w:val="000000"/>
                <w:sz w:val="24"/>
                <w:szCs w:val="24"/>
                <w:lang w:val="x-none" w:bidi="ru-RU"/>
              </w:rPr>
              <w:t>способ</w:t>
            </w:r>
            <w:r w:rsidRPr="00101ECC">
              <w:rPr>
                <w:rFonts w:ascii="Times New Roman" w:hAnsi="Times New Roman"/>
                <w:color w:val="000000"/>
                <w:sz w:val="24"/>
                <w:szCs w:val="24"/>
                <w:lang w:bidi="ru-RU"/>
              </w:rPr>
              <w:t>ов</w:t>
            </w:r>
            <w:r w:rsidRPr="00101ECC">
              <w:rPr>
                <w:rFonts w:ascii="Times New Roman" w:hAnsi="Times New Roman"/>
                <w:color w:val="000000"/>
                <w:sz w:val="24"/>
                <w:szCs w:val="24"/>
                <w:lang w:val="x-none" w:bidi="ru-RU"/>
              </w:rPr>
              <w:t xml:space="preserve"> защиты металлов от коррозии;</w:t>
            </w:r>
          </w:p>
        </w:tc>
        <w:tc>
          <w:tcPr>
            <w:tcW w:w="1715" w:type="pct"/>
          </w:tcPr>
          <w:p w14:paraId="4A6EBEDB" w14:textId="77777777" w:rsidR="008E27FE" w:rsidRPr="00101ECC" w:rsidRDefault="008E27FE" w:rsidP="00FD2163">
            <w:pPr>
              <w:suppressAutoHyphens/>
              <w:spacing w:line="276" w:lineRule="auto"/>
              <w:ind w:left="37"/>
              <w:contextualSpacing/>
              <w:rPr>
                <w:rFonts w:ascii="Times New Roman" w:hAnsi="Times New Roman" w:cs="Times New Roman"/>
                <w:sz w:val="24"/>
                <w:szCs w:val="24"/>
              </w:rPr>
            </w:pPr>
            <w:r w:rsidRPr="00101ECC">
              <w:rPr>
                <w:rFonts w:ascii="Times New Roman" w:hAnsi="Times New Roman" w:cs="Times New Roman"/>
                <w:sz w:val="24"/>
                <w:szCs w:val="24"/>
              </w:rPr>
              <w:t>Экспертное наблюдение выполнения практических работ и видов работ по практике</w:t>
            </w:r>
          </w:p>
          <w:p w14:paraId="159CB7B2" w14:textId="77777777" w:rsidR="008E27FE" w:rsidRPr="00101ECC" w:rsidRDefault="008E27FE" w:rsidP="00FD2163">
            <w:pPr>
              <w:suppressAutoHyphens/>
              <w:spacing w:line="276" w:lineRule="auto"/>
              <w:ind w:left="37"/>
              <w:contextualSpacing/>
              <w:rPr>
                <w:rFonts w:ascii="Times New Roman" w:hAnsi="Times New Roman" w:cs="Times New Roman"/>
                <w:sz w:val="24"/>
                <w:szCs w:val="24"/>
              </w:rPr>
            </w:pPr>
            <w:r w:rsidRPr="00101ECC">
              <w:rPr>
                <w:rFonts w:ascii="Times New Roman" w:hAnsi="Times New Roman" w:cs="Times New Roman"/>
                <w:sz w:val="24"/>
                <w:szCs w:val="24"/>
              </w:rPr>
              <w:t>Диагностика (тестирование, контрольные работы)</w:t>
            </w:r>
          </w:p>
        </w:tc>
      </w:tr>
      <w:tr w:rsidR="008E27FE" w:rsidRPr="00101ECC" w14:paraId="4D6C44E9" w14:textId="77777777" w:rsidTr="001933B2">
        <w:trPr>
          <w:trHeight w:val="20"/>
        </w:trPr>
        <w:tc>
          <w:tcPr>
            <w:tcW w:w="1498" w:type="pct"/>
          </w:tcPr>
          <w:p w14:paraId="7A21360A" w14:textId="77777777" w:rsidR="008E27FE" w:rsidRPr="00101ECC" w:rsidRDefault="008E27FE" w:rsidP="00FD2163">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Умеет: </w:t>
            </w:r>
          </w:p>
          <w:p w14:paraId="1FA3942D" w14:textId="77777777" w:rsidR="003416C6" w:rsidRPr="00101ECC" w:rsidRDefault="003416C6" w:rsidP="005105C5">
            <w:pPr>
              <w:numPr>
                <w:ilvl w:val="0"/>
                <w:numId w:val="59"/>
              </w:numPr>
              <w:tabs>
                <w:tab w:val="left" w:pos="309"/>
              </w:tabs>
              <w:ind w:left="0" w:firstLine="0"/>
              <w:jc w:val="both"/>
              <w:rPr>
                <w:rFonts w:ascii="Times New Roman" w:hAnsi="Times New Roman"/>
                <w:bCs/>
                <w:sz w:val="24"/>
                <w:szCs w:val="24"/>
                <w:lang w:val="x-none"/>
              </w:rPr>
            </w:pPr>
            <w:r w:rsidRPr="00101ECC">
              <w:rPr>
                <w:rFonts w:ascii="Times New Roman" w:hAnsi="Times New Roman"/>
                <w:bCs/>
                <w:sz w:val="24"/>
                <w:szCs w:val="24"/>
                <w:lang w:val="x-none"/>
              </w:rPr>
              <w:t>распознавать и классифицировать конструкционные и сырьевые материалы по внешнему виду, происхождению, свойствам;</w:t>
            </w:r>
          </w:p>
          <w:p w14:paraId="61784F4C" w14:textId="77777777" w:rsidR="003416C6" w:rsidRPr="00101ECC" w:rsidRDefault="003416C6" w:rsidP="005105C5">
            <w:pPr>
              <w:numPr>
                <w:ilvl w:val="0"/>
                <w:numId w:val="59"/>
              </w:numPr>
              <w:tabs>
                <w:tab w:val="left" w:pos="309"/>
              </w:tabs>
              <w:ind w:left="0" w:firstLine="0"/>
              <w:jc w:val="both"/>
              <w:rPr>
                <w:rFonts w:ascii="Times New Roman" w:hAnsi="Times New Roman"/>
                <w:bCs/>
                <w:sz w:val="24"/>
                <w:szCs w:val="24"/>
                <w:lang w:val="x-none"/>
              </w:rPr>
            </w:pPr>
            <w:r w:rsidRPr="00101ECC">
              <w:rPr>
                <w:rFonts w:ascii="Times New Roman" w:hAnsi="Times New Roman"/>
                <w:bCs/>
                <w:sz w:val="24"/>
                <w:szCs w:val="24"/>
                <w:lang w:val="x-none"/>
              </w:rPr>
              <w:t>подбирать материалы по их назначению и условиям эксплуатации для выполнения работ;</w:t>
            </w:r>
          </w:p>
          <w:p w14:paraId="5F87055A" w14:textId="77777777" w:rsidR="003416C6" w:rsidRPr="00101ECC" w:rsidRDefault="003416C6" w:rsidP="005105C5">
            <w:pPr>
              <w:numPr>
                <w:ilvl w:val="0"/>
                <w:numId w:val="59"/>
              </w:numPr>
              <w:tabs>
                <w:tab w:val="left" w:pos="309"/>
              </w:tabs>
              <w:ind w:left="0" w:firstLine="0"/>
              <w:jc w:val="both"/>
              <w:rPr>
                <w:rFonts w:ascii="Times New Roman" w:hAnsi="Times New Roman"/>
                <w:bCs/>
                <w:sz w:val="24"/>
                <w:szCs w:val="24"/>
                <w:lang w:val="x-none"/>
              </w:rPr>
            </w:pPr>
            <w:r w:rsidRPr="00101ECC">
              <w:rPr>
                <w:rFonts w:ascii="Times New Roman" w:hAnsi="Times New Roman"/>
                <w:bCs/>
                <w:sz w:val="24"/>
                <w:szCs w:val="24"/>
                <w:lang w:val="x-none"/>
              </w:rPr>
              <w:t xml:space="preserve">выбирать и расшифровывать марки </w:t>
            </w:r>
            <w:r w:rsidRPr="00101ECC">
              <w:rPr>
                <w:rFonts w:ascii="Times New Roman" w:hAnsi="Times New Roman"/>
                <w:bCs/>
                <w:sz w:val="24"/>
                <w:szCs w:val="24"/>
                <w:lang w:val="x-none"/>
              </w:rPr>
              <w:lastRenderedPageBreak/>
              <w:t>конструкционных материалов;</w:t>
            </w:r>
          </w:p>
          <w:p w14:paraId="59E5395E" w14:textId="77777777" w:rsidR="003416C6" w:rsidRPr="00101ECC" w:rsidRDefault="003416C6" w:rsidP="005105C5">
            <w:pPr>
              <w:numPr>
                <w:ilvl w:val="0"/>
                <w:numId w:val="59"/>
              </w:numPr>
              <w:tabs>
                <w:tab w:val="left" w:pos="309"/>
              </w:tabs>
              <w:ind w:left="0" w:firstLine="0"/>
              <w:jc w:val="both"/>
              <w:rPr>
                <w:rFonts w:ascii="Times New Roman" w:hAnsi="Times New Roman"/>
                <w:bCs/>
                <w:sz w:val="24"/>
                <w:szCs w:val="24"/>
                <w:lang w:val="x-none"/>
              </w:rPr>
            </w:pPr>
            <w:r w:rsidRPr="00101ECC">
              <w:rPr>
                <w:rFonts w:ascii="Times New Roman" w:hAnsi="Times New Roman"/>
                <w:bCs/>
                <w:sz w:val="24"/>
                <w:szCs w:val="24"/>
                <w:lang w:val="x-none"/>
              </w:rPr>
              <w:t>определять твердость материалов;</w:t>
            </w:r>
          </w:p>
          <w:p w14:paraId="49D6A5A9" w14:textId="77777777" w:rsidR="003416C6" w:rsidRPr="00101ECC" w:rsidRDefault="003416C6" w:rsidP="005105C5">
            <w:pPr>
              <w:numPr>
                <w:ilvl w:val="0"/>
                <w:numId w:val="59"/>
              </w:numPr>
              <w:tabs>
                <w:tab w:val="left" w:pos="309"/>
              </w:tabs>
              <w:ind w:left="0" w:firstLine="0"/>
              <w:jc w:val="both"/>
              <w:rPr>
                <w:rFonts w:ascii="Times New Roman" w:hAnsi="Times New Roman"/>
                <w:bCs/>
                <w:sz w:val="24"/>
                <w:szCs w:val="24"/>
                <w:lang w:val="x-none"/>
              </w:rPr>
            </w:pPr>
            <w:r w:rsidRPr="00101ECC">
              <w:rPr>
                <w:rFonts w:ascii="Times New Roman" w:hAnsi="Times New Roman"/>
                <w:bCs/>
                <w:sz w:val="24"/>
                <w:szCs w:val="24"/>
                <w:lang w:val="x-none"/>
              </w:rPr>
              <w:t>определять режимы отжига, закалки и отпуска стали;</w:t>
            </w:r>
          </w:p>
          <w:p w14:paraId="1E277063" w14:textId="4A9E2E6B" w:rsidR="008E27FE" w:rsidRPr="00101ECC" w:rsidRDefault="003416C6" w:rsidP="00FD2163">
            <w:pPr>
              <w:suppressAutoHyphens/>
              <w:spacing w:line="276" w:lineRule="auto"/>
              <w:contextualSpacing/>
              <w:rPr>
                <w:rFonts w:ascii="Times New Roman" w:hAnsi="Times New Roman" w:cs="Times New Roman"/>
                <w:bCs/>
                <w:sz w:val="24"/>
                <w:szCs w:val="24"/>
              </w:rPr>
            </w:pPr>
            <w:r w:rsidRPr="00101ECC">
              <w:rPr>
                <w:rFonts w:ascii="Times New Roman" w:hAnsi="Times New Roman"/>
                <w:bCs/>
                <w:sz w:val="24"/>
                <w:szCs w:val="24"/>
                <w:lang w:val="x-none"/>
              </w:rPr>
              <w:t>подбирать способы и режимы обработки металлов (литьем, давлением,</w:t>
            </w:r>
            <w:r w:rsidRPr="00101ECC">
              <w:rPr>
                <w:rFonts w:ascii="Times New Roman" w:hAnsi="Times New Roman"/>
                <w:bCs/>
                <w:sz w:val="24"/>
                <w:szCs w:val="24"/>
              </w:rPr>
              <w:t xml:space="preserve"> </w:t>
            </w:r>
            <w:r w:rsidRPr="00101ECC">
              <w:rPr>
                <w:rFonts w:ascii="Times New Roman" w:hAnsi="Times New Roman"/>
                <w:bCs/>
                <w:sz w:val="24"/>
                <w:szCs w:val="24"/>
                <w:lang w:val="x-none"/>
              </w:rPr>
              <w:t>сваркой, резанием и др.) для изготовления различных деталей;</w:t>
            </w:r>
          </w:p>
        </w:tc>
        <w:tc>
          <w:tcPr>
            <w:tcW w:w="1787" w:type="pct"/>
          </w:tcPr>
          <w:p w14:paraId="569C3789" w14:textId="77777777" w:rsidR="00A556BA" w:rsidRPr="00101ECC" w:rsidRDefault="003416C6" w:rsidP="00FD2163">
            <w:pPr>
              <w:suppressAutoHyphens/>
              <w:spacing w:line="276" w:lineRule="auto"/>
              <w:ind w:left="37"/>
              <w:contextualSpacing/>
              <w:rPr>
                <w:rFonts w:ascii="Times New Roman" w:hAnsi="Times New Roman"/>
                <w:bCs/>
                <w:noProof/>
                <w:sz w:val="24"/>
                <w:szCs w:val="24"/>
              </w:rPr>
            </w:pPr>
            <w:r w:rsidRPr="00101ECC">
              <w:rPr>
                <w:rFonts w:ascii="Times New Roman" w:hAnsi="Times New Roman"/>
                <w:bCs/>
                <w:noProof/>
                <w:sz w:val="24"/>
                <w:szCs w:val="24"/>
              </w:rPr>
              <w:lastRenderedPageBreak/>
              <w:t>Демонстрирует умения правильно распознавать и классифицировать конструкционны</w:t>
            </w:r>
            <w:r w:rsidR="00A556BA" w:rsidRPr="00101ECC">
              <w:rPr>
                <w:rFonts w:ascii="Times New Roman" w:hAnsi="Times New Roman"/>
                <w:bCs/>
                <w:noProof/>
                <w:sz w:val="24"/>
                <w:szCs w:val="24"/>
              </w:rPr>
              <w:t>е</w:t>
            </w:r>
            <w:r w:rsidRPr="00101ECC">
              <w:rPr>
                <w:rFonts w:ascii="Times New Roman" w:hAnsi="Times New Roman"/>
                <w:bCs/>
                <w:noProof/>
                <w:sz w:val="24"/>
                <w:szCs w:val="24"/>
              </w:rPr>
              <w:t xml:space="preserve"> и сырьевы</w:t>
            </w:r>
            <w:r w:rsidR="00A556BA" w:rsidRPr="00101ECC">
              <w:rPr>
                <w:rFonts w:ascii="Times New Roman" w:hAnsi="Times New Roman"/>
                <w:bCs/>
                <w:noProof/>
                <w:sz w:val="24"/>
                <w:szCs w:val="24"/>
              </w:rPr>
              <w:t xml:space="preserve">е </w:t>
            </w:r>
            <w:r w:rsidRPr="00101ECC">
              <w:rPr>
                <w:rFonts w:ascii="Times New Roman" w:hAnsi="Times New Roman"/>
                <w:bCs/>
                <w:noProof/>
                <w:sz w:val="24"/>
                <w:szCs w:val="24"/>
              </w:rPr>
              <w:t>материал</w:t>
            </w:r>
            <w:r w:rsidR="00A556BA" w:rsidRPr="00101ECC">
              <w:rPr>
                <w:rFonts w:ascii="Times New Roman" w:hAnsi="Times New Roman"/>
                <w:bCs/>
                <w:noProof/>
                <w:sz w:val="24"/>
                <w:szCs w:val="24"/>
              </w:rPr>
              <w:t>ы</w:t>
            </w:r>
            <w:r w:rsidRPr="00101ECC">
              <w:rPr>
                <w:rFonts w:ascii="Times New Roman" w:hAnsi="Times New Roman"/>
                <w:bCs/>
                <w:noProof/>
                <w:sz w:val="24"/>
                <w:szCs w:val="24"/>
              </w:rPr>
              <w:t xml:space="preserve"> по внешнему виду, происхождению, свойствам;</w:t>
            </w:r>
          </w:p>
          <w:p w14:paraId="4E345D0B" w14:textId="0ED70645" w:rsidR="00A556BA" w:rsidRPr="00101ECC" w:rsidRDefault="00A556BA" w:rsidP="00FD2163">
            <w:pPr>
              <w:suppressAutoHyphens/>
              <w:spacing w:line="276" w:lineRule="auto"/>
              <w:ind w:left="37"/>
              <w:contextualSpacing/>
              <w:rPr>
                <w:rFonts w:ascii="Times New Roman" w:hAnsi="Times New Roman"/>
                <w:bCs/>
                <w:noProof/>
                <w:sz w:val="24"/>
                <w:szCs w:val="24"/>
              </w:rPr>
            </w:pPr>
            <w:r w:rsidRPr="00101ECC">
              <w:rPr>
                <w:rFonts w:ascii="Times New Roman" w:hAnsi="Times New Roman"/>
                <w:bCs/>
                <w:noProof/>
                <w:sz w:val="24"/>
                <w:szCs w:val="24"/>
              </w:rPr>
              <w:t xml:space="preserve">правильно </w:t>
            </w:r>
            <w:r w:rsidR="003416C6" w:rsidRPr="00101ECC">
              <w:rPr>
                <w:rFonts w:ascii="Times New Roman" w:hAnsi="Times New Roman"/>
                <w:bCs/>
                <w:noProof/>
                <w:sz w:val="24"/>
                <w:szCs w:val="24"/>
              </w:rPr>
              <w:t>подб</w:t>
            </w:r>
            <w:r w:rsidRPr="00101ECC">
              <w:rPr>
                <w:rFonts w:ascii="Times New Roman" w:hAnsi="Times New Roman"/>
                <w:bCs/>
                <w:noProof/>
                <w:sz w:val="24"/>
                <w:szCs w:val="24"/>
              </w:rPr>
              <w:t xml:space="preserve">ирает </w:t>
            </w:r>
            <w:r w:rsidR="003416C6" w:rsidRPr="00101ECC">
              <w:rPr>
                <w:rFonts w:ascii="Times New Roman" w:hAnsi="Times New Roman"/>
                <w:bCs/>
                <w:noProof/>
                <w:sz w:val="24"/>
                <w:szCs w:val="24"/>
              </w:rPr>
              <w:t>материал</w:t>
            </w:r>
            <w:r w:rsidRPr="00101ECC">
              <w:rPr>
                <w:rFonts w:ascii="Times New Roman" w:hAnsi="Times New Roman"/>
                <w:bCs/>
                <w:noProof/>
                <w:sz w:val="24"/>
                <w:szCs w:val="24"/>
              </w:rPr>
              <w:t>ы</w:t>
            </w:r>
            <w:r w:rsidR="003416C6" w:rsidRPr="00101ECC">
              <w:rPr>
                <w:rFonts w:ascii="Times New Roman" w:hAnsi="Times New Roman"/>
                <w:bCs/>
                <w:noProof/>
                <w:sz w:val="24"/>
                <w:szCs w:val="24"/>
              </w:rPr>
              <w:t xml:space="preserve"> по их назначению и условиям эксплуатации для выполнения работ;</w:t>
            </w:r>
          </w:p>
          <w:p w14:paraId="392B6D64" w14:textId="64743BD1" w:rsidR="003416C6" w:rsidRPr="00101ECC" w:rsidRDefault="003416C6" w:rsidP="00FD2163">
            <w:pPr>
              <w:suppressAutoHyphens/>
              <w:spacing w:line="276" w:lineRule="auto"/>
              <w:ind w:left="37"/>
              <w:contextualSpacing/>
              <w:rPr>
                <w:rFonts w:ascii="Times New Roman" w:hAnsi="Times New Roman"/>
                <w:bCs/>
                <w:noProof/>
                <w:sz w:val="24"/>
                <w:szCs w:val="24"/>
              </w:rPr>
            </w:pPr>
            <w:r w:rsidRPr="00101ECC">
              <w:rPr>
                <w:rFonts w:ascii="Times New Roman" w:hAnsi="Times New Roman"/>
                <w:bCs/>
                <w:noProof/>
                <w:sz w:val="24"/>
                <w:szCs w:val="24"/>
              </w:rPr>
              <w:lastRenderedPageBreak/>
              <w:t>правильно выбора</w:t>
            </w:r>
            <w:r w:rsidR="00A556BA" w:rsidRPr="00101ECC">
              <w:rPr>
                <w:rFonts w:ascii="Times New Roman" w:hAnsi="Times New Roman"/>
                <w:bCs/>
                <w:noProof/>
                <w:sz w:val="24"/>
                <w:szCs w:val="24"/>
              </w:rPr>
              <w:t>ет</w:t>
            </w:r>
            <w:r w:rsidRPr="00101ECC">
              <w:rPr>
                <w:rFonts w:ascii="Times New Roman" w:hAnsi="Times New Roman"/>
                <w:bCs/>
                <w:noProof/>
                <w:sz w:val="24"/>
                <w:szCs w:val="24"/>
              </w:rPr>
              <w:t xml:space="preserve"> и расшифров</w:t>
            </w:r>
            <w:r w:rsidR="00A556BA" w:rsidRPr="00101ECC">
              <w:rPr>
                <w:rFonts w:ascii="Times New Roman" w:hAnsi="Times New Roman"/>
                <w:bCs/>
                <w:noProof/>
                <w:sz w:val="24"/>
                <w:szCs w:val="24"/>
              </w:rPr>
              <w:t>ывает</w:t>
            </w:r>
            <w:r w:rsidRPr="00101ECC">
              <w:rPr>
                <w:rFonts w:ascii="Times New Roman" w:hAnsi="Times New Roman"/>
                <w:bCs/>
                <w:noProof/>
                <w:sz w:val="24"/>
                <w:szCs w:val="24"/>
              </w:rPr>
              <w:t xml:space="preserve"> марки конструкционных материалов;</w:t>
            </w:r>
          </w:p>
          <w:p w14:paraId="52106AD2" w14:textId="5ABB6574" w:rsidR="003416C6" w:rsidRPr="00101ECC" w:rsidRDefault="003416C6" w:rsidP="00FD2163">
            <w:pPr>
              <w:suppressAutoHyphens/>
              <w:spacing w:line="276" w:lineRule="auto"/>
              <w:ind w:left="37"/>
              <w:contextualSpacing/>
              <w:rPr>
                <w:rFonts w:ascii="Times New Roman" w:hAnsi="Times New Roman"/>
                <w:bCs/>
                <w:noProof/>
                <w:sz w:val="24"/>
                <w:szCs w:val="24"/>
              </w:rPr>
            </w:pPr>
            <w:r w:rsidRPr="00101ECC">
              <w:rPr>
                <w:rFonts w:ascii="Times New Roman" w:hAnsi="Times New Roman"/>
                <w:bCs/>
                <w:noProof/>
                <w:sz w:val="24"/>
                <w:szCs w:val="24"/>
              </w:rPr>
              <w:t>правильно определ</w:t>
            </w:r>
            <w:r w:rsidR="00A556BA" w:rsidRPr="00101ECC">
              <w:rPr>
                <w:rFonts w:ascii="Times New Roman" w:hAnsi="Times New Roman"/>
                <w:bCs/>
                <w:noProof/>
                <w:sz w:val="24"/>
                <w:szCs w:val="24"/>
              </w:rPr>
              <w:t xml:space="preserve">яет </w:t>
            </w:r>
            <w:r w:rsidRPr="00101ECC">
              <w:rPr>
                <w:rFonts w:ascii="Times New Roman" w:hAnsi="Times New Roman"/>
                <w:bCs/>
                <w:noProof/>
                <w:sz w:val="24"/>
                <w:szCs w:val="24"/>
              </w:rPr>
              <w:t>твердости материалов;</w:t>
            </w:r>
          </w:p>
          <w:p w14:paraId="5ADEDDCB" w14:textId="3F5E4450" w:rsidR="003416C6" w:rsidRPr="00101ECC" w:rsidRDefault="00A556BA" w:rsidP="00FD2163">
            <w:pPr>
              <w:suppressAutoHyphens/>
              <w:spacing w:line="276" w:lineRule="auto"/>
              <w:ind w:left="37"/>
              <w:contextualSpacing/>
              <w:rPr>
                <w:rFonts w:ascii="Times New Roman" w:hAnsi="Times New Roman"/>
                <w:bCs/>
                <w:noProof/>
                <w:sz w:val="24"/>
                <w:szCs w:val="24"/>
              </w:rPr>
            </w:pPr>
            <w:r w:rsidRPr="00101ECC">
              <w:rPr>
                <w:rFonts w:ascii="Times New Roman" w:hAnsi="Times New Roman"/>
                <w:bCs/>
                <w:noProof/>
                <w:sz w:val="24"/>
                <w:szCs w:val="24"/>
              </w:rPr>
              <w:t xml:space="preserve">правильно определяет </w:t>
            </w:r>
            <w:r w:rsidR="003416C6" w:rsidRPr="00101ECC">
              <w:rPr>
                <w:rFonts w:ascii="Times New Roman" w:hAnsi="Times New Roman"/>
                <w:bCs/>
                <w:noProof/>
                <w:sz w:val="24"/>
                <w:szCs w:val="24"/>
              </w:rPr>
              <w:t>режим</w:t>
            </w:r>
            <w:r w:rsidRPr="00101ECC">
              <w:rPr>
                <w:rFonts w:ascii="Times New Roman" w:hAnsi="Times New Roman"/>
                <w:bCs/>
                <w:noProof/>
                <w:sz w:val="24"/>
                <w:szCs w:val="24"/>
              </w:rPr>
              <w:t xml:space="preserve">ы </w:t>
            </w:r>
            <w:r w:rsidR="003416C6" w:rsidRPr="00101ECC">
              <w:rPr>
                <w:rFonts w:ascii="Times New Roman" w:hAnsi="Times New Roman"/>
                <w:bCs/>
                <w:noProof/>
                <w:sz w:val="24"/>
                <w:szCs w:val="24"/>
              </w:rPr>
              <w:t>отжига, закалки и отпуска стали;</w:t>
            </w:r>
          </w:p>
          <w:p w14:paraId="6A0F3A1D" w14:textId="0C3E1C53" w:rsidR="008E27FE" w:rsidRPr="00101ECC" w:rsidRDefault="003416C6" w:rsidP="00FD2163">
            <w:pPr>
              <w:suppressAutoHyphens/>
              <w:spacing w:line="276" w:lineRule="auto"/>
              <w:ind w:left="37"/>
              <w:contextualSpacing/>
              <w:rPr>
                <w:rFonts w:ascii="Times New Roman" w:hAnsi="Times New Roman" w:cs="Times New Roman"/>
                <w:bCs/>
                <w:sz w:val="24"/>
                <w:szCs w:val="24"/>
              </w:rPr>
            </w:pPr>
            <w:r w:rsidRPr="00101ECC">
              <w:rPr>
                <w:rFonts w:ascii="Times New Roman" w:hAnsi="Times New Roman"/>
                <w:bCs/>
                <w:noProof/>
                <w:sz w:val="24"/>
                <w:szCs w:val="24"/>
              </w:rPr>
              <w:t>правильно выбора</w:t>
            </w:r>
            <w:r w:rsidR="00A556BA" w:rsidRPr="00101ECC">
              <w:rPr>
                <w:rFonts w:ascii="Times New Roman" w:hAnsi="Times New Roman"/>
                <w:bCs/>
                <w:noProof/>
                <w:sz w:val="24"/>
                <w:szCs w:val="24"/>
              </w:rPr>
              <w:t>ет</w:t>
            </w:r>
            <w:r w:rsidRPr="00101ECC">
              <w:rPr>
                <w:rFonts w:ascii="Times New Roman" w:hAnsi="Times New Roman"/>
                <w:bCs/>
                <w:noProof/>
                <w:sz w:val="24"/>
                <w:szCs w:val="24"/>
              </w:rPr>
              <w:t xml:space="preserve"> способ</w:t>
            </w:r>
            <w:r w:rsidR="00A556BA" w:rsidRPr="00101ECC">
              <w:rPr>
                <w:rFonts w:ascii="Times New Roman" w:hAnsi="Times New Roman"/>
                <w:bCs/>
                <w:noProof/>
                <w:sz w:val="24"/>
                <w:szCs w:val="24"/>
              </w:rPr>
              <w:t>ы</w:t>
            </w:r>
            <w:r w:rsidRPr="00101ECC">
              <w:rPr>
                <w:rFonts w:ascii="Times New Roman" w:hAnsi="Times New Roman"/>
                <w:bCs/>
                <w:noProof/>
                <w:sz w:val="24"/>
                <w:szCs w:val="24"/>
              </w:rPr>
              <w:t xml:space="preserve"> и режим</w:t>
            </w:r>
            <w:r w:rsidR="00A556BA" w:rsidRPr="00101ECC">
              <w:rPr>
                <w:rFonts w:ascii="Times New Roman" w:hAnsi="Times New Roman"/>
                <w:bCs/>
                <w:noProof/>
                <w:sz w:val="24"/>
                <w:szCs w:val="24"/>
              </w:rPr>
              <w:t>ы</w:t>
            </w:r>
            <w:r w:rsidRPr="00101ECC">
              <w:rPr>
                <w:rFonts w:ascii="Times New Roman" w:hAnsi="Times New Roman"/>
                <w:bCs/>
                <w:noProof/>
                <w:sz w:val="24"/>
                <w:szCs w:val="24"/>
              </w:rPr>
              <w:t xml:space="preserve"> обработки металлов (литьем, давлением, сваркой, резанием и др.) для изготовления различных деталей;</w:t>
            </w:r>
          </w:p>
        </w:tc>
        <w:tc>
          <w:tcPr>
            <w:tcW w:w="1715" w:type="pct"/>
          </w:tcPr>
          <w:p w14:paraId="65356B8F" w14:textId="77777777" w:rsidR="008E27FE" w:rsidRPr="00101ECC" w:rsidRDefault="008E27FE" w:rsidP="00FD2163">
            <w:pPr>
              <w:suppressAutoHyphens/>
              <w:spacing w:line="276" w:lineRule="auto"/>
              <w:ind w:left="37"/>
              <w:contextualSpacing/>
              <w:rPr>
                <w:rFonts w:ascii="Times New Roman" w:hAnsi="Times New Roman" w:cs="Times New Roman"/>
                <w:sz w:val="24"/>
                <w:szCs w:val="24"/>
              </w:rPr>
            </w:pPr>
          </w:p>
        </w:tc>
      </w:tr>
    </w:tbl>
    <w:p w14:paraId="494DC28E" w14:textId="75EBBF0E" w:rsidR="008972F0" w:rsidRPr="00101ECC" w:rsidRDefault="008972F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00D71F2" w14:textId="77777777" w:rsidR="008972F0" w:rsidRPr="00101ECC" w:rsidRDefault="008972F0">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19F5F450" w14:textId="07D73601"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435D3">
        <w:rPr>
          <w:rFonts w:ascii="Times New Roman" w:hAnsi="Times New Roman" w:cs="Times New Roman"/>
          <w:b/>
          <w:bCs/>
          <w:sz w:val="24"/>
          <w:szCs w:val="24"/>
        </w:rPr>
        <w:t>8</w:t>
      </w:r>
    </w:p>
    <w:p w14:paraId="0BAA62B4"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2994B5D" w14:textId="063D3A07" w:rsidR="00180A39" w:rsidRPr="00101ECC" w:rsidRDefault="00412022"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12.02.03 Радиоэлектронные приборы и устройства</w:t>
      </w:r>
    </w:p>
    <w:p w14:paraId="6FC29BBB" w14:textId="77777777" w:rsidR="001E7D1C" w:rsidRPr="00101ECC" w:rsidRDefault="001E7D1C" w:rsidP="001E7D1C">
      <w:pPr>
        <w:jc w:val="right"/>
        <w:rPr>
          <w:rFonts w:ascii="Times New Roman" w:hAnsi="Times New Roman" w:cs="Times New Roman"/>
          <w:b/>
          <w:bCs/>
          <w:color w:val="0070C0"/>
          <w:sz w:val="24"/>
          <w:szCs w:val="24"/>
        </w:rPr>
      </w:pPr>
    </w:p>
    <w:p w14:paraId="17DD525E" w14:textId="77777777" w:rsidR="001E7D1C" w:rsidRPr="00101ECC" w:rsidRDefault="001E7D1C" w:rsidP="001E7D1C">
      <w:pPr>
        <w:jc w:val="right"/>
        <w:rPr>
          <w:rFonts w:ascii="Times New Roman" w:hAnsi="Times New Roman" w:cs="Times New Roman"/>
          <w:b/>
          <w:bCs/>
          <w:color w:val="0070C0"/>
          <w:sz w:val="24"/>
          <w:szCs w:val="24"/>
        </w:rPr>
      </w:pPr>
    </w:p>
    <w:p w14:paraId="20AD9653" w14:textId="77777777" w:rsidR="001E7D1C" w:rsidRPr="00101ECC" w:rsidRDefault="001E7D1C" w:rsidP="001E7D1C">
      <w:pPr>
        <w:jc w:val="right"/>
        <w:rPr>
          <w:rFonts w:ascii="Times New Roman" w:hAnsi="Times New Roman" w:cs="Times New Roman"/>
          <w:b/>
          <w:bCs/>
          <w:color w:val="0070C0"/>
          <w:sz w:val="24"/>
          <w:szCs w:val="24"/>
        </w:rPr>
      </w:pPr>
    </w:p>
    <w:p w14:paraId="3E6CAE24" w14:textId="77777777" w:rsidR="001E7D1C" w:rsidRPr="00101ECC" w:rsidRDefault="001E7D1C" w:rsidP="001E7D1C">
      <w:pPr>
        <w:jc w:val="right"/>
        <w:rPr>
          <w:rFonts w:ascii="Times New Roman" w:hAnsi="Times New Roman" w:cs="Times New Roman"/>
          <w:b/>
          <w:bCs/>
          <w:color w:val="0070C0"/>
          <w:sz w:val="24"/>
          <w:szCs w:val="24"/>
        </w:rPr>
      </w:pPr>
    </w:p>
    <w:p w14:paraId="6A61798F" w14:textId="77777777" w:rsidR="001E7D1C" w:rsidRPr="00101ECC" w:rsidRDefault="001E7D1C" w:rsidP="001E7D1C">
      <w:pPr>
        <w:jc w:val="right"/>
        <w:rPr>
          <w:rFonts w:ascii="Times New Roman" w:hAnsi="Times New Roman" w:cs="Times New Roman"/>
          <w:b/>
          <w:bCs/>
          <w:color w:val="0070C0"/>
          <w:sz w:val="24"/>
          <w:szCs w:val="24"/>
        </w:rPr>
      </w:pPr>
    </w:p>
    <w:p w14:paraId="38816507" w14:textId="77777777" w:rsidR="001E7D1C" w:rsidRPr="00101ECC" w:rsidRDefault="001E7D1C" w:rsidP="001E7D1C">
      <w:pPr>
        <w:jc w:val="right"/>
        <w:rPr>
          <w:rFonts w:ascii="Times New Roman" w:hAnsi="Times New Roman" w:cs="Times New Roman"/>
          <w:b/>
          <w:bCs/>
          <w:color w:val="0070C0"/>
          <w:sz w:val="24"/>
          <w:szCs w:val="24"/>
        </w:rPr>
      </w:pPr>
    </w:p>
    <w:p w14:paraId="570D7D9B" w14:textId="77777777" w:rsidR="001E7D1C" w:rsidRPr="00101ECC" w:rsidRDefault="001E7D1C" w:rsidP="001E7D1C">
      <w:pPr>
        <w:jc w:val="right"/>
        <w:rPr>
          <w:rFonts w:ascii="Times New Roman" w:hAnsi="Times New Roman" w:cs="Times New Roman"/>
          <w:b/>
          <w:bCs/>
          <w:color w:val="0070C0"/>
          <w:sz w:val="24"/>
          <w:szCs w:val="24"/>
        </w:rPr>
      </w:pPr>
    </w:p>
    <w:p w14:paraId="3B9888C3" w14:textId="77777777" w:rsidR="001E7D1C" w:rsidRPr="00101ECC" w:rsidRDefault="001E7D1C" w:rsidP="001E7D1C">
      <w:pPr>
        <w:jc w:val="right"/>
        <w:rPr>
          <w:rFonts w:ascii="Times New Roman" w:hAnsi="Times New Roman" w:cs="Times New Roman"/>
          <w:b/>
          <w:bCs/>
          <w:color w:val="0070C0"/>
          <w:sz w:val="24"/>
          <w:szCs w:val="24"/>
        </w:rPr>
      </w:pPr>
    </w:p>
    <w:p w14:paraId="65C3786E" w14:textId="77777777" w:rsidR="001E7D1C" w:rsidRPr="00101ECC" w:rsidRDefault="001E7D1C" w:rsidP="001E7D1C">
      <w:pPr>
        <w:jc w:val="right"/>
        <w:rPr>
          <w:rFonts w:ascii="Times New Roman" w:hAnsi="Times New Roman" w:cs="Times New Roman"/>
          <w:b/>
          <w:bCs/>
          <w:color w:val="0070C0"/>
          <w:sz w:val="24"/>
          <w:szCs w:val="24"/>
        </w:rPr>
      </w:pPr>
    </w:p>
    <w:p w14:paraId="16EFFAC4" w14:textId="77777777" w:rsidR="001E7D1C" w:rsidRPr="00101ECC" w:rsidRDefault="001E7D1C" w:rsidP="001E7D1C">
      <w:pPr>
        <w:jc w:val="right"/>
        <w:rPr>
          <w:rFonts w:ascii="Times New Roman" w:hAnsi="Times New Roman" w:cs="Times New Roman"/>
          <w:b/>
          <w:bCs/>
          <w:color w:val="0070C0"/>
          <w:sz w:val="24"/>
          <w:szCs w:val="24"/>
        </w:rPr>
      </w:pPr>
    </w:p>
    <w:p w14:paraId="0F73ECC6" w14:textId="77777777" w:rsidR="001E7D1C" w:rsidRPr="00101ECC" w:rsidRDefault="001E7D1C" w:rsidP="001E7D1C">
      <w:pPr>
        <w:jc w:val="right"/>
        <w:rPr>
          <w:rFonts w:ascii="Times New Roman" w:hAnsi="Times New Roman" w:cs="Times New Roman"/>
          <w:b/>
          <w:bCs/>
          <w:color w:val="0070C0"/>
          <w:sz w:val="24"/>
          <w:szCs w:val="24"/>
        </w:rPr>
      </w:pPr>
    </w:p>
    <w:p w14:paraId="6D4F2AE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112E3BB0" w14:textId="32357EC4" w:rsidR="001E7D1C" w:rsidRPr="00101ECC" w:rsidRDefault="001E7D1C" w:rsidP="001E7D1C">
      <w:pPr>
        <w:pStyle w:val="1"/>
        <w:rPr>
          <w:rFonts w:ascii="Times New Roman Полужирный" w:hAnsi="Times New Roman Полужирный"/>
          <w:caps/>
        </w:rPr>
      </w:pPr>
      <w:bookmarkStart w:id="244" w:name="_Toc183599695"/>
      <w:r w:rsidRPr="00101ECC">
        <w:rPr>
          <w:rFonts w:ascii="Times New Roman Полужирный" w:hAnsi="Times New Roman Полужирный"/>
          <w:caps/>
        </w:rPr>
        <w:t>«</w:t>
      </w:r>
      <w:r w:rsidR="005D1680" w:rsidRPr="00101ECC">
        <w:rPr>
          <w:rFonts w:ascii="Times New Roman Полужирный" w:hAnsi="Times New Roman Полужирный"/>
          <w:caps/>
        </w:rPr>
        <w:t>ОП.08 Информационные технологии в профессиональной деятельности</w:t>
      </w:r>
      <w:r w:rsidRPr="00101ECC">
        <w:rPr>
          <w:rFonts w:ascii="Times New Roman Полужирный" w:hAnsi="Times New Roman Полужирный"/>
          <w:caps/>
        </w:rPr>
        <w:t>»</w:t>
      </w:r>
      <w:bookmarkEnd w:id="244"/>
    </w:p>
    <w:p w14:paraId="35B478F9" w14:textId="77777777" w:rsidR="001E7D1C" w:rsidRPr="00101ECC" w:rsidRDefault="001E7D1C" w:rsidP="001E7D1C">
      <w:pPr>
        <w:pStyle w:val="1"/>
      </w:pPr>
    </w:p>
    <w:p w14:paraId="6791BE79" w14:textId="77777777" w:rsidR="001E7D1C" w:rsidRPr="00101ECC" w:rsidRDefault="001E7D1C" w:rsidP="001E7D1C">
      <w:pPr>
        <w:pStyle w:val="1"/>
      </w:pPr>
    </w:p>
    <w:p w14:paraId="5D4515E0" w14:textId="77777777" w:rsidR="001E7D1C" w:rsidRPr="00101ECC" w:rsidRDefault="001E7D1C" w:rsidP="001E7D1C">
      <w:pPr>
        <w:pStyle w:val="1"/>
      </w:pPr>
    </w:p>
    <w:p w14:paraId="3E651E1F" w14:textId="77777777" w:rsidR="001E7D1C" w:rsidRPr="00101ECC" w:rsidRDefault="001E7D1C" w:rsidP="001E7D1C">
      <w:pPr>
        <w:pStyle w:val="1"/>
      </w:pPr>
    </w:p>
    <w:p w14:paraId="48416CBE" w14:textId="77777777" w:rsidR="001E7D1C" w:rsidRPr="00101ECC" w:rsidRDefault="001E7D1C" w:rsidP="001E7D1C">
      <w:pPr>
        <w:pStyle w:val="1"/>
      </w:pPr>
    </w:p>
    <w:p w14:paraId="10F59AEE" w14:textId="77777777" w:rsidR="001E7D1C" w:rsidRPr="00101ECC" w:rsidRDefault="001E7D1C" w:rsidP="001E7D1C">
      <w:pPr>
        <w:pStyle w:val="1"/>
      </w:pPr>
    </w:p>
    <w:p w14:paraId="39455123" w14:textId="77777777" w:rsidR="001E7D1C" w:rsidRPr="00101ECC" w:rsidRDefault="001E7D1C" w:rsidP="001E7D1C">
      <w:pPr>
        <w:pStyle w:val="1"/>
      </w:pPr>
    </w:p>
    <w:p w14:paraId="334679CB" w14:textId="77777777" w:rsidR="001E7D1C" w:rsidRPr="00101ECC" w:rsidRDefault="001E7D1C" w:rsidP="001E7D1C">
      <w:pPr>
        <w:pStyle w:val="1"/>
      </w:pPr>
    </w:p>
    <w:p w14:paraId="31BB1E90" w14:textId="77777777" w:rsidR="001E7D1C" w:rsidRPr="00101ECC" w:rsidRDefault="001E7D1C" w:rsidP="001E7D1C">
      <w:pPr>
        <w:pStyle w:val="1"/>
      </w:pPr>
    </w:p>
    <w:p w14:paraId="72904E87" w14:textId="77777777" w:rsidR="001E7D1C" w:rsidRPr="00101ECC" w:rsidRDefault="001E7D1C" w:rsidP="001E7D1C">
      <w:pPr>
        <w:pStyle w:val="1"/>
      </w:pPr>
    </w:p>
    <w:p w14:paraId="2521978B" w14:textId="77777777" w:rsidR="001E7D1C" w:rsidRPr="00101ECC" w:rsidRDefault="001E7D1C" w:rsidP="001E7D1C">
      <w:pPr>
        <w:pStyle w:val="1"/>
      </w:pPr>
    </w:p>
    <w:p w14:paraId="14BF64C6" w14:textId="77777777" w:rsidR="001E7D1C" w:rsidRPr="00101ECC" w:rsidRDefault="001E7D1C" w:rsidP="001E7D1C">
      <w:pPr>
        <w:pStyle w:val="1"/>
      </w:pPr>
    </w:p>
    <w:p w14:paraId="0D89B907" w14:textId="77777777" w:rsidR="001E7D1C" w:rsidRPr="00101ECC" w:rsidRDefault="001E7D1C" w:rsidP="001E7D1C">
      <w:pPr>
        <w:pStyle w:val="1"/>
      </w:pPr>
    </w:p>
    <w:p w14:paraId="778C04C0" w14:textId="77777777" w:rsidR="001E7D1C" w:rsidRPr="00101ECC" w:rsidRDefault="001E7D1C" w:rsidP="001E7D1C">
      <w:pPr>
        <w:pStyle w:val="1"/>
      </w:pPr>
    </w:p>
    <w:p w14:paraId="519F3754" w14:textId="77777777" w:rsidR="001E7D1C" w:rsidRPr="00101ECC" w:rsidRDefault="001E7D1C" w:rsidP="001E7D1C">
      <w:pPr>
        <w:pStyle w:val="1d"/>
        <w:jc w:val="center"/>
        <w:rPr>
          <w:b/>
          <w:bCs/>
          <w:lang w:val="ru-RU"/>
        </w:rPr>
      </w:pPr>
    </w:p>
    <w:p w14:paraId="641A7BD6"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670DB747" w14:textId="77777777" w:rsidR="001E7D1C" w:rsidRPr="00101ECC" w:rsidRDefault="001E7D1C" w:rsidP="001E7D1C">
      <w:pPr>
        <w:pStyle w:val="1f"/>
        <w:rPr>
          <w:rFonts w:ascii="Times New Roman" w:hAnsi="Times New Roman"/>
          <w:lang w:val="ru-RU"/>
        </w:rPr>
      </w:pPr>
      <w:bookmarkStart w:id="245" w:name="_Toc158389456"/>
      <w:bookmarkStart w:id="246" w:name="_Toc158393560"/>
      <w:bookmarkStart w:id="247" w:name="_Toc158398017"/>
      <w:r w:rsidRPr="00101ECC">
        <w:rPr>
          <w:rFonts w:ascii="Times New Roman" w:hAnsi="Times New Roman"/>
          <w:lang w:val="ru-RU"/>
        </w:rPr>
        <w:lastRenderedPageBreak/>
        <w:t>СОДЕРЖАНИЕ ПРОГРАММЫ</w:t>
      </w:r>
      <w:bookmarkEnd w:id="245"/>
      <w:bookmarkEnd w:id="246"/>
      <w:bookmarkEnd w:id="247"/>
    </w:p>
    <w:p w14:paraId="143D0646"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042658FD" w14:textId="77777777" w:rsidR="001E7D1C" w:rsidRPr="00101ECC" w:rsidRDefault="00C76337"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4E30A62B"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3B63ABAB"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9BD961C" w14:textId="77777777" w:rsidR="001E7D1C" w:rsidRPr="00101ECC" w:rsidRDefault="00C76337"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7934ABF3"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4B58C2D"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73CF80C6"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83" w:history="1">
        <w:r w:rsidR="001E7D1C" w:rsidRPr="00101ECC">
          <w:rPr>
            <w:rStyle w:val="af0"/>
            <w:i w:val="0"/>
            <w:iCs w:val="0"/>
          </w:rPr>
          <w:t>2.3. Курсовой проект (работа)</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_Toc156294883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7A8C1174" w14:textId="77777777" w:rsidR="001E7D1C" w:rsidRPr="00101ECC" w:rsidRDefault="00C76337"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6A869423"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47EDEC70" w14:textId="77777777" w:rsidR="001E7D1C" w:rsidRPr="00101ECC" w:rsidRDefault="00C76337" w:rsidP="001E7D1C">
      <w:pPr>
        <w:pStyle w:val="21"/>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0D9469D8" w14:textId="77777777" w:rsidR="001E7D1C" w:rsidRPr="00101ECC" w:rsidRDefault="00C76337"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11AD3F3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3E5DE55C"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37"/>
          <w:headerReference w:type="default" r:id="rId38"/>
          <w:pgSz w:w="11906" w:h="16838"/>
          <w:pgMar w:top="1134" w:right="567" w:bottom="1134" w:left="1701" w:header="709" w:footer="709" w:gutter="0"/>
          <w:cols w:space="708"/>
          <w:docGrid w:linePitch="360"/>
        </w:sectPr>
      </w:pPr>
    </w:p>
    <w:p w14:paraId="3334DADB" w14:textId="77777777" w:rsidR="001E7D1C" w:rsidRPr="00101ECC" w:rsidRDefault="001E7D1C" w:rsidP="005105C5">
      <w:pPr>
        <w:pStyle w:val="1f"/>
        <w:numPr>
          <w:ilvl w:val="0"/>
          <w:numId w:val="24"/>
        </w:numPr>
      </w:pPr>
      <w:bookmarkStart w:id="248" w:name="_Toc158389457"/>
      <w:bookmarkStart w:id="249" w:name="_Toc158393561"/>
      <w:bookmarkStart w:id="250" w:name="_Toc158398018"/>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248"/>
      <w:bookmarkEnd w:id="249"/>
      <w:bookmarkEnd w:id="250"/>
    </w:p>
    <w:p w14:paraId="0DBCD4A2" w14:textId="56E3F2E4"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5D1680" w:rsidRPr="00101ECC">
        <w:rPr>
          <w:rFonts w:ascii="Times New Roman Полужирный" w:eastAsia="Segoe UI" w:hAnsi="Times New Roman Полужирный"/>
          <w:b/>
          <w:bCs/>
          <w:caps/>
          <w:u w:val="single"/>
          <w:lang w:val="ru-RU"/>
        </w:rPr>
        <w:t>ОП.08 Информационные технологии в профессиональной деятельности</w:t>
      </w:r>
      <w:r w:rsidRPr="00101ECC">
        <w:rPr>
          <w:rFonts w:ascii="Times New Roman Полужирный" w:eastAsia="Segoe UI" w:hAnsi="Times New Roman Полужирный"/>
          <w:b/>
          <w:bCs/>
          <w:caps/>
          <w:u w:val="single"/>
          <w:lang w:val="ru-RU"/>
        </w:rPr>
        <w:t>»</w:t>
      </w:r>
    </w:p>
    <w:p w14:paraId="557E4AC0" w14:textId="77777777" w:rsidR="001E7D1C" w:rsidRPr="00101ECC" w:rsidRDefault="001E7D1C" w:rsidP="001E7D1C">
      <w:pPr>
        <w:pStyle w:val="1d"/>
        <w:rPr>
          <w:lang w:val="ru-RU"/>
        </w:rPr>
      </w:pPr>
    </w:p>
    <w:p w14:paraId="690696DE" w14:textId="77777777" w:rsidR="001E7D1C" w:rsidRPr="00101ECC" w:rsidRDefault="001E7D1C" w:rsidP="001E7D1C">
      <w:pPr>
        <w:pStyle w:val="114"/>
        <w:rPr>
          <w:rFonts w:ascii="Times New Roman" w:hAnsi="Times New Roman"/>
        </w:rPr>
      </w:pPr>
      <w:bookmarkStart w:id="251" w:name="_Toc158389458"/>
      <w:bookmarkStart w:id="252" w:name="_Toc158393562"/>
      <w:bookmarkStart w:id="253" w:name="_Toc158398019"/>
      <w:r w:rsidRPr="00101ECC">
        <w:rPr>
          <w:rFonts w:ascii="Times New Roman" w:hAnsi="Times New Roman"/>
        </w:rPr>
        <w:t>1.1. Цель и место дисциплины в структуре образовательной программы</w:t>
      </w:r>
      <w:bookmarkEnd w:id="251"/>
      <w:bookmarkEnd w:id="252"/>
      <w:bookmarkEnd w:id="253"/>
    </w:p>
    <w:p w14:paraId="3CD6AACD" w14:textId="53181870" w:rsidR="001E7D1C" w:rsidRPr="00101ECC" w:rsidRDefault="001E7D1C" w:rsidP="00E15B96">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5D1680" w:rsidRPr="00101ECC">
        <w:rPr>
          <w:rFonts w:ascii="Times New Roman" w:hAnsi="Times New Roman"/>
          <w:sz w:val="24"/>
          <w:szCs w:val="24"/>
        </w:rPr>
        <w:t>ОП.08 Информационные технологии в профессиональной деятельности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Pr="00101ECC">
        <w:rPr>
          <w:rFonts w:ascii="Times New Roman" w:eastAsia="Times New Roman" w:hAnsi="Times New Roman"/>
          <w:bCs/>
          <w:sz w:val="24"/>
          <w:szCs w:val="24"/>
          <w:lang w:val="x-none" w:eastAsia="ru-RU"/>
        </w:rPr>
        <w:t>формирование представлений о</w:t>
      </w:r>
      <w:r w:rsidR="00E15B96" w:rsidRPr="00101ECC">
        <w:rPr>
          <w:rFonts w:ascii="Times New Roman" w:eastAsia="Times New Roman" w:hAnsi="Times New Roman"/>
          <w:bCs/>
          <w:sz w:val="24"/>
          <w:szCs w:val="24"/>
          <w:lang w:eastAsia="ru-RU"/>
        </w:rPr>
        <w:t xml:space="preserve"> практическом применении</w:t>
      </w:r>
      <w:r w:rsidRPr="00101ECC">
        <w:rPr>
          <w:rFonts w:ascii="Times New Roman" w:eastAsia="Times New Roman" w:hAnsi="Times New Roman"/>
          <w:bCs/>
          <w:sz w:val="24"/>
          <w:szCs w:val="24"/>
          <w:lang w:val="x-none" w:eastAsia="ru-RU"/>
        </w:rPr>
        <w:t xml:space="preserve"> </w:t>
      </w:r>
      <w:r w:rsidR="00E15B96" w:rsidRPr="00101ECC">
        <w:rPr>
          <w:rFonts w:ascii="Times New Roman" w:eastAsia="Times New Roman" w:hAnsi="Times New Roman"/>
          <w:bCs/>
          <w:sz w:val="24"/>
          <w:szCs w:val="24"/>
          <w:lang w:val="x-none" w:eastAsia="ru-RU"/>
        </w:rPr>
        <w:t>информационных</w:t>
      </w:r>
      <w:r w:rsidR="00E15B96" w:rsidRPr="00101ECC">
        <w:rPr>
          <w:rFonts w:ascii="Times New Roman" w:eastAsia="Times New Roman" w:hAnsi="Times New Roman"/>
          <w:bCs/>
          <w:sz w:val="24"/>
          <w:szCs w:val="24"/>
          <w:lang w:eastAsia="ru-RU"/>
        </w:rPr>
        <w:t xml:space="preserve"> </w:t>
      </w:r>
      <w:r w:rsidR="00E15B96" w:rsidRPr="00101ECC">
        <w:rPr>
          <w:rFonts w:ascii="Times New Roman" w:eastAsia="Times New Roman" w:hAnsi="Times New Roman"/>
          <w:bCs/>
          <w:sz w:val="24"/>
          <w:szCs w:val="24"/>
          <w:lang w:val="x-none" w:eastAsia="ru-RU"/>
        </w:rPr>
        <w:t>технологий в профессиональной деятельности.</w:t>
      </w:r>
      <w:r w:rsidR="00E15B96" w:rsidRPr="00101ECC">
        <w:rPr>
          <w:rFonts w:ascii="Times New Roman" w:eastAsia="Times New Roman" w:hAnsi="Times New Roman"/>
          <w:bCs/>
          <w:sz w:val="24"/>
          <w:szCs w:val="24"/>
          <w:lang w:val="x-none" w:eastAsia="ru-RU"/>
        </w:rPr>
        <w:cr/>
      </w:r>
    </w:p>
    <w:p w14:paraId="12634062" w14:textId="08C5C037"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00AB5E71" w:rsidRPr="00101ECC">
        <w:rPr>
          <w:rFonts w:ascii="Times New Roman" w:hAnsi="Times New Roman"/>
          <w:sz w:val="24"/>
          <w:szCs w:val="24"/>
        </w:rPr>
        <w:t xml:space="preserve">«ОП.08 Информационные технологии в профессиональной деятельности» </w:t>
      </w:r>
      <w:r w:rsidRPr="00101ECC">
        <w:rPr>
          <w:rFonts w:ascii="Times New Roman" w:hAnsi="Times New Roman" w:cs="Times New Roman"/>
          <w:sz w:val="24"/>
          <w:szCs w:val="24"/>
        </w:rPr>
        <w:t xml:space="preserve">включена в обязательную часть </w:t>
      </w:r>
      <w:r w:rsidR="00DB4F07"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04A9B524"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7D96C8C4" w14:textId="77777777" w:rsidR="001E7D1C" w:rsidRPr="00101ECC" w:rsidRDefault="001E7D1C" w:rsidP="001E7D1C">
      <w:pPr>
        <w:pStyle w:val="114"/>
        <w:rPr>
          <w:rFonts w:ascii="Times New Roman" w:hAnsi="Times New Roman"/>
        </w:rPr>
      </w:pPr>
      <w:bookmarkStart w:id="254" w:name="_Toc158389459"/>
      <w:bookmarkStart w:id="255" w:name="_Toc158393563"/>
      <w:bookmarkStart w:id="256" w:name="_Toc158398020"/>
      <w:r w:rsidRPr="00101ECC">
        <w:rPr>
          <w:rFonts w:ascii="Times New Roman" w:hAnsi="Times New Roman"/>
        </w:rPr>
        <w:t>1.2. Планируемые результаты освоения дисциплины</w:t>
      </w:r>
      <w:bookmarkEnd w:id="254"/>
      <w:bookmarkEnd w:id="255"/>
      <w:bookmarkEnd w:id="256"/>
    </w:p>
    <w:p w14:paraId="1CA10B3B" w14:textId="02DD6AF1" w:rsidR="001E7D1C" w:rsidRPr="00101ECC" w:rsidRDefault="001E7D1C" w:rsidP="00FD2163">
      <w:pPr>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9388C01" w14:textId="2ADBAFE1" w:rsidR="001E7D1C" w:rsidRPr="00101ECC" w:rsidRDefault="001E7D1C" w:rsidP="00FD2163">
      <w:pPr>
        <w:spacing w:after="120" w:line="276" w:lineRule="auto"/>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101ECC" w14:paraId="2AB7D453" w14:textId="77777777" w:rsidTr="000E67E5">
        <w:tc>
          <w:tcPr>
            <w:tcW w:w="1129" w:type="dxa"/>
            <w:tcBorders>
              <w:top w:val="single" w:sz="4" w:space="0" w:color="auto"/>
              <w:left w:val="single" w:sz="4" w:space="0" w:color="auto"/>
              <w:right w:val="single" w:sz="4" w:space="0" w:color="auto"/>
            </w:tcBorders>
          </w:tcPr>
          <w:p w14:paraId="395FFDB2"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32946EC1" w14:textId="25EF0B3B" w:rsidR="001E7D1C" w:rsidRPr="00101ECC" w:rsidRDefault="001E7D1C" w:rsidP="000E67E5">
            <w:pPr>
              <w:rPr>
                <w:rStyle w:val="afb"/>
                <w:b/>
                <w:i w:val="0"/>
                <w:sz w:val="24"/>
                <w:szCs w:val="24"/>
              </w:rPr>
            </w:pPr>
            <w:r w:rsidRPr="00101ECC">
              <w:rPr>
                <w:rStyle w:val="afb"/>
                <w:b/>
                <w:i w:val="0"/>
                <w:sz w:val="24"/>
                <w:szCs w:val="24"/>
              </w:rPr>
              <w:t>ПК</w:t>
            </w:r>
          </w:p>
        </w:tc>
        <w:tc>
          <w:tcPr>
            <w:tcW w:w="2833" w:type="dxa"/>
            <w:tcBorders>
              <w:top w:val="single" w:sz="4" w:space="0" w:color="auto"/>
              <w:left w:val="single" w:sz="4" w:space="0" w:color="auto"/>
              <w:right w:val="single" w:sz="4" w:space="0" w:color="auto"/>
            </w:tcBorders>
          </w:tcPr>
          <w:p w14:paraId="0369BAD5"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313342"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880F18" w14:textId="33E07BEB"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DB4F07" w:rsidRPr="00101ECC" w14:paraId="408261E9" w14:textId="77777777" w:rsidTr="00DB4F07">
        <w:tc>
          <w:tcPr>
            <w:tcW w:w="1129" w:type="dxa"/>
            <w:tcBorders>
              <w:top w:val="single" w:sz="4" w:space="0" w:color="auto"/>
              <w:left w:val="single" w:sz="4" w:space="0" w:color="auto"/>
              <w:right w:val="single" w:sz="4" w:space="0" w:color="auto"/>
            </w:tcBorders>
          </w:tcPr>
          <w:p w14:paraId="713C60AA" w14:textId="77777777" w:rsidR="00DB4F07" w:rsidRPr="00101ECC" w:rsidRDefault="00DB4F07" w:rsidP="00DB4F07">
            <w:pPr>
              <w:rPr>
                <w:rFonts w:ascii="Times New Roman" w:hAnsi="Times New Roman"/>
                <w:sz w:val="24"/>
                <w:szCs w:val="24"/>
              </w:rPr>
            </w:pPr>
            <w:r w:rsidRPr="00101ECC">
              <w:rPr>
                <w:rFonts w:ascii="Times New Roman" w:hAnsi="Times New Roman"/>
                <w:noProof/>
                <w:sz w:val="24"/>
                <w:szCs w:val="24"/>
              </w:rPr>
              <w:t>ОК 01</w:t>
            </w:r>
          </w:p>
          <w:p w14:paraId="69594E5D" w14:textId="21491F7A" w:rsidR="00DB4F07" w:rsidRPr="00101ECC" w:rsidRDefault="00DB4F07" w:rsidP="00DB4F07">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34554D73" w14:textId="77777777" w:rsidR="00DB4F07" w:rsidRPr="00101ECC" w:rsidRDefault="00DB4F07" w:rsidP="00DB4F07">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788F9A3" w14:textId="77777777" w:rsidR="00DB4F07" w:rsidRPr="00101ECC" w:rsidRDefault="00DB4F07" w:rsidP="00DB4F07">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CDDB947" w14:textId="77777777" w:rsidR="00DB4F07" w:rsidRPr="00101ECC" w:rsidRDefault="00DB4F07" w:rsidP="00DB4F07">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119DB8C" w14:textId="77777777" w:rsidR="00DB4F07" w:rsidRPr="00101ECC" w:rsidRDefault="00DB4F07" w:rsidP="00DB4F07">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22203A4D" w14:textId="28083BFD" w:rsidR="00DB4F07" w:rsidRPr="00101ECC" w:rsidRDefault="00DB4F07" w:rsidP="00DB4F07">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F2203E" w14:textId="77777777" w:rsidR="00DB4F07" w:rsidRPr="00101ECC" w:rsidRDefault="00DB4F07" w:rsidP="00DB4F07">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09CBC15E" w14:textId="77777777" w:rsidR="00DB4F07" w:rsidRPr="00101ECC" w:rsidRDefault="00DB4F07" w:rsidP="00DB4F07">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68C5FAA1" w14:textId="77777777" w:rsidR="00DB4F07" w:rsidRPr="00101ECC" w:rsidRDefault="00DB4F07" w:rsidP="00DB4F07">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0E2CD745" w14:textId="77777777" w:rsidR="00DB4F07" w:rsidRPr="00101ECC" w:rsidRDefault="00DB4F07" w:rsidP="00DB4F07">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496960C2" w14:textId="694B314E" w:rsidR="00DB4F07" w:rsidRPr="00101ECC" w:rsidRDefault="00DB4F07" w:rsidP="00DB4F07">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AB1C293" w14:textId="5D16C727" w:rsidR="00DB4F07" w:rsidRPr="00101ECC" w:rsidRDefault="00DB4F07" w:rsidP="00DB4F07">
            <w:pPr>
              <w:jc w:val="center"/>
              <w:rPr>
                <w:rFonts w:ascii="Times New Roman" w:hAnsi="Times New Roman" w:cs="Times New Roman"/>
                <w:bCs/>
                <w:sz w:val="24"/>
                <w:szCs w:val="24"/>
                <w:highlight w:val="yellow"/>
              </w:rPr>
            </w:pPr>
          </w:p>
        </w:tc>
      </w:tr>
      <w:tr w:rsidR="008C265C" w:rsidRPr="00101ECC" w14:paraId="2235B380" w14:textId="77777777" w:rsidTr="00DB4F07">
        <w:tc>
          <w:tcPr>
            <w:tcW w:w="1129" w:type="dxa"/>
            <w:tcBorders>
              <w:top w:val="single" w:sz="4" w:space="0" w:color="auto"/>
              <w:left w:val="single" w:sz="4" w:space="0" w:color="auto"/>
              <w:right w:val="single" w:sz="4" w:space="0" w:color="auto"/>
            </w:tcBorders>
          </w:tcPr>
          <w:p w14:paraId="17151F94" w14:textId="77777777" w:rsidR="008C265C" w:rsidRPr="00101ECC" w:rsidRDefault="008C265C" w:rsidP="008C265C">
            <w:pPr>
              <w:rPr>
                <w:rFonts w:ascii="Times New Roman" w:hAnsi="Times New Roman"/>
                <w:sz w:val="24"/>
                <w:szCs w:val="24"/>
              </w:rPr>
            </w:pPr>
            <w:r w:rsidRPr="00101ECC">
              <w:rPr>
                <w:rFonts w:ascii="Times New Roman" w:hAnsi="Times New Roman"/>
                <w:noProof/>
                <w:sz w:val="24"/>
                <w:szCs w:val="24"/>
              </w:rPr>
              <w:lastRenderedPageBreak/>
              <w:t>ОК 02</w:t>
            </w:r>
          </w:p>
          <w:p w14:paraId="7CFD4877" w14:textId="77777777" w:rsidR="008C265C" w:rsidRPr="00101ECC" w:rsidRDefault="008C265C" w:rsidP="008C265C">
            <w:pPr>
              <w:rPr>
                <w:rFonts w:ascii="Times New Roman" w:hAnsi="Times New Roman"/>
                <w:noProof/>
                <w:sz w:val="24"/>
                <w:szCs w:val="24"/>
              </w:rPr>
            </w:pPr>
          </w:p>
        </w:tc>
        <w:tc>
          <w:tcPr>
            <w:tcW w:w="2833" w:type="dxa"/>
            <w:tcBorders>
              <w:top w:val="single" w:sz="4" w:space="0" w:color="auto"/>
              <w:left w:val="single" w:sz="4" w:space="0" w:color="auto"/>
              <w:right w:val="single" w:sz="4" w:space="0" w:color="auto"/>
            </w:tcBorders>
          </w:tcPr>
          <w:p w14:paraId="20692A8A"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D91A554" w14:textId="77777777" w:rsidR="008C265C" w:rsidRPr="00101ECC" w:rsidRDefault="008C265C" w:rsidP="008C265C">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780865E"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78AFB1EA"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749622F"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BD1FE7C" w14:textId="25486870"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DB4F7A" w14:textId="77777777" w:rsidR="008C265C" w:rsidRPr="00101ECC" w:rsidRDefault="008C265C" w:rsidP="008C265C">
            <w:pPr>
              <w:jc w:val="both"/>
              <w:rPr>
                <w:rFonts w:ascii="Times New Roman" w:hAnsi="Times New Roman"/>
                <w:sz w:val="24"/>
                <w:szCs w:val="24"/>
              </w:rPr>
            </w:pPr>
            <w:r w:rsidRPr="00101ECC">
              <w:rPr>
                <w:rFonts w:ascii="Times New Roman" w:hAnsi="Times New Roman"/>
                <w:sz w:val="24"/>
                <w:szCs w:val="24"/>
              </w:rPr>
              <w:t>номенклатура информационных источников, применяемых в профессиональной деятельности</w:t>
            </w:r>
          </w:p>
          <w:p w14:paraId="2984DD67" w14:textId="77777777" w:rsidR="008C265C" w:rsidRPr="00101ECC" w:rsidRDefault="008C265C" w:rsidP="008C265C">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692E8957" w14:textId="77777777" w:rsidR="008C265C" w:rsidRPr="00101ECC" w:rsidRDefault="008C265C" w:rsidP="008C265C">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3957AF0A" w14:textId="77777777" w:rsidR="008C265C" w:rsidRPr="00101ECC" w:rsidRDefault="008C265C" w:rsidP="008C265C">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621C9B42" w14:textId="73E2E3B4" w:rsidR="008C265C" w:rsidRPr="00101ECC" w:rsidRDefault="008C265C" w:rsidP="008C265C">
            <w:pPr>
              <w:rPr>
                <w:rFonts w:ascii="Times New Roman" w:hAnsi="Times New Roman"/>
                <w:noProof/>
                <w:color w:val="000000"/>
                <w:sz w:val="24"/>
                <w:szCs w:val="24"/>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E7D265D" w14:textId="77777777" w:rsidR="008C265C" w:rsidRPr="00101ECC" w:rsidRDefault="008C265C" w:rsidP="008C265C">
            <w:pPr>
              <w:jc w:val="center"/>
              <w:rPr>
                <w:rFonts w:ascii="Times New Roman" w:hAnsi="Times New Roman" w:cs="Times New Roman"/>
                <w:bCs/>
                <w:sz w:val="24"/>
                <w:szCs w:val="24"/>
                <w:highlight w:val="yellow"/>
              </w:rPr>
            </w:pPr>
          </w:p>
        </w:tc>
      </w:tr>
      <w:tr w:rsidR="008C265C" w:rsidRPr="00101ECC" w14:paraId="3EBD3814" w14:textId="77777777" w:rsidTr="000E67E5">
        <w:tc>
          <w:tcPr>
            <w:tcW w:w="1129" w:type="dxa"/>
            <w:tcBorders>
              <w:left w:val="single" w:sz="4" w:space="0" w:color="auto"/>
              <w:bottom w:val="single" w:sz="4" w:space="0" w:color="auto"/>
              <w:right w:val="single" w:sz="4" w:space="0" w:color="auto"/>
            </w:tcBorders>
          </w:tcPr>
          <w:p w14:paraId="04AF62DE" w14:textId="77777777" w:rsidR="008C265C" w:rsidRPr="00101ECC" w:rsidRDefault="008C265C" w:rsidP="008C265C">
            <w:pPr>
              <w:rPr>
                <w:rFonts w:ascii="Times New Roman" w:hAnsi="Times New Roman"/>
                <w:sz w:val="24"/>
                <w:szCs w:val="24"/>
              </w:rPr>
            </w:pPr>
            <w:r w:rsidRPr="00101ECC">
              <w:rPr>
                <w:rFonts w:ascii="Times New Roman" w:hAnsi="Times New Roman"/>
                <w:noProof/>
                <w:sz w:val="24"/>
                <w:szCs w:val="24"/>
              </w:rPr>
              <w:t>ОК 05</w:t>
            </w:r>
          </w:p>
          <w:p w14:paraId="64F2FFAF" w14:textId="660EE038" w:rsidR="008C265C" w:rsidRPr="00101ECC" w:rsidRDefault="008C265C" w:rsidP="008C265C">
            <w:pPr>
              <w:rPr>
                <w:rFonts w:ascii="Times New Roman" w:hAnsi="Times New Roman" w:cs="Times New Roman"/>
                <w:bCs/>
                <w:sz w:val="24"/>
                <w:szCs w:val="24"/>
                <w:highlight w:val="green"/>
              </w:rPr>
            </w:pPr>
          </w:p>
        </w:tc>
        <w:tc>
          <w:tcPr>
            <w:tcW w:w="2833" w:type="dxa"/>
            <w:tcBorders>
              <w:left w:val="single" w:sz="4" w:space="0" w:color="auto"/>
              <w:bottom w:val="single" w:sz="4" w:space="0" w:color="auto"/>
              <w:right w:val="single" w:sz="4" w:space="0" w:color="auto"/>
            </w:tcBorders>
          </w:tcPr>
          <w:p w14:paraId="577096D8"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947C6D2" w14:textId="1557BF27" w:rsidR="008C265C" w:rsidRPr="00101ECC" w:rsidRDefault="008C265C" w:rsidP="008C265C">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4CF71C" w14:textId="77777777" w:rsidR="008C265C" w:rsidRPr="00101ECC" w:rsidRDefault="008C265C" w:rsidP="008C265C">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31A355DC" w14:textId="3DB0D300" w:rsidR="008C265C" w:rsidRPr="00101ECC" w:rsidRDefault="008C265C" w:rsidP="008C265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62219E27" w14:textId="0D49604B" w:rsidR="008C265C" w:rsidRPr="00101ECC" w:rsidRDefault="008C265C" w:rsidP="008C265C">
            <w:pPr>
              <w:jc w:val="center"/>
              <w:rPr>
                <w:rFonts w:ascii="Times New Roman" w:hAnsi="Times New Roman" w:cs="Times New Roman"/>
                <w:bCs/>
                <w:sz w:val="24"/>
                <w:szCs w:val="24"/>
                <w:highlight w:val="yellow"/>
              </w:rPr>
            </w:pPr>
          </w:p>
        </w:tc>
      </w:tr>
      <w:tr w:rsidR="008C265C" w:rsidRPr="00101ECC" w14:paraId="1CA6ECB5" w14:textId="77777777" w:rsidTr="00787C3F">
        <w:tc>
          <w:tcPr>
            <w:tcW w:w="1129" w:type="dxa"/>
            <w:tcBorders>
              <w:top w:val="single" w:sz="4" w:space="0" w:color="auto"/>
              <w:left w:val="single" w:sz="4" w:space="0" w:color="auto"/>
              <w:bottom w:val="single" w:sz="4" w:space="0" w:color="auto"/>
              <w:right w:val="single" w:sz="4" w:space="0" w:color="auto"/>
            </w:tcBorders>
          </w:tcPr>
          <w:p w14:paraId="439B7B12" w14:textId="77777777" w:rsidR="008C265C" w:rsidRPr="00101ECC" w:rsidRDefault="008C265C" w:rsidP="008C265C">
            <w:pPr>
              <w:rPr>
                <w:rFonts w:ascii="Times New Roman" w:hAnsi="Times New Roman"/>
                <w:sz w:val="24"/>
                <w:szCs w:val="24"/>
              </w:rPr>
            </w:pPr>
            <w:r w:rsidRPr="00101ECC">
              <w:rPr>
                <w:rFonts w:ascii="Times New Roman" w:hAnsi="Times New Roman"/>
                <w:noProof/>
                <w:sz w:val="24"/>
                <w:szCs w:val="24"/>
              </w:rPr>
              <w:t>ОК 09</w:t>
            </w:r>
          </w:p>
          <w:p w14:paraId="7C1D1F0B" w14:textId="2DB238C5" w:rsidR="008C265C" w:rsidRPr="00101ECC" w:rsidRDefault="008C265C" w:rsidP="008C265C">
            <w:pPr>
              <w:rPr>
                <w:rFonts w:ascii="Times New Roman" w:hAnsi="Times New Roman" w:cs="Times New Roman"/>
                <w:bCs/>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tcPr>
          <w:p w14:paraId="3ECD33BC"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146971A"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6C1F982F"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 xml:space="preserve">строить простые высказывания о себе и о </w:t>
            </w:r>
            <w:r w:rsidRPr="00101ECC">
              <w:rPr>
                <w:rFonts w:ascii="Times New Roman" w:hAnsi="Times New Roman" w:cs="Times New Roman"/>
                <w:bCs/>
                <w:sz w:val="24"/>
                <w:szCs w:val="24"/>
              </w:rPr>
              <w:lastRenderedPageBreak/>
              <w:t>своей профессиональной деятельности</w:t>
            </w:r>
          </w:p>
          <w:p w14:paraId="131E37D1"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043CE9A7" w14:textId="09500068" w:rsidR="008C265C" w:rsidRPr="00101ECC" w:rsidRDefault="008C265C" w:rsidP="008C265C">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2C4117" w14:textId="77777777" w:rsidR="008C265C" w:rsidRPr="00101ECC" w:rsidRDefault="008C265C" w:rsidP="008C265C">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05C9E8C0" w14:textId="77777777" w:rsidR="008C265C" w:rsidRPr="00101ECC" w:rsidRDefault="008C265C" w:rsidP="008C265C">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2DF2B59D" w14:textId="77777777" w:rsidR="008C265C" w:rsidRPr="00101ECC" w:rsidRDefault="008C265C" w:rsidP="008C265C">
            <w:pPr>
              <w:rPr>
                <w:rFonts w:ascii="Times New Roman" w:hAnsi="Times New Roman"/>
                <w:noProof/>
                <w:color w:val="000000"/>
                <w:sz w:val="24"/>
                <w:szCs w:val="24"/>
              </w:rPr>
            </w:pPr>
            <w:r w:rsidRPr="00101ECC">
              <w:rPr>
                <w:rFonts w:ascii="Times New Roman" w:hAnsi="Times New Roman"/>
                <w:noProof/>
                <w:color w:val="000000"/>
                <w:sz w:val="24"/>
                <w:szCs w:val="24"/>
              </w:rPr>
              <w:t xml:space="preserve">лексический минимум, относящийся к описанию предметов, средств и процессов </w:t>
            </w:r>
            <w:r w:rsidRPr="00101ECC">
              <w:rPr>
                <w:rFonts w:ascii="Times New Roman" w:hAnsi="Times New Roman"/>
                <w:noProof/>
                <w:color w:val="000000"/>
                <w:sz w:val="24"/>
                <w:szCs w:val="24"/>
              </w:rPr>
              <w:lastRenderedPageBreak/>
              <w:t>профессиональной деятельности</w:t>
            </w:r>
          </w:p>
          <w:p w14:paraId="532E13C9" w14:textId="77777777" w:rsidR="008C265C" w:rsidRPr="00101ECC" w:rsidRDefault="008C265C" w:rsidP="008C265C">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2FDC5A80" w14:textId="29B9F85D" w:rsidR="008C265C" w:rsidRPr="00101ECC" w:rsidRDefault="008C265C" w:rsidP="008C265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388A822" w14:textId="63BCB52F" w:rsidR="008C265C" w:rsidRPr="00101ECC" w:rsidRDefault="008C265C" w:rsidP="008C265C">
            <w:pPr>
              <w:rPr>
                <w:rFonts w:ascii="Times New Roman" w:hAnsi="Times New Roman" w:cs="Times New Roman"/>
                <w:bCs/>
                <w:sz w:val="24"/>
                <w:szCs w:val="24"/>
                <w:highlight w:val="yellow"/>
              </w:rPr>
            </w:pPr>
          </w:p>
        </w:tc>
      </w:tr>
      <w:tr w:rsidR="00854983" w:rsidRPr="00101ECC" w14:paraId="706EE6D5" w14:textId="77777777" w:rsidTr="00854983">
        <w:tc>
          <w:tcPr>
            <w:tcW w:w="1129" w:type="dxa"/>
            <w:tcBorders>
              <w:top w:val="single" w:sz="4" w:space="0" w:color="auto"/>
              <w:left w:val="single" w:sz="4" w:space="0" w:color="auto"/>
              <w:bottom w:val="single" w:sz="4" w:space="0" w:color="auto"/>
              <w:right w:val="single" w:sz="4" w:space="0" w:color="auto"/>
            </w:tcBorders>
          </w:tcPr>
          <w:p w14:paraId="5935EF11" w14:textId="5020C9E2" w:rsidR="00854983" w:rsidRPr="00101ECC" w:rsidRDefault="00C10DCF" w:rsidP="00854983">
            <w:pPr>
              <w:rPr>
                <w:rFonts w:ascii="Times New Roman" w:hAnsi="Times New Roman"/>
                <w:noProof/>
                <w:sz w:val="24"/>
                <w:szCs w:val="24"/>
              </w:rPr>
            </w:pPr>
            <w:r w:rsidRPr="00101ECC">
              <w:rPr>
                <w:rFonts w:ascii="Times New Roman" w:eastAsia="Calibri" w:hAnsi="Times New Roman" w:cs="Times New Roman"/>
              </w:rPr>
              <w:t>ПК 1.4.</w:t>
            </w:r>
          </w:p>
        </w:tc>
        <w:tc>
          <w:tcPr>
            <w:tcW w:w="2833" w:type="dxa"/>
            <w:tcBorders>
              <w:top w:val="single" w:sz="4" w:space="0" w:color="auto"/>
              <w:left w:val="single" w:sz="4" w:space="0" w:color="auto"/>
              <w:bottom w:val="single" w:sz="4" w:space="0" w:color="auto"/>
              <w:right w:val="single" w:sz="4" w:space="0" w:color="auto"/>
            </w:tcBorders>
            <w:vAlign w:val="center"/>
          </w:tcPr>
          <w:p w14:paraId="6F37D3DB" w14:textId="77777777" w:rsidR="00854983" w:rsidRPr="00101ECC" w:rsidRDefault="00854983" w:rsidP="00854983">
            <w:pPr>
              <w:rPr>
                <w:rFonts w:ascii="Times New Roman" w:hAnsi="Times New Roman"/>
                <w:color w:val="000000"/>
                <w:sz w:val="24"/>
                <w:szCs w:val="24"/>
              </w:rPr>
            </w:pPr>
            <w:r w:rsidRPr="00101ECC">
              <w:rPr>
                <w:rFonts w:ascii="Times New Roman" w:eastAsia="Calibri" w:hAnsi="Times New Roman"/>
                <w:color w:val="000000"/>
                <w:sz w:val="24"/>
                <w:szCs w:val="24"/>
              </w:rPr>
              <w:t>работать с пакетами прикладных программ профессиональной направленности;</w:t>
            </w:r>
          </w:p>
          <w:p w14:paraId="4BC77398" w14:textId="77777777" w:rsidR="00854983" w:rsidRPr="00101ECC" w:rsidRDefault="00854983" w:rsidP="00854983">
            <w:pPr>
              <w:rPr>
                <w:rFonts w:ascii="Times New Roman" w:hAnsi="Times New Roman"/>
                <w:color w:val="000000"/>
                <w:sz w:val="24"/>
                <w:szCs w:val="24"/>
              </w:rPr>
            </w:pPr>
            <w:r w:rsidRPr="00101ECC">
              <w:rPr>
                <w:rFonts w:ascii="Times New Roman" w:hAnsi="Times New Roman"/>
                <w:color w:val="000000"/>
                <w:sz w:val="24"/>
                <w:szCs w:val="24"/>
              </w:rPr>
              <w:t>использовать программное обеспечение в профессиональной деятельности, применять компьютерные и телекоммуникационные</w:t>
            </w:r>
          </w:p>
          <w:p w14:paraId="3DAA6283" w14:textId="77777777" w:rsidR="00854983" w:rsidRPr="00101ECC" w:rsidRDefault="00854983" w:rsidP="00854983">
            <w:pPr>
              <w:rPr>
                <w:rFonts w:ascii="Times New Roman" w:hAnsi="Times New Roman"/>
                <w:color w:val="000000"/>
                <w:sz w:val="24"/>
                <w:szCs w:val="24"/>
              </w:rPr>
            </w:pPr>
            <w:r w:rsidRPr="00101ECC">
              <w:rPr>
                <w:rFonts w:ascii="Times New Roman" w:hAnsi="Times New Roman"/>
                <w:color w:val="000000"/>
                <w:sz w:val="24"/>
                <w:szCs w:val="24"/>
              </w:rPr>
              <w:t>средства;</w:t>
            </w:r>
          </w:p>
          <w:p w14:paraId="4C9222B1" w14:textId="77777777" w:rsidR="00854983" w:rsidRPr="00101ECC" w:rsidRDefault="00854983" w:rsidP="00854983">
            <w:pPr>
              <w:rPr>
                <w:rFonts w:ascii="Times New Roman" w:hAnsi="Times New Roman"/>
                <w:color w:val="000000"/>
                <w:sz w:val="24"/>
                <w:szCs w:val="24"/>
              </w:rPr>
            </w:pPr>
            <w:r w:rsidRPr="00101ECC">
              <w:rPr>
                <w:rFonts w:ascii="Times New Roman" w:hAnsi="Times New Roman"/>
                <w:color w:val="000000"/>
                <w:sz w:val="24"/>
                <w:szCs w:val="24"/>
              </w:rPr>
              <w:t>оформлять необходимую документацию на основе применения</w:t>
            </w:r>
          </w:p>
          <w:p w14:paraId="1D49B7BF" w14:textId="77777777" w:rsidR="00854983" w:rsidRPr="00101ECC" w:rsidRDefault="00854983" w:rsidP="00854983">
            <w:pPr>
              <w:rPr>
                <w:rFonts w:ascii="Times New Roman" w:hAnsi="Times New Roman"/>
                <w:color w:val="000000"/>
                <w:sz w:val="24"/>
                <w:szCs w:val="24"/>
              </w:rPr>
            </w:pPr>
            <w:r w:rsidRPr="00101ECC">
              <w:rPr>
                <w:rFonts w:ascii="Times New Roman" w:hAnsi="Times New Roman"/>
                <w:color w:val="000000"/>
                <w:sz w:val="24"/>
                <w:szCs w:val="24"/>
              </w:rPr>
              <w:t>ИКТ;</w:t>
            </w:r>
          </w:p>
          <w:p w14:paraId="0521326D" w14:textId="301ACCE4" w:rsidR="00854983" w:rsidRPr="00101ECC" w:rsidRDefault="00854983" w:rsidP="00854983">
            <w:pPr>
              <w:rPr>
                <w:rFonts w:ascii="Times New Roman" w:hAnsi="Times New Roman" w:cs="Times New Roman"/>
                <w:bCs/>
                <w:sz w:val="24"/>
                <w:szCs w:val="24"/>
              </w:rPr>
            </w:pPr>
            <w:r w:rsidRPr="00101ECC">
              <w:rPr>
                <w:rFonts w:ascii="Times New Roman" w:hAnsi="Times New Roman"/>
                <w:color w:val="000000"/>
                <w:sz w:val="24"/>
                <w:szCs w:val="24"/>
              </w:rPr>
              <w:t xml:space="preserve"> организовывать автоматизированное рабочее место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77F0D1" w14:textId="77777777" w:rsidR="00854983" w:rsidRPr="00101ECC" w:rsidRDefault="00854983" w:rsidP="00854983">
            <w:pPr>
              <w:rPr>
                <w:rFonts w:ascii="Times New Roman" w:hAnsi="Times New Roman"/>
                <w:color w:val="000000"/>
                <w:sz w:val="24"/>
                <w:szCs w:val="24"/>
              </w:rPr>
            </w:pPr>
            <w:r w:rsidRPr="00101ECC">
              <w:rPr>
                <w:rFonts w:ascii="Times New Roman" w:hAnsi="Times New Roman"/>
                <w:color w:val="000000"/>
                <w:sz w:val="24"/>
                <w:szCs w:val="24"/>
              </w:rPr>
              <w:t>виды автоматизированных информационных технологий;</w:t>
            </w:r>
          </w:p>
          <w:p w14:paraId="155E7B8A" w14:textId="77777777" w:rsidR="00854983" w:rsidRPr="00101ECC" w:rsidRDefault="00854983" w:rsidP="00854983">
            <w:pPr>
              <w:rPr>
                <w:rFonts w:ascii="Times New Roman" w:hAnsi="Times New Roman"/>
                <w:color w:val="000000"/>
                <w:sz w:val="24"/>
                <w:szCs w:val="24"/>
              </w:rPr>
            </w:pPr>
            <w:r w:rsidRPr="00101ECC">
              <w:rPr>
                <w:rFonts w:ascii="Times New Roman" w:hAnsi="Times New Roman"/>
                <w:color w:val="000000"/>
                <w:sz w:val="24"/>
                <w:szCs w:val="24"/>
              </w:rPr>
              <w:t>основные профессиональные программы ИКТ;</w:t>
            </w:r>
          </w:p>
          <w:p w14:paraId="64B6091D" w14:textId="77777777" w:rsidR="00854983" w:rsidRPr="00101ECC" w:rsidRDefault="00854983" w:rsidP="00854983">
            <w:pPr>
              <w:rPr>
                <w:rFonts w:ascii="Times New Roman" w:hAnsi="Times New Roman"/>
                <w:color w:val="000000"/>
                <w:sz w:val="24"/>
                <w:szCs w:val="24"/>
              </w:rPr>
            </w:pPr>
            <w:r w:rsidRPr="00101ECC">
              <w:rPr>
                <w:rFonts w:ascii="Times New Roman" w:hAnsi="Times New Roman"/>
                <w:color w:val="000000"/>
                <w:sz w:val="24"/>
                <w:szCs w:val="24"/>
              </w:rPr>
              <w:t>состав, функции и возможности использования информационных и</w:t>
            </w:r>
          </w:p>
          <w:p w14:paraId="36888F47" w14:textId="77777777" w:rsidR="00854983" w:rsidRPr="00101ECC" w:rsidRDefault="00854983" w:rsidP="00854983">
            <w:pPr>
              <w:rPr>
                <w:rFonts w:ascii="Times New Roman" w:hAnsi="Times New Roman"/>
                <w:color w:val="000000"/>
                <w:sz w:val="24"/>
                <w:szCs w:val="24"/>
              </w:rPr>
            </w:pPr>
            <w:r w:rsidRPr="00101ECC">
              <w:rPr>
                <w:rFonts w:ascii="Times New Roman" w:hAnsi="Times New Roman"/>
                <w:color w:val="000000"/>
                <w:sz w:val="24"/>
                <w:szCs w:val="24"/>
              </w:rPr>
              <w:t>телекоммуникационных технологий в профессиональной</w:t>
            </w:r>
          </w:p>
          <w:p w14:paraId="2FED664B" w14:textId="77777777" w:rsidR="00854983" w:rsidRPr="00101ECC" w:rsidRDefault="00854983" w:rsidP="00854983">
            <w:pPr>
              <w:rPr>
                <w:rFonts w:ascii="Times New Roman" w:hAnsi="Times New Roman"/>
                <w:color w:val="000000"/>
                <w:sz w:val="24"/>
                <w:szCs w:val="24"/>
              </w:rPr>
            </w:pPr>
            <w:r w:rsidRPr="00101ECC">
              <w:rPr>
                <w:rFonts w:ascii="Times New Roman" w:hAnsi="Times New Roman"/>
                <w:color w:val="000000"/>
                <w:sz w:val="24"/>
                <w:szCs w:val="24"/>
              </w:rPr>
              <w:t>деятельности;</w:t>
            </w:r>
          </w:p>
          <w:p w14:paraId="65982B81" w14:textId="3A200786" w:rsidR="00854983" w:rsidRPr="00101ECC" w:rsidRDefault="00854983" w:rsidP="00854983">
            <w:pPr>
              <w:rPr>
                <w:rFonts w:ascii="Times New Roman" w:hAnsi="Times New Roman"/>
                <w:noProof/>
                <w:color w:val="000000"/>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9C9DEA4" w14:textId="55B7775B" w:rsidR="00C10DCF" w:rsidRPr="00101ECC" w:rsidRDefault="00C10DCF" w:rsidP="00C10DCF">
            <w:pPr>
              <w:jc w:val="center"/>
              <w:rPr>
                <w:rFonts w:ascii="Times New Roman" w:hAnsi="Times New Roman" w:cs="Times New Roman"/>
                <w:sz w:val="24"/>
                <w:szCs w:val="24"/>
                <w:highlight w:val="yellow"/>
              </w:rPr>
            </w:pPr>
            <w:r w:rsidRPr="00101ECC">
              <w:rPr>
                <w:rFonts w:ascii="Times New Roman" w:eastAsia="Symbol" w:hAnsi="Times New Roman" w:cs="Times New Roman"/>
                <w:color w:val="000000"/>
                <w:lang w:val="x-none" w:eastAsia="ru-RU"/>
              </w:rPr>
              <w:t>оформления конструкторской документации на радиоэлектронные средства и системы;</w:t>
            </w:r>
          </w:p>
        </w:tc>
      </w:tr>
    </w:tbl>
    <w:p w14:paraId="20472B3B" w14:textId="77777777" w:rsidR="001E7D1C" w:rsidRPr="00101ECC" w:rsidRDefault="001E7D1C" w:rsidP="001E7D1C">
      <w:pPr>
        <w:ind w:firstLine="709"/>
        <w:rPr>
          <w:rFonts w:ascii="Times New Roman" w:hAnsi="Times New Roman" w:cs="Times New Roman"/>
          <w:bCs/>
          <w:sz w:val="24"/>
          <w:szCs w:val="24"/>
        </w:rPr>
      </w:pPr>
    </w:p>
    <w:p w14:paraId="655247C4"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20981DC8" w14:textId="77777777" w:rsidR="001E7D1C" w:rsidRPr="00101ECC" w:rsidRDefault="001E7D1C" w:rsidP="001E7D1C">
      <w:pPr>
        <w:pStyle w:val="1f"/>
        <w:rPr>
          <w:rFonts w:ascii="Times New Roman" w:hAnsi="Times New Roman"/>
          <w:lang w:val="ru-RU"/>
        </w:rPr>
      </w:pPr>
      <w:bookmarkStart w:id="257" w:name="_Toc158389460"/>
      <w:bookmarkStart w:id="258" w:name="_Toc158393564"/>
      <w:bookmarkStart w:id="259" w:name="_Toc158398021"/>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257"/>
      <w:bookmarkEnd w:id="258"/>
      <w:bookmarkEnd w:id="259"/>
    </w:p>
    <w:p w14:paraId="06BB4F49" w14:textId="77777777" w:rsidR="001E7D1C" w:rsidRPr="00101ECC" w:rsidRDefault="001E7D1C" w:rsidP="001E7D1C">
      <w:pPr>
        <w:pStyle w:val="114"/>
        <w:rPr>
          <w:rFonts w:ascii="Times New Roman" w:hAnsi="Times New Roman"/>
        </w:rPr>
      </w:pPr>
      <w:bookmarkStart w:id="260" w:name="_Toc158389461"/>
      <w:bookmarkStart w:id="261" w:name="_Toc158393565"/>
      <w:bookmarkStart w:id="262" w:name="_Toc158398022"/>
      <w:r w:rsidRPr="00101ECC">
        <w:rPr>
          <w:rFonts w:ascii="Times New Roman" w:hAnsi="Times New Roman"/>
        </w:rPr>
        <w:t>2.1. Трудоемкость освоения дисциплины</w:t>
      </w:r>
      <w:bookmarkEnd w:id="260"/>
      <w:bookmarkEnd w:id="261"/>
      <w:bookmarkEnd w:id="262"/>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6010F94F" w14:textId="77777777" w:rsidTr="000E67E5">
        <w:trPr>
          <w:trHeight w:val="23"/>
        </w:trPr>
        <w:tc>
          <w:tcPr>
            <w:tcW w:w="2460" w:type="pct"/>
            <w:vAlign w:val="center"/>
          </w:tcPr>
          <w:p w14:paraId="5ADD5DE3"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967BA68"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1B672C08"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72B3FD9E" w14:textId="77777777" w:rsidTr="000E67E5">
        <w:trPr>
          <w:trHeight w:val="23"/>
        </w:trPr>
        <w:tc>
          <w:tcPr>
            <w:tcW w:w="2460" w:type="pct"/>
            <w:vAlign w:val="center"/>
          </w:tcPr>
          <w:p w14:paraId="063933B4"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5B81385C" w14:textId="649C01BA" w:rsidR="001E7D1C" w:rsidRPr="00101ECC" w:rsidRDefault="00C10DCF"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80</w:t>
            </w:r>
          </w:p>
        </w:tc>
        <w:tc>
          <w:tcPr>
            <w:tcW w:w="1345" w:type="pct"/>
            <w:vAlign w:val="center"/>
          </w:tcPr>
          <w:p w14:paraId="075C1591" w14:textId="5667A2E7" w:rsidR="001E7D1C" w:rsidRPr="00101ECC" w:rsidRDefault="00C10DCF"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62</w:t>
            </w:r>
          </w:p>
        </w:tc>
      </w:tr>
      <w:tr w:rsidR="001E7D1C" w:rsidRPr="00101ECC" w14:paraId="7F1C6A2A" w14:textId="77777777" w:rsidTr="000E67E5">
        <w:trPr>
          <w:trHeight w:val="23"/>
        </w:trPr>
        <w:tc>
          <w:tcPr>
            <w:tcW w:w="2460" w:type="pct"/>
            <w:vAlign w:val="center"/>
          </w:tcPr>
          <w:p w14:paraId="3D7DE1E5"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214FDF1E"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102F3BF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10DCF" w:rsidRPr="00101ECC" w14:paraId="7CF056EC" w14:textId="77777777" w:rsidTr="000E67E5">
        <w:trPr>
          <w:trHeight w:val="23"/>
        </w:trPr>
        <w:tc>
          <w:tcPr>
            <w:tcW w:w="2460" w:type="pct"/>
            <w:vAlign w:val="center"/>
          </w:tcPr>
          <w:p w14:paraId="0021BBA2" w14:textId="77777777" w:rsidR="00C10DCF" w:rsidRPr="00101ECC" w:rsidRDefault="00C10DCF" w:rsidP="00C10DCF">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2927D865" w14:textId="11429F8C" w:rsidR="00C10DCF" w:rsidRPr="00101ECC" w:rsidRDefault="00C10DCF" w:rsidP="00C10DCF">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78A56A6A" w14:textId="525D731D" w:rsidR="00C10DCF" w:rsidRPr="00101ECC" w:rsidRDefault="00C10DCF" w:rsidP="00C10DCF">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8D3AF7C" w14:textId="77777777" w:rsidTr="000E67E5">
        <w:trPr>
          <w:trHeight w:val="23"/>
        </w:trPr>
        <w:tc>
          <w:tcPr>
            <w:tcW w:w="2460" w:type="pct"/>
            <w:vAlign w:val="center"/>
          </w:tcPr>
          <w:p w14:paraId="2B4383A9"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581EC1D6" w14:textId="61998BD5" w:rsidR="001E7D1C" w:rsidRPr="00101ECC" w:rsidRDefault="00C10DCF" w:rsidP="000E67E5">
            <w:pPr>
              <w:jc w:val="center"/>
              <w:rPr>
                <w:rFonts w:ascii="Times New Roman" w:hAnsi="Times New Roman" w:cs="Times New Roman"/>
                <w:b/>
                <w:sz w:val="24"/>
                <w:szCs w:val="24"/>
              </w:rPr>
            </w:pPr>
            <w:r w:rsidRPr="00101ECC">
              <w:rPr>
                <w:rFonts w:ascii="Times New Roman" w:hAnsi="Times New Roman" w:cs="Times New Roman"/>
                <w:b/>
                <w:sz w:val="24"/>
                <w:szCs w:val="24"/>
              </w:rPr>
              <w:t>80</w:t>
            </w:r>
          </w:p>
        </w:tc>
        <w:tc>
          <w:tcPr>
            <w:tcW w:w="1345" w:type="pct"/>
            <w:vAlign w:val="center"/>
          </w:tcPr>
          <w:p w14:paraId="2EFF079C" w14:textId="1EF60079" w:rsidR="001E7D1C" w:rsidRPr="00101ECC" w:rsidRDefault="00C10DCF" w:rsidP="000E67E5">
            <w:pPr>
              <w:jc w:val="center"/>
              <w:rPr>
                <w:rFonts w:ascii="Times New Roman" w:hAnsi="Times New Roman" w:cs="Times New Roman"/>
                <w:b/>
                <w:sz w:val="24"/>
                <w:szCs w:val="24"/>
              </w:rPr>
            </w:pPr>
            <w:r w:rsidRPr="00101ECC">
              <w:rPr>
                <w:rFonts w:ascii="Times New Roman" w:hAnsi="Times New Roman" w:cs="Times New Roman"/>
                <w:b/>
                <w:sz w:val="24"/>
                <w:szCs w:val="24"/>
              </w:rPr>
              <w:t>62</w:t>
            </w:r>
          </w:p>
        </w:tc>
      </w:tr>
    </w:tbl>
    <w:p w14:paraId="3BFFEA49" w14:textId="77777777" w:rsidR="001E7D1C" w:rsidRPr="00101ECC" w:rsidRDefault="001E7D1C" w:rsidP="001E7D1C">
      <w:pPr>
        <w:rPr>
          <w:rFonts w:ascii="Times New Roman" w:hAnsi="Times New Roman" w:cs="Times New Roman"/>
          <w:sz w:val="24"/>
          <w:szCs w:val="24"/>
        </w:rPr>
      </w:pPr>
    </w:p>
    <w:p w14:paraId="63CBBBDF" w14:textId="77777777" w:rsidR="001E7D1C" w:rsidRPr="00101ECC" w:rsidRDefault="001E7D1C" w:rsidP="001E7D1C">
      <w:pPr>
        <w:rPr>
          <w:rFonts w:ascii="Times New Roman" w:hAnsi="Times New Roman" w:cs="Times New Roman"/>
          <w:sz w:val="24"/>
          <w:szCs w:val="24"/>
        </w:rPr>
      </w:pPr>
      <w:r w:rsidRPr="00101ECC">
        <w:rPr>
          <w:rFonts w:ascii="Times New Roman" w:hAnsi="Times New Roman" w:cs="Times New Roman"/>
          <w:sz w:val="24"/>
          <w:szCs w:val="24"/>
        </w:rPr>
        <w:br w:type="page"/>
      </w:r>
    </w:p>
    <w:p w14:paraId="26D8ED2A" w14:textId="77777777" w:rsidR="001E7D1C" w:rsidRPr="00101ECC" w:rsidRDefault="001E7D1C" w:rsidP="001E7D1C">
      <w:pPr>
        <w:pStyle w:val="114"/>
        <w:rPr>
          <w:rFonts w:ascii="Times New Roman" w:hAnsi="Times New Roman"/>
        </w:rPr>
      </w:pPr>
      <w:bookmarkStart w:id="263" w:name="_Toc158389462"/>
      <w:bookmarkStart w:id="264" w:name="_Toc158393566"/>
      <w:bookmarkStart w:id="265" w:name="_Toc158398023"/>
      <w:r w:rsidRPr="00101ECC">
        <w:rPr>
          <w:rFonts w:ascii="Times New Roman" w:hAnsi="Times New Roman"/>
        </w:rPr>
        <w:lastRenderedPageBreak/>
        <w:t>2.2. Примерное содержание дисциплины</w:t>
      </w:r>
      <w:bookmarkEnd w:id="263"/>
      <w:bookmarkEnd w:id="264"/>
      <w:bookmarkEnd w:id="2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9"/>
        <w:gridCol w:w="6659"/>
      </w:tblGrid>
      <w:tr w:rsidR="007B79F9" w:rsidRPr="00101ECC" w14:paraId="35BFB8CF" w14:textId="77777777" w:rsidTr="007B79F9">
        <w:trPr>
          <w:trHeight w:val="23"/>
        </w:trPr>
        <w:tc>
          <w:tcPr>
            <w:tcW w:w="1542" w:type="pct"/>
          </w:tcPr>
          <w:p w14:paraId="488AEA4F" w14:textId="77777777" w:rsidR="007B79F9" w:rsidRPr="00101ECC" w:rsidRDefault="007B79F9" w:rsidP="00880381">
            <w:pPr>
              <w:suppressAutoHyphens/>
              <w:jc w:val="center"/>
              <w:rPr>
                <w:rFonts w:ascii="Times New Roman" w:hAnsi="Times New Roman"/>
                <w:b/>
                <w:bCs/>
                <w:sz w:val="24"/>
                <w:szCs w:val="24"/>
              </w:rPr>
            </w:pPr>
            <w:r w:rsidRPr="00101ECC">
              <w:rPr>
                <w:rFonts w:ascii="Times New Roman" w:eastAsia="Times New Roman" w:hAnsi="Times New Roman" w:cs="Times New Roman"/>
                <w:b/>
                <w:bCs/>
                <w:lang w:eastAsia="ru-RU"/>
              </w:rPr>
              <w:t>Наименование разделов и тем</w:t>
            </w:r>
          </w:p>
        </w:tc>
        <w:tc>
          <w:tcPr>
            <w:tcW w:w="3458" w:type="pct"/>
          </w:tcPr>
          <w:p w14:paraId="144BA9D9" w14:textId="77777777" w:rsidR="007B79F9" w:rsidRPr="00101ECC" w:rsidRDefault="007B79F9" w:rsidP="00880381">
            <w:pPr>
              <w:suppressAutoHyphens/>
              <w:jc w:val="center"/>
              <w:rPr>
                <w:rFonts w:ascii="Times New Roman" w:hAnsi="Times New Roman"/>
                <w:b/>
                <w:bCs/>
                <w:sz w:val="24"/>
                <w:szCs w:val="24"/>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B79F9" w:rsidRPr="00101ECC" w14:paraId="004D30C7" w14:textId="77777777" w:rsidTr="007B79F9">
        <w:trPr>
          <w:trHeight w:val="23"/>
        </w:trPr>
        <w:tc>
          <w:tcPr>
            <w:tcW w:w="5000" w:type="pct"/>
            <w:gridSpan w:val="2"/>
          </w:tcPr>
          <w:p w14:paraId="1721A1E9" w14:textId="77777777" w:rsidR="007B79F9" w:rsidRPr="00101ECC" w:rsidRDefault="007B79F9" w:rsidP="00880381">
            <w:pPr>
              <w:rPr>
                <w:rFonts w:ascii="Times New Roman" w:hAnsi="Times New Roman"/>
                <w:b/>
                <w:bCs/>
                <w:sz w:val="24"/>
                <w:szCs w:val="24"/>
              </w:rPr>
            </w:pPr>
            <w:r w:rsidRPr="00101ECC">
              <w:rPr>
                <w:rFonts w:ascii="Times New Roman" w:hAnsi="Times New Roman"/>
                <w:b/>
                <w:bCs/>
                <w:sz w:val="24"/>
                <w:szCs w:val="24"/>
              </w:rPr>
              <w:t>Раздел 1. Информационные процессы и технологии (20 часов)</w:t>
            </w:r>
          </w:p>
        </w:tc>
      </w:tr>
      <w:tr w:rsidR="007B79F9" w:rsidRPr="00101ECC" w14:paraId="1C929432" w14:textId="77777777" w:rsidTr="007B79F9">
        <w:trPr>
          <w:trHeight w:val="23"/>
        </w:trPr>
        <w:tc>
          <w:tcPr>
            <w:tcW w:w="1542" w:type="pct"/>
            <w:vMerge w:val="restart"/>
          </w:tcPr>
          <w:p w14:paraId="2C55008F" w14:textId="77777777" w:rsidR="007B79F9" w:rsidRPr="00101ECC" w:rsidRDefault="007B79F9" w:rsidP="00880381">
            <w:pPr>
              <w:rPr>
                <w:rFonts w:ascii="Times New Roman" w:hAnsi="Times New Roman"/>
                <w:b/>
                <w:bCs/>
                <w:sz w:val="24"/>
                <w:szCs w:val="24"/>
              </w:rPr>
            </w:pPr>
            <w:r w:rsidRPr="00101ECC">
              <w:rPr>
                <w:rFonts w:ascii="Times New Roman" w:hAnsi="Times New Roman"/>
                <w:b/>
                <w:bCs/>
                <w:sz w:val="24"/>
                <w:szCs w:val="24"/>
              </w:rPr>
              <w:t xml:space="preserve">Тема 1.1. Информационные технологии. Основные понятия </w:t>
            </w:r>
          </w:p>
        </w:tc>
        <w:tc>
          <w:tcPr>
            <w:tcW w:w="3458" w:type="pct"/>
          </w:tcPr>
          <w:p w14:paraId="5403459E" w14:textId="77777777" w:rsidR="007B79F9" w:rsidRPr="00101ECC" w:rsidRDefault="007B79F9" w:rsidP="00880381">
            <w:pPr>
              <w:rPr>
                <w:rFonts w:ascii="Times New Roman" w:hAnsi="Times New Roman"/>
                <w:b/>
                <w:bCs/>
                <w:sz w:val="24"/>
                <w:szCs w:val="24"/>
              </w:rPr>
            </w:pPr>
            <w:r w:rsidRPr="00101ECC">
              <w:rPr>
                <w:rFonts w:ascii="Times New Roman" w:hAnsi="Times New Roman"/>
                <w:b/>
                <w:bCs/>
                <w:sz w:val="24"/>
                <w:szCs w:val="24"/>
              </w:rPr>
              <w:t>Содержание</w:t>
            </w:r>
          </w:p>
        </w:tc>
      </w:tr>
      <w:tr w:rsidR="007B79F9" w:rsidRPr="00101ECC" w14:paraId="1027F1D8" w14:textId="77777777" w:rsidTr="007B79F9">
        <w:trPr>
          <w:trHeight w:val="23"/>
        </w:trPr>
        <w:tc>
          <w:tcPr>
            <w:tcW w:w="1542" w:type="pct"/>
            <w:vMerge/>
          </w:tcPr>
          <w:p w14:paraId="3E4BF4D1" w14:textId="77777777" w:rsidR="007B79F9" w:rsidRPr="00101ECC" w:rsidRDefault="007B79F9" w:rsidP="00880381">
            <w:pPr>
              <w:rPr>
                <w:rFonts w:ascii="Times New Roman" w:hAnsi="Times New Roman"/>
                <w:b/>
                <w:bCs/>
                <w:sz w:val="24"/>
                <w:szCs w:val="24"/>
              </w:rPr>
            </w:pPr>
          </w:p>
        </w:tc>
        <w:tc>
          <w:tcPr>
            <w:tcW w:w="3458" w:type="pct"/>
          </w:tcPr>
          <w:p w14:paraId="02FBC7AD" w14:textId="77777777" w:rsidR="007B79F9" w:rsidRPr="00101ECC" w:rsidRDefault="007B79F9" w:rsidP="00880381">
            <w:pPr>
              <w:jc w:val="both"/>
              <w:rPr>
                <w:rFonts w:ascii="Times New Roman" w:hAnsi="Times New Roman"/>
                <w:sz w:val="24"/>
                <w:szCs w:val="24"/>
              </w:rPr>
            </w:pPr>
            <w:r w:rsidRPr="00101ECC">
              <w:rPr>
                <w:rFonts w:ascii="Times New Roman" w:hAnsi="Times New Roman"/>
                <w:sz w:val="24"/>
                <w:szCs w:val="24"/>
              </w:rPr>
              <w:t>Основные положения по использованию информационных технологий на этапе автоматизированного проектирования и технологии производства РЭС. Роль информационных технологий в современном обществе. Две основные части: технические и программные средства. Структура сетевой технологии. Классификация информационных технологий и систем. Свойства автоматизированных информационных технологий и систем Количественные показатели или критерии. Особенности РЭС как объектов автоматизированного проектирования. Модульное программирование. Методы архитектурной спецификации.</w:t>
            </w:r>
          </w:p>
        </w:tc>
      </w:tr>
      <w:tr w:rsidR="007B79F9" w:rsidRPr="00101ECC" w14:paraId="3B93FFFF" w14:textId="77777777" w:rsidTr="007B79F9">
        <w:trPr>
          <w:trHeight w:val="23"/>
        </w:trPr>
        <w:tc>
          <w:tcPr>
            <w:tcW w:w="1542" w:type="pct"/>
            <w:vMerge/>
          </w:tcPr>
          <w:p w14:paraId="6775B593" w14:textId="77777777" w:rsidR="007B79F9" w:rsidRPr="00101ECC" w:rsidRDefault="007B79F9" w:rsidP="00880381">
            <w:pPr>
              <w:rPr>
                <w:rFonts w:ascii="Times New Roman" w:hAnsi="Times New Roman"/>
                <w:b/>
                <w:bCs/>
                <w:sz w:val="24"/>
                <w:szCs w:val="24"/>
              </w:rPr>
            </w:pPr>
          </w:p>
        </w:tc>
        <w:tc>
          <w:tcPr>
            <w:tcW w:w="3458" w:type="pct"/>
          </w:tcPr>
          <w:p w14:paraId="29C3AB89" w14:textId="77777777" w:rsidR="007B79F9" w:rsidRPr="00101ECC" w:rsidRDefault="007B79F9" w:rsidP="00880381">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52986628" w14:textId="77777777" w:rsidR="007B79F9" w:rsidRPr="00101ECC" w:rsidRDefault="007B79F9" w:rsidP="00880381">
            <w:pPr>
              <w:rPr>
                <w:rFonts w:ascii="Times New Roman" w:hAnsi="Times New Roman"/>
                <w:b/>
                <w:bCs/>
                <w:sz w:val="24"/>
                <w:szCs w:val="24"/>
              </w:rPr>
            </w:pPr>
            <w:r w:rsidRPr="00101ECC">
              <w:rPr>
                <w:rFonts w:ascii="Times New Roman" w:hAnsi="Times New Roman"/>
                <w:bCs/>
              </w:rPr>
              <w:t>Необходимость и тематика определяются образовательной организацией</w:t>
            </w:r>
          </w:p>
        </w:tc>
      </w:tr>
      <w:tr w:rsidR="007B79F9" w:rsidRPr="00101ECC" w14:paraId="484B18CD" w14:textId="77777777" w:rsidTr="007B79F9">
        <w:trPr>
          <w:trHeight w:val="23"/>
        </w:trPr>
        <w:tc>
          <w:tcPr>
            <w:tcW w:w="1542" w:type="pct"/>
            <w:vMerge w:val="restart"/>
          </w:tcPr>
          <w:p w14:paraId="37D0AFF4" w14:textId="77777777" w:rsidR="007B79F9" w:rsidRPr="00101ECC" w:rsidRDefault="007B79F9" w:rsidP="00880381">
            <w:pPr>
              <w:rPr>
                <w:rFonts w:ascii="Times New Roman" w:hAnsi="Times New Roman"/>
                <w:b/>
                <w:bCs/>
                <w:sz w:val="24"/>
                <w:szCs w:val="24"/>
              </w:rPr>
            </w:pPr>
            <w:r w:rsidRPr="00101ECC">
              <w:rPr>
                <w:rFonts w:ascii="Times New Roman" w:hAnsi="Times New Roman"/>
                <w:b/>
                <w:bCs/>
                <w:sz w:val="24"/>
                <w:szCs w:val="24"/>
              </w:rPr>
              <w:t>Тема 1.2. Основы автоматизированного проектирования конструкций.</w:t>
            </w:r>
          </w:p>
        </w:tc>
        <w:tc>
          <w:tcPr>
            <w:tcW w:w="3458" w:type="pct"/>
          </w:tcPr>
          <w:p w14:paraId="5BFB0712" w14:textId="77777777" w:rsidR="007B79F9" w:rsidRPr="00101ECC" w:rsidRDefault="007B79F9" w:rsidP="00880381">
            <w:pPr>
              <w:rPr>
                <w:rFonts w:ascii="Times New Roman" w:hAnsi="Times New Roman"/>
                <w:b/>
                <w:bCs/>
                <w:sz w:val="24"/>
                <w:szCs w:val="24"/>
              </w:rPr>
            </w:pPr>
            <w:r w:rsidRPr="00101ECC">
              <w:rPr>
                <w:rFonts w:ascii="Times New Roman" w:hAnsi="Times New Roman"/>
                <w:b/>
                <w:bCs/>
                <w:sz w:val="24"/>
                <w:szCs w:val="24"/>
              </w:rPr>
              <w:t xml:space="preserve">Содержание </w:t>
            </w:r>
          </w:p>
        </w:tc>
      </w:tr>
      <w:tr w:rsidR="007B79F9" w:rsidRPr="00101ECC" w14:paraId="79856C58" w14:textId="77777777" w:rsidTr="007B79F9">
        <w:trPr>
          <w:trHeight w:val="23"/>
        </w:trPr>
        <w:tc>
          <w:tcPr>
            <w:tcW w:w="1542" w:type="pct"/>
            <w:vMerge/>
          </w:tcPr>
          <w:p w14:paraId="04035375" w14:textId="77777777" w:rsidR="007B79F9" w:rsidRPr="00101ECC" w:rsidRDefault="007B79F9" w:rsidP="00880381">
            <w:pPr>
              <w:rPr>
                <w:rFonts w:ascii="Times New Roman" w:hAnsi="Times New Roman"/>
                <w:b/>
                <w:bCs/>
                <w:sz w:val="24"/>
                <w:szCs w:val="24"/>
              </w:rPr>
            </w:pPr>
          </w:p>
        </w:tc>
        <w:tc>
          <w:tcPr>
            <w:tcW w:w="3458" w:type="pct"/>
          </w:tcPr>
          <w:p w14:paraId="0EA560F6" w14:textId="77777777" w:rsidR="007B79F9" w:rsidRPr="00101ECC" w:rsidRDefault="007B79F9" w:rsidP="00880381">
            <w:pPr>
              <w:rPr>
                <w:rFonts w:ascii="Times New Roman" w:hAnsi="Times New Roman"/>
                <w:sz w:val="24"/>
                <w:szCs w:val="24"/>
              </w:rPr>
            </w:pPr>
            <w:r w:rsidRPr="00101ECC">
              <w:rPr>
                <w:rFonts w:ascii="Times New Roman" w:hAnsi="Times New Roman"/>
                <w:sz w:val="24"/>
                <w:szCs w:val="24"/>
              </w:rPr>
              <w:t>Задачи проектирования. Стадии процесса проектирования. Особенности проектирования конструкции РЭС. Базовые информационные технологии: понятие, виды и функции. Базовые и прикладные информационные технологии. Обзор популярных систем автоматизированного проектирования (CAD)</w:t>
            </w:r>
          </w:p>
        </w:tc>
      </w:tr>
      <w:tr w:rsidR="007B79F9" w:rsidRPr="00101ECC" w14:paraId="521C2365" w14:textId="77777777" w:rsidTr="007B79F9">
        <w:trPr>
          <w:trHeight w:val="23"/>
        </w:trPr>
        <w:tc>
          <w:tcPr>
            <w:tcW w:w="1542" w:type="pct"/>
            <w:vMerge/>
          </w:tcPr>
          <w:p w14:paraId="0E9A67E7" w14:textId="77777777" w:rsidR="007B79F9" w:rsidRPr="00101ECC" w:rsidRDefault="007B79F9" w:rsidP="00880381">
            <w:pPr>
              <w:rPr>
                <w:rFonts w:ascii="Times New Roman" w:hAnsi="Times New Roman"/>
                <w:b/>
                <w:bCs/>
                <w:sz w:val="24"/>
                <w:szCs w:val="24"/>
              </w:rPr>
            </w:pPr>
          </w:p>
        </w:tc>
        <w:tc>
          <w:tcPr>
            <w:tcW w:w="3458" w:type="pct"/>
          </w:tcPr>
          <w:p w14:paraId="5490CD2D" w14:textId="77777777" w:rsidR="007B79F9" w:rsidRPr="00101ECC" w:rsidRDefault="007B79F9" w:rsidP="00880381">
            <w:pPr>
              <w:rPr>
                <w:rFonts w:ascii="Times New Roman" w:hAnsi="Times New Roman"/>
                <w:b/>
                <w:sz w:val="24"/>
                <w:szCs w:val="24"/>
              </w:rPr>
            </w:pPr>
            <w:r w:rsidRPr="00101ECC">
              <w:rPr>
                <w:rFonts w:ascii="Times New Roman" w:hAnsi="Times New Roman"/>
                <w:b/>
                <w:bCs/>
                <w:sz w:val="24"/>
                <w:szCs w:val="24"/>
              </w:rPr>
              <w:t>В том числе практических занятий и лабораторных работ</w:t>
            </w:r>
          </w:p>
        </w:tc>
      </w:tr>
      <w:tr w:rsidR="007B79F9" w:rsidRPr="00101ECC" w14:paraId="6A2732CF" w14:textId="77777777" w:rsidTr="007B79F9">
        <w:trPr>
          <w:trHeight w:val="23"/>
        </w:trPr>
        <w:tc>
          <w:tcPr>
            <w:tcW w:w="1542" w:type="pct"/>
            <w:vMerge/>
          </w:tcPr>
          <w:p w14:paraId="1C86B0B0" w14:textId="77777777" w:rsidR="007B79F9" w:rsidRPr="00101ECC" w:rsidRDefault="007B79F9" w:rsidP="00880381">
            <w:pPr>
              <w:rPr>
                <w:rFonts w:ascii="Times New Roman" w:hAnsi="Times New Roman"/>
                <w:b/>
                <w:bCs/>
                <w:sz w:val="24"/>
                <w:szCs w:val="24"/>
              </w:rPr>
            </w:pPr>
          </w:p>
        </w:tc>
        <w:tc>
          <w:tcPr>
            <w:tcW w:w="3458" w:type="pct"/>
          </w:tcPr>
          <w:p w14:paraId="7634FEFD" w14:textId="77777777" w:rsidR="007B79F9" w:rsidRPr="00101ECC" w:rsidRDefault="007B79F9" w:rsidP="005105C5">
            <w:pPr>
              <w:numPr>
                <w:ilvl w:val="0"/>
                <w:numId w:val="61"/>
              </w:numPr>
              <w:ind w:left="0" w:firstLine="0"/>
              <w:rPr>
                <w:rFonts w:ascii="Times New Roman" w:hAnsi="Times New Roman"/>
                <w:b/>
                <w:bCs/>
                <w:sz w:val="24"/>
                <w:szCs w:val="24"/>
              </w:rPr>
            </w:pPr>
            <w:r w:rsidRPr="00101ECC">
              <w:rPr>
                <w:rFonts w:ascii="Times New Roman" w:hAnsi="Times New Roman"/>
                <w:bCs/>
                <w:sz w:val="24"/>
                <w:szCs w:val="24"/>
              </w:rPr>
              <w:t xml:space="preserve">Практическая работа № 1 </w:t>
            </w:r>
            <w:r w:rsidRPr="00101ECC">
              <w:rPr>
                <w:rFonts w:ascii="Times New Roman" w:hAnsi="Times New Roman"/>
                <w:sz w:val="24"/>
                <w:szCs w:val="24"/>
              </w:rPr>
              <w:t>Создание комплексных документов в текстовом редакторе</w:t>
            </w:r>
          </w:p>
        </w:tc>
      </w:tr>
      <w:tr w:rsidR="007B79F9" w:rsidRPr="00101ECC" w14:paraId="6F708581" w14:textId="77777777" w:rsidTr="007B79F9">
        <w:trPr>
          <w:trHeight w:val="23"/>
        </w:trPr>
        <w:tc>
          <w:tcPr>
            <w:tcW w:w="1542" w:type="pct"/>
            <w:vMerge/>
          </w:tcPr>
          <w:p w14:paraId="7CD5159F" w14:textId="77777777" w:rsidR="007B79F9" w:rsidRPr="00101ECC" w:rsidRDefault="007B79F9" w:rsidP="00880381">
            <w:pPr>
              <w:rPr>
                <w:rFonts w:ascii="Times New Roman" w:hAnsi="Times New Roman"/>
                <w:b/>
                <w:bCs/>
                <w:sz w:val="24"/>
                <w:szCs w:val="24"/>
              </w:rPr>
            </w:pPr>
          </w:p>
        </w:tc>
        <w:tc>
          <w:tcPr>
            <w:tcW w:w="3458" w:type="pct"/>
          </w:tcPr>
          <w:p w14:paraId="15AB8095" w14:textId="77777777" w:rsidR="007B79F9" w:rsidRPr="00101ECC" w:rsidRDefault="007B79F9" w:rsidP="005105C5">
            <w:pPr>
              <w:numPr>
                <w:ilvl w:val="0"/>
                <w:numId w:val="61"/>
              </w:numPr>
              <w:ind w:left="0" w:firstLine="0"/>
              <w:rPr>
                <w:rFonts w:ascii="Times New Roman" w:hAnsi="Times New Roman"/>
                <w:b/>
                <w:bCs/>
                <w:sz w:val="24"/>
                <w:szCs w:val="24"/>
              </w:rPr>
            </w:pPr>
            <w:r w:rsidRPr="00101ECC">
              <w:rPr>
                <w:rFonts w:ascii="Times New Roman" w:hAnsi="Times New Roman"/>
                <w:bCs/>
                <w:sz w:val="24"/>
                <w:szCs w:val="24"/>
              </w:rPr>
              <w:t xml:space="preserve">Практическая работа № 2 </w:t>
            </w:r>
            <w:r w:rsidRPr="00101ECC">
              <w:rPr>
                <w:rFonts w:ascii="Times New Roman" w:hAnsi="Times New Roman"/>
                <w:sz w:val="24"/>
                <w:szCs w:val="24"/>
              </w:rPr>
              <w:t>Оформление таблиц и иллюстраций в текстовом техническом документе</w:t>
            </w:r>
          </w:p>
        </w:tc>
      </w:tr>
      <w:tr w:rsidR="007B79F9" w:rsidRPr="00101ECC" w14:paraId="19BEF3B2" w14:textId="77777777" w:rsidTr="007B79F9">
        <w:trPr>
          <w:trHeight w:val="23"/>
        </w:trPr>
        <w:tc>
          <w:tcPr>
            <w:tcW w:w="1542" w:type="pct"/>
            <w:vMerge/>
          </w:tcPr>
          <w:p w14:paraId="4ABE9A9A" w14:textId="77777777" w:rsidR="007B79F9" w:rsidRPr="00101ECC" w:rsidRDefault="007B79F9" w:rsidP="00880381">
            <w:pPr>
              <w:rPr>
                <w:rFonts w:ascii="Times New Roman" w:hAnsi="Times New Roman"/>
                <w:b/>
                <w:bCs/>
                <w:sz w:val="24"/>
                <w:szCs w:val="24"/>
              </w:rPr>
            </w:pPr>
          </w:p>
        </w:tc>
        <w:tc>
          <w:tcPr>
            <w:tcW w:w="3458" w:type="pct"/>
          </w:tcPr>
          <w:p w14:paraId="0D3DDFCA" w14:textId="77777777" w:rsidR="007B79F9" w:rsidRPr="00101ECC" w:rsidRDefault="007B79F9" w:rsidP="005105C5">
            <w:pPr>
              <w:numPr>
                <w:ilvl w:val="0"/>
                <w:numId w:val="61"/>
              </w:numPr>
              <w:ind w:left="0" w:firstLine="0"/>
              <w:rPr>
                <w:rFonts w:ascii="Times New Roman" w:hAnsi="Times New Roman"/>
                <w:b/>
                <w:bCs/>
                <w:sz w:val="24"/>
                <w:szCs w:val="24"/>
              </w:rPr>
            </w:pPr>
            <w:r w:rsidRPr="00101ECC">
              <w:rPr>
                <w:rFonts w:ascii="Times New Roman" w:hAnsi="Times New Roman"/>
                <w:bCs/>
                <w:sz w:val="24"/>
                <w:szCs w:val="24"/>
              </w:rPr>
              <w:t xml:space="preserve">Практическая работа № 3 </w:t>
            </w:r>
            <w:r w:rsidRPr="00101ECC">
              <w:rPr>
                <w:rFonts w:ascii="Times New Roman" w:hAnsi="Times New Roman"/>
                <w:sz w:val="24"/>
                <w:szCs w:val="24"/>
              </w:rPr>
              <w:t>Оформление формул и расчетов в текстовом техническом документе</w:t>
            </w:r>
          </w:p>
        </w:tc>
      </w:tr>
      <w:tr w:rsidR="007B79F9" w:rsidRPr="00101ECC" w14:paraId="0A81E0CD" w14:textId="77777777" w:rsidTr="007B79F9">
        <w:trPr>
          <w:trHeight w:val="23"/>
        </w:trPr>
        <w:tc>
          <w:tcPr>
            <w:tcW w:w="1542" w:type="pct"/>
            <w:vMerge/>
          </w:tcPr>
          <w:p w14:paraId="4D97A6B1" w14:textId="77777777" w:rsidR="007B79F9" w:rsidRPr="00101ECC" w:rsidRDefault="007B79F9" w:rsidP="00880381">
            <w:pPr>
              <w:rPr>
                <w:rFonts w:ascii="Times New Roman" w:hAnsi="Times New Roman"/>
                <w:b/>
                <w:bCs/>
                <w:sz w:val="24"/>
                <w:szCs w:val="24"/>
              </w:rPr>
            </w:pPr>
          </w:p>
        </w:tc>
        <w:tc>
          <w:tcPr>
            <w:tcW w:w="3458" w:type="pct"/>
          </w:tcPr>
          <w:p w14:paraId="4DE2A287" w14:textId="77777777" w:rsidR="007B79F9" w:rsidRPr="00101ECC" w:rsidRDefault="007B79F9" w:rsidP="005105C5">
            <w:pPr>
              <w:numPr>
                <w:ilvl w:val="0"/>
                <w:numId w:val="61"/>
              </w:numPr>
              <w:ind w:left="0" w:firstLine="0"/>
              <w:rPr>
                <w:rFonts w:ascii="Times New Roman" w:hAnsi="Times New Roman"/>
                <w:sz w:val="24"/>
                <w:szCs w:val="24"/>
              </w:rPr>
            </w:pPr>
            <w:r w:rsidRPr="00101ECC">
              <w:rPr>
                <w:rFonts w:ascii="Times New Roman" w:hAnsi="Times New Roman"/>
                <w:bCs/>
                <w:sz w:val="24"/>
                <w:szCs w:val="24"/>
              </w:rPr>
              <w:t xml:space="preserve">Практическая работа № 4 </w:t>
            </w:r>
            <w:r w:rsidRPr="00101ECC">
              <w:rPr>
                <w:rFonts w:ascii="Times New Roman" w:hAnsi="Times New Roman"/>
                <w:sz w:val="24"/>
                <w:szCs w:val="24"/>
              </w:rPr>
              <w:t xml:space="preserve">Настройка текстового редактора для автоматизации оформления текстовых технических документов </w:t>
            </w:r>
          </w:p>
        </w:tc>
      </w:tr>
      <w:tr w:rsidR="007B79F9" w:rsidRPr="00101ECC" w14:paraId="1D928FE6" w14:textId="77777777" w:rsidTr="007B79F9">
        <w:trPr>
          <w:trHeight w:val="23"/>
        </w:trPr>
        <w:tc>
          <w:tcPr>
            <w:tcW w:w="1542" w:type="pct"/>
            <w:vMerge/>
          </w:tcPr>
          <w:p w14:paraId="3399BE16" w14:textId="77777777" w:rsidR="007B79F9" w:rsidRPr="00101ECC" w:rsidRDefault="007B79F9" w:rsidP="00880381">
            <w:pPr>
              <w:rPr>
                <w:rFonts w:ascii="Times New Roman" w:hAnsi="Times New Roman"/>
                <w:b/>
                <w:bCs/>
                <w:sz w:val="24"/>
                <w:szCs w:val="24"/>
              </w:rPr>
            </w:pPr>
          </w:p>
        </w:tc>
        <w:tc>
          <w:tcPr>
            <w:tcW w:w="3458" w:type="pct"/>
          </w:tcPr>
          <w:p w14:paraId="2C1E32E0" w14:textId="77777777" w:rsidR="007B79F9" w:rsidRPr="00101ECC" w:rsidRDefault="007B79F9" w:rsidP="005105C5">
            <w:pPr>
              <w:numPr>
                <w:ilvl w:val="0"/>
                <w:numId w:val="61"/>
              </w:numPr>
              <w:ind w:left="0" w:firstLine="0"/>
              <w:rPr>
                <w:rFonts w:ascii="Times New Roman" w:hAnsi="Times New Roman"/>
                <w:b/>
                <w:bCs/>
                <w:sz w:val="24"/>
                <w:szCs w:val="24"/>
              </w:rPr>
            </w:pPr>
            <w:r w:rsidRPr="00101ECC">
              <w:rPr>
                <w:rFonts w:ascii="Times New Roman" w:hAnsi="Times New Roman"/>
                <w:bCs/>
                <w:sz w:val="24"/>
                <w:szCs w:val="24"/>
              </w:rPr>
              <w:t>Практическая работа № 5 Построение</w:t>
            </w:r>
            <w:r w:rsidRPr="00101ECC">
              <w:rPr>
                <w:rFonts w:ascii="Times New Roman" w:hAnsi="Times New Roman"/>
                <w:sz w:val="24"/>
                <w:szCs w:val="24"/>
              </w:rPr>
              <w:t xml:space="preserve"> графиков и характеристик с помощью электронных таблиц</w:t>
            </w:r>
          </w:p>
        </w:tc>
      </w:tr>
      <w:tr w:rsidR="007B79F9" w:rsidRPr="00101ECC" w14:paraId="14C7DF48" w14:textId="77777777" w:rsidTr="007B79F9">
        <w:trPr>
          <w:trHeight w:val="23"/>
        </w:trPr>
        <w:tc>
          <w:tcPr>
            <w:tcW w:w="1542" w:type="pct"/>
            <w:vMerge/>
          </w:tcPr>
          <w:p w14:paraId="1AA719D6" w14:textId="77777777" w:rsidR="007B79F9" w:rsidRPr="00101ECC" w:rsidRDefault="007B79F9" w:rsidP="00880381">
            <w:pPr>
              <w:rPr>
                <w:rFonts w:ascii="Times New Roman" w:hAnsi="Times New Roman"/>
                <w:b/>
                <w:bCs/>
                <w:sz w:val="24"/>
                <w:szCs w:val="24"/>
              </w:rPr>
            </w:pPr>
          </w:p>
        </w:tc>
        <w:tc>
          <w:tcPr>
            <w:tcW w:w="3458" w:type="pct"/>
          </w:tcPr>
          <w:p w14:paraId="1796F1D3" w14:textId="77777777" w:rsidR="007B79F9" w:rsidRPr="00101ECC" w:rsidRDefault="007B79F9" w:rsidP="005105C5">
            <w:pPr>
              <w:numPr>
                <w:ilvl w:val="0"/>
                <w:numId w:val="61"/>
              </w:numPr>
              <w:ind w:left="0" w:firstLine="0"/>
              <w:rPr>
                <w:rFonts w:ascii="Times New Roman" w:hAnsi="Times New Roman"/>
                <w:b/>
                <w:bCs/>
                <w:sz w:val="24"/>
                <w:szCs w:val="24"/>
              </w:rPr>
            </w:pPr>
            <w:r w:rsidRPr="00101ECC">
              <w:rPr>
                <w:rFonts w:ascii="Times New Roman" w:hAnsi="Times New Roman"/>
                <w:bCs/>
                <w:sz w:val="24"/>
                <w:szCs w:val="24"/>
              </w:rPr>
              <w:t xml:space="preserve">Практическая работа № 6 </w:t>
            </w:r>
            <w:r w:rsidRPr="00101ECC">
              <w:rPr>
                <w:rFonts w:ascii="Times New Roman" w:hAnsi="Times New Roman"/>
                <w:sz w:val="24"/>
                <w:szCs w:val="24"/>
              </w:rPr>
              <w:t>Проведение расчетов с помощью электронных таблиц</w:t>
            </w:r>
          </w:p>
        </w:tc>
      </w:tr>
      <w:tr w:rsidR="007B79F9" w:rsidRPr="00101ECC" w14:paraId="5F31FFA6" w14:textId="77777777" w:rsidTr="007B79F9">
        <w:trPr>
          <w:trHeight w:val="23"/>
        </w:trPr>
        <w:tc>
          <w:tcPr>
            <w:tcW w:w="1542" w:type="pct"/>
            <w:vMerge/>
          </w:tcPr>
          <w:p w14:paraId="52CD8667" w14:textId="77777777" w:rsidR="007B79F9" w:rsidRPr="00101ECC" w:rsidRDefault="007B79F9" w:rsidP="00880381">
            <w:pPr>
              <w:rPr>
                <w:rFonts w:ascii="Times New Roman" w:hAnsi="Times New Roman"/>
                <w:b/>
                <w:bCs/>
                <w:sz w:val="24"/>
                <w:szCs w:val="24"/>
              </w:rPr>
            </w:pPr>
          </w:p>
        </w:tc>
        <w:tc>
          <w:tcPr>
            <w:tcW w:w="3458" w:type="pct"/>
          </w:tcPr>
          <w:p w14:paraId="31A9EE91" w14:textId="77777777" w:rsidR="007B79F9" w:rsidRPr="00101ECC" w:rsidRDefault="007B79F9" w:rsidP="005105C5">
            <w:pPr>
              <w:numPr>
                <w:ilvl w:val="0"/>
                <w:numId w:val="61"/>
              </w:numPr>
              <w:ind w:left="0" w:firstLine="0"/>
              <w:rPr>
                <w:rFonts w:ascii="Times New Roman" w:hAnsi="Times New Roman"/>
                <w:b/>
                <w:bCs/>
                <w:sz w:val="24"/>
                <w:szCs w:val="24"/>
              </w:rPr>
            </w:pPr>
            <w:r w:rsidRPr="00101ECC">
              <w:rPr>
                <w:rFonts w:ascii="Times New Roman" w:hAnsi="Times New Roman"/>
                <w:bCs/>
                <w:sz w:val="24"/>
                <w:szCs w:val="24"/>
              </w:rPr>
              <w:t xml:space="preserve">Практическая работа № 7 </w:t>
            </w:r>
            <w:r w:rsidRPr="00101ECC">
              <w:rPr>
                <w:rFonts w:ascii="Times New Roman" w:hAnsi="Times New Roman"/>
                <w:sz w:val="24"/>
                <w:szCs w:val="24"/>
              </w:rPr>
              <w:t>Протоколирование и обработка результатов измерений с помощью электронных таблиц</w:t>
            </w:r>
          </w:p>
        </w:tc>
      </w:tr>
      <w:tr w:rsidR="007B79F9" w:rsidRPr="00101ECC" w14:paraId="46F122C7" w14:textId="77777777" w:rsidTr="007B79F9">
        <w:trPr>
          <w:trHeight w:val="23"/>
        </w:trPr>
        <w:tc>
          <w:tcPr>
            <w:tcW w:w="1542" w:type="pct"/>
            <w:vMerge/>
          </w:tcPr>
          <w:p w14:paraId="1C296E61" w14:textId="77777777" w:rsidR="007B79F9" w:rsidRPr="00101ECC" w:rsidRDefault="007B79F9" w:rsidP="00880381">
            <w:pPr>
              <w:rPr>
                <w:rFonts w:ascii="Times New Roman" w:hAnsi="Times New Roman"/>
                <w:b/>
                <w:bCs/>
                <w:sz w:val="24"/>
                <w:szCs w:val="24"/>
              </w:rPr>
            </w:pPr>
          </w:p>
        </w:tc>
        <w:tc>
          <w:tcPr>
            <w:tcW w:w="3458" w:type="pct"/>
          </w:tcPr>
          <w:p w14:paraId="7C7C485D" w14:textId="77777777" w:rsidR="007B79F9" w:rsidRPr="00101ECC" w:rsidRDefault="007B79F9" w:rsidP="005105C5">
            <w:pPr>
              <w:numPr>
                <w:ilvl w:val="0"/>
                <w:numId w:val="61"/>
              </w:numPr>
              <w:ind w:left="0" w:firstLine="0"/>
              <w:rPr>
                <w:rFonts w:ascii="Times New Roman" w:hAnsi="Times New Roman"/>
                <w:b/>
                <w:bCs/>
                <w:sz w:val="24"/>
                <w:szCs w:val="24"/>
              </w:rPr>
            </w:pPr>
            <w:r w:rsidRPr="00101ECC">
              <w:rPr>
                <w:rFonts w:ascii="Times New Roman" w:hAnsi="Times New Roman"/>
                <w:bCs/>
                <w:sz w:val="24"/>
                <w:szCs w:val="24"/>
              </w:rPr>
              <w:t xml:space="preserve">Практическая работа № 8 </w:t>
            </w:r>
            <w:r w:rsidRPr="00101ECC">
              <w:rPr>
                <w:rFonts w:ascii="Times New Roman" w:hAnsi="Times New Roman"/>
                <w:sz w:val="24"/>
                <w:szCs w:val="24"/>
              </w:rPr>
              <w:t>Формирование электронной презентации технического проекта</w:t>
            </w:r>
          </w:p>
        </w:tc>
      </w:tr>
      <w:tr w:rsidR="007B79F9" w:rsidRPr="00101ECC" w14:paraId="7FB52495" w14:textId="77777777" w:rsidTr="007B79F9">
        <w:trPr>
          <w:trHeight w:val="23"/>
        </w:trPr>
        <w:tc>
          <w:tcPr>
            <w:tcW w:w="1542" w:type="pct"/>
            <w:vMerge/>
          </w:tcPr>
          <w:p w14:paraId="2BD00409" w14:textId="77777777" w:rsidR="007B79F9" w:rsidRPr="00101ECC" w:rsidRDefault="007B79F9" w:rsidP="00880381">
            <w:pPr>
              <w:rPr>
                <w:rFonts w:ascii="Times New Roman" w:hAnsi="Times New Roman"/>
                <w:b/>
                <w:bCs/>
                <w:sz w:val="24"/>
                <w:szCs w:val="24"/>
              </w:rPr>
            </w:pPr>
          </w:p>
        </w:tc>
        <w:tc>
          <w:tcPr>
            <w:tcW w:w="3458" w:type="pct"/>
          </w:tcPr>
          <w:p w14:paraId="66379BA4" w14:textId="77777777" w:rsidR="007B79F9" w:rsidRPr="00101ECC" w:rsidRDefault="007B79F9" w:rsidP="00880381">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E5AE2A1" w14:textId="77777777" w:rsidR="007B79F9" w:rsidRPr="00101ECC" w:rsidRDefault="007B79F9" w:rsidP="00880381">
            <w:pPr>
              <w:rPr>
                <w:rFonts w:ascii="Times New Roman" w:hAnsi="Times New Roman"/>
                <w:b/>
                <w:bCs/>
                <w:sz w:val="24"/>
                <w:szCs w:val="24"/>
              </w:rPr>
            </w:pPr>
            <w:r w:rsidRPr="00101ECC">
              <w:rPr>
                <w:rFonts w:ascii="Times New Roman" w:hAnsi="Times New Roman"/>
                <w:bCs/>
              </w:rPr>
              <w:t>Необходимость и тематика определяются образовательной организацией</w:t>
            </w:r>
          </w:p>
        </w:tc>
      </w:tr>
      <w:tr w:rsidR="007B79F9" w:rsidRPr="00101ECC" w14:paraId="135F492E" w14:textId="77777777" w:rsidTr="007B79F9">
        <w:trPr>
          <w:trHeight w:val="23"/>
        </w:trPr>
        <w:tc>
          <w:tcPr>
            <w:tcW w:w="5000" w:type="pct"/>
            <w:gridSpan w:val="2"/>
          </w:tcPr>
          <w:p w14:paraId="6349701F" w14:textId="77777777" w:rsidR="007B79F9" w:rsidRPr="00101ECC" w:rsidRDefault="007B79F9" w:rsidP="00880381">
            <w:pPr>
              <w:rPr>
                <w:rFonts w:ascii="Times New Roman" w:hAnsi="Times New Roman"/>
                <w:b/>
                <w:bCs/>
                <w:sz w:val="24"/>
                <w:szCs w:val="24"/>
              </w:rPr>
            </w:pPr>
            <w:r w:rsidRPr="00101ECC">
              <w:rPr>
                <w:rFonts w:ascii="Times New Roman" w:hAnsi="Times New Roman"/>
                <w:b/>
                <w:bCs/>
                <w:sz w:val="24"/>
                <w:szCs w:val="24"/>
              </w:rPr>
              <w:t xml:space="preserve">Раздел 2. Расчет электрических схем (4 часа) </w:t>
            </w:r>
          </w:p>
        </w:tc>
      </w:tr>
      <w:tr w:rsidR="007B79F9" w:rsidRPr="00101ECC" w14:paraId="1A007DAC" w14:textId="77777777" w:rsidTr="007B79F9">
        <w:trPr>
          <w:trHeight w:val="23"/>
        </w:trPr>
        <w:tc>
          <w:tcPr>
            <w:tcW w:w="1542" w:type="pct"/>
            <w:vMerge w:val="restart"/>
          </w:tcPr>
          <w:p w14:paraId="49871D1D" w14:textId="77777777" w:rsidR="007B79F9" w:rsidRPr="00101ECC" w:rsidRDefault="007B79F9" w:rsidP="00880381">
            <w:pPr>
              <w:rPr>
                <w:rFonts w:ascii="Times New Roman" w:hAnsi="Times New Roman"/>
                <w:b/>
                <w:bCs/>
                <w:sz w:val="24"/>
                <w:szCs w:val="24"/>
              </w:rPr>
            </w:pPr>
            <w:r w:rsidRPr="00101ECC">
              <w:rPr>
                <w:rFonts w:ascii="Times New Roman" w:hAnsi="Times New Roman"/>
                <w:b/>
                <w:bCs/>
                <w:sz w:val="24"/>
                <w:szCs w:val="24"/>
              </w:rPr>
              <w:t xml:space="preserve">Тема 2.1. Основы работы в программе </w:t>
            </w:r>
            <w:proofErr w:type="spellStart"/>
            <w:r w:rsidRPr="00101ECC">
              <w:rPr>
                <w:rFonts w:ascii="Times New Roman" w:hAnsi="Times New Roman"/>
                <w:b/>
                <w:bCs/>
                <w:sz w:val="24"/>
                <w:szCs w:val="24"/>
              </w:rPr>
              <w:t>Mathcad</w:t>
            </w:r>
            <w:proofErr w:type="spellEnd"/>
            <w:r w:rsidRPr="00101ECC">
              <w:rPr>
                <w:rFonts w:ascii="Times New Roman" w:hAnsi="Times New Roman"/>
                <w:b/>
                <w:bCs/>
                <w:sz w:val="24"/>
                <w:szCs w:val="24"/>
              </w:rPr>
              <w:t xml:space="preserve"> Express</w:t>
            </w:r>
          </w:p>
        </w:tc>
        <w:tc>
          <w:tcPr>
            <w:tcW w:w="3458" w:type="pct"/>
          </w:tcPr>
          <w:p w14:paraId="5F74AC3D" w14:textId="77777777" w:rsidR="007B79F9" w:rsidRPr="00101ECC" w:rsidRDefault="007B79F9" w:rsidP="00880381">
            <w:pPr>
              <w:rPr>
                <w:rFonts w:ascii="Times New Roman" w:hAnsi="Times New Roman"/>
                <w:b/>
                <w:bCs/>
                <w:sz w:val="24"/>
                <w:szCs w:val="24"/>
              </w:rPr>
            </w:pPr>
            <w:r w:rsidRPr="00101ECC">
              <w:rPr>
                <w:rFonts w:ascii="Times New Roman" w:hAnsi="Times New Roman"/>
                <w:b/>
                <w:bCs/>
                <w:sz w:val="24"/>
                <w:szCs w:val="24"/>
              </w:rPr>
              <w:t>Содержание</w:t>
            </w:r>
          </w:p>
        </w:tc>
      </w:tr>
      <w:tr w:rsidR="007B79F9" w:rsidRPr="00101ECC" w14:paraId="671AF789" w14:textId="77777777" w:rsidTr="007B79F9">
        <w:trPr>
          <w:trHeight w:val="23"/>
        </w:trPr>
        <w:tc>
          <w:tcPr>
            <w:tcW w:w="1542" w:type="pct"/>
            <w:vMerge/>
          </w:tcPr>
          <w:p w14:paraId="1FE1FD56" w14:textId="77777777" w:rsidR="007B79F9" w:rsidRPr="00101ECC" w:rsidRDefault="007B79F9" w:rsidP="00880381">
            <w:pPr>
              <w:rPr>
                <w:rFonts w:ascii="Times New Roman" w:hAnsi="Times New Roman"/>
                <w:b/>
                <w:bCs/>
                <w:sz w:val="24"/>
                <w:szCs w:val="24"/>
              </w:rPr>
            </w:pPr>
          </w:p>
        </w:tc>
        <w:tc>
          <w:tcPr>
            <w:tcW w:w="3458" w:type="pct"/>
          </w:tcPr>
          <w:p w14:paraId="3BC09B84" w14:textId="77777777" w:rsidR="007B79F9" w:rsidRPr="00101ECC" w:rsidRDefault="007B79F9" w:rsidP="00880381">
            <w:pPr>
              <w:rPr>
                <w:rFonts w:ascii="Times New Roman" w:hAnsi="Times New Roman"/>
                <w:b/>
                <w:bCs/>
                <w:sz w:val="24"/>
                <w:szCs w:val="24"/>
              </w:rPr>
            </w:pPr>
            <w:r w:rsidRPr="00101ECC">
              <w:rPr>
                <w:rFonts w:ascii="Times New Roman" w:hAnsi="Times New Roman"/>
                <w:bCs/>
                <w:sz w:val="24"/>
                <w:szCs w:val="24"/>
              </w:rPr>
              <w:t>Интерфейсное окно пользователя. Настройка рабочей области. Запись и вычисление математических выражений. Расчеты с использованием единиц измерения. Построение графиков.</w:t>
            </w:r>
          </w:p>
        </w:tc>
      </w:tr>
      <w:tr w:rsidR="007B79F9" w:rsidRPr="00101ECC" w14:paraId="09F7B9D1" w14:textId="77777777" w:rsidTr="007B79F9">
        <w:trPr>
          <w:trHeight w:val="23"/>
        </w:trPr>
        <w:tc>
          <w:tcPr>
            <w:tcW w:w="1542" w:type="pct"/>
            <w:vMerge/>
          </w:tcPr>
          <w:p w14:paraId="109721C8" w14:textId="77777777" w:rsidR="007B79F9" w:rsidRPr="00101ECC" w:rsidRDefault="007B79F9" w:rsidP="00880381">
            <w:pPr>
              <w:rPr>
                <w:rFonts w:ascii="Times New Roman" w:hAnsi="Times New Roman"/>
                <w:b/>
                <w:bCs/>
                <w:sz w:val="24"/>
                <w:szCs w:val="24"/>
              </w:rPr>
            </w:pPr>
          </w:p>
        </w:tc>
        <w:tc>
          <w:tcPr>
            <w:tcW w:w="3458" w:type="pct"/>
          </w:tcPr>
          <w:p w14:paraId="10F7B56C" w14:textId="77777777" w:rsidR="007B79F9" w:rsidRPr="00101ECC" w:rsidRDefault="007B79F9" w:rsidP="00880381">
            <w:pPr>
              <w:rPr>
                <w:rFonts w:ascii="Times New Roman" w:hAnsi="Times New Roman"/>
                <w:b/>
                <w:bCs/>
                <w:sz w:val="24"/>
                <w:szCs w:val="24"/>
              </w:rPr>
            </w:pPr>
            <w:r w:rsidRPr="00101ECC">
              <w:rPr>
                <w:rFonts w:ascii="Times New Roman" w:hAnsi="Times New Roman"/>
                <w:b/>
                <w:bCs/>
                <w:sz w:val="24"/>
                <w:szCs w:val="24"/>
              </w:rPr>
              <w:t>В том числе практических занятий и лабораторных работ</w:t>
            </w:r>
          </w:p>
        </w:tc>
      </w:tr>
      <w:tr w:rsidR="007B79F9" w:rsidRPr="00101ECC" w14:paraId="43DC09F9" w14:textId="77777777" w:rsidTr="007B79F9">
        <w:trPr>
          <w:trHeight w:val="23"/>
        </w:trPr>
        <w:tc>
          <w:tcPr>
            <w:tcW w:w="1542" w:type="pct"/>
            <w:vMerge/>
          </w:tcPr>
          <w:p w14:paraId="7FA048A2" w14:textId="77777777" w:rsidR="007B79F9" w:rsidRPr="00101ECC" w:rsidRDefault="007B79F9" w:rsidP="00880381">
            <w:pPr>
              <w:rPr>
                <w:rFonts w:ascii="Times New Roman" w:hAnsi="Times New Roman"/>
                <w:b/>
                <w:bCs/>
                <w:sz w:val="24"/>
                <w:szCs w:val="24"/>
              </w:rPr>
            </w:pPr>
          </w:p>
        </w:tc>
        <w:tc>
          <w:tcPr>
            <w:tcW w:w="3458" w:type="pct"/>
          </w:tcPr>
          <w:p w14:paraId="430F7A85" w14:textId="77777777" w:rsidR="007B79F9" w:rsidRPr="00101ECC" w:rsidRDefault="007B79F9" w:rsidP="005105C5">
            <w:pPr>
              <w:numPr>
                <w:ilvl w:val="0"/>
                <w:numId w:val="62"/>
              </w:numPr>
              <w:ind w:left="0" w:firstLine="0"/>
              <w:rPr>
                <w:rFonts w:ascii="Times New Roman" w:hAnsi="Times New Roman"/>
                <w:b/>
                <w:bCs/>
                <w:sz w:val="24"/>
                <w:szCs w:val="24"/>
              </w:rPr>
            </w:pPr>
            <w:r w:rsidRPr="00101ECC">
              <w:rPr>
                <w:rFonts w:ascii="Times New Roman" w:hAnsi="Times New Roman"/>
                <w:bCs/>
                <w:sz w:val="24"/>
                <w:szCs w:val="24"/>
              </w:rPr>
              <w:t>Практическая работа № 9 Расчет электрических схем</w:t>
            </w:r>
          </w:p>
        </w:tc>
      </w:tr>
      <w:tr w:rsidR="007B79F9" w:rsidRPr="00101ECC" w14:paraId="16D8E986" w14:textId="77777777" w:rsidTr="007B79F9">
        <w:trPr>
          <w:trHeight w:val="23"/>
        </w:trPr>
        <w:tc>
          <w:tcPr>
            <w:tcW w:w="1542" w:type="pct"/>
            <w:vMerge/>
          </w:tcPr>
          <w:p w14:paraId="6B775E23" w14:textId="77777777" w:rsidR="007B79F9" w:rsidRPr="00101ECC" w:rsidRDefault="007B79F9" w:rsidP="00880381">
            <w:pPr>
              <w:rPr>
                <w:rFonts w:ascii="Times New Roman" w:hAnsi="Times New Roman"/>
                <w:b/>
                <w:bCs/>
                <w:sz w:val="24"/>
                <w:szCs w:val="24"/>
              </w:rPr>
            </w:pPr>
          </w:p>
        </w:tc>
        <w:tc>
          <w:tcPr>
            <w:tcW w:w="3458" w:type="pct"/>
          </w:tcPr>
          <w:p w14:paraId="5D6345E5" w14:textId="77777777" w:rsidR="007B79F9" w:rsidRPr="00101ECC" w:rsidRDefault="007B79F9" w:rsidP="00880381">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447D52A9" w14:textId="77777777" w:rsidR="007B79F9" w:rsidRPr="00101ECC" w:rsidRDefault="007B79F9" w:rsidP="00880381">
            <w:pPr>
              <w:rPr>
                <w:rFonts w:ascii="Times New Roman" w:hAnsi="Times New Roman"/>
                <w:b/>
                <w:bCs/>
                <w:sz w:val="24"/>
                <w:szCs w:val="24"/>
              </w:rPr>
            </w:pPr>
            <w:r w:rsidRPr="00101ECC">
              <w:rPr>
                <w:rFonts w:ascii="Times New Roman" w:hAnsi="Times New Roman"/>
                <w:bCs/>
              </w:rPr>
              <w:t>Необходимость и тематика определяются образовательной организацией</w:t>
            </w:r>
          </w:p>
        </w:tc>
      </w:tr>
      <w:tr w:rsidR="007B79F9" w:rsidRPr="00101ECC" w14:paraId="422444FE" w14:textId="77777777" w:rsidTr="007B79F9">
        <w:trPr>
          <w:trHeight w:val="23"/>
        </w:trPr>
        <w:tc>
          <w:tcPr>
            <w:tcW w:w="5000" w:type="pct"/>
            <w:gridSpan w:val="2"/>
          </w:tcPr>
          <w:p w14:paraId="1A838223" w14:textId="77777777" w:rsidR="007B79F9" w:rsidRPr="00101ECC" w:rsidRDefault="007B79F9" w:rsidP="00880381">
            <w:pPr>
              <w:rPr>
                <w:rFonts w:ascii="Times New Roman" w:hAnsi="Times New Roman"/>
                <w:b/>
                <w:bCs/>
                <w:sz w:val="24"/>
                <w:szCs w:val="24"/>
              </w:rPr>
            </w:pPr>
            <w:r w:rsidRPr="00101ECC">
              <w:rPr>
                <w:rFonts w:ascii="Times New Roman" w:hAnsi="Times New Roman"/>
                <w:b/>
                <w:bCs/>
                <w:sz w:val="24"/>
                <w:szCs w:val="24"/>
              </w:rPr>
              <w:t xml:space="preserve">Раздел 3. Моделирование электрических схем (26 часов) </w:t>
            </w:r>
          </w:p>
        </w:tc>
      </w:tr>
      <w:tr w:rsidR="007B79F9" w:rsidRPr="00101ECC" w14:paraId="5F7713AC" w14:textId="77777777" w:rsidTr="007B79F9">
        <w:trPr>
          <w:trHeight w:val="23"/>
        </w:trPr>
        <w:tc>
          <w:tcPr>
            <w:tcW w:w="1542" w:type="pct"/>
            <w:vMerge w:val="restart"/>
          </w:tcPr>
          <w:p w14:paraId="04779AAB" w14:textId="77777777" w:rsidR="007B79F9" w:rsidRPr="00101ECC" w:rsidRDefault="007B79F9" w:rsidP="00880381">
            <w:pPr>
              <w:rPr>
                <w:rFonts w:ascii="Times New Roman" w:hAnsi="Times New Roman"/>
                <w:b/>
                <w:bCs/>
                <w:sz w:val="24"/>
                <w:szCs w:val="24"/>
              </w:rPr>
            </w:pPr>
            <w:r w:rsidRPr="00101ECC">
              <w:rPr>
                <w:rFonts w:ascii="Times New Roman" w:hAnsi="Times New Roman"/>
                <w:b/>
                <w:bCs/>
                <w:sz w:val="24"/>
                <w:szCs w:val="24"/>
              </w:rPr>
              <w:t xml:space="preserve">Тема 3.1. Моделирование электрических схем в программе DIP </w:t>
            </w:r>
            <w:proofErr w:type="spellStart"/>
            <w:r w:rsidRPr="00101ECC">
              <w:rPr>
                <w:rFonts w:ascii="Times New Roman" w:hAnsi="Times New Roman"/>
                <w:b/>
                <w:bCs/>
                <w:sz w:val="24"/>
                <w:szCs w:val="24"/>
              </w:rPr>
              <w:t>Trace</w:t>
            </w:r>
            <w:proofErr w:type="spellEnd"/>
          </w:p>
        </w:tc>
        <w:tc>
          <w:tcPr>
            <w:tcW w:w="3458" w:type="pct"/>
          </w:tcPr>
          <w:p w14:paraId="7B755627" w14:textId="77777777" w:rsidR="007B79F9" w:rsidRPr="00101ECC" w:rsidRDefault="007B79F9" w:rsidP="00880381">
            <w:pPr>
              <w:rPr>
                <w:rFonts w:ascii="Times New Roman" w:hAnsi="Times New Roman"/>
                <w:b/>
                <w:bCs/>
                <w:sz w:val="24"/>
                <w:szCs w:val="24"/>
              </w:rPr>
            </w:pPr>
            <w:r w:rsidRPr="00101ECC">
              <w:rPr>
                <w:rFonts w:ascii="Times New Roman" w:hAnsi="Times New Roman"/>
                <w:b/>
                <w:bCs/>
                <w:sz w:val="24"/>
                <w:szCs w:val="24"/>
              </w:rPr>
              <w:t>Содержание</w:t>
            </w:r>
          </w:p>
        </w:tc>
      </w:tr>
      <w:tr w:rsidR="007B79F9" w:rsidRPr="00101ECC" w14:paraId="18D30633" w14:textId="77777777" w:rsidTr="007B79F9">
        <w:trPr>
          <w:trHeight w:val="23"/>
        </w:trPr>
        <w:tc>
          <w:tcPr>
            <w:tcW w:w="1542" w:type="pct"/>
            <w:vMerge/>
          </w:tcPr>
          <w:p w14:paraId="763A90E9" w14:textId="77777777" w:rsidR="007B79F9" w:rsidRPr="00101ECC" w:rsidRDefault="007B79F9" w:rsidP="00880381">
            <w:pPr>
              <w:rPr>
                <w:rFonts w:ascii="Times New Roman" w:hAnsi="Times New Roman"/>
                <w:b/>
                <w:bCs/>
                <w:sz w:val="24"/>
                <w:szCs w:val="24"/>
              </w:rPr>
            </w:pPr>
          </w:p>
        </w:tc>
        <w:tc>
          <w:tcPr>
            <w:tcW w:w="3458" w:type="pct"/>
          </w:tcPr>
          <w:p w14:paraId="3FD63C45" w14:textId="77777777" w:rsidR="007B79F9" w:rsidRPr="00101ECC" w:rsidRDefault="007B79F9" w:rsidP="00880381">
            <w:pPr>
              <w:rPr>
                <w:rFonts w:ascii="Times New Roman" w:hAnsi="Times New Roman"/>
                <w:sz w:val="24"/>
                <w:szCs w:val="24"/>
              </w:rPr>
            </w:pPr>
            <w:r w:rsidRPr="00101ECC">
              <w:rPr>
                <w:rFonts w:ascii="Times New Roman" w:hAnsi="Times New Roman"/>
                <w:sz w:val="24"/>
                <w:szCs w:val="24"/>
              </w:rPr>
              <w:t xml:space="preserve">Основные этапы создания электронной печатной платы. Настраиваемые горячие клавиши. Установка размера страницы и размещение рамки. Настройка групп библиотек. Поиск компонента в библиотеке. Настройка маркировки компонента Установка связи. Получить полноценный рабочий компонент. Преобразование в плату. Интерфейс Редактора Плат. Трассировка - завершающий этап разработки платы. Ручное позиционирование корпусов. Барьер трассировки Автоматическая трассировка. Автоматическая проверка DRC. Контрастный режим показа слоев. Межслойные переходы. Размещение текста и графических элементов. Проверка ошибок трассировки. Экспорт файлов для производства. </w:t>
            </w:r>
            <w:proofErr w:type="spellStart"/>
            <w:r w:rsidRPr="00101ECC">
              <w:rPr>
                <w:rFonts w:ascii="Times New Roman" w:hAnsi="Times New Roman"/>
                <w:sz w:val="24"/>
                <w:szCs w:val="24"/>
              </w:rPr>
              <w:t>Gerber</w:t>
            </w:r>
            <w:proofErr w:type="spellEnd"/>
            <w:r w:rsidRPr="00101ECC">
              <w:rPr>
                <w:rFonts w:ascii="Times New Roman" w:hAnsi="Times New Roman"/>
                <w:sz w:val="24"/>
                <w:szCs w:val="24"/>
              </w:rPr>
              <w:t xml:space="preserve"> RS-274X. Разработка библиотеки корпусов. Авто-позиционирование и </w:t>
            </w:r>
            <w:proofErr w:type="spellStart"/>
            <w:r w:rsidRPr="00101ECC">
              <w:rPr>
                <w:rFonts w:ascii="Times New Roman" w:hAnsi="Times New Roman"/>
                <w:sz w:val="24"/>
                <w:szCs w:val="24"/>
              </w:rPr>
              <w:t>автотрассировка</w:t>
            </w:r>
            <w:proofErr w:type="spellEnd"/>
            <w:r w:rsidRPr="00101ECC">
              <w:rPr>
                <w:rFonts w:ascii="Times New Roman" w:hAnsi="Times New Roman"/>
                <w:sz w:val="24"/>
                <w:szCs w:val="24"/>
              </w:rPr>
              <w:t>. Проверка ошибок трассировки. Подключение 3D модели. Корректировка положения 3D модели корпуса. Создание реального компонента. Экспорт производственных файлов. "Гербер" файлы.</w:t>
            </w:r>
          </w:p>
        </w:tc>
      </w:tr>
      <w:tr w:rsidR="007B79F9" w:rsidRPr="00101ECC" w14:paraId="1410455A" w14:textId="77777777" w:rsidTr="007B79F9">
        <w:trPr>
          <w:trHeight w:val="23"/>
        </w:trPr>
        <w:tc>
          <w:tcPr>
            <w:tcW w:w="1542" w:type="pct"/>
            <w:vMerge/>
          </w:tcPr>
          <w:p w14:paraId="72A191EA" w14:textId="77777777" w:rsidR="007B79F9" w:rsidRPr="00101ECC" w:rsidRDefault="007B79F9" w:rsidP="00880381">
            <w:pPr>
              <w:rPr>
                <w:rFonts w:ascii="Times New Roman" w:hAnsi="Times New Roman"/>
                <w:b/>
                <w:bCs/>
                <w:sz w:val="24"/>
                <w:szCs w:val="24"/>
              </w:rPr>
            </w:pPr>
          </w:p>
        </w:tc>
        <w:tc>
          <w:tcPr>
            <w:tcW w:w="3458" w:type="pct"/>
          </w:tcPr>
          <w:p w14:paraId="3B67B179" w14:textId="77777777" w:rsidR="007B79F9" w:rsidRPr="00101ECC" w:rsidRDefault="007B79F9" w:rsidP="00880381">
            <w:pPr>
              <w:rPr>
                <w:rFonts w:ascii="Times New Roman" w:hAnsi="Times New Roman"/>
                <w:b/>
                <w:bCs/>
                <w:sz w:val="24"/>
                <w:szCs w:val="24"/>
              </w:rPr>
            </w:pPr>
            <w:r w:rsidRPr="00101ECC">
              <w:rPr>
                <w:rFonts w:ascii="Times New Roman" w:hAnsi="Times New Roman"/>
                <w:b/>
                <w:bCs/>
                <w:sz w:val="24"/>
                <w:szCs w:val="24"/>
              </w:rPr>
              <w:t>В том числе практических занятий и лабораторных работ</w:t>
            </w:r>
          </w:p>
        </w:tc>
      </w:tr>
      <w:tr w:rsidR="007B79F9" w:rsidRPr="00101ECC" w14:paraId="6BCB9E41" w14:textId="77777777" w:rsidTr="007B79F9">
        <w:trPr>
          <w:trHeight w:val="23"/>
        </w:trPr>
        <w:tc>
          <w:tcPr>
            <w:tcW w:w="1542" w:type="pct"/>
            <w:vMerge/>
          </w:tcPr>
          <w:p w14:paraId="4F4151BB" w14:textId="77777777" w:rsidR="007B79F9" w:rsidRPr="00101ECC" w:rsidRDefault="007B79F9" w:rsidP="00880381">
            <w:pPr>
              <w:rPr>
                <w:rFonts w:ascii="Times New Roman" w:hAnsi="Times New Roman"/>
                <w:b/>
                <w:bCs/>
                <w:sz w:val="24"/>
                <w:szCs w:val="24"/>
              </w:rPr>
            </w:pPr>
          </w:p>
        </w:tc>
        <w:tc>
          <w:tcPr>
            <w:tcW w:w="3458" w:type="pct"/>
          </w:tcPr>
          <w:p w14:paraId="17E94A14" w14:textId="77777777" w:rsidR="007B79F9" w:rsidRPr="00101ECC" w:rsidRDefault="007B79F9" w:rsidP="005105C5">
            <w:pPr>
              <w:numPr>
                <w:ilvl w:val="0"/>
                <w:numId w:val="60"/>
              </w:numPr>
              <w:ind w:left="0" w:firstLine="0"/>
              <w:rPr>
                <w:rFonts w:ascii="Times New Roman" w:hAnsi="Times New Roman"/>
                <w:b/>
                <w:bCs/>
                <w:sz w:val="24"/>
                <w:szCs w:val="24"/>
              </w:rPr>
            </w:pPr>
            <w:r w:rsidRPr="00101ECC">
              <w:rPr>
                <w:rFonts w:ascii="Times New Roman" w:hAnsi="Times New Roman"/>
                <w:bCs/>
                <w:sz w:val="24"/>
                <w:szCs w:val="24"/>
              </w:rPr>
              <w:t xml:space="preserve">Практическая работа № 10 САПР для проектирования печатных плат DIP </w:t>
            </w:r>
            <w:proofErr w:type="spellStart"/>
            <w:r w:rsidRPr="00101ECC">
              <w:rPr>
                <w:rFonts w:ascii="Times New Roman" w:hAnsi="Times New Roman"/>
                <w:bCs/>
                <w:sz w:val="24"/>
                <w:szCs w:val="24"/>
              </w:rPr>
              <w:t>Trace</w:t>
            </w:r>
            <w:proofErr w:type="spellEnd"/>
          </w:p>
        </w:tc>
      </w:tr>
      <w:tr w:rsidR="007B79F9" w:rsidRPr="00101ECC" w14:paraId="20D43D03" w14:textId="77777777" w:rsidTr="007B79F9">
        <w:trPr>
          <w:trHeight w:val="23"/>
        </w:trPr>
        <w:tc>
          <w:tcPr>
            <w:tcW w:w="1542" w:type="pct"/>
            <w:vMerge/>
          </w:tcPr>
          <w:p w14:paraId="7D831E44" w14:textId="77777777" w:rsidR="007B79F9" w:rsidRPr="00101ECC" w:rsidRDefault="007B79F9" w:rsidP="00880381">
            <w:pPr>
              <w:rPr>
                <w:rFonts w:ascii="Times New Roman" w:hAnsi="Times New Roman"/>
                <w:b/>
                <w:bCs/>
                <w:sz w:val="24"/>
                <w:szCs w:val="24"/>
              </w:rPr>
            </w:pPr>
          </w:p>
        </w:tc>
        <w:tc>
          <w:tcPr>
            <w:tcW w:w="3458" w:type="pct"/>
          </w:tcPr>
          <w:p w14:paraId="2A2D243F" w14:textId="77777777" w:rsidR="007B79F9" w:rsidRPr="00101ECC" w:rsidRDefault="007B79F9" w:rsidP="005105C5">
            <w:pPr>
              <w:numPr>
                <w:ilvl w:val="0"/>
                <w:numId w:val="60"/>
              </w:numPr>
              <w:ind w:left="0" w:firstLine="0"/>
              <w:rPr>
                <w:rFonts w:ascii="Times New Roman" w:hAnsi="Times New Roman"/>
                <w:b/>
                <w:bCs/>
                <w:sz w:val="24"/>
                <w:szCs w:val="24"/>
              </w:rPr>
            </w:pPr>
            <w:r w:rsidRPr="00101ECC">
              <w:rPr>
                <w:rFonts w:ascii="Times New Roman" w:hAnsi="Times New Roman"/>
                <w:bCs/>
                <w:sz w:val="24"/>
                <w:szCs w:val="24"/>
              </w:rPr>
              <w:t>Практическая работа № 11 Создание библиотеки корпусов</w:t>
            </w:r>
          </w:p>
        </w:tc>
      </w:tr>
      <w:tr w:rsidR="007B79F9" w:rsidRPr="00101ECC" w14:paraId="637D69FC" w14:textId="77777777" w:rsidTr="007B79F9">
        <w:trPr>
          <w:trHeight w:val="23"/>
        </w:trPr>
        <w:tc>
          <w:tcPr>
            <w:tcW w:w="1542" w:type="pct"/>
            <w:vMerge/>
          </w:tcPr>
          <w:p w14:paraId="09355171" w14:textId="77777777" w:rsidR="007B79F9" w:rsidRPr="00101ECC" w:rsidRDefault="007B79F9" w:rsidP="00880381">
            <w:pPr>
              <w:rPr>
                <w:rFonts w:ascii="Times New Roman" w:hAnsi="Times New Roman"/>
                <w:b/>
                <w:bCs/>
                <w:sz w:val="24"/>
                <w:szCs w:val="24"/>
              </w:rPr>
            </w:pPr>
          </w:p>
        </w:tc>
        <w:tc>
          <w:tcPr>
            <w:tcW w:w="3458" w:type="pct"/>
          </w:tcPr>
          <w:p w14:paraId="5D821C1D" w14:textId="77777777" w:rsidR="007B79F9" w:rsidRPr="00101ECC" w:rsidRDefault="007B79F9" w:rsidP="005105C5">
            <w:pPr>
              <w:numPr>
                <w:ilvl w:val="0"/>
                <w:numId w:val="60"/>
              </w:numPr>
              <w:ind w:left="0" w:firstLine="0"/>
              <w:rPr>
                <w:rFonts w:ascii="Times New Roman" w:hAnsi="Times New Roman"/>
                <w:b/>
                <w:bCs/>
                <w:sz w:val="24"/>
                <w:szCs w:val="24"/>
              </w:rPr>
            </w:pPr>
            <w:r w:rsidRPr="00101ECC">
              <w:rPr>
                <w:rFonts w:ascii="Times New Roman" w:hAnsi="Times New Roman"/>
                <w:bCs/>
                <w:sz w:val="24"/>
                <w:szCs w:val="24"/>
              </w:rPr>
              <w:t xml:space="preserve">Практическая работа № 12 Создание </w:t>
            </w:r>
            <w:proofErr w:type="spellStart"/>
            <w:r w:rsidRPr="00101ECC">
              <w:rPr>
                <w:rFonts w:ascii="Times New Roman" w:hAnsi="Times New Roman"/>
                <w:bCs/>
                <w:sz w:val="24"/>
                <w:szCs w:val="24"/>
              </w:rPr>
              <w:t>пада</w:t>
            </w:r>
            <w:proofErr w:type="spellEnd"/>
            <w:r w:rsidRPr="00101ECC">
              <w:rPr>
                <w:rFonts w:ascii="Times New Roman" w:hAnsi="Times New Roman"/>
                <w:bCs/>
                <w:sz w:val="24"/>
                <w:szCs w:val="24"/>
              </w:rPr>
              <w:t xml:space="preserve"> со сквозными выводами и отверстиями овальной формы</w:t>
            </w:r>
          </w:p>
        </w:tc>
      </w:tr>
      <w:tr w:rsidR="007B79F9" w:rsidRPr="00101ECC" w14:paraId="01AFA2E8" w14:textId="77777777" w:rsidTr="007B79F9">
        <w:trPr>
          <w:trHeight w:val="23"/>
        </w:trPr>
        <w:tc>
          <w:tcPr>
            <w:tcW w:w="1542" w:type="pct"/>
            <w:vMerge/>
          </w:tcPr>
          <w:p w14:paraId="5D57E680" w14:textId="77777777" w:rsidR="007B79F9" w:rsidRPr="00101ECC" w:rsidRDefault="007B79F9" w:rsidP="00880381">
            <w:pPr>
              <w:rPr>
                <w:rFonts w:ascii="Times New Roman" w:hAnsi="Times New Roman"/>
                <w:b/>
                <w:bCs/>
                <w:sz w:val="24"/>
                <w:szCs w:val="24"/>
              </w:rPr>
            </w:pPr>
          </w:p>
        </w:tc>
        <w:tc>
          <w:tcPr>
            <w:tcW w:w="3458" w:type="pct"/>
          </w:tcPr>
          <w:p w14:paraId="1032A34E" w14:textId="059BD467" w:rsidR="007B79F9" w:rsidRPr="00101ECC" w:rsidRDefault="007B79F9" w:rsidP="005105C5">
            <w:pPr>
              <w:numPr>
                <w:ilvl w:val="0"/>
                <w:numId w:val="60"/>
              </w:numPr>
              <w:ind w:left="0" w:firstLine="0"/>
              <w:rPr>
                <w:rFonts w:ascii="Times New Roman" w:hAnsi="Times New Roman"/>
                <w:b/>
                <w:bCs/>
                <w:sz w:val="24"/>
                <w:szCs w:val="24"/>
              </w:rPr>
            </w:pPr>
            <w:r w:rsidRPr="00101ECC">
              <w:rPr>
                <w:rFonts w:ascii="Times New Roman" w:hAnsi="Times New Roman"/>
                <w:bCs/>
                <w:sz w:val="24"/>
                <w:szCs w:val="24"/>
              </w:rPr>
              <w:t xml:space="preserve">Практическая работа № 13 Создание простого </w:t>
            </w:r>
            <w:r w:rsidR="00B07610" w:rsidRPr="00101ECC">
              <w:rPr>
                <w:rFonts w:ascii="Times New Roman" w:hAnsi="Times New Roman"/>
                <w:bCs/>
                <w:sz w:val="24"/>
                <w:szCs w:val="24"/>
              </w:rPr>
              <w:t>односекционного</w:t>
            </w:r>
            <w:r w:rsidRPr="00101ECC">
              <w:rPr>
                <w:rFonts w:ascii="Times New Roman" w:hAnsi="Times New Roman"/>
                <w:bCs/>
                <w:sz w:val="24"/>
                <w:szCs w:val="24"/>
              </w:rPr>
              <w:t xml:space="preserve"> компонента</w:t>
            </w:r>
          </w:p>
        </w:tc>
      </w:tr>
      <w:tr w:rsidR="007B79F9" w:rsidRPr="00101ECC" w14:paraId="4D2FAE90" w14:textId="77777777" w:rsidTr="007B79F9">
        <w:trPr>
          <w:trHeight w:val="23"/>
        </w:trPr>
        <w:tc>
          <w:tcPr>
            <w:tcW w:w="1542" w:type="pct"/>
            <w:vMerge/>
          </w:tcPr>
          <w:p w14:paraId="4A096144" w14:textId="77777777" w:rsidR="007B79F9" w:rsidRPr="00101ECC" w:rsidRDefault="007B79F9" w:rsidP="00880381">
            <w:pPr>
              <w:rPr>
                <w:rFonts w:ascii="Times New Roman" w:hAnsi="Times New Roman"/>
                <w:b/>
                <w:bCs/>
                <w:sz w:val="24"/>
                <w:szCs w:val="24"/>
              </w:rPr>
            </w:pPr>
          </w:p>
        </w:tc>
        <w:tc>
          <w:tcPr>
            <w:tcW w:w="3458" w:type="pct"/>
          </w:tcPr>
          <w:p w14:paraId="64E55661" w14:textId="77777777" w:rsidR="007B79F9" w:rsidRPr="00101ECC" w:rsidRDefault="007B79F9" w:rsidP="005105C5">
            <w:pPr>
              <w:numPr>
                <w:ilvl w:val="0"/>
                <w:numId w:val="60"/>
              </w:numPr>
              <w:ind w:left="0" w:firstLine="0"/>
              <w:rPr>
                <w:rFonts w:ascii="Times New Roman" w:hAnsi="Times New Roman"/>
                <w:b/>
                <w:bCs/>
                <w:sz w:val="24"/>
                <w:szCs w:val="24"/>
              </w:rPr>
            </w:pPr>
            <w:r w:rsidRPr="00101ECC">
              <w:rPr>
                <w:rFonts w:ascii="Times New Roman" w:hAnsi="Times New Roman"/>
                <w:bCs/>
                <w:sz w:val="24"/>
                <w:szCs w:val="24"/>
              </w:rPr>
              <w:t>Практическая работа № 14 Создание компонента ATMEGA164</w:t>
            </w:r>
          </w:p>
        </w:tc>
      </w:tr>
      <w:tr w:rsidR="007B79F9" w:rsidRPr="00101ECC" w14:paraId="1317657E" w14:textId="77777777" w:rsidTr="007B79F9">
        <w:trPr>
          <w:trHeight w:val="23"/>
        </w:trPr>
        <w:tc>
          <w:tcPr>
            <w:tcW w:w="1542" w:type="pct"/>
            <w:vMerge/>
          </w:tcPr>
          <w:p w14:paraId="3948B6A9" w14:textId="77777777" w:rsidR="007B79F9" w:rsidRPr="00101ECC" w:rsidRDefault="007B79F9" w:rsidP="00880381">
            <w:pPr>
              <w:rPr>
                <w:rFonts w:ascii="Times New Roman" w:hAnsi="Times New Roman"/>
                <w:b/>
                <w:bCs/>
                <w:sz w:val="24"/>
                <w:szCs w:val="24"/>
              </w:rPr>
            </w:pPr>
          </w:p>
        </w:tc>
        <w:tc>
          <w:tcPr>
            <w:tcW w:w="3458" w:type="pct"/>
          </w:tcPr>
          <w:p w14:paraId="35943DE6" w14:textId="77777777" w:rsidR="007B79F9" w:rsidRPr="00101ECC" w:rsidRDefault="007B79F9" w:rsidP="005105C5">
            <w:pPr>
              <w:numPr>
                <w:ilvl w:val="0"/>
                <w:numId w:val="60"/>
              </w:numPr>
              <w:ind w:left="0" w:firstLine="0"/>
              <w:rPr>
                <w:rFonts w:ascii="Times New Roman" w:hAnsi="Times New Roman"/>
                <w:b/>
                <w:bCs/>
                <w:sz w:val="24"/>
                <w:szCs w:val="24"/>
              </w:rPr>
            </w:pPr>
            <w:r w:rsidRPr="00101ECC">
              <w:rPr>
                <w:rFonts w:ascii="Times New Roman" w:hAnsi="Times New Roman"/>
                <w:bCs/>
                <w:sz w:val="24"/>
                <w:szCs w:val="24"/>
              </w:rPr>
              <w:t>Практическая работа №15 Создание компонентов с помощью шаблонов</w:t>
            </w:r>
          </w:p>
        </w:tc>
      </w:tr>
      <w:tr w:rsidR="007B79F9" w:rsidRPr="00101ECC" w14:paraId="12551F01" w14:textId="77777777" w:rsidTr="007B79F9">
        <w:trPr>
          <w:trHeight w:val="23"/>
        </w:trPr>
        <w:tc>
          <w:tcPr>
            <w:tcW w:w="1542" w:type="pct"/>
            <w:vMerge/>
          </w:tcPr>
          <w:p w14:paraId="039D4A73" w14:textId="77777777" w:rsidR="007B79F9" w:rsidRPr="00101ECC" w:rsidRDefault="007B79F9" w:rsidP="00880381">
            <w:pPr>
              <w:rPr>
                <w:rFonts w:ascii="Times New Roman" w:hAnsi="Times New Roman"/>
                <w:b/>
                <w:bCs/>
                <w:sz w:val="24"/>
                <w:szCs w:val="24"/>
              </w:rPr>
            </w:pPr>
          </w:p>
        </w:tc>
        <w:tc>
          <w:tcPr>
            <w:tcW w:w="3458" w:type="pct"/>
          </w:tcPr>
          <w:p w14:paraId="443DCFAE" w14:textId="77777777" w:rsidR="007B79F9" w:rsidRPr="00101ECC" w:rsidRDefault="007B79F9" w:rsidP="005105C5">
            <w:pPr>
              <w:numPr>
                <w:ilvl w:val="0"/>
                <w:numId w:val="60"/>
              </w:numPr>
              <w:ind w:left="0" w:firstLine="0"/>
              <w:rPr>
                <w:rFonts w:ascii="Times New Roman" w:hAnsi="Times New Roman"/>
                <w:b/>
                <w:bCs/>
                <w:sz w:val="24"/>
                <w:szCs w:val="24"/>
              </w:rPr>
            </w:pPr>
            <w:r w:rsidRPr="00101ECC">
              <w:rPr>
                <w:rFonts w:ascii="Times New Roman" w:hAnsi="Times New Roman"/>
                <w:bCs/>
                <w:sz w:val="24"/>
                <w:szCs w:val="24"/>
              </w:rPr>
              <w:t>Практическая работа № 16 Создание принципиальной схемы</w:t>
            </w:r>
          </w:p>
        </w:tc>
      </w:tr>
      <w:tr w:rsidR="007B79F9" w:rsidRPr="00101ECC" w14:paraId="0B6BA105" w14:textId="77777777" w:rsidTr="007B79F9">
        <w:trPr>
          <w:trHeight w:val="23"/>
        </w:trPr>
        <w:tc>
          <w:tcPr>
            <w:tcW w:w="1542" w:type="pct"/>
            <w:vMerge/>
          </w:tcPr>
          <w:p w14:paraId="66932634" w14:textId="77777777" w:rsidR="007B79F9" w:rsidRPr="00101ECC" w:rsidRDefault="007B79F9" w:rsidP="00880381">
            <w:pPr>
              <w:rPr>
                <w:rFonts w:ascii="Times New Roman" w:hAnsi="Times New Roman"/>
                <w:b/>
                <w:bCs/>
                <w:sz w:val="24"/>
                <w:szCs w:val="24"/>
              </w:rPr>
            </w:pPr>
          </w:p>
        </w:tc>
        <w:tc>
          <w:tcPr>
            <w:tcW w:w="3458" w:type="pct"/>
          </w:tcPr>
          <w:p w14:paraId="362D859D" w14:textId="77777777" w:rsidR="007B79F9" w:rsidRPr="00101ECC" w:rsidRDefault="007B79F9" w:rsidP="005105C5">
            <w:pPr>
              <w:numPr>
                <w:ilvl w:val="0"/>
                <w:numId w:val="60"/>
              </w:numPr>
              <w:ind w:left="0" w:firstLine="0"/>
              <w:rPr>
                <w:rFonts w:ascii="Times New Roman" w:hAnsi="Times New Roman"/>
                <w:b/>
                <w:bCs/>
                <w:sz w:val="24"/>
                <w:szCs w:val="24"/>
              </w:rPr>
            </w:pPr>
            <w:r w:rsidRPr="00101ECC">
              <w:rPr>
                <w:rFonts w:ascii="Times New Roman" w:hAnsi="Times New Roman"/>
                <w:bCs/>
                <w:sz w:val="24"/>
                <w:szCs w:val="24"/>
              </w:rPr>
              <w:t>Практическая работа № 17 Преобразование схемы в плату</w:t>
            </w:r>
          </w:p>
        </w:tc>
      </w:tr>
      <w:tr w:rsidR="007B79F9" w:rsidRPr="00101ECC" w14:paraId="67CC375A" w14:textId="77777777" w:rsidTr="007B79F9">
        <w:trPr>
          <w:trHeight w:val="23"/>
        </w:trPr>
        <w:tc>
          <w:tcPr>
            <w:tcW w:w="1542" w:type="pct"/>
            <w:vMerge/>
          </w:tcPr>
          <w:p w14:paraId="3B0CED25" w14:textId="77777777" w:rsidR="007B79F9" w:rsidRPr="00101ECC" w:rsidRDefault="007B79F9" w:rsidP="00880381">
            <w:pPr>
              <w:rPr>
                <w:rFonts w:ascii="Times New Roman" w:hAnsi="Times New Roman"/>
                <w:b/>
                <w:bCs/>
                <w:sz w:val="24"/>
                <w:szCs w:val="24"/>
              </w:rPr>
            </w:pPr>
          </w:p>
        </w:tc>
        <w:tc>
          <w:tcPr>
            <w:tcW w:w="3458" w:type="pct"/>
          </w:tcPr>
          <w:p w14:paraId="79F28459" w14:textId="77777777" w:rsidR="007B79F9" w:rsidRPr="00101ECC" w:rsidRDefault="007B79F9" w:rsidP="005105C5">
            <w:pPr>
              <w:numPr>
                <w:ilvl w:val="0"/>
                <w:numId w:val="60"/>
              </w:numPr>
              <w:ind w:left="0" w:firstLine="0"/>
              <w:rPr>
                <w:rFonts w:ascii="Times New Roman" w:hAnsi="Times New Roman"/>
                <w:b/>
                <w:bCs/>
                <w:sz w:val="24"/>
                <w:szCs w:val="24"/>
              </w:rPr>
            </w:pPr>
            <w:r w:rsidRPr="00101ECC">
              <w:rPr>
                <w:rFonts w:ascii="Times New Roman" w:hAnsi="Times New Roman"/>
                <w:bCs/>
                <w:sz w:val="24"/>
                <w:szCs w:val="24"/>
              </w:rPr>
              <w:t>Практическая работа № 18 Трассировка платы</w:t>
            </w:r>
          </w:p>
        </w:tc>
      </w:tr>
      <w:tr w:rsidR="007B79F9" w:rsidRPr="00101ECC" w14:paraId="7446EE41" w14:textId="77777777" w:rsidTr="007B79F9">
        <w:trPr>
          <w:trHeight w:val="23"/>
        </w:trPr>
        <w:tc>
          <w:tcPr>
            <w:tcW w:w="1542" w:type="pct"/>
            <w:vMerge/>
          </w:tcPr>
          <w:p w14:paraId="20745CA0" w14:textId="77777777" w:rsidR="007B79F9" w:rsidRPr="00101ECC" w:rsidRDefault="007B79F9" w:rsidP="00880381">
            <w:pPr>
              <w:rPr>
                <w:rFonts w:ascii="Times New Roman" w:hAnsi="Times New Roman"/>
                <w:b/>
                <w:bCs/>
                <w:sz w:val="24"/>
                <w:szCs w:val="24"/>
              </w:rPr>
            </w:pPr>
          </w:p>
        </w:tc>
        <w:tc>
          <w:tcPr>
            <w:tcW w:w="3458" w:type="pct"/>
          </w:tcPr>
          <w:p w14:paraId="2B12334E" w14:textId="77777777" w:rsidR="007B79F9" w:rsidRPr="00101ECC" w:rsidRDefault="007B79F9" w:rsidP="005105C5">
            <w:pPr>
              <w:numPr>
                <w:ilvl w:val="0"/>
                <w:numId w:val="60"/>
              </w:numPr>
              <w:ind w:left="0" w:firstLine="0"/>
              <w:rPr>
                <w:rFonts w:ascii="Times New Roman" w:hAnsi="Times New Roman"/>
                <w:b/>
                <w:bCs/>
                <w:sz w:val="24"/>
                <w:szCs w:val="24"/>
              </w:rPr>
            </w:pPr>
            <w:r w:rsidRPr="00101ECC">
              <w:rPr>
                <w:rFonts w:ascii="Times New Roman" w:hAnsi="Times New Roman"/>
                <w:bCs/>
                <w:sz w:val="24"/>
                <w:szCs w:val="24"/>
              </w:rPr>
              <w:t>Практическая работа № 19 3D предпросмотр</w:t>
            </w:r>
          </w:p>
        </w:tc>
      </w:tr>
      <w:tr w:rsidR="007B79F9" w:rsidRPr="00101ECC" w14:paraId="6428BAFD" w14:textId="77777777" w:rsidTr="007B79F9">
        <w:trPr>
          <w:trHeight w:val="23"/>
        </w:trPr>
        <w:tc>
          <w:tcPr>
            <w:tcW w:w="1542" w:type="pct"/>
            <w:vMerge/>
          </w:tcPr>
          <w:p w14:paraId="602F3949" w14:textId="77777777" w:rsidR="007B79F9" w:rsidRPr="00101ECC" w:rsidRDefault="007B79F9" w:rsidP="00880381">
            <w:pPr>
              <w:rPr>
                <w:rFonts w:ascii="Times New Roman" w:hAnsi="Times New Roman"/>
                <w:b/>
                <w:bCs/>
                <w:sz w:val="24"/>
                <w:szCs w:val="24"/>
              </w:rPr>
            </w:pPr>
          </w:p>
        </w:tc>
        <w:tc>
          <w:tcPr>
            <w:tcW w:w="3458" w:type="pct"/>
          </w:tcPr>
          <w:p w14:paraId="0EB58129" w14:textId="77777777" w:rsidR="007B79F9" w:rsidRPr="00101ECC" w:rsidRDefault="007B79F9" w:rsidP="005105C5">
            <w:pPr>
              <w:numPr>
                <w:ilvl w:val="0"/>
                <w:numId w:val="60"/>
              </w:numPr>
              <w:ind w:left="0" w:firstLine="0"/>
              <w:rPr>
                <w:rFonts w:ascii="Times New Roman" w:hAnsi="Times New Roman"/>
                <w:b/>
                <w:bCs/>
                <w:sz w:val="24"/>
                <w:szCs w:val="24"/>
              </w:rPr>
            </w:pPr>
            <w:r w:rsidRPr="00101ECC">
              <w:rPr>
                <w:rFonts w:ascii="Times New Roman" w:hAnsi="Times New Roman"/>
                <w:bCs/>
                <w:sz w:val="24"/>
                <w:szCs w:val="24"/>
              </w:rPr>
              <w:t>Практическая работа № 20 Экспорт производственных файлов</w:t>
            </w:r>
          </w:p>
        </w:tc>
      </w:tr>
      <w:tr w:rsidR="007B79F9" w:rsidRPr="00101ECC" w14:paraId="7B08B2EE" w14:textId="77777777" w:rsidTr="007B79F9">
        <w:trPr>
          <w:trHeight w:val="23"/>
        </w:trPr>
        <w:tc>
          <w:tcPr>
            <w:tcW w:w="1542" w:type="pct"/>
            <w:vMerge/>
          </w:tcPr>
          <w:p w14:paraId="099A657D" w14:textId="77777777" w:rsidR="007B79F9" w:rsidRPr="00101ECC" w:rsidRDefault="007B79F9" w:rsidP="00880381">
            <w:pPr>
              <w:rPr>
                <w:rFonts w:ascii="Times New Roman" w:hAnsi="Times New Roman"/>
                <w:b/>
                <w:bCs/>
                <w:sz w:val="24"/>
                <w:szCs w:val="24"/>
              </w:rPr>
            </w:pPr>
          </w:p>
        </w:tc>
        <w:tc>
          <w:tcPr>
            <w:tcW w:w="3458" w:type="pct"/>
          </w:tcPr>
          <w:p w14:paraId="03341D44" w14:textId="77777777" w:rsidR="007B79F9" w:rsidRPr="00101ECC" w:rsidRDefault="007B79F9" w:rsidP="00880381">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01537DAB" w14:textId="77777777" w:rsidR="007B79F9" w:rsidRPr="00101ECC" w:rsidRDefault="007B79F9" w:rsidP="00880381">
            <w:pPr>
              <w:rPr>
                <w:rFonts w:ascii="Times New Roman" w:hAnsi="Times New Roman"/>
                <w:b/>
                <w:bCs/>
                <w:sz w:val="24"/>
                <w:szCs w:val="24"/>
              </w:rPr>
            </w:pPr>
            <w:r w:rsidRPr="00101ECC">
              <w:rPr>
                <w:rFonts w:ascii="Times New Roman" w:hAnsi="Times New Roman"/>
                <w:bCs/>
              </w:rPr>
              <w:lastRenderedPageBreak/>
              <w:t>Необходимость и тематика определяются образовательной организацией</w:t>
            </w:r>
          </w:p>
        </w:tc>
      </w:tr>
      <w:tr w:rsidR="007B79F9" w:rsidRPr="00101ECC" w14:paraId="080B7903" w14:textId="77777777" w:rsidTr="007B79F9">
        <w:trPr>
          <w:trHeight w:val="23"/>
        </w:trPr>
        <w:tc>
          <w:tcPr>
            <w:tcW w:w="5000" w:type="pct"/>
            <w:gridSpan w:val="2"/>
          </w:tcPr>
          <w:p w14:paraId="17C552F0" w14:textId="77777777" w:rsidR="007B79F9" w:rsidRPr="00101ECC" w:rsidRDefault="007B79F9" w:rsidP="00880381">
            <w:pPr>
              <w:rPr>
                <w:rFonts w:ascii="Times New Roman" w:hAnsi="Times New Roman"/>
                <w:b/>
                <w:bCs/>
                <w:sz w:val="24"/>
                <w:szCs w:val="24"/>
              </w:rPr>
            </w:pPr>
            <w:r w:rsidRPr="00101ECC">
              <w:rPr>
                <w:rFonts w:ascii="Times New Roman" w:hAnsi="Times New Roman"/>
                <w:b/>
                <w:bCs/>
                <w:sz w:val="24"/>
                <w:szCs w:val="24"/>
              </w:rPr>
              <w:lastRenderedPageBreak/>
              <w:t xml:space="preserve">Раздел 4. САПР - </w:t>
            </w:r>
            <w:r w:rsidRPr="00101ECC">
              <w:rPr>
                <w:rFonts w:ascii="Times New Roman" w:hAnsi="Times New Roman"/>
                <w:b/>
                <w:bCs/>
                <w:sz w:val="24"/>
                <w:szCs w:val="24"/>
                <w:lang w:val="en-US"/>
              </w:rPr>
              <w:t>Altium</w:t>
            </w:r>
            <w:r w:rsidRPr="00101ECC">
              <w:rPr>
                <w:rFonts w:ascii="Times New Roman" w:hAnsi="Times New Roman"/>
                <w:b/>
                <w:bCs/>
                <w:sz w:val="24"/>
                <w:szCs w:val="24"/>
              </w:rPr>
              <w:t xml:space="preserve"> </w:t>
            </w:r>
            <w:r w:rsidRPr="00101ECC">
              <w:rPr>
                <w:rFonts w:ascii="Times New Roman" w:hAnsi="Times New Roman"/>
                <w:b/>
                <w:bCs/>
                <w:sz w:val="24"/>
                <w:szCs w:val="24"/>
                <w:lang w:val="en-US"/>
              </w:rPr>
              <w:t>Designer</w:t>
            </w:r>
            <w:r w:rsidRPr="00101ECC">
              <w:rPr>
                <w:rFonts w:ascii="Times New Roman" w:hAnsi="Times New Roman"/>
                <w:b/>
                <w:bCs/>
                <w:sz w:val="24"/>
                <w:szCs w:val="24"/>
              </w:rPr>
              <w:t xml:space="preserve"> (или аналог) (30 часов) </w:t>
            </w:r>
          </w:p>
        </w:tc>
      </w:tr>
      <w:tr w:rsidR="007B79F9" w:rsidRPr="00101ECC" w14:paraId="50F37EAE" w14:textId="77777777" w:rsidTr="007B79F9">
        <w:trPr>
          <w:trHeight w:val="23"/>
        </w:trPr>
        <w:tc>
          <w:tcPr>
            <w:tcW w:w="1542" w:type="pct"/>
            <w:vMerge w:val="restart"/>
          </w:tcPr>
          <w:p w14:paraId="3B2E27EE" w14:textId="77777777" w:rsidR="007B79F9" w:rsidRPr="00101ECC" w:rsidRDefault="007B79F9" w:rsidP="00880381">
            <w:pPr>
              <w:rPr>
                <w:rFonts w:ascii="Times New Roman" w:hAnsi="Times New Roman"/>
                <w:b/>
                <w:bCs/>
                <w:sz w:val="24"/>
                <w:szCs w:val="24"/>
              </w:rPr>
            </w:pPr>
            <w:r w:rsidRPr="00101ECC">
              <w:rPr>
                <w:rFonts w:ascii="Times New Roman" w:hAnsi="Times New Roman"/>
                <w:b/>
                <w:bCs/>
                <w:sz w:val="24"/>
                <w:szCs w:val="24"/>
              </w:rPr>
              <w:t xml:space="preserve">Тема 4.1. </w:t>
            </w:r>
            <w:proofErr w:type="spellStart"/>
            <w:r w:rsidRPr="00101ECC">
              <w:rPr>
                <w:rFonts w:ascii="Times New Roman" w:hAnsi="Times New Roman"/>
                <w:b/>
                <w:bCs/>
                <w:sz w:val="24"/>
                <w:szCs w:val="24"/>
              </w:rPr>
              <w:t>Altium</w:t>
            </w:r>
            <w:proofErr w:type="spellEnd"/>
            <w:r w:rsidRPr="00101ECC">
              <w:rPr>
                <w:rFonts w:ascii="Times New Roman" w:hAnsi="Times New Roman"/>
                <w:b/>
                <w:bCs/>
                <w:sz w:val="24"/>
                <w:szCs w:val="24"/>
              </w:rPr>
              <w:t xml:space="preserve"> </w:t>
            </w:r>
            <w:proofErr w:type="spellStart"/>
            <w:r w:rsidRPr="00101ECC">
              <w:rPr>
                <w:rFonts w:ascii="Times New Roman" w:hAnsi="Times New Roman"/>
                <w:b/>
                <w:bCs/>
                <w:sz w:val="24"/>
                <w:szCs w:val="24"/>
              </w:rPr>
              <w:t>Designer</w:t>
            </w:r>
            <w:proofErr w:type="spellEnd"/>
            <w:r w:rsidRPr="00101ECC">
              <w:rPr>
                <w:rFonts w:ascii="Times New Roman" w:hAnsi="Times New Roman"/>
                <w:b/>
                <w:bCs/>
                <w:sz w:val="24"/>
                <w:szCs w:val="24"/>
              </w:rPr>
              <w:t xml:space="preserve"> — Интерфейс и команды управления панелями рабочей области</w:t>
            </w:r>
          </w:p>
        </w:tc>
        <w:tc>
          <w:tcPr>
            <w:tcW w:w="3458" w:type="pct"/>
          </w:tcPr>
          <w:p w14:paraId="74BEA602" w14:textId="77777777" w:rsidR="007B79F9" w:rsidRPr="00101ECC" w:rsidRDefault="007B79F9" w:rsidP="00880381">
            <w:pPr>
              <w:rPr>
                <w:rFonts w:ascii="Times New Roman" w:hAnsi="Times New Roman"/>
                <w:b/>
                <w:bCs/>
                <w:sz w:val="24"/>
                <w:szCs w:val="24"/>
              </w:rPr>
            </w:pPr>
            <w:r w:rsidRPr="00101ECC">
              <w:rPr>
                <w:rFonts w:ascii="Times New Roman" w:hAnsi="Times New Roman"/>
                <w:b/>
                <w:bCs/>
                <w:sz w:val="24"/>
                <w:szCs w:val="24"/>
              </w:rPr>
              <w:t>Содержание</w:t>
            </w:r>
          </w:p>
        </w:tc>
      </w:tr>
      <w:tr w:rsidR="007B79F9" w:rsidRPr="00101ECC" w14:paraId="174DE997" w14:textId="77777777" w:rsidTr="007B79F9">
        <w:trPr>
          <w:trHeight w:val="23"/>
        </w:trPr>
        <w:tc>
          <w:tcPr>
            <w:tcW w:w="1542" w:type="pct"/>
            <w:vMerge/>
          </w:tcPr>
          <w:p w14:paraId="284FBF0A" w14:textId="77777777" w:rsidR="007B79F9" w:rsidRPr="00101ECC" w:rsidRDefault="007B79F9" w:rsidP="00880381">
            <w:pPr>
              <w:rPr>
                <w:rFonts w:ascii="Times New Roman" w:hAnsi="Times New Roman"/>
                <w:b/>
                <w:bCs/>
                <w:sz w:val="24"/>
                <w:szCs w:val="24"/>
              </w:rPr>
            </w:pPr>
          </w:p>
        </w:tc>
        <w:tc>
          <w:tcPr>
            <w:tcW w:w="3458" w:type="pct"/>
          </w:tcPr>
          <w:p w14:paraId="1660B6B5" w14:textId="77777777" w:rsidR="007B79F9" w:rsidRPr="00101ECC" w:rsidRDefault="007B79F9" w:rsidP="00880381">
            <w:pPr>
              <w:rPr>
                <w:rFonts w:ascii="Times New Roman" w:hAnsi="Times New Roman"/>
                <w:bCs/>
                <w:sz w:val="24"/>
                <w:szCs w:val="24"/>
              </w:rPr>
            </w:pPr>
            <w:r w:rsidRPr="00101ECC">
              <w:rPr>
                <w:rFonts w:ascii="Times New Roman" w:hAnsi="Times New Roman"/>
                <w:bCs/>
                <w:sz w:val="24"/>
                <w:szCs w:val="24"/>
              </w:rPr>
              <w:t>Функциональные возможности. Основные модули и структура системы. Вид экрана. Команды обзора. Размещение объектов.</w:t>
            </w:r>
            <w:r w:rsidRPr="00101ECC">
              <w:rPr>
                <w:rFonts w:ascii="Times New Roman" w:hAnsi="Times New Roman"/>
                <w:sz w:val="24"/>
                <w:szCs w:val="24"/>
              </w:rPr>
              <w:t xml:space="preserve"> </w:t>
            </w:r>
            <w:r w:rsidRPr="00101ECC">
              <w:rPr>
                <w:rFonts w:ascii="Times New Roman" w:hAnsi="Times New Roman"/>
                <w:bCs/>
                <w:sz w:val="24"/>
                <w:szCs w:val="24"/>
              </w:rPr>
              <w:t xml:space="preserve">Настройка конфигурации графического редактора схем </w:t>
            </w:r>
            <w:proofErr w:type="spellStart"/>
            <w:r w:rsidRPr="00101ECC">
              <w:rPr>
                <w:rFonts w:ascii="Times New Roman" w:hAnsi="Times New Roman"/>
                <w:bCs/>
                <w:sz w:val="24"/>
                <w:szCs w:val="24"/>
              </w:rPr>
              <w:t>Schematic</w:t>
            </w:r>
            <w:proofErr w:type="spellEnd"/>
            <w:r w:rsidRPr="00101ECC">
              <w:rPr>
                <w:rFonts w:ascii="Times New Roman" w:hAnsi="Times New Roman"/>
                <w:bCs/>
                <w:sz w:val="24"/>
                <w:szCs w:val="24"/>
              </w:rPr>
              <w:t>.</w:t>
            </w:r>
            <w:r w:rsidRPr="00101ECC">
              <w:rPr>
                <w:rFonts w:ascii="Times New Roman" w:hAnsi="Times New Roman"/>
                <w:sz w:val="24"/>
                <w:szCs w:val="24"/>
              </w:rPr>
              <w:t xml:space="preserve"> </w:t>
            </w:r>
            <w:r w:rsidRPr="00101ECC">
              <w:rPr>
                <w:rFonts w:ascii="Times New Roman" w:hAnsi="Times New Roman"/>
                <w:bCs/>
                <w:sz w:val="24"/>
                <w:szCs w:val="24"/>
              </w:rPr>
              <w:t>Понятие слоев в графическом редакторе РСВ. Создание проекта печатных плат</w:t>
            </w:r>
          </w:p>
        </w:tc>
      </w:tr>
      <w:tr w:rsidR="007B79F9" w:rsidRPr="00101ECC" w14:paraId="76621511" w14:textId="77777777" w:rsidTr="007B79F9">
        <w:trPr>
          <w:trHeight w:val="23"/>
        </w:trPr>
        <w:tc>
          <w:tcPr>
            <w:tcW w:w="1542" w:type="pct"/>
            <w:vMerge/>
          </w:tcPr>
          <w:p w14:paraId="2307034C" w14:textId="77777777" w:rsidR="007B79F9" w:rsidRPr="00101ECC" w:rsidRDefault="007B79F9" w:rsidP="00880381">
            <w:pPr>
              <w:rPr>
                <w:rFonts w:ascii="Times New Roman" w:hAnsi="Times New Roman"/>
                <w:b/>
                <w:bCs/>
                <w:sz w:val="24"/>
                <w:szCs w:val="24"/>
              </w:rPr>
            </w:pPr>
          </w:p>
        </w:tc>
        <w:tc>
          <w:tcPr>
            <w:tcW w:w="3458" w:type="pct"/>
          </w:tcPr>
          <w:p w14:paraId="5F165259" w14:textId="77777777" w:rsidR="007B79F9" w:rsidRPr="00101ECC" w:rsidRDefault="007B79F9" w:rsidP="00880381">
            <w:pPr>
              <w:rPr>
                <w:rFonts w:ascii="Times New Roman" w:hAnsi="Times New Roman"/>
                <w:b/>
                <w:bCs/>
                <w:sz w:val="24"/>
                <w:szCs w:val="24"/>
              </w:rPr>
            </w:pPr>
            <w:r w:rsidRPr="00101ECC">
              <w:rPr>
                <w:rFonts w:ascii="Times New Roman" w:hAnsi="Times New Roman"/>
                <w:b/>
                <w:bCs/>
                <w:sz w:val="24"/>
                <w:szCs w:val="24"/>
              </w:rPr>
              <w:t>В том числе практических занятий и лабораторных работ</w:t>
            </w:r>
          </w:p>
        </w:tc>
      </w:tr>
      <w:tr w:rsidR="007B79F9" w:rsidRPr="00101ECC" w14:paraId="13D4D720" w14:textId="77777777" w:rsidTr="007B79F9">
        <w:trPr>
          <w:trHeight w:val="23"/>
        </w:trPr>
        <w:tc>
          <w:tcPr>
            <w:tcW w:w="1542" w:type="pct"/>
            <w:vMerge/>
          </w:tcPr>
          <w:p w14:paraId="2BCF2D3B" w14:textId="77777777" w:rsidR="007B79F9" w:rsidRPr="00101ECC" w:rsidRDefault="007B79F9" w:rsidP="00880381">
            <w:pPr>
              <w:rPr>
                <w:rFonts w:ascii="Times New Roman" w:hAnsi="Times New Roman"/>
                <w:b/>
                <w:bCs/>
                <w:sz w:val="24"/>
                <w:szCs w:val="24"/>
              </w:rPr>
            </w:pPr>
          </w:p>
        </w:tc>
        <w:tc>
          <w:tcPr>
            <w:tcW w:w="3458" w:type="pct"/>
          </w:tcPr>
          <w:p w14:paraId="4606F43E" w14:textId="77777777" w:rsidR="007B79F9" w:rsidRPr="00101ECC" w:rsidRDefault="007B79F9" w:rsidP="005105C5">
            <w:pPr>
              <w:numPr>
                <w:ilvl w:val="0"/>
                <w:numId w:val="63"/>
              </w:numPr>
              <w:ind w:left="0" w:firstLine="0"/>
              <w:rPr>
                <w:rFonts w:ascii="Times New Roman" w:hAnsi="Times New Roman"/>
                <w:sz w:val="24"/>
                <w:szCs w:val="24"/>
              </w:rPr>
            </w:pPr>
            <w:r w:rsidRPr="00101ECC">
              <w:rPr>
                <w:rFonts w:ascii="Times New Roman" w:hAnsi="Times New Roman"/>
                <w:bCs/>
                <w:sz w:val="24"/>
                <w:szCs w:val="24"/>
              </w:rPr>
              <w:t xml:space="preserve">Практическая работа № 21 </w:t>
            </w:r>
            <w:r w:rsidRPr="00101ECC">
              <w:rPr>
                <w:rFonts w:ascii="Times New Roman" w:hAnsi="Times New Roman"/>
                <w:sz w:val="24"/>
                <w:szCs w:val="24"/>
              </w:rPr>
              <w:t xml:space="preserve">Общие сведения о САПР </w:t>
            </w:r>
            <w:proofErr w:type="spellStart"/>
            <w:r w:rsidRPr="00101ECC">
              <w:rPr>
                <w:rFonts w:ascii="Times New Roman" w:hAnsi="Times New Roman"/>
                <w:sz w:val="24"/>
                <w:szCs w:val="24"/>
              </w:rPr>
              <w:t>Altium</w:t>
            </w:r>
            <w:proofErr w:type="spellEnd"/>
            <w:r w:rsidRPr="00101ECC">
              <w:rPr>
                <w:rFonts w:ascii="Times New Roman" w:hAnsi="Times New Roman"/>
                <w:sz w:val="24"/>
                <w:szCs w:val="24"/>
              </w:rPr>
              <w:t xml:space="preserve"> </w:t>
            </w:r>
            <w:proofErr w:type="spellStart"/>
            <w:r w:rsidRPr="00101ECC">
              <w:rPr>
                <w:rFonts w:ascii="Times New Roman" w:hAnsi="Times New Roman"/>
                <w:sz w:val="24"/>
                <w:szCs w:val="24"/>
              </w:rPr>
              <w:t>Designer</w:t>
            </w:r>
            <w:proofErr w:type="spellEnd"/>
          </w:p>
        </w:tc>
      </w:tr>
      <w:tr w:rsidR="007B79F9" w:rsidRPr="00101ECC" w14:paraId="003E855E" w14:textId="77777777" w:rsidTr="007B79F9">
        <w:trPr>
          <w:trHeight w:val="23"/>
        </w:trPr>
        <w:tc>
          <w:tcPr>
            <w:tcW w:w="1542" w:type="pct"/>
            <w:vMerge/>
          </w:tcPr>
          <w:p w14:paraId="674DAFFA" w14:textId="77777777" w:rsidR="007B79F9" w:rsidRPr="00101ECC" w:rsidRDefault="007B79F9" w:rsidP="00880381">
            <w:pPr>
              <w:rPr>
                <w:rFonts w:ascii="Times New Roman" w:hAnsi="Times New Roman"/>
                <w:b/>
                <w:bCs/>
                <w:sz w:val="24"/>
                <w:szCs w:val="24"/>
              </w:rPr>
            </w:pPr>
          </w:p>
        </w:tc>
        <w:tc>
          <w:tcPr>
            <w:tcW w:w="3458" w:type="pct"/>
          </w:tcPr>
          <w:p w14:paraId="2A65035B" w14:textId="77777777" w:rsidR="007B79F9" w:rsidRPr="00101ECC" w:rsidRDefault="007B79F9" w:rsidP="00880381">
            <w:pPr>
              <w:rPr>
                <w:rFonts w:ascii="Times New Roman" w:hAnsi="Times New Roman"/>
                <w:b/>
                <w:bCs/>
                <w:sz w:val="24"/>
                <w:szCs w:val="24"/>
              </w:rPr>
            </w:pPr>
            <w:r w:rsidRPr="00101ECC">
              <w:rPr>
                <w:rFonts w:ascii="Times New Roman" w:hAnsi="Times New Roman"/>
                <w:b/>
                <w:bCs/>
                <w:sz w:val="24"/>
                <w:szCs w:val="24"/>
              </w:rPr>
              <w:t>Самостоятельная работа обучающихся</w:t>
            </w:r>
          </w:p>
        </w:tc>
      </w:tr>
      <w:tr w:rsidR="007B79F9" w:rsidRPr="00101ECC" w14:paraId="69AF1637" w14:textId="77777777" w:rsidTr="007B79F9">
        <w:trPr>
          <w:trHeight w:val="23"/>
        </w:trPr>
        <w:tc>
          <w:tcPr>
            <w:tcW w:w="1542" w:type="pct"/>
            <w:vMerge w:val="restart"/>
          </w:tcPr>
          <w:p w14:paraId="798F0950" w14:textId="77777777" w:rsidR="007B79F9" w:rsidRPr="00101ECC" w:rsidRDefault="007B79F9" w:rsidP="00880381">
            <w:pPr>
              <w:rPr>
                <w:rFonts w:ascii="Times New Roman" w:hAnsi="Times New Roman"/>
                <w:b/>
                <w:bCs/>
                <w:sz w:val="24"/>
                <w:szCs w:val="24"/>
              </w:rPr>
            </w:pPr>
            <w:r w:rsidRPr="00101ECC">
              <w:rPr>
                <w:rFonts w:ascii="Times New Roman" w:hAnsi="Times New Roman"/>
                <w:b/>
                <w:bCs/>
                <w:sz w:val="24"/>
                <w:szCs w:val="24"/>
              </w:rPr>
              <w:t xml:space="preserve">Тема 4.2. Ведение библиотек в </w:t>
            </w:r>
            <w:proofErr w:type="spellStart"/>
            <w:r w:rsidRPr="00101ECC">
              <w:rPr>
                <w:rFonts w:ascii="Times New Roman" w:hAnsi="Times New Roman"/>
                <w:b/>
                <w:bCs/>
                <w:sz w:val="24"/>
                <w:szCs w:val="24"/>
              </w:rPr>
              <w:t>Altium</w:t>
            </w:r>
            <w:proofErr w:type="spellEnd"/>
            <w:r w:rsidRPr="00101ECC">
              <w:rPr>
                <w:rFonts w:ascii="Times New Roman" w:hAnsi="Times New Roman"/>
                <w:b/>
                <w:bCs/>
                <w:sz w:val="24"/>
                <w:szCs w:val="24"/>
              </w:rPr>
              <w:t xml:space="preserve"> </w:t>
            </w:r>
            <w:proofErr w:type="spellStart"/>
            <w:r w:rsidRPr="00101ECC">
              <w:rPr>
                <w:rFonts w:ascii="Times New Roman" w:hAnsi="Times New Roman"/>
                <w:b/>
                <w:bCs/>
                <w:sz w:val="24"/>
                <w:szCs w:val="24"/>
              </w:rPr>
              <w:t>Designer</w:t>
            </w:r>
            <w:proofErr w:type="spellEnd"/>
          </w:p>
        </w:tc>
        <w:tc>
          <w:tcPr>
            <w:tcW w:w="3458" w:type="pct"/>
          </w:tcPr>
          <w:p w14:paraId="7F653BAB" w14:textId="77777777" w:rsidR="007B79F9" w:rsidRPr="00101ECC" w:rsidRDefault="007B79F9" w:rsidP="00880381">
            <w:pPr>
              <w:rPr>
                <w:rFonts w:ascii="Times New Roman" w:hAnsi="Times New Roman"/>
                <w:bCs/>
                <w:sz w:val="24"/>
                <w:szCs w:val="24"/>
              </w:rPr>
            </w:pPr>
            <w:r w:rsidRPr="00101ECC">
              <w:rPr>
                <w:rFonts w:ascii="Times New Roman" w:hAnsi="Times New Roman"/>
                <w:b/>
                <w:bCs/>
                <w:sz w:val="24"/>
                <w:szCs w:val="24"/>
              </w:rPr>
              <w:t>Содержание</w:t>
            </w:r>
          </w:p>
        </w:tc>
      </w:tr>
      <w:tr w:rsidR="007B79F9" w:rsidRPr="00101ECC" w14:paraId="4DAD9CEA" w14:textId="77777777" w:rsidTr="007B79F9">
        <w:trPr>
          <w:trHeight w:val="23"/>
        </w:trPr>
        <w:tc>
          <w:tcPr>
            <w:tcW w:w="1542" w:type="pct"/>
            <w:vMerge/>
          </w:tcPr>
          <w:p w14:paraId="7CF428FF" w14:textId="77777777" w:rsidR="007B79F9" w:rsidRPr="00101ECC" w:rsidRDefault="007B79F9" w:rsidP="00880381">
            <w:pPr>
              <w:rPr>
                <w:rFonts w:ascii="Times New Roman" w:hAnsi="Times New Roman"/>
                <w:b/>
                <w:bCs/>
                <w:sz w:val="24"/>
                <w:szCs w:val="24"/>
              </w:rPr>
            </w:pPr>
          </w:p>
        </w:tc>
        <w:tc>
          <w:tcPr>
            <w:tcW w:w="3458" w:type="pct"/>
          </w:tcPr>
          <w:p w14:paraId="3DD5C9DB" w14:textId="77777777" w:rsidR="007B79F9" w:rsidRPr="00101ECC" w:rsidRDefault="007B79F9" w:rsidP="00880381">
            <w:pPr>
              <w:rPr>
                <w:rFonts w:ascii="Times New Roman" w:hAnsi="Times New Roman"/>
                <w:bCs/>
                <w:sz w:val="24"/>
                <w:szCs w:val="24"/>
              </w:rPr>
            </w:pPr>
            <w:r w:rsidRPr="00101ECC">
              <w:rPr>
                <w:rFonts w:ascii="Times New Roman" w:hAnsi="Times New Roman"/>
                <w:bCs/>
                <w:sz w:val="24"/>
                <w:szCs w:val="24"/>
              </w:rPr>
              <w:t xml:space="preserve">Разновидности библиотек </w:t>
            </w:r>
            <w:proofErr w:type="spellStart"/>
            <w:r w:rsidRPr="00101ECC">
              <w:rPr>
                <w:rFonts w:ascii="Times New Roman" w:hAnsi="Times New Roman"/>
                <w:bCs/>
                <w:sz w:val="24"/>
                <w:szCs w:val="24"/>
              </w:rPr>
              <w:t>Altium</w:t>
            </w:r>
            <w:proofErr w:type="spellEnd"/>
            <w:r w:rsidRPr="00101ECC">
              <w:rPr>
                <w:rFonts w:ascii="Times New Roman" w:hAnsi="Times New Roman"/>
                <w:bCs/>
                <w:sz w:val="24"/>
                <w:szCs w:val="24"/>
              </w:rPr>
              <w:t xml:space="preserve"> </w:t>
            </w:r>
            <w:proofErr w:type="spellStart"/>
            <w:r w:rsidRPr="00101ECC">
              <w:rPr>
                <w:rFonts w:ascii="Times New Roman" w:hAnsi="Times New Roman"/>
                <w:bCs/>
                <w:sz w:val="24"/>
                <w:szCs w:val="24"/>
              </w:rPr>
              <w:t>Designer</w:t>
            </w:r>
            <w:proofErr w:type="spellEnd"/>
            <w:r w:rsidRPr="00101ECC">
              <w:rPr>
                <w:rFonts w:ascii="Times New Roman" w:hAnsi="Times New Roman"/>
                <w:bCs/>
                <w:sz w:val="24"/>
                <w:szCs w:val="24"/>
              </w:rPr>
              <w:t xml:space="preserve"> и их взаимосвязь . Создание библиотечного элемента. Создание посадочного места компонента. Добавление в проект библиотеки символов. Состав УГО компонента и общие требования по его реализации. Установка свойств компонента.</w:t>
            </w:r>
            <w:r w:rsidRPr="00101ECC">
              <w:rPr>
                <w:rFonts w:ascii="Times New Roman" w:hAnsi="Times New Roman"/>
                <w:sz w:val="24"/>
                <w:szCs w:val="24"/>
              </w:rPr>
              <w:t xml:space="preserve"> </w:t>
            </w:r>
            <w:r w:rsidRPr="00101ECC">
              <w:rPr>
                <w:rFonts w:ascii="Times New Roman" w:hAnsi="Times New Roman"/>
                <w:bCs/>
                <w:sz w:val="24"/>
                <w:szCs w:val="24"/>
              </w:rPr>
              <w:t>Нелинейные элементы в электрических цепях, их вольтамперные характеристики. Статическое и динамическое сопротивление нелинейных элементов. Цепи переменного тока с нелинейными элементами.</w:t>
            </w:r>
            <w:r w:rsidRPr="00101ECC">
              <w:rPr>
                <w:rFonts w:ascii="Times New Roman" w:hAnsi="Times New Roman"/>
                <w:sz w:val="24"/>
                <w:szCs w:val="24"/>
              </w:rPr>
              <w:t xml:space="preserve"> </w:t>
            </w:r>
            <w:r w:rsidRPr="00101ECC">
              <w:rPr>
                <w:rFonts w:ascii="Times New Roman" w:hAnsi="Times New Roman"/>
                <w:bCs/>
                <w:sz w:val="24"/>
                <w:szCs w:val="24"/>
              </w:rPr>
              <w:t>Создание библиотеки посадочных мест.</w:t>
            </w:r>
            <w:r w:rsidRPr="00101ECC">
              <w:rPr>
                <w:rFonts w:ascii="Times New Roman" w:hAnsi="Times New Roman"/>
                <w:sz w:val="24"/>
                <w:szCs w:val="24"/>
              </w:rPr>
              <w:t xml:space="preserve"> </w:t>
            </w:r>
            <w:r w:rsidRPr="00101ECC">
              <w:rPr>
                <w:rFonts w:ascii="Times New Roman" w:hAnsi="Times New Roman"/>
                <w:bCs/>
                <w:sz w:val="24"/>
                <w:szCs w:val="24"/>
              </w:rPr>
              <w:t>Добавление трехмерной модели.</w:t>
            </w:r>
            <w:r w:rsidRPr="00101ECC">
              <w:rPr>
                <w:rFonts w:ascii="Times New Roman" w:hAnsi="Times New Roman"/>
                <w:sz w:val="24"/>
                <w:szCs w:val="24"/>
              </w:rPr>
              <w:t xml:space="preserve"> </w:t>
            </w:r>
            <w:r w:rsidRPr="00101ECC">
              <w:rPr>
                <w:rFonts w:ascii="Times New Roman" w:hAnsi="Times New Roman"/>
                <w:bCs/>
                <w:sz w:val="24"/>
                <w:szCs w:val="24"/>
              </w:rPr>
              <w:t>библиотеки символов.</w:t>
            </w:r>
          </w:p>
        </w:tc>
      </w:tr>
      <w:tr w:rsidR="007B79F9" w:rsidRPr="00101ECC" w14:paraId="5EF1E8DF" w14:textId="77777777" w:rsidTr="007B79F9">
        <w:trPr>
          <w:trHeight w:val="23"/>
        </w:trPr>
        <w:tc>
          <w:tcPr>
            <w:tcW w:w="1542" w:type="pct"/>
            <w:vMerge/>
          </w:tcPr>
          <w:p w14:paraId="1869AC5B" w14:textId="77777777" w:rsidR="007B79F9" w:rsidRPr="00101ECC" w:rsidRDefault="007B79F9" w:rsidP="00880381">
            <w:pPr>
              <w:rPr>
                <w:rFonts w:ascii="Times New Roman" w:hAnsi="Times New Roman"/>
                <w:b/>
                <w:bCs/>
                <w:sz w:val="24"/>
                <w:szCs w:val="24"/>
              </w:rPr>
            </w:pPr>
          </w:p>
        </w:tc>
        <w:tc>
          <w:tcPr>
            <w:tcW w:w="3458" w:type="pct"/>
          </w:tcPr>
          <w:p w14:paraId="2905CF64" w14:textId="77777777" w:rsidR="007B79F9" w:rsidRPr="00101ECC" w:rsidRDefault="007B79F9" w:rsidP="00880381">
            <w:pPr>
              <w:rPr>
                <w:rFonts w:ascii="Times New Roman" w:hAnsi="Times New Roman"/>
                <w:bCs/>
                <w:sz w:val="24"/>
                <w:szCs w:val="24"/>
              </w:rPr>
            </w:pPr>
            <w:r w:rsidRPr="00101ECC">
              <w:rPr>
                <w:rFonts w:ascii="Times New Roman" w:hAnsi="Times New Roman"/>
                <w:b/>
                <w:bCs/>
                <w:sz w:val="24"/>
                <w:szCs w:val="24"/>
              </w:rPr>
              <w:t>В том числе практических занятий и лабораторных работ</w:t>
            </w:r>
          </w:p>
        </w:tc>
      </w:tr>
      <w:tr w:rsidR="007B79F9" w:rsidRPr="00101ECC" w14:paraId="4D06FA0C" w14:textId="77777777" w:rsidTr="007B79F9">
        <w:trPr>
          <w:trHeight w:val="23"/>
        </w:trPr>
        <w:tc>
          <w:tcPr>
            <w:tcW w:w="1542" w:type="pct"/>
            <w:vMerge/>
          </w:tcPr>
          <w:p w14:paraId="017FA009" w14:textId="77777777" w:rsidR="007B79F9" w:rsidRPr="00101ECC" w:rsidRDefault="007B79F9" w:rsidP="00880381">
            <w:pPr>
              <w:rPr>
                <w:rFonts w:ascii="Times New Roman" w:hAnsi="Times New Roman"/>
                <w:b/>
                <w:bCs/>
                <w:sz w:val="24"/>
                <w:szCs w:val="24"/>
              </w:rPr>
            </w:pPr>
          </w:p>
        </w:tc>
        <w:tc>
          <w:tcPr>
            <w:tcW w:w="3458" w:type="pct"/>
          </w:tcPr>
          <w:p w14:paraId="182B37C3" w14:textId="77777777" w:rsidR="007B79F9" w:rsidRPr="00101ECC" w:rsidRDefault="007B79F9" w:rsidP="005105C5">
            <w:pPr>
              <w:numPr>
                <w:ilvl w:val="0"/>
                <w:numId w:val="64"/>
              </w:numPr>
              <w:tabs>
                <w:tab w:val="left" w:pos="52"/>
              </w:tabs>
              <w:ind w:left="0" w:firstLine="0"/>
              <w:rPr>
                <w:rFonts w:ascii="Times New Roman" w:hAnsi="Times New Roman"/>
                <w:sz w:val="24"/>
                <w:szCs w:val="24"/>
              </w:rPr>
            </w:pPr>
            <w:r w:rsidRPr="00101ECC">
              <w:rPr>
                <w:rFonts w:ascii="Times New Roman" w:hAnsi="Times New Roman"/>
                <w:sz w:val="24"/>
                <w:szCs w:val="24"/>
              </w:rPr>
              <w:t xml:space="preserve">Практическая работа № 22 Создание УГО элементов в САПР </w:t>
            </w:r>
            <w:proofErr w:type="spellStart"/>
            <w:r w:rsidRPr="00101ECC">
              <w:rPr>
                <w:rFonts w:ascii="Times New Roman" w:hAnsi="Times New Roman"/>
                <w:sz w:val="24"/>
                <w:szCs w:val="24"/>
              </w:rPr>
              <w:t>Altium</w:t>
            </w:r>
            <w:proofErr w:type="spellEnd"/>
            <w:r w:rsidRPr="00101ECC">
              <w:rPr>
                <w:rFonts w:ascii="Times New Roman" w:hAnsi="Times New Roman"/>
                <w:sz w:val="24"/>
                <w:szCs w:val="24"/>
              </w:rPr>
              <w:t xml:space="preserve"> </w:t>
            </w:r>
            <w:proofErr w:type="spellStart"/>
            <w:r w:rsidRPr="00101ECC">
              <w:rPr>
                <w:rFonts w:ascii="Times New Roman" w:hAnsi="Times New Roman"/>
                <w:sz w:val="24"/>
                <w:szCs w:val="24"/>
              </w:rPr>
              <w:t>Designer</w:t>
            </w:r>
            <w:proofErr w:type="spellEnd"/>
            <w:r w:rsidRPr="00101ECC">
              <w:rPr>
                <w:rFonts w:ascii="Times New Roman" w:hAnsi="Times New Roman"/>
                <w:sz w:val="24"/>
                <w:szCs w:val="24"/>
              </w:rPr>
              <w:t xml:space="preserve"> </w:t>
            </w:r>
          </w:p>
        </w:tc>
      </w:tr>
      <w:tr w:rsidR="007B79F9" w:rsidRPr="00101ECC" w14:paraId="07876929" w14:textId="77777777" w:rsidTr="007B79F9">
        <w:trPr>
          <w:trHeight w:val="23"/>
        </w:trPr>
        <w:tc>
          <w:tcPr>
            <w:tcW w:w="1542" w:type="pct"/>
            <w:vMerge/>
          </w:tcPr>
          <w:p w14:paraId="1FB38B45" w14:textId="77777777" w:rsidR="007B79F9" w:rsidRPr="00101ECC" w:rsidRDefault="007B79F9" w:rsidP="00880381">
            <w:pPr>
              <w:rPr>
                <w:rFonts w:ascii="Times New Roman" w:hAnsi="Times New Roman"/>
                <w:b/>
                <w:bCs/>
                <w:sz w:val="24"/>
                <w:szCs w:val="24"/>
              </w:rPr>
            </w:pPr>
          </w:p>
        </w:tc>
        <w:tc>
          <w:tcPr>
            <w:tcW w:w="3458" w:type="pct"/>
          </w:tcPr>
          <w:p w14:paraId="45F29D40" w14:textId="77777777" w:rsidR="007B79F9" w:rsidRPr="00101ECC" w:rsidRDefault="007B79F9" w:rsidP="005105C5">
            <w:pPr>
              <w:numPr>
                <w:ilvl w:val="0"/>
                <w:numId w:val="64"/>
              </w:numPr>
              <w:ind w:left="0" w:firstLine="0"/>
              <w:rPr>
                <w:rFonts w:ascii="Times New Roman" w:hAnsi="Times New Roman"/>
                <w:b/>
                <w:bCs/>
                <w:sz w:val="24"/>
                <w:szCs w:val="24"/>
              </w:rPr>
            </w:pPr>
            <w:r w:rsidRPr="00101ECC">
              <w:rPr>
                <w:rFonts w:ascii="Times New Roman" w:hAnsi="Times New Roman"/>
                <w:sz w:val="24"/>
                <w:szCs w:val="24"/>
              </w:rPr>
              <w:t xml:space="preserve">Практическая работа № 23 Упаковка выводов конструктивных элементов в САПР </w:t>
            </w:r>
            <w:proofErr w:type="spellStart"/>
            <w:r w:rsidRPr="00101ECC">
              <w:rPr>
                <w:rFonts w:ascii="Times New Roman" w:hAnsi="Times New Roman"/>
                <w:sz w:val="24"/>
                <w:szCs w:val="24"/>
              </w:rPr>
              <w:t>Altium</w:t>
            </w:r>
            <w:proofErr w:type="spellEnd"/>
            <w:r w:rsidRPr="00101ECC">
              <w:rPr>
                <w:rFonts w:ascii="Times New Roman" w:hAnsi="Times New Roman"/>
                <w:sz w:val="24"/>
                <w:szCs w:val="24"/>
              </w:rPr>
              <w:t xml:space="preserve"> </w:t>
            </w:r>
            <w:proofErr w:type="spellStart"/>
            <w:r w:rsidRPr="00101ECC">
              <w:rPr>
                <w:rFonts w:ascii="Times New Roman" w:hAnsi="Times New Roman"/>
                <w:sz w:val="24"/>
                <w:szCs w:val="24"/>
              </w:rPr>
              <w:t>Designer</w:t>
            </w:r>
            <w:proofErr w:type="spellEnd"/>
          </w:p>
        </w:tc>
      </w:tr>
      <w:tr w:rsidR="007B79F9" w:rsidRPr="00101ECC" w14:paraId="1ECAC84D" w14:textId="77777777" w:rsidTr="007B79F9">
        <w:trPr>
          <w:trHeight w:val="23"/>
        </w:trPr>
        <w:tc>
          <w:tcPr>
            <w:tcW w:w="1542" w:type="pct"/>
            <w:vMerge/>
          </w:tcPr>
          <w:p w14:paraId="70D9F341" w14:textId="77777777" w:rsidR="007B79F9" w:rsidRPr="00101ECC" w:rsidRDefault="007B79F9" w:rsidP="00880381">
            <w:pPr>
              <w:rPr>
                <w:rFonts w:ascii="Times New Roman" w:hAnsi="Times New Roman"/>
                <w:b/>
                <w:bCs/>
                <w:sz w:val="24"/>
                <w:szCs w:val="24"/>
              </w:rPr>
            </w:pPr>
          </w:p>
        </w:tc>
        <w:tc>
          <w:tcPr>
            <w:tcW w:w="3458" w:type="pct"/>
          </w:tcPr>
          <w:p w14:paraId="7455E8A4" w14:textId="77777777" w:rsidR="007B79F9" w:rsidRPr="00101ECC" w:rsidRDefault="007B79F9" w:rsidP="005105C5">
            <w:pPr>
              <w:numPr>
                <w:ilvl w:val="0"/>
                <w:numId w:val="64"/>
              </w:numPr>
              <w:ind w:left="0" w:firstLine="0"/>
              <w:rPr>
                <w:rFonts w:ascii="Times New Roman" w:hAnsi="Times New Roman"/>
                <w:b/>
                <w:bCs/>
                <w:sz w:val="24"/>
                <w:szCs w:val="24"/>
              </w:rPr>
            </w:pPr>
            <w:r w:rsidRPr="00101ECC">
              <w:rPr>
                <w:rFonts w:ascii="Times New Roman" w:hAnsi="Times New Roman"/>
                <w:sz w:val="24"/>
                <w:szCs w:val="24"/>
              </w:rPr>
              <w:t xml:space="preserve">Практическая работа № 24 Разработка в САПР </w:t>
            </w:r>
            <w:proofErr w:type="spellStart"/>
            <w:r w:rsidRPr="00101ECC">
              <w:rPr>
                <w:rFonts w:ascii="Times New Roman" w:hAnsi="Times New Roman"/>
                <w:sz w:val="24"/>
                <w:szCs w:val="24"/>
              </w:rPr>
              <w:t>Altium</w:t>
            </w:r>
            <w:proofErr w:type="spellEnd"/>
            <w:r w:rsidRPr="00101ECC">
              <w:rPr>
                <w:rFonts w:ascii="Times New Roman" w:hAnsi="Times New Roman"/>
                <w:sz w:val="24"/>
                <w:szCs w:val="24"/>
              </w:rPr>
              <w:t xml:space="preserve"> </w:t>
            </w:r>
            <w:proofErr w:type="spellStart"/>
            <w:r w:rsidRPr="00101ECC">
              <w:rPr>
                <w:rFonts w:ascii="Times New Roman" w:hAnsi="Times New Roman"/>
                <w:sz w:val="24"/>
                <w:szCs w:val="24"/>
              </w:rPr>
              <w:t>Designer</w:t>
            </w:r>
            <w:proofErr w:type="spellEnd"/>
            <w:r w:rsidRPr="00101ECC">
              <w:rPr>
                <w:rFonts w:ascii="Times New Roman" w:hAnsi="Times New Roman"/>
                <w:sz w:val="24"/>
                <w:szCs w:val="24"/>
              </w:rPr>
              <w:t xml:space="preserve"> посадочных мест на печатной плате</w:t>
            </w:r>
          </w:p>
        </w:tc>
      </w:tr>
      <w:tr w:rsidR="007B79F9" w:rsidRPr="00101ECC" w14:paraId="0674BBAE" w14:textId="77777777" w:rsidTr="007B79F9">
        <w:trPr>
          <w:trHeight w:val="23"/>
        </w:trPr>
        <w:tc>
          <w:tcPr>
            <w:tcW w:w="1542" w:type="pct"/>
            <w:vMerge/>
          </w:tcPr>
          <w:p w14:paraId="6472FB07" w14:textId="77777777" w:rsidR="007B79F9" w:rsidRPr="00101ECC" w:rsidRDefault="007B79F9" w:rsidP="00880381">
            <w:pPr>
              <w:rPr>
                <w:rFonts w:ascii="Times New Roman" w:hAnsi="Times New Roman"/>
                <w:b/>
                <w:bCs/>
                <w:sz w:val="24"/>
                <w:szCs w:val="24"/>
              </w:rPr>
            </w:pPr>
          </w:p>
        </w:tc>
        <w:tc>
          <w:tcPr>
            <w:tcW w:w="3458" w:type="pct"/>
          </w:tcPr>
          <w:p w14:paraId="2A151934" w14:textId="77777777" w:rsidR="007B79F9" w:rsidRPr="00101ECC" w:rsidRDefault="007B79F9" w:rsidP="005105C5">
            <w:pPr>
              <w:numPr>
                <w:ilvl w:val="0"/>
                <w:numId w:val="64"/>
              </w:numPr>
              <w:ind w:left="0" w:firstLine="0"/>
              <w:rPr>
                <w:rFonts w:ascii="Times New Roman" w:hAnsi="Times New Roman"/>
                <w:sz w:val="24"/>
                <w:szCs w:val="24"/>
              </w:rPr>
            </w:pPr>
            <w:r w:rsidRPr="00101ECC">
              <w:rPr>
                <w:rFonts w:ascii="Times New Roman" w:hAnsi="Times New Roman"/>
                <w:sz w:val="24"/>
                <w:szCs w:val="24"/>
              </w:rPr>
              <w:t>Практическая работа № 25</w:t>
            </w:r>
            <w:r w:rsidRPr="00101ECC">
              <w:rPr>
                <w:rFonts w:ascii="Times New Roman" w:hAnsi="Times New Roman"/>
                <w:bCs/>
                <w:sz w:val="24"/>
                <w:szCs w:val="24"/>
              </w:rPr>
              <w:t xml:space="preserve"> Подключение посадочных мест к компонентам</w:t>
            </w:r>
          </w:p>
        </w:tc>
      </w:tr>
      <w:tr w:rsidR="007B79F9" w:rsidRPr="00101ECC" w14:paraId="25900CF6" w14:textId="77777777" w:rsidTr="007B79F9">
        <w:trPr>
          <w:trHeight w:val="23"/>
        </w:trPr>
        <w:tc>
          <w:tcPr>
            <w:tcW w:w="1542" w:type="pct"/>
            <w:vMerge/>
          </w:tcPr>
          <w:p w14:paraId="4750C93E" w14:textId="77777777" w:rsidR="007B79F9" w:rsidRPr="00101ECC" w:rsidRDefault="007B79F9" w:rsidP="00880381">
            <w:pPr>
              <w:rPr>
                <w:rFonts w:ascii="Times New Roman" w:hAnsi="Times New Roman"/>
                <w:b/>
                <w:bCs/>
                <w:sz w:val="24"/>
                <w:szCs w:val="24"/>
              </w:rPr>
            </w:pPr>
          </w:p>
        </w:tc>
        <w:tc>
          <w:tcPr>
            <w:tcW w:w="3458" w:type="pct"/>
          </w:tcPr>
          <w:p w14:paraId="014530DC" w14:textId="77777777" w:rsidR="007B79F9" w:rsidRPr="00101ECC" w:rsidRDefault="007B79F9" w:rsidP="00880381">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56701986" w14:textId="77777777" w:rsidR="007B79F9" w:rsidRPr="00101ECC" w:rsidRDefault="007B79F9" w:rsidP="00880381">
            <w:pPr>
              <w:rPr>
                <w:rFonts w:ascii="Times New Roman" w:hAnsi="Times New Roman"/>
                <w:b/>
                <w:bCs/>
                <w:sz w:val="24"/>
                <w:szCs w:val="24"/>
              </w:rPr>
            </w:pPr>
            <w:r w:rsidRPr="00101ECC">
              <w:rPr>
                <w:rFonts w:ascii="Times New Roman" w:hAnsi="Times New Roman"/>
                <w:bCs/>
              </w:rPr>
              <w:t>Необходимость и тематика определяются образовательной организацией</w:t>
            </w:r>
          </w:p>
        </w:tc>
      </w:tr>
      <w:tr w:rsidR="007B79F9" w:rsidRPr="00101ECC" w14:paraId="3F00F805" w14:textId="77777777" w:rsidTr="007B79F9">
        <w:trPr>
          <w:trHeight w:val="23"/>
        </w:trPr>
        <w:tc>
          <w:tcPr>
            <w:tcW w:w="1542" w:type="pct"/>
            <w:vMerge w:val="restart"/>
          </w:tcPr>
          <w:p w14:paraId="224E1229" w14:textId="77777777" w:rsidR="007B79F9" w:rsidRPr="00101ECC" w:rsidRDefault="007B79F9" w:rsidP="00880381">
            <w:pPr>
              <w:rPr>
                <w:rFonts w:ascii="Times New Roman" w:hAnsi="Times New Roman"/>
                <w:b/>
                <w:bCs/>
                <w:sz w:val="24"/>
                <w:szCs w:val="24"/>
              </w:rPr>
            </w:pPr>
            <w:r w:rsidRPr="00101ECC">
              <w:rPr>
                <w:rFonts w:ascii="Times New Roman" w:hAnsi="Times New Roman"/>
                <w:b/>
                <w:bCs/>
                <w:sz w:val="24"/>
                <w:szCs w:val="24"/>
              </w:rPr>
              <w:t xml:space="preserve">Тема 4.3 Создание схемных документов в </w:t>
            </w:r>
            <w:proofErr w:type="spellStart"/>
            <w:r w:rsidRPr="00101ECC">
              <w:rPr>
                <w:rFonts w:ascii="Times New Roman" w:hAnsi="Times New Roman"/>
                <w:b/>
                <w:bCs/>
                <w:sz w:val="24"/>
                <w:szCs w:val="24"/>
              </w:rPr>
              <w:t>Altium</w:t>
            </w:r>
            <w:proofErr w:type="spellEnd"/>
            <w:r w:rsidRPr="00101ECC">
              <w:rPr>
                <w:rFonts w:ascii="Times New Roman" w:hAnsi="Times New Roman"/>
                <w:b/>
                <w:bCs/>
                <w:sz w:val="24"/>
                <w:szCs w:val="24"/>
              </w:rPr>
              <w:t xml:space="preserve"> </w:t>
            </w:r>
            <w:proofErr w:type="spellStart"/>
            <w:r w:rsidRPr="00101ECC">
              <w:rPr>
                <w:rFonts w:ascii="Times New Roman" w:hAnsi="Times New Roman"/>
                <w:b/>
                <w:bCs/>
                <w:sz w:val="24"/>
                <w:szCs w:val="24"/>
              </w:rPr>
              <w:t>Designer</w:t>
            </w:r>
            <w:proofErr w:type="spellEnd"/>
          </w:p>
        </w:tc>
        <w:tc>
          <w:tcPr>
            <w:tcW w:w="3458" w:type="pct"/>
          </w:tcPr>
          <w:p w14:paraId="281B6BBD" w14:textId="77777777" w:rsidR="007B79F9" w:rsidRPr="00101ECC" w:rsidRDefault="007B79F9" w:rsidP="00880381">
            <w:pPr>
              <w:rPr>
                <w:rFonts w:ascii="Times New Roman" w:hAnsi="Times New Roman"/>
                <w:b/>
                <w:bCs/>
                <w:sz w:val="24"/>
                <w:szCs w:val="24"/>
              </w:rPr>
            </w:pPr>
            <w:r w:rsidRPr="00101ECC">
              <w:rPr>
                <w:rFonts w:ascii="Times New Roman" w:hAnsi="Times New Roman"/>
                <w:b/>
                <w:bCs/>
                <w:sz w:val="24"/>
                <w:szCs w:val="24"/>
              </w:rPr>
              <w:t>Содержание</w:t>
            </w:r>
          </w:p>
        </w:tc>
      </w:tr>
      <w:tr w:rsidR="007B79F9" w:rsidRPr="00101ECC" w14:paraId="032D0063" w14:textId="77777777" w:rsidTr="007B79F9">
        <w:trPr>
          <w:trHeight w:val="23"/>
        </w:trPr>
        <w:tc>
          <w:tcPr>
            <w:tcW w:w="1542" w:type="pct"/>
            <w:vMerge/>
          </w:tcPr>
          <w:p w14:paraId="2337A0CC" w14:textId="77777777" w:rsidR="007B79F9" w:rsidRPr="00101ECC" w:rsidRDefault="007B79F9" w:rsidP="00880381">
            <w:pPr>
              <w:rPr>
                <w:rFonts w:ascii="Times New Roman" w:hAnsi="Times New Roman"/>
                <w:b/>
                <w:bCs/>
                <w:sz w:val="24"/>
                <w:szCs w:val="24"/>
              </w:rPr>
            </w:pPr>
          </w:p>
        </w:tc>
        <w:tc>
          <w:tcPr>
            <w:tcW w:w="3458" w:type="pct"/>
            <w:tcBorders>
              <w:top w:val="none" w:sz="6" w:space="0" w:color="auto"/>
              <w:bottom w:val="none" w:sz="6" w:space="0" w:color="auto"/>
            </w:tcBorders>
          </w:tcPr>
          <w:p w14:paraId="282088CE" w14:textId="77777777" w:rsidR="007B79F9" w:rsidRPr="00101ECC" w:rsidRDefault="007B79F9" w:rsidP="00880381">
            <w:pPr>
              <w:rPr>
                <w:rFonts w:ascii="Times New Roman" w:hAnsi="Times New Roman"/>
                <w:bCs/>
                <w:sz w:val="24"/>
                <w:szCs w:val="24"/>
              </w:rPr>
            </w:pPr>
            <w:r w:rsidRPr="00101ECC">
              <w:rPr>
                <w:rFonts w:ascii="Times New Roman" w:hAnsi="Times New Roman"/>
                <w:bCs/>
                <w:sz w:val="24"/>
                <w:szCs w:val="24"/>
              </w:rPr>
              <w:t>Структура схем, их составные элементы и этапы создания. Размещение линий групповой связи (шин) Размещение на схеме портов питания.</w:t>
            </w:r>
          </w:p>
        </w:tc>
      </w:tr>
      <w:tr w:rsidR="007B79F9" w:rsidRPr="00101ECC" w14:paraId="24B216AB" w14:textId="77777777" w:rsidTr="007B79F9">
        <w:trPr>
          <w:trHeight w:val="23"/>
        </w:trPr>
        <w:tc>
          <w:tcPr>
            <w:tcW w:w="1542" w:type="pct"/>
            <w:vMerge/>
          </w:tcPr>
          <w:p w14:paraId="70747642" w14:textId="77777777" w:rsidR="007B79F9" w:rsidRPr="00101ECC" w:rsidRDefault="007B79F9" w:rsidP="00880381">
            <w:pPr>
              <w:rPr>
                <w:rFonts w:ascii="Times New Roman" w:hAnsi="Times New Roman"/>
                <w:b/>
                <w:bCs/>
                <w:sz w:val="24"/>
                <w:szCs w:val="24"/>
              </w:rPr>
            </w:pPr>
          </w:p>
        </w:tc>
        <w:tc>
          <w:tcPr>
            <w:tcW w:w="3458" w:type="pct"/>
          </w:tcPr>
          <w:p w14:paraId="3EE9A6D5" w14:textId="77777777" w:rsidR="007B79F9" w:rsidRPr="00101ECC" w:rsidRDefault="007B79F9" w:rsidP="00880381">
            <w:pPr>
              <w:rPr>
                <w:rFonts w:ascii="Times New Roman" w:hAnsi="Times New Roman"/>
                <w:bCs/>
                <w:sz w:val="24"/>
                <w:szCs w:val="24"/>
              </w:rPr>
            </w:pPr>
            <w:r w:rsidRPr="00101ECC">
              <w:rPr>
                <w:rFonts w:ascii="Times New Roman" w:hAnsi="Times New Roman"/>
                <w:b/>
                <w:bCs/>
                <w:sz w:val="24"/>
                <w:szCs w:val="24"/>
              </w:rPr>
              <w:t>В том числе практических занятий и лабораторных работ</w:t>
            </w:r>
          </w:p>
        </w:tc>
      </w:tr>
      <w:tr w:rsidR="007B79F9" w:rsidRPr="00101ECC" w14:paraId="3B89C506" w14:textId="77777777" w:rsidTr="007B79F9">
        <w:trPr>
          <w:trHeight w:val="23"/>
        </w:trPr>
        <w:tc>
          <w:tcPr>
            <w:tcW w:w="1542" w:type="pct"/>
            <w:vMerge/>
          </w:tcPr>
          <w:p w14:paraId="5F1C5711" w14:textId="77777777" w:rsidR="007B79F9" w:rsidRPr="00101ECC" w:rsidRDefault="007B79F9" w:rsidP="00880381">
            <w:pPr>
              <w:rPr>
                <w:rFonts w:ascii="Times New Roman" w:hAnsi="Times New Roman"/>
                <w:b/>
                <w:bCs/>
                <w:sz w:val="24"/>
                <w:szCs w:val="24"/>
              </w:rPr>
            </w:pPr>
          </w:p>
        </w:tc>
        <w:tc>
          <w:tcPr>
            <w:tcW w:w="3458" w:type="pct"/>
            <w:tcBorders>
              <w:top w:val="none" w:sz="6" w:space="0" w:color="auto"/>
              <w:bottom w:val="none" w:sz="6" w:space="0" w:color="auto"/>
            </w:tcBorders>
          </w:tcPr>
          <w:p w14:paraId="5D4502D0" w14:textId="77777777" w:rsidR="007B79F9" w:rsidRPr="00101ECC" w:rsidRDefault="007B79F9" w:rsidP="005105C5">
            <w:pPr>
              <w:numPr>
                <w:ilvl w:val="0"/>
                <w:numId w:val="65"/>
              </w:numPr>
              <w:tabs>
                <w:tab w:val="left" w:pos="412"/>
              </w:tabs>
              <w:ind w:left="0" w:firstLine="0"/>
              <w:rPr>
                <w:rFonts w:ascii="Times New Roman" w:hAnsi="Times New Roman"/>
                <w:bCs/>
                <w:sz w:val="24"/>
                <w:szCs w:val="24"/>
              </w:rPr>
            </w:pPr>
            <w:r w:rsidRPr="00101ECC">
              <w:rPr>
                <w:rFonts w:ascii="Times New Roman" w:hAnsi="Times New Roman"/>
                <w:bCs/>
                <w:sz w:val="24"/>
                <w:szCs w:val="24"/>
              </w:rPr>
              <w:t xml:space="preserve">Практическая работа № 26 Создание схем электрических принципиальных редактором </w:t>
            </w:r>
            <w:proofErr w:type="spellStart"/>
            <w:r w:rsidRPr="00101ECC">
              <w:rPr>
                <w:rFonts w:ascii="Times New Roman" w:hAnsi="Times New Roman"/>
                <w:bCs/>
                <w:sz w:val="24"/>
                <w:szCs w:val="24"/>
              </w:rPr>
              <w:t>Schematic</w:t>
            </w:r>
            <w:proofErr w:type="spellEnd"/>
            <w:r w:rsidRPr="00101ECC">
              <w:rPr>
                <w:rFonts w:ascii="Times New Roman" w:hAnsi="Times New Roman"/>
                <w:bCs/>
                <w:sz w:val="24"/>
                <w:szCs w:val="24"/>
              </w:rPr>
              <w:t xml:space="preserve"> САПР </w:t>
            </w:r>
            <w:proofErr w:type="spellStart"/>
            <w:r w:rsidRPr="00101ECC">
              <w:rPr>
                <w:rFonts w:ascii="Times New Roman" w:hAnsi="Times New Roman"/>
                <w:bCs/>
                <w:sz w:val="24"/>
                <w:szCs w:val="24"/>
              </w:rPr>
              <w:t>Altium</w:t>
            </w:r>
            <w:proofErr w:type="spellEnd"/>
            <w:r w:rsidRPr="00101ECC">
              <w:rPr>
                <w:rFonts w:ascii="Times New Roman" w:hAnsi="Times New Roman"/>
                <w:bCs/>
                <w:sz w:val="24"/>
                <w:szCs w:val="24"/>
              </w:rPr>
              <w:t xml:space="preserve"> </w:t>
            </w:r>
            <w:proofErr w:type="spellStart"/>
            <w:r w:rsidRPr="00101ECC">
              <w:rPr>
                <w:rFonts w:ascii="Times New Roman" w:hAnsi="Times New Roman"/>
                <w:bCs/>
                <w:sz w:val="24"/>
                <w:szCs w:val="24"/>
              </w:rPr>
              <w:t>Designer</w:t>
            </w:r>
            <w:proofErr w:type="spellEnd"/>
            <w:r w:rsidRPr="00101ECC">
              <w:rPr>
                <w:rFonts w:ascii="Times New Roman" w:hAnsi="Times New Roman"/>
                <w:bCs/>
                <w:sz w:val="24"/>
                <w:szCs w:val="24"/>
              </w:rPr>
              <w:t xml:space="preserve">. </w:t>
            </w:r>
          </w:p>
        </w:tc>
      </w:tr>
      <w:tr w:rsidR="007B79F9" w:rsidRPr="00101ECC" w14:paraId="2AA6EFD2" w14:textId="77777777" w:rsidTr="007B79F9">
        <w:trPr>
          <w:trHeight w:val="23"/>
        </w:trPr>
        <w:tc>
          <w:tcPr>
            <w:tcW w:w="1542" w:type="pct"/>
            <w:vMerge/>
          </w:tcPr>
          <w:p w14:paraId="2F583A64" w14:textId="77777777" w:rsidR="007B79F9" w:rsidRPr="00101ECC" w:rsidRDefault="007B79F9" w:rsidP="00880381">
            <w:pPr>
              <w:rPr>
                <w:rFonts w:ascii="Times New Roman" w:hAnsi="Times New Roman"/>
                <w:b/>
                <w:bCs/>
                <w:sz w:val="24"/>
                <w:szCs w:val="24"/>
              </w:rPr>
            </w:pPr>
          </w:p>
        </w:tc>
        <w:tc>
          <w:tcPr>
            <w:tcW w:w="3458" w:type="pct"/>
          </w:tcPr>
          <w:p w14:paraId="66C4E58B" w14:textId="77777777" w:rsidR="007B79F9" w:rsidRPr="00101ECC" w:rsidRDefault="007B79F9" w:rsidP="00880381">
            <w:pPr>
              <w:rPr>
                <w:rFonts w:ascii="Times New Roman" w:hAnsi="Times New Roman"/>
                <w:bCs/>
                <w:sz w:val="24"/>
                <w:szCs w:val="24"/>
              </w:rPr>
            </w:pPr>
            <w:r w:rsidRPr="00101ECC">
              <w:rPr>
                <w:rFonts w:ascii="Times New Roman" w:hAnsi="Times New Roman"/>
                <w:b/>
                <w:bCs/>
                <w:sz w:val="24"/>
                <w:szCs w:val="24"/>
              </w:rPr>
              <w:t>Самостоятельная работа обучающихся</w:t>
            </w:r>
          </w:p>
        </w:tc>
      </w:tr>
      <w:tr w:rsidR="007B79F9" w:rsidRPr="00101ECC" w14:paraId="7B61B4E3" w14:textId="77777777" w:rsidTr="007B79F9">
        <w:trPr>
          <w:trHeight w:val="23"/>
        </w:trPr>
        <w:tc>
          <w:tcPr>
            <w:tcW w:w="1542" w:type="pct"/>
            <w:vMerge w:val="restart"/>
          </w:tcPr>
          <w:p w14:paraId="614B1B76" w14:textId="77777777" w:rsidR="007B79F9" w:rsidRPr="00101ECC" w:rsidRDefault="007B79F9" w:rsidP="00880381">
            <w:pPr>
              <w:rPr>
                <w:rFonts w:ascii="Times New Roman" w:hAnsi="Times New Roman"/>
                <w:b/>
                <w:bCs/>
                <w:sz w:val="24"/>
                <w:szCs w:val="24"/>
              </w:rPr>
            </w:pPr>
            <w:r w:rsidRPr="00101ECC">
              <w:rPr>
                <w:rFonts w:ascii="Times New Roman" w:hAnsi="Times New Roman"/>
                <w:b/>
                <w:bCs/>
                <w:sz w:val="24"/>
                <w:szCs w:val="24"/>
              </w:rPr>
              <w:t xml:space="preserve">Тема 4.4. Проектирование печатной платы в </w:t>
            </w:r>
            <w:proofErr w:type="spellStart"/>
            <w:r w:rsidRPr="00101ECC">
              <w:rPr>
                <w:rFonts w:ascii="Times New Roman" w:hAnsi="Times New Roman"/>
                <w:b/>
                <w:bCs/>
                <w:sz w:val="24"/>
                <w:szCs w:val="24"/>
              </w:rPr>
              <w:t>Altium</w:t>
            </w:r>
            <w:proofErr w:type="spellEnd"/>
            <w:r w:rsidRPr="00101ECC">
              <w:rPr>
                <w:rFonts w:ascii="Times New Roman" w:hAnsi="Times New Roman"/>
                <w:b/>
                <w:bCs/>
                <w:sz w:val="24"/>
                <w:szCs w:val="24"/>
              </w:rPr>
              <w:t xml:space="preserve"> </w:t>
            </w:r>
            <w:proofErr w:type="spellStart"/>
            <w:r w:rsidRPr="00101ECC">
              <w:rPr>
                <w:rFonts w:ascii="Times New Roman" w:hAnsi="Times New Roman"/>
                <w:b/>
                <w:bCs/>
                <w:sz w:val="24"/>
                <w:szCs w:val="24"/>
              </w:rPr>
              <w:t>Designer</w:t>
            </w:r>
            <w:proofErr w:type="spellEnd"/>
          </w:p>
        </w:tc>
        <w:tc>
          <w:tcPr>
            <w:tcW w:w="3458" w:type="pct"/>
          </w:tcPr>
          <w:p w14:paraId="19696559" w14:textId="77777777" w:rsidR="007B79F9" w:rsidRPr="00101ECC" w:rsidRDefault="007B79F9" w:rsidP="00880381">
            <w:pPr>
              <w:rPr>
                <w:rFonts w:ascii="Times New Roman" w:hAnsi="Times New Roman"/>
                <w:b/>
                <w:bCs/>
                <w:sz w:val="24"/>
                <w:szCs w:val="24"/>
              </w:rPr>
            </w:pPr>
            <w:r w:rsidRPr="00101ECC">
              <w:rPr>
                <w:rFonts w:ascii="Times New Roman" w:hAnsi="Times New Roman"/>
                <w:b/>
                <w:bCs/>
                <w:sz w:val="24"/>
                <w:szCs w:val="24"/>
              </w:rPr>
              <w:t>Содержание</w:t>
            </w:r>
          </w:p>
        </w:tc>
      </w:tr>
      <w:tr w:rsidR="007B79F9" w:rsidRPr="00101ECC" w14:paraId="411AB992" w14:textId="77777777" w:rsidTr="007B79F9">
        <w:trPr>
          <w:trHeight w:val="23"/>
        </w:trPr>
        <w:tc>
          <w:tcPr>
            <w:tcW w:w="1542" w:type="pct"/>
            <w:vMerge/>
          </w:tcPr>
          <w:p w14:paraId="6E655316" w14:textId="77777777" w:rsidR="007B79F9" w:rsidRPr="00101ECC" w:rsidRDefault="007B79F9" w:rsidP="00880381">
            <w:pPr>
              <w:rPr>
                <w:rFonts w:ascii="Times New Roman" w:hAnsi="Times New Roman"/>
                <w:b/>
                <w:bCs/>
                <w:sz w:val="24"/>
                <w:szCs w:val="24"/>
              </w:rPr>
            </w:pPr>
          </w:p>
        </w:tc>
        <w:tc>
          <w:tcPr>
            <w:tcW w:w="3458" w:type="pct"/>
          </w:tcPr>
          <w:p w14:paraId="40315F1D" w14:textId="77777777" w:rsidR="007B79F9" w:rsidRPr="00101ECC" w:rsidRDefault="007B79F9" w:rsidP="00880381">
            <w:pPr>
              <w:rPr>
                <w:rFonts w:ascii="Times New Roman" w:hAnsi="Times New Roman"/>
                <w:sz w:val="24"/>
                <w:szCs w:val="24"/>
              </w:rPr>
            </w:pPr>
            <w:r w:rsidRPr="00101ECC">
              <w:rPr>
                <w:rFonts w:ascii="Times New Roman" w:hAnsi="Times New Roman"/>
                <w:sz w:val="24"/>
                <w:szCs w:val="24"/>
              </w:rPr>
              <w:t>Синхронизация схемы с библиотеками компонентов. Особенности импорта и экспорта схем. Синхронизация схемы с библиотеками компонентов. Особенности импорта и экспорта схем.</w:t>
            </w:r>
          </w:p>
        </w:tc>
      </w:tr>
      <w:tr w:rsidR="007B79F9" w:rsidRPr="00101ECC" w14:paraId="303751D5" w14:textId="77777777" w:rsidTr="007B79F9">
        <w:trPr>
          <w:trHeight w:val="23"/>
        </w:trPr>
        <w:tc>
          <w:tcPr>
            <w:tcW w:w="1542" w:type="pct"/>
            <w:vMerge/>
          </w:tcPr>
          <w:p w14:paraId="394DEE4E" w14:textId="77777777" w:rsidR="007B79F9" w:rsidRPr="00101ECC" w:rsidRDefault="007B79F9" w:rsidP="00880381">
            <w:pPr>
              <w:rPr>
                <w:rFonts w:ascii="Times New Roman" w:hAnsi="Times New Roman"/>
                <w:b/>
                <w:bCs/>
                <w:sz w:val="24"/>
                <w:szCs w:val="24"/>
              </w:rPr>
            </w:pPr>
          </w:p>
        </w:tc>
        <w:tc>
          <w:tcPr>
            <w:tcW w:w="3458" w:type="pct"/>
          </w:tcPr>
          <w:p w14:paraId="7DBBFF1F" w14:textId="77777777" w:rsidR="007B79F9" w:rsidRPr="00101ECC" w:rsidRDefault="007B79F9" w:rsidP="00880381">
            <w:pPr>
              <w:rPr>
                <w:rFonts w:ascii="Times New Roman" w:hAnsi="Times New Roman"/>
                <w:b/>
                <w:bCs/>
                <w:sz w:val="24"/>
                <w:szCs w:val="24"/>
              </w:rPr>
            </w:pPr>
            <w:r w:rsidRPr="00101ECC">
              <w:rPr>
                <w:rFonts w:ascii="Times New Roman" w:hAnsi="Times New Roman"/>
                <w:b/>
                <w:bCs/>
                <w:sz w:val="24"/>
                <w:szCs w:val="24"/>
              </w:rPr>
              <w:t>В том числе практических занятий и лабораторных работ</w:t>
            </w:r>
          </w:p>
        </w:tc>
      </w:tr>
      <w:tr w:rsidR="007B79F9" w:rsidRPr="00101ECC" w14:paraId="6236C745" w14:textId="77777777" w:rsidTr="007B79F9">
        <w:trPr>
          <w:trHeight w:val="23"/>
        </w:trPr>
        <w:tc>
          <w:tcPr>
            <w:tcW w:w="1542" w:type="pct"/>
            <w:vMerge/>
          </w:tcPr>
          <w:p w14:paraId="554B1EBC" w14:textId="77777777" w:rsidR="007B79F9" w:rsidRPr="00101ECC" w:rsidRDefault="007B79F9" w:rsidP="00880381">
            <w:pPr>
              <w:rPr>
                <w:rFonts w:ascii="Times New Roman" w:hAnsi="Times New Roman"/>
                <w:b/>
                <w:bCs/>
                <w:sz w:val="24"/>
                <w:szCs w:val="24"/>
              </w:rPr>
            </w:pPr>
          </w:p>
        </w:tc>
        <w:tc>
          <w:tcPr>
            <w:tcW w:w="3458" w:type="pct"/>
          </w:tcPr>
          <w:p w14:paraId="3DE701A4" w14:textId="77777777" w:rsidR="007B79F9" w:rsidRPr="00101ECC" w:rsidRDefault="007B79F9" w:rsidP="005105C5">
            <w:pPr>
              <w:numPr>
                <w:ilvl w:val="0"/>
                <w:numId w:val="66"/>
              </w:numPr>
              <w:ind w:left="0" w:firstLine="0"/>
              <w:rPr>
                <w:rFonts w:ascii="Times New Roman" w:hAnsi="Times New Roman"/>
                <w:bCs/>
                <w:sz w:val="24"/>
                <w:szCs w:val="24"/>
              </w:rPr>
            </w:pPr>
            <w:r w:rsidRPr="00101ECC">
              <w:rPr>
                <w:rFonts w:ascii="Times New Roman" w:hAnsi="Times New Roman"/>
                <w:bCs/>
                <w:sz w:val="24"/>
                <w:szCs w:val="24"/>
              </w:rPr>
              <w:t>Практическая работа № 27 Размещение конструктивных элементов на печатной плате редактором PCB</w:t>
            </w:r>
          </w:p>
        </w:tc>
      </w:tr>
      <w:tr w:rsidR="007B79F9" w:rsidRPr="00101ECC" w14:paraId="5F0E9F2C" w14:textId="77777777" w:rsidTr="007B79F9">
        <w:trPr>
          <w:trHeight w:val="23"/>
        </w:trPr>
        <w:tc>
          <w:tcPr>
            <w:tcW w:w="1542" w:type="pct"/>
            <w:vMerge/>
          </w:tcPr>
          <w:p w14:paraId="6A8781F9" w14:textId="77777777" w:rsidR="007B79F9" w:rsidRPr="00101ECC" w:rsidRDefault="007B79F9" w:rsidP="00880381">
            <w:pPr>
              <w:rPr>
                <w:rFonts w:ascii="Times New Roman" w:hAnsi="Times New Roman"/>
                <w:b/>
                <w:bCs/>
                <w:sz w:val="24"/>
                <w:szCs w:val="24"/>
              </w:rPr>
            </w:pPr>
          </w:p>
        </w:tc>
        <w:tc>
          <w:tcPr>
            <w:tcW w:w="3458" w:type="pct"/>
          </w:tcPr>
          <w:p w14:paraId="6B921A7A" w14:textId="77777777" w:rsidR="007B79F9" w:rsidRPr="00101ECC" w:rsidRDefault="007B79F9" w:rsidP="005105C5">
            <w:pPr>
              <w:numPr>
                <w:ilvl w:val="0"/>
                <w:numId w:val="66"/>
              </w:numPr>
              <w:ind w:left="0" w:firstLine="0"/>
              <w:rPr>
                <w:rFonts w:ascii="Times New Roman" w:hAnsi="Times New Roman"/>
                <w:bCs/>
                <w:sz w:val="24"/>
                <w:szCs w:val="24"/>
              </w:rPr>
            </w:pPr>
            <w:r w:rsidRPr="00101ECC">
              <w:rPr>
                <w:rFonts w:ascii="Times New Roman" w:hAnsi="Times New Roman"/>
                <w:bCs/>
                <w:sz w:val="24"/>
                <w:szCs w:val="24"/>
              </w:rPr>
              <w:t xml:space="preserve">Практическая работа № 28 Трассировка печатных плат в САПР </w:t>
            </w:r>
            <w:proofErr w:type="spellStart"/>
            <w:r w:rsidRPr="00101ECC">
              <w:rPr>
                <w:rFonts w:ascii="Times New Roman" w:hAnsi="Times New Roman"/>
                <w:bCs/>
                <w:sz w:val="24"/>
                <w:szCs w:val="24"/>
              </w:rPr>
              <w:t>Altium</w:t>
            </w:r>
            <w:proofErr w:type="spellEnd"/>
            <w:r w:rsidRPr="00101ECC">
              <w:rPr>
                <w:rFonts w:ascii="Times New Roman" w:hAnsi="Times New Roman"/>
                <w:bCs/>
                <w:sz w:val="24"/>
                <w:szCs w:val="24"/>
              </w:rPr>
              <w:t xml:space="preserve"> </w:t>
            </w:r>
            <w:proofErr w:type="spellStart"/>
            <w:r w:rsidRPr="00101ECC">
              <w:rPr>
                <w:rFonts w:ascii="Times New Roman" w:hAnsi="Times New Roman"/>
                <w:bCs/>
                <w:sz w:val="24"/>
                <w:szCs w:val="24"/>
              </w:rPr>
              <w:t>Designer</w:t>
            </w:r>
            <w:proofErr w:type="spellEnd"/>
            <w:r w:rsidRPr="00101ECC">
              <w:rPr>
                <w:rFonts w:ascii="Times New Roman" w:hAnsi="Times New Roman"/>
                <w:bCs/>
                <w:sz w:val="24"/>
                <w:szCs w:val="24"/>
              </w:rPr>
              <w:t xml:space="preserve"> в автоматическом режиме.</w:t>
            </w:r>
          </w:p>
        </w:tc>
      </w:tr>
      <w:tr w:rsidR="007B79F9" w:rsidRPr="00101ECC" w14:paraId="606009FD" w14:textId="77777777" w:rsidTr="007B79F9">
        <w:trPr>
          <w:trHeight w:val="23"/>
        </w:trPr>
        <w:tc>
          <w:tcPr>
            <w:tcW w:w="1542" w:type="pct"/>
            <w:vMerge/>
          </w:tcPr>
          <w:p w14:paraId="4EFD47B4" w14:textId="77777777" w:rsidR="007B79F9" w:rsidRPr="00101ECC" w:rsidRDefault="007B79F9" w:rsidP="00880381">
            <w:pPr>
              <w:rPr>
                <w:rFonts w:ascii="Times New Roman" w:hAnsi="Times New Roman"/>
                <w:b/>
                <w:bCs/>
                <w:sz w:val="24"/>
                <w:szCs w:val="24"/>
              </w:rPr>
            </w:pPr>
          </w:p>
        </w:tc>
        <w:tc>
          <w:tcPr>
            <w:tcW w:w="3458" w:type="pct"/>
          </w:tcPr>
          <w:p w14:paraId="65B4B3BB" w14:textId="77777777" w:rsidR="007B79F9" w:rsidRPr="00101ECC" w:rsidRDefault="007B79F9" w:rsidP="005105C5">
            <w:pPr>
              <w:numPr>
                <w:ilvl w:val="0"/>
                <w:numId w:val="66"/>
              </w:numPr>
              <w:ind w:left="0" w:firstLine="0"/>
              <w:rPr>
                <w:rFonts w:ascii="Times New Roman" w:hAnsi="Times New Roman"/>
                <w:bCs/>
                <w:sz w:val="24"/>
                <w:szCs w:val="24"/>
              </w:rPr>
            </w:pPr>
            <w:r w:rsidRPr="00101ECC">
              <w:rPr>
                <w:rFonts w:ascii="Times New Roman" w:hAnsi="Times New Roman"/>
                <w:bCs/>
                <w:sz w:val="24"/>
                <w:szCs w:val="24"/>
              </w:rPr>
              <w:t xml:space="preserve">Практическая работа № 29 Работа со стандартными библиотеками в САПР </w:t>
            </w:r>
            <w:proofErr w:type="spellStart"/>
            <w:r w:rsidRPr="00101ECC">
              <w:rPr>
                <w:rFonts w:ascii="Times New Roman" w:hAnsi="Times New Roman"/>
                <w:bCs/>
                <w:sz w:val="24"/>
                <w:szCs w:val="24"/>
              </w:rPr>
              <w:t>Altium</w:t>
            </w:r>
            <w:proofErr w:type="spellEnd"/>
            <w:r w:rsidRPr="00101ECC">
              <w:rPr>
                <w:rFonts w:ascii="Times New Roman" w:hAnsi="Times New Roman"/>
                <w:bCs/>
                <w:sz w:val="24"/>
                <w:szCs w:val="24"/>
              </w:rPr>
              <w:t xml:space="preserve"> </w:t>
            </w:r>
            <w:proofErr w:type="spellStart"/>
            <w:r w:rsidRPr="00101ECC">
              <w:rPr>
                <w:rFonts w:ascii="Times New Roman" w:hAnsi="Times New Roman"/>
                <w:bCs/>
                <w:sz w:val="24"/>
                <w:szCs w:val="24"/>
              </w:rPr>
              <w:t>Designer</w:t>
            </w:r>
            <w:proofErr w:type="spellEnd"/>
            <w:r w:rsidRPr="00101ECC">
              <w:rPr>
                <w:rFonts w:ascii="Times New Roman" w:hAnsi="Times New Roman"/>
                <w:bCs/>
                <w:sz w:val="24"/>
                <w:szCs w:val="24"/>
              </w:rPr>
              <w:t>.</w:t>
            </w:r>
          </w:p>
        </w:tc>
      </w:tr>
      <w:tr w:rsidR="007B79F9" w:rsidRPr="00101ECC" w14:paraId="2FA4ACC5" w14:textId="77777777" w:rsidTr="007B79F9">
        <w:trPr>
          <w:trHeight w:val="23"/>
        </w:trPr>
        <w:tc>
          <w:tcPr>
            <w:tcW w:w="1542" w:type="pct"/>
            <w:vMerge/>
          </w:tcPr>
          <w:p w14:paraId="5F6C0ED1" w14:textId="77777777" w:rsidR="007B79F9" w:rsidRPr="00101ECC" w:rsidRDefault="007B79F9" w:rsidP="00880381">
            <w:pPr>
              <w:rPr>
                <w:rFonts w:ascii="Times New Roman" w:hAnsi="Times New Roman"/>
                <w:b/>
                <w:bCs/>
                <w:sz w:val="24"/>
                <w:szCs w:val="24"/>
              </w:rPr>
            </w:pPr>
          </w:p>
        </w:tc>
        <w:tc>
          <w:tcPr>
            <w:tcW w:w="3458" w:type="pct"/>
          </w:tcPr>
          <w:p w14:paraId="4F8154F2" w14:textId="77777777" w:rsidR="007B79F9" w:rsidRPr="00101ECC" w:rsidRDefault="007B79F9" w:rsidP="005105C5">
            <w:pPr>
              <w:numPr>
                <w:ilvl w:val="0"/>
                <w:numId w:val="66"/>
              </w:numPr>
              <w:ind w:left="0" w:firstLine="0"/>
              <w:rPr>
                <w:rFonts w:ascii="Times New Roman" w:hAnsi="Times New Roman"/>
                <w:bCs/>
                <w:sz w:val="24"/>
                <w:szCs w:val="24"/>
              </w:rPr>
            </w:pPr>
            <w:r w:rsidRPr="00101ECC">
              <w:rPr>
                <w:rFonts w:ascii="Times New Roman" w:hAnsi="Times New Roman"/>
                <w:bCs/>
                <w:sz w:val="24"/>
                <w:szCs w:val="24"/>
              </w:rPr>
              <w:t xml:space="preserve">Практическая работа № 30 Вывод на печать результатов проектирование в САПР </w:t>
            </w:r>
            <w:proofErr w:type="spellStart"/>
            <w:r w:rsidRPr="00101ECC">
              <w:rPr>
                <w:rFonts w:ascii="Times New Roman" w:hAnsi="Times New Roman"/>
                <w:bCs/>
                <w:sz w:val="24"/>
                <w:szCs w:val="24"/>
              </w:rPr>
              <w:t>Altium</w:t>
            </w:r>
            <w:proofErr w:type="spellEnd"/>
            <w:r w:rsidRPr="00101ECC">
              <w:rPr>
                <w:rFonts w:ascii="Times New Roman" w:hAnsi="Times New Roman"/>
                <w:bCs/>
                <w:sz w:val="24"/>
                <w:szCs w:val="24"/>
              </w:rPr>
              <w:t xml:space="preserve"> </w:t>
            </w:r>
            <w:proofErr w:type="spellStart"/>
            <w:r w:rsidRPr="00101ECC">
              <w:rPr>
                <w:rFonts w:ascii="Times New Roman" w:hAnsi="Times New Roman"/>
                <w:bCs/>
                <w:sz w:val="24"/>
                <w:szCs w:val="24"/>
              </w:rPr>
              <w:t>Designer</w:t>
            </w:r>
            <w:proofErr w:type="spellEnd"/>
            <w:r w:rsidRPr="00101ECC">
              <w:rPr>
                <w:rFonts w:ascii="Times New Roman" w:hAnsi="Times New Roman"/>
                <w:bCs/>
                <w:sz w:val="24"/>
                <w:szCs w:val="24"/>
              </w:rPr>
              <w:t>.</w:t>
            </w:r>
          </w:p>
        </w:tc>
      </w:tr>
      <w:tr w:rsidR="007B79F9" w:rsidRPr="00101ECC" w14:paraId="25A83A2E" w14:textId="77777777" w:rsidTr="007B79F9">
        <w:trPr>
          <w:trHeight w:val="23"/>
        </w:trPr>
        <w:tc>
          <w:tcPr>
            <w:tcW w:w="1542" w:type="pct"/>
            <w:vMerge/>
          </w:tcPr>
          <w:p w14:paraId="5B84C7C6" w14:textId="77777777" w:rsidR="007B79F9" w:rsidRPr="00101ECC" w:rsidRDefault="007B79F9" w:rsidP="00880381">
            <w:pPr>
              <w:rPr>
                <w:rFonts w:ascii="Times New Roman" w:hAnsi="Times New Roman"/>
                <w:b/>
                <w:bCs/>
                <w:sz w:val="24"/>
                <w:szCs w:val="24"/>
              </w:rPr>
            </w:pPr>
          </w:p>
        </w:tc>
        <w:tc>
          <w:tcPr>
            <w:tcW w:w="3458" w:type="pct"/>
          </w:tcPr>
          <w:p w14:paraId="0FF0D857" w14:textId="77777777" w:rsidR="007B79F9" w:rsidRPr="00101ECC" w:rsidRDefault="007B79F9" w:rsidP="005105C5">
            <w:pPr>
              <w:numPr>
                <w:ilvl w:val="0"/>
                <w:numId w:val="66"/>
              </w:numPr>
              <w:ind w:left="0" w:firstLine="0"/>
              <w:rPr>
                <w:rFonts w:ascii="Times New Roman" w:hAnsi="Times New Roman"/>
                <w:bCs/>
                <w:sz w:val="24"/>
                <w:szCs w:val="24"/>
              </w:rPr>
            </w:pPr>
            <w:r w:rsidRPr="00101ECC">
              <w:rPr>
                <w:rFonts w:ascii="Times New Roman" w:hAnsi="Times New Roman"/>
                <w:bCs/>
                <w:sz w:val="24"/>
                <w:szCs w:val="24"/>
              </w:rPr>
              <w:t xml:space="preserve">Практическая работа № 31Экспорт результатов проектирования САПР </w:t>
            </w:r>
            <w:proofErr w:type="spellStart"/>
            <w:r w:rsidRPr="00101ECC">
              <w:rPr>
                <w:rFonts w:ascii="Times New Roman" w:hAnsi="Times New Roman"/>
                <w:bCs/>
                <w:sz w:val="24"/>
                <w:szCs w:val="24"/>
              </w:rPr>
              <w:t>Altium</w:t>
            </w:r>
            <w:proofErr w:type="spellEnd"/>
            <w:r w:rsidRPr="00101ECC">
              <w:rPr>
                <w:rFonts w:ascii="Times New Roman" w:hAnsi="Times New Roman"/>
                <w:bCs/>
                <w:sz w:val="24"/>
                <w:szCs w:val="24"/>
              </w:rPr>
              <w:t xml:space="preserve"> </w:t>
            </w:r>
            <w:proofErr w:type="spellStart"/>
            <w:r w:rsidRPr="00101ECC">
              <w:rPr>
                <w:rFonts w:ascii="Times New Roman" w:hAnsi="Times New Roman"/>
                <w:bCs/>
                <w:sz w:val="24"/>
                <w:szCs w:val="24"/>
              </w:rPr>
              <w:t>Designer</w:t>
            </w:r>
            <w:proofErr w:type="spellEnd"/>
            <w:r w:rsidRPr="00101ECC">
              <w:rPr>
                <w:rFonts w:ascii="Times New Roman" w:hAnsi="Times New Roman"/>
                <w:bCs/>
                <w:sz w:val="24"/>
                <w:szCs w:val="24"/>
              </w:rPr>
              <w:t xml:space="preserve"> в формат </w:t>
            </w:r>
            <w:proofErr w:type="spellStart"/>
            <w:r w:rsidRPr="00101ECC">
              <w:rPr>
                <w:rFonts w:ascii="Times New Roman" w:hAnsi="Times New Roman"/>
                <w:bCs/>
                <w:sz w:val="24"/>
                <w:szCs w:val="24"/>
              </w:rPr>
              <w:t>AutoCAD</w:t>
            </w:r>
            <w:proofErr w:type="spellEnd"/>
          </w:p>
        </w:tc>
      </w:tr>
      <w:tr w:rsidR="007B79F9" w:rsidRPr="00101ECC" w14:paraId="73DC4CEE" w14:textId="77777777" w:rsidTr="007B79F9">
        <w:trPr>
          <w:trHeight w:val="23"/>
        </w:trPr>
        <w:tc>
          <w:tcPr>
            <w:tcW w:w="1542" w:type="pct"/>
            <w:vMerge/>
          </w:tcPr>
          <w:p w14:paraId="41CCAF82" w14:textId="77777777" w:rsidR="007B79F9" w:rsidRPr="00101ECC" w:rsidRDefault="007B79F9" w:rsidP="00880381">
            <w:pPr>
              <w:rPr>
                <w:rFonts w:ascii="Times New Roman" w:hAnsi="Times New Roman"/>
                <w:b/>
                <w:bCs/>
                <w:sz w:val="24"/>
                <w:szCs w:val="24"/>
              </w:rPr>
            </w:pPr>
          </w:p>
        </w:tc>
        <w:tc>
          <w:tcPr>
            <w:tcW w:w="3458" w:type="pct"/>
          </w:tcPr>
          <w:p w14:paraId="6475DBED" w14:textId="77777777" w:rsidR="007B79F9" w:rsidRPr="00101ECC" w:rsidRDefault="007B79F9" w:rsidP="00880381">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882FACD" w14:textId="77777777" w:rsidR="007B79F9" w:rsidRPr="00101ECC" w:rsidRDefault="007B79F9" w:rsidP="00880381">
            <w:pPr>
              <w:rPr>
                <w:rFonts w:ascii="Times New Roman" w:hAnsi="Times New Roman"/>
                <w:b/>
                <w:bCs/>
                <w:sz w:val="24"/>
                <w:szCs w:val="24"/>
              </w:rPr>
            </w:pPr>
            <w:r w:rsidRPr="00101ECC">
              <w:rPr>
                <w:rFonts w:ascii="Times New Roman" w:hAnsi="Times New Roman"/>
                <w:bCs/>
              </w:rPr>
              <w:t>Необходимость и тематика определяются образовательной организацией</w:t>
            </w:r>
          </w:p>
        </w:tc>
      </w:tr>
      <w:tr w:rsidR="007B79F9" w:rsidRPr="00101ECC" w14:paraId="05CD51F4" w14:textId="77777777" w:rsidTr="007B79F9">
        <w:trPr>
          <w:trHeight w:val="23"/>
        </w:trPr>
        <w:tc>
          <w:tcPr>
            <w:tcW w:w="5000" w:type="pct"/>
            <w:gridSpan w:val="2"/>
          </w:tcPr>
          <w:p w14:paraId="65804B15" w14:textId="77777777" w:rsidR="007B79F9" w:rsidRPr="00101ECC" w:rsidRDefault="007B79F9" w:rsidP="00880381">
            <w:pPr>
              <w:suppressAutoHyphens/>
              <w:rPr>
                <w:rFonts w:ascii="Times New Roman" w:hAnsi="Times New Roman"/>
                <w:b/>
                <w:sz w:val="24"/>
                <w:szCs w:val="24"/>
              </w:rPr>
            </w:pPr>
            <w:r w:rsidRPr="00101ECC">
              <w:rPr>
                <w:rFonts w:ascii="Times New Roman" w:hAnsi="Times New Roman"/>
                <w:b/>
                <w:sz w:val="24"/>
                <w:szCs w:val="24"/>
              </w:rPr>
              <w:t>Промежуточная аттестация</w:t>
            </w:r>
          </w:p>
        </w:tc>
      </w:tr>
      <w:tr w:rsidR="007B79F9" w:rsidRPr="00101ECC" w14:paraId="5E24BCAA" w14:textId="77777777" w:rsidTr="007B79F9">
        <w:trPr>
          <w:trHeight w:val="23"/>
        </w:trPr>
        <w:tc>
          <w:tcPr>
            <w:tcW w:w="5000" w:type="pct"/>
            <w:gridSpan w:val="2"/>
          </w:tcPr>
          <w:p w14:paraId="30CDB1A4" w14:textId="77777777" w:rsidR="007B79F9" w:rsidRPr="00101ECC" w:rsidRDefault="007B79F9" w:rsidP="00880381">
            <w:pPr>
              <w:rPr>
                <w:rFonts w:ascii="Times New Roman" w:hAnsi="Times New Roman"/>
                <w:b/>
                <w:bCs/>
                <w:sz w:val="24"/>
                <w:szCs w:val="24"/>
              </w:rPr>
            </w:pPr>
            <w:r w:rsidRPr="00101ECC">
              <w:rPr>
                <w:rFonts w:ascii="Times New Roman" w:hAnsi="Times New Roman"/>
                <w:b/>
                <w:bCs/>
                <w:sz w:val="24"/>
                <w:szCs w:val="24"/>
              </w:rPr>
              <w:t>Всего: 80 часов</w:t>
            </w:r>
          </w:p>
        </w:tc>
      </w:tr>
    </w:tbl>
    <w:p w14:paraId="16C5C52E" w14:textId="77777777" w:rsidR="001E7D1C" w:rsidRPr="00101ECC" w:rsidRDefault="001E7D1C" w:rsidP="001E7D1C">
      <w:pPr>
        <w:pStyle w:val="114"/>
        <w:jc w:val="both"/>
        <w:rPr>
          <w:rFonts w:ascii="Times New Roman" w:hAnsi="Times New Roman"/>
        </w:rPr>
      </w:pPr>
    </w:p>
    <w:p w14:paraId="451D98DB" w14:textId="77777777" w:rsidR="001E7D1C" w:rsidRPr="00101ECC" w:rsidRDefault="001E7D1C" w:rsidP="001E7D1C">
      <w:pPr>
        <w:rPr>
          <w:rFonts w:ascii="Times New Roman" w:hAnsi="Times New Roman" w:cs="Times New Roman"/>
          <w:sz w:val="24"/>
          <w:szCs w:val="24"/>
        </w:rPr>
      </w:pPr>
    </w:p>
    <w:p w14:paraId="1B7DD1A4" w14:textId="77777777" w:rsidR="001E7D1C" w:rsidRPr="00101ECC" w:rsidRDefault="001E7D1C" w:rsidP="001E7D1C">
      <w:pPr>
        <w:pStyle w:val="1f"/>
        <w:rPr>
          <w:rFonts w:ascii="Times New Roman" w:hAnsi="Times New Roman"/>
          <w:lang w:val="ru-RU"/>
        </w:rPr>
      </w:pPr>
      <w:bookmarkStart w:id="266" w:name="_Toc158389465"/>
      <w:bookmarkStart w:id="267" w:name="_Toc158393569"/>
      <w:bookmarkStart w:id="268" w:name="_Toc158398026"/>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266"/>
      <w:bookmarkEnd w:id="267"/>
      <w:bookmarkEnd w:id="268"/>
    </w:p>
    <w:p w14:paraId="44E05060" w14:textId="77777777" w:rsidR="001E7D1C" w:rsidRPr="00101ECC" w:rsidRDefault="001E7D1C" w:rsidP="001E7D1C">
      <w:pPr>
        <w:pStyle w:val="114"/>
        <w:rPr>
          <w:rFonts w:ascii="Times New Roman" w:hAnsi="Times New Roman"/>
        </w:rPr>
      </w:pPr>
      <w:bookmarkStart w:id="269" w:name="_Toc158389466"/>
      <w:bookmarkStart w:id="270" w:name="_Toc158393570"/>
      <w:bookmarkStart w:id="271" w:name="_Toc158398027"/>
      <w:r w:rsidRPr="00101ECC">
        <w:rPr>
          <w:rFonts w:ascii="Times New Roman" w:hAnsi="Times New Roman"/>
        </w:rPr>
        <w:t>3.1. Материально-техническое обеспечение</w:t>
      </w:r>
      <w:bookmarkEnd w:id="269"/>
      <w:bookmarkEnd w:id="270"/>
      <w:bookmarkEnd w:id="271"/>
    </w:p>
    <w:p w14:paraId="2154C7AE" w14:textId="77777777" w:rsidR="003901CF" w:rsidRDefault="003901CF" w:rsidP="00FD2163">
      <w:pPr>
        <w:suppressAutoHyphens/>
        <w:spacing w:line="276" w:lineRule="auto"/>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291517B" w14:textId="77777777" w:rsidR="001E7D1C" w:rsidRPr="00101ECC" w:rsidRDefault="001E7D1C" w:rsidP="001E7D1C"/>
    <w:p w14:paraId="0BEFA27F" w14:textId="77777777" w:rsidR="001E7D1C" w:rsidRPr="00101ECC" w:rsidRDefault="001E7D1C" w:rsidP="001E7D1C">
      <w:pPr>
        <w:pStyle w:val="114"/>
        <w:rPr>
          <w:rFonts w:ascii="Times New Roman" w:eastAsia="Times New Roman" w:hAnsi="Times New Roman"/>
        </w:rPr>
      </w:pPr>
      <w:bookmarkStart w:id="272" w:name="_Toc158389467"/>
      <w:bookmarkStart w:id="273" w:name="_Toc158393571"/>
      <w:bookmarkStart w:id="274" w:name="_Toc158398028"/>
      <w:r w:rsidRPr="00101ECC">
        <w:rPr>
          <w:rFonts w:ascii="Times New Roman" w:hAnsi="Times New Roman"/>
        </w:rPr>
        <w:t>3.2. Учебно-методическое обеспечение</w:t>
      </w:r>
      <w:bookmarkEnd w:id="272"/>
      <w:bookmarkEnd w:id="273"/>
      <w:bookmarkEnd w:id="274"/>
    </w:p>
    <w:p w14:paraId="03398834"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2AF0DB"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4CF124EB" w14:textId="77777777" w:rsidR="004824A0" w:rsidRPr="00101ECC" w:rsidRDefault="004824A0" w:rsidP="004824A0">
      <w:pPr>
        <w:pStyle w:val="a4"/>
        <w:spacing w:line="276" w:lineRule="auto"/>
        <w:ind w:left="0" w:firstLine="709"/>
        <w:rPr>
          <w:rFonts w:ascii="Times New Roman" w:hAnsi="Times New Roman" w:cs="Times New Roman"/>
          <w:b/>
          <w:sz w:val="24"/>
          <w:szCs w:val="24"/>
        </w:rPr>
      </w:pPr>
      <w:bookmarkStart w:id="275" w:name="_Toc158389468"/>
      <w:bookmarkStart w:id="276" w:name="_Toc158393572"/>
      <w:bookmarkStart w:id="277" w:name="_Toc158398029"/>
      <w:r w:rsidRPr="00101ECC">
        <w:rPr>
          <w:rFonts w:ascii="Times New Roman" w:hAnsi="Times New Roman" w:cs="Times New Roman"/>
          <w:b/>
          <w:sz w:val="24"/>
          <w:szCs w:val="24"/>
        </w:rPr>
        <w:t>3.2.1. Основные печатные и/или электронные издания</w:t>
      </w:r>
    </w:p>
    <w:p w14:paraId="5A222103" w14:textId="77777777" w:rsidR="004824A0" w:rsidRPr="00516284" w:rsidRDefault="004824A0" w:rsidP="004824A0">
      <w:pPr>
        <w:pStyle w:val="1f"/>
        <w:numPr>
          <w:ilvl w:val="0"/>
          <w:numId w:val="83"/>
        </w:numPr>
        <w:spacing w:after="0" w:line="300" w:lineRule="auto"/>
        <w:ind w:left="0" w:firstLine="567"/>
        <w:jc w:val="both"/>
        <w:rPr>
          <w:rFonts w:ascii="Times New Roman" w:eastAsiaTheme="minorHAnsi" w:hAnsi="Times New Roman" w:cstheme="minorBidi"/>
          <w:b w:val="0"/>
          <w:caps w:val="0"/>
          <w:kern w:val="0"/>
          <w:lang w:val="ru-RU" w:eastAsia="en-US"/>
        </w:rPr>
      </w:pPr>
      <w:r w:rsidRPr="00516284">
        <w:rPr>
          <w:rFonts w:ascii="Times New Roman" w:eastAsiaTheme="minorHAnsi" w:hAnsi="Times New Roman" w:cstheme="minorBidi"/>
          <w:b w:val="0"/>
          <w:caps w:val="0"/>
          <w:kern w:val="0"/>
          <w:lang w:val="ru-RU" w:eastAsia="en-US"/>
        </w:rPr>
        <w:t xml:space="preserve">Волк, В. К.  Информатика: учебное пособие для среднего профессионального образования / В. К. Волк. — 2-е изд. — Москва: Издательство </w:t>
      </w:r>
      <w:proofErr w:type="spellStart"/>
      <w:r w:rsidRPr="00516284">
        <w:rPr>
          <w:rFonts w:ascii="Times New Roman" w:eastAsiaTheme="minorHAnsi" w:hAnsi="Times New Roman" w:cstheme="minorBidi"/>
          <w:b w:val="0"/>
          <w:caps w:val="0"/>
          <w:kern w:val="0"/>
          <w:lang w:val="ru-RU" w:eastAsia="en-US"/>
        </w:rPr>
        <w:t>Юрайт</w:t>
      </w:r>
      <w:proofErr w:type="spellEnd"/>
      <w:r w:rsidRPr="00516284">
        <w:rPr>
          <w:rFonts w:ascii="Times New Roman" w:eastAsiaTheme="minorHAnsi" w:hAnsi="Times New Roman" w:cstheme="minorBidi"/>
          <w:b w:val="0"/>
          <w:caps w:val="0"/>
          <w:kern w:val="0"/>
          <w:lang w:val="ru-RU" w:eastAsia="en-US"/>
        </w:rPr>
        <w:t xml:space="preserve">, 2024. — 226 с. — (Профессиональное образование). — ISBN 978-5-534-18452-5. — Текст: электронный // Образовательная платформа </w:t>
      </w:r>
      <w:proofErr w:type="spellStart"/>
      <w:r w:rsidRPr="00516284">
        <w:rPr>
          <w:rFonts w:ascii="Times New Roman" w:eastAsiaTheme="minorHAnsi" w:hAnsi="Times New Roman" w:cstheme="minorBidi"/>
          <w:b w:val="0"/>
          <w:caps w:val="0"/>
          <w:kern w:val="0"/>
          <w:lang w:val="ru-RU" w:eastAsia="en-US"/>
        </w:rPr>
        <w:t>Юрайт</w:t>
      </w:r>
      <w:proofErr w:type="spellEnd"/>
      <w:r w:rsidRPr="00516284">
        <w:rPr>
          <w:rFonts w:ascii="Times New Roman" w:eastAsiaTheme="minorHAnsi" w:hAnsi="Times New Roman" w:cstheme="minorBidi"/>
          <w:b w:val="0"/>
          <w:caps w:val="0"/>
          <w:kern w:val="0"/>
          <w:lang w:val="ru-RU" w:eastAsia="en-US"/>
        </w:rPr>
        <w:t xml:space="preserve"> [сайт]. — URL: https://urait.ru/bcode/535033</w:t>
      </w:r>
    </w:p>
    <w:p w14:paraId="6A596187" w14:textId="77777777" w:rsidR="004824A0" w:rsidRPr="00516284" w:rsidRDefault="004824A0" w:rsidP="004824A0">
      <w:pPr>
        <w:pStyle w:val="1f"/>
        <w:numPr>
          <w:ilvl w:val="0"/>
          <w:numId w:val="83"/>
        </w:numPr>
        <w:spacing w:after="0" w:line="300" w:lineRule="auto"/>
        <w:ind w:left="0" w:firstLine="567"/>
        <w:jc w:val="both"/>
        <w:rPr>
          <w:rFonts w:ascii="Times New Roman" w:eastAsiaTheme="minorHAnsi" w:hAnsi="Times New Roman" w:cstheme="minorBidi"/>
          <w:b w:val="0"/>
          <w:caps w:val="0"/>
          <w:kern w:val="0"/>
          <w:lang w:val="ru-RU" w:eastAsia="en-US"/>
        </w:rPr>
      </w:pPr>
      <w:r w:rsidRPr="00516284">
        <w:rPr>
          <w:rFonts w:ascii="Times New Roman" w:eastAsiaTheme="minorHAnsi" w:hAnsi="Times New Roman" w:cstheme="minorBidi"/>
          <w:b w:val="0"/>
          <w:caps w:val="0"/>
          <w:kern w:val="0"/>
          <w:lang w:val="ru-RU" w:eastAsia="en-US"/>
        </w:rPr>
        <w:t xml:space="preserve">Гаврилов, М. В. Информатика и информационные технологии: учебник для среднего профессионального образования / М. В. Гаврилов, В. А. Климов. — 5-е изд., </w:t>
      </w:r>
      <w:proofErr w:type="spellStart"/>
      <w:r w:rsidRPr="00516284">
        <w:rPr>
          <w:rFonts w:ascii="Times New Roman" w:eastAsiaTheme="minorHAnsi" w:hAnsi="Times New Roman" w:cstheme="minorBidi"/>
          <w:b w:val="0"/>
          <w:caps w:val="0"/>
          <w:kern w:val="0"/>
          <w:lang w:val="ru-RU" w:eastAsia="en-US"/>
        </w:rPr>
        <w:t>перераб</w:t>
      </w:r>
      <w:proofErr w:type="spellEnd"/>
      <w:r w:rsidRPr="00516284">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516284">
        <w:rPr>
          <w:rFonts w:ascii="Times New Roman" w:eastAsiaTheme="minorHAnsi" w:hAnsi="Times New Roman" w:cstheme="minorBidi"/>
          <w:b w:val="0"/>
          <w:caps w:val="0"/>
          <w:kern w:val="0"/>
          <w:lang w:val="ru-RU" w:eastAsia="en-US"/>
        </w:rPr>
        <w:t>Юрайт</w:t>
      </w:r>
      <w:proofErr w:type="spellEnd"/>
      <w:r w:rsidRPr="00516284">
        <w:rPr>
          <w:rFonts w:ascii="Times New Roman" w:eastAsiaTheme="minorHAnsi" w:hAnsi="Times New Roman" w:cstheme="minorBidi"/>
          <w:b w:val="0"/>
          <w:caps w:val="0"/>
          <w:kern w:val="0"/>
          <w:lang w:val="ru-RU" w:eastAsia="en-US"/>
        </w:rPr>
        <w:t xml:space="preserve">, 2024. — 355 с. — (Профессиональное образование). — ISBN 978-5-534-15930-1. — Текст: электронный // Образовательная платформа </w:t>
      </w:r>
      <w:proofErr w:type="spellStart"/>
      <w:r w:rsidRPr="00516284">
        <w:rPr>
          <w:rFonts w:ascii="Times New Roman" w:eastAsiaTheme="minorHAnsi" w:hAnsi="Times New Roman" w:cstheme="minorBidi"/>
          <w:b w:val="0"/>
          <w:caps w:val="0"/>
          <w:kern w:val="0"/>
          <w:lang w:val="ru-RU" w:eastAsia="en-US"/>
        </w:rPr>
        <w:t>Юрайт</w:t>
      </w:r>
      <w:proofErr w:type="spellEnd"/>
      <w:r w:rsidRPr="00516284">
        <w:rPr>
          <w:rFonts w:ascii="Times New Roman" w:eastAsiaTheme="minorHAnsi" w:hAnsi="Times New Roman" w:cstheme="minorBidi"/>
          <w:b w:val="0"/>
          <w:caps w:val="0"/>
          <w:kern w:val="0"/>
          <w:lang w:val="ru-RU" w:eastAsia="en-US"/>
        </w:rPr>
        <w:t xml:space="preserve"> [сайт]. — URL: https://urait.ru/bcode/536598</w:t>
      </w:r>
    </w:p>
    <w:p w14:paraId="01FF7866" w14:textId="77777777" w:rsidR="004824A0" w:rsidRPr="00516284" w:rsidRDefault="004824A0" w:rsidP="004824A0">
      <w:pPr>
        <w:pStyle w:val="1f"/>
        <w:numPr>
          <w:ilvl w:val="0"/>
          <w:numId w:val="83"/>
        </w:numPr>
        <w:spacing w:after="0" w:line="300" w:lineRule="auto"/>
        <w:ind w:left="0" w:firstLine="567"/>
        <w:jc w:val="both"/>
        <w:rPr>
          <w:rFonts w:ascii="Times New Roman" w:eastAsiaTheme="minorHAnsi" w:hAnsi="Times New Roman" w:cstheme="minorBidi"/>
          <w:b w:val="0"/>
          <w:caps w:val="0"/>
          <w:kern w:val="0"/>
          <w:lang w:val="ru-RU" w:eastAsia="en-US"/>
        </w:rPr>
      </w:pPr>
      <w:r w:rsidRPr="00516284">
        <w:rPr>
          <w:rFonts w:ascii="Times New Roman" w:eastAsiaTheme="minorHAnsi" w:hAnsi="Times New Roman" w:cstheme="minorBidi"/>
          <w:b w:val="0"/>
          <w:caps w:val="0"/>
          <w:kern w:val="0"/>
          <w:lang w:val="ru-RU" w:eastAsia="en-US"/>
        </w:rPr>
        <w:t xml:space="preserve">Зимин, В. П.  Информатика. Лабораторный практикум в 2 ч. Часть 1: учебное пособие для среднего профессионального образования / В. П. Зимин. — 2-е изд., </w:t>
      </w:r>
      <w:proofErr w:type="spellStart"/>
      <w:r w:rsidRPr="00516284">
        <w:rPr>
          <w:rFonts w:ascii="Times New Roman" w:eastAsiaTheme="minorHAnsi" w:hAnsi="Times New Roman" w:cstheme="minorBidi"/>
          <w:b w:val="0"/>
          <w:caps w:val="0"/>
          <w:kern w:val="0"/>
          <w:lang w:val="ru-RU" w:eastAsia="en-US"/>
        </w:rPr>
        <w:t>испр</w:t>
      </w:r>
      <w:proofErr w:type="spellEnd"/>
      <w:r w:rsidRPr="00516284">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516284">
        <w:rPr>
          <w:rFonts w:ascii="Times New Roman" w:eastAsiaTheme="minorHAnsi" w:hAnsi="Times New Roman" w:cstheme="minorBidi"/>
          <w:b w:val="0"/>
          <w:caps w:val="0"/>
          <w:kern w:val="0"/>
          <w:lang w:val="ru-RU" w:eastAsia="en-US"/>
        </w:rPr>
        <w:t>Юрайт</w:t>
      </w:r>
      <w:proofErr w:type="spellEnd"/>
      <w:r w:rsidRPr="00516284">
        <w:rPr>
          <w:rFonts w:ascii="Times New Roman" w:eastAsiaTheme="minorHAnsi" w:hAnsi="Times New Roman" w:cstheme="minorBidi"/>
          <w:b w:val="0"/>
          <w:caps w:val="0"/>
          <w:kern w:val="0"/>
          <w:lang w:val="ru-RU" w:eastAsia="en-US"/>
        </w:rPr>
        <w:t xml:space="preserve">, 2024. — 126 с. — (Профессиональное образование). — </w:t>
      </w:r>
      <w:r w:rsidRPr="00516284">
        <w:rPr>
          <w:rFonts w:ascii="Times New Roman" w:eastAsiaTheme="minorHAnsi" w:hAnsi="Times New Roman" w:cstheme="minorBidi"/>
          <w:b w:val="0"/>
          <w:caps w:val="0"/>
          <w:kern w:val="0"/>
          <w:lang w:val="ru-RU" w:eastAsia="en-US"/>
        </w:rPr>
        <w:lastRenderedPageBreak/>
        <w:t xml:space="preserve">ISBN 978-5-534-11851-3. — Текст: электронный // Образовательная платформа </w:t>
      </w:r>
      <w:proofErr w:type="spellStart"/>
      <w:r w:rsidRPr="00516284">
        <w:rPr>
          <w:rFonts w:ascii="Times New Roman" w:eastAsiaTheme="minorHAnsi" w:hAnsi="Times New Roman" w:cstheme="minorBidi"/>
          <w:b w:val="0"/>
          <w:caps w:val="0"/>
          <w:kern w:val="0"/>
          <w:lang w:val="ru-RU" w:eastAsia="en-US"/>
        </w:rPr>
        <w:t>Юрайт</w:t>
      </w:r>
      <w:proofErr w:type="spellEnd"/>
      <w:r w:rsidRPr="00516284">
        <w:rPr>
          <w:rFonts w:ascii="Times New Roman" w:eastAsiaTheme="minorHAnsi" w:hAnsi="Times New Roman" w:cstheme="minorBidi"/>
          <w:b w:val="0"/>
          <w:caps w:val="0"/>
          <w:kern w:val="0"/>
          <w:lang w:val="ru-RU" w:eastAsia="en-US"/>
        </w:rPr>
        <w:t xml:space="preserve"> [сайт]. — URL: https://urait.ru/bcode/539481</w:t>
      </w:r>
    </w:p>
    <w:p w14:paraId="40BA9A4D" w14:textId="77777777" w:rsidR="004824A0" w:rsidRPr="00516284" w:rsidRDefault="004824A0" w:rsidP="004824A0">
      <w:pPr>
        <w:pStyle w:val="1f"/>
        <w:numPr>
          <w:ilvl w:val="0"/>
          <w:numId w:val="83"/>
        </w:numPr>
        <w:spacing w:after="0" w:line="300" w:lineRule="auto"/>
        <w:ind w:left="0" w:firstLine="567"/>
        <w:jc w:val="both"/>
        <w:rPr>
          <w:rFonts w:ascii="Times New Roman" w:eastAsiaTheme="minorHAnsi" w:hAnsi="Times New Roman" w:cstheme="minorBidi"/>
          <w:b w:val="0"/>
          <w:caps w:val="0"/>
          <w:kern w:val="0"/>
          <w:lang w:val="ru-RU" w:eastAsia="en-US"/>
        </w:rPr>
      </w:pPr>
      <w:r w:rsidRPr="00516284">
        <w:rPr>
          <w:rFonts w:ascii="Times New Roman" w:eastAsiaTheme="minorHAnsi" w:hAnsi="Times New Roman" w:cstheme="minorBidi"/>
          <w:b w:val="0"/>
          <w:caps w:val="0"/>
          <w:kern w:val="0"/>
          <w:lang w:val="ru-RU" w:eastAsia="en-US"/>
        </w:rPr>
        <w:t xml:space="preserve">Зимин, В. П.  Информатика. Лабораторный практикум в 2 ч. Часть 2: учебное пособие для среднего профессионального образования / В. П. Зимин. — 2-е изд. — Москва: Издательство </w:t>
      </w:r>
      <w:proofErr w:type="spellStart"/>
      <w:r w:rsidRPr="00516284">
        <w:rPr>
          <w:rFonts w:ascii="Times New Roman" w:eastAsiaTheme="minorHAnsi" w:hAnsi="Times New Roman" w:cstheme="minorBidi"/>
          <w:b w:val="0"/>
          <w:caps w:val="0"/>
          <w:kern w:val="0"/>
          <w:lang w:val="ru-RU" w:eastAsia="en-US"/>
        </w:rPr>
        <w:t>Юрайт</w:t>
      </w:r>
      <w:proofErr w:type="spellEnd"/>
      <w:r w:rsidRPr="00516284">
        <w:rPr>
          <w:rFonts w:ascii="Times New Roman" w:eastAsiaTheme="minorHAnsi" w:hAnsi="Times New Roman" w:cstheme="minorBidi"/>
          <w:b w:val="0"/>
          <w:caps w:val="0"/>
          <w:kern w:val="0"/>
          <w:lang w:val="ru-RU" w:eastAsia="en-US"/>
        </w:rPr>
        <w:t xml:space="preserve">, 2024. — 153 с. — (Профессиональное образование). — ISBN 978-5-534-11854-4. — Текст: электронный // Образовательная платформа </w:t>
      </w:r>
      <w:proofErr w:type="spellStart"/>
      <w:r w:rsidRPr="00516284">
        <w:rPr>
          <w:rFonts w:ascii="Times New Roman" w:eastAsiaTheme="minorHAnsi" w:hAnsi="Times New Roman" w:cstheme="minorBidi"/>
          <w:b w:val="0"/>
          <w:caps w:val="0"/>
          <w:kern w:val="0"/>
          <w:lang w:val="ru-RU" w:eastAsia="en-US"/>
        </w:rPr>
        <w:t>Юрайт</w:t>
      </w:r>
      <w:proofErr w:type="spellEnd"/>
      <w:r w:rsidRPr="00516284">
        <w:rPr>
          <w:rFonts w:ascii="Times New Roman" w:eastAsiaTheme="minorHAnsi" w:hAnsi="Times New Roman" w:cstheme="minorBidi"/>
          <w:b w:val="0"/>
          <w:caps w:val="0"/>
          <w:kern w:val="0"/>
          <w:lang w:val="ru-RU" w:eastAsia="en-US"/>
        </w:rPr>
        <w:t xml:space="preserve"> [сайт]. — URL: https://urait.ru/bcode/539503</w:t>
      </w:r>
    </w:p>
    <w:p w14:paraId="51BE4D1F" w14:textId="77777777" w:rsidR="004824A0" w:rsidRPr="00516284" w:rsidRDefault="004824A0" w:rsidP="004824A0">
      <w:pPr>
        <w:pStyle w:val="1f"/>
        <w:numPr>
          <w:ilvl w:val="0"/>
          <w:numId w:val="83"/>
        </w:numPr>
        <w:spacing w:after="0" w:line="300" w:lineRule="auto"/>
        <w:ind w:left="0" w:firstLine="567"/>
        <w:jc w:val="both"/>
        <w:rPr>
          <w:rFonts w:ascii="Times New Roman" w:eastAsiaTheme="minorHAnsi" w:hAnsi="Times New Roman" w:cstheme="minorBidi"/>
          <w:b w:val="0"/>
          <w:caps w:val="0"/>
          <w:kern w:val="0"/>
          <w:lang w:val="ru-RU" w:eastAsia="en-US"/>
        </w:rPr>
      </w:pPr>
      <w:r w:rsidRPr="00516284">
        <w:rPr>
          <w:rFonts w:ascii="Times New Roman" w:eastAsiaTheme="minorHAnsi" w:hAnsi="Times New Roman" w:cstheme="minorBidi"/>
          <w:b w:val="0"/>
          <w:caps w:val="0"/>
          <w:kern w:val="0"/>
          <w:lang w:val="ru-RU" w:eastAsia="en-US"/>
        </w:rPr>
        <w:t>Трофимов, В. В. Информационные технологии : учебник для среднего профессионального образования / В. В. Трофимов, О. П. Ильина, В. И. </w:t>
      </w:r>
      <w:proofErr w:type="spellStart"/>
      <w:r w:rsidRPr="00516284">
        <w:rPr>
          <w:rFonts w:ascii="Times New Roman" w:eastAsiaTheme="minorHAnsi" w:hAnsi="Times New Roman" w:cstheme="minorBidi"/>
          <w:b w:val="0"/>
          <w:caps w:val="0"/>
          <w:kern w:val="0"/>
          <w:lang w:val="ru-RU" w:eastAsia="en-US"/>
        </w:rPr>
        <w:t>Кияев</w:t>
      </w:r>
      <w:proofErr w:type="spellEnd"/>
      <w:r w:rsidRPr="00516284">
        <w:rPr>
          <w:rFonts w:ascii="Times New Roman" w:eastAsiaTheme="minorHAnsi" w:hAnsi="Times New Roman" w:cstheme="minorBidi"/>
          <w:b w:val="0"/>
          <w:caps w:val="0"/>
          <w:kern w:val="0"/>
          <w:lang w:val="ru-RU" w:eastAsia="en-US"/>
        </w:rPr>
        <w:t xml:space="preserve">, Е. В. Трофимова ; ответственный редактор В. В. Трофимов. — Москва: Издательство </w:t>
      </w:r>
      <w:proofErr w:type="spellStart"/>
      <w:r w:rsidRPr="00516284">
        <w:rPr>
          <w:rFonts w:ascii="Times New Roman" w:eastAsiaTheme="minorHAnsi" w:hAnsi="Times New Roman" w:cstheme="minorBidi"/>
          <w:b w:val="0"/>
          <w:caps w:val="0"/>
          <w:kern w:val="0"/>
          <w:lang w:val="ru-RU" w:eastAsia="en-US"/>
        </w:rPr>
        <w:t>Юрайт</w:t>
      </w:r>
      <w:proofErr w:type="spellEnd"/>
      <w:r w:rsidRPr="00516284">
        <w:rPr>
          <w:rFonts w:ascii="Times New Roman" w:eastAsiaTheme="minorHAnsi" w:hAnsi="Times New Roman" w:cstheme="minorBidi"/>
          <w:b w:val="0"/>
          <w:caps w:val="0"/>
          <w:kern w:val="0"/>
          <w:lang w:val="ru-RU" w:eastAsia="en-US"/>
        </w:rPr>
        <w:t xml:space="preserve">, 2024. — 546 с. — (Профессиональное образование). — ISBN 978-5-534-18341-2. — Текст: электронный // Образовательная платформа </w:t>
      </w:r>
      <w:proofErr w:type="spellStart"/>
      <w:r w:rsidRPr="00516284">
        <w:rPr>
          <w:rFonts w:ascii="Times New Roman" w:eastAsiaTheme="minorHAnsi" w:hAnsi="Times New Roman" w:cstheme="minorBidi"/>
          <w:b w:val="0"/>
          <w:caps w:val="0"/>
          <w:kern w:val="0"/>
          <w:lang w:val="ru-RU" w:eastAsia="en-US"/>
        </w:rPr>
        <w:t>Юрайт</w:t>
      </w:r>
      <w:proofErr w:type="spellEnd"/>
      <w:r w:rsidRPr="00516284">
        <w:rPr>
          <w:rFonts w:ascii="Times New Roman" w:eastAsiaTheme="minorHAnsi" w:hAnsi="Times New Roman" w:cstheme="minorBidi"/>
          <w:b w:val="0"/>
          <w:caps w:val="0"/>
          <w:kern w:val="0"/>
          <w:lang w:val="ru-RU" w:eastAsia="en-US"/>
        </w:rPr>
        <w:t xml:space="preserve"> [сайт]. — URL: https://urait.ru/bcode/534809</w:t>
      </w:r>
    </w:p>
    <w:p w14:paraId="0CA1843E" w14:textId="77777777" w:rsidR="004824A0" w:rsidRPr="00516284" w:rsidRDefault="004824A0" w:rsidP="004824A0">
      <w:pPr>
        <w:pStyle w:val="1f"/>
        <w:numPr>
          <w:ilvl w:val="0"/>
          <w:numId w:val="83"/>
        </w:numPr>
        <w:spacing w:after="0" w:line="300" w:lineRule="auto"/>
        <w:ind w:left="0" w:firstLine="567"/>
        <w:jc w:val="both"/>
        <w:rPr>
          <w:rFonts w:ascii="Times New Roman" w:eastAsiaTheme="minorHAnsi" w:hAnsi="Times New Roman" w:cstheme="minorBidi"/>
          <w:b w:val="0"/>
          <w:caps w:val="0"/>
          <w:kern w:val="0"/>
          <w:lang w:val="ru-RU" w:eastAsia="en-US"/>
        </w:rPr>
      </w:pPr>
      <w:r w:rsidRPr="00516284">
        <w:rPr>
          <w:rFonts w:ascii="Times New Roman" w:eastAsiaTheme="minorHAnsi" w:hAnsi="Times New Roman" w:cstheme="minorBidi"/>
          <w:b w:val="0"/>
          <w:caps w:val="0"/>
          <w:kern w:val="0"/>
          <w:lang w:val="ru-RU" w:eastAsia="en-US"/>
        </w:rPr>
        <w:t xml:space="preserve">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2-е изд., </w:t>
      </w:r>
      <w:proofErr w:type="spellStart"/>
      <w:r w:rsidRPr="00516284">
        <w:rPr>
          <w:rFonts w:ascii="Times New Roman" w:eastAsiaTheme="minorHAnsi" w:hAnsi="Times New Roman" w:cstheme="minorBidi"/>
          <w:b w:val="0"/>
          <w:caps w:val="0"/>
          <w:kern w:val="0"/>
          <w:lang w:val="ru-RU" w:eastAsia="en-US"/>
        </w:rPr>
        <w:t>перераб</w:t>
      </w:r>
      <w:proofErr w:type="spellEnd"/>
      <w:r w:rsidRPr="00516284">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516284">
        <w:rPr>
          <w:rFonts w:ascii="Times New Roman" w:eastAsiaTheme="minorHAnsi" w:hAnsi="Times New Roman" w:cstheme="minorBidi"/>
          <w:b w:val="0"/>
          <w:caps w:val="0"/>
          <w:kern w:val="0"/>
          <w:lang w:val="ru-RU" w:eastAsia="en-US"/>
        </w:rPr>
        <w:t>Юрайт</w:t>
      </w:r>
      <w:proofErr w:type="spellEnd"/>
      <w:r w:rsidRPr="00516284">
        <w:rPr>
          <w:rFonts w:ascii="Times New Roman" w:eastAsiaTheme="minorHAnsi" w:hAnsi="Times New Roman" w:cstheme="minorBidi"/>
          <w:b w:val="0"/>
          <w:caps w:val="0"/>
          <w:kern w:val="0"/>
          <w:lang w:val="ru-RU" w:eastAsia="en-US"/>
        </w:rPr>
        <w:t xml:space="preserve">, 2024. — 283 с. — (Профессиональное образование). — ISBN 978-5-534-17829-6. — Текст: электронный // Образовательная платформа </w:t>
      </w:r>
      <w:proofErr w:type="spellStart"/>
      <w:r w:rsidRPr="00516284">
        <w:rPr>
          <w:rFonts w:ascii="Times New Roman" w:eastAsiaTheme="minorHAnsi" w:hAnsi="Times New Roman" w:cstheme="minorBidi"/>
          <w:b w:val="0"/>
          <w:caps w:val="0"/>
          <w:kern w:val="0"/>
          <w:lang w:val="ru-RU" w:eastAsia="en-US"/>
        </w:rPr>
        <w:t>Юрайт</w:t>
      </w:r>
      <w:proofErr w:type="spellEnd"/>
      <w:r w:rsidRPr="00516284">
        <w:rPr>
          <w:rFonts w:ascii="Times New Roman" w:eastAsiaTheme="minorHAnsi" w:hAnsi="Times New Roman" w:cstheme="minorBidi"/>
          <w:b w:val="0"/>
          <w:caps w:val="0"/>
          <w:kern w:val="0"/>
          <w:lang w:val="ru-RU" w:eastAsia="en-US"/>
        </w:rPr>
        <w:t xml:space="preserve"> [сайт]. — URL: https://urait.ru/bcode/537693</w:t>
      </w:r>
    </w:p>
    <w:p w14:paraId="2B5AFA2B" w14:textId="77777777" w:rsidR="004824A0" w:rsidRPr="00516284" w:rsidRDefault="004824A0" w:rsidP="004824A0">
      <w:pPr>
        <w:pStyle w:val="1f"/>
        <w:numPr>
          <w:ilvl w:val="0"/>
          <w:numId w:val="83"/>
        </w:numPr>
        <w:spacing w:after="0" w:line="300" w:lineRule="auto"/>
        <w:ind w:left="0" w:firstLine="567"/>
        <w:jc w:val="both"/>
        <w:rPr>
          <w:rFonts w:ascii="Times New Roman" w:eastAsiaTheme="minorHAnsi" w:hAnsi="Times New Roman" w:cstheme="minorBidi"/>
          <w:b w:val="0"/>
          <w:caps w:val="0"/>
          <w:kern w:val="0"/>
          <w:lang w:val="ru-RU" w:eastAsia="en-US"/>
        </w:rPr>
      </w:pPr>
      <w:r w:rsidRPr="00516284">
        <w:rPr>
          <w:rFonts w:ascii="Times New Roman" w:eastAsiaTheme="minorHAnsi" w:hAnsi="Times New Roman" w:cstheme="minorBidi"/>
          <w:b w:val="0"/>
          <w:caps w:val="0"/>
          <w:kern w:val="0"/>
          <w:lang w:val="ru-RU" w:eastAsia="en-US"/>
        </w:rPr>
        <w:t xml:space="preserve">Новожилов, О. П. Информатика в 2 ч. Часть 1: учебник для среднего профессионального образования / О. П. Новожилов. — 3-е изд., </w:t>
      </w:r>
      <w:proofErr w:type="spellStart"/>
      <w:r w:rsidRPr="00516284">
        <w:rPr>
          <w:rFonts w:ascii="Times New Roman" w:eastAsiaTheme="minorHAnsi" w:hAnsi="Times New Roman" w:cstheme="minorBidi"/>
          <w:b w:val="0"/>
          <w:caps w:val="0"/>
          <w:kern w:val="0"/>
          <w:lang w:val="ru-RU" w:eastAsia="en-US"/>
        </w:rPr>
        <w:t>перераб</w:t>
      </w:r>
      <w:proofErr w:type="spellEnd"/>
      <w:r w:rsidRPr="00516284">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516284">
        <w:rPr>
          <w:rFonts w:ascii="Times New Roman" w:eastAsiaTheme="minorHAnsi" w:hAnsi="Times New Roman" w:cstheme="minorBidi"/>
          <w:b w:val="0"/>
          <w:caps w:val="0"/>
          <w:kern w:val="0"/>
          <w:lang w:val="ru-RU" w:eastAsia="en-US"/>
        </w:rPr>
        <w:t>Юрайт</w:t>
      </w:r>
      <w:proofErr w:type="spellEnd"/>
      <w:r w:rsidRPr="00516284">
        <w:rPr>
          <w:rFonts w:ascii="Times New Roman" w:eastAsiaTheme="minorHAnsi" w:hAnsi="Times New Roman" w:cstheme="minorBidi"/>
          <w:b w:val="0"/>
          <w:caps w:val="0"/>
          <w:kern w:val="0"/>
          <w:lang w:val="ru-RU" w:eastAsia="en-US"/>
        </w:rPr>
        <w:t xml:space="preserve">, 2023. — 320 с. — (Профессиональное образование). — ISBN 978-5-534-06372-1. — Текст: электронный // Образовательная платформа </w:t>
      </w:r>
      <w:proofErr w:type="spellStart"/>
      <w:r w:rsidRPr="00516284">
        <w:rPr>
          <w:rFonts w:ascii="Times New Roman" w:eastAsiaTheme="minorHAnsi" w:hAnsi="Times New Roman" w:cstheme="minorBidi"/>
          <w:b w:val="0"/>
          <w:caps w:val="0"/>
          <w:kern w:val="0"/>
          <w:lang w:val="ru-RU" w:eastAsia="en-US"/>
        </w:rPr>
        <w:t>Юрайт</w:t>
      </w:r>
      <w:proofErr w:type="spellEnd"/>
      <w:r w:rsidRPr="00516284">
        <w:rPr>
          <w:rFonts w:ascii="Times New Roman" w:eastAsiaTheme="minorHAnsi" w:hAnsi="Times New Roman" w:cstheme="minorBidi"/>
          <w:b w:val="0"/>
          <w:caps w:val="0"/>
          <w:kern w:val="0"/>
          <w:lang w:val="ru-RU" w:eastAsia="en-US"/>
        </w:rPr>
        <w:t xml:space="preserve"> [сайт]. — URL: https://urait.ru/bcode/516248</w:t>
      </w:r>
    </w:p>
    <w:p w14:paraId="5C3C0D93" w14:textId="77777777" w:rsidR="004824A0" w:rsidRPr="00516284" w:rsidRDefault="004824A0" w:rsidP="004824A0">
      <w:pPr>
        <w:pStyle w:val="1f"/>
        <w:numPr>
          <w:ilvl w:val="0"/>
          <w:numId w:val="83"/>
        </w:numPr>
        <w:spacing w:after="0" w:line="300" w:lineRule="auto"/>
        <w:ind w:left="0" w:firstLine="567"/>
        <w:jc w:val="both"/>
        <w:rPr>
          <w:rFonts w:ascii="Times New Roman" w:eastAsiaTheme="minorHAnsi" w:hAnsi="Times New Roman" w:cstheme="minorBidi"/>
          <w:b w:val="0"/>
          <w:caps w:val="0"/>
          <w:kern w:val="0"/>
          <w:lang w:val="ru-RU" w:eastAsia="en-US"/>
        </w:rPr>
      </w:pPr>
      <w:r w:rsidRPr="00516284">
        <w:rPr>
          <w:rFonts w:ascii="Times New Roman" w:eastAsiaTheme="minorHAnsi" w:hAnsi="Times New Roman" w:cstheme="minorBidi"/>
          <w:b w:val="0"/>
          <w:caps w:val="0"/>
          <w:kern w:val="0"/>
          <w:lang w:val="ru-RU" w:eastAsia="en-US"/>
        </w:rPr>
        <w:t xml:space="preserve">Новожилов, О. П. Информатика в 2 ч. Часть 2: учебник для среднего профессионального образования / О. П. Новожилов. — 3-е изд., </w:t>
      </w:r>
      <w:proofErr w:type="spellStart"/>
      <w:r w:rsidRPr="00516284">
        <w:rPr>
          <w:rFonts w:ascii="Times New Roman" w:eastAsiaTheme="minorHAnsi" w:hAnsi="Times New Roman" w:cstheme="minorBidi"/>
          <w:b w:val="0"/>
          <w:caps w:val="0"/>
          <w:kern w:val="0"/>
          <w:lang w:val="ru-RU" w:eastAsia="en-US"/>
        </w:rPr>
        <w:t>перераб</w:t>
      </w:r>
      <w:proofErr w:type="spellEnd"/>
      <w:r w:rsidRPr="00516284">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516284">
        <w:rPr>
          <w:rFonts w:ascii="Times New Roman" w:eastAsiaTheme="minorHAnsi" w:hAnsi="Times New Roman" w:cstheme="minorBidi"/>
          <w:b w:val="0"/>
          <w:caps w:val="0"/>
          <w:kern w:val="0"/>
          <w:lang w:val="ru-RU" w:eastAsia="en-US"/>
        </w:rPr>
        <w:t>Юрайт</w:t>
      </w:r>
      <w:proofErr w:type="spellEnd"/>
      <w:r w:rsidRPr="00516284">
        <w:rPr>
          <w:rFonts w:ascii="Times New Roman" w:eastAsiaTheme="minorHAnsi" w:hAnsi="Times New Roman" w:cstheme="minorBidi"/>
          <w:b w:val="0"/>
          <w:caps w:val="0"/>
          <w:kern w:val="0"/>
          <w:lang w:val="ru-RU" w:eastAsia="en-US"/>
        </w:rPr>
        <w:t xml:space="preserve">, 2023. — 302 с. — (Профессиональное образование). — ISBN 978-5-534-06374-5. — Текст: электронный // Образовательная платформа </w:t>
      </w:r>
      <w:proofErr w:type="spellStart"/>
      <w:r w:rsidRPr="00516284">
        <w:rPr>
          <w:rFonts w:ascii="Times New Roman" w:eastAsiaTheme="minorHAnsi" w:hAnsi="Times New Roman" w:cstheme="minorBidi"/>
          <w:b w:val="0"/>
          <w:caps w:val="0"/>
          <w:kern w:val="0"/>
          <w:lang w:val="ru-RU" w:eastAsia="en-US"/>
        </w:rPr>
        <w:t>Юрайт</w:t>
      </w:r>
      <w:proofErr w:type="spellEnd"/>
      <w:r w:rsidRPr="00516284">
        <w:rPr>
          <w:rFonts w:ascii="Times New Roman" w:eastAsiaTheme="minorHAnsi" w:hAnsi="Times New Roman" w:cstheme="minorBidi"/>
          <w:b w:val="0"/>
          <w:caps w:val="0"/>
          <w:kern w:val="0"/>
          <w:lang w:val="ru-RU" w:eastAsia="en-US"/>
        </w:rPr>
        <w:t xml:space="preserve"> [сайт]. — URL: https://urait.ru/bcode/516249</w:t>
      </w:r>
    </w:p>
    <w:p w14:paraId="06E1A4F6" w14:textId="77777777" w:rsidR="004824A0" w:rsidRPr="00516284" w:rsidRDefault="004824A0" w:rsidP="004824A0">
      <w:pPr>
        <w:pStyle w:val="1f"/>
        <w:numPr>
          <w:ilvl w:val="0"/>
          <w:numId w:val="83"/>
        </w:numPr>
        <w:spacing w:after="0" w:line="300" w:lineRule="auto"/>
        <w:ind w:left="0" w:firstLine="567"/>
        <w:jc w:val="both"/>
        <w:rPr>
          <w:rFonts w:ascii="Times New Roman" w:eastAsiaTheme="minorHAnsi" w:hAnsi="Times New Roman" w:cstheme="minorBidi"/>
          <w:b w:val="0"/>
          <w:caps w:val="0"/>
          <w:kern w:val="0"/>
          <w:lang w:val="ru-RU" w:eastAsia="en-US"/>
        </w:rPr>
      </w:pPr>
      <w:r w:rsidRPr="00516284">
        <w:rPr>
          <w:rFonts w:ascii="Times New Roman" w:eastAsiaTheme="minorHAnsi" w:hAnsi="Times New Roman" w:cstheme="minorBidi"/>
          <w:b w:val="0"/>
          <w:caps w:val="0"/>
          <w:kern w:val="0"/>
          <w:lang w:val="ru-RU" w:eastAsia="en-US"/>
        </w:rPr>
        <w:t xml:space="preserve">Советов, Б. Я. Информационные технологии: учебник для среднего профессионального образования / Б. Я. Советов, В. В. </w:t>
      </w:r>
      <w:proofErr w:type="spellStart"/>
      <w:r w:rsidRPr="00516284">
        <w:rPr>
          <w:rFonts w:ascii="Times New Roman" w:eastAsiaTheme="minorHAnsi" w:hAnsi="Times New Roman" w:cstheme="minorBidi"/>
          <w:b w:val="0"/>
          <w:caps w:val="0"/>
          <w:kern w:val="0"/>
          <w:lang w:val="ru-RU" w:eastAsia="en-US"/>
        </w:rPr>
        <w:t>Цехановский</w:t>
      </w:r>
      <w:proofErr w:type="spellEnd"/>
      <w:r w:rsidRPr="00516284">
        <w:rPr>
          <w:rFonts w:ascii="Times New Roman" w:eastAsiaTheme="minorHAnsi" w:hAnsi="Times New Roman" w:cstheme="minorBidi"/>
          <w:b w:val="0"/>
          <w:caps w:val="0"/>
          <w:kern w:val="0"/>
          <w:lang w:val="ru-RU" w:eastAsia="en-US"/>
        </w:rPr>
        <w:t xml:space="preserve">. — 7-е изд., </w:t>
      </w:r>
      <w:proofErr w:type="spellStart"/>
      <w:r w:rsidRPr="00516284">
        <w:rPr>
          <w:rFonts w:ascii="Times New Roman" w:eastAsiaTheme="minorHAnsi" w:hAnsi="Times New Roman" w:cstheme="minorBidi"/>
          <w:b w:val="0"/>
          <w:caps w:val="0"/>
          <w:kern w:val="0"/>
          <w:lang w:val="ru-RU" w:eastAsia="en-US"/>
        </w:rPr>
        <w:t>перераб</w:t>
      </w:r>
      <w:proofErr w:type="spellEnd"/>
      <w:r w:rsidRPr="00516284">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516284">
        <w:rPr>
          <w:rFonts w:ascii="Times New Roman" w:eastAsiaTheme="minorHAnsi" w:hAnsi="Times New Roman" w:cstheme="minorBidi"/>
          <w:b w:val="0"/>
          <w:caps w:val="0"/>
          <w:kern w:val="0"/>
          <w:lang w:val="ru-RU" w:eastAsia="en-US"/>
        </w:rPr>
        <w:t>Юрайт</w:t>
      </w:r>
      <w:proofErr w:type="spellEnd"/>
      <w:r w:rsidRPr="00516284">
        <w:rPr>
          <w:rFonts w:ascii="Times New Roman" w:eastAsiaTheme="minorHAnsi" w:hAnsi="Times New Roman" w:cstheme="minorBidi"/>
          <w:b w:val="0"/>
          <w:caps w:val="0"/>
          <w:kern w:val="0"/>
          <w:lang w:val="ru-RU" w:eastAsia="en-US"/>
        </w:rPr>
        <w:t xml:space="preserve">, 2024. — 327 с. — (Профессиональное образование). — ISBN 978-5-534-06399-8. — Текст: электронный // Образовательная платформа </w:t>
      </w:r>
      <w:proofErr w:type="spellStart"/>
      <w:r w:rsidRPr="00516284">
        <w:rPr>
          <w:rFonts w:ascii="Times New Roman" w:eastAsiaTheme="minorHAnsi" w:hAnsi="Times New Roman" w:cstheme="minorBidi"/>
          <w:b w:val="0"/>
          <w:caps w:val="0"/>
          <w:kern w:val="0"/>
          <w:lang w:val="ru-RU" w:eastAsia="en-US"/>
        </w:rPr>
        <w:t>Юрайт</w:t>
      </w:r>
      <w:proofErr w:type="spellEnd"/>
      <w:r w:rsidRPr="00516284">
        <w:rPr>
          <w:rFonts w:ascii="Times New Roman" w:eastAsiaTheme="minorHAnsi" w:hAnsi="Times New Roman" w:cstheme="minorBidi"/>
          <w:b w:val="0"/>
          <w:caps w:val="0"/>
          <w:kern w:val="0"/>
          <w:lang w:val="ru-RU" w:eastAsia="en-US"/>
        </w:rPr>
        <w:t xml:space="preserve"> [сайт]. — URL: https://urait.ru/bcode/536599</w:t>
      </w:r>
    </w:p>
    <w:p w14:paraId="46C61439" w14:textId="77777777" w:rsidR="004824A0" w:rsidRDefault="004824A0" w:rsidP="004824A0">
      <w:pPr>
        <w:pStyle w:val="1f"/>
        <w:numPr>
          <w:ilvl w:val="0"/>
          <w:numId w:val="83"/>
        </w:numPr>
        <w:spacing w:after="0" w:line="300" w:lineRule="auto"/>
        <w:ind w:left="0" w:firstLine="567"/>
        <w:jc w:val="both"/>
        <w:rPr>
          <w:rStyle w:val="af0"/>
          <w:rFonts w:ascii="Times New Roman" w:eastAsiaTheme="minorHAnsi" w:hAnsi="Times New Roman" w:cstheme="minorBidi"/>
          <w:b w:val="0"/>
          <w:caps w:val="0"/>
          <w:kern w:val="0"/>
          <w:lang w:val="ru-RU" w:eastAsia="en-US"/>
        </w:rPr>
        <w:sectPr w:rsidR="004824A0" w:rsidSect="001604E7">
          <w:headerReference w:type="even" r:id="rId39"/>
          <w:pgSz w:w="11906" w:h="16838"/>
          <w:pgMar w:top="1134" w:right="567" w:bottom="1134" w:left="1701" w:header="709" w:footer="709" w:gutter="0"/>
          <w:cols w:space="708"/>
          <w:docGrid w:linePitch="360"/>
        </w:sectPr>
      </w:pPr>
      <w:r w:rsidRPr="00516284">
        <w:rPr>
          <w:rFonts w:ascii="Times New Roman" w:eastAsiaTheme="minorHAnsi" w:hAnsi="Times New Roman" w:cstheme="minorBidi"/>
          <w:b w:val="0"/>
          <w:caps w:val="0"/>
          <w:kern w:val="0"/>
          <w:lang w:val="ru-RU" w:eastAsia="en-US"/>
        </w:rPr>
        <w:t xml:space="preserve">Федотова, Е. Л. Информационные технологии в профессиональной деятельности: учебное пособие / Е.Л. Федотова. — Москва: ФОРУМ: ИНФРА-М, 2024. — 367 с. — (Среднее профессиональное образование). - ISBN 978-5-8199-0752-8. - Текст: электронный. - URL: </w:t>
      </w:r>
      <w:hyperlink r:id="rId40" w:history="1">
        <w:r w:rsidRPr="004A2573">
          <w:rPr>
            <w:rStyle w:val="af0"/>
            <w:rFonts w:ascii="Times New Roman" w:eastAsiaTheme="minorHAnsi" w:hAnsi="Times New Roman" w:cstheme="minorBidi"/>
            <w:b w:val="0"/>
            <w:caps w:val="0"/>
            <w:kern w:val="0"/>
            <w:lang w:val="ru-RU" w:eastAsia="en-US"/>
          </w:rPr>
          <w:t>https://znanium.com/catalog/product/2079929</w:t>
        </w:r>
      </w:hyperlink>
    </w:p>
    <w:p w14:paraId="051A9EBE" w14:textId="77777777" w:rsidR="001E7D1C" w:rsidRPr="00101ECC" w:rsidRDefault="001E7D1C" w:rsidP="001E7D1C">
      <w:pPr>
        <w:pStyle w:val="1f"/>
        <w:rPr>
          <w:rFonts w:ascii="Times New Roman" w:hAnsi="Times New Roman"/>
          <w:b w:val="0"/>
          <w:bCs w:val="0"/>
          <w:lang w:val="ru-RU"/>
        </w:rPr>
      </w:pPr>
      <w:r w:rsidRPr="00101ECC">
        <w:rPr>
          <w:rFonts w:ascii="Times New Roman" w:hAnsi="Times New Roman"/>
        </w:rPr>
        <w:lastRenderedPageBreak/>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275"/>
      <w:bookmarkEnd w:id="276"/>
      <w:bookmarkEnd w:id="27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101ECC" w14:paraId="2086A50B" w14:textId="77777777" w:rsidTr="000E67E5">
        <w:trPr>
          <w:trHeight w:val="519"/>
        </w:trPr>
        <w:tc>
          <w:tcPr>
            <w:tcW w:w="1498" w:type="pct"/>
            <w:vAlign w:val="center"/>
          </w:tcPr>
          <w:p w14:paraId="69488B74"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1F1AD655"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639D31A6"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0B1575" w:rsidRPr="00101ECC" w14:paraId="30189177" w14:textId="77777777" w:rsidTr="000E67E5">
        <w:trPr>
          <w:trHeight w:val="698"/>
        </w:trPr>
        <w:tc>
          <w:tcPr>
            <w:tcW w:w="1498" w:type="pct"/>
          </w:tcPr>
          <w:p w14:paraId="6D452559" w14:textId="77777777" w:rsidR="000B1575" w:rsidRPr="00101ECC" w:rsidRDefault="000B1575" w:rsidP="00FD2163">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56254FF6" w14:textId="77777777" w:rsidR="00B07610" w:rsidRPr="00101ECC" w:rsidRDefault="00B07610" w:rsidP="005105C5">
            <w:pPr>
              <w:numPr>
                <w:ilvl w:val="0"/>
                <w:numId w:val="25"/>
              </w:numPr>
              <w:tabs>
                <w:tab w:val="left" w:pos="316"/>
              </w:tabs>
              <w:suppressAutoHyphens/>
              <w:ind w:left="0" w:firstLine="0"/>
              <w:rPr>
                <w:rFonts w:ascii="Times New Roman" w:eastAsia="Calibri" w:hAnsi="Times New Roman"/>
                <w:sz w:val="24"/>
                <w:szCs w:val="24"/>
              </w:rPr>
            </w:pPr>
            <w:r w:rsidRPr="00101ECC">
              <w:rPr>
                <w:rFonts w:ascii="Times New Roman" w:hAnsi="Times New Roman"/>
                <w:sz w:val="24"/>
                <w:szCs w:val="24"/>
              </w:rPr>
              <w:t>виды автоматизированных информационных технологий;</w:t>
            </w:r>
          </w:p>
          <w:p w14:paraId="70797FA2" w14:textId="77777777" w:rsidR="00B07610" w:rsidRPr="00101ECC" w:rsidRDefault="00B07610" w:rsidP="005105C5">
            <w:pPr>
              <w:numPr>
                <w:ilvl w:val="0"/>
                <w:numId w:val="25"/>
              </w:numPr>
              <w:tabs>
                <w:tab w:val="left" w:pos="316"/>
              </w:tabs>
              <w:suppressAutoHyphens/>
              <w:ind w:left="0" w:firstLine="0"/>
              <w:rPr>
                <w:rFonts w:ascii="Times New Roman" w:eastAsia="Calibri" w:hAnsi="Times New Roman"/>
                <w:sz w:val="24"/>
                <w:szCs w:val="24"/>
              </w:rPr>
            </w:pPr>
            <w:r w:rsidRPr="00101ECC">
              <w:rPr>
                <w:rFonts w:ascii="Times New Roman" w:hAnsi="Times New Roman"/>
                <w:sz w:val="24"/>
                <w:szCs w:val="24"/>
              </w:rPr>
              <w:t>основные профессиональные программы ИКТ;</w:t>
            </w:r>
          </w:p>
          <w:p w14:paraId="2E54C87D" w14:textId="6C8E29CF" w:rsidR="000B1575" w:rsidRPr="00101ECC" w:rsidRDefault="00B07610" w:rsidP="005105C5">
            <w:pPr>
              <w:numPr>
                <w:ilvl w:val="0"/>
                <w:numId w:val="25"/>
              </w:numPr>
              <w:tabs>
                <w:tab w:val="left" w:pos="316"/>
              </w:tabs>
              <w:suppressAutoHyphens/>
              <w:ind w:left="0" w:firstLine="0"/>
              <w:rPr>
                <w:rFonts w:ascii="Times New Roman" w:eastAsia="Calibri" w:hAnsi="Times New Roman"/>
                <w:sz w:val="24"/>
                <w:szCs w:val="24"/>
              </w:rPr>
            </w:pPr>
            <w:r w:rsidRPr="00101ECC">
              <w:rPr>
                <w:rFonts w:ascii="Times New Roman" w:hAnsi="Times New Roman"/>
                <w:sz w:val="24"/>
                <w:szCs w:val="24"/>
              </w:rPr>
              <w:t>состав, функции и возможности использования информационных и телекоммуникационных технологий в профессиональной деятельности;</w:t>
            </w:r>
          </w:p>
        </w:tc>
        <w:tc>
          <w:tcPr>
            <w:tcW w:w="1787" w:type="pct"/>
          </w:tcPr>
          <w:p w14:paraId="6D918055" w14:textId="77777777" w:rsidR="00C177B9" w:rsidRPr="00101ECC" w:rsidRDefault="0026029D" w:rsidP="00FD2163">
            <w:pPr>
              <w:rPr>
                <w:rFonts w:ascii="Times New Roman" w:hAnsi="Times New Roman" w:cs="Times New Roman"/>
                <w:bCs/>
                <w:sz w:val="24"/>
                <w:szCs w:val="24"/>
              </w:rPr>
            </w:pPr>
            <w:r w:rsidRPr="00101ECC">
              <w:rPr>
                <w:rFonts w:ascii="Times New Roman" w:hAnsi="Times New Roman" w:cs="Times New Roman"/>
                <w:bCs/>
                <w:sz w:val="24"/>
                <w:szCs w:val="24"/>
              </w:rPr>
              <w:t>Д</w:t>
            </w:r>
            <w:r w:rsidR="000B1575" w:rsidRPr="00101ECC">
              <w:rPr>
                <w:rFonts w:ascii="Times New Roman" w:hAnsi="Times New Roman" w:cs="Times New Roman"/>
                <w:bCs/>
                <w:sz w:val="24"/>
                <w:szCs w:val="24"/>
              </w:rPr>
              <w:t>емонстрируе</w:t>
            </w:r>
            <w:r w:rsidRPr="00101ECC">
              <w:rPr>
                <w:rFonts w:ascii="Times New Roman" w:hAnsi="Times New Roman" w:cs="Times New Roman"/>
                <w:bCs/>
                <w:sz w:val="24"/>
                <w:szCs w:val="24"/>
              </w:rPr>
              <w:t>т</w:t>
            </w:r>
            <w:r w:rsidR="000B1575" w:rsidRPr="00101ECC">
              <w:rPr>
                <w:rFonts w:ascii="Times New Roman" w:hAnsi="Times New Roman" w:cs="Times New Roman"/>
                <w:bCs/>
                <w:sz w:val="24"/>
                <w:szCs w:val="24"/>
              </w:rPr>
              <w:t xml:space="preserve"> </w:t>
            </w:r>
            <w:r w:rsidRPr="00101ECC">
              <w:rPr>
                <w:rFonts w:ascii="Times New Roman" w:hAnsi="Times New Roman" w:cs="Times New Roman"/>
                <w:bCs/>
                <w:sz w:val="24"/>
                <w:szCs w:val="24"/>
              </w:rPr>
              <w:t>знания</w:t>
            </w:r>
          </w:p>
          <w:p w14:paraId="588354AC" w14:textId="2E495496" w:rsidR="00C177B9" w:rsidRPr="00101ECC" w:rsidRDefault="00C177B9" w:rsidP="005105C5">
            <w:pPr>
              <w:pStyle w:val="a4"/>
              <w:numPr>
                <w:ilvl w:val="0"/>
                <w:numId w:val="69"/>
              </w:numPr>
              <w:ind w:left="0" w:firstLine="0"/>
              <w:rPr>
                <w:rFonts w:ascii="Times New Roman" w:hAnsi="Times New Roman" w:cs="Times New Roman"/>
                <w:bCs/>
                <w:sz w:val="24"/>
                <w:szCs w:val="24"/>
              </w:rPr>
            </w:pPr>
            <w:r w:rsidRPr="00101ECC">
              <w:rPr>
                <w:rFonts w:ascii="Times New Roman" w:hAnsi="Times New Roman" w:cs="Times New Roman"/>
                <w:bCs/>
                <w:sz w:val="24"/>
                <w:szCs w:val="24"/>
              </w:rPr>
              <w:t>видов автоматизированных информационных технологий;</w:t>
            </w:r>
          </w:p>
          <w:p w14:paraId="41542260" w14:textId="05CE1B8B" w:rsidR="00C177B9" w:rsidRPr="00101ECC" w:rsidRDefault="00C177B9" w:rsidP="005105C5">
            <w:pPr>
              <w:pStyle w:val="a4"/>
              <w:numPr>
                <w:ilvl w:val="0"/>
                <w:numId w:val="69"/>
              </w:numPr>
              <w:ind w:left="0" w:firstLine="0"/>
              <w:rPr>
                <w:rFonts w:ascii="Times New Roman" w:hAnsi="Times New Roman" w:cs="Times New Roman"/>
                <w:bCs/>
                <w:sz w:val="24"/>
                <w:szCs w:val="24"/>
              </w:rPr>
            </w:pPr>
            <w:r w:rsidRPr="00101ECC">
              <w:rPr>
                <w:rFonts w:ascii="Times New Roman" w:hAnsi="Times New Roman" w:cs="Times New Roman"/>
                <w:bCs/>
                <w:sz w:val="24"/>
                <w:szCs w:val="24"/>
              </w:rPr>
              <w:t>основных профессиональных программ ИКТ;</w:t>
            </w:r>
          </w:p>
          <w:p w14:paraId="059C32C3" w14:textId="08A08265" w:rsidR="000B1575" w:rsidRPr="00101ECC" w:rsidRDefault="00C177B9" w:rsidP="005105C5">
            <w:pPr>
              <w:pStyle w:val="a4"/>
              <w:numPr>
                <w:ilvl w:val="0"/>
                <w:numId w:val="69"/>
              </w:numPr>
              <w:suppressAutoHyphens/>
              <w:spacing w:line="276" w:lineRule="auto"/>
              <w:ind w:left="0" w:firstLine="0"/>
              <w:rPr>
                <w:rFonts w:ascii="Times New Roman" w:hAnsi="Times New Roman" w:cs="Times New Roman"/>
                <w:sz w:val="24"/>
                <w:szCs w:val="24"/>
              </w:rPr>
            </w:pPr>
            <w:r w:rsidRPr="00101ECC">
              <w:rPr>
                <w:rFonts w:ascii="Times New Roman" w:hAnsi="Times New Roman" w:cs="Times New Roman"/>
                <w:bCs/>
                <w:sz w:val="24"/>
                <w:szCs w:val="24"/>
              </w:rPr>
              <w:t>состава, функций и возможностей использования информационных и телекоммуникационных технологий в профессиональной деятельности;</w:t>
            </w:r>
          </w:p>
        </w:tc>
        <w:tc>
          <w:tcPr>
            <w:tcW w:w="1715" w:type="pct"/>
          </w:tcPr>
          <w:p w14:paraId="54542407" w14:textId="5C5997F5" w:rsidR="000B1575" w:rsidRPr="00101ECC" w:rsidRDefault="000B1575" w:rsidP="000B1575">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3AF6FB6E" w14:textId="742788C3" w:rsidR="000B1575" w:rsidRPr="00101ECC" w:rsidRDefault="000B1575" w:rsidP="000B1575">
            <w:pPr>
              <w:suppressAutoHyphens/>
              <w:spacing w:line="276" w:lineRule="auto"/>
              <w:contextualSpacing/>
              <w:rPr>
                <w:rFonts w:ascii="Times New Roman" w:hAnsi="Times New Roman" w:cs="Times New Roman"/>
                <w:sz w:val="24"/>
                <w:szCs w:val="24"/>
              </w:rPr>
            </w:pPr>
          </w:p>
        </w:tc>
      </w:tr>
      <w:tr w:rsidR="0026029D" w:rsidRPr="00101ECC" w14:paraId="4857BA69" w14:textId="77777777" w:rsidTr="000E67E5">
        <w:trPr>
          <w:trHeight w:val="698"/>
        </w:trPr>
        <w:tc>
          <w:tcPr>
            <w:tcW w:w="1498" w:type="pct"/>
          </w:tcPr>
          <w:p w14:paraId="36983E07" w14:textId="77777777" w:rsidR="0026029D" w:rsidRPr="00101ECC" w:rsidRDefault="0026029D" w:rsidP="00FD2163">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Умеет: </w:t>
            </w:r>
          </w:p>
          <w:p w14:paraId="496F8B46" w14:textId="77777777" w:rsidR="00C177B9" w:rsidRPr="00101ECC" w:rsidRDefault="00C177B9" w:rsidP="005105C5">
            <w:pPr>
              <w:numPr>
                <w:ilvl w:val="0"/>
                <w:numId w:val="16"/>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работать с пакетами прикладных программ профессиональной направленности;</w:t>
            </w:r>
          </w:p>
          <w:p w14:paraId="573ECAE1" w14:textId="77777777" w:rsidR="00C177B9" w:rsidRPr="00101ECC" w:rsidRDefault="00C177B9" w:rsidP="005105C5">
            <w:pPr>
              <w:numPr>
                <w:ilvl w:val="0"/>
                <w:numId w:val="16"/>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использовать программное обеспечение в профессиональной деятельности, применять компьютерные и телекоммуникационные средства;</w:t>
            </w:r>
          </w:p>
          <w:p w14:paraId="1EF9FA66" w14:textId="77777777" w:rsidR="00C177B9" w:rsidRPr="00101ECC" w:rsidRDefault="00C177B9" w:rsidP="005105C5">
            <w:pPr>
              <w:numPr>
                <w:ilvl w:val="0"/>
                <w:numId w:val="16"/>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 оформлять необходимую документацию на основе применения</w:t>
            </w:r>
          </w:p>
          <w:p w14:paraId="7707DAAA" w14:textId="77777777" w:rsidR="00C177B9" w:rsidRPr="00101ECC" w:rsidRDefault="00C177B9" w:rsidP="005105C5">
            <w:pPr>
              <w:numPr>
                <w:ilvl w:val="0"/>
                <w:numId w:val="16"/>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ИКТ;</w:t>
            </w:r>
          </w:p>
          <w:p w14:paraId="79D9AA39" w14:textId="035CB422" w:rsidR="0026029D" w:rsidRPr="00101ECC" w:rsidRDefault="00C177B9" w:rsidP="005105C5">
            <w:pPr>
              <w:numPr>
                <w:ilvl w:val="0"/>
                <w:numId w:val="16"/>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 организовывать автоматизированное рабочее место для решения профессиональных задач;</w:t>
            </w:r>
          </w:p>
        </w:tc>
        <w:tc>
          <w:tcPr>
            <w:tcW w:w="1787" w:type="pct"/>
          </w:tcPr>
          <w:p w14:paraId="3D823DB8" w14:textId="77777777" w:rsidR="00C177B9" w:rsidRPr="00101ECC" w:rsidRDefault="0026029D" w:rsidP="00FD2163">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Демонстрирует умения</w:t>
            </w:r>
          </w:p>
          <w:p w14:paraId="420F2578" w14:textId="5BE00DE7" w:rsidR="00C177B9" w:rsidRPr="00101ECC" w:rsidRDefault="00C177B9" w:rsidP="005105C5">
            <w:pPr>
              <w:pStyle w:val="a4"/>
              <w:numPr>
                <w:ilvl w:val="0"/>
                <w:numId w:val="68"/>
              </w:numPr>
              <w:suppressAutoHyphens/>
              <w:spacing w:line="276" w:lineRule="auto"/>
              <w:ind w:left="0" w:firstLine="0"/>
              <w:rPr>
                <w:rFonts w:ascii="Times New Roman" w:hAnsi="Times New Roman"/>
                <w:bCs/>
                <w:noProof/>
                <w:sz w:val="24"/>
                <w:szCs w:val="24"/>
              </w:rPr>
            </w:pPr>
            <w:r w:rsidRPr="00101ECC">
              <w:rPr>
                <w:rFonts w:ascii="Times New Roman" w:hAnsi="Times New Roman"/>
                <w:bCs/>
                <w:noProof/>
                <w:sz w:val="24"/>
                <w:szCs w:val="24"/>
              </w:rPr>
              <w:t>работать с пакетами прикладных программ профессиональной направленности;</w:t>
            </w:r>
          </w:p>
          <w:p w14:paraId="5A1D423C" w14:textId="6F5F9E47" w:rsidR="00C177B9" w:rsidRPr="00101ECC" w:rsidRDefault="00C177B9" w:rsidP="005105C5">
            <w:pPr>
              <w:pStyle w:val="a4"/>
              <w:numPr>
                <w:ilvl w:val="0"/>
                <w:numId w:val="68"/>
              </w:numPr>
              <w:suppressAutoHyphens/>
              <w:spacing w:line="276" w:lineRule="auto"/>
              <w:ind w:left="0" w:firstLine="0"/>
              <w:rPr>
                <w:rFonts w:ascii="Times New Roman" w:hAnsi="Times New Roman"/>
                <w:bCs/>
                <w:noProof/>
                <w:sz w:val="24"/>
                <w:szCs w:val="24"/>
              </w:rPr>
            </w:pPr>
            <w:r w:rsidRPr="00101ECC">
              <w:rPr>
                <w:rFonts w:ascii="Times New Roman" w:hAnsi="Times New Roman"/>
                <w:bCs/>
                <w:noProof/>
                <w:sz w:val="24"/>
                <w:szCs w:val="24"/>
              </w:rPr>
              <w:t>использовать программное обеспечение в профессиональной деятельности, применять компьютерные и телекоммуникационные средства;</w:t>
            </w:r>
          </w:p>
          <w:p w14:paraId="4C3AA326" w14:textId="21D62A68" w:rsidR="00C177B9" w:rsidRPr="00101ECC" w:rsidRDefault="00C177B9" w:rsidP="005105C5">
            <w:pPr>
              <w:pStyle w:val="a4"/>
              <w:numPr>
                <w:ilvl w:val="0"/>
                <w:numId w:val="68"/>
              </w:numPr>
              <w:suppressAutoHyphens/>
              <w:spacing w:line="276" w:lineRule="auto"/>
              <w:ind w:left="0" w:firstLine="0"/>
              <w:rPr>
                <w:rFonts w:ascii="Times New Roman" w:hAnsi="Times New Roman"/>
                <w:bCs/>
                <w:noProof/>
                <w:sz w:val="24"/>
                <w:szCs w:val="24"/>
              </w:rPr>
            </w:pPr>
            <w:r w:rsidRPr="00101ECC">
              <w:rPr>
                <w:rFonts w:ascii="Times New Roman" w:hAnsi="Times New Roman"/>
                <w:bCs/>
                <w:noProof/>
                <w:sz w:val="24"/>
                <w:szCs w:val="24"/>
              </w:rPr>
              <w:t>оформлять необходимую документацию на основе применения ИКТ;</w:t>
            </w:r>
          </w:p>
          <w:p w14:paraId="2E64420C" w14:textId="2F756572" w:rsidR="0026029D" w:rsidRPr="00101ECC" w:rsidRDefault="00C177B9" w:rsidP="005105C5">
            <w:pPr>
              <w:pStyle w:val="a4"/>
              <w:numPr>
                <w:ilvl w:val="0"/>
                <w:numId w:val="68"/>
              </w:numPr>
              <w:suppressAutoHyphens/>
              <w:spacing w:line="276" w:lineRule="auto"/>
              <w:ind w:left="0" w:firstLine="0"/>
              <w:rPr>
                <w:rFonts w:ascii="Times New Roman" w:hAnsi="Times New Roman" w:cs="Times New Roman"/>
                <w:bCs/>
                <w:sz w:val="24"/>
                <w:szCs w:val="24"/>
              </w:rPr>
            </w:pPr>
            <w:r w:rsidRPr="00101ECC">
              <w:rPr>
                <w:rFonts w:ascii="Times New Roman" w:hAnsi="Times New Roman"/>
                <w:bCs/>
                <w:noProof/>
                <w:sz w:val="24"/>
                <w:szCs w:val="24"/>
              </w:rPr>
              <w:t>организовывать автоматизированное рабочее место для решения профессиональных задач;</w:t>
            </w:r>
          </w:p>
        </w:tc>
        <w:tc>
          <w:tcPr>
            <w:tcW w:w="1715" w:type="pct"/>
          </w:tcPr>
          <w:p w14:paraId="3CD78D01" w14:textId="77777777" w:rsidR="00C177B9" w:rsidRPr="00101ECC" w:rsidRDefault="00C177B9" w:rsidP="00C177B9">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57468B38" w14:textId="77777777" w:rsidR="0026029D" w:rsidRPr="00101ECC" w:rsidRDefault="0026029D" w:rsidP="0026029D">
            <w:pPr>
              <w:suppressAutoHyphens/>
              <w:spacing w:line="276" w:lineRule="auto"/>
              <w:contextualSpacing/>
              <w:rPr>
                <w:rFonts w:ascii="Times New Roman" w:hAnsi="Times New Roman" w:cs="Times New Roman"/>
                <w:sz w:val="24"/>
                <w:szCs w:val="24"/>
              </w:rPr>
            </w:pPr>
          </w:p>
        </w:tc>
      </w:tr>
    </w:tbl>
    <w:p w14:paraId="40511DB0" w14:textId="7E7D1941" w:rsidR="001933B2" w:rsidRDefault="001933B2" w:rsidP="00C177B9">
      <w:pPr>
        <w:rPr>
          <w:rFonts w:ascii="Times New Roman Полужирный" w:eastAsia="Segoe UI" w:hAnsi="Times New Roman Полужирный" w:cs="Times New Roman"/>
          <w:b/>
          <w:bCs/>
          <w:caps/>
          <w:kern w:val="32"/>
          <w:sz w:val="24"/>
          <w:szCs w:val="24"/>
          <w:lang w:val="x-none" w:eastAsia="x-none"/>
        </w:rPr>
      </w:pPr>
    </w:p>
    <w:p w14:paraId="203EC914" w14:textId="23B4BE7D" w:rsidR="009435D3" w:rsidRDefault="009435D3" w:rsidP="00C177B9">
      <w:pPr>
        <w:rPr>
          <w:rFonts w:ascii="Times New Roman Полужирный" w:eastAsia="Segoe UI" w:hAnsi="Times New Roman Полужирный" w:cs="Times New Roman"/>
          <w:b/>
          <w:bCs/>
          <w:caps/>
          <w:kern w:val="32"/>
          <w:sz w:val="24"/>
          <w:szCs w:val="24"/>
          <w:lang w:val="x-none" w:eastAsia="x-none"/>
        </w:rPr>
      </w:pPr>
    </w:p>
    <w:p w14:paraId="67FC7A0E" w14:textId="5BE35136" w:rsidR="009435D3" w:rsidRDefault="009435D3" w:rsidP="00C177B9">
      <w:pPr>
        <w:rPr>
          <w:rFonts w:ascii="Times New Roman Полужирный" w:eastAsia="Segoe UI" w:hAnsi="Times New Roman Полужирный" w:cs="Times New Roman"/>
          <w:b/>
          <w:bCs/>
          <w:caps/>
          <w:kern w:val="32"/>
          <w:sz w:val="24"/>
          <w:szCs w:val="24"/>
          <w:lang w:val="x-none" w:eastAsia="x-none"/>
        </w:rPr>
      </w:pPr>
    </w:p>
    <w:p w14:paraId="3AAF7490" w14:textId="78177A06" w:rsidR="009435D3" w:rsidRDefault="009435D3" w:rsidP="00C177B9">
      <w:pPr>
        <w:rPr>
          <w:rFonts w:ascii="Times New Roman Полужирный" w:eastAsia="Segoe UI" w:hAnsi="Times New Roman Полужирный" w:cs="Times New Roman"/>
          <w:b/>
          <w:bCs/>
          <w:caps/>
          <w:kern w:val="32"/>
          <w:sz w:val="24"/>
          <w:szCs w:val="24"/>
          <w:lang w:val="x-none" w:eastAsia="x-none"/>
        </w:rPr>
      </w:pPr>
    </w:p>
    <w:p w14:paraId="20C4E7B4" w14:textId="294782E9" w:rsidR="009435D3" w:rsidRPr="00101ECC" w:rsidRDefault="009435D3" w:rsidP="009435D3">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3CF9AD12" w14:textId="77777777" w:rsidR="009435D3" w:rsidRPr="00101ECC" w:rsidRDefault="009435D3" w:rsidP="009435D3">
      <w:pPr>
        <w:jc w:val="right"/>
        <w:rPr>
          <w:rFonts w:ascii="Times New Roman" w:hAnsi="Times New Roman" w:cs="Times New Roman"/>
          <w:b/>
          <w:bCs/>
          <w:color w:val="0070C0"/>
          <w:sz w:val="24"/>
          <w:szCs w:val="24"/>
        </w:rPr>
      </w:pPr>
      <w:r w:rsidRPr="00101ECC">
        <w:rPr>
          <w:rFonts w:ascii="Times New Roman" w:hAnsi="Times New Roman" w:cs="Times New Roman"/>
          <w:b/>
          <w:bCs/>
          <w:sz w:val="24"/>
          <w:szCs w:val="24"/>
        </w:rPr>
        <w:t xml:space="preserve">к ПОП-П по </w:t>
      </w:r>
      <w:r w:rsidRPr="00101ECC">
        <w:rPr>
          <w:rFonts w:ascii="Times New Roman" w:eastAsia="Times New Roman" w:hAnsi="Times New Roman" w:cs="Times New Roman"/>
          <w:b/>
          <w:bCs/>
          <w:kern w:val="32"/>
          <w:sz w:val="24"/>
          <w:szCs w:val="24"/>
          <w:lang w:eastAsia="x-none"/>
        </w:rPr>
        <w:t xml:space="preserve">специальности </w:t>
      </w:r>
      <w:r w:rsidRPr="00101ECC">
        <w:rPr>
          <w:rFonts w:ascii="Times New Roman" w:eastAsia="Times New Roman" w:hAnsi="Times New Roman" w:cs="Times New Roman"/>
          <w:b/>
          <w:bCs/>
          <w:color w:val="0070C0"/>
          <w:kern w:val="32"/>
          <w:sz w:val="24"/>
          <w:szCs w:val="24"/>
          <w:lang w:eastAsia="x-none"/>
        </w:rPr>
        <w:br/>
      </w:r>
      <w:r w:rsidRPr="00101ECC">
        <w:rPr>
          <w:rFonts w:ascii="Times New Roman" w:hAnsi="Times New Roman"/>
          <w:b/>
          <w:bCs/>
          <w:sz w:val="24"/>
          <w:szCs w:val="24"/>
        </w:rPr>
        <w:t>12.02.03 Радиоэлектронные приборы и устройства</w:t>
      </w:r>
    </w:p>
    <w:p w14:paraId="51716CB8" w14:textId="77777777" w:rsidR="009435D3" w:rsidRPr="00101ECC" w:rsidRDefault="009435D3" w:rsidP="009435D3">
      <w:pPr>
        <w:jc w:val="right"/>
        <w:rPr>
          <w:rFonts w:ascii="Times New Roman" w:hAnsi="Times New Roman" w:cs="Times New Roman"/>
          <w:b/>
          <w:bCs/>
          <w:color w:val="0070C0"/>
          <w:sz w:val="24"/>
          <w:szCs w:val="24"/>
        </w:rPr>
      </w:pPr>
    </w:p>
    <w:p w14:paraId="0764BF3D" w14:textId="77777777" w:rsidR="009435D3" w:rsidRPr="00101ECC" w:rsidRDefault="009435D3" w:rsidP="009435D3">
      <w:pPr>
        <w:jc w:val="right"/>
        <w:rPr>
          <w:rFonts w:ascii="Times New Roman" w:hAnsi="Times New Roman" w:cs="Times New Roman"/>
          <w:b/>
          <w:bCs/>
          <w:color w:val="0070C0"/>
          <w:sz w:val="24"/>
          <w:szCs w:val="24"/>
        </w:rPr>
      </w:pPr>
    </w:p>
    <w:p w14:paraId="3F094C52" w14:textId="77777777" w:rsidR="009435D3" w:rsidRPr="00101ECC" w:rsidRDefault="009435D3" w:rsidP="009435D3">
      <w:pPr>
        <w:jc w:val="right"/>
        <w:rPr>
          <w:rFonts w:ascii="Times New Roman" w:hAnsi="Times New Roman" w:cs="Times New Roman"/>
          <w:b/>
          <w:bCs/>
          <w:color w:val="0070C0"/>
          <w:sz w:val="24"/>
          <w:szCs w:val="24"/>
        </w:rPr>
      </w:pPr>
    </w:p>
    <w:p w14:paraId="62C1B25D" w14:textId="77777777" w:rsidR="009435D3" w:rsidRPr="00101ECC" w:rsidRDefault="009435D3" w:rsidP="009435D3">
      <w:pPr>
        <w:jc w:val="right"/>
        <w:rPr>
          <w:rFonts w:ascii="Times New Roman" w:hAnsi="Times New Roman" w:cs="Times New Roman"/>
          <w:b/>
          <w:bCs/>
          <w:color w:val="0070C0"/>
          <w:sz w:val="24"/>
          <w:szCs w:val="24"/>
        </w:rPr>
      </w:pPr>
    </w:p>
    <w:p w14:paraId="3BE48C0D" w14:textId="77777777" w:rsidR="009435D3" w:rsidRPr="00101ECC" w:rsidRDefault="009435D3" w:rsidP="009435D3">
      <w:pPr>
        <w:jc w:val="right"/>
        <w:rPr>
          <w:rFonts w:ascii="Times New Roman" w:hAnsi="Times New Roman" w:cs="Times New Roman"/>
          <w:b/>
          <w:bCs/>
          <w:color w:val="0070C0"/>
          <w:sz w:val="24"/>
          <w:szCs w:val="24"/>
        </w:rPr>
      </w:pPr>
    </w:p>
    <w:p w14:paraId="49DDA8A3" w14:textId="77777777" w:rsidR="009435D3" w:rsidRPr="00101ECC" w:rsidRDefault="009435D3" w:rsidP="009435D3">
      <w:pPr>
        <w:jc w:val="right"/>
        <w:rPr>
          <w:rFonts w:ascii="Times New Roman" w:hAnsi="Times New Roman" w:cs="Times New Roman"/>
          <w:b/>
          <w:bCs/>
          <w:color w:val="0070C0"/>
          <w:sz w:val="24"/>
          <w:szCs w:val="24"/>
        </w:rPr>
      </w:pPr>
    </w:p>
    <w:p w14:paraId="579B4DDB" w14:textId="77777777" w:rsidR="009435D3" w:rsidRPr="00101ECC" w:rsidRDefault="009435D3" w:rsidP="009435D3">
      <w:pPr>
        <w:jc w:val="right"/>
        <w:rPr>
          <w:rFonts w:ascii="Times New Roman" w:hAnsi="Times New Roman" w:cs="Times New Roman"/>
          <w:b/>
          <w:bCs/>
          <w:color w:val="0070C0"/>
          <w:sz w:val="24"/>
          <w:szCs w:val="24"/>
        </w:rPr>
      </w:pPr>
    </w:p>
    <w:p w14:paraId="7C069FD3" w14:textId="77777777" w:rsidR="009435D3" w:rsidRPr="00101ECC" w:rsidRDefault="009435D3" w:rsidP="009435D3">
      <w:pPr>
        <w:jc w:val="right"/>
        <w:rPr>
          <w:rFonts w:ascii="Times New Roman" w:hAnsi="Times New Roman" w:cs="Times New Roman"/>
          <w:b/>
          <w:bCs/>
          <w:color w:val="0070C0"/>
          <w:sz w:val="24"/>
          <w:szCs w:val="24"/>
        </w:rPr>
      </w:pPr>
    </w:p>
    <w:p w14:paraId="252E569E" w14:textId="77777777" w:rsidR="009435D3" w:rsidRPr="00101ECC" w:rsidRDefault="009435D3" w:rsidP="009435D3">
      <w:pPr>
        <w:jc w:val="right"/>
        <w:rPr>
          <w:rFonts w:ascii="Times New Roman" w:hAnsi="Times New Roman" w:cs="Times New Roman"/>
          <w:b/>
          <w:bCs/>
          <w:color w:val="0070C0"/>
          <w:sz w:val="24"/>
          <w:szCs w:val="24"/>
        </w:rPr>
      </w:pPr>
    </w:p>
    <w:p w14:paraId="7DBDB3B3" w14:textId="77777777" w:rsidR="009435D3" w:rsidRPr="00101ECC" w:rsidRDefault="009435D3" w:rsidP="009435D3">
      <w:pPr>
        <w:jc w:val="right"/>
        <w:rPr>
          <w:rFonts w:ascii="Times New Roman" w:hAnsi="Times New Roman" w:cs="Times New Roman"/>
          <w:b/>
          <w:bCs/>
          <w:color w:val="0070C0"/>
          <w:sz w:val="24"/>
          <w:szCs w:val="24"/>
        </w:rPr>
      </w:pPr>
    </w:p>
    <w:p w14:paraId="71A3E517" w14:textId="77777777" w:rsidR="009435D3" w:rsidRPr="00101ECC" w:rsidRDefault="009435D3" w:rsidP="009435D3">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3798A85B" w14:textId="77777777" w:rsidR="009435D3" w:rsidRPr="00101ECC" w:rsidRDefault="009435D3" w:rsidP="009435D3">
      <w:pPr>
        <w:pStyle w:val="1"/>
      </w:pPr>
      <w:bookmarkStart w:id="278" w:name="_Toc150695621"/>
      <w:bookmarkStart w:id="279" w:name="_Toc150695786"/>
      <w:bookmarkStart w:id="280" w:name="_Toc160037291"/>
      <w:bookmarkStart w:id="281" w:name="_Toc183599696"/>
      <w:r w:rsidRPr="00101ECC">
        <w:t xml:space="preserve">«СГ.01 </w:t>
      </w:r>
      <w:r w:rsidRPr="00101ECC">
        <w:rPr>
          <w:rFonts w:ascii="Times New Roman Полужирный" w:hAnsi="Times New Roman Полужирный"/>
          <w:caps/>
        </w:rPr>
        <w:t>История России</w:t>
      </w:r>
      <w:r w:rsidRPr="00101ECC">
        <w:t>»</w:t>
      </w:r>
      <w:bookmarkEnd w:id="278"/>
      <w:bookmarkEnd w:id="279"/>
      <w:bookmarkEnd w:id="280"/>
      <w:bookmarkEnd w:id="281"/>
    </w:p>
    <w:p w14:paraId="2CFCF136" w14:textId="77777777" w:rsidR="00C76337" w:rsidRPr="00136105" w:rsidRDefault="00C76337" w:rsidP="00C76337">
      <w:pPr>
        <w:pStyle w:val="1d"/>
        <w:jc w:val="center"/>
        <w:rPr>
          <w:lang w:val="ru-RU"/>
        </w:rPr>
      </w:pPr>
      <w:r w:rsidRPr="00136105">
        <w:rPr>
          <w:lang w:val="ru-RU"/>
        </w:rPr>
        <w:t>Рабочая программа формируется образовательной организацией на основе примерной рабочей программы, размещенной в реестре ПОП-П</w:t>
      </w:r>
    </w:p>
    <w:p w14:paraId="7EBE68A6" w14:textId="77777777" w:rsidR="00C76337" w:rsidRPr="00136105" w:rsidRDefault="00C76337" w:rsidP="00C76337">
      <w:pPr>
        <w:pStyle w:val="1d"/>
        <w:jc w:val="center"/>
        <w:rPr>
          <w:lang w:val="ru-RU"/>
        </w:rPr>
      </w:pPr>
      <w:hyperlink r:id="rId41" w:history="1">
        <w:r w:rsidRPr="00E642FA">
          <w:rPr>
            <w:rStyle w:val="af0"/>
            <w:b/>
            <w:bCs/>
          </w:rPr>
          <w:t>https</w:t>
        </w:r>
        <w:r w:rsidRPr="00136105">
          <w:rPr>
            <w:rStyle w:val="af0"/>
            <w:b/>
            <w:bCs/>
            <w:lang w:val="ru-RU"/>
          </w:rPr>
          <w:t>://</w:t>
        </w:r>
        <w:proofErr w:type="spellStart"/>
        <w:r w:rsidRPr="00E642FA">
          <w:rPr>
            <w:rStyle w:val="af0"/>
            <w:b/>
            <w:bCs/>
          </w:rPr>
          <w:t>spo</w:t>
        </w:r>
        <w:r w:rsidRPr="00E642FA">
          <w:rPr>
            <w:rStyle w:val="af0"/>
            <w:b/>
            <w:bCs/>
          </w:rPr>
          <w:t>l</w:t>
        </w:r>
        <w:r w:rsidRPr="00E642FA">
          <w:rPr>
            <w:rStyle w:val="af0"/>
            <w:b/>
            <w:bCs/>
          </w:rPr>
          <w:t>ab</w:t>
        </w:r>
        <w:proofErr w:type="spellEnd"/>
        <w:r w:rsidRPr="00136105">
          <w:rPr>
            <w:rStyle w:val="af0"/>
            <w:b/>
            <w:bCs/>
            <w:lang w:val="ru-RU"/>
          </w:rPr>
          <w:t>.</w:t>
        </w:r>
        <w:proofErr w:type="spellStart"/>
        <w:r w:rsidRPr="00E642FA">
          <w:rPr>
            <w:rStyle w:val="af0"/>
            <w:b/>
            <w:bCs/>
          </w:rPr>
          <w:t>firpo</w:t>
        </w:r>
        <w:proofErr w:type="spellEnd"/>
        <w:r w:rsidRPr="00136105">
          <w:rPr>
            <w:rStyle w:val="af0"/>
            <w:b/>
            <w:bCs/>
            <w:lang w:val="ru-RU"/>
          </w:rPr>
          <w:t>.</w:t>
        </w:r>
        <w:proofErr w:type="spellStart"/>
        <w:r w:rsidRPr="00E642FA">
          <w:rPr>
            <w:rStyle w:val="af0"/>
            <w:b/>
            <w:bCs/>
          </w:rPr>
          <w:t>ru</w:t>
        </w:r>
        <w:proofErr w:type="spellEnd"/>
        <w:r w:rsidRPr="00136105">
          <w:rPr>
            <w:rStyle w:val="af0"/>
            <w:b/>
            <w:bCs/>
            <w:lang w:val="ru-RU"/>
          </w:rPr>
          <w:t>/</w:t>
        </w:r>
        <w:proofErr w:type="spellStart"/>
        <w:r w:rsidRPr="00E642FA">
          <w:rPr>
            <w:rStyle w:val="af0"/>
            <w:b/>
            <w:bCs/>
          </w:rPr>
          <w:t>npdv</w:t>
        </w:r>
        <w:proofErr w:type="spellEnd"/>
        <w:r w:rsidRPr="00136105">
          <w:rPr>
            <w:rStyle w:val="af0"/>
            <w:b/>
            <w:bCs/>
            <w:lang w:val="ru-RU"/>
          </w:rPr>
          <w:t>2/</w:t>
        </w:r>
        <w:r w:rsidRPr="00E642FA">
          <w:rPr>
            <w:rStyle w:val="af0"/>
            <w:b/>
            <w:bCs/>
          </w:rPr>
          <w:t>category</w:t>
        </w:r>
        <w:r w:rsidRPr="00136105">
          <w:rPr>
            <w:rStyle w:val="af0"/>
            <w:b/>
            <w:bCs/>
            <w:lang w:val="ru-RU"/>
          </w:rPr>
          <w:t>-</w:t>
        </w:r>
        <w:r w:rsidRPr="00E642FA">
          <w:rPr>
            <w:rStyle w:val="af0"/>
            <w:b/>
            <w:bCs/>
          </w:rPr>
          <w:t>doc</w:t>
        </w:r>
        <w:r w:rsidRPr="00136105">
          <w:rPr>
            <w:rStyle w:val="af0"/>
            <w:b/>
            <w:bCs/>
            <w:lang w:val="ru-RU"/>
          </w:rPr>
          <w:t>/</w:t>
        </w:r>
        <w:r w:rsidRPr="00E642FA">
          <w:rPr>
            <w:rStyle w:val="af0"/>
            <w:b/>
            <w:bCs/>
          </w:rPr>
          <w:t>get</w:t>
        </w:r>
        <w:r w:rsidRPr="00136105">
          <w:rPr>
            <w:rStyle w:val="af0"/>
            <w:b/>
            <w:bCs/>
            <w:lang w:val="ru-RU"/>
          </w:rPr>
          <w:t>/4879</w:t>
        </w:r>
      </w:hyperlink>
    </w:p>
    <w:p w14:paraId="767F6E6B" w14:textId="77777777" w:rsidR="009435D3" w:rsidRPr="00101ECC" w:rsidRDefault="009435D3" w:rsidP="009435D3">
      <w:pPr>
        <w:pStyle w:val="1"/>
      </w:pPr>
    </w:p>
    <w:p w14:paraId="11BBE407" w14:textId="77777777" w:rsidR="009435D3" w:rsidRPr="00101ECC" w:rsidRDefault="009435D3" w:rsidP="009435D3">
      <w:pPr>
        <w:pStyle w:val="1"/>
      </w:pPr>
    </w:p>
    <w:p w14:paraId="70279C68" w14:textId="77777777" w:rsidR="009435D3" w:rsidRPr="00101ECC" w:rsidRDefault="009435D3" w:rsidP="009435D3">
      <w:pPr>
        <w:pStyle w:val="1"/>
      </w:pPr>
    </w:p>
    <w:p w14:paraId="3AA84701" w14:textId="77777777" w:rsidR="009435D3" w:rsidRPr="00101ECC" w:rsidRDefault="009435D3" w:rsidP="009435D3">
      <w:pPr>
        <w:pStyle w:val="1"/>
      </w:pPr>
    </w:p>
    <w:p w14:paraId="64B8C9B4" w14:textId="77777777" w:rsidR="009435D3" w:rsidRPr="00101ECC" w:rsidRDefault="009435D3" w:rsidP="009435D3">
      <w:pPr>
        <w:pStyle w:val="1"/>
      </w:pPr>
    </w:p>
    <w:p w14:paraId="201EDE27" w14:textId="77777777" w:rsidR="009435D3" w:rsidRPr="00101ECC" w:rsidRDefault="009435D3" w:rsidP="009435D3">
      <w:pPr>
        <w:pStyle w:val="1"/>
      </w:pPr>
    </w:p>
    <w:p w14:paraId="5B3D36E3" w14:textId="77777777" w:rsidR="009435D3" w:rsidRPr="00101ECC" w:rsidRDefault="009435D3" w:rsidP="009435D3">
      <w:pPr>
        <w:pStyle w:val="1"/>
      </w:pPr>
    </w:p>
    <w:p w14:paraId="566F8F8F" w14:textId="77777777" w:rsidR="009435D3" w:rsidRPr="00101ECC" w:rsidRDefault="009435D3" w:rsidP="009435D3">
      <w:pPr>
        <w:pStyle w:val="1"/>
      </w:pPr>
    </w:p>
    <w:p w14:paraId="10E34CC6" w14:textId="77777777" w:rsidR="009435D3" w:rsidRPr="00101ECC" w:rsidRDefault="009435D3" w:rsidP="009435D3">
      <w:pPr>
        <w:pStyle w:val="1"/>
      </w:pPr>
    </w:p>
    <w:p w14:paraId="7B050A03" w14:textId="77777777" w:rsidR="009435D3" w:rsidRPr="00101ECC" w:rsidRDefault="009435D3" w:rsidP="009435D3">
      <w:pPr>
        <w:pStyle w:val="1"/>
      </w:pPr>
    </w:p>
    <w:p w14:paraId="0B5E1D3D" w14:textId="77777777" w:rsidR="009435D3" w:rsidRPr="00101ECC" w:rsidRDefault="009435D3" w:rsidP="009435D3">
      <w:pPr>
        <w:pStyle w:val="1"/>
      </w:pPr>
    </w:p>
    <w:p w14:paraId="34946249" w14:textId="77777777" w:rsidR="009435D3" w:rsidRPr="00101ECC" w:rsidRDefault="009435D3" w:rsidP="009435D3">
      <w:pPr>
        <w:pStyle w:val="1"/>
      </w:pPr>
    </w:p>
    <w:p w14:paraId="3B8B5C0B" w14:textId="77777777" w:rsidR="009435D3" w:rsidRPr="00101ECC" w:rsidRDefault="009435D3" w:rsidP="009435D3">
      <w:pPr>
        <w:pStyle w:val="1"/>
      </w:pPr>
    </w:p>
    <w:p w14:paraId="6C56DD72" w14:textId="77777777" w:rsidR="009435D3" w:rsidRPr="00101ECC" w:rsidRDefault="009435D3" w:rsidP="009435D3">
      <w:pPr>
        <w:pStyle w:val="1"/>
      </w:pPr>
    </w:p>
    <w:p w14:paraId="5B7A5B3E" w14:textId="77777777" w:rsidR="009435D3" w:rsidRPr="00101ECC" w:rsidRDefault="009435D3" w:rsidP="009435D3">
      <w:pPr>
        <w:pStyle w:val="1d"/>
        <w:jc w:val="center"/>
        <w:rPr>
          <w:b/>
          <w:bCs/>
          <w:lang w:val="ru-RU"/>
        </w:rPr>
      </w:pPr>
    </w:p>
    <w:p w14:paraId="000B4B0B" w14:textId="77777777" w:rsidR="009435D3" w:rsidRPr="00101ECC" w:rsidRDefault="009435D3" w:rsidP="009435D3">
      <w:pPr>
        <w:rPr>
          <w:rFonts w:ascii="Times New Roman Полужирный" w:eastAsia="Segoe UI" w:hAnsi="Times New Roman Полужирный" w:cs="Times New Roman"/>
          <w:b/>
          <w:bCs/>
          <w:caps/>
          <w:kern w:val="32"/>
          <w:sz w:val="24"/>
          <w:szCs w:val="24"/>
          <w:lang w:val="x-none" w:eastAsia="x-none"/>
        </w:rPr>
      </w:pPr>
      <w:bookmarkStart w:id="282" w:name="_Toc149904144"/>
      <w:bookmarkStart w:id="283" w:name="_Toc150695622"/>
      <w:bookmarkStart w:id="284" w:name="_Toc150695787"/>
      <w:r w:rsidRPr="00101ECC">
        <w:br w:type="page"/>
      </w:r>
    </w:p>
    <w:p w14:paraId="4C4A9F97" w14:textId="77777777" w:rsidR="009435D3" w:rsidRPr="00101ECC" w:rsidRDefault="009435D3" w:rsidP="009435D3">
      <w:pPr>
        <w:pStyle w:val="1f"/>
        <w:jc w:val="left"/>
        <w:rPr>
          <w:rFonts w:ascii="Times New Roman" w:hAnsi="Times New Roman"/>
          <w:lang w:val="ru-RU"/>
        </w:rPr>
        <w:sectPr w:rsidR="009435D3" w:rsidRPr="00101ECC" w:rsidSect="00502F97">
          <w:headerReference w:type="even" r:id="rId42"/>
          <w:headerReference w:type="default" r:id="rId43"/>
          <w:pgSz w:w="11906" w:h="16838"/>
          <w:pgMar w:top="1134" w:right="567" w:bottom="1134" w:left="1701" w:header="709" w:footer="709" w:gutter="0"/>
          <w:cols w:space="708"/>
          <w:docGrid w:linePitch="360"/>
        </w:sectPr>
      </w:pPr>
    </w:p>
    <w:bookmarkEnd w:id="282"/>
    <w:bookmarkEnd w:id="283"/>
    <w:bookmarkEnd w:id="284"/>
    <w:p w14:paraId="65D93F58" w14:textId="2958A140" w:rsidR="009435D3" w:rsidRPr="00101ECC" w:rsidRDefault="009435D3" w:rsidP="009435D3">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5A5FF220" w14:textId="77777777" w:rsidR="009435D3" w:rsidRPr="00101ECC" w:rsidRDefault="009435D3" w:rsidP="009435D3">
      <w:pPr>
        <w:jc w:val="right"/>
        <w:rPr>
          <w:rFonts w:ascii="Times New Roman" w:hAnsi="Times New Roman" w:cs="Times New Roman"/>
          <w:b/>
          <w:bCs/>
          <w:color w:val="0070C0"/>
          <w:sz w:val="24"/>
          <w:szCs w:val="24"/>
        </w:rPr>
      </w:pPr>
      <w:r w:rsidRPr="00101ECC">
        <w:rPr>
          <w:rFonts w:ascii="Times New Roman" w:hAnsi="Times New Roman" w:cs="Times New Roman"/>
          <w:b/>
          <w:bCs/>
          <w:sz w:val="24"/>
          <w:szCs w:val="24"/>
        </w:rPr>
        <w:t xml:space="preserve">к ПОП-П по </w:t>
      </w:r>
      <w:r w:rsidRPr="00101ECC">
        <w:rPr>
          <w:rFonts w:ascii="Times New Roman" w:eastAsia="Times New Roman" w:hAnsi="Times New Roman" w:cs="Times New Roman"/>
          <w:b/>
          <w:bCs/>
          <w:color w:val="000000" w:themeColor="text1"/>
          <w:kern w:val="32"/>
          <w:sz w:val="24"/>
          <w:szCs w:val="24"/>
          <w:lang w:eastAsia="x-none"/>
        </w:rPr>
        <w:t>специальности</w:t>
      </w:r>
      <w:r w:rsidRPr="00101ECC">
        <w:rPr>
          <w:rFonts w:ascii="Times New Roman" w:eastAsia="Times New Roman" w:hAnsi="Times New Roman" w:cs="Times New Roman"/>
          <w:b/>
          <w:bCs/>
          <w:color w:val="0070C0"/>
          <w:kern w:val="32"/>
          <w:sz w:val="24"/>
          <w:szCs w:val="24"/>
          <w:lang w:eastAsia="x-none"/>
        </w:rPr>
        <w:t xml:space="preserve"> </w:t>
      </w:r>
      <w:r w:rsidRPr="00101ECC">
        <w:rPr>
          <w:rFonts w:ascii="Times New Roman" w:eastAsia="Times New Roman" w:hAnsi="Times New Roman" w:cs="Times New Roman"/>
          <w:b/>
          <w:bCs/>
          <w:color w:val="0070C0"/>
          <w:kern w:val="32"/>
          <w:sz w:val="24"/>
          <w:szCs w:val="24"/>
          <w:lang w:eastAsia="x-none"/>
        </w:rPr>
        <w:br/>
      </w:r>
      <w:r w:rsidRPr="00101ECC">
        <w:rPr>
          <w:rFonts w:ascii="Times New Roman" w:hAnsi="Times New Roman"/>
          <w:b/>
          <w:bCs/>
          <w:sz w:val="24"/>
          <w:szCs w:val="24"/>
        </w:rPr>
        <w:t>12.02.03 Радиоэлектронные приборы и устройства</w:t>
      </w:r>
    </w:p>
    <w:p w14:paraId="2DD8A9B1" w14:textId="77777777" w:rsidR="009435D3" w:rsidRPr="00101ECC" w:rsidRDefault="009435D3" w:rsidP="009435D3">
      <w:pPr>
        <w:jc w:val="right"/>
        <w:rPr>
          <w:rFonts w:ascii="Times New Roman" w:hAnsi="Times New Roman" w:cs="Times New Roman"/>
          <w:b/>
          <w:bCs/>
          <w:color w:val="0070C0"/>
          <w:sz w:val="24"/>
          <w:szCs w:val="24"/>
        </w:rPr>
      </w:pPr>
    </w:p>
    <w:p w14:paraId="6BF2ACA3" w14:textId="77777777" w:rsidR="009435D3" w:rsidRPr="00101ECC" w:rsidRDefault="009435D3" w:rsidP="009435D3">
      <w:pPr>
        <w:jc w:val="right"/>
        <w:rPr>
          <w:rFonts w:ascii="Times New Roman" w:hAnsi="Times New Roman" w:cs="Times New Roman"/>
          <w:b/>
          <w:bCs/>
          <w:color w:val="0070C0"/>
          <w:sz w:val="24"/>
          <w:szCs w:val="24"/>
        </w:rPr>
      </w:pPr>
    </w:p>
    <w:p w14:paraId="57D5D20A" w14:textId="77777777" w:rsidR="009435D3" w:rsidRPr="00101ECC" w:rsidRDefault="009435D3" w:rsidP="009435D3">
      <w:pPr>
        <w:jc w:val="right"/>
        <w:rPr>
          <w:rFonts w:ascii="Times New Roman" w:hAnsi="Times New Roman" w:cs="Times New Roman"/>
          <w:b/>
          <w:bCs/>
          <w:color w:val="0070C0"/>
          <w:sz w:val="24"/>
          <w:szCs w:val="24"/>
        </w:rPr>
      </w:pPr>
    </w:p>
    <w:p w14:paraId="40E7A7F8" w14:textId="77777777" w:rsidR="009435D3" w:rsidRPr="00101ECC" w:rsidRDefault="009435D3" w:rsidP="009435D3">
      <w:pPr>
        <w:jc w:val="right"/>
        <w:rPr>
          <w:rFonts w:ascii="Times New Roman" w:hAnsi="Times New Roman" w:cs="Times New Roman"/>
          <w:b/>
          <w:bCs/>
          <w:color w:val="0070C0"/>
          <w:sz w:val="24"/>
          <w:szCs w:val="24"/>
        </w:rPr>
      </w:pPr>
    </w:p>
    <w:p w14:paraId="1223A2DF" w14:textId="77777777" w:rsidR="009435D3" w:rsidRPr="00101ECC" w:rsidRDefault="009435D3" w:rsidP="009435D3">
      <w:pPr>
        <w:jc w:val="right"/>
        <w:rPr>
          <w:rFonts w:ascii="Times New Roman" w:hAnsi="Times New Roman" w:cs="Times New Roman"/>
          <w:b/>
          <w:bCs/>
          <w:color w:val="0070C0"/>
          <w:sz w:val="24"/>
          <w:szCs w:val="24"/>
        </w:rPr>
      </w:pPr>
    </w:p>
    <w:p w14:paraId="7C2C0D50" w14:textId="77777777" w:rsidR="009435D3" w:rsidRPr="00101ECC" w:rsidRDefault="009435D3" w:rsidP="009435D3">
      <w:pPr>
        <w:jc w:val="right"/>
        <w:rPr>
          <w:rFonts w:ascii="Times New Roman" w:hAnsi="Times New Roman" w:cs="Times New Roman"/>
          <w:b/>
          <w:bCs/>
          <w:color w:val="0070C0"/>
          <w:sz w:val="24"/>
          <w:szCs w:val="24"/>
        </w:rPr>
      </w:pPr>
    </w:p>
    <w:p w14:paraId="4107C121" w14:textId="77777777" w:rsidR="009435D3" w:rsidRPr="00101ECC" w:rsidRDefault="009435D3" w:rsidP="009435D3">
      <w:pPr>
        <w:jc w:val="right"/>
        <w:rPr>
          <w:rFonts w:ascii="Times New Roman" w:hAnsi="Times New Roman" w:cs="Times New Roman"/>
          <w:b/>
          <w:bCs/>
          <w:color w:val="0070C0"/>
          <w:sz w:val="24"/>
          <w:szCs w:val="24"/>
        </w:rPr>
      </w:pPr>
    </w:p>
    <w:p w14:paraId="6188ED9F" w14:textId="77777777" w:rsidR="009435D3" w:rsidRPr="00101ECC" w:rsidRDefault="009435D3" w:rsidP="009435D3">
      <w:pPr>
        <w:jc w:val="right"/>
        <w:rPr>
          <w:rFonts w:ascii="Times New Roman" w:hAnsi="Times New Roman" w:cs="Times New Roman"/>
          <w:b/>
          <w:bCs/>
          <w:color w:val="0070C0"/>
          <w:sz w:val="24"/>
          <w:szCs w:val="24"/>
        </w:rPr>
      </w:pPr>
    </w:p>
    <w:p w14:paraId="5D10D669" w14:textId="77777777" w:rsidR="009435D3" w:rsidRPr="00101ECC" w:rsidRDefault="009435D3" w:rsidP="009435D3">
      <w:pPr>
        <w:jc w:val="right"/>
        <w:rPr>
          <w:rFonts w:ascii="Times New Roman" w:hAnsi="Times New Roman" w:cs="Times New Roman"/>
          <w:b/>
          <w:bCs/>
          <w:color w:val="0070C0"/>
          <w:sz w:val="24"/>
          <w:szCs w:val="24"/>
        </w:rPr>
      </w:pPr>
    </w:p>
    <w:p w14:paraId="69FE5854" w14:textId="77777777" w:rsidR="009435D3" w:rsidRPr="00101ECC" w:rsidRDefault="009435D3" w:rsidP="009435D3">
      <w:pPr>
        <w:jc w:val="right"/>
        <w:rPr>
          <w:rFonts w:ascii="Times New Roman" w:hAnsi="Times New Roman" w:cs="Times New Roman"/>
          <w:b/>
          <w:bCs/>
          <w:color w:val="0070C0"/>
          <w:sz w:val="24"/>
          <w:szCs w:val="24"/>
        </w:rPr>
      </w:pPr>
    </w:p>
    <w:p w14:paraId="5D8F74B7" w14:textId="77777777" w:rsidR="009435D3" w:rsidRPr="00101ECC" w:rsidRDefault="009435D3" w:rsidP="009435D3">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37D8764" w14:textId="77777777" w:rsidR="009435D3" w:rsidRPr="00101ECC" w:rsidRDefault="009435D3" w:rsidP="009435D3">
      <w:pPr>
        <w:pStyle w:val="1"/>
      </w:pPr>
      <w:bookmarkStart w:id="285" w:name="_Toc160037292"/>
      <w:bookmarkStart w:id="286" w:name="_Toc183599697"/>
      <w:r w:rsidRPr="00101ECC">
        <w:t xml:space="preserve">«СГ.02 </w:t>
      </w:r>
      <w:r w:rsidRPr="00101ECC">
        <w:rPr>
          <w:rFonts w:ascii="Times New Roman Полужирный" w:hAnsi="Times New Roman Полужирный"/>
          <w:caps/>
        </w:rPr>
        <w:t>Иностранный язык в профессиональной деятельности</w:t>
      </w:r>
      <w:r w:rsidRPr="00101ECC">
        <w:t>»</w:t>
      </w:r>
      <w:bookmarkEnd w:id="285"/>
      <w:bookmarkEnd w:id="286"/>
    </w:p>
    <w:p w14:paraId="6EE6969D" w14:textId="77777777" w:rsidR="00C76337" w:rsidRPr="00E642FA" w:rsidRDefault="00C76337" w:rsidP="00C76337">
      <w:pPr>
        <w:jc w:val="center"/>
        <w:rPr>
          <w:rFonts w:ascii="Times New Roman" w:hAnsi="Times New Roman" w:cs="Times New Roman"/>
          <w:sz w:val="24"/>
          <w:szCs w:val="24"/>
        </w:rPr>
      </w:pPr>
      <w:r w:rsidRPr="00E642FA">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F2D0504" w14:textId="77777777" w:rsidR="00C76337" w:rsidRPr="00E642FA" w:rsidRDefault="00C76337" w:rsidP="00C76337">
      <w:pPr>
        <w:jc w:val="center"/>
        <w:rPr>
          <w:rFonts w:ascii="Times New Roman" w:hAnsi="Times New Roman" w:cs="Times New Roman"/>
          <w:sz w:val="24"/>
          <w:szCs w:val="24"/>
        </w:rPr>
      </w:pPr>
      <w:hyperlink r:id="rId44" w:history="1">
        <w:r w:rsidRPr="0079071A">
          <w:rPr>
            <w:rStyle w:val="af0"/>
            <w:rFonts w:ascii="Times New Roman" w:hAnsi="Times New Roman" w:cs="Times New Roman"/>
            <w:sz w:val="24"/>
            <w:szCs w:val="24"/>
          </w:rPr>
          <w:t>https://spolab.firpo.ru/npdv2/category-doc/get/5133</w:t>
        </w:r>
      </w:hyperlink>
      <w:r>
        <w:rPr>
          <w:rFonts w:ascii="Times New Roman" w:hAnsi="Times New Roman" w:cs="Times New Roman"/>
          <w:sz w:val="24"/>
          <w:szCs w:val="24"/>
        </w:rPr>
        <w:t xml:space="preserve"> </w:t>
      </w:r>
    </w:p>
    <w:p w14:paraId="61BFEB48" w14:textId="77777777" w:rsidR="009435D3" w:rsidRPr="00101ECC" w:rsidRDefault="009435D3" w:rsidP="009435D3">
      <w:pPr>
        <w:spacing w:line="360" w:lineRule="auto"/>
        <w:jc w:val="center"/>
        <w:rPr>
          <w:rFonts w:ascii="Times New Roman" w:hAnsi="Times New Roman" w:cs="Times New Roman"/>
          <w:b/>
          <w:bCs/>
          <w:sz w:val="24"/>
          <w:szCs w:val="24"/>
        </w:rPr>
      </w:pPr>
    </w:p>
    <w:p w14:paraId="1AB20ED6" w14:textId="77777777" w:rsidR="009435D3" w:rsidRPr="00101ECC" w:rsidRDefault="009435D3" w:rsidP="009435D3">
      <w:pPr>
        <w:spacing w:line="360" w:lineRule="auto"/>
        <w:jc w:val="center"/>
        <w:rPr>
          <w:rFonts w:ascii="Times New Roman" w:hAnsi="Times New Roman" w:cs="Times New Roman"/>
          <w:b/>
          <w:bCs/>
          <w:sz w:val="24"/>
          <w:szCs w:val="24"/>
        </w:rPr>
      </w:pPr>
    </w:p>
    <w:p w14:paraId="3BEFEDE0" w14:textId="77777777" w:rsidR="009435D3" w:rsidRPr="00101ECC" w:rsidRDefault="009435D3" w:rsidP="009435D3">
      <w:pPr>
        <w:spacing w:line="360" w:lineRule="auto"/>
        <w:jc w:val="center"/>
        <w:rPr>
          <w:rFonts w:ascii="Times New Roman" w:hAnsi="Times New Roman" w:cs="Times New Roman"/>
          <w:b/>
          <w:bCs/>
          <w:sz w:val="24"/>
          <w:szCs w:val="24"/>
        </w:rPr>
      </w:pPr>
    </w:p>
    <w:p w14:paraId="7E8584CF" w14:textId="77777777" w:rsidR="009435D3" w:rsidRPr="00101ECC" w:rsidRDefault="009435D3" w:rsidP="009435D3">
      <w:pPr>
        <w:spacing w:line="360" w:lineRule="auto"/>
        <w:jc w:val="center"/>
        <w:rPr>
          <w:rFonts w:ascii="Times New Roman" w:hAnsi="Times New Roman" w:cs="Times New Roman"/>
          <w:b/>
          <w:bCs/>
          <w:sz w:val="24"/>
          <w:szCs w:val="24"/>
        </w:rPr>
      </w:pPr>
    </w:p>
    <w:p w14:paraId="6345029E" w14:textId="77777777" w:rsidR="009435D3" w:rsidRPr="00101ECC" w:rsidRDefault="009435D3" w:rsidP="009435D3">
      <w:pPr>
        <w:spacing w:line="360" w:lineRule="auto"/>
        <w:jc w:val="center"/>
        <w:rPr>
          <w:rFonts w:ascii="Times New Roman" w:hAnsi="Times New Roman" w:cs="Times New Roman"/>
          <w:b/>
          <w:bCs/>
          <w:sz w:val="24"/>
          <w:szCs w:val="24"/>
        </w:rPr>
      </w:pPr>
    </w:p>
    <w:p w14:paraId="69824655" w14:textId="77777777" w:rsidR="009435D3" w:rsidRPr="00101ECC" w:rsidRDefault="009435D3" w:rsidP="009435D3">
      <w:pPr>
        <w:spacing w:line="360" w:lineRule="auto"/>
        <w:jc w:val="center"/>
        <w:rPr>
          <w:rFonts w:ascii="Times New Roman" w:hAnsi="Times New Roman" w:cs="Times New Roman"/>
          <w:b/>
          <w:bCs/>
          <w:sz w:val="24"/>
          <w:szCs w:val="24"/>
        </w:rPr>
      </w:pPr>
    </w:p>
    <w:p w14:paraId="45D10A0A" w14:textId="77777777" w:rsidR="009435D3" w:rsidRPr="00101ECC" w:rsidRDefault="009435D3" w:rsidP="009435D3">
      <w:pPr>
        <w:spacing w:line="360" w:lineRule="auto"/>
        <w:jc w:val="center"/>
        <w:rPr>
          <w:rFonts w:ascii="Times New Roman" w:hAnsi="Times New Roman" w:cs="Times New Roman"/>
          <w:b/>
          <w:bCs/>
          <w:sz w:val="24"/>
          <w:szCs w:val="24"/>
        </w:rPr>
      </w:pPr>
    </w:p>
    <w:p w14:paraId="7F7AEF54" w14:textId="77777777" w:rsidR="009435D3" w:rsidRPr="00101ECC" w:rsidRDefault="009435D3" w:rsidP="009435D3">
      <w:pPr>
        <w:spacing w:line="360" w:lineRule="auto"/>
        <w:jc w:val="center"/>
        <w:rPr>
          <w:rFonts w:ascii="Times New Roman" w:hAnsi="Times New Roman" w:cs="Times New Roman"/>
          <w:b/>
          <w:bCs/>
          <w:sz w:val="24"/>
          <w:szCs w:val="24"/>
        </w:rPr>
      </w:pPr>
    </w:p>
    <w:p w14:paraId="2A3C7795" w14:textId="77777777" w:rsidR="009435D3" w:rsidRPr="00101ECC" w:rsidRDefault="009435D3" w:rsidP="009435D3">
      <w:pPr>
        <w:spacing w:line="360" w:lineRule="auto"/>
        <w:jc w:val="center"/>
        <w:rPr>
          <w:rFonts w:ascii="Times New Roman" w:hAnsi="Times New Roman" w:cs="Times New Roman"/>
          <w:b/>
          <w:bCs/>
          <w:sz w:val="24"/>
          <w:szCs w:val="24"/>
        </w:rPr>
      </w:pPr>
    </w:p>
    <w:p w14:paraId="6CC45197" w14:textId="77777777" w:rsidR="009435D3" w:rsidRPr="00101ECC" w:rsidRDefault="009435D3" w:rsidP="009435D3">
      <w:pPr>
        <w:spacing w:line="360" w:lineRule="auto"/>
        <w:jc w:val="center"/>
        <w:rPr>
          <w:rFonts w:ascii="Times New Roman" w:hAnsi="Times New Roman" w:cs="Times New Roman"/>
          <w:b/>
          <w:bCs/>
          <w:sz w:val="24"/>
          <w:szCs w:val="24"/>
        </w:rPr>
      </w:pPr>
    </w:p>
    <w:p w14:paraId="427AEC1E" w14:textId="77777777" w:rsidR="009435D3" w:rsidRPr="00101ECC" w:rsidRDefault="009435D3" w:rsidP="009435D3">
      <w:pPr>
        <w:spacing w:line="360" w:lineRule="auto"/>
        <w:jc w:val="center"/>
        <w:rPr>
          <w:rFonts w:ascii="Times New Roman" w:hAnsi="Times New Roman" w:cs="Times New Roman"/>
          <w:b/>
          <w:bCs/>
          <w:sz w:val="24"/>
          <w:szCs w:val="24"/>
        </w:rPr>
      </w:pPr>
    </w:p>
    <w:p w14:paraId="00C101DC" w14:textId="77777777" w:rsidR="009435D3" w:rsidRPr="00101ECC" w:rsidRDefault="009435D3" w:rsidP="009435D3">
      <w:pPr>
        <w:spacing w:line="360" w:lineRule="auto"/>
        <w:jc w:val="center"/>
        <w:rPr>
          <w:rFonts w:ascii="Times New Roman" w:hAnsi="Times New Roman" w:cs="Times New Roman"/>
          <w:b/>
          <w:bCs/>
          <w:sz w:val="24"/>
          <w:szCs w:val="24"/>
        </w:rPr>
      </w:pPr>
    </w:p>
    <w:p w14:paraId="077108ED" w14:textId="77777777" w:rsidR="009435D3" w:rsidRPr="00101ECC" w:rsidRDefault="009435D3" w:rsidP="009435D3">
      <w:pPr>
        <w:spacing w:line="360" w:lineRule="auto"/>
        <w:jc w:val="center"/>
        <w:rPr>
          <w:rFonts w:ascii="Times New Roman" w:hAnsi="Times New Roman" w:cs="Times New Roman"/>
          <w:b/>
          <w:bCs/>
          <w:sz w:val="24"/>
          <w:szCs w:val="24"/>
        </w:rPr>
      </w:pPr>
    </w:p>
    <w:p w14:paraId="167021D3" w14:textId="77777777" w:rsidR="009435D3" w:rsidRPr="00101ECC" w:rsidRDefault="009435D3" w:rsidP="009435D3">
      <w:pPr>
        <w:spacing w:line="360" w:lineRule="auto"/>
        <w:jc w:val="center"/>
        <w:rPr>
          <w:rFonts w:ascii="Times New Roman" w:hAnsi="Times New Roman" w:cs="Times New Roman"/>
          <w:b/>
          <w:bCs/>
          <w:sz w:val="24"/>
          <w:szCs w:val="24"/>
        </w:rPr>
      </w:pPr>
    </w:p>
    <w:p w14:paraId="66CE63B2" w14:textId="77777777" w:rsidR="009435D3" w:rsidRPr="00101ECC" w:rsidRDefault="009435D3" w:rsidP="009435D3">
      <w:pPr>
        <w:spacing w:line="360" w:lineRule="auto"/>
        <w:jc w:val="center"/>
        <w:rPr>
          <w:rFonts w:ascii="Times New Roman" w:hAnsi="Times New Roman" w:cs="Times New Roman"/>
          <w:b/>
          <w:bCs/>
          <w:sz w:val="24"/>
          <w:szCs w:val="24"/>
        </w:rPr>
      </w:pPr>
    </w:p>
    <w:p w14:paraId="16D3832A" w14:textId="77777777" w:rsidR="009435D3" w:rsidRPr="00101ECC" w:rsidRDefault="009435D3" w:rsidP="009435D3">
      <w:pPr>
        <w:spacing w:line="360" w:lineRule="auto"/>
        <w:jc w:val="center"/>
        <w:rPr>
          <w:rFonts w:ascii="Times New Roman" w:hAnsi="Times New Roman" w:cs="Times New Roman"/>
          <w:b/>
          <w:bCs/>
          <w:sz w:val="24"/>
          <w:szCs w:val="24"/>
        </w:rPr>
      </w:pPr>
    </w:p>
    <w:p w14:paraId="4B5B95CF" w14:textId="77777777" w:rsidR="009435D3" w:rsidRPr="00101ECC" w:rsidRDefault="009435D3" w:rsidP="009435D3">
      <w:pPr>
        <w:spacing w:line="360" w:lineRule="auto"/>
        <w:jc w:val="center"/>
        <w:rPr>
          <w:rFonts w:ascii="Times New Roman" w:hAnsi="Times New Roman" w:cs="Times New Roman"/>
          <w:b/>
          <w:bCs/>
          <w:sz w:val="24"/>
          <w:szCs w:val="24"/>
        </w:rPr>
      </w:pPr>
    </w:p>
    <w:p w14:paraId="138EFED8" w14:textId="77777777" w:rsidR="009435D3" w:rsidRPr="00101ECC" w:rsidRDefault="009435D3" w:rsidP="009435D3">
      <w:pPr>
        <w:spacing w:line="360" w:lineRule="auto"/>
        <w:jc w:val="center"/>
        <w:rPr>
          <w:rFonts w:ascii="Times New Roman" w:hAnsi="Times New Roman" w:cs="Times New Roman"/>
          <w:b/>
          <w:bCs/>
          <w:sz w:val="24"/>
          <w:szCs w:val="24"/>
        </w:rPr>
      </w:pPr>
    </w:p>
    <w:p w14:paraId="6FD3535F" w14:textId="77777777" w:rsidR="009435D3" w:rsidRPr="00101ECC" w:rsidRDefault="009435D3" w:rsidP="009435D3">
      <w:pPr>
        <w:spacing w:line="360" w:lineRule="auto"/>
        <w:jc w:val="center"/>
        <w:rPr>
          <w:rFonts w:ascii="Times New Roman" w:hAnsi="Times New Roman" w:cs="Times New Roman"/>
          <w:b/>
          <w:bCs/>
          <w:sz w:val="24"/>
          <w:szCs w:val="24"/>
        </w:rPr>
      </w:pPr>
    </w:p>
    <w:p w14:paraId="2D4CC6D5" w14:textId="77777777" w:rsidR="009435D3" w:rsidRPr="00101ECC" w:rsidRDefault="009435D3" w:rsidP="009435D3">
      <w:pPr>
        <w:spacing w:line="360" w:lineRule="auto"/>
        <w:jc w:val="center"/>
        <w:rPr>
          <w:rFonts w:ascii="Times New Roman" w:hAnsi="Times New Roman" w:cs="Times New Roman"/>
          <w:b/>
          <w:bCs/>
          <w:sz w:val="24"/>
          <w:szCs w:val="24"/>
        </w:rPr>
      </w:pPr>
    </w:p>
    <w:p w14:paraId="757491A6" w14:textId="77777777" w:rsidR="009435D3" w:rsidRPr="00101ECC" w:rsidRDefault="009435D3" w:rsidP="009435D3">
      <w:pPr>
        <w:spacing w:line="360" w:lineRule="auto"/>
        <w:jc w:val="center"/>
        <w:rPr>
          <w:rFonts w:ascii="Times New Roman" w:hAnsi="Times New Roman" w:cs="Times New Roman"/>
          <w:b/>
          <w:bCs/>
          <w:sz w:val="24"/>
          <w:szCs w:val="24"/>
        </w:rPr>
      </w:pPr>
      <w:bookmarkStart w:id="287" w:name="_Toc156295010"/>
      <w:r w:rsidRPr="00101ECC">
        <w:rPr>
          <w:rFonts w:ascii="Times New Roman" w:hAnsi="Times New Roman" w:cs="Times New Roman"/>
          <w:b/>
          <w:bCs/>
          <w:sz w:val="24"/>
          <w:szCs w:val="24"/>
        </w:rPr>
        <w:t>2024 г.</w:t>
      </w:r>
      <w:bookmarkEnd w:id="287"/>
    </w:p>
    <w:p w14:paraId="140476F5" w14:textId="77777777" w:rsidR="009435D3" w:rsidRPr="00101ECC" w:rsidRDefault="009435D3" w:rsidP="009435D3">
      <w:pPr>
        <w:rPr>
          <w:rFonts w:ascii="Times New Roman" w:hAnsi="Times New Roman" w:cs="Times New Roman"/>
          <w:b/>
          <w:bCs/>
          <w:sz w:val="18"/>
          <w:szCs w:val="18"/>
        </w:rPr>
      </w:pPr>
    </w:p>
    <w:p w14:paraId="0A544CFB" w14:textId="5C5BF7F5" w:rsidR="009435D3" w:rsidRPr="00101ECC" w:rsidRDefault="009435D3" w:rsidP="009435D3">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11</w:t>
      </w:r>
    </w:p>
    <w:p w14:paraId="5F19E098" w14:textId="77777777" w:rsidR="009435D3" w:rsidRPr="00101ECC" w:rsidRDefault="009435D3" w:rsidP="009435D3">
      <w:pPr>
        <w:jc w:val="right"/>
        <w:rPr>
          <w:rFonts w:ascii="Times New Roman" w:hAnsi="Times New Roman" w:cs="Times New Roman"/>
          <w:b/>
          <w:bCs/>
          <w:color w:val="0070C0"/>
          <w:sz w:val="24"/>
          <w:szCs w:val="24"/>
        </w:rPr>
      </w:pPr>
      <w:r w:rsidRPr="00101ECC">
        <w:rPr>
          <w:rFonts w:ascii="Times New Roman" w:hAnsi="Times New Roman" w:cs="Times New Roman"/>
          <w:b/>
          <w:bCs/>
          <w:sz w:val="24"/>
          <w:szCs w:val="24"/>
        </w:rPr>
        <w:t xml:space="preserve">к ПОП-П по </w:t>
      </w:r>
      <w:r w:rsidRPr="00101ECC">
        <w:rPr>
          <w:rFonts w:ascii="Times New Roman" w:eastAsia="Times New Roman" w:hAnsi="Times New Roman" w:cs="Times New Roman"/>
          <w:b/>
          <w:bCs/>
          <w:color w:val="000000" w:themeColor="text1"/>
          <w:kern w:val="32"/>
          <w:sz w:val="24"/>
          <w:szCs w:val="24"/>
          <w:lang w:eastAsia="x-none"/>
        </w:rPr>
        <w:t>специальности</w:t>
      </w:r>
      <w:r w:rsidRPr="00101ECC">
        <w:rPr>
          <w:rFonts w:ascii="Times New Roman" w:eastAsia="Times New Roman" w:hAnsi="Times New Roman" w:cs="Times New Roman"/>
          <w:b/>
          <w:bCs/>
          <w:color w:val="0070C0"/>
          <w:kern w:val="32"/>
          <w:sz w:val="24"/>
          <w:szCs w:val="24"/>
          <w:lang w:eastAsia="x-none"/>
        </w:rPr>
        <w:t xml:space="preserve"> </w:t>
      </w:r>
      <w:r w:rsidRPr="00101ECC">
        <w:rPr>
          <w:rFonts w:ascii="Times New Roman" w:eastAsia="Times New Roman" w:hAnsi="Times New Roman" w:cs="Times New Roman"/>
          <w:b/>
          <w:bCs/>
          <w:color w:val="0070C0"/>
          <w:kern w:val="32"/>
          <w:sz w:val="24"/>
          <w:szCs w:val="24"/>
          <w:lang w:eastAsia="x-none"/>
        </w:rPr>
        <w:br/>
      </w:r>
      <w:r w:rsidRPr="00101ECC">
        <w:rPr>
          <w:rFonts w:ascii="Times New Roman" w:hAnsi="Times New Roman"/>
          <w:b/>
          <w:bCs/>
          <w:sz w:val="24"/>
          <w:szCs w:val="24"/>
        </w:rPr>
        <w:t>12.02.03 Радиоэлектронные приборы и устройства</w:t>
      </w:r>
    </w:p>
    <w:p w14:paraId="7ECA15E2" w14:textId="77777777" w:rsidR="009435D3" w:rsidRPr="00101ECC" w:rsidRDefault="009435D3" w:rsidP="009435D3">
      <w:pPr>
        <w:jc w:val="right"/>
        <w:rPr>
          <w:rFonts w:ascii="Times New Roman" w:hAnsi="Times New Roman" w:cs="Times New Roman"/>
          <w:b/>
          <w:bCs/>
          <w:color w:val="0070C0"/>
          <w:sz w:val="24"/>
          <w:szCs w:val="24"/>
        </w:rPr>
      </w:pPr>
    </w:p>
    <w:p w14:paraId="29B68A2C" w14:textId="77777777" w:rsidR="009435D3" w:rsidRPr="00101ECC" w:rsidRDefault="009435D3" w:rsidP="009435D3">
      <w:pPr>
        <w:jc w:val="right"/>
        <w:rPr>
          <w:rFonts w:ascii="Times New Roman" w:hAnsi="Times New Roman" w:cs="Times New Roman"/>
          <w:b/>
          <w:bCs/>
          <w:color w:val="0070C0"/>
          <w:sz w:val="24"/>
          <w:szCs w:val="24"/>
        </w:rPr>
      </w:pPr>
    </w:p>
    <w:p w14:paraId="5ADF7241" w14:textId="77777777" w:rsidR="009435D3" w:rsidRPr="00101ECC" w:rsidRDefault="009435D3" w:rsidP="009435D3">
      <w:pPr>
        <w:jc w:val="right"/>
        <w:rPr>
          <w:rFonts w:ascii="Times New Roman" w:hAnsi="Times New Roman" w:cs="Times New Roman"/>
          <w:b/>
          <w:bCs/>
          <w:color w:val="0070C0"/>
          <w:sz w:val="24"/>
          <w:szCs w:val="24"/>
        </w:rPr>
      </w:pPr>
    </w:p>
    <w:p w14:paraId="492F1143" w14:textId="77777777" w:rsidR="009435D3" w:rsidRPr="00101ECC" w:rsidRDefault="009435D3" w:rsidP="009435D3">
      <w:pPr>
        <w:jc w:val="right"/>
        <w:rPr>
          <w:rFonts w:ascii="Times New Roman" w:hAnsi="Times New Roman" w:cs="Times New Roman"/>
          <w:b/>
          <w:bCs/>
          <w:color w:val="0070C0"/>
          <w:sz w:val="24"/>
          <w:szCs w:val="24"/>
        </w:rPr>
      </w:pPr>
    </w:p>
    <w:p w14:paraId="2DB61587" w14:textId="77777777" w:rsidR="009435D3" w:rsidRPr="00101ECC" w:rsidRDefault="009435D3" w:rsidP="009435D3">
      <w:pPr>
        <w:jc w:val="right"/>
        <w:rPr>
          <w:rFonts w:ascii="Times New Roman" w:hAnsi="Times New Roman" w:cs="Times New Roman"/>
          <w:b/>
          <w:bCs/>
          <w:color w:val="0070C0"/>
          <w:sz w:val="24"/>
          <w:szCs w:val="24"/>
        </w:rPr>
      </w:pPr>
    </w:p>
    <w:p w14:paraId="3D649BE2" w14:textId="77777777" w:rsidR="009435D3" w:rsidRPr="00101ECC" w:rsidRDefault="009435D3" w:rsidP="009435D3">
      <w:pPr>
        <w:jc w:val="right"/>
        <w:rPr>
          <w:rFonts w:ascii="Times New Roman" w:hAnsi="Times New Roman" w:cs="Times New Roman"/>
          <w:b/>
          <w:bCs/>
          <w:color w:val="0070C0"/>
          <w:sz w:val="24"/>
          <w:szCs w:val="24"/>
        </w:rPr>
      </w:pPr>
    </w:p>
    <w:p w14:paraId="57BCFDA6" w14:textId="77777777" w:rsidR="009435D3" w:rsidRPr="00101ECC" w:rsidRDefault="009435D3" w:rsidP="009435D3">
      <w:pPr>
        <w:jc w:val="right"/>
        <w:rPr>
          <w:rFonts w:ascii="Times New Roman" w:hAnsi="Times New Roman" w:cs="Times New Roman"/>
          <w:b/>
          <w:bCs/>
          <w:color w:val="0070C0"/>
          <w:sz w:val="24"/>
          <w:szCs w:val="24"/>
        </w:rPr>
      </w:pPr>
    </w:p>
    <w:p w14:paraId="085BAD43" w14:textId="77777777" w:rsidR="009435D3" w:rsidRPr="00101ECC" w:rsidRDefault="009435D3" w:rsidP="009435D3">
      <w:pPr>
        <w:jc w:val="right"/>
        <w:rPr>
          <w:rFonts w:ascii="Times New Roman" w:hAnsi="Times New Roman" w:cs="Times New Roman"/>
          <w:b/>
          <w:bCs/>
          <w:color w:val="0070C0"/>
          <w:sz w:val="24"/>
          <w:szCs w:val="24"/>
        </w:rPr>
      </w:pPr>
    </w:p>
    <w:p w14:paraId="4012A2A8" w14:textId="77777777" w:rsidR="009435D3" w:rsidRPr="00101ECC" w:rsidRDefault="009435D3" w:rsidP="009435D3">
      <w:pPr>
        <w:jc w:val="right"/>
        <w:rPr>
          <w:rFonts w:ascii="Times New Roman" w:hAnsi="Times New Roman" w:cs="Times New Roman"/>
          <w:b/>
          <w:bCs/>
          <w:color w:val="0070C0"/>
          <w:sz w:val="24"/>
          <w:szCs w:val="24"/>
        </w:rPr>
      </w:pPr>
    </w:p>
    <w:p w14:paraId="25F6CD2B" w14:textId="77777777" w:rsidR="009435D3" w:rsidRPr="00101ECC" w:rsidRDefault="009435D3" w:rsidP="009435D3">
      <w:pPr>
        <w:jc w:val="right"/>
        <w:rPr>
          <w:rFonts w:ascii="Times New Roman" w:hAnsi="Times New Roman" w:cs="Times New Roman"/>
          <w:b/>
          <w:bCs/>
          <w:color w:val="0070C0"/>
          <w:sz w:val="24"/>
          <w:szCs w:val="24"/>
        </w:rPr>
      </w:pPr>
    </w:p>
    <w:p w14:paraId="08299EB3" w14:textId="77777777" w:rsidR="009435D3" w:rsidRPr="00101ECC" w:rsidRDefault="009435D3" w:rsidP="009435D3">
      <w:pPr>
        <w:jc w:val="right"/>
        <w:rPr>
          <w:rFonts w:ascii="Times New Roman" w:hAnsi="Times New Roman" w:cs="Times New Roman"/>
          <w:b/>
          <w:bCs/>
          <w:color w:val="0070C0"/>
          <w:sz w:val="24"/>
          <w:szCs w:val="24"/>
        </w:rPr>
      </w:pPr>
    </w:p>
    <w:p w14:paraId="3FB9F5B8" w14:textId="77777777" w:rsidR="009435D3" w:rsidRPr="00101ECC" w:rsidRDefault="009435D3" w:rsidP="009435D3">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5C1472A0" w14:textId="77777777" w:rsidR="009435D3" w:rsidRPr="00101ECC" w:rsidRDefault="009435D3" w:rsidP="009435D3">
      <w:pPr>
        <w:pStyle w:val="1"/>
      </w:pPr>
      <w:bookmarkStart w:id="288" w:name="_Toc160037293"/>
      <w:bookmarkStart w:id="289" w:name="_Toc183599698"/>
      <w:r w:rsidRPr="00101ECC">
        <w:t>«СГ.03 БЕЗОПАСНОСТЬ ЖИЗНЕДЕЯТЕЛЬНОСТИ»</w:t>
      </w:r>
      <w:bookmarkEnd w:id="288"/>
      <w:bookmarkEnd w:id="289"/>
    </w:p>
    <w:p w14:paraId="3834709E" w14:textId="77777777" w:rsidR="00C76337" w:rsidRPr="00E642FA" w:rsidRDefault="00C76337" w:rsidP="00C76337">
      <w:pPr>
        <w:jc w:val="center"/>
        <w:rPr>
          <w:rFonts w:ascii="Times New Roman" w:hAnsi="Times New Roman" w:cs="Times New Roman"/>
          <w:sz w:val="24"/>
          <w:szCs w:val="24"/>
        </w:rPr>
      </w:pPr>
      <w:bookmarkStart w:id="290" w:name="_Toc172906922"/>
      <w:bookmarkStart w:id="291" w:name="_Toc172906950"/>
      <w:bookmarkStart w:id="292" w:name="_Hlk179544560"/>
      <w:bookmarkStart w:id="293" w:name="_Hlk179384976"/>
      <w:r w:rsidRPr="00E642FA">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90"/>
      <w:bookmarkEnd w:id="291"/>
    </w:p>
    <w:p w14:paraId="4ED132BE" w14:textId="77777777" w:rsidR="00C76337" w:rsidRPr="00E642FA" w:rsidRDefault="00C76337" w:rsidP="00C76337">
      <w:pPr>
        <w:jc w:val="center"/>
        <w:rPr>
          <w:rFonts w:ascii="Times New Roman" w:hAnsi="Times New Roman" w:cs="Times New Roman"/>
          <w:sz w:val="24"/>
          <w:szCs w:val="24"/>
        </w:rPr>
      </w:pPr>
      <w:hyperlink r:id="rId45" w:history="1">
        <w:bookmarkStart w:id="294" w:name="_Toc172906923"/>
        <w:bookmarkStart w:id="295" w:name="_Toc172906951"/>
        <w:r w:rsidRPr="00E642FA">
          <w:rPr>
            <w:rStyle w:val="af0"/>
            <w:rFonts w:ascii="Times New Roman" w:hAnsi="Times New Roman" w:cs="Times New Roman"/>
            <w:sz w:val="24"/>
            <w:szCs w:val="24"/>
          </w:rPr>
          <w:t>https://spolab.firpo.ru/npdv2/category-doc/get/4877</w:t>
        </w:r>
        <w:bookmarkEnd w:id="294"/>
        <w:bookmarkEnd w:id="295"/>
      </w:hyperlink>
      <w:bookmarkEnd w:id="292"/>
    </w:p>
    <w:bookmarkEnd w:id="293"/>
    <w:p w14:paraId="4A947897" w14:textId="77777777" w:rsidR="00C76337" w:rsidRPr="00037760" w:rsidRDefault="00C76337" w:rsidP="00C76337">
      <w:pPr>
        <w:pStyle w:val="ConsPlusNormal"/>
      </w:pPr>
    </w:p>
    <w:p w14:paraId="177E5BB7" w14:textId="77777777" w:rsidR="009435D3" w:rsidRPr="00101ECC" w:rsidRDefault="009435D3" w:rsidP="009435D3">
      <w:pPr>
        <w:pStyle w:val="1"/>
      </w:pPr>
    </w:p>
    <w:p w14:paraId="65912B0F" w14:textId="77777777" w:rsidR="009435D3" w:rsidRPr="00101ECC" w:rsidRDefault="009435D3" w:rsidP="009435D3">
      <w:pPr>
        <w:pStyle w:val="1"/>
      </w:pPr>
    </w:p>
    <w:p w14:paraId="0D2DC567" w14:textId="77777777" w:rsidR="009435D3" w:rsidRPr="00101ECC" w:rsidRDefault="009435D3" w:rsidP="009435D3">
      <w:pPr>
        <w:pStyle w:val="1"/>
      </w:pPr>
    </w:p>
    <w:p w14:paraId="2FFAC9ED" w14:textId="77777777" w:rsidR="009435D3" w:rsidRPr="00101ECC" w:rsidRDefault="009435D3" w:rsidP="009435D3">
      <w:pPr>
        <w:pStyle w:val="1"/>
      </w:pPr>
    </w:p>
    <w:p w14:paraId="432143D7" w14:textId="77777777" w:rsidR="009435D3" w:rsidRPr="00101ECC" w:rsidRDefault="009435D3" w:rsidP="009435D3">
      <w:pPr>
        <w:pStyle w:val="1"/>
      </w:pPr>
    </w:p>
    <w:p w14:paraId="6E347887" w14:textId="77777777" w:rsidR="009435D3" w:rsidRPr="00101ECC" w:rsidRDefault="009435D3" w:rsidP="009435D3">
      <w:pPr>
        <w:pStyle w:val="1"/>
      </w:pPr>
    </w:p>
    <w:p w14:paraId="6E00C2AF" w14:textId="77777777" w:rsidR="009435D3" w:rsidRPr="00101ECC" w:rsidRDefault="009435D3" w:rsidP="009435D3">
      <w:pPr>
        <w:pStyle w:val="1"/>
      </w:pPr>
    </w:p>
    <w:p w14:paraId="2E39A64A" w14:textId="77777777" w:rsidR="009435D3" w:rsidRPr="00101ECC" w:rsidRDefault="009435D3" w:rsidP="009435D3">
      <w:pPr>
        <w:pStyle w:val="1"/>
      </w:pPr>
    </w:p>
    <w:p w14:paraId="74AD4251" w14:textId="77777777" w:rsidR="009435D3" w:rsidRPr="00101ECC" w:rsidRDefault="009435D3" w:rsidP="009435D3">
      <w:pPr>
        <w:pStyle w:val="1"/>
      </w:pPr>
    </w:p>
    <w:p w14:paraId="35D60AAC" w14:textId="77777777" w:rsidR="009435D3" w:rsidRPr="00101ECC" w:rsidRDefault="009435D3" w:rsidP="009435D3">
      <w:pPr>
        <w:pStyle w:val="1"/>
      </w:pPr>
    </w:p>
    <w:p w14:paraId="6F643C07" w14:textId="77777777" w:rsidR="009435D3" w:rsidRPr="00101ECC" w:rsidRDefault="009435D3" w:rsidP="009435D3">
      <w:pPr>
        <w:pStyle w:val="1"/>
      </w:pPr>
    </w:p>
    <w:p w14:paraId="735FC6AF" w14:textId="77777777" w:rsidR="009435D3" w:rsidRPr="00101ECC" w:rsidRDefault="009435D3" w:rsidP="009435D3">
      <w:pPr>
        <w:pStyle w:val="1"/>
      </w:pPr>
    </w:p>
    <w:p w14:paraId="3C562860" w14:textId="77777777" w:rsidR="009435D3" w:rsidRPr="00101ECC" w:rsidRDefault="009435D3" w:rsidP="009435D3">
      <w:pPr>
        <w:pStyle w:val="1"/>
      </w:pPr>
    </w:p>
    <w:p w14:paraId="5386E21D" w14:textId="77777777" w:rsidR="009435D3" w:rsidRPr="00101ECC" w:rsidRDefault="009435D3" w:rsidP="009435D3">
      <w:pPr>
        <w:pStyle w:val="1d"/>
        <w:jc w:val="center"/>
        <w:rPr>
          <w:b/>
          <w:bCs/>
          <w:lang w:val="ru-RU"/>
        </w:rPr>
      </w:pPr>
    </w:p>
    <w:p w14:paraId="789D65FF" w14:textId="77777777" w:rsidR="009435D3" w:rsidRPr="00101ECC" w:rsidRDefault="009435D3" w:rsidP="009435D3">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495EE451" w14:textId="36588497" w:rsidR="009435D3" w:rsidRPr="00101ECC" w:rsidRDefault="009435D3" w:rsidP="009435D3">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12</w:t>
      </w:r>
    </w:p>
    <w:p w14:paraId="5869DADB" w14:textId="77777777" w:rsidR="009435D3" w:rsidRPr="00101ECC" w:rsidRDefault="009435D3" w:rsidP="009435D3">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6FFDDED2" w14:textId="77777777" w:rsidR="009435D3" w:rsidRPr="00101ECC" w:rsidRDefault="009435D3" w:rsidP="009435D3">
      <w:pPr>
        <w:jc w:val="right"/>
        <w:rPr>
          <w:rFonts w:ascii="Times New Roman" w:hAnsi="Times New Roman" w:cs="Times New Roman"/>
          <w:b/>
          <w:bCs/>
          <w:sz w:val="24"/>
          <w:szCs w:val="24"/>
        </w:rPr>
      </w:pPr>
      <w:r w:rsidRPr="00101ECC">
        <w:rPr>
          <w:rFonts w:ascii="Times New Roman" w:hAnsi="Times New Roman" w:cs="Times New Roman"/>
          <w:b/>
          <w:bCs/>
          <w:sz w:val="24"/>
          <w:szCs w:val="24"/>
        </w:rPr>
        <w:t>12.02.03 Радиоэлектронные приборы и устройства</w:t>
      </w:r>
    </w:p>
    <w:p w14:paraId="795A0144" w14:textId="77777777" w:rsidR="009435D3" w:rsidRPr="00101ECC" w:rsidRDefault="009435D3" w:rsidP="009435D3">
      <w:pPr>
        <w:jc w:val="right"/>
        <w:rPr>
          <w:rFonts w:ascii="Times New Roman" w:hAnsi="Times New Roman" w:cs="Times New Roman"/>
          <w:b/>
          <w:bCs/>
          <w:color w:val="0070C0"/>
          <w:sz w:val="24"/>
          <w:szCs w:val="24"/>
        </w:rPr>
      </w:pPr>
    </w:p>
    <w:p w14:paraId="0CEF8BF6" w14:textId="77777777" w:rsidR="009435D3" w:rsidRPr="00101ECC" w:rsidRDefault="009435D3" w:rsidP="009435D3">
      <w:pPr>
        <w:jc w:val="right"/>
        <w:rPr>
          <w:rFonts w:ascii="Times New Roman" w:hAnsi="Times New Roman" w:cs="Times New Roman"/>
          <w:b/>
          <w:bCs/>
          <w:color w:val="0070C0"/>
          <w:sz w:val="24"/>
          <w:szCs w:val="24"/>
        </w:rPr>
      </w:pPr>
    </w:p>
    <w:p w14:paraId="5CD91264" w14:textId="77777777" w:rsidR="009435D3" w:rsidRPr="00101ECC" w:rsidRDefault="009435D3" w:rsidP="009435D3">
      <w:pPr>
        <w:jc w:val="right"/>
        <w:rPr>
          <w:rFonts w:ascii="Times New Roman" w:hAnsi="Times New Roman" w:cs="Times New Roman"/>
          <w:b/>
          <w:bCs/>
          <w:color w:val="0070C0"/>
          <w:sz w:val="24"/>
          <w:szCs w:val="24"/>
        </w:rPr>
      </w:pPr>
    </w:p>
    <w:p w14:paraId="0EA35EBF" w14:textId="77777777" w:rsidR="009435D3" w:rsidRPr="00101ECC" w:rsidRDefault="009435D3" w:rsidP="009435D3">
      <w:pPr>
        <w:jc w:val="right"/>
        <w:rPr>
          <w:rFonts w:ascii="Times New Roman" w:hAnsi="Times New Roman" w:cs="Times New Roman"/>
          <w:b/>
          <w:bCs/>
          <w:color w:val="0070C0"/>
          <w:sz w:val="24"/>
          <w:szCs w:val="24"/>
        </w:rPr>
      </w:pPr>
    </w:p>
    <w:p w14:paraId="2C7685C0" w14:textId="77777777" w:rsidR="009435D3" w:rsidRPr="00101ECC" w:rsidRDefault="009435D3" w:rsidP="009435D3">
      <w:pPr>
        <w:jc w:val="right"/>
        <w:rPr>
          <w:rFonts w:ascii="Times New Roman" w:hAnsi="Times New Roman" w:cs="Times New Roman"/>
          <w:b/>
          <w:bCs/>
          <w:color w:val="0070C0"/>
          <w:sz w:val="24"/>
          <w:szCs w:val="24"/>
        </w:rPr>
      </w:pPr>
    </w:p>
    <w:p w14:paraId="59F5F1B6" w14:textId="77777777" w:rsidR="009435D3" w:rsidRPr="00101ECC" w:rsidRDefault="009435D3" w:rsidP="009435D3">
      <w:pPr>
        <w:jc w:val="right"/>
        <w:rPr>
          <w:rFonts w:ascii="Times New Roman" w:hAnsi="Times New Roman" w:cs="Times New Roman"/>
          <w:b/>
          <w:bCs/>
          <w:color w:val="0070C0"/>
          <w:sz w:val="24"/>
          <w:szCs w:val="24"/>
        </w:rPr>
      </w:pPr>
    </w:p>
    <w:p w14:paraId="4B46C096" w14:textId="77777777" w:rsidR="009435D3" w:rsidRPr="00101ECC" w:rsidRDefault="009435D3" w:rsidP="009435D3">
      <w:pPr>
        <w:jc w:val="right"/>
        <w:rPr>
          <w:rFonts w:ascii="Times New Roman" w:hAnsi="Times New Roman" w:cs="Times New Roman"/>
          <w:b/>
          <w:bCs/>
          <w:color w:val="0070C0"/>
          <w:sz w:val="24"/>
          <w:szCs w:val="24"/>
        </w:rPr>
      </w:pPr>
    </w:p>
    <w:p w14:paraId="745722CA" w14:textId="77777777" w:rsidR="009435D3" w:rsidRPr="00101ECC" w:rsidRDefault="009435D3" w:rsidP="009435D3">
      <w:pPr>
        <w:jc w:val="right"/>
        <w:rPr>
          <w:rFonts w:ascii="Times New Roman" w:hAnsi="Times New Roman" w:cs="Times New Roman"/>
          <w:b/>
          <w:bCs/>
          <w:color w:val="0070C0"/>
          <w:sz w:val="24"/>
          <w:szCs w:val="24"/>
        </w:rPr>
      </w:pPr>
    </w:p>
    <w:p w14:paraId="4DDE9997" w14:textId="77777777" w:rsidR="009435D3" w:rsidRPr="00101ECC" w:rsidRDefault="009435D3" w:rsidP="009435D3">
      <w:pPr>
        <w:jc w:val="right"/>
        <w:rPr>
          <w:rFonts w:ascii="Times New Roman" w:hAnsi="Times New Roman" w:cs="Times New Roman"/>
          <w:b/>
          <w:bCs/>
          <w:color w:val="0070C0"/>
          <w:sz w:val="24"/>
          <w:szCs w:val="24"/>
        </w:rPr>
      </w:pPr>
    </w:p>
    <w:p w14:paraId="6FB71995" w14:textId="77777777" w:rsidR="009435D3" w:rsidRPr="00101ECC" w:rsidRDefault="009435D3" w:rsidP="009435D3">
      <w:pPr>
        <w:jc w:val="right"/>
        <w:rPr>
          <w:rFonts w:ascii="Times New Roman" w:hAnsi="Times New Roman" w:cs="Times New Roman"/>
          <w:b/>
          <w:bCs/>
          <w:color w:val="0070C0"/>
          <w:sz w:val="24"/>
          <w:szCs w:val="24"/>
        </w:rPr>
      </w:pPr>
    </w:p>
    <w:p w14:paraId="5E5D6043" w14:textId="77777777" w:rsidR="009435D3" w:rsidRPr="00101ECC" w:rsidRDefault="009435D3" w:rsidP="009435D3">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3F42E359" w14:textId="77777777" w:rsidR="009435D3" w:rsidRPr="00101ECC" w:rsidRDefault="009435D3" w:rsidP="009435D3">
      <w:pPr>
        <w:pStyle w:val="1"/>
      </w:pPr>
      <w:bookmarkStart w:id="296" w:name="_Toc160037294"/>
      <w:bookmarkStart w:id="297" w:name="_Hlk158390184"/>
      <w:bookmarkStart w:id="298" w:name="_Toc183599699"/>
      <w:r w:rsidRPr="00101ECC">
        <w:t>«СГ.04 Физическая культура»</w:t>
      </w:r>
      <w:bookmarkEnd w:id="296"/>
      <w:bookmarkEnd w:id="298"/>
    </w:p>
    <w:p w14:paraId="31F9936F" w14:textId="77777777" w:rsidR="00C76337" w:rsidRPr="00E642FA" w:rsidRDefault="00C76337" w:rsidP="00C76337">
      <w:pPr>
        <w:jc w:val="center"/>
        <w:rPr>
          <w:rFonts w:ascii="Times New Roman" w:hAnsi="Times New Roman" w:cs="Times New Roman"/>
          <w:sz w:val="24"/>
          <w:szCs w:val="24"/>
        </w:rPr>
      </w:pPr>
      <w:bookmarkStart w:id="299" w:name="_Toc172906925"/>
      <w:bookmarkStart w:id="300" w:name="_Toc172906953"/>
      <w:bookmarkStart w:id="301" w:name="_Hlk179386487"/>
      <w:bookmarkStart w:id="302" w:name="_Hlk179384957"/>
      <w:bookmarkEnd w:id="297"/>
      <w:r w:rsidRPr="00E642FA">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99"/>
      <w:bookmarkEnd w:id="300"/>
    </w:p>
    <w:p w14:paraId="4E99D0CE" w14:textId="77777777" w:rsidR="00C76337" w:rsidRPr="00E642FA" w:rsidRDefault="00C76337" w:rsidP="00C76337">
      <w:pPr>
        <w:jc w:val="center"/>
        <w:rPr>
          <w:rFonts w:ascii="Times New Roman" w:hAnsi="Times New Roman" w:cs="Times New Roman"/>
          <w:sz w:val="24"/>
          <w:szCs w:val="24"/>
        </w:rPr>
      </w:pPr>
      <w:hyperlink r:id="rId46" w:history="1">
        <w:bookmarkStart w:id="303" w:name="_Toc172906926"/>
        <w:bookmarkStart w:id="304" w:name="_Toc172906954"/>
        <w:r w:rsidRPr="00E642FA">
          <w:rPr>
            <w:rStyle w:val="af0"/>
            <w:rFonts w:ascii="Times New Roman" w:hAnsi="Times New Roman" w:cs="Times New Roman"/>
            <w:sz w:val="24"/>
            <w:szCs w:val="24"/>
          </w:rPr>
          <w:t>https://spolab.firpo.ru/npdv2/category-doc/get/5138</w:t>
        </w:r>
        <w:bookmarkEnd w:id="303"/>
        <w:bookmarkEnd w:id="304"/>
      </w:hyperlink>
      <w:bookmarkEnd w:id="301"/>
    </w:p>
    <w:bookmarkEnd w:id="302"/>
    <w:p w14:paraId="0418B496" w14:textId="77777777" w:rsidR="009435D3" w:rsidRPr="00101ECC" w:rsidRDefault="009435D3" w:rsidP="009435D3">
      <w:pPr>
        <w:pStyle w:val="1"/>
      </w:pPr>
    </w:p>
    <w:p w14:paraId="42D49D82" w14:textId="77777777" w:rsidR="009435D3" w:rsidRPr="00101ECC" w:rsidRDefault="009435D3" w:rsidP="009435D3">
      <w:pPr>
        <w:pStyle w:val="1"/>
      </w:pPr>
    </w:p>
    <w:p w14:paraId="71AB54D9" w14:textId="77777777" w:rsidR="009435D3" w:rsidRPr="00101ECC" w:rsidRDefault="009435D3" w:rsidP="009435D3">
      <w:pPr>
        <w:pStyle w:val="1"/>
      </w:pPr>
    </w:p>
    <w:p w14:paraId="54E2F3C1" w14:textId="77777777" w:rsidR="009435D3" w:rsidRPr="00101ECC" w:rsidRDefault="009435D3" w:rsidP="009435D3">
      <w:pPr>
        <w:pStyle w:val="1"/>
      </w:pPr>
    </w:p>
    <w:p w14:paraId="21AE14BF" w14:textId="77777777" w:rsidR="009435D3" w:rsidRPr="00101ECC" w:rsidRDefault="009435D3" w:rsidP="009435D3">
      <w:pPr>
        <w:pStyle w:val="1"/>
      </w:pPr>
    </w:p>
    <w:p w14:paraId="2E5EB0DD" w14:textId="77777777" w:rsidR="009435D3" w:rsidRPr="00101ECC" w:rsidRDefault="009435D3" w:rsidP="009435D3">
      <w:pPr>
        <w:pStyle w:val="1"/>
      </w:pPr>
    </w:p>
    <w:p w14:paraId="01B3E116" w14:textId="77777777" w:rsidR="009435D3" w:rsidRPr="00101ECC" w:rsidRDefault="009435D3" w:rsidP="009435D3">
      <w:pPr>
        <w:pStyle w:val="1"/>
      </w:pPr>
    </w:p>
    <w:p w14:paraId="6CCEB173" w14:textId="77777777" w:rsidR="009435D3" w:rsidRPr="00101ECC" w:rsidRDefault="009435D3" w:rsidP="009435D3">
      <w:pPr>
        <w:pStyle w:val="1"/>
      </w:pPr>
    </w:p>
    <w:p w14:paraId="507A8C47" w14:textId="77777777" w:rsidR="009435D3" w:rsidRPr="00101ECC" w:rsidRDefault="009435D3" w:rsidP="009435D3">
      <w:pPr>
        <w:pStyle w:val="1"/>
      </w:pPr>
    </w:p>
    <w:p w14:paraId="0864682C" w14:textId="77777777" w:rsidR="009435D3" w:rsidRPr="00101ECC" w:rsidRDefault="009435D3" w:rsidP="009435D3">
      <w:pPr>
        <w:pStyle w:val="1"/>
      </w:pPr>
    </w:p>
    <w:p w14:paraId="0EFD1470" w14:textId="77777777" w:rsidR="009435D3" w:rsidRPr="00101ECC" w:rsidRDefault="009435D3" w:rsidP="009435D3">
      <w:pPr>
        <w:pStyle w:val="1"/>
      </w:pPr>
    </w:p>
    <w:p w14:paraId="1E05C5DC" w14:textId="77777777" w:rsidR="009435D3" w:rsidRPr="00101ECC" w:rsidRDefault="009435D3" w:rsidP="009435D3">
      <w:pPr>
        <w:pStyle w:val="1"/>
      </w:pPr>
    </w:p>
    <w:p w14:paraId="5E845319" w14:textId="77777777" w:rsidR="009435D3" w:rsidRPr="00101ECC" w:rsidRDefault="009435D3" w:rsidP="009435D3">
      <w:pPr>
        <w:pStyle w:val="1"/>
      </w:pPr>
    </w:p>
    <w:p w14:paraId="1574DF8B" w14:textId="77777777" w:rsidR="009435D3" w:rsidRPr="00101ECC" w:rsidRDefault="009435D3" w:rsidP="009435D3">
      <w:pPr>
        <w:pStyle w:val="1"/>
      </w:pPr>
    </w:p>
    <w:p w14:paraId="3FB09BD5" w14:textId="77777777" w:rsidR="009435D3" w:rsidRPr="00101ECC" w:rsidRDefault="009435D3" w:rsidP="009435D3">
      <w:pPr>
        <w:pStyle w:val="1d"/>
        <w:jc w:val="center"/>
        <w:rPr>
          <w:b/>
          <w:bCs/>
          <w:lang w:val="ru-RU"/>
        </w:rPr>
      </w:pPr>
    </w:p>
    <w:p w14:paraId="75570707" w14:textId="77777777" w:rsidR="009435D3" w:rsidRPr="00101ECC" w:rsidRDefault="009435D3" w:rsidP="009435D3">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26B590C7" w14:textId="77777777" w:rsidR="009435D3" w:rsidRPr="00101ECC" w:rsidRDefault="009435D3" w:rsidP="009435D3">
      <w:pPr>
        <w:pStyle w:val="1f"/>
        <w:jc w:val="left"/>
        <w:rPr>
          <w:rFonts w:ascii="Times New Roman" w:hAnsi="Times New Roman"/>
          <w:lang w:val="ru-RU"/>
        </w:rPr>
        <w:sectPr w:rsidR="009435D3" w:rsidRPr="00101ECC" w:rsidSect="00502F97">
          <w:headerReference w:type="even" r:id="rId47"/>
          <w:headerReference w:type="default" r:id="rId48"/>
          <w:pgSz w:w="11906" w:h="16838"/>
          <w:pgMar w:top="1134" w:right="567" w:bottom="1134" w:left="1701" w:header="709" w:footer="709" w:gutter="0"/>
          <w:cols w:space="708"/>
          <w:docGrid w:linePitch="360"/>
        </w:sectPr>
      </w:pPr>
    </w:p>
    <w:p w14:paraId="1E7FF83D" w14:textId="03862B48" w:rsidR="009435D3" w:rsidRPr="00101ECC" w:rsidRDefault="009435D3" w:rsidP="009435D3">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13</w:t>
      </w:r>
    </w:p>
    <w:p w14:paraId="2E62FCC0" w14:textId="77777777" w:rsidR="009435D3" w:rsidRPr="00101ECC" w:rsidRDefault="009435D3" w:rsidP="009435D3">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6871B42" w14:textId="77777777" w:rsidR="009435D3" w:rsidRPr="00101ECC" w:rsidRDefault="009435D3" w:rsidP="009435D3">
      <w:pPr>
        <w:jc w:val="right"/>
        <w:rPr>
          <w:rFonts w:ascii="Times New Roman" w:hAnsi="Times New Roman" w:cs="Times New Roman"/>
          <w:b/>
          <w:bCs/>
          <w:color w:val="0070C0"/>
          <w:sz w:val="24"/>
          <w:szCs w:val="24"/>
        </w:rPr>
      </w:pPr>
      <w:r w:rsidRPr="00101ECC">
        <w:rPr>
          <w:rFonts w:ascii="Times New Roman" w:hAnsi="Times New Roman"/>
          <w:b/>
          <w:bCs/>
          <w:sz w:val="24"/>
          <w:szCs w:val="24"/>
        </w:rPr>
        <w:t>12.02.03 Радиоэлектронные приборы и устройства</w:t>
      </w:r>
    </w:p>
    <w:p w14:paraId="282D6DB9" w14:textId="77777777" w:rsidR="009435D3" w:rsidRPr="00101ECC" w:rsidRDefault="009435D3" w:rsidP="009435D3">
      <w:pPr>
        <w:jc w:val="right"/>
        <w:rPr>
          <w:rFonts w:ascii="Times New Roman" w:hAnsi="Times New Roman" w:cs="Times New Roman"/>
          <w:b/>
          <w:bCs/>
          <w:color w:val="0070C0"/>
          <w:sz w:val="24"/>
          <w:szCs w:val="24"/>
        </w:rPr>
      </w:pPr>
    </w:p>
    <w:p w14:paraId="71D71544" w14:textId="77777777" w:rsidR="009435D3" w:rsidRPr="00101ECC" w:rsidRDefault="009435D3" w:rsidP="009435D3">
      <w:pPr>
        <w:jc w:val="right"/>
        <w:rPr>
          <w:rFonts w:ascii="Times New Roman" w:hAnsi="Times New Roman" w:cs="Times New Roman"/>
          <w:b/>
          <w:bCs/>
          <w:color w:val="0070C0"/>
          <w:sz w:val="24"/>
          <w:szCs w:val="24"/>
        </w:rPr>
      </w:pPr>
    </w:p>
    <w:p w14:paraId="6357C158" w14:textId="77777777" w:rsidR="009435D3" w:rsidRPr="00101ECC" w:rsidRDefault="009435D3" w:rsidP="009435D3">
      <w:pPr>
        <w:jc w:val="right"/>
        <w:rPr>
          <w:rFonts w:ascii="Times New Roman" w:hAnsi="Times New Roman" w:cs="Times New Roman"/>
          <w:b/>
          <w:bCs/>
          <w:color w:val="0070C0"/>
          <w:sz w:val="24"/>
          <w:szCs w:val="24"/>
        </w:rPr>
      </w:pPr>
    </w:p>
    <w:p w14:paraId="38A13FAF" w14:textId="77777777" w:rsidR="009435D3" w:rsidRPr="00101ECC" w:rsidRDefault="009435D3" w:rsidP="009435D3">
      <w:pPr>
        <w:jc w:val="right"/>
        <w:rPr>
          <w:rFonts w:ascii="Times New Roman" w:hAnsi="Times New Roman" w:cs="Times New Roman"/>
          <w:b/>
          <w:bCs/>
          <w:color w:val="0070C0"/>
          <w:sz w:val="24"/>
          <w:szCs w:val="24"/>
        </w:rPr>
      </w:pPr>
    </w:p>
    <w:p w14:paraId="1D14F9F0" w14:textId="77777777" w:rsidR="009435D3" w:rsidRPr="00101ECC" w:rsidRDefault="009435D3" w:rsidP="009435D3">
      <w:pPr>
        <w:jc w:val="right"/>
        <w:rPr>
          <w:rFonts w:ascii="Times New Roman" w:hAnsi="Times New Roman" w:cs="Times New Roman"/>
          <w:b/>
          <w:bCs/>
          <w:color w:val="0070C0"/>
          <w:sz w:val="24"/>
          <w:szCs w:val="24"/>
        </w:rPr>
      </w:pPr>
    </w:p>
    <w:p w14:paraId="48C52C1A" w14:textId="77777777" w:rsidR="009435D3" w:rsidRPr="00101ECC" w:rsidRDefault="009435D3" w:rsidP="009435D3">
      <w:pPr>
        <w:jc w:val="right"/>
        <w:rPr>
          <w:rFonts w:ascii="Times New Roman" w:hAnsi="Times New Roman" w:cs="Times New Roman"/>
          <w:b/>
          <w:bCs/>
          <w:color w:val="0070C0"/>
          <w:sz w:val="24"/>
          <w:szCs w:val="24"/>
        </w:rPr>
      </w:pPr>
    </w:p>
    <w:p w14:paraId="4F39B8F6" w14:textId="77777777" w:rsidR="009435D3" w:rsidRPr="00101ECC" w:rsidRDefault="009435D3" w:rsidP="009435D3">
      <w:pPr>
        <w:jc w:val="right"/>
        <w:rPr>
          <w:rFonts w:ascii="Times New Roman" w:hAnsi="Times New Roman" w:cs="Times New Roman"/>
          <w:b/>
          <w:bCs/>
          <w:color w:val="0070C0"/>
          <w:sz w:val="24"/>
          <w:szCs w:val="24"/>
        </w:rPr>
      </w:pPr>
    </w:p>
    <w:p w14:paraId="74799533" w14:textId="77777777" w:rsidR="009435D3" w:rsidRPr="00101ECC" w:rsidRDefault="009435D3" w:rsidP="009435D3">
      <w:pPr>
        <w:jc w:val="right"/>
        <w:rPr>
          <w:rFonts w:ascii="Times New Roman" w:hAnsi="Times New Roman" w:cs="Times New Roman"/>
          <w:b/>
          <w:bCs/>
          <w:color w:val="0070C0"/>
          <w:sz w:val="24"/>
          <w:szCs w:val="24"/>
        </w:rPr>
      </w:pPr>
    </w:p>
    <w:p w14:paraId="775DAB94" w14:textId="77777777" w:rsidR="009435D3" w:rsidRPr="00101ECC" w:rsidRDefault="009435D3" w:rsidP="009435D3">
      <w:pPr>
        <w:jc w:val="right"/>
        <w:rPr>
          <w:rFonts w:ascii="Times New Roman" w:hAnsi="Times New Roman" w:cs="Times New Roman"/>
          <w:b/>
          <w:bCs/>
          <w:color w:val="0070C0"/>
          <w:sz w:val="24"/>
          <w:szCs w:val="24"/>
        </w:rPr>
      </w:pPr>
    </w:p>
    <w:p w14:paraId="5F8C35E3" w14:textId="77777777" w:rsidR="009435D3" w:rsidRPr="00101ECC" w:rsidRDefault="009435D3" w:rsidP="009435D3">
      <w:pPr>
        <w:jc w:val="right"/>
        <w:rPr>
          <w:rFonts w:ascii="Times New Roman" w:hAnsi="Times New Roman" w:cs="Times New Roman"/>
          <w:b/>
          <w:bCs/>
          <w:color w:val="0070C0"/>
          <w:sz w:val="24"/>
          <w:szCs w:val="24"/>
        </w:rPr>
      </w:pPr>
    </w:p>
    <w:p w14:paraId="20FC3FAD" w14:textId="77777777" w:rsidR="009435D3" w:rsidRPr="00101ECC" w:rsidRDefault="009435D3" w:rsidP="009435D3">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08238D25" w14:textId="77777777" w:rsidR="009435D3" w:rsidRPr="00101ECC" w:rsidRDefault="009435D3" w:rsidP="009435D3">
      <w:pPr>
        <w:pStyle w:val="1"/>
        <w:rPr>
          <w:rFonts w:ascii="Times New Roman Полужирный" w:hAnsi="Times New Roman Полужирный"/>
          <w:caps/>
        </w:rPr>
      </w:pPr>
      <w:bookmarkStart w:id="305" w:name="_Toc160037296"/>
      <w:bookmarkStart w:id="306" w:name="_Toc183599700"/>
      <w:r w:rsidRPr="00101ECC">
        <w:rPr>
          <w:rFonts w:ascii="Times New Roman Полужирный" w:hAnsi="Times New Roman Полужирный"/>
          <w:caps/>
        </w:rPr>
        <w:t>«СГ.0</w:t>
      </w:r>
      <w:r w:rsidRPr="00101ECC">
        <w:rPr>
          <w:caps/>
        </w:rPr>
        <w:t>5</w:t>
      </w:r>
      <w:r w:rsidRPr="00101ECC">
        <w:rPr>
          <w:rFonts w:ascii="Times New Roman Полужирный" w:hAnsi="Times New Roman Полужирный"/>
          <w:caps/>
        </w:rPr>
        <w:t xml:space="preserve"> Основы финансовой грамотности»</w:t>
      </w:r>
      <w:bookmarkEnd w:id="305"/>
      <w:bookmarkEnd w:id="306"/>
    </w:p>
    <w:p w14:paraId="5169008A" w14:textId="77777777" w:rsidR="00C76337" w:rsidRDefault="00C76337" w:rsidP="00C76337">
      <w:pPr>
        <w:jc w:val="center"/>
        <w:rPr>
          <w:rFonts w:ascii="Times New Roman" w:hAnsi="Times New Roman"/>
          <w:sz w:val="24"/>
          <w:szCs w:val="24"/>
        </w:rPr>
      </w:pPr>
      <w:bookmarkStart w:id="307" w:name="_Toc172906931"/>
      <w:bookmarkStart w:id="308" w:name="_Toc172906959"/>
      <w:bookmarkStart w:id="309" w:name="_Hlk179386528"/>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07"/>
      <w:bookmarkEnd w:id="308"/>
    </w:p>
    <w:p w14:paraId="44469994" w14:textId="77777777" w:rsidR="00C76337" w:rsidRDefault="00C76337" w:rsidP="00C76337">
      <w:pPr>
        <w:jc w:val="center"/>
        <w:rPr>
          <w:rFonts w:ascii="Times New Roman" w:hAnsi="Times New Roman"/>
          <w:sz w:val="24"/>
          <w:szCs w:val="24"/>
        </w:rPr>
      </w:pPr>
      <w:hyperlink r:id="rId49" w:history="1">
        <w:r w:rsidRPr="00383079">
          <w:rPr>
            <w:rStyle w:val="af0"/>
            <w:rFonts w:ascii="Times New Roman" w:hAnsi="Times New Roman"/>
            <w:sz w:val="24"/>
            <w:szCs w:val="24"/>
          </w:rPr>
          <w:t>https://spolab.firpo.ru/npdv2/category-doc/g</w:t>
        </w:r>
        <w:r w:rsidRPr="00383079">
          <w:rPr>
            <w:rStyle w:val="af0"/>
            <w:rFonts w:ascii="Times New Roman" w:hAnsi="Times New Roman"/>
            <w:sz w:val="24"/>
            <w:szCs w:val="24"/>
          </w:rPr>
          <w:t>e</w:t>
        </w:r>
        <w:r w:rsidRPr="00383079">
          <w:rPr>
            <w:rStyle w:val="af0"/>
            <w:rFonts w:ascii="Times New Roman" w:hAnsi="Times New Roman"/>
            <w:sz w:val="24"/>
            <w:szCs w:val="24"/>
          </w:rPr>
          <w:t>t/4769</w:t>
        </w:r>
      </w:hyperlink>
    </w:p>
    <w:bookmarkEnd w:id="309"/>
    <w:p w14:paraId="56EA67E2" w14:textId="77777777" w:rsidR="009435D3" w:rsidRPr="00101ECC" w:rsidRDefault="009435D3" w:rsidP="009435D3">
      <w:pPr>
        <w:pStyle w:val="1"/>
      </w:pPr>
    </w:p>
    <w:p w14:paraId="79A01FB7" w14:textId="77777777" w:rsidR="009435D3" w:rsidRPr="00101ECC" w:rsidRDefault="009435D3" w:rsidP="009435D3">
      <w:pPr>
        <w:pStyle w:val="1"/>
      </w:pPr>
    </w:p>
    <w:p w14:paraId="0EEDAEC9" w14:textId="77777777" w:rsidR="009435D3" w:rsidRPr="00101ECC" w:rsidRDefault="009435D3" w:rsidP="009435D3">
      <w:pPr>
        <w:pStyle w:val="1"/>
      </w:pPr>
    </w:p>
    <w:p w14:paraId="4F571FDF" w14:textId="77777777" w:rsidR="009435D3" w:rsidRPr="00101ECC" w:rsidRDefault="009435D3" w:rsidP="009435D3">
      <w:pPr>
        <w:pStyle w:val="1"/>
      </w:pPr>
    </w:p>
    <w:p w14:paraId="5C6E9975" w14:textId="77777777" w:rsidR="009435D3" w:rsidRPr="00101ECC" w:rsidRDefault="009435D3" w:rsidP="009435D3">
      <w:pPr>
        <w:pStyle w:val="1"/>
      </w:pPr>
    </w:p>
    <w:p w14:paraId="1A02097A" w14:textId="77777777" w:rsidR="009435D3" w:rsidRPr="00101ECC" w:rsidRDefault="009435D3" w:rsidP="009435D3">
      <w:pPr>
        <w:pStyle w:val="1"/>
      </w:pPr>
    </w:p>
    <w:p w14:paraId="5B325D58" w14:textId="77777777" w:rsidR="009435D3" w:rsidRPr="00101ECC" w:rsidRDefault="009435D3" w:rsidP="009435D3">
      <w:pPr>
        <w:pStyle w:val="1"/>
      </w:pPr>
    </w:p>
    <w:p w14:paraId="3633D282" w14:textId="77777777" w:rsidR="009435D3" w:rsidRPr="00101ECC" w:rsidRDefault="009435D3" w:rsidP="009435D3">
      <w:pPr>
        <w:pStyle w:val="1"/>
      </w:pPr>
    </w:p>
    <w:p w14:paraId="7D1FA163" w14:textId="77777777" w:rsidR="009435D3" w:rsidRPr="00101ECC" w:rsidRDefault="009435D3" w:rsidP="009435D3">
      <w:pPr>
        <w:pStyle w:val="1"/>
      </w:pPr>
    </w:p>
    <w:p w14:paraId="417F3CD7" w14:textId="77777777" w:rsidR="009435D3" w:rsidRPr="00101ECC" w:rsidRDefault="009435D3" w:rsidP="009435D3">
      <w:pPr>
        <w:pStyle w:val="1"/>
      </w:pPr>
    </w:p>
    <w:p w14:paraId="494DD0E8" w14:textId="77777777" w:rsidR="009435D3" w:rsidRPr="00101ECC" w:rsidRDefault="009435D3" w:rsidP="009435D3">
      <w:pPr>
        <w:pStyle w:val="1"/>
      </w:pPr>
    </w:p>
    <w:p w14:paraId="006AAC54" w14:textId="066DBCA1" w:rsidR="009435D3" w:rsidRPr="00101ECC" w:rsidRDefault="009435D3" w:rsidP="009435D3">
      <w:pPr>
        <w:rPr>
          <w:rFonts w:ascii="Times New Roman Полужирный" w:eastAsia="Segoe UI" w:hAnsi="Times New Roman Полужирный" w:cs="Times New Roman"/>
          <w:b/>
          <w:bCs/>
          <w:caps/>
          <w:kern w:val="32"/>
          <w:sz w:val="24"/>
          <w:szCs w:val="24"/>
          <w:lang w:val="x-none" w:eastAsia="x-none"/>
        </w:rPr>
      </w:pPr>
    </w:p>
    <w:sectPr w:rsidR="009435D3" w:rsidRPr="00101ECC" w:rsidSect="001604E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B25AE" w14:textId="77777777" w:rsidR="00DA1819" w:rsidRDefault="00DA1819" w:rsidP="00A858FE">
      <w:r>
        <w:separator/>
      </w:r>
    </w:p>
  </w:endnote>
  <w:endnote w:type="continuationSeparator" w:id="0">
    <w:p w14:paraId="4CCC054B" w14:textId="77777777" w:rsidR="00DA1819" w:rsidRDefault="00DA181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3E44B" w14:textId="77777777" w:rsidR="00A537AB" w:rsidRDefault="00A537AB">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58E40" w14:textId="77777777" w:rsidR="00A537AB" w:rsidRDefault="00A537AB">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7D593" w14:textId="77777777" w:rsidR="00A537AB" w:rsidRDefault="00A537AB">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9EAE6" w14:textId="77777777" w:rsidR="00DA1819" w:rsidRDefault="00DA1819" w:rsidP="00A858FE">
      <w:r>
        <w:separator/>
      </w:r>
    </w:p>
  </w:footnote>
  <w:footnote w:type="continuationSeparator" w:id="0">
    <w:p w14:paraId="15ABD7E4" w14:textId="77777777" w:rsidR="00DA1819" w:rsidRDefault="00DA181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A0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21DD2E1"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3199399"/>
      <w:docPartObj>
        <w:docPartGallery w:val="Page Numbers (Top of Page)"/>
        <w:docPartUnique/>
      </w:docPartObj>
    </w:sdtPr>
    <w:sdtEndPr/>
    <w:sdtContent>
      <w:p w14:paraId="3C027CB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6783A39"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52731" w14:textId="77777777" w:rsidR="00A537AB" w:rsidRDefault="00A537A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0485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4B3B20F" w14:textId="77777777" w:rsidR="000E67E5" w:rsidRDefault="000E67E5">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399575"/>
      <w:docPartObj>
        <w:docPartGallery w:val="Page Numbers (Top of Page)"/>
        <w:docPartUnique/>
      </w:docPartObj>
    </w:sdtPr>
    <w:sdtEndPr/>
    <w:sdtContent>
      <w:p w14:paraId="7194FB8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7B8396B4" w14:textId="77777777" w:rsidR="000E67E5" w:rsidRDefault="000E67E5">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D9DF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5526A5E" w14:textId="77777777" w:rsidR="000E67E5" w:rsidRDefault="000E67E5">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541418"/>
      <w:docPartObj>
        <w:docPartGallery w:val="Page Numbers (Top of Page)"/>
        <w:docPartUnique/>
      </w:docPartObj>
    </w:sdtPr>
    <w:sdtEndPr/>
    <w:sdtContent>
      <w:p w14:paraId="711C00A5"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A51AD54" w14:textId="77777777" w:rsidR="000E67E5" w:rsidRDefault="000E67E5">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1BA01" w14:textId="77777777" w:rsidR="009435D3" w:rsidRDefault="009435D3">
    <w:pPr>
      <w:pStyle w:val="ac"/>
      <w:jc w:val="center"/>
    </w:pPr>
    <w:r>
      <w:fldChar w:fldCharType="begin"/>
    </w:r>
    <w:r>
      <w:instrText xml:space="preserve"> PAGE   \* MERGEFORMAT </w:instrText>
    </w:r>
    <w:r>
      <w:fldChar w:fldCharType="separate"/>
    </w:r>
    <w:r>
      <w:rPr>
        <w:noProof/>
      </w:rPr>
      <w:t>48</w:t>
    </w:r>
    <w:r>
      <w:rPr>
        <w:noProof/>
      </w:rPr>
      <w:fldChar w:fldCharType="end"/>
    </w:r>
  </w:p>
  <w:p w14:paraId="1B2987A4" w14:textId="77777777" w:rsidR="009435D3" w:rsidRDefault="009435D3">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3825A545" w14:textId="77777777" w:rsidR="009435D3" w:rsidRDefault="009435D3">
        <w:pPr>
          <w:pStyle w:val="ac"/>
          <w:jc w:val="center"/>
        </w:pPr>
        <w:r>
          <w:fldChar w:fldCharType="begin"/>
        </w:r>
        <w:r>
          <w:instrText>PAGE   \* MERGEFORMAT</w:instrText>
        </w:r>
        <w:r>
          <w:fldChar w:fldCharType="separate"/>
        </w:r>
        <w:r>
          <w:rPr>
            <w:noProof/>
          </w:rPr>
          <w:t>14</w:t>
        </w:r>
        <w:r>
          <w:fldChar w:fldCharType="end"/>
        </w:r>
      </w:p>
    </w:sdtContent>
  </w:sdt>
  <w:p w14:paraId="1742083F" w14:textId="77777777" w:rsidR="009435D3" w:rsidRDefault="009435D3">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E386A" w14:textId="77777777" w:rsidR="009435D3" w:rsidRDefault="009435D3">
    <w:pPr>
      <w:pStyle w:val="ac"/>
      <w:jc w:val="center"/>
    </w:pPr>
    <w:r>
      <w:fldChar w:fldCharType="begin"/>
    </w:r>
    <w:r>
      <w:instrText xml:space="preserve"> PAGE   \* MERGEFORMAT </w:instrText>
    </w:r>
    <w:r>
      <w:fldChar w:fldCharType="separate"/>
    </w:r>
    <w:r>
      <w:rPr>
        <w:noProof/>
      </w:rPr>
      <w:t>48</w:t>
    </w:r>
    <w:r>
      <w:rPr>
        <w:noProof/>
      </w:rPr>
      <w:fldChar w:fldCharType="end"/>
    </w:r>
  </w:p>
  <w:p w14:paraId="54B70CA1" w14:textId="77777777" w:rsidR="009435D3" w:rsidRDefault="009435D3">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067446"/>
      <w:docPartObj>
        <w:docPartGallery w:val="Page Numbers (Top of Page)"/>
        <w:docPartUnique/>
      </w:docPartObj>
    </w:sdtPr>
    <w:sdtEndPr>
      <w:rPr>
        <w:rFonts w:ascii="Times New Roman" w:hAnsi="Times New Roman" w:cs="Times New Roman"/>
      </w:rPr>
    </w:sdtEndPr>
    <w:sdtContent>
      <w:p w14:paraId="10ABA105" w14:textId="77777777" w:rsidR="009435D3" w:rsidRPr="00A537AB" w:rsidRDefault="009435D3">
        <w:pPr>
          <w:pStyle w:val="ac"/>
          <w:jc w:val="center"/>
          <w:rPr>
            <w:rFonts w:ascii="Times New Roman" w:hAnsi="Times New Roman" w:cs="Times New Roman"/>
          </w:rPr>
        </w:pPr>
        <w:r w:rsidRPr="00A537AB">
          <w:rPr>
            <w:rFonts w:ascii="Times New Roman" w:hAnsi="Times New Roman" w:cs="Times New Roman"/>
          </w:rPr>
          <w:fldChar w:fldCharType="begin"/>
        </w:r>
        <w:r w:rsidRPr="00A537AB">
          <w:rPr>
            <w:rFonts w:ascii="Times New Roman" w:hAnsi="Times New Roman" w:cs="Times New Roman"/>
          </w:rPr>
          <w:instrText>PAGE   \* MERGEFORMAT</w:instrText>
        </w:r>
        <w:r w:rsidRPr="00A537AB">
          <w:rPr>
            <w:rFonts w:ascii="Times New Roman" w:hAnsi="Times New Roman" w:cs="Times New Roman"/>
          </w:rPr>
          <w:fldChar w:fldCharType="separate"/>
        </w:r>
        <w:r w:rsidRPr="00A537AB">
          <w:rPr>
            <w:rFonts w:ascii="Times New Roman" w:hAnsi="Times New Roman" w:cs="Times New Roman"/>
            <w:noProof/>
          </w:rPr>
          <w:t>14</w:t>
        </w:r>
        <w:r w:rsidRPr="00A537AB">
          <w:rPr>
            <w:rFonts w:ascii="Times New Roman" w:hAnsi="Times New Roman" w:cs="Times New Roman"/>
          </w:rPr>
          <w:fldChar w:fldCharType="end"/>
        </w:r>
      </w:p>
    </w:sdtContent>
  </w:sdt>
  <w:p w14:paraId="234CE475" w14:textId="77777777" w:rsidR="009435D3" w:rsidRDefault="009435D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C3FCC"/>
    <w:multiLevelType w:val="multilevel"/>
    <w:tmpl w:val="32509AF8"/>
    <w:lvl w:ilvl="0">
      <w:start w:val="1"/>
      <w:numFmt w:val="decimal"/>
      <w:lvlText w:val="%1."/>
      <w:lvlJc w:val="left"/>
      <w:pPr>
        <w:ind w:left="1429" w:hanging="360"/>
      </w:pPr>
      <w:rPr>
        <w:b w:val="0"/>
        <w:bCs/>
      </w:rPr>
    </w:lvl>
    <w:lvl w:ilvl="1">
      <w:start w:val="1"/>
      <w:numFmt w:val="decimal"/>
      <w:lvlText w:val="%2."/>
      <w:lvlJc w:val="left"/>
      <w:pPr>
        <w:ind w:left="720" w:hanging="360"/>
      </w:pPr>
      <w:rPr>
        <w:b/>
        <w:bCs w:val="0"/>
      </w:rPr>
    </w:lvl>
    <w:lvl w:ilvl="2">
      <w:start w:val="2"/>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 w15:restartNumberingAfterBreak="0">
    <w:nsid w:val="04C11DFF"/>
    <w:multiLevelType w:val="hybridMultilevel"/>
    <w:tmpl w:val="CE7AD896"/>
    <w:lvl w:ilvl="0" w:tplc="ADF4150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602E7B"/>
    <w:multiLevelType w:val="hybridMultilevel"/>
    <w:tmpl w:val="4E64A016"/>
    <w:lvl w:ilvl="0" w:tplc="111814E8">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9225F9"/>
    <w:multiLevelType w:val="hybridMultilevel"/>
    <w:tmpl w:val="0ADAADB6"/>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8322325"/>
    <w:multiLevelType w:val="multilevel"/>
    <w:tmpl w:val="ECEE1A44"/>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b/>
        <w:i w:val="0"/>
      </w:rPr>
    </w:lvl>
    <w:lvl w:ilvl="2">
      <w:start w:val="2"/>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5" w15:restartNumberingAfterBreak="0">
    <w:nsid w:val="0A575468"/>
    <w:multiLevelType w:val="hybridMultilevel"/>
    <w:tmpl w:val="B0007E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CB52589"/>
    <w:multiLevelType w:val="hybridMultilevel"/>
    <w:tmpl w:val="F5DEE4E0"/>
    <w:lvl w:ilvl="0" w:tplc="2CBC7970">
      <w:start w:val="1"/>
      <w:numFmt w:val="decimal"/>
      <w:lvlText w:val="%1."/>
      <w:lvlJc w:val="left"/>
      <w:pPr>
        <w:ind w:left="1920" w:hanging="360"/>
      </w:pPr>
      <w:rPr>
        <w:rFonts w:ascii="Times New Roman" w:hAnsi="Times New Roman" w:cs="Times New Roman" w:hint="default"/>
      </w:rPr>
    </w:lvl>
    <w:lvl w:ilvl="1" w:tplc="FFFFFFFF" w:tentative="1">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8" w15:restartNumberingAfterBreak="0">
    <w:nsid w:val="0D0660F2"/>
    <w:multiLevelType w:val="multilevel"/>
    <w:tmpl w:val="E2D20F36"/>
    <w:lvl w:ilvl="0">
      <w:start w:val="1"/>
      <w:numFmt w:val="decimal"/>
      <w:lvlText w:val="%1."/>
      <w:lvlJc w:val="left"/>
      <w:pPr>
        <w:ind w:left="720" w:hanging="360"/>
      </w:pPr>
      <w:rPr>
        <w:b w:val="0"/>
        <w:bCs w:val="0"/>
      </w:rPr>
    </w:lvl>
    <w:lvl w:ilvl="1">
      <w:start w:val="5"/>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 w15:restartNumberingAfterBreak="0">
    <w:nsid w:val="0D5B0C33"/>
    <w:multiLevelType w:val="hybridMultilevel"/>
    <w:tmpl w:val="35CC26D6"/>
    <w:lvl w:ilvl="0" w:tplc="52ECABA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D7D2BB3"/>
    <w:multiLevelType w:val="hybridMultilevel"/>
    <w:tmpl w:val="B7BC42E8"/>
    <w:lvl w:ilvl="0" w:tplc="0419000F">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2A62990"/>
    <w:multiLevelType w:val="hybridMultilevel"/>
    <w:tmpl w:val="871A5DB8"/>
    <w:lvl w:ilvl="0" w:tplc="7220B8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3357EA9"/>
    <w:multiLevelType w:val="hybridMultilevel"/>
    <w:tmpl w:val="DFC063DA"/>
    <w:lvl w:ilvl="0" w:tplc="37D07372">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35256C0"/>
    <w:multiLevelType w:val="hybridMultilevel"/>
    <w:tmpl w:val="BB5EBDF2"/>
    <w:lvl w:ilvl="0" w:tplc="C4AA5F54">
      <w:start w:val="1"/>
      <w:numFmt w:val="decimal"/>
      <w:lvlText w:val="%1."/>
      <w:lvlJc w:val="left"/>
      <w:pPr>
        <w:ind w:left="720" w:hanging="360"/>
      </w:pPr>
      <w:rPr>
        <w:rFonts w:hint="default"/>
        <w:b w:val="0"/>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D4E7A95"/>
    <w:multiLevelType w:val="hybridMultilevel"/>
    <w:tmpl w:val="F99A50AA"/>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DD23E18"/>
    <w:multiLevelType w:val="hybridMultilevel"/>
    <w:tmpl w:val="9D426DC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1EE97B5A"/>
    <w:multiLevelType w:val="hybridMultilevel"/>
    <w:tmpl w:val="042A01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FF65E24"/>
    <w:multiLevelType w:val="hybridMultilevel"/>
    <w:tmpl w:val="F104E826"/>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1EC2419"/>
    <w:multiLevelType w:val="hybridMultilevel"/>
    <w:tmpl w:val="2FF050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27D5141"/>
    <w:multiLevelType w:val="hybridMultilevel"/>
    <w:tmpl w:val="F8EAABE6"/>
    <w:lvl w:ilvl="0" w:tplc="016ABA9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61A7EBC"/>
    <w:multiLevelType w:val="hybridMultilevel"/>
    <w:tmpl w:val="3E78F6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7E41FC8"/>
    <w:multiLevelType w:val="hybridMultilevel"/>
    <w:tmpl w:val="E50A3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8544D75"/>
    <w:multiLevelType w:val="hybridMultilevel"/>
    <w:tmpl w:val="95D8F334"/>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A803A55"/>
    <w:multiLevelType w:val="hybridMultilevel"/>
    <w:tmpl w:val="C8F29080"/>
    <w:lvl w:ilvl="0" w:tplc="0200F774">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E6E5D69"/>
    <w:multiLevelType w:val="hybridMultilevel"/>
    <w:tmpl w:val="B51A205E"/>
    <w:lvl w:ilvl="0" w:tplc="464EACD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1485942"/>
    <w:multiLevelType w:val="hybridMultilevel"/>
    <w:tmpl w:val="DA6E6ED6"/>
    <w:lvl w:ilvl="0" w:tplc="6EE00C7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25B064C"/>
    <w:multiLevelType w:val="hybridMultilevel"/>
    <w:tmpl w:val="60F4E5F8"/>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280183B"/>
    <w:multiLevelType w:val="hybridMultilevel"/>
    <w:tmpl w:val="94F89396"/>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42D6DFD"/>
    <w:multiLevelType w:val="hybridMultilevel"/>
    <w:tmpl w:val="84A66FC0"/>
    <w:lvl w:ilvl="0" w:tplc="36B66DD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90B18F2"/>
    <w:multiLevelType w:val="hybridMultilevel"/>
    <w:tmpl w:val="73982EB0"/>
    <w:lvl w:ilvl="0" w:tplc="8C701CFC">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B1A0E29"/>
    <w:multiLevelType w:val="hybridMultilevel"/>
    <w:tmpl w:val="279E601A"/>
    <w:lvl w:ilvl="0" w:tplc="0419000F">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BCE1710"/>
    <w:multiLevelType w:val="hybridMultilevel"/>
    <w:tmpl w:val="0FE4DE94"/>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3DEA6E91"/>
    <w:multiLevelType w:val="hybridMultilevel"/>
    <w:tmpl w:val="1DD6247E"/>
    <w:lvl w:ilvl="0" w:tplc="3FFC2D88">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E8069E1"/>
    <w:multiLevelType w:val="hybridMultilevel"/>
    <w:tmpl w:val="3C4A73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0275852"/>
    <w:multiLevelType w:val="multilevel"/>
    <w:tmpl w:val="E28802C4"/>
    <w:lvl w:ilvl="0">
      <w:start w:val="1"/>
      <w:numFmt w:val="decimal"/>
      <w:lvlText w:val="%1."/>
      <w:lvlJc w:val="left"/>
      <w:pPr>
        <w:ind w:left="1429" w:hanging="360"/>
      </w:pPr>
      <w:rPr>
        <w:b w:val="0"/>
        <w:bCs/>
      </w:rPr>
    </w:lvl>
    <w:lvl w:ilvl="1">
      <w:start w:val="1"/>
      <w:numFmt w:val="decimal"/>
      <w:lvlText w:val="%2."/>
      <w:lvlJc w:val="left"/>
      <w:pPr>
        <w:ind w:left="720" w:hanging="360"/>
      </w:pPr>
      <w:rPr>
        <w:b/>
        <w:bCs w:val="0"/>
      </w:rPr>
    </w:lvl>
    <w:lvl w:ilvl="2">
      <w:start w:val="2"/>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0"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215682B"/>
    <w:multiLevelType w:val="hybridMultilevel"/>
    <w:tmpl w:val="F20A13BA"/>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734519E"/>
    <w:multiLevelType w:val="hybridMultilevel"/>
    <w:tmpl w:val="AD1C9B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4DC96036"/>
    <w:multiLevelType w:val="hybridMultilevel"/>
    <w:tmpl w:val="8618E32E"/>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4E154B7A"/>
    <w:multiLevelType w:val="hybridMultilevel"/>
    <w:tmpl w:val="96104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4EB6575A"/>
    <w:multiLevelType w:val="hybridMultilevel"/>
    <w:tmpl w:val="F36AAEFA"/>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4F04076B"/>
    <w:multiLevelType w:val="hybridMultilevel"/>
    <w:tmpl w:val="AA6EDE2C"/>
    <w:lvl w:ilvl="0" w:tplc="38DCCE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501F068A"/>
    <w:multiLevelType w:val="hybridMultilevel"/>
    <w:tmpl w:val="16FAF270"/>
    <w:lvl w:ilvl="0" w:tplc="3DA65C18">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524A1CBA"/>
    <w:multiLevelType w:val="hybridMultilevel"/>
    <w:tmpl w:val="4586B496"/>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532D328A"/>
    <w:multiLevelType w:val="hybridMultilevel"/>
    <w:tmpl w:val="27F42078"/>
    <w:lvl w:ilvl="0" w:tplc="F53C959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59974E38"/>
    <w:multiLevelType w:val="hybridMultilevel"/>
    <w:tmpl w:val="9A3C5B78"/>
    <w:lvl w:ilvl="0" w:tplc="9B9E827A">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5FCF5145"/>
    <w:multiLevelType w:val="hybridMultilevel"/>
    <w:tmpl w:val="19AC532E"/>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61AE2121"/>
    <w:multiLevelType w:val="hybridMultilevel"/>
    <w:tmpl w:val="2E08497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2"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60528F3"/>
    <w:multiLevelType w:val="hybridMultilevel"/>
    <w:tmpl w:val="914C9F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8F435B3"/>
    <w:multiLevelType w:val="hybridMultilevel"/>
    <w:tmpl w:val="851ACDD8"/>
    <w:lvl w:ilvl="0" w:tplc="4DDA1352">
      <w:start w:val="6"/>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5" w15:restartNumberingAfterBreak="0">
    <w:nsid w:val="69EE110A"/>
    <w:multiLevelType w:val="hybridMultilevel"/>
    <w:tmpl w:val="C504CD0A"/>
    <w:lvl w:ilvl="0" w:tplc="64381296">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B9F08CE"/>
    <w:multiLevelType w:val="hybridMultilevel"/>
    <w:tmpl w:val="E7ECF72C"/>
    <w:lvl w:ilvl="0" w:tplc="10144D38">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CCC179C"/>
    <w:multiLevelType w:val="hybridMultilevel"/>
    <w:tmpl w:val="78A83244"/>
    <w:lvl w:ilvl="0" w:tplc="EB8017E2">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15:restartNumberingAfterBreak="0">
    <w:nsid w:val="6D384A82"/>
    <w:multiLevelType w:val="hybridMultilevel"/>
    <w:tmpl w:val="3E9C4E16"/>
    <w:lvl w:ilvl="0" w:tplc="2444CAB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6F875D14"/>
    <w:multiLevelType w:val="hybridMultilevel"/>
    <w:tmpl w:val="D8A6D7C4"/>
    <w:lvl w:ilvl="0" w:tplc="1000220E">
      <w:start w:val="1"/>
      <w:numFmt w:val="decimal"/>
      <w:lvlText w:val="%1."/>
      <w:lvlJc w:val="left"/>
      <w:pPr>
        <w:ind w:left="720" w:hanging="360"/>
      </w:pPr>
      <w:rPr>
        <w:rFonts w:hint="default"/>
        <w:b w:val="0"/>
        <w:bCs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70B060ED"/>
    <w:multiLevelType w:val="hybridMultilevel"/>
    <w:tmpl w:val="42C4B7EC"/>
    <w:lvl w:ilvl="0" w:tplc="21AACB1E">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20C149F"/>
    <w:multiLevelType w:val="hybridMultilevel"/>
    <w:tmpl w:val="867E3A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759B79AB"/>
    <w:multiLevelType w:val="hybridMultilevel"/>
    <w:tmpl w:val="B13A95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6" w15:restartNumberingAfterBreak="0">
    <w:nsid w:val="76B439C8"/>
    <w:multiLevelType w:val="hybridMultilevel"/>
    <w:tmpl w:val="E174B2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78AD55EE"/>
    <w:multiLevelType w:val="hybridMultilevel"/>
    <w:tmpl w:val="E9C017FA"/>
    <w:lvl w:ilvl="0" w:tplc="223239C8">
      <w:start w:val="1"/>
      <w:numFmt w:val="bullet"/>
      <w:lvlText w:val=""/>
      <w:lvlJc w:val="left"/>
      <w:pPr>
        <w:ind w:left="691" w:hanging="360"/>
      </w:pPr>
      <w:rPr>
        <w:rFonts w:ascii="Symbol" w:hAnsi="Symbol" w:hint="default"/>
      </w:rPr>
    </w:lvl>
    <w:lvl w:ilvl="1" w:tplc="04190003" w:tentative="1">
      <w:start w:val="1"/>
      <w:numFmt w:val="bullet"/>
      <w:lvlText w:val="o"/>
      <w:lvlJc w:val="left"/>
      <w:pPr>
        <w:ind w:left="1411" w:hanging="360"/>
      </w:pPr>
      <w:rPr>
        <w:rFonts w:ascii="Courier New" w:hAnsi="Courier New" w:cs="Courier New" w:hint="default"/>
      </w:rPr>
    </w:lvl>
    <w:lvl w:ilvl="2" w:tplc="04190005" w:tentative="1">
      <w:start w:val="1"/>
      <w:numFmt w:val="bullet"/>
      <w:lvlText w:val=""/>
      <w:lvlJc w:val="left"/>
      <w:pPr>
        <w:ind w:left="2131" w:hanging="360"/>
      </w:pPr>
      <w:rPr>
        <w:rFonts w:ascii="Wingdings" w:hAnsi="Wingdings" w:hint="default"/>
      </w:rPr>
    </w:lvl>
    <w:lvl w:ilvl="3" w:tplc="04190001" w:tentative="1">
      <w:start w:val="1"/>
      <w:numFmt w:val="bullet"/>
      <w:lvlText w:val=""/>
      <w:lvlJc w:val="left"/>
      <w:pPr>
        <w:ind w:left="2851" w:hanging="360"/>
      </w:pPr>
      <w:rPr>
        <w:rFonts w:ascii="Symbol" w:hAnsi="Symbol" w:hint="default"/>
      </w:rPr>
    </w:lvl>
    <w:lvl w:ilvl="4" w:tplc="04190003" w:tentative="1">
      <w:start w:val="1"/>
      <w:numFmt w:val="bullet"/>
      <w:lvlText w:val="o"/>
      <w:lvlJc w:val="left"/>
      <w:pPr>
        <w:ind w:left="3571" w:hanging="360"/>
      </w:pPr>
      <w:rPr>
        <w:rFonts w:ascii="Courier New" w:hAnsi="Courier New" w:cs="Courier New" w:hint="default"/>
      </w:rPr>
    </w:lvl>
    <w:lvl w:ilvl="5" w:tplc="04190005" w:tentative="1">
      <w:start w:val="1"/>
      <w:numFmt w:val="bullet"/>
      <w:lvlText w:val=""/>
      <w:lvlJc w:val="left"/>
      <w:pPr>
        <w:ind w:left="4291" w:hanging="360"/>
      </w:pPr>
      <w:rPr>
        <w:rFonts w:ascii="Wingdings" w:hAnsi="Wingdings" w:hint="default"/>
      </w:rPr>
    </w:lvl>
    <w:lvl w:ilvl="6" w:tplc="04190001" w:tentative="1">
      <w:start w:val="1"/>
      <w:numFmt w:val="bullet"/>
      <w:lvlText w:val=""/>
      <w:lvlJc w:val="left"/>
      <w:pPr>
        <w:ind w:left="5011" w:hanging="360"/>
      </w:pPr>
      <w:rPr>
        <w:rFonts w:ascii="Symbol" w:hAnsi="Symbol" w:hint="default"/>
      </w:rPr>
    </w:lvl>
    <w:lvl w:ilvl="7" w:tplc="04190003" w:tentative="1">
      <w:start w:val="1"/>
      <w:numFmt w:val="bullet"/>
      <w:lvlText w:val="o"/>
      <w:lvlJc w:val="left"/>
      <w:pPr>
        <w:ind w:left="5731" w:hanging="360"/>
      </w:pPr>
      <w:rPr>
        <w:rFonts w:ascii="Courier New" w:hAnsi="Courier New" w:cs="Courier New" w:hint="default"/>
      </w:rPr>
    </w:lvl>
    <w:lvl w:ilvl="8" w:tplc="04190005" w:tentative="1">
      <w:start w:val="1"/>
      <w:numFmt w:val="bullet"/>
      <w:lvlText w:val=""/>
      <w:lvlJc w:val="left"/>
      <w:pPr>
        <w:ind w:left="6451" w:hanging="360"/>
      </w:pPr>
      <w:rPr>
        <w:rFonts w:ascii="Wingdings" w:hAnsi="Wingdings" w:hint="default"/>
      </w:rPr>
    </w:lvl>
  </w:abstractNum>
  <w:abstractNum w:abstractNumId="78" w15:restartNumberingAfterBreak="0">
    <w:nsid w:val="7AB00EE3"/>
    <w:multiLevelType w:val="hybridMultilevel"/>
    <w:tmpl w:val="37FE6862"/>
    <w:lvl w:ilvl="0" w:tplc="6E60C368">
      <w:start w:val="1"/>
      <w:numFmt w:val="decimal"/>
      <w:lvlText w:val="%1."/>
      <w:lvlJc w:val="left"/>
      <w:pPr>
        <w:ind w:left="720" w:hanging="360"/>
      </w:pPr>
      <w:rPr>
        <w:rFonts w:hint="default"/>
        <w:b w:val="0"/>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7AD753A6"/>
    <w:multiLevelType w:val="hybridMultilevel"/>
    <w:tmpl w:val="50A8CC82"/>
    <w:lvl w:ilvl="0" w:tplc="111814E8">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7ADF7FE8"/>
    <w:multiLevelType w:val="hybridMultilevel"/>
    <w:tmpl w:val="C7D6EB5E"/>
    <w:lvl w:ilvl="0" w:tplc="22B279F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7B3453CB"/>
    <w:multiLevelType w:val="hybridMultilevel"/>
    <w:tmpl w:val="A34AF5F2"/>
    <w:lvl w:ilvl="0" w:tplc="7D30FE62">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DB2780D"/>
    <w:multiLevelType w:val="hybridMultilevel"/>
    <w:tmpl w:val="A40016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4"/>
  </w:num>
  <w:num w:numId="2">
    <w:abstractNumId w:val="25"/>
  </w:num>
  <w:num w:numId="3">
    <w:abstractNumId w:val="40"/>
  </w:num>
  <w:num w:numId="4">
    <w:abstractNumId w:val="69"/>
  </w:num>
  <w:num w:numId="5">
    <w:abstractNumId w:val="70"/>
  </w:num>
  <w:num w:numId="6">
    <w:abstractNumId w:val="62"/>
  </w:num>
  <w:num w:numId="7">
    <w:abstractNumId w:val="51"/>
  </w:num>
  <w:num w:numId="8">
    <w:abstractNumId w:val="6"/>
  </w:num>
  <w:num w:numId="9">
    <w:abstractNumId w:val="57"/>
  </w:num>
  <w:num w:numId="10">
    <w:abstractNumId w:val="48"/>
  </w:num>
  <w:num w:numId="11">
    <w:abstractNumId w:val="12"/>
  </w:num>
  <w:num w:numId="12">
    <w:abstractNumId w:val="19"/>
  </w:num>
  <w:num w:numId="13">
    <w:abstractNumId w:val="36"/>
  </w:num>
  <w:num w:numId="14">
    <w:abstractNumId w:val="31"/>
  </w:num>
  <w:num w:numId="15">
    <w:abstractNumId w:val="27"/>
  </w:num>
  <w:num w:numId="16">
    <w:abstractNumId w:val="59"/>
  </w:num>
  <w:num w:numId="17">
    <w:abstractNumId w:val="20"/>
  </w:num>
  <w:num w:numId="18">
    <w:abstractNumId w:val="60"/>
  </w:num>
  <w:num w:numId="19">
    <w:abstractNumId w:val="3"/>
  </w:num>
  <w:num w:numId="20">
    <w:abstractNumId w:val="74"/>
  </w:num>
  <w:num w:numId="21">
    <w:abstractNumId w:val="43"/>
  </w:num>
  <w:num w:numId="22">
    <w:abstractNumId w:val="45"/>
  </w:num>
  <w:num w:numId="23">
    <w:abstractNumId w:val="47"/>
  </w:num>
  <w:num w:numId="24">
    <w:abstractNumId w:val="42"/>
  </w:num>
  <w:num w:numId="25">
    <w:abstractNumId w:val="49"/>
  </w:num>
  <w:num w:numId="26">
    <w:abstractNumId w:val="0"/>
  </w:num>
  <w:num w:numId="27">
    <w:abstractNumId w:val="39"/>
  </w:num>
  <w:num w:numId="28">
    <w:abstractNumId w:val="11"/>
  </w:num>
  <w:num w:numId="29">
    <w:abstractNumId w:val="35"/>
  </w:num>
  <w:num w:numId="30">
    <w:abstractNumId w:val="80"/>
  </w:num>
  <w:num w:numId="31">
    <w:abstractNumId w:val="52"/>
  </w:num>
  <w:num w:numId="32">
    <w:abstractNumId w:val="53"/>
  </w:num>
  <w:num w:numId="33">
    <w:abstractNumId w:val="58"/>
  </w:num>
  <w:num w:numId="34">
    <w:abstractNumId w:val="68"/>
  </w:num>
  <w:num w:numId="35">
    <w:abstractNumId w:val="4"/>
  </w:num>
  <w:num w:numId="36">
    <w:abstractNumId w:val="33"/>
  </w:num>
  <w:num w:numId="37">
    <w:abstractNumId w:val="77"/>
  </w:num>
  <w:num w:numId="38">
    <w:abstractNumId w:val="10"/>
  </w:num>
  <w:num w:numId="39">
    <w:abstractNumId w:val="66"/>
  </w:num>
  <w:num w:numId="40">
    <w:abstractNumId w:val="81"/>
  </w:num>
  <w:num w:numId="41">
    <w:abstractNumId w:val="54"/>
  </w:num>
  <w:num w:numId="42">
    <w:abstractNumId w:val="37"/>
  </w:num>
  <w:num w:numId="43">
    <w:abstractNumId w:val="30"/>
  </w:num>
  <w:num w:numId="44">
    <w:abstractNumId w:val="72"/>
  </w:num>
  <w:num w:numId="45">
    <w:abstractNumId w:val="63"/>
  </w:num>
  <w:num w:numId="46">
    <w:abstractNumId w:val="1"/>
  </w:num>
  <w:num w:numId="47">
    <w:abstractNumId w:val="78"/>
  </w:num>
  <w:num w:numId="48">
    <w:abstractNumId w:val="14"/>
  </w:num>
  <w:num w:numId="49">
    <w:abstractNumId w:val="71"/>
  </w:num>
  <w:num w:numId="50">
    <w:abstractNumId w:val="41"/>
  </w:num>
  <w:num w:numId="51">
    <w:abstractNumId w:val="8"/>
  </w:num>
  <w:num w:numId="52">
    <w:abstractNumId w:val="34"/>
  </w:num>
  <w:num w:numId="53">
    <w:abstractNumId w:val="56"/>
  </w:num>
  <w:num w:numId="54">
    <w:abstractNumId w:val="76"/>
  </w:num>
  <w:num w:numId="55">
    <w:abstractNumId w:val="28"/>
  </w:num>
  <w:num w:numId="56">
    <w:abstractNumId w:val="18"/>
  </w:num>
  <w:num w:numId="57">
    <w:abstractNumId w:val="15"/>
  </w:num>
  <w:num w:numId="58">
    <w:abstractNumId w:val="21"/>
  </w:num>
  <w:num w:numId="59">
    <w:abstractNumId w:val="55"/>
  </w:num>
  <w:num w:numId="60">
    <w:abstractNumId w:val="79"/>
  </w:num>
  <w:num w:numId="61">
    <w:abstractNumId w:val="2"/>
  </w:num>
  <w:num w:numId="62">
    <w:abstractNumId w:val="65"/>
  </w:num>
  <w:num w:numId="63">
    <w:abstractNumId w:val="23"/>
  </w:num>
  <w:num w:numId="64">
    <w:abstractNumId w:val="9"/>
  </w:num>
  <w:num w:numId="65">
    <w:abstractNumId w:val="29"/>
  </w:num>
  <w:num w:numId="66">
    <w:abstractNumId w:val="5"/>
  </w:num>
  <w:num w:numId="67">
    <w:abstractNumId w:val="7"/>
  </w:num>
  <w:num w:numId="68">
    <w:abstractNumId w:val="26"/>
  </w:num>
  <w:num w:numId="69">
    <w:abstractNumId w:val="32"/>
  </w:num>
  <w:num w:numId="70">
    <w:abstractNumId w:val="64"/>
  </w:num>
  <w:num w:numId="71">
    <w:abstractNumId w:val="24"/>
  </w:num>
  <w:num w:numId="72">
    <w:abstractNumId w:val="22"/>
  </w:num>
  <w:num w:numId="73">
    <w:abstractNumId w:val="67"/>
  </w:num>
  <w:num w:numId="74">
    <w:abstractNumId w:val="82"/>
  </w:num>
  <w:num w:numId="75">
    <w:abstractNumId w:val="16"/>
  </w:num>
  <w:num w:numId="76">
    <w:abstractNumId w:val="17"/>
  </w:num>
  <w:num w:numId="77">
    <w:abstractNumId w:val="61"/>
  </w:num>
  <w:num w:numId="78">
    <w:abstractNumId w:val="73"/>
  </w:num>
  <w:num w:numId="79">
    <w:abstractNumId w:val="38"/>
  </w:num>
  <w:num w:numId="80">
    <w:abstractNumId w:val="13"/>
  </w:num>
  <w:num w:numId="81">
    <w:abstractNumId w:val="75"/>
  </w:num>
  <w:num w:numId="82">
    <w:abstractNumId w:val="46"/>
  </w:num>
  <w:num w:numId="83">
    <w:abstractNumId w:val="50"/>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1A2"/>
    <w:rsid w:val="0000394E"/>
    <w:rsid w:val="00004A33"/>
    <w:rsid w:val="000079C3"/>
    <w:rsid w:val="00007F70"/>
    <w:rsid w:val="000112BC"/>
    <w:rsid w:val="00011EE3"/>
    <w:rsid w:val="00012459"/>
    <w:rsid w:val="000143A1"/>
    <w:rsid w:val="000156CF"/>
    <w:rsid w:val="000179F8"/>
    <w:rsid w:val="00021F15"/>
    <w:rsid w:val="00022954"/>
    <w:rsid w:val="000274BC"/>
    <w:rsid w:val="000310CB"/>
    <w:rsid w:val="00032846"/>
    <w:rsid w:val="0004095C"/>
    <w:rsid w:val="00042069"/>
    <w:rsid w:val="00053A3B"/>
    <w:rsid w:val="00064407"/>
    <w:rsid w:val="00070DFF"/>
    <w:rsid w:val="0007128F"/>
    <w:rsid w:val="000712D1"/>
    <w:rsid w:val="00071CAF"/>
    <w:rsid w:val="00081784"/>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FD1"/>
    <w:rsid w:val="000A3529"/>
    <w:rsid w:val="000A41FA"/>
    <w:rsid w:val="000A4B35"/>
    <w:rsid w:val="000A54E1"/>
    <w:rsid w:val="000A6268"/>
    <w:rsid w:val="000A6952"/>
    <w:rsid w:val="000A796E"/>
    <w:rsid w:val="000B06F4"/>
    <w:rsid w:val="000B1575"/>
    <w:rsid w:val="000B1AC3"/>
    <w:rsid w:val="000B4F66"/>
    <w:rsid w:val="000B5B5D"/>
    <w:rsid w:val="000B6507"/>
    <w:rsid w:val="000B6521"/>
    <w:rsid w:val="000C3AB8"/>
    <w:rsid w:val="000C5DE0"/>
    <w:rsid w:val="000D4444"/>
    <w:rsid w:val="000D4FB5"/>
    <w:rsid w:val="000D5057"/>
    <w:rsid w:val="000D5081"/>
    <w:rsid w:val="000D6D2B"/>
    <w:rsid w:val="000E2D3D"/>
    <w:rsid w:val="000E2D5E"/>
    <w:rsid w:val="000E5DF0"/>
    <w:rsid w:val="000E67E5"/>
    <w:rsid w:val="000E6DD2"/>
    <w:rsid w:val="000E6DE9"/>
    <w:rsid w:val="000F19BA"/>
    <w:rsid w:val="000F29DA"/>
    <w:rsid w:val="000F33E9"/>
    <w:rsid w:val="000F419D"/>
    <w:rsid w:val="000F4EAE"/>
    <w:rsid w:val="000F5587"/>
    <w:rsid w:val="000F706D"/>
    <w:rsid w:val="00100F1D"/>
    <w:rsid w:val="00101ECC"/>
    <w:rsid w:val="0010264D"/>
    <w:rsid w:val="00102778"/>
    <w:rsid w:val="001029C2"/>
    <w:rsid w:val="0011295E"/>
    <w:rsid w:val="001142BF"/>
    <w:rsid w:val="00115709"/>
    <w:rsid w:val="00115C97"/>
    <w:rsid w:val="00117316"/>
    <w:rsid w:val="00117DB9"/>
    <w:rsid w:val="001244C3"/>
    <w:rsid w:val="00127E4F"/>
    <w:rsid w:val="0013186F"/>
    <w:rsid w:val="00132B46"/>
    <w:rsid w:val="00134858"/>
    <w:rsid w:val="00135CE3"/>
    <w:rsid w:val="00135D9C"/>
    <w:rsid w:val="00137F0D"/>
    <w:rsid w:val="00144EE1"/>
    <w:rsid w:val="00152D91"/>
    <w:rsid w:val="00155BB4"/>
    <w:rsid w:val="001604E7"/>
    <w:rsid w:val="001609DE"/>
    <w:rsid w:val="0016297B"/>
    <w:rsid w:val="00163473"/>
    <w:rsid w:val="00164F90"/>
    <w:rsid w:val="00165700"/>
    <w:rsid w:val="001718B9"/>
    <w:rsid w:val="00171FB9"/>
    <w:rsid w:val="00173CD4"/>
    <w:rsid w:val="00173DEB"/>
    <w:rsid w:val="001770DD"/>
    <w:rsid w:val="001773A8"/>
    <w:rsid w:val="001777D7"/>
    <w:rsid w:val="00177C13"/>
    <w:rsid w:val="00180071"/>
    <w:rsid w:val="00180A39"/>
    <w:rsid w:val="00181183"/>
    <w:rsid w:val="0018168B"/>
    <w:rsid w:val="00183D21"/>
    <w:rsid w:val="0018427E"/>
    <w:rsid w:val="0018446A"/>
    <w:rsid w:val="00186F52"/>
    <w:rsid w:val="00187560"/>
    <w:rsid w:val="001933B2"/>
    <w:rsid w:val="00194140"/>
    <w:rsid w:val="001944D3"/>
    <w:rsid w:val="00196996"/>
    <w:rsid w:val="00197F9A"/>
    <w:rsid w:val="001A38DD"/>
    <w:rsid w:val="001A4CFC"/>
    <w:rsid w:val="001A5DA5"/>
    <w:rsid w:val="001A6B4D"/>
    <w:rsid w:val="001A723D"/>
    <w:rsid w:val="001B5011"/>
    <w:rsid w:val="001C1071"/>
    <w:rsid w:val="001C3496"/>
    <w:rsid w:val="001C3659"/>
    <w:rsid w:val="001C476F"/>
    <w:rsid w:val="001C4808"/>
    <w:rsid w:val="001D0647"/>
    <w:rsid w:val="001D7CE6"/>
    <w:rsid w:val="001E1606"/>
    <w:rsid w:val="001E7D1C"/>
    <w:rsid w:val="001F080C"/>
    <w:rsid w:val="001F24DC"/>
    <w:rsid w:val="001F3287"/>
    <w:rsid w:val="001F38D5"/>
    <w:rsid w:val="001F3D33"/>
    <w:rsid w:val="001F47BF"/>
    <w:rsid w:val="001F7412"/>
    <w:rsid w:val="002003DB"/>
    <w:rsid w:val="002005BD"/>
    <w:rsid w:val="00200AFE"/>
    <w:rsid w:val="00200BCC"/>
    <w:rsid w:val="0020413C"/>
    <w:rsid w:val="00207F28"/>
    <w:rsid w:val="00214055"/>
    <w:rsid w:val="00217CBC"/>
    <w:rsid w:val="00221CA0"/>
    <w:rsid w:val="002221E1"/>
    <w:rsid w:val="00223530"/>
    <w:rsid w:val="00223558"/>
    <w:rsid w:val="00225B86"/>
    <w:rsid w:val="00225D8B"/>
    <w:rsid w:val="002314B7"/>
    <w:rsid w:val="00233582"/>
    <w:rsid w:val="00235942"/>
    <w:rsid w:val="00235CC4"/>
    <w:rsid w:val="002415E0"/>
    <w:rsid w:val="00244321"/>
    <w:rsid w:val="00246043"/>
    <w:rsid w:val="0024748B"/>
    <w:rsid w:val="00247667"/>
    <w:rsid w:val="0025026B"/>
    <w:rsid w:val="00250BEC"/>
    <w:rsid w:val="002513D8"/>
    <w:rsid w:val="00252C9A"/>
    <w:rsid w:val="0025322E"/>
    <w:rsid w:val="00253B49"/>
    <w:rsid w:val="00254BD4"/>
    <w:rsid w:val="0025505C"/>
    <w:rsid w:val="0025531C"/>
    <w:rsid w:val="0026029D"/>
    <w:rsid w:val="002608A2"/>
    <w:rsid w:val="0026104A"/>
    <w:rsid w:val="00261A98"/>
    <w:rsid w:val="00262297"/>
    <w:rsid w:val="002634CE"/>
    <w:rsid w:val="00266B43"/>
    <w:rsid w:val="00267B41"/>
    <w:rsid w:val="00270B26"/>
    <w:rsid w:val="00275FD2"/>
    <w:rsid w:val="00280973"/>
    <w:rsid w:val="00280ABA"/>
    <w:rsid w:val="0028249E"/>
    <w:rsid w:val="00284E57"/>
    <w:rsid w:val="00286C26"/>
    <w:rsid w:val="00286EA2"/>
    <w:rsid w:val="002879BA"/>
    <w:rsid w:val="00287CAD"/>
    <w:rsid w:val="00290CA1"/>
    <w:rsid w:val="00291E7B"/>
    <w:rsid w:val="00293C22"/>
    <w:rsid w:val="002945C8"/>
    <w:rsid w:val="00296158"/>
    <w:rsid w:val="002A19FA"/>
    <w:rsid w:val="002A3F60"/>
    <w:rsid w:val="002A400A"/>
    <w:rsid w:val="002A538D"/>
    <w:rsid w:val="002B2373"/>
    <w:rsid w:val="002B5675"/>
    <w:rsid w:val="002B6C36"/>
    <w:rsid w:val="002C1C5D"/>
    <w:rsid w:val="002C3739"/>
    <w:rsid w:val="002C4636"/>
    <w:rsid w:val="002C4B17"/>
    <w:rsid w:val="002C75C7"/>
    <w:rsid w:val="002D0503"/>
    <w:rsid w:val="002D4913"/>
    <w:rsid w:val="002D49B6"/>
    <w:rsid w:val="002D580A"/>
    <w:rsid w:val="002E5A9A"/>
    <w:rsid w:val="002E64F6"/>
    <w:rsid w:val="002E6F96"/>
    <w:rsid w:val="002E752C"/>
    <w:rsid w:val="002F03DF"/>
    <w:rsid w:val="002F1408"/>
    <w:rsid w:val="002F1A13"/>
    <w:rsid w:val="002F72AB"/>
    <w:rsid w:val="0030202C"/>
    <w:rsid w:val="00303406"/>
    <w:rsid w:val="00304DC0"/>
    <w:rsid w:val="0030728C"/>
    <w:rsid w:val="0031061A"/>
    <w:rsid w:val="00310E7E"/>
    <w:rsid w:val="00312533"/>
    <w:rsid w:val="00314663"/>
    <w:rsid w:val="003172EE"/>
    <w:rsid w:val="0032203C"/>
    <w:rsid w:val="0032315D"/>
    <w:rsid w:val="00323ECA"/>
    <w:rsid w:val="00324B82"/>
    <w:rsid w:val="00326B77"/>
    <w:rsid w:val="003271B8"/>
    <w:rsid w:val="00332233"/>
    <w:rsid w:val="003369AE"/>
    <w:rsid w:val="00340F33"/>
    <w:rsid w:val="003416C6"/>
    <w:rsid w:val="003416CE"/>
    <w:rsid w:val="003421D6"/>
    <w:rsid w:val="00343F5D"/>
    <w:rsid w:val="0034554B"/>
    <w:rsid w:val="00347551"/>
    <w:rsid w:val="003520FD"/>
    <w:rsid w:val="00353A60"/>
    <w:rsid w:val="00356034"/>
    <w:rsid w:val="00356292"/>
    <w:rsid w:val="00356306"/>
    <w:rsid w:val="00360058"/>
    <w:rsid w:val="0036387B"/>
    <w:rsid w:val="003649A3"/>
    <w:rsid w:val="00366302"/>
    <w:rsid w:val="003664B6"/>
    <w:rsid w:val="0037153D"/>
    <w:rsid w:val="00372DD2"/>
    <w:rsid w:val="003737B2"/>
    <w:rsid w:val="0037624A"/>
    <w:rsid w:val="00376544"/>
    <w:rsid w:val="00376830"/>
    <w:rsid w:val="003776E4"/>
    <w:rsid w:val="00381F0B"/>
    <w:rsid w:val="00382E7D"/>
    <w:rsid w:val="0039000A"/>
    <w:rsid w:val="003901CF"/>
    <w:rsid w:val="00392EEE"/>
    <w:rsid w:val="00395A9E"/>
    <w:rsid w:val="00395ADB"/>
    <w:rsid w:val="003A0480"/>
    <w:rsid w:val="003A49E3"/>
    <w:rsid w:val="003A4C71"/>
    <w:rsid w:val="003A61FF"/>
    <w:rsid w:val="003B060B"/>
    <w:rsid w:val="003B4577"/>
    <w:rsid w:val="003B46DB"/>
    <w:rsid w:val="003B62BD"/>
    <w:rsid w:val="003B6459"/>
    <w:rsid w:val="003B7149"/>
    <w:rsid w:val="003B7C0D"/>
    <w:rsid w:val="003C50D0"/>
    <w:rsid w:val="003E2927"/>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2022"/>
    <w:rsid w:val="00412DCD"/>
    <w:rsid w:val="00413206"/>
    <w:rsid w:val="004147F4"/>
    <w:rsid w:val="004156BF"/>
    <w:rsid w:val="0041699F"/>
    <w:rsid w:val="00420432"/>
    <w:rsid w:val="00420636"/>
    <w:rsid w:val="004211E4"/>
    <w:rsid w:val="00421B42"/>
    <w:rsid w:val="00421DCE"/>
    <w:rsid w:val="004229AC"/>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722A0"/>
    <w:rsid w:val="004806A0"/>
    <w:rsid w:val="004809D9"/>
    <w:rsid w:val="004824A0"/>
    <w:rsid w:val="00482895"/>
    <w:rsid w:val="00490878"/>
    <w:rsid w:val="004913A2"/>
    <w:rsid w:val="00494B4A"/>
    <w:rsid w:val="00494D20"/>
    <w:rsid w:val="004A1B5A"/>
    <w:rsid w:val="004A4E47"/>
    <w:rsid w:val="004A715C"/>
    <w:rsid w:val="004A7CA8"/>
    <w:rsid w:val="004B0E9E"/>
    <w:rsid w:val="004B2C5C"/>
    <w:rsid w:val="004B2C7D"/>
    <w:rsid w:val="004B4073"/>
    <w:rsid w:val="004B4175"/>
    <w:rsid w:val="004C123D"/>
    <w:rsid w:val="004C2EC8"/>
    <w:rsid w:val="004C3CA8"/>
    <w:rsid w:val="004C66DC"/>
    <w:rsid w:val="004D09D8"/>
    <w:rsid w:val="004D0C83"/>
    <w:rsid w:val="004D41E5"/>
    <w:rsid w:val="004D6CDF"/>
    <w:rsid w:val="004E036F"/>
    <w:rsid w:val="004E1592"/>
    <w:rsid w:val="004E17A3"/>
    <w:rsid w:val="004F030E"/>
    <w:rsid w:val="004F19D7"/>
    <w:rsid w:val="004F40EA"/>
    <w:rsid w:val="004F4197"/>
    <w:rsid w:val="004F5C5E"/>
    <w:rsid w:val="004F60DA"/>
    <w:rsid w:val="00500294"/>
    <w:rsid w:val="00501B72"/>
    <w:rsid w:val="00502E27"/>
    <w:rsid w:val="00502F97"/>
    <w:rsid w:val="005038E6"/>
    <w:rsid w:val="005052BF"/>
    <w:rsid w:val="00505834"/>
    <w:rsid w:val="005105C5"/>
    <w:rsid w:val="0051713F"/>
    <w:rsid w:val="00524027"/>
    <w:rsid w:val="00525969"/>
    <w:rsid w:val="0052763B"/>
    <w:rsid w:val="00533319"/>
    <w:rsid w:val="00533582"/>
    <w:rsid w:val="00537C30"/>
    <w:rsid w:val="005438AD"/>
    <w:rsid w:val="00543932"/>
    <w:rsid w:val="00550283"/>
    <w:rsid w:val="0055223E"/>
    <w:rsid w:val="00553D75"/>
    <w:rsid w:val="005551BB"/>
    <w:rsid w:val="0055753C"/>
    <w:rsid w:val="005575C2"/>
    <w:rsid w:val="005626E5"/>
    <w:rsid w:val="00562CE2"/>
    <w:rsid w:val="005643D7"/>
    <w:rsid w:val="0056478F"/>
    <w:rsid w:val="005648CA"/>
    <w:rsid w:val="00566E9F"/>
    <w:rsid w:val="005705F9"/>
    <w:rsid w:val="00571C68"/>
    <w:rsid w:val="00574913"/>
    <w:rsid w:val="00577AA5"/>
    <w:rsid w:val="0058000F"/>
    <w:rsid w:val="00583426"/>
    <w:rsid w:val="005852C3"/>
    <w:rsid w:val="00585658"/>
    <w:rsid w:val="005857F1"/>
    <w:rsid w:val="005866DF"/>
    <w:rsid w:val="00587505"/>
    <w:rsid w:val="005875B9"/>
    <w:rsid w:val="00587FF5"/>
    <w:rsid w:val="0059051D"/>
    <w:rsid w:val="005905EF"/>
    <w:rsid w:val="0059176A"/>
    <w:rsid w:val="00594D59"/>
    <w:rsid w:val="005A07FC"/>
    <w:rsid w:val="005A1391"/>
    <w:rsid w:val="005A2B38"/>
    <w:rsid w:val="005A333D"/>
    <w:rsid w:val="005B223A"/>
    <w:rsid w:val="005B2AC8"/>
    <w:rsid w:val="005B5AD0"/>
    <w:rsid w:val="005C3984"/>
    <w:rsid w:val="005C636E"/>
    <w:rsid w:val="005C6504"/>
    <w:rsid w:val="005C6A3A"/>
    <w:rsid w:val="005C7265"/>
    <w:rsid w:val="005D0B9C"/>
    <w:rsid w:val="005D1680"/>
    <w:rsid w:val="005D45EB"/>
    <w:rsid w:val="005D7117"/>
    <w:rsid w:val="005E1251"/>
    <w:rsid w:val="005E2A95"/>
    <w:rsid w:val="005E5A03"/>
    <w:rsid w:val="005E666F"/>
    <w:rsid w:val="005E6DBF"/>
    <w:rsid w:val="005E767F"/>
    <w:rsid w:val="005F02C8"/>
    <w:rsid w:val="005F254D"/>
    <w:rsid w:val="005F2B79"/>
    <w:rsid w:val="005F3BA8"/>
    <w:rsid w:val="005F59C7"/>
    <w:rsid w:val="005F647B"/>
    <w:rsid w:val="00600512"/>
    <w:rsid w:val="00600817"/>
    <w:rsid w:val="0060207D"/>
    <w:rsid w:val="0060269C"/>
    <w:rsid w:val="00602D76"/>
    <w:rsid w:val="006034DE"/>
    <w:rsid w:val="00610496"/>
    <w:rsid w:val="00610C33"/>
    <w:rsid w:val="0061235E"/>
    <w:rsid w:val="0061257D"/>
    <w:rsid w:val="00613A2F"/>
    <w:rsid w:val="00615383"/>
    <w:rsid w:val="00615954"/>
    <w:rsid w:val="00620976"/>
    <w:rsid w:val="006229A4"/>
    <w:rsid w:val="00624E3D"/>
    <w:rsid w:val="006270A1"/>
    <w:rsid w:val="00635015"/>
    <w:rsid w:val="00636315"/>
    <w:rsid w:val="00640C5A"/>
    <w:rsid w:val="00650455"/>
    <w:rsid w:val="00651532"/>
    <w:rsid w:val="006569BF"/>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5E33"/>
    <w:rsid w:val="00697D60"/>
    <w:rsid w:val="006A2A5C"/>
    <w:rsid w:val="006A2C42"/>
    <w:rsid w:val="006A4AF7"/>
    <w:rsid w:val="006A5CE2"/>
    <w:rsid w:val="006A62B8"/>
    <w:rsid w:val="006A71AB"/>
    <w:rsid w:val="006A77F8"/>
    <w:rsid w:val="006B0501"/>
    <w:rsid w:val="006B10AB"/>
    <w:rsid w:val="006B1F6D"/>
    <w:rsid w:val="006B29DD"/>
    <w:rsid w:val="006B39F3"/>
    <w:rsid w:val="006C167E"/>
    <w:rsid w:val="006C5629"/>
    <w:rsid w:val="006D036B"/>
    <w:rsid w:val="006D3A82"/>
    <w:rsid w:val="006D4C3D"/>
    <w:rsid w:val="006E29B8"/>
    <w:rsid w:val="006E319A"/>
    <w:rsid w:val="006E5130"/>
    <w:rsid w:val="006E7FF4"/>
    <w:rsid w:val="006F0E0C"/>
    <w:rsid w:val="006F239E"/>
    <w:rsid w:val="006F2DAC"/>
    <w:rsid w:val="006F7C5D"/>
    <w:rsid w:val="00701D4A"/>
    <w:rsid w:val="0070724D"/>
    <w:rsid w:val="0071057A"/>
    <w:rsid w:val="007112DA"/>
    <w:rsid w:val="007129CE"/>
    <w:rsid w:val="00713285"/>
    <w:rsid w:val="0072121D"/>
    <w:rsid w:val="007217B1"/>
    <w:rsid w:val="007271F1"/>
    <w:rsid w:val="007305DE"/>
    <w:rsid w:val="00731549"/>
    <w:rsid w:val="007340DE"/>
    <w:rsid w:val="00734895"/>
    <w:rsid w:val="0074040E"/>
    <w:rsid w:val="007408DC"/>
    <w:rsid w:val="00741526"/>
    <w:rsid w:val="0074288A"/>
    <w:rsid w:val="00742ADE"/>
    <w:rsid w:val="00743120"/>
    <w:rsid w:val="007438FA"/>
    <w:rsid w:val="00744FD5"/>
    <w:rsid w:val="007452B6"/>
    <w:rsid w:val="00747CB5"/>
    <w:rsid w:val="007533BF"/>
    <w:rsid w:val="0075494A"/>
    <w:rsid w:val="00754BF2"/>
    <w:rsid w:val="00761C8A"/>
    <w:rsid w:val="00762720"/>
    <w:rsid w:val="0076514F"/>
    <w:rsid w:val="007661E7"/>
    <w:rsid w:val="0077014D"/>
    <w:rsid w:val="00770390"/>
    <w:rsid w:val="00770F26"/>
    <w:rsid w:val="00773565"/>
    <w:rsid w:val="00774C93"/>
    <w:rsid w:val="00774CB0"/>
    <w:rsid w:val="00781491"/>
    <w:rsid w:val="00782EFC"/>
    <w:rsid w:val="00783242"/>
    <w:rsid w:val="00783A45"/>
    <w:rsid w:val="00784B56"/>
    <w:rsid w:val="00785307"/>
    <w:rsid w:val="007863C1"/>
    <w:rsid w:val="00787C3F"/>
    <w:rsid w:val="007900D3"/>
    <w:rsid w:val="00792897"/>
    <w:rsid w:val="00794AE7"/>
    <w:rsid w:val="0079505C"/>
    <w:rsid w:val="007A1BB6"/>
    <w:rsid w:val="007A233F"/>
    <w:rsid w:val="007A2688"/>
    <w:rsid w:val="007A5964"/>
    <w:rsid w:val="007B0B1F"/>
    <w:rsid w:val="007B0D1E"/>
    <w:rsid w:val="007B344B"/>
    <w:rsid w:val="007B4E02"/>
    <w:rsid w:val="007B5CC1"/>
    <w:rsid w:val="007B619A"/>
    <w:rsid w:val="007B65C6"/>
    <w:rsid w:val="007B6DA2"/>
    <w:rsid w:val="007B7911"/>
    <w:rsid w:val="007B79F9"/>
    <w:rsid w:val="007C63D0"/>
    <w:rsid w:val="007D050C"/>
    <w:rsid w:val="007D0C4C"/>
    <w:rsid w:val="007D0D8C"/>
    <w:rsid w:val="007D2E71"/>
    <w:rsid w:val="007D3553"/>
    <w:rsid w:val="007D4E5D"/>
    <w:rsid w:val="007D61D3"/>
    <w:rsid w:val="007E00E1"/>
    <w:rsid w:val="007E1F34"/>
    <w:rsid w:val="007E2ACA"/>
    <w:rsid w:val="007E3D13"/>
    <w:rsid w:val="007E5D87"/>
    <w:rsid w:val="007E6733"/>
    <w:rsid w:val="007F1FD0"/>
    <w:rsid w:val="008018C7"/>
    <w:rsid w:val="00802A37"/>
    <w:rsid w:val="0080305B"/>
    <w:rsid w:val="008047AE"/>
    <w:rsid w:val="00804D6B"/>
    <w:rsid w:val="00811910"/>
    <w:rsid w:val="00815CB5"/>
    <w:rsid w:val="0081775B"/>
    <w:rsid w:val="00820155"/>
    <w:rsid w:val="008219FB"/>
    <w:rsid w:val="0082217F"/>
    <w:rsid w:val="008221DB"/>
    <w:rsid w:val="00824A07"/>
    <w:rsid w:val="008276F3"/>
    <w:rsid w:val="0083014A"/>
    <w:rsid w:val="0083183C"/>
    <w:rsid w:val="008336C6"/>
    <w:rsid w:val="008344B6"/>
    <w:rsid w:val="0083567F"/>
    <w:rsid w:val="0083573B"/>
    <w:rsid w:val="00840455"/>
    <w:rsid w:val="00841F7A"/>
    <w:rsid w:val="0084700D"/>
    <w:rsid w:val="00851896"/>
    <w:rsid w:val="00854983"/>
    <w:rsid w:val="00857232"/>
    <w:rsid w:val="0086178E"/>
    <w:rsid w:val="00866DC4"/>
    <w:rsid w:val="00866E9A"/>
    <w:rsid w:val="0086709B"/>
    <w:rsid w:val="00870AA2"/>
    <w:rsid w:val="008714EF"/>
    <w:rsid w:val="008729B7"/>
    <w:rsid w:val="008739EF"/>
    <w:rsid w:val="0087451C"/>
    <w:rsid w:val="00883D79"/>
    <w:rsid w:val="00884244"/>
    <w:rsid w:val="00884560"/>
    <w:rsid w:val="008855EA"/>
    <w:rsid w:val="008868C5"/>
    <w:rsid w:val="00886D70"/>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C5DB7"/>
    <w:rsid w:val="008D00EF"/>
    <w:rsid w:val="008D05D2"/>
    <w:rsid w:val="008D2F1A"/>
    <w:rsid w:val="008D681C"/>
    <w:rsid w:val="008D7FC3"/>
    <w:rsid w:val="008E19E9"/>
    <w:rsid w:val="008E27FE"/>
    <w:rsid w:val="008E2DF5"/>
    <w:rsid w:val="008E329E"/>
    <w:rsid w:val="008E444A"/>
    <w:rsid w:val="008E6D40"/>
    <w:rsid w:val="008E712C"/>
    <w:rsid w:val="008E7C9D"/>
    <w:rsid w:val="008E7E0B"/>
    <w:rsid w:val="008F225F"/>
    <w:rsid w:val="008F4F1D"/>
    <w:rsid w:val="008F578C"/>
    <w:rsid w:val="0090012C"/>
    <w:rsid w:val="00901CFE"/>
    <w:rsid w:val="00903316"/>
    <w:rsid w:val="0090672D"/>
    <w:rsid w:val="00906981"/>
    <w:rsid w:val="00910385"/>
    <w:rsid w:val="0091257D"/>
    <w:rsid w:val="009163FD"/>
    <w:rsid w:val="009166B7"/>
    <w:rsid w:val="00917222"/>
    <w:rsid w:val="00917E57"/>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5D3"/>
    <w:rsid w:val="009436C7"/>
    <w:rsid w:val="00943A3D"/>
    <w:rsid w:val="00946EA9"/>
    <w:rsid w:val="00951D9B"/>
    <w:rsid w:val="00954D39"/>
    <w:rsid w:val="009559C1"/>
    <w:rsid w:val="00955D56"/>
    <w:rsid w:val="0095653B"/>
    <w:rsid w:val="00956668"/>
    <w:rsid w:val="00957653"/>
    <w:rsid w:val="00962AFE"/>
    <w:rsid w:val="009630FA"/>
    <w:rsid w:val="009644CA"/>
    <w:rsid w:val="00964987"/>
    <w:rsid w:val="00982EBC"/>
    <w:rsid w:val="00985111"/>
    <w:rsid w:val="00985130"/>
    <w:rsid w:val="00985729"/>
    <w:rsid w:val="00986EEC"/>
    <w:rsid w:val="00987700"/>
    <w:rsid w:val="009879E5"/>
    <w:rsid w:val="00987E61"/>
    <w:rsid w:val="00990A57"/>
    <w:rsid w:val="00990BCD"/>
    <w:rsid w:val="0099138B"/>
    <w:rsid w:val="009925A0"/>
    <w:rsid w:val="0099650A"/>
    <w:rsid w:val="00996777"/>
    <w:rsid w:val="00996D0A"/>
    <w:rsid w:val="009A0AAA"/>
    <w:rsid w:val="009A171B"/>
    <w:rsid w:val="009A1DFB"/>
    <w:rsid w:val="009A4D9F"/>
    <w:rsid w:val="009B409C"/>
    <w:rsid w:val="009B6A77"/>
    <w:rsid w:val="009B7136"/>
    <w:rsid w:val="009C121E"/>
    <w:rsid w:val="009C2BD7"/>
    <w:rsid w:val="009C2C4C"/>
    <w:rsid w:val="009C3971"/>
    <w:rsid w:val="009C5398"/>
    <w:rsid w:val="009C5AF6"/>
    <w:rsid w:val="009C68A9"/>
    <w:rsid w:val="009D15F2"/>
    <w:rsid w:val="009D1AF0"/>
    <w:rsid w:val="009D4029"/>
    <w:rsid w:val="009D5647"/>
    <w:rsid w:val="009D5A6D"/>
    <w:rsid w:val="009D6F61"/>
    <w:rsid w:val="009D709B"/>
    <w:rsid w:val="009E44E8"/>
    <w:rsid w:val="009E57EA"/>
    <w:rsid w:val="009F1AA5"/>
    <w:rsid w:val="009F2C12"/>
    <w:rsid w:val="009F6FDA"/>
    <w:rsid w:val="00A013D8"/>
    <w:rsid w:val="00A01C16"/>
    <w:rsid w:val="00A0276D"/>
    <w:rsid w:val="00A055DC"/>
    <w:rsid w:val="00A05986"/>
    <w:rsid w:val="00A06CD6"/>
    <w:rsid w:val="00A0700A"/>
    <w:rsid w:val="00A10B16"/>
    <w:rsid w:val="00A10FBD"/>
    <w:rsid w:val="00A12848"/>
    <w:rsid w:val="00A12CBE"/>
    <w:rsid w:val="00A15755"/>
    <w:rsid w:val="00A20347"/>
    <w:rsid w:val="00A21972"/>
    <w:rsid w:val="00A21A63"/>
    <w:rsid w:val="00A22220"/>
    <w:rsid w:val="00A31758"/>
    <w:rsid w:val="00A324EB"/>
    <w:rsid w:val="00A33D52"/>
    <w:rsid w:val="00A3570A"/>
    <w:rsid w:val="00A37E46"/>
    <w:rsid w:val="00A43059"/>
    <w:rsid w:val="00A444CF"/>
    <w:rsid w:val="00A5144E"/>
    <w:rsid w:val="00A537AB"/>
    <w:rsid w:val="00A54E6F"/>
    <w:rsid w:val="00A556BA"/>
    <w:rsid w:val="00A55A51"/>
    <w:rsid w:val="00A63431"/>
    <w:rsid w:val="00A6653D"/>
    <w:rsid w:val="00A679AA"/>
    <w:rsid w:val="00A71768"/>
    <w:rsid w:val="00A73A61"/>
    <w:rsid w:val="00A77FF8"/>
    <w:rsid w:val="00A858FE"/>
    <w:rsid w:val="00A92CA3"/>
    <w:rsid w:val="00A92DA2"/>
    <w:rsid w:val="00A92E56"/>
    <w:rsid w:val="00A936C2"/>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2412"/>
    <w:rsid w:val="00AC4AB1"/>
    <w:rsid w:val="00AC58B5"/>
    <w:rsid w:val="00AD1AEA"/>
    <w:rsid w:val="00AD32F1"/>
    <w:rsid w:val="00AE20AD"/>
    <w:rsid w:val="00AE25F6"/>
    <w:rsid w:val="00AE302D"/>
    <w:rsid w:val="00AE4631"/>
    <w:rsid w:val="00AE57D4"/>
    <w:rsid w:val="00AE6CAC"/>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610"/>
    <w:rsid w:val="00B0786A"/>
    <w:rsid w:val="00B07A59"/>
    <w:rsid w:val="00B115E3"/>
    <w:rsid w:val="00B1471B"/>
    <w:rsid w:val="00B14BE0"/>
    <w:rsid w:val="00B15148"/>
    <w:rsid w:val="00B1573D"/>
    <w:rsid w:val="00B169BA"/>
    <w:rsid w:val="00B209AF"/>
    <w:rsid w:val="00B20A56"/>
    <w:rsid w:val="00B21841"/>
    <w:rsid w:val="00B219AC"/>
    <w:rsid w:val="00B21ADD"/>
    <w:rsid w:val="00B25BC4"/>
    <w:rsid w:val="00B32C99"/>
    <w:rsid w:val="00B32DE3"/>
    <w:rsid w:val="00B3565B"/>
    <w:rsid w:val="00B4086B"/>
    <w:rsid w:val="00B421C2"/>
    <w:rsid w:val="00B432BF"/>
    <w:rsid w:val="00B4535B"/>
    <w:rsid w:val="00B458A4"/>
    <w:rsid w:val="00B47A03"/>
    <w:rsid w:val="00B54813"/>
    <w:rsid w:val="00B54879"/>
    <w:rsid w:val="00B55A05"/>
    <w:rsid w:val="00B5795F"/>
    <w:rsid w:val="00B6393A"/>
    <w:rsid w:val="00B663FB"/>
    <w:rsid w:val="00B66728"/>
    <w:rsid w:val="00B72B4D"/>
    <w:rsid w:val="00B7348D"/>
    <w:rsid w:val="00B7450D"/>
    <w:rsid w:val="00B75A29"/>
    <w:rsid w:val="00B75A33"/>
    <w:rsid w:val="00B773DA"/>
    <w:rsid w:val="00B77C27"/>
    <w:rsid w:val="00B823E2"/>
    <w:rsid w:val="00B82FA8"/>
    <w:rsid w:val="00B83151"/>
    <w:rsid w:val="00B83630"/>
    <w:rsid w:val="00B84FBE"/>
    <w:rsid w:val="00B908BE"/>
    <w:rsid w:val="00B908E8"/>
    <w:rsid w:val="00B97A66"/>
    <w:rsid w:val="00BA16FD"/>
    <w:rsid w:val="00BA1B8B"/>
    <w:rsid w:val="00BA2213"/>
    <w:rsid w:val="00BA3D7F"/>
    <w:rsid w:val="00BA3E55"/>
    <w:rsid w:val="00BA5B91"/>
    <w:rsid w:val="00BB40E8"/>
    <w:rsid w:val="00BC02B0"/>
    <w:rsid w:val="00BC07BC"/>
    <w:rsid w:val="00BC0801"/>
    <w:rsid w:val="00BC1BE2"/>
    <w:rsid w:val="00BC25A7"/>
    <w:rsid w:val="00BC3058"/>
    <w:rsid w:val="00BC51F6"/>
    <w:rsid w:val="00BC7A2E"/>
    <w:rsid w:val="00BD1C92"/>
    <w:rsid w:val="00BD45A0"/>
    <w:rsid w:val="00BD6A9B"/>
    <w:rsid w:val="00BD744C"/>
    <w:rsid w:val="00BE320C"/>
    <w:rsid w:val="00BE335C"/>
    <w:rsid w:val="00BE7785"/>
    <w:rsid w:val="00BF07DC"/>
    <w:rsid w:val="00BF20DB"/>
    <w:rsid w:val="00BF2E82"/>
    <w:rsid w:val="00BF7FA9"/>
    <w:rsid w:val="00C02D01"/>
    <w:rsid w:val="00C03480"/>
    <w:rsid w:val="00C0458D"/>
    <w:rsid w:val="00C079B1"/>
    <w:rsid w:val="00C10568"/>
    <w:rsid w:val="00C10DCF"/>
    <w:rsid w:val="00C11CA7"/>
    <w:rsid w:val="00C11FEF"/>
    <w:rsid w:val="00C12101"/>
    <w:rsid w:val="00C127C7"/>
    <w:rsid w:val="00C162D4"/>
    <w:rsid w:val="00C16530"/>
    <w:rsid w:val="00C177B9"/>
    <w:rsid w:val="00C17D5E"/>
    <w:rsid w:val="00C22785"/>
    <w:rsid w:val="00C23D8E"/>
    <w:rsid w:val="00C247BC"/>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76337"/>
    <w:rsid w:val="00C809CD"/>
    <w:rsid w:val="00C81E65"/>
    <w:rsid w:val="00C83797"/>
    <w:rsid w:val="00C87179"/>
    <w:rsid w:val="00C878C8"/>
    <w:rsid w:val="00C95532"/>
    <w:rsid w:val="00CA2C06"/>
    <w:rsid w:val="00CA4094"/>
    <w:rsid w:val="00CA551B"/>
    <w:rsid w:val="00CA6831"/>
    <w:rsid w:val="00CA6FA0"/>
    <w:rsid w:val="00CA7760"/>
    <w:rsid w:val="00CB2490"/>
    <w:rsid w:val="00CB4004"/>
    <w:rsid w:val="00CB56F2"/>
    <w:rsid w:val="00CB5B67"/>
    <w:rsid w:val="00CB5F72"/>
    <w:rsid w:val="00CB6F71"/>
    <w:rsid w:val="00CB70AF"/>
    <w:rsid w:val="00CB71D8"/>
    <w:rsid w:val="00CC02F7"/>
    <w:rsid w:val="00CC0E54"/>
    <w:rsid w:val="00CC25DD"/>
    <w:rsid w:val="00CC325B"/>
    <w:rsid w:val="00CC74BA"/>
    <w:rsid w:val="00CC7BD0"/>
    <w:rsid w:val="00CD0013"/>
    <w:rsid w:val="00CD2973"/>
    <w:rsid w:val="00CD4574"/>
    <w:rsid w:val="00CD7BAB"/>
    <w:rsid w:val="00CE7D23"/>
    <w:rsid w:val="00CF0948"/>
    <w:rsid w:val="00CF71C2"/>
    <w:rsid w:val="00D0057B"/>
    <w:rsid w:val="00D005AA"/>
    <w:rsid w:val="00D03070"/>
    <w:rsid w:val="00D0680D"/>
    <w:rsid w:val="00D1179D"/>
    <w:rsid w:val="00D12666"/>
    <w:rsid w:val="00D132AD"/>
    <w:rsid w:val="00D1585E"/>
    <w:rsid w:val="00D16112"/>
    <w:rsid w:val="00D170EC"/>
    <w:rsid w:val="00D17A63"/>
    <w:rsid w:val="00D21459"/>
    <w:rsid w:val="00D234A7"/>
    <w:rsid w:val="00D26616"/>
    <w:rsid w:val="00D3146B"/>
    <w:rsid w:val="00D3196E"/>
    <w:rsid w:val="00D32104"/>
    <w:rsid w:val="00D32F37"/>
    <w:rsid w:val="00D34A9C"/>
    <w:rsid w:val="00D34AB2"/>
    <w:rsid w:val="00D34BAC"/>
    <w:rsid w:val="00D36405"/>
    <w:rsid w:val="00D3763E"/>
    <w:rsid w:val="00D40AE9"/>
    <w:rsid w:val="00D42432"/>
    <w:rsid w:val="00D43D26"/>
    <w:rsid w:val="00D52C4B"/>
    <w:rsid w:val="00D54A74"/>
    <w:rsid w:val="00D607E2"/>
    <w:rsid w:val="00D63987"/>
    <w:rsid w:val="00D655E8"/>
    <w:rsid w:val="00D66C4C"/>
    <w:rsid w:val="00D67E36"/>
    <w:rsid w:val="00D742DE"/>
    <w:rsid w:val="00D7741E"/>
    <w:rsid w:val="00D778FA"/>
    <w:rsid w:val="00D77A1B"/>
    <w:rsid w:val="00D77BD9"/>
    <w:rsid w:val="00D8101D"/>
    <w:rsid w:val="00D820D4"/>
    <w:rsid w:val="00D82524"/>
    <w:rsid w:val="00D825F9"/>
    <w:rsid w:val="00D84816"/>
    <w:rsid w:val="00D86444"/>
    <w:rsid w:val="00D86513"/>
    <w:rsid w:val="00D86789"/>
    <w:rsid w:val="00D901C4"/>
    <w:rsid w:val="00D902F4"/>
    <w:rsid w:val="00D91ADA"/>
    <w:rsid w:val="00D93919"/>
    <w:rsid w:val="00D9423D"/>
    <w:rsid w:val="00D94E86"/>
    <w:rsid w:val="00DA0089"/>
    <w:rsid w:val="00DA1819"/>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A4D"/>
    <w:rsid w:val="00DC6D32"/>
    <w:rsid w:val="00DD00E4"/>
    <w:rsid w:val="00DD047D"/>
    <w:rsid w:val="00DD0B43"/>
    <w:rsid w:val="00DD0E74"/>
    <w:rsid w:val="00DD4416"/>
    <w:rsid w:val="00DE0532"/>
    <w:rsid w:val="00DE08F7"/>
    <w:rsid w:val="00DE161E"/>
    <w:rsid w:val="00DE1FCA"/>
    <w:rsid w:val="00DE3D24"/>
    <w:rsid w:val="00DE3D78"/>
    <w:rsid w:val="00DE5CF7"/>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5B96"/>
    <w:rsid w:val="00E17F05"/>
    <w:rsid w:val="00E21E9D"/>
    <w:rsid w:val="00E22BB1"/>
    <w:rsid w:val="00E2393C"/>
    <w:rsid w:val="00E256F4"/>
    <w:rsid w:val="00E333C8"/>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14"/>
    <w:rsid w:val="00E765B1"/>
    <w:rsid w:val="00E776AE"/>
    <w:rsid w:val="00E810A5"/>
    <w:rsid w:val="00E81AB1"/>
    <w:rsid w:val="00E82BD5"/>
    <w:rsid w:val="00E869D7"/>
    <w:rsid w:val="00E86CBB"/>
    <w:rsid w:val="00E87EED"/>
    <w:rsid w:val="00E91799"/>
    <w:rsid w:val="00E94CDD"/>
    <w:rsid w:val="00E969F8"/>
    <w:rsid w:val="00EA5B86"/>
    <w:rsid w:val="00EA6E1D"/>
    <w:rsid w:val="00EB0134"/>
    <w:rsid w:val="00EB4BFC"/>
    <w:rsid w:val="00EB4DFB"/>
    <w:rsid w:val="00EB5934"/>
    <w:rsid w:val="00EB5BB1"/>
    <w:rsid w:val="00EB6C26"/>
    <w:rsid w:val="00EB7056"/>
    <w:rsid w:val="00EC1C3E"/>
    <w:rsid w:val="00EC4401"/>
    <w:rsid w:val="00EC55B4"/>
    <w:rsid w:val="00EC5E35"/>
    <w:rsid w:val="00EC7722"/>
    <w:rsid w:val="00EC7858"/>
    <w:rsid w:val="00ED0268"/>
    <w:rsid w:val="00ED0B47"/>
    <w:rsid w:val="00ED2880"/>
    <w:rsid w:val="00ED6170"/>
    <w:rsid w:val="00ED6DDC"/>
    <w:rsid w:val="00EE0DFF"/>
    <w:rsid w:val="00EE625F"/>
    <w:rsid w:val="00EF00AF"/>
    <w:rsid w:val="00EF167F"/>
    <w:rsid w:val="00EF554C"/>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5725F"/>
    <w:rsid w:val="00F62DD3"/>
    <w:rsid w:val="00F63E1A"/>
    <w:rsid w:val="00F63E6B"/>
    <w:rsid w:val="00F64895"/>
    <w:rsid w:val="00F64E28"/>
    <w:rsid w:val="00F666E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FB9"/>
    <w:rsid w:val="00FA2ABF"/>
    <w:rsid w:val="00FA3D54"/>
    <w:rsid w:val="00FA67F6"/>
    <w:rsid w:val="00FA77B1"/>
    <w:rsid w:val="00FB2082"/>
    <w:rsid w:val="00FB34B6"/>
    <w:rsid w:val="00FB371B"/>
    <w:rsid w:val="00FB50A0"/>
    <w:rsid w:val="00FC1BE0"/>
    <w:rsid w:val="00FC6123"/>
    <w:rsid w:val="00FD01E7"/>
    <w:rsid w:val="00FD0E3A"/>
    <w:rsid w:val="00FD2163"/>
    <w:rsid w:val="00FD2187"/>
    <w:rsid w:val="00FD541B"/>
    <w:rsid w:val="00FE1961"/>
    <w:rsid w:val="00FE21B6"/>
    <w:rsid w:val="00FE5BA7"/>
    <w:rsid w:val="00FE617C"/>
    <w:rsid w:val="00FE6FD0"/>
    <w:rsid w:val="00FE71C4"/>
    <w:rsid w:val="00FE7458"/>
    <w:rsid w:val="00FE7E5F"/>
    <w:rsid w:val="00FF0072"/>
    <w:rsid w:val="00FF37BD"/>
    <w:rsid w:val="00FF5D14"/>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8.xml"/><Relationship Id="rId26" Type="http://schemas.openxmlformats.org/officeDocument/2006/relationships/hyperlink" Target="https://e.lanbook.com/book/282500" TargetMode="External"/><Relationship Id="rId39" Type="http://schemas.openxmlformats.org/officeDocument/2006/relationships/header" Target="header20.xml"/><Relationship Id="rId21" Type="http://schemas.openxmlformats.org/officeDocument/2006/relationships/header" Target="header11.xml"/><Relationship Id="rId34" Type="http://schemas.openxmlformats.org/officeDocument/2006/relationships/hyperlink" Target="https://e.lanbook.com/book/202199" TargetMode="External"/><Relationship Id="rId42" Type="http://schemas.openxmlformats.org/officeDocument/2006/relationships/header" Target="header21.xml"/><Relationship Id="rId47" Type="http://schemas.openxmlformats.org/officeDocument/2006/relationships/header" Target="header23.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9" Type="http://schemas.openxmlformats.org/officeDocument/2006/relationships/hyperlink" Target="https://urait.ru/bcode/514846" TargetMode="External"/><Relationship Id="rId11" Type="http://schemas.openxmlformats.org/officeDocument/2006/relationships/footer" Target="footer2.xml"/><Relationship Id="rId24" Type="http://schemas.openxmlformats.org/officeDocument/2006/relationships/hyperlink" Target="https://urait.ru/bcode/517772" TargetMode="Externa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yperlink" Target="https://znanium.com/catalog/product/2079929" TargetMode="External"/><Relationship Id="rId45" Type="http://schemas.openxmlformats.org/officeDocument/2006/relationships/hyperlink" Target="https://spolab.firpo.ru/npdv2/category-doc/get/4877" TargetMode="Externa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urait.ru/bcode/536813" TargetMode="External"/><Relationship Id="rId28" Type="http://schemas.openxmlformats.org/officeDocument/2006/relationships/hyperlink" Target="https://urait.ru/bcode/517291" TargetMode="External"/><Relationship Id="rId36" Type="http://schemas.openxmlformats.org/officeDocument/2006/relationships/header" Target="header17.xml"/><Relationship Id="rId49" Type="http://schemas.openxmlformats.org/officeDocument/2006/relationships/hyperlink" Target="https://spolab.firpo.ru/npdv2/category-doc/get/4769" TargetMode="External"/><Relationship Id="rId10" Type="http://schemas.openxmlformats.org/officeDocument/2006/relationships/footer" Target="footer1.xml"/><Relationship Id="rId19" Type="http://schemas.openxmlformats.org/officeDocument/2006/relationships/header" Target="header9.xml"/><Relationship Id="rId31" Type="http://schemas.openxmlformats.org/officeDocument/2006/relationships/header" Target="header13.xml"/><Relationship Id="rId44" Type="http://schemas.openxmlformats.org/officeDocument/2006/relationships/hyperlink" Target="https://spolab.firpo.ru/npdv2/category-doc/get/513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urait.ru/bcode/536766" TargetMode="External"/><Relationship Id="rId27" Type="http://schemas.openxmlformats.org/officeDocument/2006/relationships/hyperlink" Target="https://profspo.ru/books/116278" TargetMode="Externa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 Id="rId48" Type="http://schemas.openxmlformats.org/officeDocument/2006/relationships/header" Target="header24.xm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hyperlink" Target="https://urait.ru/bcode/517773" TargetMode="External"/><Relationship Id="rId33" Type="http://schemas.openxmlformats.org/officeDocument/2006/relationships/header" Target="header15.xml"/><Relationship Id="rId38" Type="http://schemas.openxmlformats.org/officeDocument/2006/relationships/header" Target="header19.xml"/><Relationship Id="rId46" Type="http://schemas.openxmlformats.org/officeDocument/2006/relationships/hyperlink" Target="https://spolab.firpo.ru/npdv2/category-doc/get/5138" TargetMode="External"/><Relationship Id="rId20" Type="http://schemas.openxmlformats.org/officeDocument/2006/relationships/header" Target="header10.xml"/><Relationship Id="rId41" Type="http://schemas.openxmlformats.org/officeDocument/2006/relationships/hyperlink" Target="https://spolab.firpo.ru/npdv2/category-doc/get/4879"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1334</TotalTime>
  <Pages>88</Pages>
  <Words>22137</Words>
  <Characters>126184</Characters>
  <Application>Microsoft Office Word</Application>
  <DocSecurity>0</DocSecurity>
  <Lines>1051</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29</cp:revision>
  <cp:lastPrinted>2023-04-28T08:44:00Z</cp:lastPrinted>
  <dcterms:created xsi:type="dcterms:W3CDTF">2024-01-22T11:09:00Z</dcterms:created>
  <dcterms:modified xsi:type="dcterms:W3CDTF">2024-11-27T08:38:00Z</dcterms:modified>
</cp:coreProperties>
</file>