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E91BD" w14:textId="59131567" w:rsidR="00131354" w:rsidRPr="00131354" w:rsidRDefault="00131354" w:rsidP="0013135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 xml:space="preserve">к ПОП-П по специальности                                                                                                                                                                                                  </w:t>
      </w:r>
      <w:r w:rsidRPr="00131354">
        <w:rPr>
          <w:rFonts w:ascii="Times New Roman" w:eastAsia="Times New Roman" w:hAnsi="Times New Roman" w:cs="Times New Roman"/>
          <w:b/>
          <w:bCs/>
          <w:kern w:val="32"/>
          <w:sz w:val="24"/>
          <w:szCs w:val="24"/>
          <w:lang w:eastAsia="x-none"/>
        </w:rPr>
        <w:t>18.02.07 Технология производства и переработки пластических масс и эластомеров</w:t>
      </w:r>
    </w:p>
    <w:p w14:paraId="60F99FF4" w14:textId="77777777" w:rsidR="00131354" w:rsidRPr="00131354" w:rsidRDefault="00131354" w:rsidP="00131354">
      <w:pPr>
        <w:spacing w:after="0" w:line="240" w:lineRule="auto"/>
        <w:rPr>
          <w:rFonts w:ascii="Times New Roman" w:hAnsi="Times New Roman" w:cs="Times New Roman"/>
          <w:sz w:val="24"/>
          <w:szCs w:val="24"/>
          <w:lang w:eastAsia="en-US"/>
        </w:rPr>
      </w:pPr>
    </w:p>
    <w:p w14:paraId="56A7DBBD" w14:textId="637A387F" w:rsidR="00E1166A" w:rsidRDefault="00E1166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00A5BAAE" w14:textId="77777777" w:rsidR="00E1166A" w:rsidRDefault="00E1166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70F75097" w14:textId="77777777" w:rsidR="00E1166A" w:rsidRDefault="00E1166A">
      <w:pPr>
        <w:keepNext/>
        <w:spacing w:before="240" w:after="120" w:line="240" w:lineRule="auto"/>
        <w:ind w:firstLine="709"/>
        <w:jc w:val="right"/>
        <w:rPr>
          <w:rFonts w:ascii="Times New Roman" w:eastAsia="Times New Roman" w:hAnsi="Times New Roman" w:cs="Times New Roman"/>
          <w:b/>
          <w:sz w:val="24"/>
          <w:szCs w:val="24"/>
        </w:rPr>
      </w:pPr>
    </w:p>
    <w:p w14:paraId="5ADBB794" w14:textId="77777777" w:rsidR="00E1166A" w:rsidRDefault="00131354">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A1E7E69" w14:textId="77777777" w:rsidR="00E1166A" w:rsidRDefault="00131354">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3EE44D39"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57735DB2" w14:textId="77777777" w:rsidR="00E1166A" w:rsidRDefault="00E1166A">
      <w:pPr>
        <w:spacing w:after="0"/>
        <w:jc w:val="both"/>
        <w:rPr>
          <w:rFonts w:ascii="Times New Roman" w:eastAsia="Times New Roman" w:hAnsi="Times New Roman" w:cs="Times New Roman"/>
          <w:sz w:val="24"/>
          <w:szCs w:val="24"/>
        </w:rPr>
      </w:pPr>
    </w:p>
    <w:p w14:paraId="44D5EA56" w14:textId="7FB244EE" w:rsidR="004E607D" w:rsidRDefault="004E607D">
      <w:pPr>
        <w:spacing w:after="0"/>
        <w:ind w:firstLine="709"/>
        <w:jc w:val="both"/>
        <w:rPr>
          <w:rFonts w:ascii="Times New Roman" w:eastAsia="Times New Roman" w:hAnsi="Times New Roman" w:cs="Times New Roman"/>
          <w:sz w:val="24"/>
          <w:szCs w:val="24"/>
        </w:rPr>
      </w:pPr>
      <w:bookmarkStart w:id="0" w:name="_heading=h.30j0zll" w:colFirst="0" w:colLast="0"/>
      <w:bookmarkEnd w:id="0"/>
      <w:r>
        <w:rPr>
          <w:rFonts w:ascii="Times New Roman" w:eastAsia="Times New Roman" w:hAnsi="Times New Roman" w:cs="Times New Roman"/>
          <w:sz w:val="24"/>
          <w:szCs w:val="24"/>
        </w:rPr>
        <w:t>Кабинеты «</w:t>
      </w:r>
      <w:r w:rsidRPr="004E607D">
        <w:rPr>
          <w:rFonts w:ascii="Times New Roman" w:eastAsia="Times New Roman" w:hAnsi="Times New Roman" w:cs="Times New Roman"/>
          <w:sz w:val="24"/>
          <w:szCs w:val="24"/>
        </w:rPr>
        <w:t>Общих гуманитарных и социально-экономических дисциплин</w:t>
      </w:r>
      <w:r>
        <w:rPr>
          <w:rFonts w:ascii="Times New Roman" w:eastAsia="Times New Roman" w:hAnsi="Times New Roman" w:cs="Times New Roman"/>
          <w:sz w:val="24"/>
          <w:szCs w:val="24"/>
        </w:rPr>
        <w:t>»</w:t>
      </w:r>
    </w:p>
    <w:p w14:paraId="5EF4CCA7" w14:textId="290D5913" w:rsidR="004E607D" w:rsidRDefault="004E607D">
      <w:pPr>
        <w:spacing w:after="0"/>
        <w:ind w:firstLine="709"/>
        <w:jc w:val="both"/>
        <w:rPr>
          <w:rFonts w:ascii="Times New Roman" w:eastAsia="Times New Roman" w:hAnsi="Times New Roman" w:cs="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607D" w:rsidRPr="004E607D" w14:paraId="028B95A4" w14:textId="77777777" w:rsidTr="00165B27">
        <w:trPr>
          <w:tblHeader/>
        </w:trPr>
        <w:tc>
          <w:tcPr>
            <w:tcW w:w="518" w:type="dxa"/>
            <w:shd w:val="clear" w:color="auto" w:fill="auto"/>
            <w:vAlign w:val="center"/>
          </w:tcPr>
          <w:p w14:paraId="376F3C2F"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w:t>
            </w:r>
          </w:p>
        </w:tc>
        <w:tc>
          <w:tcPr>
            <w:tcW w:w="5006" w:type="dxa"/>
            <w:shd w:val="clear" w:color="auto" w:fill="auto"/>
            <w:vAlign w:val="center"/>
          </w:tcPr>
          <w:p w14:paraId="4164B0EA"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Наименование</w:t>
            </w:r>
            <w:r w:rsidRPr="004E607D">
              <w:rPr>
                <w:rFonts w:ascii="Times New Roman" w:eastAsia="Times New Roman" w:hAnsi="Times New Roman" w:cs="Times New Roman"/>
                <w:b/>
                <w:bCs/>
                <w:sz w:val="24"/>
                <w:vertAlign w:val="superscript"/>
              </w:rPr>
              <w:footnoteReference w:id="1"/>
            </w:r>
          </w:p>
        </w:tc>
        <w:tc>
          <w:tcPr>
            <w:tcW w:w="1843" w:type="dxa"/>
            <w:shd w:val="clear" w:color="auto" w:fill="auto"/>
            <w:vAlign w:val="center"/>
          </w:tcPr>
          <w:p w14:paraId="4EE3D2AE" w14:textId="77777777" w:rsidR="004E607D" w:rsidRPr="004E607D" w:rsidRDefault="004E607D" w:rsidP="004E607D">
            <w:pPr>
              <w:spacing w:after="0"/>
              <w:ind w:left="-104"/>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Тип</w:t>
            </w:r>
          </w:p>
        </w:tc>
        <w:tc>
          <w:tcPr>
            <w:tcW w:w="2552" w:type="dxa"/>
            <w:vAlign w:val="center"/>
          </w:tcPr>
          <w:p w14:paraId="1516369A"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1039802C"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Краткая (рамочная) техническая характеристика</w:t>
            </w:r>
            <w:r w:rsidRPr="004E607D">
              <w:rPr>
                <w:rFonts w:ascii="Times New Roman" w:eastAsia="Times New Roman" w:hAnsi="Times New Roman" w:cs="Times New Roman"/>
                <w:b/>
                <w:bCs/>
                <w:sz w:val="24"/>
                <w:vertAlign w:val="superscript"/>
              </w:rPr>
              <w:footnoteReference w:id="2"/>
            </w:r>
          </w:p>
        </w:tc>
        <w:tc>
          <w:tcPr>
            <w:tcW w:w="2625" w:type="dxa"/>
            <w:vAlign w:val="center"/>
          </w:tcPr>
          <w:p w14:paraId="08F6E3BE"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Код профессионального модуля, дисциплины</w:t>
            </w:r>
          </w:p>
        </w:tc>
      </w:tr>
      <w:tr w:rsidR="004E607D" w:rsidRPr="004E607D" w14:paraId="1B67666A" w14:textId="77777777" w:rsidTr="00165B27">
        <w:tc>
          <w:tcPr>
            <w:tcW w:w="518" w:type="dxa"/>
            <w:shd w:val="clear" w:color="auto" w:fill="auto"/>
          </w:tcPr>
          <w:p w14:paraId="3FF86F19"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8CAE69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5AFD8E97"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4C541F3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23EF53F"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регулируемые по высоте</w:t>
            </w:r>
          </w:p>
        </w:tc>
        <w:tc>
          <w:tcPr>
            <w:tcW w:w="2625" w:type="dxa"/>
            <w:vMerge w:val="restart"/>
          </w:tcPr>
          <w:p w14:paraId="5453516B" w14:textId="3FFA06BB" w:rsidR="004E607D" w:rsidRPr="004E607D" w:rsidRDefault="004E607D" w:rsidP="004E607D">
            <w:pPr>
              <w:spacing w:after="0"/>
              <w:rPr>
                <w:rFonts w:ascii="Times New Roman" w:eastAsia="Times New Roman" w:hAnsi="Times New Roman" w:cs="Times New Roman"/>
                <w:sz w:val="24"/>
              </w:rPr>
            </w:pP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01,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02,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03,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05</w:t>
            </w:r>
          </w:p>
        </w:tc>
      </w:tr>
      <w:tr w:rsidR="004E607D" w:rsidRPr="004E607D" w14:paraId="53908D09" w14:textId="77777777" w:rsidTr="00165B27">
        <w:tc>
          <w:tcPr>
            <w:tcW w:w="518" w:type="dxa"/>
            <w:shd w:val="clear" w:color="auto" w:fill="auto"/>
          </w:tcPr>
          <w:p w14:paraId="68D0C39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2BECD5A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 xml:space="preserve">рабочее место преподавателя </w:t>
            </w:r>
          </w:p>
        </w:tc>
        <w:tc>
          <w:tcPr>
            <w:tcW w:w="1843" w:type="dxa"/>
            <w:shd w:val="clear" w:color="auto" w:fill="auto"/>
          </w:tcPr>
          <w:p w14:paraId="37CCE79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4ADD8517"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2F47992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68CB1FD1"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08557BCA" w14:textId="77777777" w:rsidTr="00165B27">
        <w:trPr>
          <w:trHeight w:val="105"/>
        </w:trPr>
        <w:tc>
          <w:tcPr>
            <w:tcW w:w="518" w:type="dxa"/>
            <w:shd w:val="clear" w:color="auto" w:fill="auto"/>
          </w:tcPr>
          <w:p w14:paraId="6B7F72A0"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35D5498"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sz w:val="24"/>
                <w:szCs w:val="24"/>
              </w:rPr>
              <w:t xml:space="preserve">компьютер с программным обеспечением для преподавателя </w:t>
            </w:r>
            <w:r w:rsidRPr="004E607D">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7E83176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062659A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84A708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val="restart"/>
          </w:tcPr>
          <w:p w14:paraId="2ACCA7FE" w14:textId="0351A6C7" w:rsidR="004E607D" w:rsidRPr="004E607D" w:rsidRDefault="004E607D" w:rsidP="004E607D">
            <w:pPr>
              <w:spacing w:after="0"/>
              <w:rPr>
                <w:rFonts w:ascii="Times New Roman" w:eastAsia="Times New Roman" w:hAnsi="Times New Roman" w:cs="Times New Roman"/>
                <w:sz w:val="24"/>
              </w:rPr>
            </w:pP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01,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02,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03,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05</w:t>
            </w:r>
          </w:p>
        </w:tc>
      </w:tr>
      <w:tr w:rsidR="004E607D" w:rsidRPr="004E607D" w14:paraId="0AC70BC8" w14:textId="77777777" w:rsidTr="00165B27">
        <w:trPr>
          <w:trHeight w:val="210"/>
        </w:trPr>
        <w:tc>
          <w:tcPr>
            <w:tcW w:w="518" w:type="dxa"/>
            <w:shd w:val="clear" w:color="auto" w:fill="auto"/>
          </w:tcPr>
          <w:p w14:paraId="527AB6EB"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48C83A9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экран (доска)</w:t>
            </w:r>
          </w:p>
        </w:tc>
        <w:tc>
          <w:tcPr>
            <w:tcW w:w="1843" w:type="dxa"/>
            <w:shd w:val="clear" w:color="auto" w:fill="auto"/>
          </w:tcPr>
          <w:p w14:paraId="447CE8A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06F55BA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DC9F67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180173E0"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8290F92" w14:textId="77777777" w:rsidTr="00165B27">
        <w:tc>
          <w:tcPr>
            <w:tcW w:w="518" w:type="dxa"/>
            <w:shd w:val="clear" w:color="auto" w:fill="auto"/>
          </w:tcPr>
          <w:p w14:paraId="111B9C00"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B3C632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Cs w:val="24"/>
              </w:rPr>
              <w:t>мультимедиапроектор</w:t>
            </w:r>
          </w:p>
        </w:tc>
        <w:tc>
          <w:tcPr>
            <w:tcW w:w="1843" w:type="dxa"/>
            <w:shd w:val="clear" w:color="auto" w:fill="auto"/>
          </w:tcPr>
          <w:p w14:paraId="06B476A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5438DA6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241EA2C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4657FA45"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68F0A50" w14:textId="77777777" w:rsidTr="00165B27">
        <w:tc>
          <w:tcPr>
            <w:tcW w:w="518" w:type="dxa"/>
            <w:shd w:val="clear" w:color="auto" w:fill="auto"/>
          </w:tcPr>
          <w:p w14:paraId="1A471A1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4C1048E" w14:textId="77777777" w:rsidR="004E607D" w:rsidRPr="004E607D" w:rsidRDefault="004E607D" w:rsidP="004E607D">
            <w:pPr>
              <w:spacing w:after="0"/>
              <w:rPr>
                <w:rFonts w:ascii="Times New Roman" w:eastAsia="Times New Roman" w:hAnsi="Times New Roman" w:cs="Times New Roman"/>
                <w:szCs w:val="24"/>
              </w:rPr>
            </w:pPr>
            <w:r w:rsidRPr="004E607D">
              <w:rPr>
                <w:rFonts w:ascii="Times New Roman" w:eastAsia="Times New Roman" w:hAnsi="Times New Roman" w:cs="Times New Roman"/>
                <w:sz w:val="24"/>
                <w:szCs w:val="24"/>
              </w:rPr>
              <w:t xml:space="preserve">наушники с микрофоном </w:t>
            </w:r>
          </w:p>
        </w:tc>
        <w:tc>
          <w:tcPr>
            <w:tcW w:w="1843" w:type="dxa"/>
            <w:shd w:val="clear" w:color="auto" w:fill="auto"/>
          </w:tcPr>
          <w:p w14:paraId="6BD87C6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6B29337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специализированное</w:t>
            </w:r>
          </w:p>
        </w:tc>
        <w:tc>
          <w:tcPr>
            <w:tcW w:w="2835" w:type="dxa"/>
            <w:shd w:val="clear" w:color="auto" w:fill="auto"/>
          </w:tcPr>
          <w:p w14:paraId="26A830F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tcPr>
          <w:p w14:paraId="1D6BAB15" w14:textId="55D80E5B" w:rsidR="004E607D" w:rsidRPr="004E607D" w:rsidRDefault="004E607D" w:rsidP="004E607D">
            <w:pPr>
              <w:spacing w:after="0"/>
              <w:rPr>
                <w:rFonts w:ascii="Times New Roman" w:eastAsia="Times New Roman" w:hAnsi="Times New Roman" w:cs="Times New Roman"/>
                <w:sz w:val="24"/>
              </w:rPr>
            </w:pP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03</w:t>
            </w:r>
          </w:p>
        </w:tc>
      </w:tr>
      <w:tr w:rsidR="004E607D" w:rsidRPr="004E607D" w14:paraId="629C00EF" w14:textId="77777777" w:rsidTr="00165B27">
        <w:tc>
          <w:tcPr>
            <w:tcW w:w="518" w:type="dxa"/>
            <w:shd w:val="clear" w:color="auto" w:fill="auto"/>
          </w:tcPr>
          <w:p w14:paraId="788B760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93CCC8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комплект учебно-методических материалов</w:t>
            </w:r>
          </w:p>
        </w:tc>
        <w:tc>
          <w:tcPr>
            <w:tcW w:w="1843" w:type="dxa"/>
            <w:shd w:val="clear" w:color="auto" w:fill="auto"/>
          </w:tcPr>
          <w:p w14:paraId="4C7E4D66"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246C286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456FC4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tcPr>
          <w:p w14:paraId="7818986A" w14:textId="2614130E" w:rsidR="004E607D" w:rsidRPr="004E607D" w:rsidRDefault="004E607D" w:rsidP="004E607D">
            <w:pPr>
              <w:spacing w:after="0"/>
              <w:rPr>
                <w:rFonts w:ascii="Times New Roman" w:eastAsia="Times New Roman" w:hAnsi="Times New Roman" w:cs="Times New Roman"/>
                <w:sz w:val="24"/>
              </w:rPr>
            </w:pP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01,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02,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 xml:space="preserve">03, </w:t>
            </w:r>
            <w:r>
              <w:rPr>
                <w:rFonts w:ascii="Times New Roman" w:eastAsia="Times New Roman" w:hAnsi="Times New Roman" w:cs="Times New Roman"/>
                <w:b/>
                <w:bCs/>
                <w:sz w:val="24"/>
              </w:rPr>
              <w:t>О</w:t>
            </w:r>
            <w:r w:rsidRPr="004E607D">
              <w:rPr>
                <w:rFonts w:ascii="Times New Roman" w:eastAsia="Times New Roman" w:hAnsi="Times New Roman" w:cs="Times New Roman"/>
                <w:b/>
                <w:bCs/>
                <w:sz w:val="24"/>
              </w:rPr>
              <w:t>Г</w:t>
            </w:r>
            <w:r>
              <w:rPr>
                <w:rFonts w:ascii="Times New Roman" w:eastAsia="Times New Roman" w:hAnsi="Times New Roman" w:cs="Times New Roman"/>
                <w:b/>
                <w:bCs/>
                <w:sz w:val="24"/>
              </w:rPr>
              <w:t xml:space="preserve">СЭ </w:t>
            </w:r>
            <w:r w:rsidRPr="004E607D">
              <w:rPr>
                <w:rFonts w:ascii="Times New Roman" w:eastAsia="Times New Roman" w:hAnsi="Times New Roman" w:cs="Times New Roman"/>
                <w:b/>
                <w:bCs/>
                <w:sz w:val="24"/>
              </w:rPr>
              <w:t>05</w:t>
            </w:r>
          </w:p>
        </w:tc>
      </w:tr>
    </w:tbl>
    <w:p w14:paraId="1701B195" w14:textId="370656EE" w:rsidR="004E607D" w:rsidRDefault="004E607D" w:rsidP="00274AEE">
      <w:pPr>
        <w:spacing w:after="0"/>
        <w:jc w:val="both"/>
        <w:rPr>
          <w:rFonts w:ascii="Times New Roman" w:eastAsia="Times New Roman" w:hAnsi="Times New Roman" w:cs="Times New Roman"/>
          <w:sz w:val="24"/>
          <w:szCs w:val="24"/>
        </w:rPr>
      </w:pPr>
    </w:p>
    <w:p w14:paraId="0941ABFA" w14:textId="77777777" w:rsidR="004E607D" w:rsidRDefault="004E607D">
      <w:pPr>
        <w:spacing w:after="0"/>
        <w:ind w:firstLine="709"/>
        <w:jc w:val="both"/>
        <w:rPr>
          <w:rFonts w:ascii="Times New Roman" w:eastAsia="Times New Roman" w:hAnsi="Times New Roman" w:cs="Times New Roman"/>
          <w:sz w:val="24"/>
          <w:szCs w:val="24"/>
        </w:rPr>
      </w:pPr>
    </w:p>
    <w:p w14:paraId="53E3C92C" w14:textId="2BDF69A1" w:rsidR="004E607D" w:rsidRDefault="004E607D">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 </w:t>
      </w:r>
      <w:r w:rsidR="004527AA">
        <w:rPr>
          <w:rFonts w:ascii="Times New Roman" w:eastAsia="Times New Roman" w:hAnsi="Times New Roman" w:cs="Times New Roman"/>
          <w:sz w:val="24"/>
          <w:szCs w:val="24"/>
        </w:rPr>
        <w:t>«</w:t>
      </w:r>
      <w:r w:rsidRPr="004E607D">
        <w:rPr>
          <w:rFonts w:ascii="Times New Roman" w:eastAsia="Times New Roman" w:hAnsi="Times New Roman" w:cs="Times New Roman"/>
          <w:sz w:val="24"/>
          <w:szCs w:val="24"/>
        </w:rPr>
        <w:t>Гуманитарных и естественнонаучных дисциплин</w:t>
      </w:r>
      <w:r w:rsidR="004527AA">
        <w:rPr>
          <w:rFonts w:ascii="Times New Roman" w:eastAsia="Times New Roman" w:hAnsi="Times New Roman" w:cs="Times New Roman"/>
          <w:sz w:val="24"/>
          <w:szCs w:val="24"/>
        </w:rPr>
        <w:t>»</w:t>
      </w:r>
    </w:p>
    <w:p w14:paraId="563757B1" w14:textId="77777777" w:rsidR="004E607D" w:rsidRDefault="004E607D">
      <w:pPr>
        <w:spacing w:after="0"/>
        <w:ind w:firstLine="709"/>
        <w:jc w:val="both"/>
        <w:rPr>
          <w:rFonts w:ascii="Times New Roman" w:eastAsia="Times New Roman" w:hAnsi="Times New Roman" w:cs="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74AEE" w:rsidRPr="004E607D" w14:paraId="650AEF4E" w14:textId="77777777" w:rsidTr="00165B27">
        <w:trPr>
          <w:tblHeader/>
        </w:trPr>
        <w:tc>
          <w:tcPr>
            <w:tcW w:w="518" w:type="dxa"/>
            <w:shd w:val="clear" w:color="auto" w:fill="auto"/>
            <w:vAlign w:val="center"/>
          </w:tcPr>
          <w:p w14:paraId="45CD1CD9" w14:textId="77777777" w:rsidR="00274AEE" w:rsidRPr="004E607D" w:rsidRDefault="00274AEE" w:rsidP="00165B27">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w:t>
            </w:r>
          </w:p>
        </w:tc>
        <w:tc>
          <w:tcPr>
            <w:tcW w:w="5006" w:type="dxa"/>
            <w:shd w:val="clear" w:color="auto" w:fill="auto"/>
            <w:vAlign w:val="center"/>
          </w:tcPr>
          <w:p w14:paraId="68D88101" w14:textId="77777777" w:rsidR="00274AEE" w:rsidRPr="004E607D" w:rsidRDefault="00274AEE" w:rsidP="00165B27">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Наименование</w:t>
            </w:r>
            <w:r w:rsidRPr="004E607D">
              <w:rPr>
                <w:rFonts w:ascii="Times New Roman" w:eastAsia="Times New Roman" w:hAnsi="Times New Roman" w:cs="Times New Roman"/>
                <w:b/>
                <w:bCs/>
                <w:sz w:val="24"/>
                <w:vertAlign w:val="superscript"/>
              </w:rPr>
              <w:footnoteReference w:id="3"/>
            </w:r>
          </w:p>
        </w:tc>
        <w:tc>
          <w:tcPr>
            <w:tcW w:w="1843" w:type="dxa"/>
            <w:shd w:val="clear" w:color="auto" w:fill="auto"/>
            <w:vAlign w:val="center"/>
          </w:tcPr>
          <w:p w14:paraId="54D9EAD7" w14:textId="77777777" w:rsidR="00274AEE" w:rsidRPr="004E607D" w:rsidRDefault="00274AEE" w:rsidP="00165B27">
            <w:pPr>
              <w:spacing w:after="0"/>
              <w:ind w:left="-104"/>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Тип</w:t>
            </w:r>
          </w:p>
        </w:tc>
        <w:tc>
          <w:tcPr>
            <w:tcW w:w="2552" w:type="dxa"/>
            <w:vAlign w:val="center"/>
          </w:tcPr>
          <w:p w14:paraId="47130E06" w14:textId="77777777" w:rsidR="00274AEE" w:rsidRPr="004E607D" w:rsidRDefault="00274AEE" w:rsidP="00165B27">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410DE6CE" w14:textId="77777777" w:rsidR="00274AEE" w:rsidRPr="004E607D" w:rsidRDefault="00274AEE" w:rsidP="00165B27">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Краткая (рамочная) техническая характеристика</w:t>
            </w:r>
            <w:r w:rsidRPr="004E607D">
              <w:rPr>
                <w:rFonts w:ascii="Times New Roman" w:eastAsia="Times New Roman" w:hAnsi="Times New Roman" w:cs="Times New Roman"/>
                <w:b/>
                <w:bCs/>
                <w:sz w:val="24"/>
                <w:vertAlign w:val="superscript"/>
              </w:rPr>
              <w:footnoteReference w:id="4"/>
            </w:r>
          </w:p>
        </w:tc>
        <w:tc>
          <w:tcPr>
            <w:tcW w:w="2625" w:type="dxa"/>
            <w:vAlign w:val="center"/>
          </w:tcPr>
          <w:p w14:paraId="4D5C3285" w14:textId="77777777" w:rsidR="00274AEE" w:rsidRPr="004E607D" w:rsidRDefault="00274AEE" w:rsidP="00165B27">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Код профессионального модуля, дисциплины</w:t>
            </w:r>
          </w:p>
        </w:tc>
      </w:tr>
      <w:tr w:rsidR="00274AEE" w:rsidRPr="004E607D" w14:paraId="62DD8EFA" w14:textId="77777777" w:rsidTr="00165B27">
        <w:tc>
          <w:tcPr>
            <w:tcW w:w="518" w:type="dxa"/>
            <w:shd w:val="clear" w:color="auto" w:fill="auto"/>
          </w:tcPr>
          <w:p w14:paraId="6F8B7F1D"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55987E6F"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56374EC0"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22D50134"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09BFF7B"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регулируемые по высоте</w:t>
            </w:r>
          </w:p>
        </w:tc>
        <w:tc>
          <w:tcPr>
            <w:tcW w:w="2625" w:type="dxa"/>
            <w:vMerge w:val="restart"/>
          </w:tcPr>
          <w:p w14:paraId="5BA4F87C" w14:textId="5C58713D" w:rsidR="00274AEE" w:rsidRPr="004E607D" w:rsidRDefault="00274AEE" w:rsidP="00165B27">
            <w:pPr>
              <w:spacing w:after="0"/>
              <w:rPr>
                <w:rFonts w:ascii="Times New Roman" w:eastAsia="Times New Roman" w:hAnsi="Times New Roman" w:cs="Times New Roman"/>
                <w:sz w:val="24"/>
              </w:rPr>
            </w:pPr>
            <w:r>
              <w:rPr>
                <w:rFonts w:ascii="Times New Roman" w:eastAsia="Times New Roman" w:hAnsi="Times New Roman" w:cs="Times New Roman"/>
                <w:b/>
                <w:bCs/>
                <w:sz w:val="24"/>
              </w:rPr>
              <w:t>ЕН 01, ЕН 02, ЕН 03</w:t>
            </w:r>
          </w:p>
        </w:tc>
      </w:tr>
      <w:tr w:rsidR="00274AEE" w:rsidRPr="004E607D" w14:paraId="49D93ECC" w14:textId="77777777" w:rsidTr="00165B27">
        <w:tc>
          <w:tcPr>
            <w:tcW w:w="518" w:type="dxa"/>
            <w:shd w:val="clear" w:color="auto" w:fill="auto"/>
          </w:tcPr>
          <w:p w14:paraId="68C2F62B"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1A6AB84C"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 xml:space="preserve">рабочее место преподавателя </w:t>
            </w:r>
          </w:p>
        </w:tc>
        <w:tc>
          <w:tcPr>
            <w:tcW w:w="1843" w:type="dxa"/>
            <w:shd w:val="clear" w:color="auto" w:fill="auto"/>
          </w:tcPr>
          <w:p w14:paraId="0B2D0BF0"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5A2F9EDF"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FEEC30D"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35BDB519" w14:textId="77777777" w:rsidR="00274AEE" w:rsidRPr="004E607D" w:rsidRDefault="00274AEE" w:rsidP="00165B27">
            <w:pPr>
              <w:spacing w:after="0"/>
              <w:rPr>
                <w:rFonts w:ascii="Times New Roman" w:eastAsia="Times New Roman" w:hAnsi="Times New Roman" w:cs="Times New Roman"/>
                <w:sz w:val="24"/>
              </w:rPr>
            </w:pPr>
          </w:p>
        </w:tc>
      </w:tr>
      <w:tr w:rsidR="00274AEE" w:rsidRPr="004E607D" w14:paraId="1959DB9B" w14:textId="77777777" w:rsidTr="00165B27">
        <w:trPr>
          <w:trHeight w:val="105"/>
        </w:trPr>
        <w:tc>
          <w:tcPr>
            <w:tcW w:w="518" w:type="dxa"/>
            <w:shd w:val="clear" w:color="auto" w:fill="auto"/>
          </w:tcPr>
          <w:p w14:paraId="2E4AF339"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0C61A6C1" w14:textId="77777777" w:rsidR="00274AEE" w:rsidRPr="004E607D" w:rsidRDefault="00274AEE" w:rsidP="00165B27">
            <w:pPr>
              <w:spacing w:after="0"/>
              <w:rPr>
                <w:rFonts w:ascii="Times New Roman" w:eastAsia="Times New Roman" w:hAnsi="Times New Roman" w:cs="Times New Roman"/>
                <w:b/>
                <w:bCs/>
                <w:sz w:val="24"/>
              </w:rPr>
            </w:pPr>
            <w:r w:rsidRPr="004E607D">
              <w:rPr>
                <w:rFonts w:ascii="Times New Roman" w:eastAsia="Times New Roman" w:hAnsi="Times New Roman" w:cs="Times New Roman"/>
                <w:sz w:val="24"/>
                <w:szCs w:val="24"/>
              </w:rPr>
              <w:t xml:space="preserve">компьютер с программным обеспечением для преподавателя </w:t>
            </w:r>
            <w:r w:rsidRPr="004E607D">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1946F3D0"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520420CB"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36AE85D"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val="restart"/>
          </w:tcPr>
          <w:p w14:paraId="3760D861" w14:textId="699A1773" w:rsidR="00274AEE" w:rsidRPr="004E607D" w:rsidRDefault="00274AEE" w:rsidP="00165B27">
            <w:pPr>
              <w:spacing w:after="0"/>
              <w:rPr>
                <w:rFonts w:ascii="Times New Roman" w:eastAsia="Times New Roman" w:hAnsi="Times New Roman" w:cs="Times New Roman"/>
                <w:sz w:val="24"/>
              </w:rPr>
            </w:pPr>
            <w:r>
              <w:rPr>
                <w:rFonts w:ascii="Times New Roman" w:eastAsia="Times New Roman" w:hAnsi="Times New Roman" w:cs="Times New Roman"/>
                <w:b/>
                <w:bCs/>
                <w:sz w:val="24"/>
              </w:rPr>
              <w:t>ЕН 01, ЕН 02, ЕН 03</w:t>
            </w:r>
          </w:p>
        </w:tc>
      </w:tr>
      <w:tr w:rsidR="00274AEE" w:rsidRPr="004E607D" w14:paraId="77AA1C73" w14:textId="77777777" w:rsidTr="00165B27">
        <w:trPr>
          <w:trHeight w:val="210"/>
        </w:trPr>
        <w:tc>
          <w:tcPr>
            <w:tcW w:w="518" w:type="dxa"/>
            <w:shd w:val="clear" w:color="auto" w:fill="auto"/>
          </w:tcPr>
          <w:p w14:paraId="274A7F09"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6FF838CF"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экран (доска)</w:t>
            </w:r>
          </w:p>
        </w:tc>
        <w:tc>
          <w:tcPr>
            <w:tcW w:w="1843" w:type="dxa"/>
            <w:shd w:val="clear" w:color="auto" w:fill="auto"/>
          </w:tcPr>
          <w:p w14:paraId="20A8546A"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74BB19AE"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48D52ABC"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34D55852" w14:textId="77777777" w:rsidR="00274AEE" w:rsidRPr="004E607D" w:rsidRDefault="00274AEE" w:rsidP="00165B27">
            <w:pPr>
              <w:spacing w:after="0"/>
              <w:rPr>
                <w:rFonts w:ascii="Times New Roman" w:eastAsia="Times New Roman" w:hAnsi="Times New Roman" w:cs="Times New Roman"/>
                <w:sz w:val="24"/>
              </w:rPr>
            </w:pPr>
          </w:p>
        </w:tc>
      </w:tr>
      <w:tr w:rsidR="00274AEE" w:rsidRPr="004E607D" w14:paraId="44FDD1AC" w14:textId="77777777" w:rsidTr="00165B27">
        <w:tc>
          <w:tcPr>
            <w:tcW w:w="518" w:type="dxa"/>
            <w:shd w:val="clear" w:color="auto" w:fill="auto"/>
          </w:tcPr>
          <w:p w14:paraId="54125FBD"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5FEFA828"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Cs w:val="24"/>
              </w:rPr>
              <w:t>мультимедиапроектор</w:t>
            </w:r>
          </w:p>
        </w:tc>
        <w:tc>
          <w:tcPr>
            <w:tcW w:w="1843" w:type="dxa"/>
            <w:shd w:val="clear" w:color="auto" w:fill="auto"/>
          </w:tcPr>
          <w:p w14:paraId="0812DFD9"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57224F16"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A40F53A"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090CA40A" w14:textId="77777777" w:rsidR="00274AEE" w:rsidRPr="004E607D" w:rsidRDefault="00274AEE" w:rsidP="00165B27">
            <w:pPr>
              <w:spacing w:after="0"/>
              <w:rPr>
                <w:rFonts w:ascii="Times New Roman" w:eastAsia="Times New Roman" w:hAnsi="Times New Roman" w:cs="Times New Roman"/>
                <w:sz w:val="24"/>
              </w:rPr>
            </w:pPr>
          </w:p>
        </w:tc>
      </w:tr>
      <w:tr w:rsidR="00274AEE" w:rsidRPr="004E607D" w14:paraId="78A32B92" w14:textId="77777777" w:rsidTr="00165B27">
        <w:tc>
          <w:tcPr>
            <w:tcW w:w="518" w:type="dxa"/>
            <w:shd w:val="clear" w:color="auto" w:fill="auto"/>
          </w:tcPr>
          <w:p w14:paraId="7990EE44" w14:textId="77777777" w:rsidR="00274AEE" w:rsidRPr="004E607D" w:rsidRDefault="00274AEE" w:rsidP="00165B27">
            <w:pPr>
              <w:spacing w:after="0"/>
              <w:rPr>
                <w:rFonts w:ascii="Times New Roman" w:eastAsia="Times New Roman" w:hAnsi="Times New Roman" w:cs="Times New Roman"/>
                <w:sz w:val="24"/>
              </w:rPr>
            </w:pPr>
          </w:p>
        </w:tc>
        <w:tc>
          <w:tcPr>
            <w:tcW w:w="5006" w:type="dxa"/>
            <w:shd w:val="clear" w:color="auto" w:fill="auto"/>
          </w:tcPr>
          <w:p w14:paraId="4811A029"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комплект учебно-методических материалов</w:t>
            </w:r>
          </w:p>
        </w:tc>
        <w:tc>
          <w:tcPr>
            <w:tcW w:w="1843" w:type="dxa"/>
            <w:shd w:val="clear" w:color="auto" w:fill="auto"/>
          </w:tcPr>
          <w:p w14:paraId="673A2FAA" w14:textId="77777777" w:rsidR="00274AEE" w:rsidRPr="004E607D" w:rsidRDefault="00274AEE" w:rsidP="00165B27">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3E4386BE"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3F94F5C6" w14:textId="77777777" w:rsidR="00274AEE" w:rsidRPr="004E607D" w:rsidRDefault="00274AEE" w:rsidP="00165B27">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tcPr>
          <w:p w14:paraId="50A58319" w14:textId="7E56D35D" w:rsidR="00274AEE" w:rsidRPr="004E607D" w:rsidRDefault="00274AEE" w:rsidP="00165B27">
            <w:pPr>
              <w:spacing w:after="0"/>
              <w:rPr>
                <w:rFonts w:ascii="Times New Roman" w:eastAsia="Times New Roman" w:hAnsi="Times New Roman" w:cs="Times New Roman"/>
                <w:sz w:val="24"/>
              </w:rPr>
            </w:pPr>
            <w:r>
              <w:rPr>
                <w:rFonts w:ascii="Times New Roman" w:eastAsia="Times New Roman" w:hAnsi="Times New Roman" w:cs="Times New Roman"/>
                <w:b/>
                <w:bCs/>
                <w:sz w:val="24"/>
              </w:rPr>
              <w:t>ЕН 01, ЕН 02, ЕН 03</w:t>
            </w:r>
          </w:p>
        </w:tc>
      </w:tr>
    </w:tbl>
    <w:p w14:paraId="0718A70A" w14:textId="77777777" w:rsidR="004E607D" w:rsidRDefault="004E607D">
      <w:pPr>
        <w:spacing w:after="0"/>
        <w:ind w:firstLine="709"/>
        <w:jc w:val="both"/>
        <w:rPr>
          <w:rFonts w:ascii="Times New Roman" w:eastAsia="Times New Roman" w:hAnsi="Times New Roman" w:cs="Times New Roman"/>
          <w:sz w:val="24"/>
          <w:szCs w:val="24"/>
        </w:rPr>
      </w:pPr>
    </w:p>
    <w:p w14:paraId="7FDE5545" w14:textId="3D5799AF"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Кабинеты «</w:t>
      </w:r>
      <w:r w:rsidR="009575E2" w:rsidRPr="009575E2">
        <w:rPr>
          <w:rFonts w:ascii="Times New Roman" w:eastAsia="Times New Roman" w:hAnsi="Times New Roman" w:cs="Times New Roman"/>
          <w:sz w:val="24"/>
          <w:szCs w:val="24"/>
        </w:rPr>
        <w:t xml:space="preserve">Общепрофессиональных дисциплин и </w:t>
      </w:r>
      <w:r w:rsidR="004527AA" w:rsidRPr="004527AA">
        <w:rPr>
          <w:rFonts w:ascii="Times New Roman" w:eastAsia="Times New Roman" w:hAnsi="Times New Roman" w:cs="Times New Roman"/>
          <w:sz w:val="24"/>
          <w:szCs w:val="24"/>
        </w:rPr>
        <w:t>профессиональных модулей</w:t>
      </w:r>
      <w:r>
        <w:rPr>
          <w:rFonts w:ascii="Times New Roman" w:eastAsia="Times New Roman" w:hAnsi="Times New Roman" w:cs="Times New Roman"/>
          <w:sz w:val="24"/>
          <w:szCs w:val="24"/>
        </w:rPr>
        <w:t>»</w:t>
      </w:r>
    </w:p>
    <w:p w14:paraId="0F7A2F95" w14:textId="77777777" w:rsidR="00E1166A" w:rsidRDefault="00E1166A">
      <w:pPr>
        <w:spacing w:after="0"/>
        <w:jc w:val="both"/>
        <w:rPr>
          <w:rFonts w:ascii="Times New Roman" w:eastAsia="Times New Roman" w:hAnsi="Times New Roman" w:cs="Times New Roman"/>
          <w:sz w:val="24"/>
          <w:szCs w:val="24"/>
        </w:rPr>
      </w:pPr>
    </w:p>
    <w:tbl>
      <w:tblPr>
        <w:tblStyle w:val="afffffffffffff5"/>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415"/>
        <w:gridCol w:w="2835"/>
        <w:gridCol w:w="2625"/>
      </w:tblGrid>
      <w:tr w:rsidR="00E1166A" w14:paraId="7DCE7B49" w14:textId="77777777">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00FD0"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B909B"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5"/>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74F52"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154ABB6F"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53F1A"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6"/>
            </w:r>
          </w:p>
        </w:tc>
        <w:tc>
          <w:tcPr>
            <w:tcW w:w="2625" w:type="dxa"/>
            <w:tcBorders>
              <w:top w:val="single" w:sz="4" w:space="0" w:color="000000"/>
              <w:left w:val="single" w:sz="4" w:space="0" w:color="000000"/>
              <w:bottom w:val="single" w:sz="4" w:space="0" w:color="000000"/>
              <w:right w:val="single" w:sz="4" w:space="0" w:color="000000"/>
            </w:tcBorders>
            <w:vAlign w:val="center"/>
          </w:tcPr>
          <w:p w14:paraId="3752C7F9"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1D7F13A2"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55CABE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7F3CD8F2"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C5BB6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566A6F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212F0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2A16B1D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 ОП.04, ОП.05, ОП.06, ОП.07, ОП.08, ОП.09, ОП.10, ОП.11, ОП.12</w:t>
            </w:r>
          </w:p>
          <w:p w14:paraId="43B1F7E0" w14:textId="77777777" w:rsidR="00E1166A" w:rsidRDefault="00E1166A">
            <w:pPr>
              <w:spacing w:after="0"/>
              <w:rPr>
                <w:rFonts w:ascii="Times New Roman" w:eastAsia="Times New Roman" w:hAnsi="Times New Roman" w:cs="Times New Roman"/>
                <w:sz w:val="24"/>
                <w:szCs w:val="24"/>
              </w:rPr>
            </w:pPr>
          </w:p>
        </w:tc>
      </w:tr>
      <w:tr w:rsidR="00E1166A" w14:paraId="357F83BB"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F20FDB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1FB2942D"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0EB406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7C11FF1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73E92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4EC34D76"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5893E92D" w14:textId="7777777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ED6AE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30" w:type="dxa"/>
            <w:tcBorders>
              <w:top w:val="single" w:sz="4" w:space="0" w:color="000000"/>
              <w:left w:val="single" w:sz="4" w:space="0" w:color="000000"/>
              <w:bottom w:val="single" w:sz="4" w:space="0" w:color="000000"/>
              <w:right w:val="single" w:sz="4" w:space="0" w:color="000000"/>
            </w:tcBorders>
          </w:tcPr>
          <w:p w14:paraId="6A2C3008"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C3BA19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56B3BD6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77040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8E30718"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372B600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D654BC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7219B2E3"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EF0B03D"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52A6051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1D9FD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7989D132"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3D62FEE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610BA5A"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1AC9CA31"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A5E75D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24DABFB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F9EC2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6CE58D1A"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BA543C9"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9D8CEE3"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tcPr>
          <w:p w14:paraId="2D85A971" w14:textId="77777777" w:rsidR="00E1166A" w:rsidRDefault="001313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BC218C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03CB9F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B743B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5ADE7DF"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423AE3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E262D77"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tcPr>
          <w:p w14:paraId="79AB17F3"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3C2D0CB"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53D0DDF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E09EA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A345166"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98F3833"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7E0417D"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413D1E65"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0C3D531"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53D6A41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62311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0E03242B"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4B34FC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66BC74E"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130" w:type="dxa"/>
          </w:tcPr>
          <w:p w14:paraId="1FC9DFD1"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E9C1EB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653C28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5B742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6D843A09"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36BF27F0"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E07428D"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30" w:type="dxa"/>
          </w:tcPr>
          <w:p w14:paraId="27911834"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45A5BD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981C52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75740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0EF060D3"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51439BA5"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E6BFF3F"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702C04A7"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3BB62A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26C5187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480E4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158A876"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4938608"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9B6EE8C"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130" w:type="dxa"/>
            <w:tcBorders>
              <w:top w:val="single" w:sz="4" w:space="0" w:color="000000"/>
              <w:left w:val="single" w:sz="4" w:space="0" w:color="000000"/>
              <w:bottom w:val="single" w:sz="4" w:space="0" w:color="000000"/>
              <w:right w:val="single" w:sz="4" w:space="0" w:color="000000"/>
            </w:tcBorders>
          </w:tcPr>
          <w:p w14:paraId="69EA3006" w14:textId="77777777" w:rsidR="00E1166A" w:rsidRDefault="001313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Наглядные пособия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84134BD"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5891195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8600E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CDDD079"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bl>
    <w:p w14:paraId="008D9E3C" w14:textId="77777777" w:rsidR="004E607D" w:rsidRDefault="004E607D" w:rsidP="004E607D">
      <w:pPr>
        <w:suppressAutoHyphens/>
        <w:spacing w:after="0"/>
        <w:ind w:firstLine="709"/>
        <w:jc w:val="both"/>
        <w:rPr>
          <w:rFonts w:ascii="Times New Roman" w:eastAsia="Times New Roman" w:hAnsi="Times New Roman" w:cs="Times New Roman"/>
          <w:sz w:val="24"/>
        </w:rPr>
      </w:pPr>
    </w:p>
    <w:p w14:paraId="0A82B9AF" w14:textId="77777777" w:rsidR="004E607D" w:rsidRDefault="004E607D" w:rsidP="004E607D">
      <w:pPr>
        <w:suppressAutoHyphens/>
        <w:spacing w:after="0"/>
        <w:ind w:firstLine="709"/>
        <w:jc w:val="both"/>
        <w:rPr>
          <w:rFonts w:ascii="Times New Roman" w:eastAsia="Times New Roman" w:hAnsi="Times New Roman" w:cs="Times New Roman"/>
          <w:sz w:val="24"/>
        </w:rPr>
      </w:pPr>
    </w:p>
    <w:p w14:paraId="078DF5F0" w14:textId="77777777" w:rsidR="004E607D" w:rsidRDefault="004E607D" w:rsidP="004E607D">
      <w:pPr>
        <w:suppressAutoHyphens/>
        <w:spacing w:after="0"/>
        <w:ind w:firstLine="709"/>
        <w:jc w:val="both"/>
        <w:rPr>
          <w:rFonts w:ascii="Times New Roman" w:eastAsia="Times New Roman" w:hAnsi="Times New Roman" w:cs="Times New Roman"/>
          <w:sz w:val="24"/>
        </w:rPr>
      </w:pPr>
    </w:p>
    <w:p w14:paraId="39C008F4" w14:textId="77777777" w:rsidR="004E607D" w:rsidRDefault="004E607D" w:rsidP="004E607D">
      <w:pPr>
        <w:suppressAutoHyphens/>
        <w:spacing w:after="0"/>
        <w:ind w:firstLine="709"/>
        <w:jc w:val="both"/>
        <w:rPr>
          <w:rFonts w:ascii="Times New Roman" w:eastAsia="Times New Roman" w:hAnsi="Times New Roman" w:cs="Times New Roman"/>
          <w:sz w:val="24"/>
        </w:rPr>
      </w:pPr>
    </w:p>
    <w:p w14:paraId="3B256A1F" w14:textId="77777777" w:rsidR="004E607D" w:rsidRDefault="004E607D" w:rsidP="00274AEE">
      <w:pPr>
        <w:suppressAutoHyphens/>
        <w:spacing w:after="0"/>
        <w:jc w:val="both"/>
        <w:rPr>
          <w:rFonts w:ascii="Times New Roman" w:eastAsia="Times New Roman" w:hAnsi="Times New Roman" w:cs="Times New Roman"/>
          <w:sz w:val="24"/>
        </w:rPr>
      </w:pPr>
    </w:p>
    <w:p w14:paraId="2F275146" w14:textId="77777777" w:rsidR="004E607D" w:rsidRDefault="004E607D" w:rsidP="004E607D">
      <w:pPr>
        <w:suppressAutoHyphens/>
        <w:spacing w:after="0"/>
        <w:ind w:firstLine="709"/>
        <w:jc w:val="both"/>
        <w:rPr>
          <w:rFonts w:ascii="Times New Roman" w:eastAsia="Times New Roman" w:hAnsi="Times New Roman" w:cs="Times New Roman"/>
          <w:sz w:val="24"/>
        </w:rPr>
      </w:pPr>
    </w:p>
    <w:p w14:paraId="2B60EC42" w14:textId="75C179E3" w:rsidR="004E607D" w:rsidRPr="004E607D" w:rsidRDefault="004E607D" w:rsidP="004E607D">
      <w:pPr>
        <w:suppressAutoHyphens/>
        <w:spacing w:after="0"/>
        <w:ind w:firstLine="709"/>
        <w:jc w:val="both"/>
        <w:rPr>
          <w:rFonts w:ascii="Times New Roman" w:eastAsia="Times New Roman" w:hAnsi="Times New Roman" w:cs="Times New Roman"/>
          <w:sz w:val="24"/>
          <w:szCs w:val="24"/>
        </w:rPr>
      </w:pPr>
      <w:r w:rsidRPr="004E607D">
        <w:rPr>
          <w:rFonts w:ascii="Times New Roman" w:eastAsia="Times New Roman" w:hAnsi="Times New Roman" w:cs="Times New Roman"/>
          <w:sz w:val="24"/>
        </w:rPr>
        <w:t>Кабинет «</w:t>
      </w:r>
      <w:r>
        <w:rPr>
          <w:rFonts w:ascii="Times New Roman" w:eastAsia="Times New Roman" w:hAnsi="Times New Roman" w:cs="Times New Roman"/>
          <w:color w:val="000000"/>
          <w:sz w:val="24"/>
          <w:szCs w:val="24"/>
        </w:rPr>
        <w:t>Безопасность жизнедеятельности</w:t>
      </w:r>
      <w:r w:rsidRPr="004E607D">
        <w:rPr>
          <w:rFonts w:ascii="Times New Roman" w:eastAsia="Times New Roman" w:hAnsi="Times New Roman" w:cs="Times New Roman"/>
          <w:sz w:val="24"/>
        </w:rPr>
        <w:t>»</w:t>
      </w:r>
    </w:p>
    <w:p w14:paraId="40584682" w14:textId="77777777" w:rsidR="004E607D" w:rsidRDefault="004E607D" w:rsidP="004E607D">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607D" w:rsidRPr="004E607D" w14:paraId="1BC50622" w14:textId="77777777" w:rsidTr="00165B27">
        <w:trPr>
          <w:tblHeader/>
        </w:trPr>
        <w:tc>
          <w:tcPr>
            <w:tcW w:w="518" w:type="dxa"/>
            <w:shd w:val="clear" w:color="auto" w:fill="auto"/>
            <w:vAlign w:val="center"/>
          </w:tcPr>
          <w:p w14:paraId="53C5D657"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w:t>
            </w:r>
          </w:p>
        </w:tc>
        <w:tc>
          <w:tcPr>
            <w:tcW w:w="5006" w:type="dxa"/>
            <w:shd w:val="clear" w:color="auto" w:fill="auto"/>
            <w:vAlign w:val="center"/>
          </w:tcPr>
          <w:p w14:paraId="67BCAA95"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Наименование</w:t>
            </w:r>
            <w:r w:rsidRPr="004E607D">
              <w:rPr>
                <w:rFonts w:ascii="Times New Roman" w:eastAsia="Times New Roman" w:hAnsi="Times New Roman" w:cs="Times New Roman"/>
                <w:b/>
                <w:bCs/>
                <w:sz w:val="24"/>
                <w:vertAlign w:val="superscript"/>
              </w:rPr>
              <w:footnoteReference w:id="7"/>
            </w:r>
          </w:p>
        </w:tc>
        <w:tc>
          <w:tcPr>
            <w:tcW w:w="1843" w:type="dxa"/>
            <w:shd w:val="clear" w:color="auto" w:fill="auto"/>
            <w:vAlign w:val="center"/>
          </w:tcPr>
          <w:p w14:paraId="4BE9144F" w14:textId="77777777" w:rsidR="004E607D" w:rsidRPr="004E607D" w:rsidRDefault="004E607D" w:rsidP="004E607D">
            <w:pPr>
              <w:spacing w:after="0"/>
              <w:ind w:left="-104"/>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Тип</w:t>
            </w:r>
          </w:p>
        </w:tc>
        <w:tc>
          <w:tcPr>
            <w:tcW w:w="2552" w:type="dxa"/>
            <w:vAlign w:val="center"/>
          </w:tcPr>
          <w:p w14:paraId="47BCF00B"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3651AB91"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Краткая (рамочная) техническая характеристика</w:t>
            </w:r>
            <w:r w:rsidRPr="004E607D">
              <w:rPr>
                <w:rFonts w:ascii="Times New Roman" w:eastAsia="Times New Roman" w:hAnsi="Times New Roman" w:cs="Times New Roman"/>
                <w:b/>
                <w:bCs/>
                <w:sz w:val="24"/>
                <w:vertAlign w:val="superscript"/>
              </w:rPr>
              <w:footnoteReference w:id="8"/>
            </w:r>
          </w:p>
        </w:tc>
        <w:tc>
          <w:tcPr>
            <w:tcW w:w="2625" w:type="dxa"/>
            <w:vAlign w:val="center"/>
          </w:tcPr>
          <w:p w14:paraId="762F9DC8"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Код профессионального модуля, дисциплины</w:t>
            </w:r>
          </w:p>
        </w:tc>
      </w:tr>
      <w:tr w:rsidR="004E607D" w:rsidRPr="004E607D" w14:paraId="5A6B67CE" w14:textId="77777777" w:rsidTr="00165B27">
        <w:tc>
          <w:tcPr>
            <w:tcW w:w="518" w:type="dxa"/>
            <w:shd w:val="clear" w:color="auto" w:fill="auto"/>
          </w:tcPr>
          <w:p w14:paraId="7088FF38"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52B40260"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5ECC009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53400B1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AF5F720"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регулируемые по высоте</w:t>
            </w:r>
          </w:p>
        </w:tc>
        <w:tc>
          <w:tcPr>
            <w:tcW w:w="2625" w:type="dxa"/>
            <w:vMerge w:val="restart"/>
          </w:tcPr>
          <w:p w14:paraId="29165FF1" w14:textId="48B52F2D" w:rsidR="004E607D" w:rsidRPr="004E607D" w:rsidRDefault="00274AEE" w:rsidP="004E607D">
            <w:pPr>
              <w:spacing w:after="0"/>
              <w:rPr>
                <w:rFonts w:ascii="Times New Roman" w:eastAsia="Times New Roman" w:hAnsi="Times New Roman" w:cs="Times New Roman"/>
                <w:sz w:val="24"/>
              </w:rPr>
            </w:pPr>
            <w:r>
              <w:rPr>
                <w:rFonts w:ascii="Times New Roman" w:eastAsia="Times New Roman" w:hAnsi="Times New Roman" w:cs="Times New Roman"/>
                <w:b/>
                <w:bCs/>
                <w:sz w:val="24"/>
              </w:rPr>
              <w:t>ОП</w:t>
            </w:r>
            <w:r w:rsidR="004E607D" w:rsidRPr="004E607D">
              <w:rPr>
                <w:rFonts w:ascii="Times New Roman" w:eastAsia="Times New Roman" w:hAnsi="Times New Roman" w:cs="Times New Roman"/>
                <w:b/>
                <w:bCs/>
                <w:sz w:val="24"/>
              </w:rPr>
              <w:t>.</w:t>
            </w:r>
            <w:r>
              <w:rPr>
                <w:rFonts w:ascii="Times New Roman" w:eastAsia="Times New Roman" w:hAnsi="Times New Roman" w:cs="Times New Roman"/>
                <w:b/>
                <w:bCs/>
                <w:sz w:val="24"/>
              </w:rPr>
              <w:t>12</w:t>
            </w:r>
          </w:p>
        </w:tc>
      </w:tr>
      <w:tr w:rsidR="004E607D" w:rsidRPr="004E607D" w14:paraId="5C9CF8B8" w14:textId="77777777" w:rsidTr="00165B27">
        <w:tc>
          <w:tcPr>
            <w:tcW w:w="518" w:type="dxa"/>
            <w:shd w:val="clear" w:color="auto" w:fill="auto"/>
          </w:tcPr>
          <w:p w14:paraId="657A4012"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DF8E48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70630D4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2300D2D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71A4E2DC"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5D9FF593"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E44ED50" w14:textId="77777777" w:rsidTr="00165B27">
        <w:tc>
          <w:tcPr>
            <w:tcW w:w="518" w:type="dxa"/>
            <w:shd w:val="clear" w:color="auto" w:fill="auto"/>
          </w:tcPr>
          <w:p w14:paraId="0CFE8F67"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CD00CC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3" w:type="dxa"/>
            <w:shd w:val="clear" w:color="auto" w:fill="auto"/>
          </w:tcPr>
          <w:p w14:paraId="748613A3"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Оборудование</w:t>
            </w:r>
          </w:p>
        </w:tc>
        <w:tc>
          <w:tcPr>
            <w:tcW w:w="2552" w:type="dxa"/>
          </w:tcPr>
          <w:p w14:paraId="56AC5803"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2CB95869"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5D818E82"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777F880" w14:textId="77777777" w:rsidTr="00165B27">
        <w:tc>
          <w:tcPr>
            <w:tcW w:w="518" w:type="dxa"/>
            <w:shd w:val="clear" w:color="auto" w:fill="auto"/>
          </w:tcPr>
          <w:p w14:paraId="4550F8F8"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4E6C12F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общевойсковой защитный комплект</w:t>
            </w:r>
          </w:p>
        </w:tc>
        <w:tc>
          <w:tcPr>
            <w:tcW w:w="1843" w:type="dxa"/>
            <w:shd w:val="clear" w:color="auto" w:fill="auto"/>
          </w:tcPr>
          <w:p w14:paraId="231F8104"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0AA54BA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253E6F1"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67CF518A"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6DD0F6C9" w14:textId="77777777" w:rsidTr="00165B27">
        <w:tc>
          <w:tcPr>
            <w:tcW w:w="518" w:type="dxa"/>
            <w:shd w:val="clear" w:color="auto" w:fill="auto"/>
          </w:tcPr>
          <w:p w14:paraId="7084F70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806A28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войсковые индивидуальные аптечки</w:t>
            </w:r>
          </w:p>
        </w:tc>
        <w:tc>
          <w:tcPr>
            <w:tcW w:w="1843" w:type="dxa"/>
            <w:shd w:val="clear" w:color="auto" w:fill="auto"/>
          </w:tcPr>
          <w:p w14:paraId="71964280"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2C82157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157D9474"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0DB4D80C"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6EB41709" w14:textId="77777777" w:rsidTr="00165B27">
        <w:tc>
          <w:tcPr>
            <w:tcW w:w="518" w:type="dxa"/>
            <w:shd w:val="clear" w:color="auto" w:fill="auto"/>
          </w:tcPr>
          <w:p w14:paraId="0498603B"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4B0576D"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5C16DFF1"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7499F73D"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1AEE56E"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3DA499FB"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59D19280" w14:textId="77777777" w:rsidTr="00165B27">
        <w:tc>
          <w:tcPr>
            <w:tcW w:w="518" w:type="dxa"/>
            <w:shd w:val="clear" w:color="auto" w:fill="auto"/>
          </w:tcPr>
          <w:p w14:paraId="0DE4A0D8"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6FB3997"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3EDD1565"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428A9EB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AF83A02"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7FD642E7"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6EFB8FDD" w14:textId="77777777" w:rsidTr="00165B27">
        <w:tc>
          <w:tcPr>
            <w:tcW w:w="518" w:type="dxa"/>
            <w:shd w:val="clear" w:color="auto" w:fill="auto"/>
          </w:tcPr>
          <w:p w14:paraId="57EE18A2"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433DA6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3" w:type="dxa"/>
            <w:shd w:val="clear" w:color="auto" w:fill="auto"/>
          </w:tcPr>
          <w:p w14:paraId="344EED00"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52E6E05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7E38F3B8"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69EAC7B0"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AE7F93D" w14:textId="77777777" w:rsidTr="00165B27">
        <w:tc>
          <w:tcPr>
            <w:tcW w:w="518" w:type="dxa"/>
            <w:shd w:val="clear" w:color="auto" w:fill="auto"/>
          </w:tcPr>
          <w:p w14:paraId="43CB04D3"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5E84F01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грелка</w:t>
            </w:r>
          </w:p>
        </w:tc>
        <w:tc>
          <w:tcPr>
            <w:tcW w:w="1843" w:type="dxa"/>
            <w:shd w:val="clear" w:color="auto" w:fill="auto"/>
          </w:tcPr>
          <w:p w14:paraId="2CFB693D"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44011C8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79B153CA"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22E87547"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D236C4F" w14:textId="77777777" w:rsidTr="00165B27">
        <w:tc>
          <w:tcPr>
            <w:tcW w:w="518" w:type="dxa"/>
            <w:shd w:val="clear" w:color="auto" w:fill="auto"/>
          </w:tcPr>
          <w:p w14:paraId="405167D6"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0E094BF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жгут кровоостанавливающий</w:t>
            </w:r>
          </w:p>
        </w:tc>
        <w:tc>
          <w:tcPr>
            <w:tcW w:w="1843" w:type="dxa"/>
            <w:shd w:val="clear" w:color="auto" w:fill="auto"/>
          </w:tcPr>
          <w:p w14:paraId="15B3362B"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1731CC6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C7AD7B7"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3FB27AF2"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A03D4DA" w14:textId="77777777" w:rsidTr="00165B27">
        <w:tc>
          <w:tcPr>
            <w:tcW w:w="518" w:type="dxa"/>
            <w:shd w:val="clear" w:color="auto" w:fill="auto"/>
          </w:tcPr>
          <w:p w14:paraId="12FED6B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5580C170"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индивидуальный перевязочный пакет</w:t>
            </w:r>
          </w:p>
        </w:tc>
        <w:tc>
          <w:tcPr>
            <w:tcW w:w="1843" w:type="dxa"/>
            <w:shd w:val="clear" w:color="auto" w:fill="auto"/>
          </w:tcPr>
          <w:p w14:paraId="4789C90B"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0BF27F4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710A20FB"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2CA03AFD"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67ADB14" w14:textId="77777777" w:rsidTr="00165B27">
        <w:tc>
          <w:tcPr>
            <w:tcW w:w="518" w:type="dxa"/>
            <w:shd w:val="clear" w:color="auto" w:fill="auto"/>
          </w:tcPr>
          <w:p w14:paraId="200979F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269929F0"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шприц-тюбик одноразового пользования</w:t>
            </w:r>
          </w:p>
        </w:tc>
        <w:tc>
          <w:tcPr>
            <w:tcW w:w="1843" w:type="dxa"/>
            <w:shd w:val="clear" w:color="auto" w:fill="auto"/>
          </w:tcPr>
          <w:p w14:paraId="5CEAA5EA"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30EBF80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796B4E0"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1BA5E625"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7420AEAB" w14:textId="77777777" w:rsidTr="00165B27">
        <w:tc>
          <w:tcPr>
            <w:tcW w:w="518" w:type="dxa"/>
            <w:shd w:val="clear" w:color="auto" w:fill="auto"/>
          </w:tcPr>
          <w:p w14:paraId="72336C99"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9DA1DB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носилки санитарные</w:t>
            </w:r>
          </w:p>
        </w:tc>
        <w:tc>
          <w:tcPr>
            <w:tcW w:w="1843" w:type="dxa"/>
            <w:shd w:val="clear" w:color="auto" w:fill="auto"/>
          </w:tcPr>
          <w:p w14:paraId="7FB30AA9"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12ACE80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E4E77D1"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73573888"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870EF91" w14:textId="77777777" w:rsidTr="00165B27">
        <w:tc>
          <w:tcPr>
            <w:tcW w:w="518" w:type="dxa"/>
            <w:shd w:val="clear" w:color="auto" w:fill="auto"/>
          </w:tcPr>
          <w:p w14:paraId="24D9BA4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4FCCF04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макет простейшего укрытия в разрезе</w:t>
            </w:r>
          </w:p>
        </w:tc>
        <w:tc>
          <w:tcPr>
            <w:tcW w:w="1843" w:type="dxa"/>
            <w:shd w:val="clear" w:color="auto" w:fill="auto"/>
          </w:tcPr>
          <w:p w14:paraId="042A47CF"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6511814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B9959A8"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75116C34"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2A40D0AD" w14:textId="77777777" w:rsidTr="00165B27">
        <w:tc>
          <w:tcPr>
            <w:tcW w:w="518" w:type="dxa"/>
            <w:shd w:val="clear" w:color="auto" w:fill="auto"/>
          </w:tcPr>
          <w:p w14:paraId="5FA35E12"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95CD4EC"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макет убежища в разрезе</w:t>
            </w:r>
          </w:p>
        </w:tc>
        <w:tc>
          <w:tcPr>
            <w:tcW w:w="1843" w:type="dxa"/>
            <w:shd w:val="clear" w:color="auto" w:fill="auto"/>
          </w:tcPr>
          <w:p w14:paraId="1961294B"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3F79E7A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42B7ECF8"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250ACC00"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942A72F" w14:textId="77777777" w:rsidTr="00165B27">
        <w:tc>
          <w:tcPr>
            <w:tcW w:w="518" w:type="dxa"/>
            <w:shd w:val="clear" w:color="auto" w:fill="auto"/>
          </w:tcPr>
          <w:p w14:paraId="13924AE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E5123E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массогабаритный макет автомата Калашникова</w:t>
            </w:r>
          </w:p>
        </w:tc>
        <w:tc>
          <w:tcPr>
            <w:tcW w:w="1843" w:type="dxa"/>
            <w:shd w:val="clear" w:color="auto" w:fill="auto"/>
          </w:tcPr>
          <w:p w14:paraId="39DB9C3A"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39053D3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1909CF75"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28686DA2"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9173012" w14:textId="77777777" w:rsidTr="00165B27">
        <w:tc>
          <w:tcPr>
            <w:tcW w:w="518" w:type="dxa"/>
            <w:shd w:val="clear" w:color="auto" w:fill="auto"/>
          </w:tcPr>
          <w:p w14:paraId="1D148CEB"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86EDAD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макеты мин и гранат</w:t>
            </w:r>
          </w:p>
        </w:tc>
        <w:tc>
          <w:tcPr>
            <w:tcW w:w="1843" w:type="dxa"/>
            <w:shd w:val="clear" w:color="auto" w:fill="auto"/>
          </w:tcPr>
          <w:p w14:paraId="0FCEC1FA"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09F45310"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7D234BF9"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4E269461"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B445C90" w14:textId="77777777" w:rsidTr="00165B27">
        <w:tc>
          <w:tcPr>
            <w:tcW w:w="518" w:type="dxa"/>
            <w:shd w:val="clear" w:color="auto" w:fill="auto"/>
          </w:tcPr>
          <w:p w14:paraId="499BEC6B"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7DC9A27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3B6A3753"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74D9364D"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4C052F4B"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7DF42BE1"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2A0D7B8" w14:textId="77777777" w:rsidTr="00165B27">
        <w:tc>
          <w:tcPr>
            <w:tcW w:w="518" w:type="dxa"/>
            <w:shd w:val="clear" w:color="auto" w:fill="auto"/>
          </w:tcPr>
          <w:p w14:paraId="289FC3A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42282A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rPr>
              <w:t>медицинская кушетка</w:t>
            </w:r>
          </w:p>
        </w:tc>
        <w:tc>
          <w:tcPr>
            <w:tcW w:w="1843" w:type="dxa"/>
            <w:shd w:val="clear" w:color="auto" w:fill="auto"/>
          </w:tcPr>
          <w:p w14:paraId="0AFA894D"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4871F98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77EB6D6"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3339272E"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C231546" w14:textId="77777777" w:rsidTr="00165B27">
        <w:tc>
          <w:tcPr>
            <w:tcW w:w="518" w:type="dxa"/>
            <w:shd w:val="clear" w:color="auto" w:fill="auto"/>
          </w:tcPr>
          <w:p w14:paraId="5F8076AC"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5E55939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медицинская ширма</w:t>
            </w:r>
          </w:p>
        </w:tc>
        <w:tc>
          <w:tcPr>
            <w:tcW w:w="1843" w:type="dxa"/>
            <w:shd w:val="clear" w:color="auto" w:fill="auto"/>
          </w:tcPr>
          <w:p w14:paraId="140C6319"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Оборудование</w:t>
            </w:r>
          </w:p>
        </w:tc>
        <w:tc>
          <w:tcPr>
            <w:tcW w:w="2552" w:type="dxa"/>
          </w:tcPr>
          <w:p w14:paraId="3A427BF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239B84CF"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2042C242"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5D55BADE" w14:textId="77777777" w:rsidTr="00165B27">
        <w:trPr>
          <w:trHeight w:val="105"/>
        </w:trPr>
        <w:tc>
          <w:tcPr>
            <w:tcW w:w="518" w:type="dxa"/>
            <w:shd w:val="clear" w:color="auto" w:fill="auto"/>
          </w:tcPr>
          <w:p w14:paraId="28F3FA38"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2D2FD60"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sz w:val="24"/>
                <w:szCs w:val="24"/>
              </w:rPr>
              <w:t xml:space="preserve">компьютер с программным обеспечением для преподавателя </w:t>
            </w:r>
            <w:r w:rsidRPr="004E607D">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634F2D3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6F86223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7DBA1A1"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0FD44487"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49841553" w14:textId="77777777" w:rsidTr="00165B27">
        <w:trPr>
          <w:trHeight w:val="210"/>
        </w:trPr>
        <w:tc>
          <w:tcPr>
            <w:tcW w:w="518" w:type="dxa"/>
            <w:shd w:val="clear" w:color="auto" w:fill="auto"/>
          </w:tcPr>
          <w:p w14:paraId="3CEECFF5"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30ACC6C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экран (доска)</w:t>
            </w:r>
          </w:p>
        </w:tc>
        <w:tc>
          <w:tcPr>
            <w:tcW w:w="1843" w:type="dxa"/>
            <w:shd w:val="clear" w:color="auto" w:fill="auto"/>
          </w:tcPr>
          <w:p w14:paraId="6F52221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3CF2EB3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4E3606BA"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09ACE970"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29F6F95F" w14:textId="77777777" w:rsidTr="00165B27">
        <w:tc>
          <w:tcPr>
            <w:tcW w:w="518" w:type="dxa"/>
            <w:shd w:val="clear" w:color="auto" w:fill="auto"/>
          </w:tcPr>
          <w:p w14:paraId="6B32EE5C"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1BEF3E2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Cs w:val="24"/>
              </w:rPr>
              <w:t>мультимедиапроектор</w:t>
            </w:r>
          </w:p>
        </w:tc>
        <w:tc>
          <w:tcPr>
            <w:tcW w:w="1843" w:type="dxa"/>
            <w:shd w:val="clear" w:color="auto" w:fill="auto"/>
          </w:tcPr>
          <w:p w14:paraId="442F317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61893B8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68BE9F8F"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73FC1D25"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3CC38B7B" w14:textId="77777777" w:rsidTr="00165B27">
        <w:tc>
          <w:tcPr>
            <w:tcW w:w="518" w:type="dxa"/>
            <w:shd w:val="clear" w:color="auto" w:fill="auto"/>
          </w:tcPr>
          <w:p w14:paraId="02C97EC4"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0710E31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DE4EAE9"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4214B94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30150F82" w14:textId="77777777" w:rsidR="004E607D" w:rsidRPr="004E607D" w:rsidRDefault="004E607D" w:rsidP="004E607D">
            <w:pPr>
              <w:spacing w:after="0"/>
              <w:rPr>
                <w:rFonts w:ascii="Times New Roman" w:eastAsia="Times New Roman" w:hAnsi="Times New Roman" w:cs="Times New Roman"/>
                <w:sz w:val="24"/>
              </w:rPr>
            </w:pPr>
          </w:p>
        </w:tc>
        <w:tc>
          <w:tcPr>
            <w:tcW w:w="2625" w:type="dxa"/>
            <w:vMerge/>
          </w:tcPr>
          <w:p w14:paraId="3300B243"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5A6B7F3" w14:textId="77777777" w:rsidTr="00165B27">
        <w:tc>
          <w:tcPr>
            <w:tcW w:w="518" w:type="dxa"/>
            <w:shd w:val="clear" w:color="auto" w:fill="auto"/>
          </w:tcPr>
          <w:p w14:paraId="34CAD10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3C240ED"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нормативно-правовые документы</w:t>
            </w:r>
          </w:p>
        </w:tc>
        <w:tc>
          <w:tcPr>
            <w:tcW w:w="1843" w:type="dxa"/>
            <w:shd w:val="clear" w:color="auto" w:fill="auto"/>
          </w:tcPr>
          <w:p w14:paraId="2E41AB33"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28519AF8"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DB2F4F5" w14:textId="77777777" w:rsidR="004E607D" w:rsidRPr="004E607D" w:rsidRDefault="004E607D" w:rsidP="004E607D">
            <w:pPr>
              <w:spacing w:after="0"/>
              <w:rPr>
                <w:rFonts w:ascii="Times New Roman" w:eastAsia="Times New Roman" w:hAnsi="Times New Roman" w:cs="Times New Roman"/>
                <w:sz w:val="24"/>
              </w:rPr>
            </w:pPr>
          </w:p>
        </w:tc>
        <w:tc>
          <w:tcPr>
            <w:tcW w:w="2625" w:type="dxa"/>
          </w:tcPr>
          <w:p w14:paraId="356C452E"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9E1F033" w14:textId="77777777" w:rsidTr="00165B27">
        <w:tc>
          <w:tcPr>
            <w:tcW w:w="518" w:type="dxa"/>
            <w:shd w:val="clear" w:color="auto" w:fill="auto"/>
          </w:tcPr>
          <w:p w14:paraId="37EBAEA2"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797500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2E5C17C"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333C7A9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32375303" w14:textId="77777777" w:rsidR="004E607D" w:rsidRPr="004E607D" w:rsidRDefault="004E607D" w:rsidP="004E607D">
            <w:pPr>
              <w:spacing w:after="0"/>
              <w:rPr>
                <w:rFonts w:ascii="Times New Roman" w:eastAsia="Times New Roman" w:hAnsi="Times New Roman" w:cs="Times New Roman"/>
                <w:sz w:val="24"/>
              </w:rPr>
            </w:pPr>
          </w:p>
        </w:tc>
        <w:tc>
          <w:tcPr>
            <w:tcW w:w="2625" w:type="dxa"/>
          </w:tcPr>
          <w:p w14:paraId="0F786C5D" w14:textId="77777777" w:rsidR="004E607D" w:rsidRPr="004E607D" w:rsidRDefault="004E607D" w:rsidP="004E607D">
            <w:pPr>
              <w:spacing w:after="0"/>
              <w:rPr>
                <w:rFonts w:ascii="Times New Roman" w:eastAsia="Times New Roman" w:hAnsi="Times New Roman" w:cs="Times New Roman"/>
                <w:sz w:val="24"/>
              </w:rPr>
            </w:pPr>
          </w:p>
        </w:tc>
      </w:tr>
    </w:tbl>
    <w:p w14:paraId="2B6A2285" w14:textId="77777777" w:rsidR="004E607D" w:rsidRDefault="004E607D" w:rsidP="004E607D">
      <w:pPr>
        <w:pBdr>
          <w:top w:val="nil"/>
          <w:left w:val="nil"/>
          <w:bottom w:val="nil"/>
          <w:right w:val="nil"/>
          <w:between w:val="nil"/>
        </w:pBdr>
        <w:spacing w:before="120" w:after="0" w:line="240" w:lineRule="auto"/>
        <w:ind w:left="709"/>
        <w:jc w:val="both"/>
        <w:rPr>
          <w:rFonts w:ascii="Times New Roman" w:eastAsia="Times New Roman" w:hAnsi="Times New Roman" w:cs="Times New Roman"/>
          <w:color w:val="000000"/>
          <w:sz w:val="24"/>
          <w:szCs w:val="24"/>
        </w:rPr>
      </w:pPr>
    </w:p>
    <w:p w14:paraId="1F2C1778" w14:textId="77777777" w:rsidR="004E607D" w:rsidRDefault="004E607D" w:rsidP="004E607D">
      <w:pPr>
        <w:pBdr>
          <w:top w:val="nil"/>
          <w:left w:val="nil"/>
          <w:bottom w:val="nil"/>
          <w:right w:val="nil"/>
          <w:between w:val="nil"/>
        </w:pBdr>
        <w:spacing w:before="120" w:after="0" w:line="240" w:lineRule="auto"/>
        <w:ind w:left="709"/>
        <w:jc w:val="both"/>
        <w:rPr>
          <w:rFonts w:ascii="Times New Roman" w:eastAsia="Times New Roman" w:hAnsi="Times New Roman" w:cs="Times New Roman"/>
          <w:color w:val="000000"/>
          <w:sz w:val="24"/>
          <w:szCs w:val="24"/>
        </w:rPr>
      </w:pPr>
    </w:p>
    <w:p w14:paraId="392129F3" w14:textId="77777777" w:rsidR="004E607D" w:rsidRPr="004E607D" w:rsidRDefault="004E607D" w:rsidP="004E607D">
      <w:pPr>
        <w:suppressAutoHyphens/>
        <w:spacing w:after="0"/>
        <w:ind w:firstLine="709"/>
        <w:jc w:val="both"/>
        <w:rPr>
          <w:rFonts w:ascii="Times New Roman" w:eastAsia="Times New Roman" w:hAnsi="Times New Roman" w:cs="Times New Roman"/>
          <w:sz w:val="24"/>
          <w:szCs w:val="24"/>
        </w:rPr>
      </w:pPr>
      <w:r w:rsidRPr="004E607D">
        <w:rPr>
          <w:rFonts w:ascii="Times New Roman" w:eastAsia="Times New Roman" w:hAnsi="Times New Roman" w:cs="Times New Roman"/>
          <w:sz w:val="24"/>
        </w:rPr>
        <w:t>Кабинет «</w:t>
      </w:r>
      <w:r w:rsidRPr="004E607D">
        <w:rPr>
          <w:rFonts w:ascii="Times New Roman" w:eastAsia="Times New Roman" w:hAnsi="Times New Roman" w:cs="Times New Roman"/>
          <w:color w:val="000000"/>
          <w:sz w:val="24"/>
          <w:szCs w:val="24"/>
        </w:rPr>
        <w:t>Самостоятельной и воспитательной работы</w:t>
      </w:r>
      <w:r w:rsidRPr="004E607D">
        <w:rPr>
          <w:rFonts w:ascii="Times New Roman" w:eastAsia="Times New Roman" w:hAnsi="Times New Roman" w:cs="Times New Roman"/>
          <w:sz w:val="24"/>
        </w:rPr>
        <w:t>»</w:t>
      </w:r>
    </w:p>
    <w:p w14:paraId="48531556" w14:textId="77777777" w:rsidR="004E607D" w:rsidRPr="004E607D" w:rsidRDefault="004E607D" w:rsidP="004E607D">
      <w:pPr>
        <w:suppressAutoHyphens/>
        <w:spacing w:after="0"/>
        <w:jc w:val="both"/>
        <w:rPr>
          <w:rFonts w:ascii="Times New Roman" w:eastAsia="Times New Roman" w:hAnsi="Times New Roman" w:cs="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607D" w:rsidRPr="004E607D" w14:paraId="67487B2A" w14:textId="77777777" w:rsidTr="00165B27">
        <w:trPr>
          <w:tblHeader/>
        </w:trPr>
        <w:tc>
          <w:tcPr>
            <w:tcW w:w="518" w:type="dxa"/>
            <w:shd w:val="clear" w:color="auto" w:fill="auto"/>
            <w:vAlign w:val="center"/>
          </w:tcPr>
          <w:p w14:paraId="366657B7"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w:t>
            </w:r>
          </w:p>
        </w:tc>
        <w:tc>
          <w:tcPr>
            <w:tcW w:w="5006" w:type="dxa"/>
            <w:shd w:val="clear" w:color="auto" w:fill="auto"/>
            <w:vAlign w:val="center"/>
          </w:tcPr>
          <w:p w14:paraId="0F3FC84C" w14:textId="0BD3C2AB"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Наименование</w:t>
            </w:r>
          </w:p>
        </w:tc>
        <w:tc>
          <w:tcPr>
            <w:tcW w:w="1843" w:type="dxa"/>
            <w:shd w:val="clear" w:color="auto" w:fill="auto"/>
            <w:vAlign w:val="center"/>
          </w:tcPr>
          <w:p w14:paraId="1CF3C3A9" w14:textId="77777777" w:rsidR="004E607D" w:rsidRPr="004E607D" w:rsidRDefault="004E607D" w:rsidP="004E607D">
            <w:pPr>
              <w:spacing w:after="0"/>
              <w:ind w:left="-104"/>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Тип</w:t>
            </w:r>
          </w:p>
        </w:tc>
        <w:tc>
          <w:tcPr>
            <w:tcW w:w="2552" w:type="dxa"/>
            <w:vAlign w:val="center"/>
          </w:tcPr>
          <w:p w14:paraId="4EA5D8C6"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4B7A0E7A" w14:textId="55DFC68D"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Краткая (рамочная) техническая характеристика</w:t>
            </w:r>
          </w:p>
        </w:tc>
        <w:tc>
          <w:tcPr>
            <w:tcW w:w="2625" w:type="dxa"/>
            <w:vAlign w:val="center"/>
          </w:tcPr>
          <w:p w14:paraId="248A4367" w14:textId="77777777" w:rsidR="004E607D" w:rsidRPr="004E607D" w:rsidRDefault="004E607D" w:rsidP="004E607D">
            <w:pPr>
              <w:spacing w:after="0"/>
              <w:jc w:val="center"/>
              <w:rPr>
                <w:rFonts w:ascii="Times New Roman" w:eastAsia="Times New Roman" w:hAnsi="Times New Roman" w:cs="Times New Roman"/>
                <w:b/>
                <w:bCs/>
                <w:sz w:val="24"/>
              </w:rPr>
            </w:pPr>
            <w:r w:rsidRPr="004E607D">
              <w:rPr>
                <w:rFonts w:ascii="Times New Roman" w:eastAsia="Times New Roman" w:hAnsi="Times New Roman" w:cs="Times New Roman"/>
                <w:b/>
                <w:bCs/>
                <w:sz w:val="24"/>
              </w:rPr>
              <w:t>Код профессионального модуля, дисциплины</w:t>
            </w:r>
            <w:r w:rsidRPr="004E607D">
              <w:rPr>
                <w:rFonts w:ascii="Times New Roman" w:eastAsia="Times New Roman" w:hAnsi="Times New Roman" w:cs="Times New Roman"/>
                <w:sz w:val="20"/>
                <w:szCs w:val="20"/>
                <w:vertAlign w:val="superscript"/>
              </w:rPr>
              <w:footnoteReference w:id="9"/>
            </w:r>
          </w:p>
        </w:tc>
      </w:tr>
      <w:tr w:rsidR="004E607D" w:rsidRPr="004E607D" w14:paraId="4C0A53E3" w14:textId="77777777" w:rsidTr="00165B27">
        <w:tc>
          <w:tcPr>
            <w:tcW w:w="518" w:type="dxa"/>
            <w:shd w:val="clear" w:color="auto" w:fill="auto"/>
          </w:tcPr>
          <w:p w14:paraId="62A9F5A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2D425AD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65A2D88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335942E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02696B6C"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регулируемые по высоте</w:t>
            </w:r>
          </w:p>
        </w:tc>
        <w:tc>
          <w:tcPr>
            <w:tcW w:w="2625" w:type="dxa"/>
            <w:vMerge w:val="restart"/>
          </w:tcPr>
          <w:p w14:paraId="214AC23D"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832DFE4" w14:textId="77777777" w:rsidTr="00165B27">
        <w:tc>
          <w:tcPr>
            <w:tcW w:w="518" w:type="dxa"/>
            <w:shd w:val="clear" w:color="auto" w:fill="auto"/>
          </w:tcPr>
          <w:p w14:paraId="4340FF03"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2F83DDDF"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рабочее место преподавателя/тьютора</w:t>
            </w:r>
          </w:p>
        </w:tc>
        <w:tc>
          <w:tcPr>
            <w:tcW w:w="1843" w:type="dxa"/>
            <w:shd w:val="clear" w:color="auto" w:fill="auto"/>
          </w:tcPr>
          <w:p w14:paraId="70E38E4C"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Мебель</w:t>
            </w:r>
          </w:p>
        </w:tc>
        <w:tc>
          <w:tcPr>
            <w:tcW w:w="2552" w:type="dxa"/>
          </w:tcPr>
          <w:p w14:paraId="64D6F517"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25855A62"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07E93214"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08FAF4EB" w14:textId="77777777" w:rsidTr="00165B27">
        <w:tc>
          <w:tcPr>
            <w:tcW w:w="518" w:type="dxa"/>
            <w:shd w:val="clear" w:color="auto" w:fill="auto"/>
          </w:tcPr>
          <w:p w14:paraId="72C3F143"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20B8376" w14:textId="77777777" w:rsidR="004E607D" w:rsidRPr="004E607D" w:rsidRDefault="004E607D" w:rsidP="004E607D">
            <w:pPr>
              <w:spacing w:after="0"/>
              <w:rPr>
                <w:rFonts w:ascii="Times New Roman" w:eastAsia="Times New Roman" w:hAnsi="Times New Roman" w:cs="Times New Roman"/>
                <w:sz w:val="24"/>
                <w:szCs w:val="24"/>
              </w:rPr>
            </w:pPr>
            <w:r w:rsidRPr="004E607D">
              <w:rPr>
                <w:rFonts w:ascii="Times New Roman" w:eastAsia="Times New Roman" w:hAnsi="Times New Roman" w:cs="Times New Roman"/>
                <w:sz w:val="24"/>
                <w:szCs w:val="24"/>
                <w:lang w:eastAsia="en-US"/>
              </w:rPr>
              <w:t>МФУ</w:t>
            </w:r>
          </w:p>
        </w:tc>
        <w:tc>
          <w:tcPr>
            <w:tcW w:w="1843" w:type="dxa"/>
            <w:shd w:val="clear" w:color="auto" w:fill="auto"/>
          </w:tcPr>
          <w:p w14:paraId="6EBF23E6"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 xml:space="preserve">Оборудование </w:t>
            </w:r>
          </w:p>
        </w:tc>
        <w:tc>
          <w:tcPr>
            <w:tcW w:w="2552" w:type="dxa"/>
          </w:tcPr>
          <w:p w14:paraId="35D12D2F"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34BF3D04"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принтер, сканер, копир</w:t>
            </w:r>
          </w:p>
        </w:tc>
        <w:tc>
          <w:tcPr>
            <w:tcW w:w="2625" w:type="dxa"/>
            <w:vMerge/>
          </w:tcPr>
          <w:p w14:paraId="27948D3C"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071B8AA3" w14:textId="77777777" w:rsidTr="00165B27">
        <w:trPr>
          <w:trHeight w:val="105"/>
        </w:trPr>
        <w:tc>
          <w:tcPr>
            <w:tcW w:w="518" w:type="dxa"/>
            <w:shd w:val="clear" w:color="auto" w:fill="auto"/>
          </w:tcPr>
          <w:p w14:paraId="1E927EBD"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7514E84E"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sz w:val="24"/>
                <w:szCs w:val="24"/>
              </w:rPr>
              <w:t xml:space="preserve">компьютер с программным обеспечением для преподавателя </w:t>
            </w:r>
            <w:r w:rsidRPr="004E607D">
              <w:rPr>
                <w:rFonts w:ascii="Times New Roman" w:eastAsia="Times New Roman" w:hAnsi="Times New Roman" w:cs="Times New Roman"/>
                <w:sz w:val="24"/>
              </w:rPr>
              <w:t xml:space="preserve">(системный блок, монитор, клавиатура, мышь) </w:t>
            </w:r>
            <w:r w:rsidRPr="004E607D">
              <w:rPr>
                <w:rFonts w:ascii="Times New Roman" w:eastAsia="Times New Roman" w:hAnsi="Times New Roman" w:cs="Times New Roman"/>
                <w:sz w:val="24"/>
                <w:szCs w:val="24"/>
              </w:rPr>
              <w:t>с выходом в Интернет</w:t>
            </w:r>
          </w:p>
        </w:tc>
        <w:tc>
          <w:tcPr>
            <w:tcW w:w="1843" w:type="dxa"/>
            <w:shd w:val="clear" w:color="auto" w:fill="auto"/>
          </w:tcPr>
          <w:p w14:paraId="3E20FBC3"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12673266"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1C051C4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0B1A32CD"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10BA77F4" w14:textId="77777777" w:rsidTr="00165B27">
        <w:trPr>
          <w:trHeight w:val="210"/>
        </w:trPr>
        <w:tc>
          <w:tcPr>
            <w:tcW w:w="518" w:type="dxa"/>
            <w:shd w:val="clear" w:color="auto" w:fill="auto"/>
          </w:tcPr>
          <w:p w14:paraId="46A2507A"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5BF63A2D"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szCs w:val="24"/>
              </w:rPr>
              <w:t>экран (доска)</w:t>
            </w:r>
          </w:p>
        </w:tc>
        <w:tc>
          <w:tcPr>
            <w:tcW w:w="1843" w:type="dxa"/>
            <w:shd w:val="clear" w:color="auto" w:fill="auto"/>
          </w:tcPr>
          <w:p w14:paraId="1022B2B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1E2F765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1DDCC419"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395BC5A7"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0C86B276" w14:textId="77777777" w:rsidTr="00165B27">
        <w:tc>
          <w:tcPr>
            <w:tcW w:w="518" w:type="dxa"/>
            <w:shd w:val="clear" w:color="auto" w:fill="auto"/>
          </w:tcPr>
          <w:p w14:paraId="5C988EC6"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63AA388A"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Cs w:val="24"/>
              </w:rPr>
              <w:t>мультимедиапроектор</w:t>
            </w:r>
          </w:p>
        </w:tc>
        <w:tc>
          <w:tcPr>
            <w:tcW w:w="1843" w:type="dxa"/>
            <w:shd w:val="clear" w:color="auto" w:fill="auto"/>
          </w:tcPr>
          <w:p w14:paraId="1447F495"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b/>
                <w:bCs/>
                <w:sz w:val="24"/>
              </w:rPr>
              <w:t>ТС</w:t>
            </w:r>
          </w:p>
        </w:tc>
        <w:tc>
          <w:tcPr>
            <w:tcW w:w="2552" w:type="dxa"/>
          </w:tcPr>
          <w:p w14:paraId="277EA191"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4008FC4F"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33C44B3A" w14:textId="77777777" w:rsidR="004E607D" w:rsidRPr="004E607D" w:rsidRDefault="004E607D" w:rsidP="004E607D">
            <w:pPr>
              <w:spacing w:after="0"/>
              <w:rPr>
                <w:rFonts w:ascii="Times New Roman" w:eastAsia="Times New Roman" w:hAnsi="Times New Roman" w:cs="Times New Roman"/>
                <w:sz w:val="24"/>
              </w:rPr>
            </w:pPr>
          </w:p>
        </w:tc>
      </w:tr>
      <w:tr w:rsidR="004E607D" w:rsidRPr="004E607D" w14:paraId="78A33796" w14:textId="77777777" w:rsidTr="00165B27">
        <w:tc>
          <w:tcPr>
            <w:tcW w:w="518" w:type="dxa"/>
            <w:shd w:val="clear" w:color="auto" w:fill="auto"/>
          </w:tcPr>
          <w:p w14:paraId="267909CC" w14:textId="77777777" w:rsidR="004E607D" w:rsidRPr="004E607D" w:rsidRDefault="004E607D" w:rsidP="004E607D">
            <w:pPr>
              <w:spacing w:after="0"/>
              <w:rPr>
                <w:rFonts w:ascii="Times New Roman" w:eastAsia="Times New Roman" w:hAnsi="Times New Roman" w:cs="Times New Roman"/>
                <w:sz w:val="24"/>
              </w:rPr>
            </w:pPr>
          </w:p>
        </w:tc>
        <w:tc>
          <w:tcPr>
            <w:tcW w:w="5006" w:type="dxa"/>
            <w:shd w:val="clear" w:color="auto" w:fill="auto"/>
          </w:tcPr>
          <w:p w14:paraId="0C79A20B"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комплект методических материалов</w:t>
            </w:r>
          </w:p>
        </w:tc>
        <w:tc>
          <w:tcPr>
            <w:tcW w:w="1843" w:type="dxa"/>
            <w:shd w:val="clear" w:color="auto" w:fill="auto"/>
          </w:tcPr>
          <w:p w14:paraId="314A25B0" w14:textId="77777777" w:rsidR="004E607D" w:rsidRPr="004E607D" w:rsidRDefault="004E607D" w:rsidP="004E607D">
            <w:pPr>
              <w:spacing w:after="0"/>
              <w:rPr>
                <w:rFonts w:ascii="Times New Roman" w:eastAsia="Times New Roman" w:hAnsi="Times New Roman" w:cs="Times New Roman"/>
                <w:b/>
                <w:bCs/>
                <w:sz w:val="24"/>
              </w:rPr>
            </w:pPr>
            <w:r w:rsidRPr="004E607D">
              <w:rPr>
                <w:rFonts w:ascii="Times New Roman" w:eastAsia="Times New Roman" w:hAnsi="Times New Roman" w:cs="Times New Roman"/>
                <w:b/>
                <w:bCs/>
                <w:sz w:val="24"/>
              </w:rPr>
              <w:t>УМК</w:t>
            </w:r>
          </w:p>
        </w:tc>
        <w:tc>
          <w:tcPr>
            <w:tcW w:w="2552" w:type="dxa"/>
          </w:tcPr>
          <w:p w14:paraId="0494926E"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основное</w:t>
            </w:r>
          </w:p>
        </w:tc>
        <w:tc>
          <w:tcPr>
            <w:tcW w:w="2835" w:type="dxa"/>
            <w:shd w:val="clear" w:color="auto" w:fill="auto"/>
          </w:tcPr>
          <w:p w14:paraId="52C22FFF" w14:textId="77777777" w:rsidR="004E607D" w:rsidRPr="004E607D" w:rsidRDefault="004E607D" w:rsidP="004E607D">
            <w:pPr>
              <w:spacing w:after="0"/>
              <w:rPr>
                <w:rFonts w:ascii="Times New Roman" w:eastAsia="Times New Roman" w:hAnsi="Times New Roman" w:cs="Times New Roman"/>
                <w:sz w:val="24"/>
              </w:rPr>
            </w:pPr>
            <w:r w:rsidRPr="004E607D">
              <w:rPr>
                <w:rFonts w:ascii="Times New Roman" w:eastAsia="Times New Roman" w:hAnsi="Times New Roman" w:cs="Times New Roman"/>
                <w:sz w:val="24"/>
              </w:rPr>
              <w:t>на усмотрение ОО</w:t>
            </w:r>
          </w:p>
        </w:tc>
        <w:tc>
          <w:tcPr>
            <w:tcW w:w="2625" w:type="dxa"/>
            <w:vMerge/>
          </w:tcPr>
          <w:p w14:paraId="7EB81FA7" w14:textId="77777777" w:rsidR="004E607D" w:rsidRPr="004E607D" w:rsidRDefault="004E607D" w:rsidP="004E607D">
            <w:pPr>
              <w:spacing w:after="0"/>
              <w:rPr>
                <w:rFonts w:ascii="Times New Roman" w:eastAsia="Times New Roman" w:hAnsi="Times New Roman" w:cs="Times New Roman"/>
                <w:sz w:val="24"/>
              </w:rPr>
            </w:pPr>
          </w:p>
        </w:tc>
      </w:tr>
    </w:tbl>
    <w:p w14:paraId="7C370AFB" w14:textId="77777777" w:rsidR="004E607D" w:rsidRDefault="004E607D" w:rsidP="004E607D">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p w14:paraId="2A898CBE" w14:textId="08E77D3F" w:rsidR="00E1166A" w:rsidRDefault="00131354" w:rsidP="004E607D">
      <w:pPr>
        <w:pStyle w:val="afffffffa"/>
        <w:numPr>
          <w:ilvl w:val="1"/>
          <w:numId w:val="1"/>
        </w:numPr>
        <w:pBdr>
          <w:top w:val="nil"/>
          <w:left w:val="nil"/>
          <w:bottom w:val="nil"/>
          <w:right w:val="nil"/>
          <w:between w:val="nil"/>
        </w:pBdr>
        <w:spacing w:after="0"/>
        <w:jc w:val="both"/>
      </w:pPr>
      <w:r w:rsidRPr="004E607D">
        <w:rPr>
          <w:rFonts w:eastAsia="Times New Roman" w:cs="Times New Roman"/>
          <w:color w:val="000000"/>
          <w:szCs w:val="24"/>
        </w:rPr>
        <w:t>Оснащение лабораторий/ мастерских</w:t>
      </w:r>
    </w:p>
    <w:p w14:paraId="79E91276" w14:textId="77777777"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«Общей и неорганической химии»</w:t>
      </w:r>
    </w:p>
    <w:tbl>
      <w:tblPr>
        <w:tblStyle w:val="afffffffffffff6"/>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95"/>
        <w:gridCol w:w="1845"/>
        <w:gridCol w:w="2550"/>
        <w:gridCol w:w="2835"/>
        <w:gridCol w:w="2625"/>
      </w:tblGrid>
      <w:tr w:rsidR="00E1166A" w14:paraId="2E6624BD" w14:textId="77777777">
        <w:trPr>
          <w:trHeight w:val="90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636F8"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7BCE8" w14:textId="77777777" w:rsidR="00E1166A" w:rsidRDefault="00131354">
            <w:pPr>
              <w:widowControl/>
              <w:pBdr>
                <w:top w:val="nil"/>
                <w:left w:val="nil"/>
                <w:bottom w:val="nil"/>
                <w:right w:val="nil"/>
                <w:between w:val="nil"/>
              </w:pBd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6F103"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19D8ED0A"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A504E"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0B7989A"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16E542D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F9C238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95" w:type="dxa"/>
            <w:tcBorders>
              <w:top w:val="single" w:sz="4" w:space="0" w:color="000000"/>
              <w:left w:val="single" w:sz="4" w:space="0" w:color="000000"/>
              <w:bottom w:val="single" w:sz="4" w:space="0" w:color="000000"/>
              <w:right w:val="single" w:sz="4" w:space="0" w:color="000000"/>
            </w:tcBorders>
          </w:tcPr>
          <w:p w14:paraId="440AD23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E2F9DA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3C13FA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B2E37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4CD669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ОП.04, ЕН.03</w:t>
            </w:r>
          </w:p>
        </w:tc>
      </w:tr>
      <w:tr w:rsidR="00E1166A" w14:paraId="2C829D0C"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442DED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95" w:type="dxa"/>
            <w:tcBorders>
              <w:top w:val="single" w:sz="4" w:space="0" w:color="000000"/>
              <w:left w:val="single" w:sz="4" w:space="0" w:color="000000"/>
              <w:bottom w:val="single" w:sz="4" w:space="0" w:color="000000"/>
              <w:right w:val="single" w:sz="4" w:space="0" w:color="000000"/>
            </w:tcBorders>
          </w:tcPr>
          <w:p w14:paraId="446CC88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C55FA2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96B51F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350EE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88C1E1"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36341B8B"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9CF93B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95" w:type="dxa"/>
            <w:tcBorders>
              <w:top w:val="single" w:sz="4" w:space="0" w:color="000000"/>
              <w:left w:val="single" w:sz="4" w:space="0" w:color="000000"/>
              <w:bottom w:val="single" w:sz="4" w:space="0" w:color="000000"/>
              <w:right w:val="single" w:sz="4" w:space="0" w:color="000000"/>
            </w:tcBorders>
          </w:tcPr>
          <w:p w14:paraId="1B6218A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D58F50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8BD852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AB1BE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45AB08E"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E5D4EE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81162D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95" w:type="dxa"/>
            <w:tcBorders>
              <w:top w:val="single" w:sz="4" w:space="0" w:color="000000"/>
              <w:left w:val="single" w:sz="4" w:space="0" w:color="000000"/>
              <w:bottom w:val="single" w:sz="4" w:space="0" w:color="000000"/>
              <w:right w:val="single" w:sz="4" w:space="0" w:color="000000"/>
            </w:tcBorders>
          </w:tcPr>
          <w:p w14:paraId="1E088BB3"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8E4061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ECAF67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5F6B4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A3A0D2"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587C9C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CA92A7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95" w:type="dxa"/>
            <w:tcBorders>
              <w:top w:val="single" w:sz="4" w:space="0" w:color="000000"/>
              <w:left w:val="single" w:sz="4" w:space="0" w:color="000000"/>
              <w:bottom w:val="single" w:sz="4" w:space="0" w:color="000000"/>
              <w:right w:val="single" w:sz="4" w:space="0" w:color="000000"/>
            </w:tcBorders>
          </w:tcPr>
          <w:p w14:paraId="00CE1D2D"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E41FF0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4E13B1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A478F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C13129"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6F3F83B"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555005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95" w:type="dxa"/>
            <w:tcBorders>
              <w:top w:val="single" w:sz="4" w:space="0" w:color="000000"/>
              <w:left w:val="single" w:sz="4" w:space="0" w:color="000000"/>
              <w:bottom w:val="single" w:sz="4" w:space="0" w:color="000000"/>
              <w:right w:val="single" w:sz="4" w:space="0" w:color="000000"/>
            </w:tcBorders>
          </w:tcPr>
          <w:p w14:paraId="78FA8E53" w14:textId="77777777" w:rsidR="00E1166A" w:rsidRDefault="00131354">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микроскопы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F32F10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05467B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1C963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BBFD5F"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3F299F7"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886DDA7"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95" w:type="dxa"/>
            <w:tcBorders>
              <w:top w:val="single" w:sz="4" w:space="0" w:color="000000"/>
              <w:left w:val="single" w:sz="4" w:space="0" w:color="000000"/>
              <w:bottom w:val="single" w:sz="4" w:space="0" w:color="000000"/>
              <w:right w:val="single" w:sz="4" w:space="0" w:color="000000"/>
            </w:tcBorders>
          </w:tcPr>
          <w:p w14:paraId="28F230ED"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мешалки магнитные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E4BC51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BD5111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FE9F3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E2EC970"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EF83144"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D096F2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95" w:type="dxa"/>
            <w:tcBorders>
              <w:top w:val="single" w:sz="4" w:space="0" w:color="000000"/>
              <w:left w:val="single" w:sz="4" w:space="0" w:color="000000"/>
              <w:bottom w:val="single" w:sz="4" w:space="0" w:color="000000"/>
              <w:right w:val="single" w:sz="4" w:space="0" w:color="000000"/>
            </w:tcBorders>
          </w:tcPr>
          <w:p w14:paraId="0DF8E2AA"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01C448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77E1F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7CE2EB" w14:textId="77777777" w:rsidR="00E1166A" w:rsidRDefault="00E1166A">
            <w:pPr>
              <w:spacing w:after="0"/>
              <w:rPr>
                <w:rFonts w:ascii="Times New Roman" w:eastAsia="Times New Roman" w:hAnsi="Times New Roman" w:cs="Times New Roman"/>
                <w:sz w:val="24"/>
                <w:szCs w:val="24"/>
              </w:rPr>
            </w:pPr>
          </w:p>
        </w:tc>
        <w:tc>
          <w:tcPr>
            <w:tcW w:w="2625" w:type="dxa"/>
            <w:vMerge/>
            <w:tcBorders>
              <w:top w:val="single" w:sz="4" w:space="0" w:color="000000"/>
              <w:left w:val="single" w:sz="4" w:space="0" w:color="000000"/>
              <w:bottom w:val="single" w:sz="4" w:space="0" w:color="000000"/>
              <w:right w:val="single" w:sz="4" w:space="0" w:color="000000"/>
            </w:tcBorders>
          </w:tcPr>
          <w:p w14:paraId="1E1A388D"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39B98C6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286F8CF"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95" w:type="dxa"/>
            <w:tcBorders>
              <w:top w:val="single" w:sz="4" w:space="0" w:color="000000"/>
              <w:left w:val="single" w:sz="4" w:space="0" w:color="000000"/>
              <w:bottom w:val="single" w:sz="4" w:space="0" w:color="000000"/>
              <w:right w:val="single" w:sz="4" w:space="0" w:color="000000"/>
            </w:tcBorders>
          </w:tcPr>
          <w:p w14:paraId="4F0407D2"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дистиллятор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8ACEF5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D668D3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450C3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F27684"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F60C936"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E4B4AB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95" w:type="dxa"/>
            <w:tcBorders>
              <w:top w:val="single" w:sz="4" w:space="0" w:color="000000"/>
              <w:left w:val="single" w:sz="4" w:space="0" w:color="000000"/>
              <w:bottom w:val="single" w:sz="4" w:space="0" w:color="000000"/>
              <w:right w:val="single" w:sz="4" w:space="0" w:color="000000"/>
            </w:tcBorders>
          </w:tcPr>
          <w:p w14:paraId="497D3FE4"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508F4A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39DA66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06403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4DA8D04"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3BC7D36"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F141913"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95" w:type="dxa"/>
            <w:tcBorders>
              <w:top w:val="single" w:sz="4" w:space="0" w:color="000000"/>
              <w:left w:val="single" w:sz="4" w:space="0" w:color="000000"/>
              <w:bottom w:val="single" w:sz="4" w:space="0" w:color="000000"/>
              <w:right w:val="single" w:sz="4" w:space="0" w:color="000000"/>
            </w:tcBorders>
          </w:tcPr>
          <w:p w14:paraId="0112BC82" w14:textId="423EBE90"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весы электронные </w:t>
            </w:r>
            <w:r w:rsidR="00274AEE">
              <w:rPr>
                <w:rFonts w:ascii="Times New Roman" w:eastAsia="Times New Roman" w:hAnsi="Times New Roman" w:cs="Times New Roman"/>
                <w:sz w:val="24"/>
                <w:szCs w:val="24"/>
              </w:rPr>
              <w:t>технохимические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D6691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A8A9B7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7A9F5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406DAE"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80B7A9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11C41A8"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95" w:type="dxa"/>
            <w:tcBorders>
              <w:top w:val="single" w:sz="4" w:space="0" w:color="000000"/>
              <w:left w:val="single" w:sz="4" w:space="0" w:color="000000"/>
              <w:bottom w:val="single" w:sz="4" w:space="0" w:color="000000"/>
              <w:right w:val="single" w:sz="4" w:space="0" w:color="000000"/>
            </w:tcBorders>
          </w:tcPr>
          <w:p w14:paraId="040F96FD"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плитки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52009E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1929B4C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08C41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B571D4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71AB8D7"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6BFE53"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95" w:type="dxa"/>
            <w:tcBorders>
              <w:top w:val="single" w:sz="4" w:space="0" w:color="000000"/>
              <w:left w:val="single" w:sz="4" w:space="0" w:color="000000"/>
              <w:bottom w:val="single" w:sz="4" w:space="0" w:color="000000"/>
              <w:right w:val="single" w:sz="4" w:space="0" w:color="000000"/>
            </w:tcBorders>
          </w:tcPr>
          <w:p w14:paraId="2908AAF8"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колбонагреватели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C93A67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765E9D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C7AE7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67C3C1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4AD3D2A4"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731F29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95" w:type="dxa"/>
            <w:tcBorders>
              <w:top w:val="single" w:sz="4" w:space="0" w:color="000000"/>
              <w:left w:val="single" w:sz="4" w:space="0" w:color="000000"/>
              <w:bottom w:val="single" w:sz="4" w:space="0" w:color="000000"/>
              <w:right w:val="single" w:sz="4" w:space="0" w:color="000000"/>
            </w:tcBorders>
          </w:tcPr>
          <w:p w14:paraId="12334BB7"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4EC774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0EA9E4A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B56AB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8CB5049"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464E7E0"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B44BA6A"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995" w:type="dxa"/>
            <w:tcBorders>
              <w:top w:val="single" w:sz="4" w:space="0" w:color="000000"/>
              <w:left w:val="single" w:sz="4" w:space="0" w:color="000000"/>
              <w:bottom w:val="single" w:sz="4" w:space="0" w:color="000000"/>
              <w:right w:val="single" w:sz="4" w:space="0" w:color="000000"/>
            </w:tcBorders>
          </w:tcPr>
          <w:p w14:paraId="56B0505E"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термостат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5081A8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2EDF0C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3BC0D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60CB52"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4E909399"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E20431B"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995" w:type="dxa"/>
            <w:tcBorders>
              <w:top w:val="single" w:sz="4" w:space="0" w:color="000000"/>
              <w:left w:val="single" w:sz="4" w:space="0" w:color="000000"/>
              <w:bottom w:val="single" w:sz="4" w:space="0" w:color="000000"/>
              <w:right w:val="single" w:sz="4" w:space="0" w:color="000000"/>
            </w:tcBorders>
          </w:tcPr>
          <w:p w14:paraId="36BB4EA2"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AC45F0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A7DDED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DAB56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6DD4F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06D6ADA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B7B3C6F"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995" w:type="dxa"/>
            <w:tcBorders>
              <w:top w:val="single" w:sz="4" w:space="0" w:color="000000"/>
              <w:left w:val="single" w:sz="4" w:space="0" w:color="000000"/>
              <w:bottom w:val="single" w:sz="4" w:space="0" w:color="000000"/>
              <w:right w:val="single" w:sz="4" w:space="0" w:color="000000"/>
            </w:tcBorders>
          </w:tcPr>
          <w:p w14:paraId="61CA3EB8"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песочные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6D5153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79C19A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8FFAE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981E7F"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B0B3196"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4D1A0E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995" w:type="dxa"/>
            <w:tcBorders>
              <w:top w:val="single" w:sz="4" w:space="0" w:color="000000"/>
              <w:left w:val="single" w:sz="4" w:space="0" w:color="000000"/>
              <w:bottom w:val="single" w:sz="4" w:space="0" w:color="000000"/>
              <w:right w:val="single" w:sz="4" w:space="0" w:color="000000"/>
            </w:tcBorders>
          </w:tcPr>
          <w:p w14:paraId="2915F28B"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водяные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A067C7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75E19D0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51C71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4ED9ED"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779427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77A353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w:t>
            </w:r>
          </w:p>
        </w:tc>
        <w:tc>
          <w:tcPr>
            <w:tcW w:w="4995" w:type="dxa"/>
            <w:tcBorders>
              <w:top w:val="single" w:sz="4" w:space="0" w:color="000000"/>
              <w:left w:val="single" w:sz="4" w:space="0" w:color="000000"/>
              <w:bottom w:val="single" w:sz="4" w:space="0" w:color="000000"/>
              <w:right w:val="single" w:sz="4" w:space="0" w:color="000000"/>
            </w:tcBorders>
          </w:tcPr>
          <w:p w14:paraId="06574949"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ареометры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DA316A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4A84FF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11A8E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887EE7"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CCCAA7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1F82501"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995" w:type="dxa"/>
            <w:tcBorders>
              <w:top w:val="single" w:sz="4" w:space="0" w:color="000000"/>
              <w:left w:val="single" w:sz="4" w:space="0" w:color="000000"/>
              <w:bottom w:val="single" w:sz="4" w:space="0" w:color="000000"/>
              <w:right w:val="single" w:sz="4" w:space="0" w:color="000000"/>
            </w:tcBorders>
          </w:tcPr>
          <w:p w14:paraId="17B0534F"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278BD2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CFDC85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FB10B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BCF9EC"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2B4D8B2" w14:textId="77777777" w:rsidR="00E1166A" w:rsidRDefault="00E1166A">
      <w:pPr>
        <w:spacing w:after="0"/>
        <w:jc w:val="both"/>
        <w:rPr>
          <w:rFonts w:ascii="Times New Roman" w:eastAsia="Times New Roman" w:hAnsi="Times New Roman" w:cs="Times New Roman"/>
          <w:sz w:val="24"/>
          <w:szCs w:val="24"/>
        </w:rPr>
      </w:pPr>
    </w:p>
    <w:p w14:paraId="2EE9FE5B" w14:textId="77777777"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«Органической химии»</w:t>
      </w:r>
    </w:p>
    <w:tbl>
      <w:tblPr>
        <w:tblStyle w:val="afffffffffffff7"/>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42A5238C"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FACCB"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4C960"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E5BB7"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E214E6D"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A885C"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ADE0651"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1C8822E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518EB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7DC1E8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8BEF0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D5E563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1E079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61631F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ОП.04, ОП.10</w:t>
            </w:r>
          </w:p>
        </w:tc>
      </w:tr>
      <w:tr w:rsidR="00E1166A" w14:paraId="1FC2D81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AFE50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4FF18FE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2AC61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0FE688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FBD1E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B0D406"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350D43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E922D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AEA007F"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21EE0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6B5D0A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13249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6E6621"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586390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E9D56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6BAC129A"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3527D7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EA4A1F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E54E4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F7D3D4"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988DED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472A5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A305997"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E9FE1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AC5016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D4D3B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CA1B5F"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F806EE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D9819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5D4E8E58"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вакуумный насос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B7C127"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979C05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D3EAC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2E17CE0"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32F7F37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2B390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5E36D831"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ротационный испаритель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10C12A"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2CF61A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E1B44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CF0B79"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B4D590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438274"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51F089C3" w14:textId="77777777" w:rsidR="00E1166A" w:rsidRDefault="00131354">
            <w:pPr>
              <w:widowControl/>
              <w:spacing w:after="0" w:line="240" w:lineRule="auto"/>
              <w:ind w:hanging="2"/>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мешалки  магнитные</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E1CDC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8A090F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5C0E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27073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E2FA16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5DE97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5AD163FF"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F6269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7328F5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B1264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C16B522"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A40F7E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50EF2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2FF26356"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D9A36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85D582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0B34B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F35641"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C5FF4B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73D966"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0C67EE88"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368E0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9F38C5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5BD1B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89AA88"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B5A6DA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3B7A4E"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6CCFBECD"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D7AEB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556803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81A0C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031572"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E17FF4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2CDB0A"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5EDBB36C"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колбонагреватели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7F173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FA98E4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C47E6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32273C"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45774C3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A89EB4"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04DD58C7"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A387A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E982F2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5657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58F336"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36CE3DC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B4900A"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060674E0"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BE736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5E92A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2C249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85C473"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4AE73F8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24D88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5006" w:type="dxa"/>
            <w:tcBorders>
              <w:top w:val="single" w:sz="4" w:space="0" w:color="000000"/>
              <w:left w:val="single" w:sz="4" w:space="0" w:color="000000"/>
              <w:bottom w:val="single" w:sz="4" w:space="0" w:color="000000"/>
              <w:right w:val="single" w:sz="4" w:space="0" w:color="000000"/>
            </w:tcBorders>
          </w:tcPr>
          <w:p w14:paraId="1D92A535"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D89BA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9D80E6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ACD91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100045"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FEF807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7C8CBD"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592FE3B5"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3F87A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944A1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E3928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79AD05"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21F50E8" w14:textId="77777777" w:rsidR="00E1166A" w:rsidRDefault="00E1166A">
      <w:pPr>
        <w:spacing w:after="0"/>
        <w:jc w:val="both"/>
        <w:rPr>
          <w:rFonts w:ascii="Times New Roman" w:eastAsia="Times New Roman" w:hAnsi="Times New Roman" w:cs="Times New Roman"/>
          <w:sz w:val="24"/>
          <w:szCs w:val="24"/>
        </w:rPr>
      </w:pPr>
    </w:p>
    <w:p w14:paraId="466FB6A9" w14:textId="77777777"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w:t>
      </w:r>
      <w:bookmarkStart w:id="1" w:name="_Hlk174728798"/>
      <w:r>
        <w:rPr>
          <w:rFonts w:ascii="Times New Roman" w:eastAsia="Times New Roman" w:hAnsi="Times New Roman" w:cs="Times New Roman"/>
          <w:sz w:val="24"/>
          <w:szCs w:val="24"/>
        </w:rPr>
        <w:t>Аналитической химии</w:t>
      </w:r>
      <w:bookmarkEnd w:id="1"/>
      <w:r>
        <w:rPr>
          <w:rFonts w:ascii="Times New Roman" w:eastAsia="Times New Roman" w:hAnsi="Times New Roman" w:cs="Times New Roman"/>
          <w:sz w:val="24"/>
          <w:szCs w:val="24"/>
        </w:rPr>
        <w:t>»</w:t>
      </w:r>
    </w:p>
    <w:sdt>
      <w:sdtPr>
        <w:tag w:val="goog_rdk_0"/>
        <w:id w:val="1294486819"/>
        <w:lock w:val="contentLocked"/>
      </w:sdtPr>
      <w:sdtEndPr/>
      <w:sdtContent>
        <w:tbl>
          <w:tblPr>
            <w:tblStyle w:val="afffffffffffff8"/>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0B500830"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F5E31"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D4DC0"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C9152"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F8FD713"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AB70B"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38CCAE2"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1380966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56C2E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37ED00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FEC54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E2110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B3044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FB87C2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ОП.05</w:t>
                </w:r>
              </w:p>
            </w:tc>
          </w:tr>
          <w:tr w:rsidR="00E1166A" w14:paraId="75F8EBA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16AEF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4C43AA8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F2B51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C1B2E3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C7F60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36376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1A9EDD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7508C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9DFCE6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FD4FA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E4BF0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80A2A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ED462C"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E74AA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15FB2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9506A18"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0308A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86F40F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1BFEF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12708D"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7FA2BBB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D0769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463429F"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FFA29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00CF94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C4201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10D405"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8E21543"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07B3D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F8B3C03"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8A11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ABD61B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5A673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36C2F5"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6EA2EDB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56602A"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70B40744"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87BE0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391016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EFD2D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7856B3"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F08C64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865367"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6B3A9305"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штативы металлические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2729B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67837E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05A4B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8D97E2"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42AFFD3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EAB00A2"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31443034"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F9FD5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47943F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30D4D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B60FBFE"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17BBFC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92EF5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43F3CE51"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3ED5C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9D64F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37B18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A322D3"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EBE74F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785DC8"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0BB26F24"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5E755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DC9875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59050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234FEF"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0CCB5A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9A0C35"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6FD33D58"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центрифуга лабораторная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E54EF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913D05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2BAB2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E5227C6"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sdtContent>
    </w:sdt>
    <w:p w14:paraId="68611ED4" w14:textId="77777777" w:rsidR="00E1166A" w:rsidRDefault="00E1166A">
      <w:pPr>
        <w:spacing w:after="0"/>
        <w:jc w:val="both"/>
        <w:rPr>
          <w:rFonts w:ascii="Times New Roman" w:eastAsia="Times New Roman" w:hAnsi="Times New Roman" w:cs="Times New Roman"/>
          <w:sz w:val="24"/>
          <w:szCs w:val="24"/>
        </w:rPr>
      </w:pPr>
    </w:p>
    <w:p w14:paraId="70E8AB71" w14:textId="0367CA6E"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w:t>
      </w:r>
      <w:bookmarkStart w:id="2" w:name="_Hlk174728844"/>
      <w:r w:rsidR="004E607D" w:rsidRPr="004E607D">
        <w:rPr>
          <w:rFonts w:ascii="Times New Roman" w:eastAsia="Times New Roman" w:hAnsi="Times New Roman" w:cs="Times New Roman"/>
          <w:sz w:val="24"/>
          <w:szCs w:val="24"/>
        </w:rPr>
        <w:t>Физико-механических испытаний</w:t>
      </w:r>
      <w:bookmarkEnd w:id="2"/>
      <w:r>
        <w:rPr>
          <w:rFonts w:ascii="Times New Roman" w:eastAsia="Times New Roman" w:hAnsi="Times New Roman" w:cs="Times New Roman"/>
          <w:sz w:val="24"/>
          <w:szCs w:val="24"/>
        </w:rPr>
        <w:t>»</w:t>
      </w:r>
    </w:p>
    <w:sdt>
      <w:sdtPr>
        <w:tag w:val="goog_rdk_1"/>
        <w:id w:val="-1786186894"/>
        <w:lock w:val="contentLocked"/>
      </w:sdtPr>
      <w:sdtEndPr/>
      <w:sdtContent>
        <w:tbl>
          <w:tblPr>
            <w:tblStyle w:val="afff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2771CAAD"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5F4A1"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69196"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C242D"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0548F6A"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EB0C5"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9A0588C"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4E49F82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79243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96E415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CE9D9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281BAE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EADC3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E10318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ОП.06</w:t>
                </w:r>
              </w:p>
            </w:tc>
          </w:tr>
          <w:tr w:rsidR="00E1166A" w14:paraId="5B1EEF8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C24C8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66FEDF1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C22FF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B77ED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8A8D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654B7E0"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29BCB7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D70D9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132337F"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EE8BD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376B45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F1E25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8446C5"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01838F0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D923D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E3FDA60"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A9595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5D5F90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BEB2B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ADB1363"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33B1D95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123BF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699305FC"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59940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F910C9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9DB9B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EAF47B"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8D9021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EBC37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17B64C14" w14:textId="77777777" w:rsidR="00E1166A" w:rsidRDefault="00131354">
                <w:pPr>
                  <w:widowControl/>
                  <w:tabs>
                    <w:tab w:val="left" w:pos="540"/>
                  </w:tabs>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791564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DA8F3A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976D0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3DD9CA"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22EDC3D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31C875"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18E3E867"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577E3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992438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34437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0D0E63"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CE4694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7F84E0"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35193076"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64E35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372CE4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60912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AD3559"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53786D4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A8A43C"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7DB175E6"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04EC2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3E511F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EE797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B56F38"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1166A" w14:paraId="13CD091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05A7B1" w14:textId="77777777" w:rsidR="00E1166A" w:rsidRDefault="001313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49FF1C26"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центрифуга лабораторная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E7B86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699C55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33B15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E26DBD9" w14:textId="77777777" w:rsidR="00E1166A" w:rsidRDefault="00E1166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sdtContent>
    </w:sdt>
    <w:p w14:paraId="3BE2C1D3" w14:textId="77777777" w:rsidR="00E1166A" w:rsidRDefault="00E1166A">
      <w:pPr>
        <w:spacing w:after="0"/>
        <w:jc w:val="both"/>
        <w:rPr>
          <w:rFonts w:ascii="Times New Roman" w:eastAsia="Times New Roman" w:hAnsi="Times New Roman" w:cs="Times New Roman"/>
          <w:sz w:val="24"/>
          <w:szCs w:val="24"/>
        </w:rPr>
      </w:pPr>
    </w:p>
    <w:p w14:paraId="053288E8" w14:textId="77777777"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«Электротехники и электроники»</w:t>
      </w:r>
    </w:p>
    <w:tbl>
      <w:tblPr>
        <w:tblStyle w:val="afffffffffffffa"/>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148FAF0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AEA2B" w14:textId="46C04A03"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6752C"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9F512"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DFB9672"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76443"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75E37CF"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3FE06C7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3A8D8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4C54B37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76796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1C71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2A23F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5B29A9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ОП.02</w:t>
            </w:r>
          </w:p>
        </w:tc>
      </w:tr>
      <w:tr w:rsidR="00E1166A" w14:paraId="3D8EE0F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ACF4A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4931AC9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B5F59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C9C780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B679C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86A3563"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D5A49B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5A5BC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E806DA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FCC4D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F18461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45E65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1A1F5AB"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1C13631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CB760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277AF3D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E9FD3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5A2F21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2EBD3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71DC4CB"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72F635A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CDE7F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2C48AA7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BFCEB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B69897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CB450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23796E"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557516E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75D09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44D0FBAA"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экспериментальные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53806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E729D0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FE0D2C" w14:textId="05C7381C"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4C3AB6"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bl>
    <w:p w14:paraId="07FCA45E" w14:textId="77777777" w:rsidR="00E1166A" w:rsidRDefault="00E1166A">
      <w:pPr>
        <w:spacing w:after="0"/>
        <w:jc w:val="both"/>
        <w:rPr>
          <w:rFonts w:ascii="Times New Roman" w:eastAsia="Times New Roman" w:hAnsi="Times New Roman" w:cs="Times New Roman"/>
          <w:sz w:val="24"/>
          <w:szCs w:val="24"/>
        </w:rPr>
      </w:pPr>
    </w:p>
    <w:p w14:paraId="023A54B6" w14:textId="77777777" w:rsidR="00E1166A" w:rsidRDefault="00131354">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«Физико-механических испытаний»</w:t>
      </w:r>
    </w:p>
    <w:tbl>
      <w:tblPr>
        <w:tblStyle w:val="afffffffffffffb"/>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0A371FF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08431" w14:textId="2084C22C"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BF683"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CDE9A"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05479B5"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E04B3"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19708BE"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35F537A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D2106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8CB6EA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60914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B2026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12C0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8614087" w14:textId="2A5DED2A" w:rsidR="00E1166A" w:rsidRDefault="00E1166A">
            <w:pPr>
              <w:spacing w:after="0"/>
              <w:rPr>
                <w:rFonts w:ascii="Times New Roman" w:eastAsia="Times New Roman" w:hAnsi="Times New Roman" w:cs="Times New Roman"/>
                <w:sz w:val="24"/>
                <w:szCs w:val="24"/>
              </w:rPr>
            </w:pPr>
          </w:p>
        </w:tc>
      </w:tr>
      <w:tr w:rsidR="00E1166A" w14:paraId="456071E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65263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1277BAF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4C44F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6FD6F4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A394B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58D3613"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6B0B2C3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FFC18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1B1355C"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Разрывная машина электромеханическая (универсальная), с возможностью проведения испытаний на растяжение (сжатие), изгиб, сплющивание, твердость, ударную вязкость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58DCE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A1FFCA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2DB33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C40550A"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0C5048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ACDE3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0D533A7"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копер маятниковый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2B617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145E26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0A4AC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2E470B8"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C2F2AB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4CA0E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13C5147D"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динамический твердомер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AFAD3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09579E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725D5C" w14:textId="59E425A3"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B746ABA"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bl>
    <w:p w14:paraId="2885F9A8" w14:textId="77777777" w:rsidR="00E1166A" w:rsidRDefault="00E1166A">
      <w:pPr>
        <w:spacing w:after="0"/>
        <w:jc w:val="both"/>
        <w:rPr>
          <w:rFonts w:ascii="Times New Roman" w:eastAsia="Times New Roman" w:hAnsi="Times New Roman" w:cs="Times New Roman"/>
          <w:sz w:val="24"/>
          <w:szCs w:val="24"/>
        </w:rPr>
      </w:pPr>
    </w:p>
    <w:p w14:paraId="36C779B3" w14:textId="77777777" w:rsidR="00E1166A" w:rsidRDefault="00131354">
      <w:pPr>
        <w:spacing w:after="0" w:line="240" w:lineRule="auto"/>
        <w:ind w:left="708"/>
        <w:rPr>
          <w:rFonts w:ascii="Times New Roman" w:eastAsia="Times New Roman" w:hAnsi="Times New Roman" w:cs="Times New Roman"/>
        </w:rPr>
      </w:pPr>
      <w:r>
        <w:rPr>
          <w:rFonts w:ascii="Times New Roman" w:eastAsia="Times New Roman" w:hAnsi="Times New Roman" w:cs="Times New Roman"/>
          <w:sz w:val="24"/>
          <w:szCs w:val="24"/>
        </w:rPr>
        <w:t>Учебно-производственная площадка по переработке полимерных материалов</w:t>
      </w:r>
    </w:p>
    <w:tbl>
      <w:tblPr>
        <w:tblStyle w:val="afffffffffffffc"/>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69CD64B5"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48F70" w14:textId="197F3D1C"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F7322"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0C913"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F2EC30F"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DD251"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77A4C49"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61071AA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9D6BF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D42BD84"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Экструзионная линия для производства плёнки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6D36F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CE161B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6D883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E1043D5" w14:textId="753E331D"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ПМ.01, ПМ.02, ПМ.03, </w:t>
            </w:r>
          </w:p>
        </w:tc>
      </w:tr>
      <w:tr w:rsidR="00E1166A" w14:paraId="6CF1969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9604BB"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E405D23"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оборудования для производства изделий из пластмасс методом литья под давлением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41F46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B4B35A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56B7D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CD68679" w14:textId="77777777" w:rsidR="00E1166A" w:rsidRDefault="00E1166A">
            <w:pPr>
              <w:spacing w:after="0" w:line="240" w:lineRule="auto"/>
              <w:rPr>
                <w:rFonts w:ascii="Times New Roman" w:eastAsia="Times New Roman" w:hAnsi="Times New Roman" w:cs="Times New Roman"/>
                <w:sz w:val="24"/>
                <w:szCs w:val="24"/>
              </w:rPr>
            </w:pPr>
          </w:p>
        </w:tc>
      </w:tr>
      <w:tr w:rsidR="00E1166A" w14:paraId="5E8F128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2BE9E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EB89630"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микрометр 0-25 мм электронный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66786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26779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C5AF4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E2C43C" w14:textId="77777777" w:rsidR="00E1166A" w:rsidRDefault="00E1166A">
            <w:pPr>
              <w:spacing w:after="0" w:line="240" w:lineRule="auto"/>
              <w:rPr>
                <w:rFonts w:ascii="Times New Roman" w:eastAsia="Times New Roman" w:hAnsi="Times New Roman" w:cs="Times New Roman"/>
                <w:sz w:val="24"/>
                <w:szCs w:val="24"/>
              </w:rPr>
            </w:pPr>
          </w:p>
        </w:tc>
      </w:tr>
      <w:tr w:rsidR="00E1166A" w14:paraId="266593B4"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C6B1F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2EA714CC"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весы портативные лабораторные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D5A07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078C9B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DF7A4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63A960" w14:textId="77777777" w:rsidR="00E1166A" w:rsidRDefault="00E1166A">
            <w:pPr>
              <w:spacing w:after="0" w:line="240" w:lineRule="auto"/>
              <w:rPr>
                <w:rFonts w:ascii="Times New Roman" w:eastAsia="Times New Roman" w:hAnsi="Times New Roman" w:cs="Times New Roman"/>
                <w:sz w:val="24"/>
                <w:szCs w:val="24"/>
              </w:rPr>
            </w:pPr>
          </w:p>
        </w:tc>
      </w:tr>
      <w:tr w:rsidR="00E1166A" w14:paraId="333A99C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E0335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11E4701"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электронные напольные весы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96C64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040A41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E42FE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F0F263B" w14:textId="77777777" w:rsidR="00E1166A" w:rsidRDefault="00E1166A">
            <w:pPr>
              <w:spacing w:after="0" w:line="240" w:lineRule="auto"/>
              <w:rPr>
                <w:rFonts w:ascii="Times New Roman" w:eastAsia="Times New Roman" w:hAnsi="Times New Roman" w:cs="Times New Roman"/>
                <w:sz w:val="24"/>
                <w:szCs w:val="24"/>
              </w:rPr>
            </w:pPr>
          </w:p>
        </w:tc>
      </w:tr>
      <w:tr w:rsidR="00E1166A" w14:paraId="3AC5171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2B046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F547601"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штангенциркуль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3FB9A3"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5C181A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988D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684FAB" w14:textId="77777777" w:rsidR="00E1166A" w:rsidRDefault="00E1166A">
            <w:pPr>
              <w:spacing w:after="0" w:line="240" w:lineRule="auto"/>
              <w:rPr>
                <w:rFonts w:ascii="Times New Roman" w:eastAsia="Times New Roman" w:hAnsi="Times New Roman" w:cs="Times New Roman"/>
                <w:sz w:val="24"/>
                <w:szCs w:val="24"/>
              </w:rPr>
            </w:pPr>
          </w:p>
        </w:tc>
      </w:tr>
      <w:tr w:rsidR="00E1166A" w14:paraId="481B8A0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1350C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1E0FAFF3" w14:textId="77777777" w:rsidR="00E1166A" w:rsidRDefault="00131354">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ПТР-прибор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DDD13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AF55C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7AEC12" w14:textId="2019D14D"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BF1F2C" w14:textId="77777777" w:rsidR="00E1166A" w:rsidRDefault="00E1166A">
            <w:pPr>
              <w:spacing w:after="0" w:line="240" w:lineRule="auto"/>
              <w:rPr>
                <w:rFonts w:ascii="Times New Roman" w:eastAsia="Times New Roman" w:hAnsi="Times New Roman" w:cs="Times New Roman"/>
                <w:sz w:val="24"/>
                <w:szCs w:val="24"/>
              </w:rPr>
            </w:pPr>
          </w:p>
        </w:tc>
      </w:tr>
    </w:tbl>
    <w:p w14:paraId="638B7E2B" w14:textId="77777777" w:rsidR="00E1166A" w:rsidRDefault="00E1166A">
      <w:pPr>
        <w:spacing w:after="0"/>
        <w:jc w:val="both"/>
        <w:rPr>
          <w:rFonts w:ascii="Times New Roman" w:eastAsia="Times New Roman" w:hAnsi="Times New Roman" w:cs="Times New Roman"/>
          <w:sz w:val="24"/>
          <w:szCs w:val="24"/>
        </w:rPr>
      </w:pPr>
    </w:p>
    <w:p w14:paraId="79741DF8"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76AEB7F0"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27D37457" w14:textId="77777777" w:rsidR="00E1166A" w:rsidRDefault="00E1166A">
      <w:pPr>
        <w:spacing w:after="0"/>
        <w:ind w:firstLine="709"/>
        <w:jc w:val="both"/>
        <w:rPr>
          <w:rFonts w:ascii="Times New Roman" w:eastAsia="Times New Roman" w:hAnsi="Times New Roman" w:cs="Times New Roman"/>
          <w:sz w:val="24"/>
          <w:szCs w:val="24"/>
        </w:rPr>
      </w:pPr>
    </w:p>
    <w:tbl>
      <w:tblPr>
        <w:tblStyle w:val="afffffffffffffd"/>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E1166A" w14:paraId="2F41BBC4" w14:textId="77777777">
        <w:trPr>
          <w:trHeight w:val="967"/>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2F4B6" w14:textId="77777777" w:rsidR="00E1166A" w:rsidRDefault="00131354">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D26B"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F26B8"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51D1E23"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9EE86"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2E03AEF"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E1166A" w14:paraId="7C176C29"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7CD18FC"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24439A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64F87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9DA3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85539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9E472DD" w14:textId="6E3BC822" w:rsidR="00E1166A" w:rsidRDefault="00E1166A">
            <w:pPr>
              <w:spacing w:after="160" w:line="259" w:lineRule="auto"/>
              <w:ind w:hanging="2"/>
              <w:jc w:val="both"/>
              <w:rPr>
                <w:rFonts w:ascii="Times New Roman" w:eastAsia="Times New Roman" w:hAnsi="Times New Roman" w:cs="Times New Roman"/>
                <w:sz w:val="24"/>
                <w:szCs w:val="24"/>
              </w:rPr>
            </w:pPr>
          </w:p>
        </w:tc>
      </w:tr>
      <w:tr w:rsidR="00E1166A" w14:paraId="39579DBA"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99D65F8"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65DA55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9D216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17064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58521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523212"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61C4D6A9"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14AC375"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C39460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3F80C9"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3C727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010C9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4CB4E6"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1C2E34B"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76BFBF1"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4AD31A1"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55C899"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CFD90F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B019F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CE113D7"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4811F05A"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C9672F6"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2C5227B" w14:textId="77777777" w:rsidR="00E1166A" w:rsidRDefault="00131354">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C89DBB"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E57C8A0"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B89D1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6F0B51"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44C822F3"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33E82EF"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0320DA6" w14:textId="77777777" w:rsidR="00E1166A" w:rsidRDefault="00131354">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4278D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0229A4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85B59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9532BC"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56F00ACF"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CF19726" w14:textId="77777777" w:rsidR="00E1166A" w:rsidRDefault="00131354">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B406298" w14:textId="77777777" w:rsidR="00E1166A" w:rsidRDefault="00131354">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136099"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26D9F5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8639D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67107A"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bl>
    <w:p w14:paraId="51DB9604" w14:textId="77777777" w:rsidR="00E1166A" w:rsidRDefault="00E1166A">
      <w:pPr>
        <w:spacing w:after="0" w:line="240" w:lineRule="auto"/>
        <w:rPr>
          <w:rFonts w:ascii="Times New Roman" w:eastAsia="Times New Roman" w:hAnsi="Times New Roman" w:cs="Times New Roman"/>
          <w:sz w:val="24"/>
          <w:szCs w:val="24"/>
        </w:rPr>
      </w:pPr>
    </w:p>
    <w:p w14:paraId="70170A17" w14:textId="77777777" w:rsidR="00E1166A" w:rsidRDefault="0013135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3EEB111D" w14:textId="77777777" w:rsidR="00E1166A" w:rsidRDefault="00131354">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Читальный зал / библиотека / актовый зал</w:t>
      </w:r>
    </w:p>
    <w:p w14:paraId="5AFC49A5" w14:textId="77777777" w:rsidR="00E1166A" w:rsidRDefault="00E1166A">
      <w:pPr>
        <w:spacing w:after="0"/>
        <w:ind w:firstLine="709"/>
        <w:jc w:val="both"/>
        <w:rPr>
          <w:rFonts w:ascii="Times New Roman" w:eastAsia="Times New Roman" w:hAnsi="Times New Roman" w:cs="Times New Roman"/>
          <w:i/>
          <w:sz w:val="24"/>
          <w:szCs w:val="24"/>
        </w:rPr>
      </w:pPr>
    </w:p>
    <w:tbl>
      <w:tblPr>
        <w:tblStyle w:val="aff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1166A" w14:paraId="3A50BC95"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21D0E"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5AF5"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B3DAD" w14:textId="77777777" w:rsidR="00E1166A" w:rsidRDefault="00131354">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C89D311"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2F604"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B54ABD4" w14:textId="77777777" w:rsidR="00E1166A" w:rsidRDefault="0013135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r>
              <w:rPr>
                <w:rFonts w:ascii="Times New Roman" w:eastAsia="Times New Roman" w:hAnsi="Times New Roman" w:cs="Times New Roman"/>
                <w:sz w:val="20"/>
                <w:szCs w:val="20"/>
                <w:vertAlign w:val="superscript"/>
              </w:rPr>
              <w:footnoteReference w:id="10"/>
            </w:r>
          </w:p>
        </w:tc>
      </w:tr>
      <w:tr w:rsidR="00E1166A" w14:paraId="119EB9A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5F6E6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61C44A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83B56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8D41E3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981B5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725DC014" w14:textId="77777777" w:rsidR="00E1166A" w:rsidRDefault="00E1166A">
            <w:pPr>
              <w:spacing w:after="0"/>
              <w:rPr>
                <w:rFonts w:ascii="Times New Roman" w:eastAsia="Times New Roman" w:hAnsi="Times New Roman" w:cs="Times New Roman"/>
                <w:sz w:val="24"/>
                <w:szCs w:val="24"/>
              </w:rPr>
            </w:pPr>
          </w:p>
        </w:tc>
      </w:tr>
      <w:tr w:rsidR="00E1166A" w14:paraId="5CA64A9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43FA6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EB167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CAB306"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42992A"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FAABA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975BB7"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0EF9458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288EEF4"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A43EDE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0A295B"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E1669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2A9E3C"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F050763"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50492A4F"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ECD00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F4F4FC" w14:textId="77777777" w:rsidR="00E1166A" w:rsidRDefault="00131354">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 xml:space="preserve">(системный блок, монитор, </w:t>
            </w:r>
            <w:r>
              <w:rPr>
                <w:rFonts w:ascii="Times New Roman" w:eastAsia="Times New Roman" w:hAnsi="Times New Roman" w:cs="Times New Roman"/>
                <w:sz w:val="24"/>
                <w:szCs w:val="24"/>
              </w:rPr>
              <w:lastRenderedPageBreak/>
              <w:t>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671E9E"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650E80A4" w14:textId="77777777" w:rsidR="00E1166A" w:rsidRDefault="00E1166A">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6A0D55"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8E7C74"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16FCC3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E8ED12"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DB933E" w14:textId="77777777" w:rsidR="00E1166A" w:rsidRDefault="00131354">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ACAB35"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C30E97E"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7A6D6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2C4C2BF"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24D6CDE1"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F92D1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A44D660"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E11217"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E7FE7C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EC8F98"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D4D9840"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r w:rsidR="00E1166A" w14:paraId="45744ED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A509A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97122FD"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582863" w14:textId="77777777" w:rsidR="00E1166A" w:rsidRDefault="001313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5124E0F"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496519" w14:textId="77777777" w:rsidR="00E1166A" w:rsidRDefault="001313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B84D24" w14:textId="77777777" w:rsidR="00E1166A" w:rsidRDefault="00E1166A">
            <w:pPr>
              <w:pBdr>
                <w:top w:val="nil"/>
                <w:left w:val="nil"/>
                <w:bottom w:val="nil"/>
                <w:right w:val="nil"/>
                <w:between w:val="nil"/>
              </w:pBdr>
              <w:spacing w:after="0"/>
              <w:rPr>
                <w:rFonts w:ascii="Times New Roman" w:eastAsia="Times New Roman" w:hAnsi="Times New Roman" w:cs="Times New Roman"/>
                <w:sz w:val="24"/>
                <w:szCs w:val="24"/>
              </w:rPr>
            </w:pPr>
          </w:p>
        </w:tc>
      </w:tr>
    </w:tbl>
    <w:p w14:paraId="1A019C8C" w14:textId="77777777" w:rsidR="00E1166A" w:rsidRDefault="00E1166A">
      <w:pPr>
        <w:spacing w:after="0"/>
        <w:ind w:firstLine="709"/>
        <w:jc w:val="both"/>
        <w:rPr>
          <w:rFonts w:ascii="Times New Roman" w:eastAsia="Times New Roman" w:hAnsi="Times New Roman" w:cs="Times New Roman"/>
          <w:sz w:val="24"/>
          <w:szCs w:val="24"/>
        </w:rPr>
      </w:pPr>
    </w:p>
    <w:p w14:paraId="4ADF65CC" w14:textId="77777777" w:rsidR="00E1166A" w:rsidRDefault="00E1166A">
      <w:pPr>
        <w:spacing w:after="0"/>
        <w:ind w:firstLine="709"/>
        <w:jc w:val="both"/>
        <w:rPr>
          <w:rFonts w:ascii="Times New Roman" w:eastAsia="Times New Roman" w:hAnsi="Times New Roman" w:cs="Times New Roman"/>
          <w:b/>
          <w:sz w:val="24"/>
          <w:szCs w:val="24"/>
        </w:rPr>
      </w:pPr>
    </w:p>
    <w:p w14:paraId="77513320" w14:textId="77777777" w:rsidR="00E1166A" w:rsidRDefault="00131354">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012341AC" w14:textId="77777777" w:rsidR="00E1166A" w:rsidRDefault="00131354">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Pr>
          <w:rFonts w:ascii="Times New Roman" w:eastAsia="Times New Roman" w:hAnsi="Times New Roman" w:cs="Times New Roman"/>
          <w:color w:val="000000"/>
          <w:sz w:val="20"/>
          <w:szCs w:val="20"/>
          <w:vertAlign w:val="superscript"/>
        </w:rPr>
        <w:footnoteReference w:id="11"/>
      </w:r>
      <w:r>
        <w:rPr>
          <w:rFonts w:ascii="Times New Roman" w:eastAsia="Times New Roman" w:hAnsi="Times New Roman" w:cs="Times New Roman"/>
          <w:color w:val="000000"/>
          <w:sz w:val="24"/>
          <w:szCs w:val="24"/>
        </w:rPr>
        <w:t xml:space="preserve">. </w:t>
      </w:r>
    </w:p>
    <w:tbl>
      <w:tblPr>
        <w:tblStyle w:val="affffffffffffff"/>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E1166A" w14:paraId="036DFEE6" w14:textId="77777777">
        <w:tc>
          <w:tcPr>
            <w:tcW w:w="724" w:type="dxa"/>
            <w:tcBorders>
              <w:top w:val="single" w:sz="4" w:space="0" w:color="000000"/>
              <w:left w:val="single" w:sz="4" w:space="0" w:color="000000"/>
              <w:bottom w:val="single" w:sz="4" w:space="0" w:color="000000"/>
              <w:right w:val="single" w:sz="4" w:space="0" w:color="000000"/>
            </w:tcBorders>
          </w:tcPr>
          <w:p w14:paraId="409B1E74" w14:textId="77777777" w:rsidR="00E1166A" w:rsidRDefault="0013135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19EC201C" w14:textId="77777777" w:rsidR="00E1166A" w:rsidRDefault="0013135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12989A8E" w14:textId="77777777" w:rsidR="00E1166A" w:rsidRDefault="0013135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E1166A" w14:paraId="3831D12C"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2DD871B5" w14:textId="77777777" w:rsidR="00E1166A" w:rsidRDefault="001313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638EF06A" w14:textId="77777777" w:rsidR="00E1166A" w:rsidRDefault="0013135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w:t>
            </w:r>
            <w:r>
              <w:rPr>
                <w:sz w:val="24"/>
                <w:szCs w:val="24"/>
              </w:rPr>
              <w:t xml:space="preserve"> </w:t>
            </w:r>
            <w:r>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7DA9ED2B"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ОП.01 Инженерная графика</w:t>
            </w:r>
          </w:p>
          <w:p w14:paraId="7AFC8294"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ОП.02 Электротехника и электроника</w:t>
            </w:r>
          </w:p>
          <w:p w14:paraId="442A60A0"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ОП.03 Теоретические основы химической технологии</w:t>
            </w:r>
          </w:p>
          <w:p w14:paraId="28C9B384"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ОП.04 Органическая химия</w:t>
            </w:r>
          </w:p>
          <w:p w14:paraId="5CF89D2D"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ОП.05 Аналитическая химия</w:t>
            </w:r>
          </w:p>
          <w:p w14:paraId="48B2B977"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ОП.06 Физическая и коллоидная химия</w:t>
            </w:r>
          </w:p>
          <w:p w14:paraId="0B81D636"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ОП.07 Процессы и аппараты</w:t>
            </w:r>
          </w:p>
          <w:p w14:paraId="0F039024"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ОП.08 Информационные технологии в профессиональной деятельности</w:t>
            </w:r>
          </w:p>
          <w:p w14:paraId="16BD633D"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ОП.09 Основы автоматизации технологических процессов</w:t>
            </w:r>
          </w:p>
          <w:p w14:paraId="7A94CA70"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ОП.10 Основы физики и химии полимеров</w:t>
            </w:r>
          </w:p>
          <w:p w14:paraId="39271C21"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ОП.11 Технология пластических масс</w:t>
            </w:r>
          </w:p>
          <w:p w14:paraId="2C6EF821" w14:textId="77777777" w:rsidR="00E1166A" w:rsidRDefault="00131354">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ОП.12 Безопасность жизнедеятельности</w:t>
            </w:r>
          </w:p>
        </w:tc>
      </w:tr>
      <w:tr w:rsidR="00E1166A" w14:paraId="65C81FE5"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6A324DE3" w14:textId="77777777" w:rsidR="00E1166A" w:rsidRDefault="001313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26E2F38E" w14:textId="77777777" w:rsidR="00E1166A" w:rsidRDefault="0013135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6BA64C40" w14:textId="77777777" w:rsidR="00E1166A" w:rsidRDefault="00E1166A">
            <w:pPr>
              <w:spacing w:after="0" w:line="240" w:lineRule="auto"/>
              <w:rPr>
                <w:rFonts w:ascii="Times New Roman" w:eastAsia="Times New Roman" w:hAnsi="Times New Roman" w:cs="Times New Roman"/>
                <w:sz w:val="24"/>
                <w:szCs w:val="24"/>
              </w:rPr>
            </w:pPr>
          </w:p>
        </w:tc>
      </w:tr>
      <w:tr w:rsidR="00E1166A" w14:paraId="12970980"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497C7CB7" w14:textId="77777777" w:rsidR="00E1166A" w:rsidRDefault="001313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47C9613B" w14:textId="77777777" w:rsidR="00E1166A" w:rsidRDefault="004527AA">
            <w:pPr>
              <w:widowControl/>
              <w:spacing w:after="0" w:line="240" w:lineRule="auto"/>
              <w:jc w:val="both"/>
              <w:rPr>
                <w:rFonts w:ascii="Times New Roman" w:eastAsia="Times New Roman" w:hAnsi="Times New Roman" w:cs="Times New Roman"/>
                <w:sz w:val="24"/>
                <w:szCs w:val="24"/>
              </w:rPr>
            </w:pPr>
            <w:hyperlink r:id="rId8">
              <w:r w:rsidR="00131354">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sidR="00131354">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13A3EBBA" w14:textId="77777777" w:rsidR="00E1166A" w:rsidRDefault="00E1166A">
            <w:pPr>
              <w:spacing w:after="0" w:line="240" w:lineRule="auto"/>
              <w:rPr>
                <w:rFonts w:ascii="Times New Roman" w:eastAsia="Times New Roman" w:hAnsi="Times New Roman" w:cs="Times New Roman"/>
                <w:sz w:val="24"/>
                <w:szCs w:val="24"/>
              </w:rPr>
            </w:pPr>
          </w:p>
        </w:tc>
      </w:tr>
    </w:tbl>
    <w:p w14:paraId="47543F8D" w14:textId="77777777" w:rsidR="00E1166A" w:rsidRDefault="00E1166A">
      <w:pPr>
        <w:jc w:val="both"/>
        <w:rPr>
          <w:rFonts w:ascii="Times New Roman" w:eastAsia="Times New Roman" w:hAnsi="Times New Roman" w:cs="Times New Roman"/>
          <w:sz w:val="24"/>
          <w:szCs w:val="24"/>
        </w:rPr>
      </w:pPr>
    </w:p>
    <w:sectPr w:rsidR="00E1166A">
      <w:footerReference w:type="even" r:id="rId9"/>
      <w:footerReference w:type="default" r:id="rId1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55BC3" w14:textId="77777777" w:rsidR="00830793" w:rsidRDefault="00131354">
      <w:pPr>
        <w:spacing w:after="0" w:line="240" w:lineRule="auto"/>
      </w:pPr>
      <w:r>
        <w:separator/>
      </w:r>
    </w:p>
  </w:endnote>
  <w:endnote w:type="continuationSeparator" w:id="0">
    <w:p w14:paraId="5EF42BB1" w14:textId="77777777" w:rsidR="00830793" w:rsidRDefault="0013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C51D" w14:textId="77777777" w:rsidR="00E1166A" w:rsidRDefault="0013135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527AA">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07E4CDA5" w14:textId="77777777" w:rsidR="00E1166A" w:rsidRDefault="00E1166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E7E46" w14:textId="77777777" w:rsidR="00E1166A" w:rsidRDefault="00E1166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6EC14" w14:textId="77777777" w:rsidR="00830793" w:rsidRDefault="00131354">
      <w:pPr>
        <w:spacing w:after="0" w:line="240" w:lineRule="auto"/>
      </w:pPr>
      <w:r>
        <w:separator/>
      </w:r>
    </w:p>
  </w:footnote>
  <w:footnote w:type="continuationSeparator" w:id="0">
    <w:p w14:paraId="0B1A10FE" w14:textId="77777777" w:rsidR="00830793" w:rsidRDefault="00131354">
      <w:pPr>
        <w:spacing w:after="0" w:line="240" w:lineRule="auto"/>
      </w:pPr>
      <w:r>
        <w:continuationSeparator/>
      </w:r>
    </w:p>
  </w:footnote>
  <w:footnote w:id="1">
    <w:p w14:paraId="15DCB65B" w14:textId="77777777" w:rsidR="004E607D" w:rsidRDefault="004E607D" w:rsidP="004E607D">
      <w:pPr>
        <w:pStyle w:val="affffffffffffff1"/>
        <w:jc w:val="both"/>
        <w:rPr>
          <w:lang w:val="ru-RU"/>
        </w:rPr>
      </w:pPr>
      <w:r>
        <w:rPr>
          <w:rStyle w:val="affffffffffffff0"/>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F4C7941" w14:textId="77777777" w:rsidR="004E607D" w:rsidRDefault="004E607D" w:rsidP="004E607D">
      <w:pPr>
        <w:pStyle w:val="affffffffffffff1"/>
        <w:jc w:val="both"/>
        <w:rPr>
          <w:lang w:val="ru-RU"/>
        </w:rPr>
      </w:pPr>
      <w:r>
        <w:rPr>
          <w:rStyle w:val="affffffffffffff0"/>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6CB89E9" w14:textId="77777777" w:rsidR="00274AEE" w:rsidRDefault="00274AEE" w:rsidP="00274AEE">
      <w:pPr>
        <w:pStyle w:val="affffffffffffff1"/>
        <w:jc w:val="both"/>
        <w:rPr>
          <w:lang w:val="ru-RU"/>
        </w:rPr>
      </w:pPr>
      <w:r>
        <w:rPr>
          <w:rStyle w:val="affffffffffffff0"/>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9766B83" w14:textId="77777777" w:rsidR="00274AEE" w:rsidRDefault="00274AEE" w:rsidP="00274AEE">
      <w:pPr>
        <w:pStyle w:val="affffffffffffff1"/>
        <w:jc w:val="both"/>
        <w:rPr>
          <w:lang w:val="ru-RU"/>
        </w:rPr>
      </w:pPr>
      <w:r>
        <w:rPr>
          <w:rStyle w:val="affffffffffffff0"/>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225F6D8" w14:textId="77777777" w:rsidR="00E1166A" w:rsidRDefault="0013135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357BA931" w14:textId="77777777" w:rsidR="00E1166A" w:rsidRDefault="0013135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0BC881CA" w14:textId="77777777" w:rsidR="004E607D" w:rsidRDefault="004E607D" w:rsidP="004E607D">
      <w:pPr>
        <w:pStyle w:val="affffffffffffff1"/>
        <w:jc w:val="both"/>
        <w:rPr>
          <w:lang w:val="ru-RU"/>
        </w:rPr>
      </w:pPr>
      <w:r>
        <w:rPr>
          <w:rStyle w:val="affffffffffffff0"/>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627CAC5" w14:textId="77777777" w:rsidR="004E607D" w:rsidRDefault="004E607D" w:rsidP="004E607D">
      <w:pPr>
        <w:pStyle w:val="affffffffffffff1"/>
        <w:jc w:val="both"/>
        <w:rPr>
          <w:lang w:val="ru-RU"/>
        </w:rPr>
      </w:pPr>
      <w:r>
        <w:rPr>
          <w:rStyle w:val="affffffffffffff0"/>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636DBD3D" w14:textId="77777777" w:rsidR="004E607D" w:rsidRPr="00003D6B" w:rsidRDefault="004E607D" w:rsidP="004E607D">
      <w:pPr>
        <w:pStyle w:val="affffffffffffff1"/>
        <w:suppressAutoHyphens/>
        <w:jc w:val="both"/>
        <w:rPr>
          <w:sz w:val="18"/>
          <w:szCs w:val="18"/>
          <w:lang w:val="ru-RU"/>
        </w:rPr>
      </w:pPr>
      <w:r w:rsidRPr="00003D6B">
        <w:rPr>
          <w:rStyle w:val="affffffffffffff0"/>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641685DB" w14:textId="77777777" w:rsidR="00E1166A" w:rsidRDefault="00131354">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11">
    <w:p w14:paraId="4F1A0038" w14:textId="77777777" w:rsidR="00E1166A" w:rsidRDefault="00131354">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color w:val="000000"/>
          <w:sz w:val="20"/>
          <w:szCs w:val="20"/>
        </w:rP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4155"/>
    <w:multiLevelType w:val="multilevel"/>
    <w:tmpl w:val="319C9E8A"/>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66A"/>
    <w:rsid w:val="00131354"/>
    <w:rsid w:val="00274AEE"/>
    <w:rsid w:val="004527AA"/>
    <w:rsid w:val="004E607D"/>
    <w:rsid w:val="00830793"/>
    <w:rsid w:val="009575E2"/>
    <w:rsid w:val="00E11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4D3EF"/>
  <w15:docId w15:val="{DDB91FA3-C2D1-467A-802A-BE26D3013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6">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5"/>
    <w:tblPr>
      <w:tblStyleRowBandSize w:val="1"/>
      <w:tblStyleColBandSize w:val="1"/>
      <w:tblCellMar>
        <w:left w:w="108" w:type="dxa"/>
        <w:right w:w="108" w:type="dxa"/>
      </w:tblCellMar>
    </w:tblPr>
  </w:style>
  <w:style w:type="table" w:customStyle="1" w:styleId="afffffffff8">
    <w:basedOn w:val="TableNormal5"/>
    <w:tblPr>
      <w:tblStyleRowBandSize w:val="1"/>
      <w:tblStyleColBandSize w:val="1"/>
      <w:tblCellMar>
        <w:left w:w="108" w:type="dxa"/>
        <w:right w:w="108" w:type="dxa"/>
      </w:tblCellMar>
    </w:tblPr>
  </w:style>
  <w:style w:type="table" w:customStyle="1" w:styleId="afffffffff9">
    <w:basedOn w:val="TableNormal5"/>
    <w:tblPr>
      <w:tblStyleRowBandSize w:val="1"/>
      <w:tblStyleColBandSize w:val="1"/>
      <w:tblCellMar>
        <w:left w:w="108" w:type="dxa"/>
        <w:right w:w="108" w:type="dxa"/>
      </w:tblCellMar>
    </w:tblPr>
  </w:style>
  <w:style w:type="table" w:customStyle="1" w:styleId="afffffffffa">
    <w:basedOn w:val="TableNormal5"/>
    <w:tblPr>
      <w:tblStyleRowBandSize w:val="1"/>
      <w:tblStyleColBandSize w:val="1"/>
      <w:tblCellMar>
        <w:left w:w="108" w:type="dxa"/>
        <w:right w:w="108" w:type="dxa"/>
      </w:tblCellMar>
    </w:tblPr>
  </w:style>
  <w:style w:type="table" w:customStyle="1" w:styleId="afffffffffb">
    <w:basedOn w:val="TableNormal5"/>
    <w:tblPr>
      <w:tblStyleRowBandSize w:val="1"/>
      <w:tblStyleColBandSize w:val="1"/>
      <w:tblCellMar>
        <w:left w:w="108" w:type="dxa"/>
        <w:right w:w="108" w:type="dxa"/>
      </w:tblCellMar>
    </w:tblPr>
  </w:style>
  <w:style w:type="table" w:customStyle="1" w:styleId="afffffffffc">
    <w:basedOn w:val="TableNormal5"/>
    <w:tblPr>
      <w:tblStyleRowBandSize w:val="1"/>
      <w:tblStyleColBandSize w:val="1"/>
      <w:tblCellMar>
        <w:left w:w="108" w:type="dxa"/>
        <w:right w:w="108" w:type="dxa"/>
      </w:tblCellMar>
    </w:tblPr>
  </w:style>
  <w:style w:type="table" w:customStyle="1" w:styleId="afffffffffd">
    <w:basedOn w:val="TableNormal5"/>
    <w:tblPr>
      <w:tblStyleRowBandSize w:val="1"/>
      <w:tblStyleColBandSize w:val="1"/>
      <w:tblCellMar>
        <w:left w:w="108" w:type="dxa"/>
        <w:right w:w="108" w:type="dxa"/>
      </w:tblCellMar>
    </w:tblPr>
  </w:style>
  <w:style w:type="table" w:customStyle="1" w:styleId="afffffffffe">
    <w:basedOn w:val="TableNormal5"/>
    <w:tblPr>
      <w:tblStyleRowBandSize w:val="1"/>
      <w:tblStyleColBandSize w:val="1"/>
      <w:tblCellMar>
        <w:left w:w="108" w:type="dxa"/>
        <w:right w:w="108" w:type="dxa"/>
      </w:tblCellMar>
    </w:tblPr>
  </w:style>
  <w:style w:type="table" w:customStyle="1" w:styleId="affffffffff">
    <w:basedOn w:val="TableNormal5"/>
    <w:tblPr>
      <w:tblStyleRowBandSize w:val="1"/>
      <w:tblStyleColBandSize w:val="1"/>
      <w:tblCellMar>
        <w:left w:w="108" w:type="dxa"/>
        <w:right w:w="108" w:type="dxa"/>
      </w:tblCellMar>
    </w:tblPr>
  </w:style>
  <w:style w:type="table" w:customStyle="1" w:styleId="affffffffff0">
    <w:basedOn w:val="TableNormal5"/>
    <w:tblPr>
      <w:tblStyleRowBandSize w:val="1"/>
      <w:tblStyleColBandSize w:val="1"/>
      <w:tblCellMar>
        <w:left w:w="108" w:type="dxa"/>
        <w:right w:w="108" w:type="dxa"/>
      </w:tblCellMar>
    </w:tblPr>
  </w:style>
  <w:style w:type="table" w:customStyle="1" w:styleId="affffffffff1">
    <w:basedOn w:val="TableNormal5"/>
    <w:tblPr>
      <w:tblStyleRowBandSize w:val="1"/>
      <w:tblStyleColBandSize w:val="1"/>
      <w:tblCellMar>
        <w:left w:w="108" w:type="dxa"/>
        <w:right w:w="108" w:type="dxa"/>
      </w:tblCellMar>
    </w:tblPr>
  </w:style>
  <w:style w:type="table" w:customStyle="1" w:styleId="affffffffff2">
    <w:basedOn w:val="TableNormal5"/>
    <w:tblPr>
      <w:tblStyleRowBandSize w:val="1"/>
      <w:tblStyleColBandSize w:val="1"/>
      <w:tblCellMar>
        <w:left w:w="108" w:type="dxa"/>
        <w:right w:w="108" w:type="dxa"/>
      </w:tblCellMar>
    </w:tblPr>
  </w:style>
  <w:style w:type="table" w:customStyle="1" w:styleId="affffffffff3">
    <w:basedOn w:val="TableNormal5"/>
    <w:tblPr>
      <w:tblStyleRowBandSize w:val="1"/>
      <w:tblStyleColBandSize w:val="1"/>
      <w:tblCellMar>
        <w:left w:w="108" w:type="dxa"/>
        <w:right w:w="108" w:type="dxa"/>
      </w:tblCellMar>
    </w:tblPr>
  </w:style>
  <w:style w:type="table" w:customStyle="1" w:styleId="affffffffff4">
    <w:basedOn w:val="TableNormal5"/>
    <w:tblPr>
      <w:tblStyleRowBandSize w:val="1"/>
      <w:tblStyleColBandSize w:val="1"/>
      <w:tblCellMar>
        <w:left w:w="108" w:type="dxa"/>
        <w:right w:w="108" w:type="dxa"/>
      </w:tblCellMar>
    </w:tblPr>
  </w:style>
  <w:style w:type="table" w:customStyle="1" w:styleId="affffffffff5">
    <w:basedOn w:val="TableNormal5"/>
    <w:tblPr>
      <w:tblStyleRowBandSize w:val="1"/>
      <w:tblStyleColBandSize w:val="1"/>
      <w:tblCellMar>
        <w:left w:w="108" w:type="dxa"/>
        <w:right w:w="108" w:type="dxa"/>
      </w:tblCellMar>
    </w:tblPr>
  </w:style>
  <w:style w:type="table" w:customStyle="1" w:styleId="affffffffff6">
    <w:basedOn w:val="TableNormal5"/>
    <w:tblPr>
      <w:tblStyleRowBandSize w:val="1"/>
      <w:tblStyleColBandSize w:val="1"/>
      <w:tblCellMar>
        <w:left w:w="108" w:type="dxa"/>
        <w:right w:w="108" w:type="dxa"/>
      </w:tblCellMar>
    </w:tblPr>
  </w:style>
  <w:style w:type="table" w:customStyle="1" w:styleId="affffffffff7">
    <w:basedOn w:val="TableNormal5"/>
    <w:tblPr>
      <w:tblStyleRowBandSize w:val="1"/>
      <w:tblStyleColBandSize w:val="1"/>
      <w:tblCellMar>
        <w:left w:w="108" w:type="dxa"/>
        <w:right w:w="108" w:type="dxa"/>
      </w:tblCellMar>
    </w:tblPr>
  </w:style>
  <w:style w:type="table" w:customStyle="1" w:styleId="affffffffff8">
    <w:basedOn w:val="TableNormal5"/>
    <w:tblPr>
      <w:tblStyleRowBandSize w:val="1"/>
      <w:tblStyleColBandSize w:val="1"/>
      <w:tblCellMar>
        <w:left w:w="108" w:type="dxa"/>
        <w:right w:w="108" w:type="dxa"/>
      </w:tblCellMar>
    </w:tblPr>
  </w:style>
  <w:style w:type="table" w:customStyle="1" w:styleId="affffffffff9">
    <w:basedOn w:val="TableNormal5"/>
    <w:tblPr>
      <w:tblStyleRowBandSize w:val="1"/>
      <w:tblStyleColBandSize w:val="1"/>
      <w:tblCellMar>
        <w:left w:w="108" w:type="dxa"/>
        <w:right w:w="108" w:type="dxa"/>
      </w:tblCellMar>
    </w:tblPr>
  </w:style>
  <w:style w:type="table" w:customStyle="1" w:styleId="affffffffffa">
    <w:basedOn w:val="TableNormal5"/>
    <w:tblPr>
      <w:tblStyleRowBandSize w:val="1"/>
      <w:tblStyleColBandSize w:val="1"/>
      <w:tblCellMar>
        <w:left w:w="108" w:type="dxa"/>
        <w:right w:w="108" w:type="dxa"/>
      </w:tblCellMar>
    </w:tblPr>
  </w:style>
  <w:style w:type="table" w:customStyle="1" w:styleId="affffffffffb">
    <w:basedOn w:val="TableNormal5"/>
    <w:tblPr>
      <w:tblStyleRowBandSize w:val="1"/>
      <w:tblStyleColBandSize w:val="1"/>
      <w:tblCellMar>
        <w:left w:w="108" w:type="dxa"/>
        <w:right w:w="108" w:type="dxa"/>
      </w:tblCellMar>
    </w:tblPr>
  </w:style>
  <w:style w:type="table" w:customStyle="1" w:styleId="affffffffffc">
    <w:basedOn w:val="TableNormal5"/>
    <w:tblPr>
      <w:tblStyleRowBandSize w:val="1"/>
      <w:tblStyleColBandSize w:val="1"/>
      <w:tblCellMar>
        <w:left w:w="108" w:type="dxa"/>
        <w:right w:w="108" w:type="dxa"/>
      </w:tblCellMar>
    </w:tblPr>
  </w:style>
  <w:style w:type="table" w:customStyle="1" w:styleId="affffffffffd">
    <w:basedOn w:val="TableNormal5"/>
    <w:tblPr>
      <w:tblStyleRowBandSize w:val="1"/>
      <w:tblStyleColBandSize w:val="1"/>
      <w:tblCellMar>
        <w:left w:w="108" w:type="dxa"/>
        <w:right w:w="108" w:type="dxa"/>
      </w:tblCellMar>
    </w:tblPr>
  </w:style>
  <w:style w:type="table" w:customStyle="1" w:styleId="affffffffffe">
    <w:basedOn w:val="TableNormal5"/>
    <w:tblPr>
      <w:tblStyleRowBandSize w:val="1"/>
      <w:tblStyleColBandSize w:val="1"/>
      <w:tblCellMar>
        <w:left w:w="108" w:type="dxa"/>
        <w:right w:w="108" w:type="dxa"/>
      </w:tblCellMar>
    </w:tblPr>
  </w:style>
  <w:style w:type="table" w:customStyle="1" w:styleId="afffffffffff">
    <w:basedOn w:val="TableNormal5"/>
    <w:tblPr>
      <w:tblStyleRowBandSize w:val="1"/>
      <w:tblStyleColBandSize w:val="1"/>
      <w:tblCellMar>
        <w:left w:w="108" w:type="dxa"/>
        <w:right w:w="108" w:type="dxa"/>
      </w:tblCellMar>
    </w:tblPr>
  </w:style>
  <w:style w:type="table" w:customStyle="1" w:styleId="afffffffffff0">
    <w:basedOn w:val="TableNormal5"/>
    <w:tblPr>
      <w:tblStyleRowBandSize w:val="1"/>
      <w:tblStyleColBandSize w:val="1"/>
      <w:tblCellMar>
        <w:left w:w="108" w:type="dxa"/>
        <w:right w:w="108" w:type="dxa"/>
      </w:tblCellMar>
    </w:tblPr>
  </w:style>
  <w:style w:type="table" w:customStyle="1" w:styleId="afffffffffff1">
    <w:basedOn w:val="TableNormal5"/>
    <w:tblPr>
      <w:tblStyleRowBandSize w:val="1"/>
      <w:tblStyleColBandSize w:val="1"/>
      <w:tblCellMar>
        <w:left w:w="108" w:type="dxa"/>
        <w:right w:w="108" w:type="dxa"/>
      </w:tblCellMar>
    </w:tblPr>
  </w:style>
  <w:style w:type="table" w:customStyle="1" w:styleId="afffffffffff2">
    <w:basedOn w:val="TableNormal5"/>
    <w:tblPr>
      <w:tblStyleRowBandSize w:val="1"/>
      <w:tblStyleColBandSize w:val="1"/>
      <w:tblCellMar>
        <w:left w:w="108" w:type="dxa"/>
        <w:right w:w="108" w:type="dxa"/>
      </w:tblCellMar>
    </w:tblPr>
  </w:style>
  <w:style w:type="table" w:customStyle="1" w:styleId="afffffffffff3">
    <w:basedOn w:val="TableNormal5"/>
    <w:tblPr>
      <w:tblStyleRowBandSize w:val="1"/>
      <w:tblStyleColBandSize w:val="1"/>
      <w:tblCellMar>
        <w:left w:w="108" w:type="dxa"/>
        <w:right w:w="108" w:type="dxa"/>
      </w:tblCellMar>
    </w:tblPr>
  </w:style>
  <w:style w:type="table" w:customStyle="1" w:styleId="afffffffffff4">
    <w:basedOn w:val="TableNormal5"/>
    <w:tblPr>
      <w:tblStyleRowBandSize w:val="1"/>
      <w:tblStyleColBandSize w:val="1"/>
      <w:tblCellMar>
        <w:left w:w="108" w:type="dxa"/>
        <w:right w:w="108" w:type="dxa"/>
      </w:tblCellMar>
    </w:tblPr>
  </w:style>
  <w:style w:type="table" w:customStyle="1" w:styleId="afffffffffff5">
    <w:basedOn w:val="TableNormal5"/>
    <w:tblPr>
      <w:tblStyleRowBandSize w:val="1"/>
      <w:tblStyleColBandSize w:val="1"/>
      <w:tblCellMar>
        <w:left w:w="108" w:type="dxa"/>
        <w:right w:w="108" w:type="dxa"/>
      </w:tblCellMar>
    </w:tblPr>
  </w:style>
  <w:style w:type="table" w:customStyle="1" w:styleId="afffffffffff6">
    <w:basedOn w:val="TableNormal5"/>
    <w:tblPr>
      <w:tblStyleRowBandSize w:val="1"/>
      <w:tblStyleColBandSize w:val="1"/>
      <w:tblCellMar>
        <w:left w:w="108" w:type="dxa"/>
        <w:right w:w="108" w:type="dxa"/>
      </w:tblCellMar>
    </w:tblPr>
  </w:style>
  <w:style w:type="table" w:customStyle="1" w:styleId="afffffffffff7">
    <w:basedOn w:val="TableNormal5"/>
    <w:tblPr>
      <w:tblStyleRowBandSize w:val="1"/>
      <w:tblStyleColBandSize w:val="1"/>
      <w:tblCellMar>
        <w:left w:w="108" w:type="dxa"/>
        <w:right w:w="108" w:type="dxa"/>
      </w:tblCellMar>
    </w:tblPr>
  </w:style>
  <w:style w:type="table" w:customStyle="1" w:styleId="afffffffffff8">
    <w:basedOn w:val="TableNormal5"/>
    <w:tblPr>
      <w:tblStyleRowBandSize w:val="1"/>
      <w:tblStyleColBandSize w:val="1"/>
      <w:tblCellMar>
        <w:left w:w="108" w:type="dxa"/>
        <w:right w:w="108" w:type="dxa"/>
      </w:tblCellMar>
    </w:tblPr>
  </w:style>
  <w:style w:type="table" w:customStyle="1" w:styleId="afffffffffff9">
    <w:basedOn w:val="TableNormal5"/>
    <w:tblPr>
      <w:tblStyleRowBandSize w:val="1"/>
      <w:tblStyleColBandSize w:val="1"/>
      <w:tblCellMar>
        <w:left w:w="108" w:type="dxa"/>
        <w:right w:w="108" w:type="dxa"/>
      </w:tblCellMar>
    </w:tblPr>
  </w:style>
  <w:style w:type="table" w:customStyle="1" w:styleId="afffffffffffa">
    <w:basedOn w:val="TableNormal5"/>
    <w:tblPr>
      <w:tblStyleRowBandSize w:val="1"/>
      <w:tblStyleColBandSize w:val="1"/>
      <w:tblCellMar>
        <w:left w:w="108" w:type="dxa"/>
        <w:right w:w="108" w:type="dxa"/>
      </w:tblCellMar>
    </w:tblPr>
  </w:style>
  <w:style w:type="table" w:customStyle="1" w:styleId="afffffffffffb">
    <w:basedOn w:val="TableNormal5"/>
    <w:tblPr>
      <w:tblStyleRowBandSize w:val="1"/>
      <w:tblStyleColBandSize w:val="1"/>
      <w:tblCellMar>
        <w:left w:w="108" w:type="dxa"/>
        <w:right w:w="108" w:type="dxa"/>
      </w:tblCellMar>
    </w:tblPr>
  </w:style>
  <w:style w:type="table" w:customStyle="1" w:styleId="afffffffffffc">
    <w:basedOn w:val="TableNormal5"/>
    <w:tblPr>
      <w:tblStyleRowBandSize w:val="1"/>
      <w:tblStyleColBandSize w:val="1"/>
      <w:tblCellMar>
        <w:left w:w="108" w:type="dxa"/>
        <w:right w:w="108" w:type="dxa"/>
      </w:tblCellMar>
    </w:tblPr>
  </w:style>
  <w:style w:type="table" w:customStyle="1" w:styleId="afffffffffffd">
    <w:basedOn w:val="TableNormal5"/>
    <w:tblPr>
      <w:tblStyleRowBandSize w:val="1"/>
      <w:tblStyleColBandSize w:val="1"/>
      <w:tblCellMar>
        <w:left w:w="108" w:type="dxa"/>
        <w:right w:w="108" w:type="dxa"/>
      </w:tblCellMar>
    </w:tblPr>
  </w:style>
  <w:style w:type="table" w:customStyle="1" w:styleId="afffffffffffe">
    <w:basedOn w:val="TableNormal5"/>
    <w:tblPr>
      <w:tblStyleRowBandSize w:val="1"/>
      <w:tblStyleColBandSize w:val="1"/>
      <w:tblCellMar>
        <w:left w:w="108" w:type="dxa"/>
        <w:right w:w="108" w:type="dxa"/>
      </w:tblCellMar>
    </w:tblPr>
  </w:style>
  <w:style w:type="table" w:customStyle="1" w:styleId="affffffffffff">
    <w:basedOn w:val="TableNormal5"/>
    <w:tblPr>
      <w:tblStyleRowBandSize w:val="1"/>
      <w:tblStyleColBandSize w:val="1"/>
      <w:tblCellMar>
        <w:left w:w="108" w:type="dxa"/>
        <w:right w:w="108" w:type="dxa"/>
      </w:tblCellMar>
    </w:tblPr>
  </w:style>
  <w:style w:type="table" w:customStyle="1" w:styleId="affffffffffff0">
    <w:basedOn w:val="TableNormal5"/>
    <w:tblPr>
      <w:tblStyleRowBandSize w:val="1"/>
      <w:tblStyleColBandSize w:val="1"/>
      <w:tblCellMar>
        <w:left w:w="108" w:type="dxa"/>
        <w:right w:w="108" w:type="dxa"/>
      </w:tblCellMar>
    </w:tblPr>
  </w:style>
  <w:style w:type="table" w:customStyle="1" w:styleId="affffffffffff1">
    <w:basedOn w:val="TableNormal5"/>
    <w:tblPr>
      <w:tblStyleRowBandSize w:val="1"/>
      <w:tblStyleColBandSize w:val="1"/>
      <w:tblCellMar>
        <w:left w:w="108" w:type="dxa"/>
        <w:right w:w="108" w:type="dxa"/>
      </w:tblCellMar>
    </w:tblPr>
  </w:style>
  <w:style w:type="table" w:customStyle="1" w:styleId="affffffffffff2">
    <w:basedOn w:val="TableNormal5"/>
    <w:tblPr>
      <w:tblStyleRowBandSize w:val="1"/>
      <w:tblStyleColBandSize w:val="1"/>
      <w:tblCellMar>
        <w:left w:w="108" w:type="dxa"/>
        <w:right w:w="108" w:type="dxa"/>
      </w:tblCellMar>
    </w:tblPr>
  </w:style>
  <w:style w:type="table" w:customStyle="1" w:styleId="affffffffffff3">
    <w:basedOn w:val="TableNormal5"/>
    <w:tblPr>
      <w:tblStyleRowBandSize w:val="1"/>
      <w:tblStyleColBandSize w:val="1"/>
      <w:tblCellMar>
        <w:left w:w="108" w:type="dxa"/>
        <w:right w:w="108" w:type="dxa"/>
      </w:tblCellMar>
    </w:tblPr>
  </w:style>
  <w:style w:type="table" w:customStyle="1" w:styleId="affffffffffff4">
    <w:basedOn w:val="TableNormal5"/>
    <w:tblPr>
      <w:tblStyleRowBandSize w:val="1"/>
      <w:tblStyleColBandSize w:val="1"/>
      <w:tblCellMar>
        <w:left w:w="108" w:type="dxa"/>
        <w:right w:w="108" w:type="dxa"/>
      </w:tblCellMar>
    </w:tblPr>
  </w:style>
  <w:style w:type="table" w:customStyle="1" w:styleId="affffffffffff5">
    <w:basedOn w:val="TableNormal5"/>
    <w:tblPr>
      <w:tblStyleRowBandSize w:val="1"/>
      <w:tblStyleColBandSize w:val="1"/>
      <w:tblCellMar>
        <w:left w:w="108" w:type="dxa"/>
        <w:right w:w="108" w:type="dxa"/>
      </w:tblCellMar>
    </w:tblPr>
  </w:style>
  <w:style w:type="table" w:customStyle="1" w:styleId="affffffffffff6">
    <w:basedOn w:val="TableNormal5"/>
    <w:tblPr>
      <w:tblStyleRowBandSize w:val="1"/>
      <w:tblStyleColBandSize w:val="1"/>
      <w:tblCellMar>
        <w:left w:w="108" w:type="dxa"/>
        <w:right w:w="108" w:type="dxa"/>
      </w:tblCellMar>
    </w:tblPr>
  </w:style>
  <w:style w:type="table" w:customStyle="1" w:styleId="affffffffffff7">
    <w:basedOn w:val="TableNormal5"/>
    <w:tblPr>
      <w:tblStyleRowBandSize w:val="1"/>
      <w:tblStyleColBandSize w:val="1"/>
      <w:tblCellMar>
        <w:left w:w="108" w:type="dxa"/>
        <w:right w:w="108" w:type="dxa"/>
      </w:tblCellMar>
    </w:tblPr>
  </w:style>
  <w:style w:type="table" w:customStyle="1" w:styleId="affffffffffff8">
    <w:basedOn w:val="TableNormal5"/>
    <w:tblPr>
      <w:tblStyleRowBandSize w:val="1"/>
      <w:tblStyleColBandSize w:val="1"/>
      <w:tblCellMar>
        <w:left w:w="108" w:type="dxa"/>
        <w:right w:w="108" w:type="dxa"/>
      </w:tblCellMar>
    </w:tblPr>
  </w:style>
  <w:style w:type="table" w:customStyle="1" w:styleId="affffffffffff9">
    <w:basedOn w:val="TableNormal5"/>
    <w:tblPr>
      <w:tblStyleRowBandSize w:val="1"/>
      <w:tblStyleColBandSize w:val="1"/>
      <w:tblCellMar>
        <w:left w:w="108" w:type="dxa"/>
        <w:right w:w="108" w:type="dxa"/>
      </w:tblCellMar>
    </w:tblPr>
  </w:style>
  <w:style w:type="table" w:customStyle="1" w:styleId="affffffffffffa">
    <w:basedOn w:val="TableNormal5"/>
    <w:pPr>
      <w:widowControl w:val="0"/>
    </w:pPr>
    <w:tblPr>
      <w:tblStyleRowBandSize w:val="1"/>
      <w:tblStyleColBandSize w:val="1"/>
      <w:tblCellMar>
        <w:left w:w="115" w:type="dxa"/>
        <w:right w:w="115" w:type="dxa"/>
      </w:tblCellMar>
    </w:tblPr>
  </w:style>
  <w:style w:type="table" w:customStyle="1" w:styleId="affffffffffffb">
    <w:basedOn w:val="TableNormal5"/>
    <w:tblPr>
      <w:tblStyleRowBandSize w:val="1"/>
      <w:tblStyleColBandSize w:val="1"/>
      <w:tblCellMar>
        <w:left w:w="108" w:type="dxa"/>
        <w:right w:w="108" w:type="dxa"/>
      </w:tblCellMar>
    </w:tblPr>
  </w:style>
  <w:style w:type="table" w:customStyle="1" w:styleId="affffffffffffc">
    <w:basedOn w:val="TableNormal5"/>
    <w:tblPr>
      <w:tblStyleRowBandSize w:val="1"/>
      <w:tblStyleColBandSize w:val="1"/>
      <w:tblCellMar>
        <w:left w:w="108" w:type="dxa"/>
        <w:right w:w="108" w:type="dxa"/>
      </w:tblCellMar>
    </w:tblPr>
  </w:style>
  <w:style w:type="table" w:customStyle="1" w:styleId="affffffffffffd">
    <w:basedOn w:val="TableNormal5"/>
    <w:tblPr>
      <w:tblStyleRowBandSize w:val="1"/>
      <w:tblStyleColBandSize w:val="1"/>
      <w:tblCellMar>
        <w:left w:w="108" w:type="dxa"/>
        <w:right w:w="108" w:type="dxa"/>
      </w:tblCellMar>
    </w:tblPr>
  </w:style>
  <w:style w:type="table" w:customStyle="1" w:styleId="affffffffffffe">
    <w:basedOn w:val="TableNormal5"/>
    <w:tblPr>
      <w:tblStyleRowBandSize w:val="1"/>
      <w:tblStyleColBandSize w:val="1"/>
      <w:tblCellMar>
        <w:left w:w="108" w:type="dxa"/>
        <w:right w:w="108" w:type="dxa"/>
      </w:tblCellMar>
    </w:tblPr>
  </w:style>
  <w:style w:type="table" w:customStyle="1" w:styleId="afffffffffffff">
    <w:basedOn w:val="TableNormal5"/>
    <w:tblPr>
      <w:tblStyleRowBandSize w:val="1"/>
      <w:tblStyleColBandSize w:val="1"/>
      <w:tblCellMar>
        <w:left w:w="108" w:type="dxa"/>
        <w:right w:w="108" w:type="dxa"/>
      </w:tblCellMar>
    </w:tblPr>
  </w:style>
  <w:style w:type="table" w:customStyle="1" w:styleId="afffffffffffff0">
    <w:basedOn w:val="TableNormal5"/>
    <w:tblPr>
      <w:tblStyleRowBandSize w:val="1"/>
      <w:tblStyleColBandSize w:val="1"/>
      <w:tblCellMar>
        <w:left w:w="108" w:type="dxa"/>
        <w:right w:w="108" w:type="dxa"/>
      </w:tblCellMar>
    </w:tblPr>
  </w:style>
  <w:style w:type="table" w:customStyle="1" w:styleId="afffffffffffff1">
    <w:basedOn w:val="TableNormal5"/>
    <w:tblPr>
      <w:tblStyleRowBandSize w:val="1"/>
      <w:tblStyleColBandSize w:val="1"/>
      <w:tblCellMar>
        <w:left w:w="108" w:type="dxa"/>
        <w:right w:w="108" w:type="dxa"/>
      </w:tblCellMar>
    </w:tblPr>
  </w:style>
  <w:style w:type="table" w:customStyle="1" w:styleId="afffffffffffff2">
    <w:basedOn w:val="TableNormal5"/>
    <w:tblPr>
      <w:tblStyleRowBandSize w:val="1"/>
      <w:tblStyleColBandSize w:val="1"/>
      <w:tblCellMar>
        <w:left w:w="108" w:type="dxa"/>
        <w:right w:w="108" w:type="dxa"/>
      </w:tblCellMar>
    </w:tblPr>
  </w:style>
  <w:style w:type="table" w:customStyle="1" w:styleId="afffffffffffff3">
    <w:basedOn w:val="TableNormal5"/>
    <w:tblPr>
      <w:tblStyleRowBandSize w:val="1"/>
      <w:tblStyleColBandSize w:val="1"/>
      <w:tblCellMar>
        <w:left w:w="108" w:type="dxa"/>
        <w:right w:w="108" w:type="dxa"/>
      </w:tblCellMar>
    </w:tblPr>
  </w:style>
  <w:style w:type="table" w:customStyle="1" w:styleId="afffffffffffff4">
    <w:basedOn w:val="TableNormal5"/>
    <w:tblPr>
      <w:tblStyleRowBandSize w:val="1"/>
      <w:tblStyleColBandSize w:val="1"/>
      <w:tblCellMar>
        <w:left w:w="108" w:type="dxa"/>
        <w:right w:w="108" w:type="dxa"/>
      </w:tblCellMar>
    </w:tblPr>
  </w:style>
  <w:style w:type="table" w:customStyle="1" w:styleId="afffffffffffff5">
    <w:basedOn w:val="TableNormal5"/>
    <w:pPr>
      <w:widowControl w:val="0"/>
    </w:pPr>
    <w:tblPr>
      <w:tblStyleRowBandSize w:val="1"/>
      <w:tblStyleColBandSize w:val="1"/>
      <w:tblCellMar>
        <w:left w:w="108" w:type="dxa"/>
        <w:right w:w="108" w:type="dxa"/>
      </w:tblCellMar>
    </w:tblPr>
  </w:style>
  <w:style w:type="table" w:customStyle="1" w:styleId="afffffffffffff6">
    <w:basedOn w:val="TableNormal5"/>
    <w:pPr>
      <w:widowControl w:val="0"/>
    </w:pPr>
    <w:tblPr>
      <w:tblStyleRowBandSize w:val="1"/>
      <w:tblStyleColBandSize w:val="1"/>
      <w:tblCellMar>
        <w:left w:w="108" w:type="dxa"/>
        <w:right w:w="108" w:type="dxa"/>
      </w:tblCellMar>
    </w:tblPr>
  </w:style>
  <w:style w:type="table" w:customStyle="1" w:styleId="afffffffffffff7">
    <w:basedOn w:val="TableNormal5"/>
    <w:pPr>
      <w:widowControl w:val="0"/>
    </w:pPr>
    <w:tblPr>
      <w:tblStyleRowBandSize w:val="1"/>
      <w:tblStyleColBandSize w:val="1"/>
      <w:tblCellMar>
        <w:left w:w="108" w:type="dxa"/>
        <w:right w:w="108" w:type="dxa"/>
      </w:tblCellMar>
    </w:tblPr>
  </w:style>
  <w:style w:type="table" w:customStyle="1" w:styleId="afffffffffffff8">
    <w:basedOn w:val="TableNormal5"/>
    <w:pPr>
      <w:widowControl w:val="0"/>
    </w:pPr>
    <w:tblPr>
      <w:tblStyleRowBandSize w:val="1"/>
      <w:tblStyleColBandSize w:val="1"/>
      <w:tblCellMar>
        <w:left w:w="108" w:type="dxa"/>
        <w:right w:w="108" w:type="dxa"/>
      </w:tblCellMar>
    </w:tblPr>
  </w:style>
  <w:style w:type="table" w:customStyle="1" w:styleId="afffffffffffff9">
    <w:basedOn w:val="TableNormal5"/>
    <w:pPr>
      <w:widowControl w:val="0"/>
    </w:pPr>
    <w:tblPr>
      <w:tblStyleRowBandSize w:val="1"/>
      <w:tblStyleColBandSize w:val="1"/>
      <w:tblCellMar>
        <w:left w:w="108" w:type="dxa"/>
        <w:right w:w="108" w:type="dxa"/>
      </w:tblCellMar>
    </w:tblPr>
  </w:style>
  <w:style w:type="table" w:customStyle="1" w:styleId="afffffffffffffa">
    <w:basedOn w:val="TableNormal5"/>
    <w:pPr>
      <w:widowControl w:val="0"/>
    </w:pPr>
    <w:tblPr>
      <w:tblStyleRowBandSize w:val="1"/>
      <w:tblStyleColBandSize w:val="1"/>
      <w:tblCellMar>
        <w:left w:w="108" w:type="dxa"/>
        <w:right w:w="108" w:type="dxa"/>
      </w:tblCellMar>
    </w:tblPr>
  </w:style>
  <w:style w:type="table" w:customStyle="1" w:styleId="afffffffffffffb">
    <w:basedOn w:val="TableNormal5"/>
    <w:pPr>
      <w:widowControl w:val="0"/>
    </w:pPr>
    <w:tblPr>
      <w:tblStyleRowBandSize w:val="1"/>
      <w:tblStyleColBandSize w:val="1"/>
      <w:tblCellMar>
        <w:left w:w="108" w:type="dxa"/>
        <w:right w:w="108" w:type="dxa"/>
      </w:tblCellMar>
    </w:tblPr>
  </w:style>
  <w:style w:type="table" w:customStyle="1" w:styleId="afffffffffffffc">
    <w:basedOn w:val="TableNormal5"/>
    <w:pPr>
      <w:widowControl w:val="0"/>
    </w:pPr>
    <w:tblPr>
      <w:tblStyleRowBandSize w:val="1"/>
      <w:tblStyleColBandSize w:val="1"/>
      <w:tblCellMar>
        <w:left w:w="108" w:type="dxa"/>
        <w:right w:w="108" w:type="dxa"/>
      </w:tblCellMar>
    </w:tblPr>
  </w:style>
  <w:style w:type="table" w:customStyle="1" w:styleId="afffffffffffffd">
    <w:basedOn w:val="TableNormal5"/>
    <w:pPr>
      <w:widowControl w:val="0"/>
    </w:pPr>
    <w:tblPr>
      <w:tblStyleRowBandSize w:val="1"/>
      <w:tblStyleColBandSize w:val="1"/>
      <w:tblCellMar>
        <w:left w:w="108" w:type="dxa"/>
        <w:right w:w="108" w:type="dxa"/>
      </w:tblCellMar>
    </w:tblPr>
  </w:style>
  <w:style w:type="table" w:customStyle="1" w:styleId="afffffffffffffe">
    <w:basedOn w:val="TableNormal5"/>
    <w:pPr>
      <w:widowControl w:val="0"/>
    </w:pPr>
    <w:tblPr>
      <w:tblStyleRowBandSize w:val="1"/>
      <w:tblStyleColBandSize w:val="1"/>
      <w:tblCellMar>
        <w:left w:w="108" w:type="dxa"/>
        <w:right w:w="108" w:type="dxa"/>
      </w:tblCellMar>
    </w:tblPr>
  </w:style>
  <w:style w:type="table" w:customStyle="1" w:styleId="affffffffffffff">
    <w:basedOn w:val="TableNormal5"/>
    <w:pPr>
      <w:widowControl w:val="0"/>
    </w:pPr>
    <w:tblPr>
      <w:tblStyleRowBandSize w:val="1"/>
      <w:tblStyleColBandSize w:val="1"/>
      <w:tblCellMar>
        <w:left w:w="108" w:type="dxa"/>
        <w:right w:w="108" w:type="dxa"/>
      </w:tblCellMar>
    </w:tblPr>
  </w:style>
  <w:style w:type="character" w:styleId="affffffffffffff0">
    <w:name w:val="footnote reference"/>
    <w:aliases w:val="Знак сноски-FN,Ciae niinee-FN,AЗнак сноски зел"/>
    <w:rsid w:val="004E607D"/>
    <w:rPr>
      <w:rFonts w:cs="Times New Roman"/>
      <w:vertAlign w:val="superscript"/>
    </w:rPr>
  </w:style>
  <w:style w:type="paragraph" w:styleId="affff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ff2"/>
    <w:uiPriority w:val="99"/>
    <w:qFormat/>
    <w:rsid w:val="004E607D"/>
    <w:pPr>
      <w:spacing w:after="0" w:line="240" w:lineRule="auto"/>
    </w:pPr>
    <w:rPr>
      <w:rFonts w:ascii="Times New Roman" w:eastAsia="Times New Roman" w:hAnsi="Times New Roman" w:cs="Times New Roman"/>
      <w:sz w:val="20"/>
      <w:szCs w:val="20"/>
      <w:lang w:val="en-US" w:eastAsia="zh-CN"/>
    </w:rPr>
  </w:style>
  <w:style w:type="character" w:customStyle="1" w:styleId="affff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ff1"/>
    <w:uiPriority w:val="99"/>
    <w:qFormat/>
    <w:rsid w:val="004E607D"/>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9BBSHtDS4DM/HzpBZqUm4rt/A==">CgMxLjAaHwoBMBIaChgICVIUChJ0YWJsZS5taDg5cjcxdDAyNWYaHwoBMRIaChgICVIUChJ0YWJsZS40dWN2czV6ZDV3d2MaHwoBMhIaChgICVIUChJ0YWJsZS53Ymp2cWlqNTd2N2kaHwoBMxIaChgICVIUChJ0YWJsZS42ZnN3a2wyNjRtdTkaHwoBNBIaChgICVIUChJ0YWJsZS5ndXZ2MTR2NHgzOGMyCWguMzBqMHpsbDgAciExSjBaTFkzWF85NjlPZTVEQ3RESHpudUtvWVpydXE0T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2439</Words>
  <Characters>13906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Насибян Евгения Артемовна</cp:lastModifiedBy>
  <cp:revision>5</cp:revision>
  <dcterms:created xsi:type="dcterms:W3CDTF">2024-08-07T14:09:00Z</dcterms:created>
  <dcterms:modified xsi:type="dcterms:W3CDTF">2024-08-26T11:41:00Z</dcterms:modified>
</cp:coreProperties>
</file>