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84E20" w:rsidRPr="00D13F4E" w:rsidRDefault="00C26AF2" w:rsidP="00ED63B4">
      <w:pPr>
        <w:spacing w:after="0" w:line="276" w:lineRule="auto"/>
        <w:jc w:val="center"/>
        <w:rPr>
          <w:rFonts w:ascii="Times New Roman" w:hAnsi="Times New Roman" w:cs="Times New Roman"/>
          <w:b/>
          <w:sz w:val="24"/>
          <w:szCs w:val="24"/>
        </w:rPr>
      </w:pPr>
      <w:bookmarkStart w:id="0" w:name="_Toc84499257"/>
      <w:r w:rsidRPr="00D13F4E">
        <w:rPr>
          <w:rFonts w:ascii="Times New Roman" w:hAnsi="Times New Roman" w:cs="Times New Roman"/>
          <w:b/>
          <w:sz w:val="24"/>
          <w:szCs w:val="24"/>
        </w:rPr>
        <w:t>Приложение 2. Программы профессиональных модулей</w:t>
      </w:r>
      <w:bookmarkEnd w:id="0"/>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pStyle w:val="af0"/>
        <w:spacing w:after="0"/>
        <w:jc w:val="right"/>
        <w:rPr>
          <w:rFonts w:ascii="Times New Roman" w:hAnsi="Times New Roman"/>
          <w:b/>
          <w:bCs/>
        </w:rPr>
      </w:pPr>
      <w:bookmarkStart w:id="1" w:name="_Toc84499258"/>
      <w:r w:rsidRPr="00D13F4E">
        <w:rPr>
          <w:rFonts w:ascii="Times New Roman" w:hAnsi="Times New Roman"/>
          <w:b/>
          <w:bCs/>
        </w:rPr>
        <w:t>Приложение 2.</w:t>
      </w:r>
      <w:bookmarkEnd w:id="1"/>
      <w:r w:rsidRPr="00D13F4E">
        <w:rPr>
          <w:rFonts w:ascii="Times New Roman" w:hAnsi="Times New Roman"/>
          <w:b/>
          <w:bCs/>
        </w:rPr>
        <w:t>1</w:t>
      </w:r>
    </w:p>
    <w:p w:rsidR="00C26AF2" w:rsidRPr="00D13F4E" w:rsidRDefault="00C26AF2" w:rsidP="00D13F4E">
      <w:pPr>
        <w:spacing w:after="0" w:line="276" w:lineRule="auto"/>
        <w:jc w:val="right"/>
        <w:rPr>
          <w:rFonts w:ascii="Times New Roman" w:hAnsi="Times New Roman" w:cs="Times New Roman"/>
          <w:b/>
          <w:i/>
          <w:sz w:val="24"/>
          <w:szCs w:val="24"/>
        </w:rPr>
      </w:pPr>
      <w:r w:rsidRPr="00D13F4E">
        <w:rPr>
          <w:rFonts w:ascii="Times New Roman" w:hAnsi="Times New Roman" w:cs="Times New Roman"/>
          <w:sz w:val="24"/>
          <w:szCs w:val="24"/>
        </w:rPr>
        <w:t>к ПООП-П по специальности</w:t>
      </w:r>
    </w:p>
    <w:p w:rsidR="00C26AF2" w:rsidRPr="00D13F4E" w:rsidRDefault="00C26AF2" w:rsidP="00D13F4E">
      <w:pPr>
        <w:spacing w:after="0" w:line="276" w:lineRule="auto"/>
        <w:jc w:val="right"/>
        <w:rPr>
          <w:rFonts w:ascii="Times New Roman" w:hAnsi="Times New Roman" w:cs="Times New Roman"/>
          <w:sz w:val="24"/>
          <w:szCs w:val="24"/>
        </w:rPr>
      </w:pPr>
      <w:r w:rsidRPr="00D13F4E">
        <w:rPr>
          <w:rFonts w:ascii="Times New Roman" w:hAnsi="Times New Roman" w:cs="Times New Roman"/>
          <w:sz w:val="24"/>
          <w:szCs w:val="24"/>
        </w:rPr>
        <w:t>21.02.19 Землеустройство</w:t>
      </w: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color w:val="000000"/>
          <w:sz w:val="24"/>
          <w:szCs w:val="24"/>
        </w:rPr>
        <w:t>РАБОЧАЯ ПРОГРАММА</w:t>
      </w:r>
      <w:r w:rsidRPr="00D13F4E">
        <w:rPr>
          <w:rFonts w:ascii="Times New Roman" w:hAnsi="Times New Roman" w:cs="Times New Roman"/>
          <w:b/>
          <w:sz w:val="24"/>
          <w:szCs w:val="24"/>
        </w:rPr>
        <w:t xml:space="preserve"> ПРОФЕССИОНАЛЬНОГО МОДУЛЯ</w:t>
      </w:r>
    </w:p>
    <w:p w:rsidR="004911BD" w:rsidRPr="00D13F4E" w:rsidRDefault="004911BD" w:rsidP="00D13F4E">
      <w:pPr>
        <w:spacing w:after="0" w:line="276" w:lineRule="auto"/>
        <w:jc w:val="center"/>
        <w:rPr>
          <w:rFonts w:ascii="Times New Roman" w:hAnsi="Times New Roman" w:cs="Times New Roman"/>
          <w:sz w:val="24"/>
          <w:szCs w:val="24"/>
        </w:rPr>
      </w:pPr>
    </w:p>
    <w:p w:rsidR="00C26AF2" w:rsidRPr="00D13F4E" w:rsidRDefault="009C41F9" w:rsidP="00D13F4E">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w:t>
      </w:r>
      <w:r w:rsidR="00C26AF2" w:rsidRPr="00D13F4E">
        <w:rPr>
          <w:rFonts w:ascii="Times New Roman" w:hAnsi="Times New Roman" w:cs="Times New Roman"/>
          <w:b/>
          <w:sz w:val="24"/>
          <w:szCs w:val="24"/>
        </w:rPr>
        <w:t>ПМ.01 Подготовка, планирование и выполнение полевых и камеральных работ</w:t>
      </w:r>
    </w:p>
    <w:p w:rsidR="00C26AF2" w:rsidRPr="00D13F4E" w:rsidRDefault="00C26AF2"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sz w:val="24"/>
          <w:szCs w:val="24"/>
        </w:rPr>
        <w:t>по инженерно-геодезическим изысканиям»</w:t>
      </w: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hd w:val="clear" w:color="auto" w:fill="FFFFFF" w:themeFill="background1"/>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Обязательный профессиональный блок</w:t>
      </w: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FF03A4">
      <w:pPr>
        <w:spacing w:after="0" w:line="276" w:lineRule="auto"/>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b/>
          <w:iCs/>
          <w:sz w:val="24"/>
          <w:szCs w:val="24"/>
        </w:rPr>
      </w:pPr>
      <w:r w:rsidRPr="00D13F4E">
        <w:rPr>
          <w:rFonts w:ascii="Times New Roman" w:hAnsi="Times New Roman" w:cs="Times New Roman"/>
          <w:b/>
          <w:bCs/>
          <w:iCs/>
          <w:sz w:val="24"/>
          <w:szCs w:val="24"/>
        </w:rPr>
        <w:t>2022 год</w:t>
      </w:r>
    </w:p>
    <w:p w:rsidR="00C26AF2" w:rsidRPr="001B78A5" w:rsidRDefault="00C26AF2" w:rsidP="00D13F4E">
      <w:pPr>
        <w:spacing w:after="0" w:line="276" w:lineRule="auto"/>
        <w:jc w:val="center"/>
        <w:rPr>
          <w:rFonts w:ascii="Times New Roman" w:hAnsi="Times New Roman" w:cs="Times New Roman"/>
          <w:b/>
          <w:sz w:val="24"/>
          <w:szCs w:val="24"/>
        </w:rPr>
      </w:pPr>
      <w:r w:rsidRPr="001B78A5">
        <w:rPr>
          <w:rFonts w:ascii="Times New Roman" w:hAnsi="Times New Roman" w:cs="Times New Roman"/>
          <w:b/>
          <w:sz w:val="24"/>
          <w:szCs w:val="24"/>
        </w:rPr>
        <w:lastRenderedPageBreak/>
        <w:t>СОДЕРЖАНИЕ</w:t>
      </w:r>
    </w:p>
    <w:p w:rsidR="00C26AF2" w:rsidRPr="00D13F4E" w:rsidRDefault="00C26AF2" w:rsidP="00D13F4E">
      <w:pPr>
        <w:spacing w:after="0" w:line="276" w:lineRule="auto"/>
        <w:rPr>
          <w:rFonts w:ascii="Times New Roman" w:hAnsi="Times New Roman" w:cs="Times New Roman"/>
          <w:b/>
          <w:i/>
          <w:sz w:val="24"/>
          <w:szCs w:val="24"/>
        </w:rPr>
      </w:pPr>
    </w:p>
    <w:tbl>
      <w:tblPr>
        <w:tblW w:w="0" w:type="auto"/>
        <w:tblLook w:val="04A0" w:firstRow="1" w:lastRow="0" w:firstColumn="1" w:lastColumn="0" w:noHBand="0" w:noVBand="1"/>
      </w:tblPr>
      <w:tblGrid>
        <w:gridCol w:w="7501"/>
        <w:gridCol w:w="1854"/>
      </w:tblGrid>
      <w:tr w:rsidR="00C26AF2" w:rsidRPr="00D13F4E" w:rsidTr="001B78A5">
        <w:tc>
          <w:tcPr>
            <w:tcW w:w="7501" w:type="dxa"/>
          </w:tcPr>
          <w:p w:rsidR="00C26AF2" w:rsidRPr="00D13F4E" w:rsidRDefault="00C26AF2" w:rsidP="00D13F4E">
            <w:pPr>
              <w:numPr>
                <w:ilvl w:val="0"/>
                <w:numId w:val="1"/>
              </w:numPr>
              <w:tabs>
                <w:tab w:val="left" w:pos="284"/>
              </w:tabs>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 xml:space="preserve">ОБЩАЯ ХАРАКТЕРИСТИКА </w:t>
            </w:r>
            <w:r w:rsidRPr="00D13F4E">
              <w:rPr>
                <w:rFonts w:ascii="Times New Roman" w:hAnsi="Times New Roman" w:cs="Times New Roman"/>
                <w:b/>
                <w:color w:val="000000"/>
                <w:sz w:val="24"/>
                <w:szCs w:val="24"/>
              </w:rPr>
              <w:t xml:space="preserve">РАБОЧЕЙ </w:t>
            </w:r>
            <w:r w:rsidRPr="00D13F4E">
              <w:rPr>
                <w:rFonts w:ascii="Times New Roman" w:hAnsi="Times New Roman" w:cs="Times New Roman"/>
                <w:b/>
                <w:sz w:val="24"/>
                <w:szCs w:val="24"/>
              </w:rPr>
              <w:t>ПРОГРАММЫ ПРОФЕССИОНАЛЬНОГО МОДУЛЯ</w:t>
            </w:r>
          </w:p>
        </w:tc>
        <w:tc>
          <w:tcPr>
            <w:tcW w:w="1854" w:type="dxa"/>
          </w:tcPr>
          <w:p w:rsidR="00C26AF2" w:rsidRPr="00D13F4E" w:rsidRDefault="001B78A5" w:rsidP="00D13F4E">
            <w:pPr>
              <w:spacing w:after="0" w:line="276" w:lineRule="auto"/>
              <w:rPr>
                <w:rFonts w:ascii="Times New Roman" w:hAnsi="Times New Roman" w:cs="Times New Roman"/>
                <w:b/>
                <w:sz w:val="24"/>
                <w:szCs w:val="24"/>
              </w:rPr>
            </w:pPr>
            <w:r>
              <w:rPr>
                <w:rFonts w:ascii="Times New Roman" w:hAnsi="Times New Roman" w:cs="Times New Roman"/>
                <w:b/>
                <w:sz w:val="24"/>
                <w:szCs w:val="24"/>
              </w:rPr>
              <w:t>3</w:t>
            </w:r>
          </w:p>
        </w:tc>
      </w:tr>
      <w:tr w:rsidR="00C26AF2" w:rsidRPr="00D13F4E" w:rsidTr="001B78A5">
        <w:tc>
          <w:tcPr>
            <w:tcW w:w="7501" w:type="dxa"/>
          </w:tcPr>
          <w:p w:rsidR="00C26AF2" w:rsidRPr="001B78A5" w:rsidRDefault="00C26AF2" w:rsidP="001B78A5">
            <w:pPr>
              <w:numPr>
                <w:ilvl w:val="0"/>
                <w:numId w:val="1"/>
              </w:numPr>
              <w:tabs>
                <w:tab w:val="left" w:pos="284"/>
              </w:tabs>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СТРУКТУРА И СОДЕРЖАНИЕ ПРОФЕССИОНАЛЬНОГО МОДУЛЯ</w:t>
            </w:r>
          </w:p>
        </w:tc>
        <w:tc>
          <w:tcPr>
            <w:tcW w:w="1854" w:type="dxa"/>
          </w:tcPr>
          <w:p w:rsidR="00C26AF2" w:rsidRPr="00D13F4E" w:rsidRDefault="001B78A5" w:rsidP="00D13F4E">
            <w:pPr>
              <w:spacing w:after="0" w:line="276" w:lineRule="auto"/>
              <w:rPr>
                <w:rFonts w:ascii="Times New Roman" w:hAnsi="Times New Roman" w:cs="Times New Roman"/>
                <w:b/>
                <w:sz w:val="24"/>
                <w:szCs w:val="24"/>
              </w:rPr>
            </w:pPr>
            <w:r>
              <w:rPr>
                <w:rFonts w:ascii="Times New Roman" w:hAnsi="Times New Roman" w:cs="Times New Roman"/>
                <w:b/>
                <w:sz w:val="24"/>
                <w:szCs w:val="24"/>
              </w:rPr>
              <w:t>6</w:t>
            </w:r>
          </w:p>
        </w:tc>
      </w:tr>
      <w:tr w:rsidR="001B78A5" w:rsidRPr="00D13F4E" w:rsidTr="001B78A5">
        <w:tc>
          <w:tcPr>
            <w:tcW w:w="7501" w:type="dxa"/>
          </w:tcPr>
          <w:p w:rsidR="001B78A5" w:rsidRPr="00D13F4E" w:rsidRDefault="001B78A5" w:rsidP="00D13F4E">
            <w:pPr>
              <w:numPr>
                <w:ilvl w:val="0"/>
                <w:numId w:val="1"/>
              </w:numPr>
              <w:tabs>
                <w:tab w:val="left" w:pos="284"/>
              </w:tabs>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УСЛОВИЯ РЕАЛИЗАЦИИ ПРОФЕССИОНАЛЬНОГО МОДУЛЯ</w:t>
            </w:r>
          </w:p>
        </w:tc>
        <w:tc>
          <w:tcPr>
            <w:tcW w:w="1854" w:type="dxa"/>
          </w:tcPr>
          <w:p w:rsidR="001B78A5" w:rsidRPr="00D13F4E" w:rsidRDefault="001B78A5" w:rsidP="00D13F4E">
            <w:pPr>
              <w:spacing w:after="0" w:line="276" w:lineRule="auto"/>
              <w:rPr>
                <w:rFonts w:ascii="Times New Roman" w:hAnsi="Times New Roman" w:cs="Times New Roman"/>
                <w:b/>
                <w:sz w:val="24"/>
                <w:szCs w:val="24"/>
              </w:rPr>
            </w:pPr>
            <w:r>
              <w:rPr>
                <w:rFonts w:ascii="Times New Roman" w:hAnsi="Times New Roman" w:cs="Times New Roman"/>
                <w:b/>
                <w:sz w:val="24"/>
                <w:szCs w:val="24"/>
              </w:rPr>
              <w:t>14</w:t>
            </w:r>
          </w:p>
        </w:tc>
      </w:tr>
      <w:tr w:rsidR="00C26AF2" w:rsidRPr="00D13F4E" w:rsidTr="001B78A5">
        <w:tc>
          <w:tcPr>
            <w:tcW w:w="7501" w:type="dxa"/>
          </w:tcPr>
          <w:p w:rsidR="00C26AF2" w:rsidRPr="00D13F4E" w:rsidRDefault="00C26AF2" w:rsidP="00D13F4E">
            <w:pPr>
              <w:numPr>
                <w:ilvl w:val="0"/>
                <w:numId w:val="1"/>
              </w:numPr>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КОНТРОЛЬ И ОЦЕНКА РЕЗУЛЬТАТОВ ОСВОЕНИЯ ПРОФЕССИОНАЛЬНОГО МОДУЛЯ</w:t>
            </w:r>
          </w:p>
          <w:p w:rsidR="00C26AF2" w:rsidRPr="00D13F4E" w:rsidRDefault="00C26AF2" w:rsidP="00D13F4E">
            <w:pPr>
              <w:spacing w:after="0" w:line="276" w:lineRule="auto"/>
              <w:rPr>
                <w:rFonts w:ascii="Times New Roman" w:hAnsi="Times New Roman" w:cs="Times New Roman"/>
                <w:b/>
                <w:sz w:val="24"/>
                <w:szCs w:val="24"/>
              </w:rPr>
            </w:pPr>
          </w:p>
        </w:tc>
        <w:tc>
          <w:tcPr>
            <w:tcW w:w="1854" w:type="dxa"/>
          </w:tcPr>
          <w:p w:rsidR="00C26AF2" w:rsidRPr="00D13F4E" w:rsidRDefault="001B78A5" w:rsidP="00D13F4E">
            <w:pPr>
              <w:spacing w:after="0" w:line="276" w:lineRule="auto"/>
              <w:rPr>
                <w:rFonts w:ascii="Times New Roman" w:hAnsi="Times New Roman" w:cs="Times New Roman"/>
                <w:b/>
                <w:sz w:val="24"/>
                <w:szCs w:val="24"/>
              </w:rPr>
            </w:pPr>
            <w:r>
              <w:rPr>
                <w:rFonts w:ascii="Times New Roman" w:hAnsi="Times New Roman" w:cs="Times New Roman"/>
                <w:b/>
                <w:sz w:val="24"/>
                <w:szCs w:val="24"/>
              </w:rPr>
              <w:t>15</w:t>
            </w:r>
          </w:p>
        </w:tc>
      </w:tr>
    </w:tbl>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FF03A4" w:rsidRDefault="00FF03A4" w:rsidP="00D13F4E">
      <w:pPr>
        <w:spacing w:after="0" w:line="276" w:lineRule="auto"/>
        <w:jc w:val="center"/>
        <w:rPr>
          <w:rFonts w:ascii="Times New Roman" w:hAnsi="Times New Roman" w:cs="Times New Roman"/>
          <w:b/>
          <w:sz w:val="24"/>
          <w:szCs w:val="24"/>
        </w:rPr>
      </w:pPr>
    </w:p>
    <w:p w:rsidR="00C26AF2" w:rsidRPr="00D13F4E" w:rsidRDefault="00C26AF2"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sz w:val="24"/>
          <w:szCs w:val="24"/>
        </w:rPr>
        <w:lastRenderedPageBreak/>
        <w:t xml:space="preserve">1. ОБЩАЯ ХАРАКТЕРИСТИКА </w:t>
      </w:r>
      <w:r w:rsidRPr="00D13F4E">
        <w:rPr>
          <w:rFonts w:ascii="Times New Roman" w:hAnsi="Times New Roman" w:cs="Times New Roman"/>
          <w:b/>
          <w:color w:val="000000"/>
          <w:sz w:val="24"/>
          <w:szCs w:val="24"/>
        </w:rPr>
        <w:t>РАБОЧЕЙ ПРОГРАММЫ</w:t>
      </w:r>
    </w:p>
    <w:p w:rsidR="00C26AF2" w:rsidRPr="00D13F4E" w:rsidRDefault="00C26AF2"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sz w:val="24"/>
          <w:szCs w:val="24"/>
        </w:rPr>
        <w:t>ПРОФЕССИОНАЛЬНОГО МОДУЛЯ</w:t>
      </w:r>
    </w:p>
    <w:p w:rsidR="00582347" w:rsidRDefault="00C26AF2"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sz w:val="24"/>
          <w:szCs w:val="24"/>
        </w:rPr>
        <w:t>ПМ.01 «Подготовка, планирование и выполнение полевых и камеральных работ</w:t>
      </w:r>
    </w:p>
    <w:p w:rsidR="00C26AF2" w:rsidRPr="00D13F4E" w:rsidRDefault="00C26AF2"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sz w:val="24"/>
          <w:szCs w:val="24"/>
        </w:rPr>
        <w:t>по инженерно-геодезическим изысканиям»</w:t>
      </w:r>
    </w:p>
    <w:p w:rsidR="00C26AF2" w:rsidRPr="00D13F4E" w:rsidRDefault="00C26AF2" w:rsidP="00D13F4E">
      <w:pPr>
        <w:spacing w:after="0" w:line="276" w:lineRule="auto"/>
        <w:ind w:firstLine="709"/>
        <w:rPr>
          <w:rFonts w:ascii="Times New Roman" w:hAnsi="Times New Roman" w:cs="Times New Roman"/>
          <w:b/>
          <w:sz w:val="24"/>
          <w:szCs w:val="24"/>
        </w:rPr>
      </w:pPr>
    </w:p>
    <w:p w:rsidR="00C26AF2" w:rsidRPr="00D13F4E" w:rsidRDefault="00C26AF2" w:rsidP="00D13F4E">
      <w:pPr>
        <w:spacing w:after="0" w:line="276" w:lineRule="auto"/>
        <w:ind w:firstLine="709"/>
        <w:rPr>
          <w:rFonts w:ascii="Times New Roman" w:hAnsi="Times New Roman" w:cs="Times New Roman"/>
          <w:b/>
          <w:sz w:val="24"/>
          <w:szCs w:val="24"/>
        </w:rPr>
      </w:pPr>
      <w:r w:rsidRPr="00D13F4E">
        <w:rPr>
          <w:rFonts w:ascii="Times New Roman" w:hAnsi="Times New Roman" w:cs="Times New Roman"/>
          <w:b/>
          <w:sz w:val="24"/>
          <w:szCs w:val="24"/>
        </w:rPr>
        <w:t xml:space="preserve">1.1. </w:t>
      </w:r>
      <w:bookmarkStart w:id="2" w:name="_Hlk511590080"/>
      <w:r w:rsidRPr="00D13F4E">
        <w:rPr>
          <w:rFonts w:ascii="Times New Roman" w:hAnsi="Times New Roman" w:cs="Times New Roman"/>
          <w:b/>
          <w:sz w:val="24"/>
          <w:szCs w:val="24"/>
        </w:rPr>
        <w:t xml:space="preserve">Цель и планируемые результаты освоения профессионального модуля </w:t>
      </w:r>
      <w:bookmarkEnd w:id="2"/>
    </w:p>
    <w:p w:rsidR="00C26AF2" w:rsidRPr="00D13F4E" w:rsidRDefault="00C26AF2" w:rsidP="00D13F4E">
      <w:pPr>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sz w:val="24"/>
          <w:szCs w:val="24"/>
        </w:rPr>
        <w:t xml:space="preserve">В результате изучения профессионального модуля обучающийся должен освоить основной вид деятельности: «Подготовка, планирование и выполнение полевых и камеральных работ по инженерно-геодезическим изысканиям», и </w:t>
      </w:r>
      <w:r w:rsidR="00060F6D" w:rsidRPr="00D13F4E">
        <w:rPr>
          <w:rFonts w:ascii="Times New Roman" w:hAnsi="Times New Roman" w:cs="Times New Roman"/>
          <w:sz w:val="24"/>
          <w:szCs w:val="24"/>
        </w:rPr>
        <w:t>соответствующие ему общие компетенции,</w:t>
      </w:r>
      <w:r w:rsidRPr="00D13F4E">
        <w:rPr>
          <w:rFonts w:ascii="Times New Roman" w:hAnsi="Times New Roman" w:cs="Times New Roman"/>
          <w:sz w:val="24"/>
          <w:szCs w:val="24"/>
        </w:rPr>
        <w:t xml:space="preserve"> и профессиональные компетенции:</w:t>
      </w:r>
    </w:p>
    <w:p w:rsidR="00C26AF2" w:rsidRPr="00D13F4E" w:rsidRDefault="00C26AF2" w:rsidP="00D13F4E">
      <w:pPr>
        <w:numPr>
          <w:ilvl w:val="2"/>
          <w:numId w:val="2"/>
        </w:numPr>
        <w:spacing w:after="0" w:line="276" w:lineRule="auto"/>
        <w:ind w:left="0" w:firstLine="567"/>
        <w:jc w:val="both"/>
        <w:rPr>
          <w:rFonts w:ascii="Times New Roman" w:hAnsi="Times New Roman" w:cs="Times New Roman"/>
          <w:sz w:val="24"/>
          <w:szCs w:val="24"/>
        </w:rPr>
      </w:pPr>
      <w:r w:rsidRPr="00D13F4E">
        <w:rPr>
          <w:rFonts w:ascii="Times New Roman" w:hAnsi="Times New Roman" w:cs="Times New Roman"/>
          <w:sz w:val="24"/>
          <w:szCs w:val="24"/>
        </w:rPr>
        <w:t>Перечень общих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8518"/>
      </w:tblGrid>
      <w:tr w:rsidR="00C26AF2" w:rsidRPr="00D13F4E" w:rsidTr="00777072">
        <w:tc>
          <w:tcPr>
            <w:tcW w:w="1121" w:type="dxa"/>
          </w:tcPr>
          <w:p w:rsidR="00C26AF2" w:rsidRPr="00D13F4E" w:rsidRDefault="00C26AF2" w:rsidP="00582347">
            <w:pPr>
              <w:spacing w:after="0" w:line="240" w:lineRule="auto"/>
              <w:rPr>
                <w:rStyle w:val="a4"/>
                <w:rFonts w:ascii="Times New Roman" w:hAnsi="Times New Roman"/>
                <w:sz w:val="24"/>
                <w:szCs w:val="24"/>
              </w:rPr>
            </w:pPr>
            <w:r w:rsidRPr="00D13F4E">
              <w:rPr>
                <w:rStyle w:val="a4"/>
                <w:rFonts w:ascii="Times New Roman" w:hAnsi="Times New Roman"/>
                <w:sz w:val="24"/>
                <w:szCs w:val="24"/>
              </w:rPr>
              <w:t>Код</w:t>
            </w:r>
          </w:p>
        </w:tc>
        <w:tc>
          <w:tcPr>
            <w:tcW w:w="8518" w:type="dxa"/>
          </w:tcPr>
          <w:p w:rsidR="00C26AF2" w:rsidRPr="00D13F4E" w:rsidRDefault="00C26AF2" w:rsidP="00582347">
            <w:pPr>
              <w:spacing w:after="0" w:line="240" w:lineRule="auto"/>
              <w:jc w:val="center"/>
              <w:rPr>
                <w:rStyle w:val="a4"/>
                <w:rFonts w:ascii="Times New Roman" w:hAnsi="Times New Roman"/>
                <w:i w:val="0"/>
                <w:iCs/>
                <w:sz w:val="24"/>
                <w:szCs w:val="24"/>
              </w:rPr>
            </w:pPr>
            <w:r w:rsidRPr="00D13F4E">
              <w:rPr>
                <w:rStyle w:val="a4"/>
                <w:rFonts w:ascii="Times New Roman" w:hAnsi="Times New Roman"/>
                <w:sz w:val="24"/>
                <w:szCs w:val="24"/>
              </w:rPr>
              <w:t>Наименование общих компетенций</w:t>
            </w:r>
          </w:p>
        </w:tc>
      </w:tr>
      <w:tr w:rsidR="00C26AF2" w:rsidRPr="00D13F4E" w:rsidTr="00A658DB">
        <w:trPr>
          <w:trHeight w:val="453"/>
        </w:trPr>
        <w:tc>
          <w:tcPr>
            <w:tcW w:w="1121" w:type="dxa"/>
          </w:tcPr>
          <w:p w:rsidR="00C26AF2" w:rsidRPr="00D13F4E" w:rsidRDefault="00C26AF2" w:rsidP="00582347">
            <w:pPr>
              <w:spacing w:after="0" w:line="240" w:lineRule="auto"/>
              <w:rPr>
                <w:rStyle w:val="a4"/>
                <w:rFonts w:ascii="Times New Roman" w:hAnsi="Times New Roman"/>
                <w:b/>
                <w:i w:val="0"/>
                <w:sz w:val="24"/>
                <w:szCs w:val="24"/>
              </w:rPr>
            </w:pPr>
            <w:r w:rsidRPr="00D13F4E">
              <w:rPr>
                <w:rStyle w:val="a4"/>
                <w:rFonts w:ascii="Times New Roman" w:hAnsi="Times New Roman"/>
                <w:sz w:val="24"/>
                <w:szCs w:val="24"/>
              </w:rPr>
              <w:t xml:space="preserve">ОК </w:t>
            </w:r>
            <w:r w:rsidR="00A658DB">
              <w:rPr>
                <w:rStyle w:val="a4"/>
                <w:rFonts w:ascii="Times New Roman" w:hAnsi="Times New Roman"/>
                <w:sz w:val="24"/>
                <w:szCs w:val="24"/>
              </w:rPr>
              <w:t>01</w:t>
            </w:r>
          </w:p>
        </w:tc>
        <w:tc>
          <w:tcPr>
            <w:tcW w:w="8518" w:type="dxa"/>
          </w:tcPr>
          <w:p w:rsidR="00C26AF2" w:rsidRPr="00D13F4E" w:rsidRDefault="00A658DB" w:rsidP="00582347">
            <w:pPr>
              <w:spacing w:after="0" w:line="240" w:lineRule="auto"/>
              <w:rPr>
                <w:rStyle w:val="a4"/>
                <w:rFonts w:ascii="Times New Roman" w:hAnsi="Times New Roman"/>
                <w:i w:val="0"/>
                <w:iCs/>
                <w:sz w:val="24"/>
                <w:szCs w:val="24"/>
              </w:rPr>
            </w:pPr>
            <w:r w:rsidRPr="00A658DB">
              <w:rPr>
                <w:rFonts w:ascii="Times New Roman" w:eastAsia="Calibri" w:hAnsi="Times New Roman" w:cs="Times New Roman"/>
                <w:sz w:val="24"/>
                <w:szCs w:val="24"/>
              </w:rPr>
              <w:t>Выбирать способы решения задач профессиональной деятельности применительно к различным контекстам</w:t>
            </w:r>
          </w:p>
        </w:tc>
      </w:tr>
    </w:tbl>
    <w:p w:rsidR="00C26AF2" w:rsidRPr="00D13F4E" w:rsidRDefault="00C26AF2" w:rsidP="00D13F4E">
      <w:pPr>
        <w:spacing w:after="0" w:line="276" w:lineRule="auto"/>
        <w:ind w:firstLine="709"/>
        <w:rPr>
          <w:rStyle w:val="a4"/>
          <w:rFonts w:ascii="Times New Roman" w:hAnsi="Times New Roman"/>
          <w:bCs/>
          <w:i w:val="0"/>
          <w:iCs/>
          <w:sz w:val="24"/>
          <w:szCs w:val="24"/>
        </w:rPr>
      </w:pPr>
    </w:p>
    <w:p w:rsidR="00C26AF2" w:rsidRPr="00D13F4E" w:rsidRDefault="00C26AF2" w:rsidP="00D13F4E">
      <w:pPr>
        <w:spacing w:after="0" w:line="276" w:lineRule="auto"/>
        <w:ind w:firstLine="709"/>
        <w:rPr>
          <w:rStyle w:val="a4"/>
          <w:rFonts w:ascii="Times New Roman" w:hAnsi="Times New Roman"/>
          <w:bCs/>
          <w:i w:val="0"/>
          <w:iCs/>
          <w:sz w:val="24"/>
          <w:szCs w:val="24"/>
        </w:rPr>
      </w:pPr>
    </w:p>
    <w:p w:rsidR="00C26AF2" w:rsidRPr="00D13F4E" w:rsidRDefault="00C26AF2" w:rsidP="00D13F4E">
      <w:pPr>
        <w:spacing w:after="0" w:line="276" w:lineRule="auto"/>
        <w:ind w:firstLine="709"/>
        <w:rPr>
          <w:rStyle w:val="a4"/>
          <w:rFonts w:ascii="Times New Roman" w:hAnsi="Times New Roman"/>
          <w:bCs/>
          <w:i w:val="0"/>
          <w:iCs/>
          <w:sz w:val="24"/>
          <w:szCs w:val="24"/>
        </w:rPr>
      </w:pPr>
      <w:r w:rsidRPr="00D13F4E">
        <w:rPr>
          <w:rStyle w:val="a4"/>
          <w:rFonts w:ascii="Times New Roman" w:hAnsi="Times New Roman"/>
          <w:i w:val="0"/>
          <w:sz w:val="24"/>
          <w:szCs w:val="24"/>
        </w:rPr>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8543"/>
      </w:tblGrid>
      <w:tr w:rsidR="00C26AF2" w:rsidRPr="00D13F4E" w:rsidTr="00777072">
        <w:tc>
          <w:tcPr>
            <w:tcW w:w="1096" w:type="dxa"/>
          </w:tcPr>
          <w:p w:rsidR="00C26AF2" w:rsidRPr="00D13F4E" w:rsidRDefault="00C26AF2" w:rsidP="00582347">
            <w:pPr>
              <w:spacing w:after="0" w:line="240" w:lineRule="auto"/>
              <w:rPr>
                <w:rStyle w:val="a4"/>
                <w:rFonts w:ascii="Times New Roman" w:hAnsi="Times New Roman"/>
                <w:sz w:val="24"/>
                <w:szCs w:val="24"/>
              </w:rPr>
            </w:pPr>
            <w:r w:rsidRPr="00D13F4E">
              <w:rPr>
                <w:rStyle w:val="a4"/>
                <w:rFonts w:ascii="Times New Roman" w:hAnsi="Times New Roman"/>
                <w:sz w:val="24"/>
                <w:szCs w:val="24"/>
              </w:rPr>
              <w:t>Код</w:t>
            </w:r>
          </w:p>
        </w:tc>
        <w:tc>
          <w:tcPr>
            <w:tcW w:w="8543" w:type="dxa"/>
          </w:tcPr>
          <w:p w:rsidR="00C26AF2" w:rsidRPr="00D13F4E" w:rsidRDefault="00C26AF2" w:rsidP="00582347">
            <w:pPr>
              <w:spacing w:after="0" w:line="240" w:lineRule="auto"/>
              <w:rPr>
                <w:rStyle w:val="a4"/>
                <w:rFonts w:ascii="Times New Roman" w:hAnsi="Times New Roman"/>
                <w:i w:val="0"/>
                <w:iCs/>
                <w:sz w:val="24"/>
                <w:szCs w:val="24"/>
              </w:rPr>
            </w:pPr>
            <w:r w:rsidRPr="00D13F4E">
              <w:rPr>
                <w:rStyle w:val="a4"/>
                <w:rFonts w:ascii="Times New Roman" w:hAnsi="Times New Roman"/>
                <w:sz w:val="24"/>
                <w:szCs w:val="24"/>
              </w:rPr>
              <w:t>Наименование видов деятельности и профессиональных компетенций</w:t>
            </w:r>
          </w:p>
        </w:tc>
      </w:tr>
      <w:tr w:rsidR="00C26AF2" w:rsidRPr="00D13F4E" w:rsidTr="00777072">
        <w:tc>
          <w:tcPr>
            <w:tcW w:w="1096" w:type="dxa"/>
          </w:tcPr>
          <w:p w:rsidR="00C26AF2" w:rsidRPr="00D13F4E" w:rsidRDefault="00C26AF2" w:rsidP="00582347">
            <w:pPr>
              <w:spacing w:after="0" w:line="240" w:lineRule="auto"/>
              <w:rPr>
                <w:rStyle w:val="a4"/>
                <w:rFonts w:ascii="Times New Roman" w:hAnsi="Times New Roman"/>
                <w:b/>
                <w:sz w:val="24"/>
                <w:szCs w:val="24"/>
              </w:rPr>
            </w:pPr>
            <w:r w:rsidRPr="00D13F4E">
              <w:rPr>
                <w:rStyle w:val="a4"/>
                <w:rFonts w:ascii="Times New Roman" w:hAnsi="Times New Roman"/>
                <w:sz w:val="24"/>
                <w:szCs w:val="24"/>
              </w:rPr>
              <w:t>ВД 1</w:t>
            </w:r>
          </w:p>
        </w:tc>
        <w:tc>
          <w:tcPr>
            <w:tcW w:w="8543" w:type="dxa"/>
          </w:tcPr>
          <w:p w:rsidR="00C26AF2" w:rsidRPr="00D13F4E" w:rsidRDefault="00C26AF2" w:rsidP="00582347">
            <w:pPr>
              <w:spacing w:after="0" w:line="240" w:lineRule="auto"/>
              <w:jc w:val="both"/>
              <w:rPr>
                <w:rStyle w:val="a4"/>
                <w:rFonts w:ascii="Times New Roman" w:hAnsi="Times New Roman"/>
                <w:i w:val="0"/>
                <w:sz w:val="24"/>
                <w:szCs w:val="24"/>
              </w:rPr>
            </w:pPr>
            <w:r w:rsidRPr="00D13F4E">
              <w:rPr>
                <w:rFonts w:ascii="Times New Roman" w:hAnsi="Times New Roman" w:cs="Times New Roman"/>
                <w:sz w:val="24"/>
                <w:szCs w:val="24"/>
              </w:rPr>
              <w:t>Подготовка, планирование и выполнение полевых и камеральных работ по инж</w:t>
            </w:r>
            <w:r w:rsidR="003B67E6">
              <w:rPr>
                <w:rFonts w:ascii="Times New Roman" w:hAnsi="Times New Roman" w:cs="Times New Roman"/>
                <w:sz w:val="24"/>
                <w:szCs w:val="24"/>
              </w:rPr>
              <w:t>енерно-геодезическим изысканиям</w:t>
            </w:r>
          </w:p>
        </w:tc>
      </w:tr>
      <w:tr w:rsidR="00C26AF2" w:rsidRPr="00D13F4E" w:rsidTr="00777072">
        <w:tc>
          <w:tcPr>
            <w:tcW w:w="1096" w:type="dxa"/>
          </w:tcPr>
          <w:p w:rsidR="00C26AF2" w:rsidRPr="00D13F4E" w:rsidRDefault="00C26AF2" w:rsidP="00582347">
            <w:pPr>
              <w:spacing w:after="0" w:line="240" w:lineRule="auto"/>
              <w:rPr>
                <w:rStyle w:val="a4"/>
                <w:rFonts w:ascii="Times New Roman" w:hAnsi="Times New Roman"/>
                <w:b/>
                <w:sz w:val="24"/>
                <w:szCs w:val="24"/>
              </w:rPr>
            </w:pPr>
            <w:r w:rsidRPr="00D13F4E">
              <w:rPr>
                <w:rStyle w:val="a4"/>
                <w:rFonts w:ascii="Times New Roman" w:hAnsi="Times New Roman"/>
                <w:sz w:val="24"/>
                <w:szCs w:val="24"/>
              </w:rPr>
              <w:t>ПК 1.1.</w:t>
            </w:r>
          </w:p>
        </w:tc>
        <w:tc>
          <w:tcPr>
            <w:tcW w:w="8543" w:type="dxa"/>
          </w:tcPr>
          <w:p w:rsidR="00C26AF2" w:rsidRPr="00D13F4E" w:rsidRDefault="00C26AF2" w:rsidP="00582347">
            <w:pPr>
              <w:spacing w:after="0" w:line="240" w:lineRule="auto"/>
              <w:jc w:val="both"/>
              <w:rPr>
                <w:rFonts w:ascii="Times New Roman" w:hAnsi="Times New Roman" w:cs="Times New Roman"/>
                <w:sz w:val="24"/>
                <w:szCs w:val="24"/>
              </w:rPr>
            </w:pPr>
            <w:r w:rsidRPr="00D13F4E">
              <w:rPr>
                <w:rFonts w:ascii="Times New Roman" w:hAnsi="Times New Roman" w:cs="Times New Roman"/>
                <w:color w:val="000000" w:themeColor="text1"/>
                <w:sz w:val="24"/>
                <w:szCs w:val="24"/>
              </w:rPr>
              <w:t xml:space="preserve"> Выполнять полевые геодезические работы на производственном участке</w:t>
            </w:r>
          </w:p>
        </w:tc>
      </w:tr>
      <w:tr w:rsidR="00C26AF2" w:rsidRPr="00D13F4E" w:rsidTr="00777072">
        <w:tc>
          <w:tcPr>
            <w:tcW w:w="1096" w:type="dxa"/>
          </w:tcPr>
          <w:p w:rsidR="00C26AF2" w:rsidRPr="00D13F4E" w:rsidRDefault="00C26AF2" w:rsidP="00582347">
            <w:pPr>
              <w:spacing w:after="0" w:line="240" w:lineRule="auto"/>
              <w:rPr>
                <w:rStyle w:val="a4"/>
                <w:rFonts w:ascii="Times New Roman" w:hAnsi="Times New Roman"/>
                <w:b/>
                <w:bCs/>
                <w:i w:val="0"/>
                <w:iCs/>
                <w:sz w:val="24"/>
                <w:szCs w:val="24"/>
              </w:rPr>
            </w:pPr>
            <w:r w:rsidRPr="00D13F4E">
              <w:rPr>
                <w:rStyle w:val="a4"/>
                <w:rFonts w:ascii="Times New Roman" w:hAnsi="Times New Roman"/>
                <w:sz w:val="24"/>
                <w:szCs w:val="24"/>
              </w:rPr>
              <w:t>ПК 1.2</w:t>
            </w:r>
          </w:p>
        </w:tc>
        <w:tc>
          <w:tcPr>
            <w:tcW w:w="8543" w:type="dxa"/>
          </w:tcPr>
          <w:p w:rsidR="00C26AF2" w:rsidRPr="00D13F4E" w:rsidRDefault="00C26AF2" w:rsidP="00582347">
            <w:pPr>
              <w:spacing w:after="0" w:line="240" w:lineRule="auto"/>
              <w:jc w:val="both"/>
              <w:rPr>
                <w:rFonts w:ascii="Times New Roman" w:hAnsi="Times New Roman" w:cs="Times New Roman"/>
                <w:sz w:val="24"/>
                <w:szCs w:val="24"/>
              </w:rPr>
            </w:pPr>
            <w:r w:rsidRPr="00D13F4E">
              <w:rPr>
                <w:rFonts w:ascii="Times New Roman" w:hAnsi="Times New Roman" w:cs="Times New Roman"/>
                <w:color w:val="000000" w:themeColor="text1"/>
                <w:sz w:val="24"/>
                <w:szCs w:val="24"/>
              </w:rPr>
              <w:t xml:space="preserve"> Выполнять топографические съемки различных масштабов</w:t>
            </w:r>
          </w:p>
        </w:tc>
      </w:tr>
      <w:tr w:rsidR="00C26AF2" w:rsidRPr="00D13F4E" w:rsidTr="00777072">
        <w:tc>
          <w:tcPr>
            <w:tcW w:w="1096" w:type="dxa"/>
          </w:tcPr>
          <w:p w:rsidR="00C26AF2" w:rsidRPr="00D13F4E" w:rsidRDefault="00C26AF2" w:rsidP="00582347">
            <w:pPr>
              <w:spacing w:after="0" w:line="240" w:lineRule="auto"/>
              <w:rPr>
                <w:rStyle w:val="a4"/>
                <w:rFonts w:ascii="Times New Roman" w:hAnsi="Times New Roman"/>
                <w:b/>
                <w:bCs/>
                <w:iCs/>
                <w:sz w:val="24"/>
                <w:szCs w:val="24"/>
              </w:rPr>
            </w:pPr>
            <w:r w:rsidRPr="00D13F4E">
              <w:rPr>
                <w:rStyle w:val="a4"/>
                <w:rFonts w:ascii="Times New Roman" w:hAnsi="Times New Roman"/>
                <w:sz w:val="24"/>
                <w:szCs w:val="24"/>
              </w:rPr>
              <w:t>ПК 1.3</w:t>
            </w:r>
          </w:p>
        </w:tc>
        <w:tc>
          <w:tcPr>
            <w:tcW w:w="8543" w:type="dxa"/>
          </w:tcPr>
          <w:p w:rsidR="00C26AF2" w:rsidRPr="00D13F4E" w:rsidRDefault="00C26AF2" w:rsidP="00582347">
            <w:pPr>
              <w:spacing w:after="0" w:line="240" w:lineRule="auto"/>
              <w:jc w:val="both"/>
              <w:rPr>
                <w:rFonts w:ascii="Times New Roman" w:hAnsi="Times New Roman" w:cs="Times New Roman"/>
                <w:sz w:val="24"/>
                <w:szCs w:val="24"/>
              </w:rPr>
            </w:pPr>
            <w:r w:rsidRPr="00D13F4E">
              <w:rPr>
                <w:rFonts w:ascii="Times New Roman" w:hAnsi="Times New Roman" w:cs="Times New Roman"/>
                <w:color w:val="000000" w:themeColor="text1"/>
                <w:sz w:val="24"/>
                <w:szCs w:val="24"/>
              </w:rPr>
              <w:t xml:space="preserve"> Выполнять графические работы по составлению картографических материалов</w:t>
            </w:r>
          </w:p>
        </w:tc>
      </w:tr>
      <w:tr w:rsidR="00C26AF2" w:rsidRPr="00D13F4E" w:rsidTr="00777072">
        <w:tc>
          <w:tcPr>
            <w:tcW w:w="1096" w:type="dxa"/>
          </w:tcPr>
          <w:p w:rsidR="00C26AF2" w:rsidRPr="00D13F4E" w:rsidRDefault="00C26AF2" w:rsidP="00582347">
            <w:pPr>
              <w:spacing w:after="0" w:line="240" w:lineRule="auto"/>
              <w:rPr>
                <w:rStyle w:val="a4"/>
                <w:rFonts w:ascii="Times New Roman" w:hAnsi="Times New Roman"/>
                <w:b/>
                <w:bCs/>
                <w:iCs/>
                <w:sz w:val="24"/>
                <w:szCs w:val="24"/>
              </w:rPr>
            </w:pPr>
            <w:r w:rsidRPr="00D13F4E">
              <w:rPr>
                <w:rStyle w:val="a4"/>
                <w:rFonts w:ascii="Times New Roman" w:hAnsi="Times New Roman"/>
                <w:sz w:val="24"/>
                <w:szCs w:val="24"/>
              </w:rPr>
              <w:t>ПК 1.4</w:t>
            </w:r>
          </w:p>
        </w:tc>
        <w:tc>
          <w:tcPr>
            <w:tcW w:w="8543" w:type="dxa"/>
          </w:tcPr>
          <w:p w:rsidR="00C26AF2" w:rsidRPr="00D13F4E" w:rsidRDefault="00C26AF2" w:rsidP="00582347">
            <w:pPr>
              <w:spacing w:after="0" w:line="240" w:lineRule="auto"/>
              <w:jc w:val="both"/>
              <w:rPr>
                <w:rFonts w:ascii="Times New Roman" w:hAnsi="Times New Roman" w:cs="Times New Roman"/>
                <w:sz w:val="24"/>
                <w:szCs w:val="24"/>
              </w:rPr>
            </w:pPr>
            <w:r w:rsidRPr="00D13F4E">
              <w:rPr>
                <w:rFonts w:ascii="Times New Roman" w:hAnsi="Times New Roman" w:cs="Times New Roman"/>
                <w:color w:val="000000" w:themeColor="text1"/>
                <w:sz w:val="24"/>
                <w:szCs w:val="24"/>
              </w:rPr>
              <w:t xml:space="preserve"> Выполнять кадастровые съемки и кадастровые работы по формированию земельных участков</w:t>
            </w:r>
          </w:p>
        </w:tc>
      </w:tr>
      <w:tr w:rsidR="00C26AF2" w:rsidRPr="00D13F4E" w:rsidTr="00777072">
        <w:tc>
          <w:tcPr>
            <w:tcW w:w="1096" w:type="dxa"/>
          </w:tcPr>
          <w:p w:rsidR="00C26AF2" w:rsidRPr="00D13F4E" w:rsidRDefault="00C26AF2" w:rsidP="00582347">
            <w:pPr>
              <w:spacing w:after="0" w:line="240" w:lineRule="auto"/>
              <w:rPr>
                <w:rStyle w:val="a4"/>
                <w:rFonts w:ascii="Times New Roman" w:hAnsi="Times New Roman"/>
                <w:b/>
                <w:bCs/>
                <w:iCs/>
                <w:sz w:val="24"/>
                <w:szCs w:val="24"/>
              </w:rPr>
            </w:pPr>
            <w:r w:rsidRPr="00D13F4E">
              <w:rPr>
                <w:rStyle w:val="a4"/>
                <w:rFonts w:ascii="Times New Roman" w:hAnsi="Times New Roman"/>
                <w:sz w:val="24"/>
                <w:szCs w:val="24"/>
              </w:rPr>
              <w:t>ПК 1.5</w:t>
            </w:r>
          </w:p>
        </w:tc>
        <w:tc>
          <w:tcPr>
            <w:tcW w:w="8543" w:type="dxa"/>
          </w:tcPr>
          <w:p w:rsidR="00C26AF2" w:rsidRPr="00D13F4E" w:rsidRDefault="00C26AF2" w:rsidP="00582347">
            <w:pPr>
              <w:spacing w:after="0" w:line="240" w:lineRule="auto"/>
              <w:jc w:val="both"/>
              <w:rPr>
                <w:rFonts w:ascii="Times New Roman" w:hAnsi="Times New Roman" w:cs="Times New Roman"/>
                <w:sz w:val="24"/>
                <w:szCs w:val="24"/>
              </w:rPr>
            </w:pPr>
            <w:r w:rsidRPr="00D13F4E">
              <w:rPr>
                <w:rFonts w:ascii="Times New Roman" w:hAnsi="Times New Roman" w:cs="Times New Roman"/>
                <w:color w:val="000000" w:themeColor="text1"/>
                <w:sz w:val="24"/>
                <w:szCs w:val="24"/>
              </w:rPr>
              <w:t xml:space="preserve"> Выполнять дешифрирование аэро- и космических снимков для получения информации об объектах недвижимости</w:t>
            </w:r>
          </w:p>
        </w:tc>
      </w:tr>
      <w:tr w:rsidR="00C26AF2" w:rsidRPr="00D13F4E" w:rsidTr="00777072">
        <w:tc>
          <w:tcPr>
            <w:tcW w:w="1096" w:type="dxa"/>
          </w:tcPr>
          <w:p w:rsidR="00C26AF2" w:rsidRPr="00D13F4E" w:rsidRDefault="00C26AF2" w:rsidP="00582347">
            <w:pPr>
              <w:spacing w:after="0" w:line="240" w:lineRule="auto"/>
              <w:rPr>
                <w:rStyle w:val="a4"/>
                <w:rFonts w:ascii="Times New Roman" w:hAnsi="Times New Roman"/>
                <w:b/>
                <w:bCs/>
                <w:iCs/>
                <w:sz w:val="24"/>
                <w:szCs w:val="24"/>
              </w:rPr>
            </w:pPr>
            <w:r w:rsidRPr="00D13F4E">
              <w:rPr>
                <w:rStyle w:val="a4"/>
                <w:rFonts w:ascii="Times New Roman" w:hAnsi="Times New Roman"/>
                <w:sz w:val="24"/>
                <w:szCs w:val="24"/>
              </w:rPr>
              <w:t>ПК 1.6</w:t>
            </w:r>
          </w:p>
        </w:tc>
        <w:tc>
          <w:tcPr>
            <w:tcW w:w="8543" w:type="dxa"/>
          </w:tcPr>
          <w:p w:rsidR="00C26AF2" w:rsidRPr="00D13F4E" w:rsidRDefault="00C26AF2" w:rsidP="00582347">
            <w:pPr>
              <w:spacing w:after="0" w:line="240" w:lineRule="auto"/>
              <w:jc w:val="both"/>
              <w:rPr>
                <w:rFonts w:ascii="Times New Roman" w:hAnsi="Times New Roman" w:cs="Times New Roman"/>
                <w:sz w:val="24"/>
                <w:szCs w:val="24"/>
              </w:rPr>
            </w:pPr>
            <w:r w:rsidRPr="00D13F4E">
              <w:rPr>
                <w:rFonts w:ascii="Times New Roman" w:hAnsi="Times New Roman" w:cs="Times New Roman"/>
                <w:color w:val="000000" w:themeColor="text1"/>
                <w:sz w:val="24"/>
                <w:szCs w:val="24"/>
              </w:rPr>
              <w:t xml:space="preserve"> Применять аппаратно-программные средства для расчетов и составления топографических, межевых планов</w:t>
            </w:r>
          </w:p>
        </w:tc>
      </w:tr>
    </w:tbl>
    <w:p w:rsidR="00C26AF2" w:rsidRPr="00D13F4E" w:rsidRDefault="00C26AF2" w:rsidP="00D13F4E">
      <w:pPr>
        <w:spacing w:after="0" w:line="276" w:lineRule="auto"/>
        <w:ind w:firstLine="709"/>
        <w:rPr>
          <w:rFonts w:ascii="Times New Roman" w:hAnsi="Times New Roman" w:cs="Times New Roman"/>
          <w:bCs/>
          <w:sz w:val="24"/>
          <w:szCs w:val="24"/>
        </w:rPr>
      </w:pPr>
    </w:p>
    <w:p w:rsidR="00C26AF2" w:rsidRPr="00D13F4E" w:rsidRDefault="00C26AF2" w:rsidP="00D13F4E">
      <w:pPr>
        <w:spacing w:after="0" w:line="276" w:lineRule="auto"/>
        <w:ind w:firstLine="709"/>
        <w:rPr>
          <w:rFonts w:ascii="Times New Roman" w:hAnsi="Times New Roman" w:cs="Times New Roman"/>
          <w:bCs/>
          <w:sz w:val="24"/>
          <w:szCs w:val="24"/>
        </w:rPr>
      </w:pPr>
    </w:p>
    <w:p w:rsidR="00C26AF2" w:rsidRDefault="00C26AF2" w:rsidP="00D13F4E">
      <w:pPr>
        <w:spacing w:after="0" w:line="276" w:lineRule="auto"/>
        <w:ind w:firstLine="709"/>
        <w:rPr>
          <w:rFonts w:ascii="Times New Roman" w:hAnsi="Times New Roman" w:cs="Times New Roman"/>
          <w:bCs/>
          <w:sz w:val="24"/>
          <w:szCs w:val="24"/>
        </w:rPr>
      </w:pPr>
      <w:r w:rsidRPr="00D13F4E">
        <w:rPr>
          <w:rFonts w:ascii="Times New Roman" w:hAnsi="Times New Roman" w:cs="Times New Roman"/>
          <w:bCs/>
          <w:sz w:val="24"/>
          <w:szCs w:val="24"/>
        </w:rPr>
        <w:t>1.1.3. В результате освоения профессионального модуля обучающийся должен:</w:t>
      </w:r>
    </w:p>
    <w:tbl>
      <w:tblPr>
        <w:tblStyle w:val="afffffa"/>
        <w:tblW w:w="0" w:type="auto"/>
        <w:tblLook w:val="04A0" w:firstRow="1" w:lastRow="0" w:firstColumn="1" w:lastColumn="0" w:noHBand="0" w:noVBand="1"/>
      </w:tblPr>
      <w:tblGrid>
        <w:gridCol w:w="1271"/>
        <w:gridCol w:w="1276"/>
        <w:gridCol w:w="7082"/>
      </w:tblGrid>
      <w:tr w:rsidR="005F5D02" w:rsidRPr="005F5D02" w:rsidTr="005F5D02">
        <w:tc>
          <w:tcPr>
            <w:tcW w:w="1271" w:type="dxa"/>
            <w:vMerge w:val="restart"/>
          </w:tcPr>
          <w:p w:rsidR="005F5D02" w:rsidRPr="005F5D02" w:rsidRDefault="005F5D02" w:rsidP="005F5D02">
            <w:pPr>
              <w:rPr>
                <w:rFonts w:ascii="Times New Roman" w:hAnsi="Times New Roman"/>
                <w:bCs/>
                <w:sz w:val="24"/>
                <w:szCs w:val="24"/>
              </w:rPr>
            </w:pPr>
            <w:r w:rsidRPr="005F5D02">
              <w:rPr>
                <w:rFonts w:ascii="Times New Roman" w:hAnsi="Times New Roman"/>
                <w:bCs/>
                <w:sz w:val="24"/>
                <w:szCs w:val="24"/>
              </w:rPr>
              <w:t>Владеть навыками</w:t>
            </w:r>
          </w:p>
        </w:tc>
        <w:tc>
          <w:tcPr>
            <w:tcW w:w="1276" w:type="dxa"/>
          </w:tcPr>
          <w:p w:rsidR="005F5D02" w:rsidRPr="005F5D02" w:rsidRDefault="005F5D02" w:rsidP="005F5D02">
            <w:pPr>
              <w:rPr>
                <w:rFonts w:ascii="Times New Roman" w:hAnsi="Times New Roman"/>
                <w:bCs/>
                <w:sz w:val="24"/>
                <w:szCs w:val="24"/>
              </w:rPr>
            </w:pPr>
            <w:r w:rsidRPr="005F5D02">
              <w:rPr>
                <w:rFonts w:ascii="Times New Roman" w:hAnsi="Times New Roman"/>
                <w:sz w:val="24"/>
                <w:szCs w:val="24"/>
              </w:rPr>
              <w:t>Н 1.1.01</w:t>
            </w:r>
          </w:p>
        </w:tc>
        <w:tc>
          <w:tcPr>
            <w:tcW w:w="7082" w:type="dxa"/>
          </w:tcPr>
          <w:p w:rsidR="005F5D02" w:rsidRPr="005F5D02" w:rsidRDefault="005F5D02" w:rsidP="005F5D02">
            <w:pPr>
              <w:pStyle w:val="af4"/>
              <w:widowControl/>
              <w:rPr>
                <w:rFonts w:ascii="Times New Roman" w:hAnsi="Times New Roman" w:cs="Times New Roman"/>
                <w:color w:val="FF0000"/>
              </w:rPr>
            </w:pPr>
            <w:r w:rsidRPr="005F5D02">
              <w:rPr>
                <w:rFonts w:ascii="Times New Roman" w:hAnsi="Times New Roman" w:cs="Times New Roman"/>
              </w:rPr>
              <w:t>Выполнение полевых геодезических работ на производственном участке</w:t>
            </w:r>
          </w:p>
        </w:tc>
      </w:tr>
      <w:tr w:rsidR="005F5D02" w:rsidRPr="005F5D02" w:rsidTr="005F5D02">
        <w:tc>
          <w:tcPr>
            <w:tcW w:w="1271" w:type="dxa"/>
            <w:vMerge/>
          </w:tcPr>
          <w:p w:rsidR="005F5D02" w:rsidRPr="005F5D02" w:rsidRDefault="005F5D02" w:rsidP="005F5D02">
            <w:pPr>
              <w:rPr>
                <w:rFonts w:ascii="Times New Roman" w:hAnsi="Times New Roman"/>
                <w:bCs/>
                <w:sz w:val="24"/>
                <w:szCs w:val="24"/>
              </w:rPr>
            </w:pPr>
          </w:p>
        </w:tc>
        <w:tc>
          <w:tcPr>
            <w:tcW w:w="1276" w:type="dxa"/>
          </w:tcPr>
          <w:p w:rsidR="005F5D02" w:rsidRPr="005F5D02" w:rsidRDefault="005F5D02" w:rsidP="005F5D02">
            <w:pPr>
              <w:rPr>
                <w:rFonts w:ascii="Times New Roman" w:hAnsi="Times New Roman"/>
                <w:bCs/>
                <w:sz w:val="24"/>
                <w:szCs w:val="24"/>
              </w:rPr>
            </w:pPr>
            <w:r w:rsidRPr="005F5D02">
              <w:rPr>
                <w:rFonts w:ascii="Times New Roman" w:hAnsi="Times New Roman"/>
                <w:sz w:val="24"/>
                <w:szCs w:val="24"/>
              </w:rPr>
              <w:t>Н 1.2.01</w:t>
            </w:r>
          </w:p>
        </w:tc>
        <w:tc>
          <w:tcPr>
            <w:tcW w:w="7082" w:type="dxa"/>
          </w:tcPr>
          <w:p w:rsidR="005F5D02" w:rsidRPr="005F5D02" w:rsidRDefault="005F5D02" w:rsidP="005F5D02">
            <w:pPr>
              <w:rPr>
                <w:rFonts w:ascii="Times New Roman" w:hAnsi="Times New Roman"/>
                <w:bCs/>
                <w:sz w:val="24"/>
                <w:szCs w:val="24"/>
              </w:rPr>
            </w:pPr>
            <w:r w:rsidRPr="005F5D02">
              <w:rPr>
                <w:rFonts w:ascii="Times New Roman" w:hAnsi="Times New Roman"/>
                <w:sz w:val="24"/>
                <w:szCs w:val="24"/>
              </w:rPr>
              <w:t>Обработки результатов полевых измерений</w:t>
            </w:r>
          </w:p>
        </w:tc>
      </w:tr>
      <w:tr w:rsidR="005F5D02" w:rsidRPr="005F5D02" w:rsidTr="005F5D02">
        <w:tc>
          <w:tcPr>
            <w:tcW w:w="1271" w:type="dxa"/>
            <w:vMerge/>
          </w:tcPr>
          <w:p w:rsidR="005F5D02" w:rsidRPr="005F5D02" w:rsidRDefault="005F5D02" w:rsidP="005F5D02">
            <w:pPr>
              <w:rPr>
                <w:rFonts w:ascii="Times New Roman" w:hAnsi="Times New Roman"/>
                <w:bCs/>
                <w:sz w:val="24"/>
                <w:szCs w:val="24"/>
              </w:rPr>
            </w:pPr>
          </w:p>
        </w:tc>
        <w:tc>
          <w:tcPr>
            <w:tcW w:w="1276" w:type="dxa"/>
          </w:tcPr>
          <w:p w:rsidR="005F5D02" w:rsidRPr="005F5D02" w:rsidRDefault="005F5D02" w:rsidP="005F5D02">
            <w:pPr>
              <w:rPr>
                <w:rFonts w:ascii="Times New Roman" w:hAnsi="Times New Roman"/>
                <w:bCs/>
                <w:sz w:val="24"/>
                <w:szCs w:val="24"/>
              </w:rPr>
            </w:pPr>
            <w:r w:rsidRPr="005F5D02">
              <w:rPr>
                <w:rFonts w:ascii="Times New Roman" w:hAnsi="Times New Roman"/>
                <w:sz w:val="24"/>
                <w:szCs w:val="24"/>
              </w:rPr>
              <w:t>Н 1.3.01</w:t>
            </w:r>
          </w:p>
        </w:tc>
        <w:tc>
          <w:tcPr>
            <w:tcW w:w="7082" w:type="dxa"/>
          </w:tcPr>
          <w:p w:rsidR="005F5D02" w:rsidRPr="005F5D02" w:rsidRDefault="005F5D02" w:rsidP="005F5D02">
            <w:pPr>
              <w:rPr>
                <w:rFonts w:ascii="Times New Roman" w:hAnsi="Times New Roman"/>
                <w:bCs/>
                <w:sz w:val="24"/>
                <w:szCs w:val="24"/>
              </w:rPr>
            </w:pPr>
            <w:r w:rsidRPr="005F5D02">
              <w:rPr>
                <w:rFonts w:ascii="Times New Roman" w:hAnsi="Times New Roman"/>
                <w:sz w:val="24"/>
                <w:szCs w:val="24"/>
              </w:rPr>
              <w:t>Составления и оформления планово-картографических материалов</w:t>
            </w:r>
          </w:p>
        </w:tc>
      </w:tr>
      <w:tr w:rsidR="005F5D02" w:rsidRPr="005F5D02" w:rsidTr="005F5D02">
        <w:tc>
          <w:tcPr>
            <w:tcW w:w="1271" w:type="dxa"/>
            <w:vMerge/>
          </w:tcPr>
          <w:p w:rsidR="005F5D02" w:rsidRPr="005F5D02" w:rsidRDefault="005F5D02" w:rsidP="005F5D02">
            <w:pPr>
              <w:rPr>
                <w:rFonts w:ascii="Times New Roman" w:hAnsi="Times New Roman"/>
                <w:bCs/>
                <w:sz w:val="24"/>
                <w:szCs w:val="24"/>
              </w:rPr>
            </w:pPr>
          </w:p>
        </w:tc>
        <w:tc>
          <w:tcPr>
            <w:tcW w:w="1276" w:type="dxa"/>
          </w:tcPr>
          <w:p w:rsidR="005F5D02" w:rsidRPr="005F5D02" w:rsidRDefault="005F5D02" w:rsidP="005F5D02">
            <w:pPr>
              <w:rPr>
                <w:rFonts w:ascii="Times New Roman" w:hAnsi="Times New Roman"/>
                <w:bCs/>
                <w:sz w:val="24"/>
                <w:szCs w:val="24"/>
              </w:rPr>
            </w:pPr>
            <w:r w:rsidRPr="005F5D02">
              <w:rPr>
                <w:rFonts w:ascii="Times New Roman" w:hAnsi="Times New Roman"/>
                <w:sz w:val="24"/>
                <w:szCs w:val="24"/>
              </w:rPr>
              <w:t>Н 1.4.01</w:t>
            </w:r>
          </w:p>
        </w:tc>
        <w:tc>
          <w:tcPr>
            <w:tcW w:w="7082" w:type="dxa"/>
          </w:tcPr>
          <w:p w:rsidR="005F5D02" w:rsidRPr="005F5D02" w:rsidRDefault="005F5D02" w:rsidP="005F5D02">
            <w:pPr>
              <w:rPr>
                <w:rFonts w:ascii="Times New Roman" w:hAnsi="Times New Roman"/>
                <w:bCs/>
                <w:sz w:val="24"/>
                <w:szCs w:val="24"/>
              </w:rPr>
            </w:pPr>
            <w:r w:rsidRPr="005F5D02">
              <w:rPr>
                <w:rFonts w:ascii="Times New Roman" w:hAnsi="Times New Roman"/>
                <w:sz w:val="24"/>
                <w:szCs w:val="24"/>
              </w:rPr>
              <w:t>Проведение геодезических работ при съёмке больших территорий</w:t>
            </w:r>
          </w:p>
        </w:tc>
      </w:tr>
      <w:tr w:rsidR="005F5D02" w:rsidRPr="005F5D02" w:rsidTr="005F5D02">
        <w:tc>
          <w:tcPr>
            <w:tcW w:w="1271" w:type="dxa"/>
            <w:vMerge/>
          </w:tcPr>
          <w:p w:rsidR="005F5D02" w:rsidRPr="005F5D02" w:rsidRDefault="005F5D02" w:rsidP="005F5D02">
            <w:pPr>
              <w:rPr>
                <w:rFonts w:ascii="Times New Roman" w:hAnsi="Times New Roman"/>
                <w:bCs/>
                <w:sz w:val="24"/>
                <w:szCs w:val="24"/>
              </w:rPr>
            </w:pPr>
          </w:p>
        </w:tc>
        <w:tc>
          <w:tcPr>
            <w:tcW w:w="1276" w:type="dxa"/>
          </w:tcPr>
          <w:p w:rsidR="005F5D02" w:rsidRPr="005F5D02" w:rsidRDefault="005F5D02" w:rsidP="005F5D02">
            <w:pPr>
              <w:rPr>
                <w:rFonts w:ascii="Times New Roman" w:hAnsi="Times New Roman"/>
                <w:bCs/>
                <w:sz w:val="24"/>
                <w:szCs w:val="24"/>
              </w:rPr>
            </w:pPr>
            <w:r w:rsidRPr="005F5D02">
              <w:rPr>
                <w:rFonts w:ascii="Times New Roman" w:hAnsi="Times New Roman"/>
                <w:sz w:val="24"/>
                <w:szCs w:val="24"/>
              </w:rPr>
              <w:t xml:space="preserve">Н1.4.02   </w:t>
            </w:r>
          </w:p>
        </w:tc>
        <w:tc>
          <w:tcPr>
            <w:tcW w:w="7082" w:type="dxa"/>
          </w:tcPr>
          <w:p w:rsidR="005F5D02" w:rsidRPr="005F5D02" w:rsidRDefault="005F5D02" w:rsidP="005F5D02">
            <w:pPr>
              <w:rPr>
                <w:rFonts w:ascii="Times New Roman" w:hAnsi="Times New Roman"/>
                <w:bCs/>
                <w:sz w:val="24"/>
                <w:szCs w:val="24"/>
              </w:rPr>
            </w:pPr>
            <w:r w:rsidRPr="005F5D02">
              <w:rPr>
                <w:rFonts w:ascii="Times New Roman" w:hAnsi="Times New Roman"/>
                <w:sz w:val="24"/>
                <w:szCs w:val="24"/>
              </w:rPr>
              <w:t>Подготовка материалов аэро- и космических съёмок для использования при проведении изыскательских и землеустроительных работ</w:t>
            </w:r>
          </w:p>
        </w:tc>
      </w:tr>
      <w:tr w:rsidR="005F5D02" w:rsidRPr="005F5D02" w:rsidTr="005F5D02">
        <w:tc>
          <w:tcPr>
            <w:tcW w:w="1271" w:type="dxa"/>
            <w:vMerge/>
          </w:tcPr>
          <w:p w:rsidR="005F5D02" w:rsidRPr="005F5D02" w:rsidRDefault="005F5D02" w:rsidP="005F5D02">
            <w:pPr>
              <w:rPr>
                <w:rFonts w:ascii="Times New Roman" w:hAnsi="Times New Roman"/>
                <w:bCs/>
                <w:sz w:val="24"/>
                <w:szCs w:val="24"/>
              </w:rPr>
            </w:pPr>
          </w:p>
        </w:tc>
        <w:tc>
          <w:tcPr>
            <w:tcW w:w="1276" w:type="dxa"/>
          </w:tcPr>
          <w:p w:rsidR="005F5D02" w:rsidRPr="005F5D02" w:rsidRDefault="005F5D02" w:rsidP="005F5D02">
            <w:pPr>
              <w:rPr>
                <w:rFonts w:ascii="Times New Roman" w:hAnsi="Times New Roman"/>
                <w:bCs/>
                <w:sz w:val="24"/>
                <w:szCs w:val="24"/>
              </w:rPr>
            </w:pPr>
            <w:r w:rsidRPr="005F5D02">
              <w:rPr>
                <w:rFonts w:ascii="Times New Roman" w:hAnsi="Times New Roman"/>
                <w:bCs/>
                <w:sz w:val="24"/>
                <w:szCs w:val="24"/>
              </w:rPr>
              <w:t>Н1.5.01</w:t>
            </w:r>
          </w:p>
        </w:tc>
        <w:tc>
          <w:tcPr>
            <w:tcW w:w="7082" w:type="dxa"/>
          </w:tcPr>
          <w:p w:rsidR="005F5D02" w:rsidRPr="005F5D02" w:rsidRDefault="005F5D02" w:rsidP="005F5D02">
            <w:pPr>
              <w:rPr>
                <w:rFonts w:ascii="Times New Roman" w:hAnsi="Times New Roman"/>
                <w:bCs/>
                <w:sz w:val="24"/>
                <w:szCs w:val="24"/>
              </w:rPr>
            </w:pPr>
            <w:r w:rsidRPr="005F5D02">
              <w:rPr>
                <w:rFonts w:ascii="Times New Roman" w:hAnsi="Times New Roman"/>
                <w:sz w:val="24"/>
                <w:szCs w:val="24"/>
              </w:rPr>
              <w:t>Выполнение дешифрирования аэро- и космических снимков для получения информации об объектах недвижимости</w:t>
            </w:r>
          </w:p>
        </w:tc>
      </w:tr>
      <w:tr w:rsidR="005F5D02" w:rsidRPr="005F5D02" w:rsidTr="005F5D02">
        <w:tc>
          <w:tcPr>
            <w:tcW w:w="1271" w:type="dxa"/>
            <w:vMerge/>
          </w:tcPr>
          <w:p w:rsidR="005F5D02" w:rsidRPr="005F5D02" w:rsidRDefault="005F5D02" w:rsidP="005F5D02">
            <w:pPr>
              <w:rPr>
                <w:rFonts w:ascii="Times New Roman" w:hAnsi="Times New Roman"/>
                <w:bCs/>
                <w:sz w:val="24"/>
                <w:szCs w:val="24"/>
              </w:rPr>
            </w:pPr>
          </w:p>
        </w:tc>
        <w:tc>
          <w:tcPr>
            <w:tcW w:w="1276" w:type="dxa"/>
          </w:tcPr>
          <w:p w:rsidR="005F5D02" w:rsidRPr="005F5D02" w:rsidRDefault="005F5D02" w:rsidP="005F5D02">
            <w:pPr>
              <w:rPr>
                <w:rFonts w:ascii="Times New Roman" w:hAnsi="Times New Roman"/>
                <w:bCs/>
                <w:sz w:val="24"/>
                <w:szCs w:val="24"/>
              </w:rPr>
            </w:pPr>
          </w:p>
        </w:tc>
        <w:tc>
          <w:tcPr>
            <w:tcW w:w="7082" w:type="dxa"/>
          </w:tcPr>
          <w:p w:rsidR="005F5D02" w:rsidRPr="005F5D02" w:rsidRDefault="005F5D02" w:rsidP="005F5D02">
            <w:pPr>
              <w:rPr>
                <w:rFonts w:ascii="Times New Roman" w:hAnsi="Times New Roman"/>
                <w:bCs/>
                <w:sz w:val="24"/>
                <w:szCs w:val="24"/>
              </w:rPr>
            </w:pPr>
            <w:r w:rsidRPr="005F5D02">
              <w:rPr>
                <w:rFonts w:ascii="Times New Roman" w:hAnsi="Times New Roman"/>
                <w:bCs/>
                <w:sz w:val="24"/>
                <w:szCs w:val="24"/>
              </w:rPr>
              <w:t xml:space="preserve">Н1.6.01 </w:t>
            </w:r>
            <w:r w:rsidRPr="005F5D02">
              <w:rPr>
                <w:rFonts w:ascii="Times New Roman" w:hAnsi="Times New Roman"/>
                <w:sz w:val="24"/>
                <w:szCs w:val="24"/>
              </w:rPr>
              <w:t>применение аппаратно-программные средства для расчетов и составления топографических, межевых планов;</w:t>
            </w:r>
          </w:p>
        </w:tc>
      </w:tr>
    </w:tbl>
    <w:p w:rsidR="005F5D02" w:rsidRDefault="005F5D02" w:rsidP="00D13F4E">
      <w:pPr>
        <w:spacing w:after="0" w:line="276" w:lineRule="auto"/>
        <w:ind w:firstLine="709"/>
        <w:rPr>
          <w:rFonts w:ascii="Times New Roman" w:hAnsi="Times New Roman" w:cs="Times New Roman"/>
          <w:bCs/>
          <w:sz w:val="24"/>
          <w:szCs w:val="24"/>
        </w:rPr>
      </w:pPr>
    </w:p>
    <w:p w:rsidR="005F5D02" w:rsidRDefault="005F5D02" w:rsidP="00D13F4E">
      <w:pPr>
        <w:spacing w:after="0" w:line="276" w:lineRule="auto"/>
        <w:ind w:firstLine="709"/>
        <w:rPr>
          <w:rFonts w:ascii="Times New Roman" w:hAnsi="Times New Roman" w:cs="Times New Roman"/>
          <w:bCs/>
          <w:sz w:val="24"/>
          <w:szCs w:val="24"/>
        </w:rPr>
      </w:pPr>
    </w:p>
    <w:tbl>
      <w:tblPr>
        <w:tblStyle w:val="afffffa"/>
        <w:tblW w:w="0" w:type="auto"/>
        <w:tblLook w:val="04A0" w:firstRow="1" w:lastRow="0" w:firstColumn="1" w:lastColumn="0" w:noHBand="0" w:noVBand="1"/>
      </w:tblPr>
      <w:tblGrid>
        <w:gridCol w:w="1271"/>
        <w:gridCol w:w="1276"/>
        <w:gridCol w:w="7082"/>
      </w:tblGrid>
      <w:tr w:rsidR="005F5D02" w:rsidRPr="005F5D02" w:rsidTr="005F5D02">
        <w:tc>
          <w:tcPr>
            <w:tcW w:w="1271" w:type="dxa"/>
            <w:vMerge w:val="restart"/>
          </w:tcPr>
          <w:p w:rsidR="005F5D02" w:rsidRPr="005F5D02" w:rsidRDefault="005F5D02" w:rsidP="005F5D02">
            <w:pPr>
              <w:rPr>
                <w:rFonts w:ascii="Times New Roman" w:hAnsi="Times New Roman"/>
                <w:bCs/>
                <w:sz w:val="24"/>
                <w:szCs w:val="24"/>
              </w:rPr>
            </w:pPr>
            <w:r w:rsidRPr="00D13F4E">
              <w:rPr>
                <w:rFonts w:ascii="Times New Roman" w:hAnsi="Times New Roman"/>
                <w:bCs/>
                <w:sz w:val="24"/>
                <w:szCs w:val="24"/>
              </w:rPr>
              <w:lastRenderedPageBreak/>
              <w:t>Уметь</w:t>
            </w:r>
          </w:p>
        </w:tc>
        <w:tc>
          <w:tcPr>
            <w:tcW w:w="1276" w:type="dxa"/>
          </w:tcPr>
          <w:p w:rsidR="005F5D02" w:rsidRPr="005F5D02" w:rsidRDefault="00A658DB" w:rsidP="005F5D02">
            <w:pPr>
              <w:rPr>
                <w:rFonts w:ascii="Times New Roman" w:hAnsi="Times New Roman"/>
                <w:bCs/>
                <w:sz w:val="24"/>
                <w:szCs w:val="24"/>
              </w:rPr>
            </w:pPr>
            <w:r w:rsidRPr="00A658DB">
              <w:rPr>
                <w:rFonts w:ascii="Times New Roman" w:eastAsia="Calibri" w:hAnsi="Times New Roman"/>
                <w:sz w:val="24"/>
                <w:szCs w:val="24"/>
              </w:rPr>
              <w:t>Уо 01.01</w:t>
            </w:r>
          </w:p>
        </w:tc>
        <w:tc>
          <w:tcPr>
            <w:tcW w:w="7082" w:type="dxa"/>
          </w:tcPr>
          <w:p w:rsidR="005F5D02" w:rsidRPr="005F5D02" w:rsidRDefault="00A658DB" w:rsidP="005F5D02">
            <w:pPr>
              <w:rPr>
                <w:rFonts w:ascii="Times New Roman" w:hAnsi="Times New Roman"/>
                <w:bCs/>
                <w:sz w:val="24"/>
                <w:szCs w:val="24"/>
              </w:rPr>
            </w:pPr>
            <w:r>
              <w:rPr>
                <w:rFonts w:ascii="Times New Roman" w:eastAsia="Calibri" w:hAnsi="Times New Roman"/>
                <w:iCs/>
                <w:color w:val="000000"/>
                <w:sz w:val="24"/>
                <w:szCs w:val="24"/>
              </w:rPr>
              <w:t>Р</w:t>
            </w:r>
            <w:r w:rsidRPr="00A658DB">
              <w:rPr>
                <w:rFonts w:ascii="Times New Roman" w:eastAsia="Calibri" w:hAnsi="Times New Roman"/>
                <w:iCs/>
                <w:color w:val="000000"/>
                <w:sz w:val="24"/>
                <w:szCs w:val="24"/>
              </w:rPr>
              <w:t>аспознавать задачу и/или проблему в профессиональном и/или социальном контексте</w:t>
            </w:r>
          </w:p>
        </w:tc>
      </w:tr>
      <w:tr w:rsidR="00060F6D" w:rsidRPr="005F5D02" w:rsidTr="005F5D02">
        <w:tc>
          <w:tcPr>
            <w:tcW w:w="1271" w:type="dxa"/>
            <w:vMerge/>
          </w:tcPr>
          <w:p w:rsidR="00060F6D" w:rsidRPr="00D13F4E" w:rsidRDefault="00060F6D" w:rsidP="00060F6D">
            <w:pPr>
              <w:rPr>
                <w:rFonts w:ascii="Times New Roman" w:hAnsi="Times New Roman"/>
                <w:bCs/>
                <w:sz w:val="24"/>
                <w:szCs w:val="24"/>
              </w:rPr>
            </w:pPr>
          </w:p>
        </w:tc>
        <w:tc>
          <w:tcPr>
            <w:tcW w:w="1276" w:type="dxa"/>
          </w:tcPr>
          <w:p w:rsidR="00060F6D" w:rsidRPr="005F5D02" w:rsidRDefault="00060F6D" w:rsidP="00060F6D">
            <w:pPr>
              <w:rPr>
                <w:rFonts w:ascii="Times New Roman" w:hAnsi="Times New Roman"/>
                <w:bCs/>
                <w:sz w:val="24"/>
                <w:szCs w:val="24"/>
              </w:rPr>
            </w:pPr>
            <w:r w:rsidRPr="007848AC">
              <w:rPr>
                <w:rFonts w:ascii="Times New Roman" w:hAnsi="Times New Roman"/>
                <w:sz w:val="24"/>
                <w:szCs w:val="24"/>
              </w:rPr>
              <w:t>Уо 01.03</w:t>
            </w:r>
          </w:p>
        </w:tc>
        <w:tc>
          <w:tcPr>
            <w:tcW w:w="7082" w:type="dxa"/>
          </w:tcPr>
          <w:p w:rsidR="00060F6D" w:rsidRPr="005F5D02" w:rsidRDefault="00060F6D" w:rsidP="00060F6D">
            <w:pPr>
              <w:rPr>
                <w:rFonts w:ascii="Times New Roman" w:hAnsi="Times New Roman"/>
                <w:bCs/>
                <w:sz w:val="24"/>
                <w:szCs w:val="24"/>
              </w:rPr>
            </w:pPr>
            <w:r>
              <w:rPr>
                <w:rFonts w:ascii="Times New Roman" w:hAnsi="Times New Roman"/>
                <w:iCs/>
                <w:color w:val="000000" w:themeColor="text1"/>
                <w:sz w:val="24"/>
                <w:szCs w:val="24"/>
              </w:rPr>
              <w:t>О</w:t>
            </w:r>
            <w:r w:rsidRPr="007848AC">
              <w:rPr>
                <w:rFonts w:ascii="Times New Roman" w:hAnsi="Times New Roman"/>
                <w:iCs/>
                <w:color w:val="000000" w:themeColor="text1"/>
                <w:sz w:val="24"/>
                <w:szCs w:val="24"/>
              </w:rPr>
              <w:t>пределять этапы решения задачи</w:t>
            </w:r>
          </w:p>
        </w:tc>
      </w:tr>
      <w:tr w:rsidR="00060F6D" w:rsidRPr="005F5D02" w:rsidTr="005F5D02">
        <w:tc>
          <w:tcPr>
            <w:tcW w:w="1271" w:type="dxa"/>
            <w:vMerge/>
          </w:tcPr>
          <w:p w:rsidR="00060F6D" w:rsidRPr="00D13F4E" w:rsidRDefault="00060F6D" w:rsidP="00060F6D">
            <w:pPr>
              <w:rPr>
                <w:rFonts w:ascii="Times New Roman" w:hAnsi="Times New Roman"/>
                <w:bCs/>
                <w:sz w:val="24"/>
                <w:szCs w:val="24"/>
              </w:rPr>
            </w:pPr>
          </w:p>
        </w:tc>
        <w:tc>
          <w:tcPr>
            <w:tcW w:w="1276" w:type="dxa"/>
          </w:tcPr>
          <w:p w:rsidR="00060F6D" w:rsidRPr="005F5D02" w:rsidRDefault="00060F6D" w:rsidP="00060F6D">
            <w:pPr>
              <w:rPr>
                <w:rFonts w:ascii="Times New Roman" w:hAnsi="Times New Roman"/>
                <w:bCs/>
                <w:sz w:val="24"/>
                <w:szCs w:val="24"/>
              </w:rPr>
            </w:pPr>
            <w:r w:rsidRPr="007848AC">
              <w:rPr>
                <w:rFonts w:ascii="Times New Roman" w:hAnsi="Times New Roman"/>
                <w:sz w:val="24"/>
                <w:szCs w:val="24"/>
              </w:rPr>
              <w:t>Уо 01.05</w:t>
            </w:r>
          </w:p>
        </w:tc>
        <w:tc>
          <w:tcPr>
            <w:tcW w:w="7082" w:type="dxa"/>
          </w:tcPr>
          <w:p w:rsidR="00060F6D" w:rsidRPr="005F5D02" w:rsidRDefault="00060F6D" w:rsidP="00060F6D">
            <w:pPr>
              <w:rPr>
                <w:rFonts w:ascii="Times New Roman" w:hAnsi="Times New Roman"/>
                <w:bCs/>
                <w:sz w:val="24"/>
                <w:szCs w:val="24"/>
              </w:rPr>
            </w:pPr>
            <w:r>
              <w:rPr>
                <w:rFonts w:ascii="Times New Roman" w:hAnsi="Times New Roman"/>
                <w:iCs/>
                <w:color w:val="000000" w:themeColor="text1"/>
                <w:sz w:val="24"/>
                <w:szCs w:val="24"/>
              </w:rPr>
              <w:t>С</w:t>
            </w:r>
            <w:r w:rsidRPr="007848AC">
              <w:rPr>
                <w:rFonts w:ascii="Times New Roman" w:hAnsi="Times New Roman"/>
                <w:iCs/>
                <w:color w:val="000000" w:themeColor="text1"/>
                <w:sz w:val="24"/>
                <w:szCs w:val="24"/>
              </w:rPr>
              <w:t>оставлять план действия</w:t>
            </w:r>
          </w:p>
        </w:tc>
      </w:tr>
      <w:tr w:rsidR="00060F6D" w:rsidRPr="005F5D02" w:rsidTr="005F5D02">
        <w:tc>
          <w:tcPr>
            <w:tcW w:w="1271" w:type="dxa"/>
            <w:vMerge/>
          </w:tcPr>
          <w:p w:rsidR="00060F6D" w:rsidRPr="00D13F4E" w:rsidRDefault="00060F6D" w:rsidP="00060F6D">
            <w:pPr>
              <w:rPr>
                <w:rFonts w:ascii="Times New Roman" w:hAnsi="Times New Roman"/>
                <w:bCs/>
                <w:sz w:val="24"/>
                <w:szCs w:val="24"/>
              </w:rPr>
            </w:pPr>
          </w:p>
        </w:tc>
        <w:tc>
          <w:tcPr>
            <w:tcW w:w="1276" w:type="dxa"/>
          </w:tcPr>
          <w:p w:rsidR="00060F6D" w:rsidRPr="00D13F4E" w:rsidRDefault="00060F6D" w:rsidP="00060F6D">
            <w:pPr>
              <w:rPr>
                <w:rFonts w:ascii="Times New Roman" w:hAnsi="Times New Roman"/>
                <w:iCs/>
                <w:sz w:val="24"/>
                <w:szCs w:val="24"/>
              </w:rPr>
            </w:pPr>
            <w:r w:rsidRPr="007848AC">
              <w:rPr>
                <w:rFonts w:ascii="Times New Roman" w:hAnsi="Times New Roman"/>
                <w:sz w:val="24"/>
                <w:szCs w:val="24"/>
              </w:rPr>
              <w:t>Уо 01.06</w:t>
            </w:r>
          </w:p>
        </w:tc>
        <w:tc>
          <w:tcPr>
            <w:tcW w:w="7082" w:type="dxa"/>
          </w:tcPr>
          <w:p w:rsidR="00060F6D" w:rsidRDefault="00060F6D" w:rsidP="00060F6D">
            <w:pPr>
              <w:rPr>
                <w:rFonts w:ascii="Times New Roman" w:hAnsi="Times New Roman"/>
                <w:sz w:val="24"/>
                <w:szCs w:val="24"/>
              </w:rPr>
            </w:pPr>
            <w:r>
              <w:rPr>
                <w:rFonts w:ascii="Times New Roman" w:hAnsi="Times New Roman"/>
                <w:iCs/>
                <w:color w:val="000000" w:themeColor="text1"/>
                <w:sz w:val="24"/>
                <w:szCs w:val="24"/>
              </w:rPr>
              <w:t>О</w:t>
            </w:r>
            <w:r w:rsidRPr="007848AC">
              <w:rPr>
                <w:rFonts w:ascii="Times New Roman" w:hAnsi="Times New Roman"/>
                <w:iCs/>
                <w:color w:val="000000" w:themeColor="text1"/>
                <w:sz w:val="24"/>
                <w:szCs w:val="24"/>
              </w:rPr>
              <w:t>пределять необходимые ресурсы</w:t>
            </w:r>
          </w:p>
        </w:tc>
      </w:tr>
      <w:tr w:rsidR="00060F6D" w:rsidRPr="005F5D02" w:rsidTr="005F5D02">
        <w:tc>
          <w:tcPr>
            <w:tcW w:w="1271" w:type="dxa"/>
            <w:vMerge/>
          </w:tcPr>
          <w:p w:rsidR="00060F6D" w:rsidRPr="00D13F4E" w:rsidRDefault="00060F6D" w:rsidP="00060F6D">
            <w:pPr>
              <w:rPr>
                <w:rFonts w:ascii="Times New Roman" w:hAnsi="Times New Roman"/>
                <w:bCs/>
                <w:sz w:val="24"/>
                <w:szCs w:val="24"/>
              </w:rPr>
            </w:pPr>
          </w:p>
        </w:tc>
        <w:tc>
          <w:tcPr>
            <w:tcW w:w="1276" w:type="dxa"/>
          </w:tcPr>
          <w:p w:rsidR="00060F6D" w:rsidRPr="00D13F4E" w:rsidRDefault="00060F6D" w:rsidP="00060F6D">
            <w:pPr>
              <w:rPr>
                <w:rFonts w:ascii="Times New Roman" w:hAnsi="Times New Roman"/>
                <w:iCs/>
                <w:sz w:val="24"/>
                <w:szCs w:val="24"/>
              </w:rPr>
            </w:pPr>
            <w:r w:rsidRPr="007848AC">
              <w:rPr>
                <w:rFonts w:ascii="Times New Roman" w:hAnsi="Times New Roman"/>
                <w:sz w:val="24"/>
                <w:szCs w:val="24"/>
              </w:rPr>
              <w:t>Уо 01.07</w:t>
            </w:r>
          </w:p>
        </w:tc>
        <w:tc>
          <w:tcPr>
            <w:tcW w:w="7082" w:type="dxa"/>
          </w:tcPr>
          <w:p w:rsidR="00060F6D" w:rsidRDefault="00060F6D" w:rsidP="00060F6D">
            <w:pPr>
              <w:rPr>
                <w:rFonts w:ascii="Times New Roman" w:hAnsi="Times New Roman"/>
                <w:sz w:val="24"/>
                <w:szCs w:val="24"/>
              </w:rPr>
            </w:pPr>
            <w:r>
              <w:rPr>
                <w:rFonts w:ascii="Times New Roman" w:hAnsi="Times New Roman"/>
                <w:iCs/>
                <w:color w:val="000000" w:themeColor="text1"/>
                <w:sz w:val="24"/>
                <w:szCs w:val="24"/>
              </w:rPr>
              <w:t>В</w:t>
            </w:r>
            <w:r w:rsidRPr="007848AC">
              <w:rPr>
                <w:rFonts w:ascii="Times New Roman" w:hAnsi="Times New Roman"/>
                <w:iCs/>
                <w:color w:val="000000" w:themeColor="text1"/>
                <w:sz w:val="24"/>
                <w:szCs w:val="24"/>
              </w:rPr>
              <w:t>ладеть актуальными методами работы в профессиональной и смежных сферах</w:t>
            </w:r>
          </w:p>
        </w:tc>
      </w:tr>
      <w:tr w:rsidR="00060F6D" w:rsidRPr="005F5D02" w:rsidTr="005F5D02">
        <w:tc>
          <w:tcPr>
            <w:tcW w:w="1271" w:type="dxa"/>
            <w:vMerge/>
          </w:tcPr>
          <w:p w:rsidR="00060F6D" w:rsidRPr="00D13F4E" w:rsidRDefault="00060F6D" w:rsidP="00060F6D">
            <w:pPr>
              <w:rPr>
                <w:rFonts w:ascii="Times New Roman" w:hAnsi="Times New Roman"/>
                <w:bCs/>
                <w:sz w:val="24"/>
                <w:szCs w:val="24"/>
              </w:rPr>
            </w:pPr>
          </w:p>
        </w:tc>
        <w:tc>
          <w:tcPr>
            <w:tcW w:w="1276" w:type="dxa"/>
          </w:tcPr>
          <w:p w:rsidR="00060F6D" w:rsidRPr="00D13F4E" w:rsidRDefault="00060F6D" w:rsidP="00060F6D">
            <w:pPr>
              <w:rPr>
                <w:rFonts w:ascii="Times New Roman" w:hAnsi="Times New Roman"/>
                <w:sz w:val="24"/>
                <w:szCs w:val="24"/>
              </w:rPr>
            </w:pPr>
            <w:r w:rsidRPr="00D13F4E">
              <w:rPr>
                <w:rFonts w:ascii="Times New Roman" w:hAnsi="Times New Roman"/>
                <w:sz w:val="24"/>
                <w:szCs w:val="24"/>
              </w:rPr>
              <w:t>У1.2.01</w:t>
            </w:r>
          </w:p>
        </w:tc>
        <w:tc>
          <w:tcPr>
            <w:tcW w:w="7082" w:type="dxa"/>
          </w:tcPr>
          <w:p w:rsidR="00060F6D" w:rsidRDefault="00060F6D" w:rsidP="00060F6D">
            <w:pPr>
              <w:rPr>
                <w:rFonts w:ascii="Times New Roman" w:hAnsi="Times New Roman"/>
                <w:sz w:val="24"/>
                <w:szCs w:val="24"/>
              </w:rPr>
            </w:pPr>
            <w:r>
              <w:rPr>
                <w:rFonts w:ascii="Times New Roman" w:hAnsi="Times New Roman"/>
                <w:sz w:val="24"/>
                <w:szCs w:val="24"/>
              </w:rPr>
              <w:t>П</w:t>
            </w:r>
            <w:r w:rsidRPr="00D13F4E">
              <w:rPr>
                <w:rFonts w:ascii="Times New Roman" w:hAnsi="Times New Roman"/>
                <w:sz w:val="24"/>
                <w:szCs w:val="24"/>
              </w:rPr>
              <w:t>роизводить горизонтальную и вертикальную съёмку местности различными способами</w:t>
            </w:r>
          </w:p>
        </w:tc>
      </w:tr>
      <w:tr w:rsidR="00060F6D" w:rsidRPr="005F5D02" w:rsidTr="005F5D02">
        <w:tc>
          <w:tcPr>
            <w:tcW w:w="1271" w:type="dxa"/>
            <w:vMerge/>
          </w:tcPr>
          <w:p w:rsidR="00060F6D" w:rsidRPr="00D13F4E" w:rsidRDefault="00060F6D" w:rsidP="00060F6D">
            <w:pPr>
              <w:rPr>
                <w:rFonts w:ascii="Times New Roman" w:hAnsi="Times New Roman"/>
                <w:bCs/>
                <w:sz w:val="24"/>
                <w:szCs w:val="24"/>
              </w:rPr>
            </w:pPr>
          </w:p>
        </w:tc>
        <w:tc>
          <w:tcPr>
            <w:tcW w:w="1276" w:type="dxa"/>
          </w:tcPr>
          <w:p w:rsidR="00060F6D" w:rsidRPr="00D13F4E" w:rsidRDefault="00060F6D" w:rsidP="00060F6D">
            <w:pPr>
              <w:rPr>
                <w:rFonts w:ascii="Times New Roman" w:hAnsi="Times New Roman"/>
                <w:sz w:val="24"/>
                <w:szCs w:val="24"/>
              </w:rPr>
            </w:pPr>
            <w:r w:rsidRPr="00D13F4E">
              <w:rPr>
                <w:rFonts w:ascii="Times New Roman" w:hAnsi="Times New Roman"/>
                <w:sz w:val="24"/>
                <w:szCs w:val="24"/>
              </w:rPr>
              <w:t>У1.3.01</w:t>
            </w:r>
          </w:p>
        </w:tc>
        <w:tc>
          <w:tcPr>
            <w:tcW w:w="7082" w:type="dxa"/>
          </w:tcPr>
          <w:p w:rsidR="00060F6D" w:rsidRDefault="00060F6D" w:rsidP="00060F6D">
            <w:pPr>
              <w:rPr>
                <w:rFonts w:ascii="Times New Roman" w:hAnsi="Times New Roman"/>
                <w:sz w:val="24"/>
                <w:szCs w:val="24"/>
              </w:rPr>
            </w:pPr>
            <w:r>
              <w:rPr>
                <w:rFonts w:ascii="Times New Roman" w:hAnsi="Times New Roman"/>
                <w:sz w:val="24"/>
                <w:szCs w:val="24"/>
              </w:rPr>
              <w:t>С</w:t>
            </w:r>
            <w:r w:rsidRPr="00D13F4E">
              <w:rPr>
                <w:rFonts w:ascii="Times New Roman" w:hAnsi="Times New Roman"/>
                <w:sz w:val="24"/>
                <w:szCs w:val="24"/>
              </w:rPr>
              <w:t>оставлять и оформлять планово-картографические материалы</w:t>
            </w:r>
          </w:p>
        </w:tc>
      </w:tr>
      <w:tr w:rsidR="00060F6D" w:rsidRPr="005F5D02" w:rsidTr="005F5D02">
        <w:tc>
          <w:tcPr>
            <w:tcW w:w="1271" w:type="dxa"/>
            <w:vMerge/>
          </w:tcPr>
          <w:p w:rsidR="00060F6D" w:rsidRPr="00D13F4E" w:rsidRDefault="00060F6D" w:rsidP="00060F6D">
            <w:pPr>
              <w:rPr>
                <w:rFonts w:ascii="Times New Roman" w:hAnsi="Times New Roman"/>
                <w:bCs/>
                <w:sz w:val="24"/>
                <w:szCs w:val="24"/>
              </w:rPr>
            </w:pPr>
          </w:p>
        </w:tc>
        <w:tc>
          <w:tcPr>
            <w:tcW w:w="1276" w:type="dxa"/>
          </w:tcPr>
          <w:p w:rsidR="00060F6D" w:rsidRPr="00D13F4E" w:rsidRDefault="00060F6D" w:rsidP="00060F6D">
            <w:pPr>
              <w:rPr>
                <w:rFonts w:ascii="Times New Roman" w:hAnsi="Times New Roman"/>
                <w:sz w:val="24"/>
                <w:szCs w:val="24"/>
              </w:rPr>
            </w:pPr>
            <w:r w:rsidRPr="00D13F4E">
              <w:rPr>
                <w:rFonts w:ascii="Times New Roman" w:hAnsi="Times New Roman"/>
                <w:sz w:val="24"/>
                <w:szCs w:val="24"/>
              </w:rPr>
              <w:t xml:space="preserve">У1.3.02  </w:t>
            </w:r>
          </w:p>
        </w:tc>
        <w:tc>
          <w:tcPr>
            <w:tcW w:w="7082" w:type="dxa"/>
          </w:tcPr>
          <w:p w:rsidR="00060F6D" w:rsidRDefault="00060F6D" w:rsidP="00060F6D">
            <w:pPr>
              <w:rPr>
                <w:rFonts w:ascii="Times New Roman" w:hAnsi="Times New Roman"/>
                <w:sz w:val="24"/>
                <w:szCs w:val="24"/>
              </w:rPr>
            </w:pPr>
            <w:r>
              <w:rPr>
                <w:rFonts w:ascii="Times New Roman" w:hAnsi="Times New Roman"/>
                <w:sz w:val="24"/>
                <w:szCs w:val="24"/>
              </w:rPr>
              <w:t>П</w:t>
            </w:r>
            <w:r w:rsidRPr="00D13F4E">
              <w:rPr>
                <w:rFonts w:ascii="Times New Roman" w:hAnsi="Times New Roman"/>
                <w:sz w:val="24"/>
                <w:szCs w:val="24"/>
              </w:rPr>
              <w:t>роизводить уравновешивание, вычисление координат и высот точек аналитической сети</w:t>
            </w:r>
          </w:p>
        </w:tc>
      </w:tr>
      <w:tr w:rsidR="00060F6D" w:rsidRPr="005F5D02" w:rsidTr="005F5D02">
        <w:tc>
          <w:tcPr>
            <w:tcW w:w="1271" w:type="dxa"/>
            <w:vMerge/>
          </w:tcPr>
          <w:p w:rsidR="00060F6D" w:rsidRPr="00D13F4E" w:rsidRDefault="00060F6D" w:rsidP="00060F6D">
            <w:pPr>
              <w:rPr>
                <w:rFonts w:ascii="Times New Roman" w:hAnsi="Times New Roman"/>
                <w:bCs/>
                <w:sz w:val="24"/>
                <w:szCs w:val="24"/>
              </w:rPr>
            </w:pPr>
          </w:p>
        </w:tc>
        <w:tc>
          <w:tcPr>
            <w:tcW w:w="1276" w:type="dxa"/>
          </w:tcPr>
          <w:p w:rsidR="00060F6D" w:rsidRPr="00D13F4E" w:rsidRDefault="00060F6D" w:rsidP="00060F6D">
            <w:pPr>
              <w:rPr>
                <w:rFonts w:ascii="Times New Roman" w:hAnsi="Times New Roman"/>
                <w:sz w:val="24"/>
                <w:szCs w:val="24"/>
              </w:rPr>
            </w:pPr>
            <w:r w:rsidRPr="00D13F4E">
              <w:rPr>
                <w:rFonts w:ascii="Times New Roman" w:hAnsi="Times New Roman"/>
                <w:sz w:val="24"/>
                <w:szCs w:val="24"/>
              </w:rPr>
              <w:t>У1.4.01</w:t>
            </w:r>
          </w:p>
        </w:tc>
        <w:tc>
          <w:tcPr>
            <w:tcW w:w="7082" w:type="dxa"/>
          </w:tcPr>
          <w:p w:rsidR="00060F6D" w:rsidRDefault="00060F6D" w:rsidP="00060F6D">
            <w:pPr>
              <w:rPr>
                <w:rFonts w:ascii="Times New Roman" w:hAnsi="Times New Roman"/>
                <w:sz w:val="24"/>
                <w:szCs w:val="24"/>
              </w:rPr>
            </w:pPr>
            <w:r>
              <w:rPr>
                <w:rFonts w:ascii="Times New Roman" w:hAnsi="Times New Roman"/>
                <w:sz w:val="24"/>
                <w:szCs w:val="24"/>
              </w:rPr>
              <w:t>И</w:t>
            </w:r>
            <w:r w:rsidRPr="00D13F4E">
              <w:rPr>
                <w:rFonts w:ascii="Times New Roman" w:hAnsi="Times New Roman"/>
                <w:sz w:val="24"/>
                <w:szCs w:val="24"/>
              </w:rPr>
              <w:t>спользовать топографическую основу для создания проектов построения опорных сетей, составлять схемы аналитических сетей</w:t>
            </w:r>
          </w:p>
        </w:tc>
      </w:tr>
      <w:tr w:rsidR="00060F6D" w:rsidRPr="005F5D02" w:rsidTr="005F5D02">
        <w:tc>
          <w:tcPr>
            <w:tcW w:w="1271" w:type="dxa"/>
            <w:vMerge/>
          </w:tcPr>
          <w:p w:rsidR="00060F6D" w:rsidRPr="00D13F4E" w:rsidRDefault="00060F6D" w:rsidP="00060F6D">
            <w:pPr>
              <w:rPr>
                <w:rFonts w:ascii="Times New Roman" w:hAnsi="Times New Roman"/>
                <w:bCs/>
                <w:sz w:val="24"/>
                <w:szCs w:val="24"/>
              </w:rPr>
            </w:pPr>
          </w:p>
        </w:tc>
        <w:tc>
          <w:tcPr>
            <w:tcW w:w="1276" w:type="dxa"/>
          </w:tcPr>
          <w:p w:rsidR="00060F6D" w:rsidRPr="00D13F4E" w:rsidRDefault="00060F6D" w:rsidP="00060F6D">
            <w:pPr>
              <w:rPr>
                <w:rFonts w:ascii="Times New Roman" w:hAnsi="Times New Roman"/>
                <w:sz w:val="24"/>
                <w:szCs w:val="24"/>
              </w:rPr>
            </w:pPr>
            <w:r w:rsidRPr="00D13F4E">
              <w:rPr>
                <w:rFonts w:ascii="Times New Roman" w:hAnsi="Times New Roman"/>
                <w:sz w:val="24"/>
                <w:szCs w:val="24"/>
              </w:rPr>
              <w:t>У1.5.01</w:t>
            </w:r>
          </w:p>
        </w:tc>
        <w:tc>
          <w:tcPr>
            <w:tcW w:w="7082" w:type="dxa"/>
          </w:tcPr>
          <w:p w:rsidR="00060F6D" w:rsidRDefault="00060F6D" w:rsidP="00060F6D">
            <w:pPr>
              <w:rPr>
                <w:rFonts w:ascii="Times New Roman" w:hAnsi="Times New Roman"/>
                <w:sz w:val="24"/>
                <w:szCs w:val="24"/>
              </w:rPr>
            </w:pPr>
            <w:r>
              <w:rPr>
                <w:rFonts w:ascii="Times New Roman" w:hAnsi="Times New Roman"/>
                <w:sz w:val="24"/>
                <w:szCs w:val="24"/>
              </w:rPr>
              <w:t>С</w:t>
            </w:r>
            <w:r w:rsidRPr="00D13F4E">
              <w:rPr>
                <w:rFonts w:ascii="Times New Roman" w:hAnsi="Times New Roman"/>
                <w:sz w:val="24"/>
                <w:szCs w:val="24"/>
              </w:rPr>
              <w:t>оставлять накидной монтаж, оценивать фотографическое и фотограмметрическое качество материалов аэрофотосъёмки</w:t>
            </w:r>
          </w:p>
        </w:tc>
      </w:tr>
      <w:tr w:rsidR="00060F6D" w:rsidRPr="005F5D02" w:rsidTr="005F5D02">
        <w:tc>
          <w:tcPr>
            <w:tcW w:w="1271" w:type="dxa"/>
            <w:vMerge/>
          </w:tcPr>
          <w:p w:rsidR="00060F6D" w:rsidRPr="00D13F4E" w:rsidRDefault="00060F6D" w:rsidP="00060F6D">
            <w:pPr>
              <w:rPr>
                <w:rFonts w:ascii="Times New Roman" w:hAnsi="Times New Roman"/>
                <w:bCs/>
                <w:sz w:val="24"/>
                <w:szCs w:val="24"/>
              </w:rPr>
            </w:pPr>
          </w:p>
        </w:tc>
        <w:tc>
          <w:tcPr>
            <w:tcW w:w="1276" w:type="dxa"/>
          </w:tcPr>
          <w:p w:rsidR="00060F6D" w:rsidRPr="00D13F4E" w:rsidRDefault="00060F6D" w:rsidP="00060F6D">
            <w:pPr>
              <w:rPr>
                <w:rFonts w:ascii="Times New Roman" w:hAnsi="Times New Roman"/>
                <w:sz w:val="24"/>
                <w:szCs w:val="24"/>
              </w:rPr>
            </w:pPr>
            <w:r w:rsidRPr="00D13F4E">
              <w:rPr>
                <w:rFonts w:ascii="Times New Roman" w:hAnsi="Times New Roman"/>
                <w:sz w:val="24"/>
                <w:szCs w:val="24"/>
              </w:rPr>
              <w:t>У1.5.02</w:t>
            </w:r>
          </w:p>
        </w:tc>
        <w:tc>
          <w:tcPr>
            <w:tcW w:w="7082" w:type="dxa"/>
          </w:tcPr>
          <w:p w:rsidR="00060F6D" w:rsidRDefault="00060F6D" w:rsidP="00060F6D">
            <w:pPr>
              <w:rPr>
                <w:rFonts w:ascii="Times New Roman" w:hAnsi="Times New Roman"/>
                <w:sz w:val="24"/>
                <w:szCs w:val="24"/>
              </w:rPr>
            </w:pPr>
            <w:r>
              <w:rPr>
                <w:rFonts w:ascii="Times New Roman" w:hAnsi="Times New Roman"/>
                <w:sz w:val="24"/>
                <w:szCs w:val="24"/>
              </w:rPr>
              <w:t>П</w:t>
            </w:r>
            <w:r w:rsidRPr="00D13F4E">
              <w:rPr>
                <w:rFonts w:ascii="Times New Roman" w:hAnsi="Times New Roman"/>
                <w:sz w:val="24"/>
                <w:szCs w:val="24"/>
              </w:rPr>
              <w:t>роизводить привязку и дешифрирование аэрофотоснимков</w:t>
            </w:r>
          </w:p>
        </w:tc>
      </w:tr>
      <w:tr w:rsidR="00060F6D" w:rsidRPr="005F5D02" w:rsidTr="005F5D02">
        <w:tc>
          <w:tcPr>
            <w:tcW w:w="1271" w:type="dxa"/>
            <w:vMerge/>
          </w:tcPr>
          <w:p w:rsidR="00060F6D" w:rsidRPr="00D13F4E" w:rsidRDefault="00060F6D" w:rsidP="00060F6D">
            <w:pPr>
              <w:rPr>
                <w:rFonts w:ascii="Times New Roman" w:hAnsi="Times New Roman"/>
                <w:bCs/>
                <w:sz w:val="24"/>
                <w:szCs w:val="24"/>
              </w:rPr>
            </w:pPr>
          </w:p>
        </w:tc>
        <w:tc>
          <w:tcPr>
            <w:tcW w:w="1276" w:type="dxa"/>
          </w:tcPr>
          <w:p w:rsidR="00060F6D" w:rsidRPr="00D13F4E" w:rsidRDefault="00060F6D" w:rsidP="00060F6D">
            <w:pPr>
              <w:rPr>
                <w:rFonts w:ascii="Times New Roman" w:hAnsi="Times New Roman"/>
                <w:sz w:val="24"/>
                <w:szCs w:val="24"/>
              </w:rPr>
            </w:pPr>
            <w:r w:rsidRPr="00D13F4E">
              <w:rPr>
                <w:rFonts w:ascii="Times New Roman" w:hAnsi="Times New Roman"/>
                <w:sz w:val="24"/>
                <w:szCs w:val="24"/>
              </w:rPr>
              <w:t>У1.5.03</w:t>
            </w:r>
          </w:p>
        </w:tc>
        <w:tc>
          <w:tcPr>
            <w:tcW w:w="7082" w:type="dxa"/>
          </w:tcPr>
          <w:p w:rsidR="00060F6D" w:rsidRDefault="00060F6D" w:rsidP="00060F6D">
            <w:pPr>
              <w:rPr>
                <w:rFonts w:ascii="Times New Roman" w:hAnsi="Times New Roman"/>
                <w:sz w:val="24"/>
                <w:szCs w:val="24"/>
              </w:rPr>
            </w:pPr>
            <w:r>
              <w:rPr>
                <w:rFonts w:ascii="Times New Roman" w:hAnsi="Times New Roman"/>
                <w:sz w:val="24"/>
                <w:szCs w:val="24"/>
              </w:rPr>
              <w:t>И</w:t>
            </w:r>
            <w:r w:rsidRPr="00D13F4E">
              <w:rPr>
                <w:rFonts w:ascii="Times New Roman" w:hAnsi="Times New Roman"/>
                <w:sz w:val="24"/>
                <w:szCs w:val="24"/>
              </w:rPr>
              <w:t>зготавливать фотосхемы и фотопланы</w:t>
            </w:r>
          </w:p>
        </w:tc>
      </w:tr>
      <w:tr w:rsidR="00060F6D" w:rsidRPr="005F5D02" w:rsidTr="005F5D02">
        <w:tc>
          <w:tcPr>
            <w:tcW w:w="1271" w:type="dxa"/>
            <w:vMerge/>
          </w:tcPr>
          <w:p w:rsidR="00060F6D" w:rsidRPr="00D13F4E" w:rsidRDefault="00060F6D" w:rsidP="00060F6D">
            <w:pPr>
              <w:rPr>
                <w:rFonts w:ascii="Times New Roman" w:hAnsi="Times New Roman"/>
                <w:bCs/>
                <w:sz w:val="24"/>
                <w:szCs w:val="24"/>
              </w:rPr>
            </w:pPr>
          </w:p>
        </w:tc>
        <w:tc>
          <w:tcPr>
            <w:tcW w:w="1276" w:type="dxa"/>
          </w:tcPr>
          <w:p w:rsidR="00060F6D" w:rsidRPr="00D13F4E" w:rsidRDefault="00060F6D" w:rsidP="00060F6D">
            <w:pPr>
              <w:rPr>
                <w:rFonts w:ascii="Times New Roman" w:hAnsi="Times New Roman"/>
                <w:sz w:val="24"/>
                <w:szCs w:val="24"/>
              </w:rPr>
            </w:pPr>
            <w:r w:rsidRPr="00D13F4E">
              <w:rPr>
                <w:rFonts w:ascii="Times New Roman" w:hAnsi="Times New Roman"/>
                <w:sz w:val="24"/>
                <w:szCs w:val="24"/>
              </w:rPr>
              <w:t>У1.5.04</w:t>
            </w:r>
          </w:p>
        </w:tc>
        <w:tc>
          <w:tcPr>
            <w:tcW w:w="7082" w:type="dxa"/>
          </w:tcPr>
          <w:p w:rsidR="00060F6D" w:rsidRDefault="00060F6D" w:rsidP="00060F6D">
            <w:pPr>
              <w:rPr>
                <w:rFonts w:ascii="Times New Roman" w:hAnsi="Times New Roman"/>
                <w:sz w:val="24"/>
                <w:szCs w:val="24"/>
              </w:rPr>
            </w:pPr>
            <w:r>
              <w:rPr>
                <w:rFonts w:ascii="Times New Roman" w:hAnsi="Times New Roman"/>
                <w:sz w:val="24"/>
                <w:szCs w:val="24"/>
              </w:rPr>
              <w:t>О</w:t>
            </w:r>
            <w:r w:rsidRPr="00D13F4E">
              <w:rPr>
                <w:rFonts w:ascii="Times New Roman" w:hAnsi="Times New Roman"/>
                <w:sz w:val="24"/>
                <w:szCs w:val="24"/>
              </w:rPr>
              <w:t>пределять состав и содержание топографической цифровой модели местности, использовать пакеты прикладных программ для решения геодезических задач</w:t>
            </w:r>
          </w:p>
        </w:tc>
      </w:tr>
      <w:tr w:rsidR="00060F6D" w:rsidRPr="005F5D02" w:rsidTr="005F5D02">
        <w:tc>
          <w:tcPr>
            <w:tcW w:w="1271" w:type="dxa"/>
            <w:vMerge/>
          </w:tcPr>
          <w:p w:rsidR="00060F6D" w:rsidRPr="00D13F4E" w:rsidRDefault="00060F6D" w:rsidP="00060F6D">
            <w:pPr>
              <w:rPr>
                <w:rFonts w:ascii="Times New Roman" w:hAnsi="Times New Roman"/>
                <w:bCs/>
                <w:sz w:val="24"/>
                <w:szCs w:val="24"/>
              </w:rPr>
            </w:pPr>
          </w:p>
        </w:tc>
        <w:tc>
          <w:tcPr>
            <w:tcW w:w="1276" w:type="dxa"/>
          </w:tcPr>
          <w:p w:rsidR="00060F6D" w:rsidRPr="00D13F4E" w:rsidRDefault="00060F6D" w:rsidP="00060F6D">
            <w:pPr>
              <w:rPr>
                <w:rFonts w:ascii="Times New Roman" w:hAnsi="Times New Roman"/>
                <w:sz w:val="24"/>
                <w:szCs w:val="24"/>
              </w:rPr>
            </w:pPr>
            <w:r w:rsidRPr="00D13F4E">
              <w:rPr>
                <w:rFonts w:ascii="Times New Roman" w:hAnsi="Times New Roman"/>
                <w:sz w:val="24"/>
                <w:szCs w:val="24"/>
              </w:rPr>
              <w:t>У1.6.01</w:t>
            </w:r>
          </w:p>
        </w:tc>
        <w:tc>
          <w:tcPr>
            <w:tcW w:w="7082" w:type="dxa"/>
          </w:tcPr>
          <w:p w:rsidR="00060F6D" w:rsidRPr="005F5D02" w:rsidRDefault="00060F6D" w:rsidP="00060F6D">
            <w:pPr>
              <w:jc w:val="both"/>
              <w:rPr>
                <w:rFonts w:ascii="Times New Roman" w:hAnsi="Times New Roman"/>
                <w:color w:val="FF0000"/>
                <w:sz w:val="24"/>
                <w:szCs w:val="24"/>
              </w:rPr>
            </w:pPr>
            <w:r>
              <w:rPr>
                <w:rFonts w:ascii="Times New Roman" w:hAnsi="Times New Roman"/>
                <w:color w:val="000000" w:themeColor="text1"/>
                <w:sz w:val="24"/>
                <w:szCs w:val="24"/>
              </w:rPr>
              <w:t>П</w:t>
            </w:r>
            <w:r w:rsidRPr="00D13F4E">
              <w:rPr>
                <w:rFonts w:ascii="Times New Roman" w:hAnsi="Times New Roman"/>
                <w:color w:val="000000" w:themeColor="text1"/>
                <w:sz w:val="24"/>
                <w:szCs w:val="24"/>
              </w:rPr>
              <w:t>рименять аппаратно-программные средства для расчетов и составления топографических, межевых планов</w:t>
            </w:r>
          </w:p>
        </w:tc>
      </w:tr>
      <w:tr w:rsidR="00060F6D" w:rsidRPr="005F5D02" w:rsidTr="005F5D02">
        <w:tc>
          <w:tcPr>
            <w:tcW w:w="1271" w:type="dxa"/>
            <w:vMerge/>
          </w:tcPr>
          <w:p w:rsidR="00060F6D" w:rsidRPr="00D13F4E" w:rsidRDefault="00060F6D" w:rsidP="00060F6D">
            <w:pPr>
              <w:rPr>
                <w:rFonts w:ascii="Times New Roman" w:hAnsi="Times New Roman"/>
                <w:bCs/>
                <w:sz w:val="24"/>
                <w:szCs w:val="24"/>
              </w:rPr>
            </w:pPr>
          </w:p>
        </w:tc>
        <w:tc>
          <w:tcPr>
            <w:tcW w:w="1276" w:type="dxa"/>
          </w:tcPr>
          <w:p w:rsidR="00060F6D" w:rsidRPr="00D13F4E" w:rsidRDefault="00060F6D" w:rsidP="00060F6D">
            <w:pPr>
              <w:rPr>
                <w:rFonts w:ascii="Times New Roman" w:hAnsi="Times New Roman"/>
                <w:sz w:val="24"/>
                <w:szCs w:val="24"/>
              </w:rPr>
            </w:pPr>
            <w:r w:rsidRPr="00D13F4E">
              <w:rPr>
                <w:rFonts w:ascii="Times New Roman" w:hAnsi="Times New Roman"/>
                <w:sz w:val="24"/>
                <w:szCs w:val="24"/>
              </w:rPr>
              <w:t>У1.6.02</w:t>
            </w:r>
          </w:p>
        </w:tc>
        <w:tc>
          <w:tcPr>
            <w:tcW w:w="7082" w:type="dxa"/>
          </w:tcPr>
          <w:p w:rsidR="00060F6D" w:rsidRDefault="00060F6D" w:rsidP="00060F6D">
            <w:pPr>
              <w:jc w:val="both"/>
              <w:rPr>
                <w:rFonts w:ascii="Times New Roman" w:hAnsi="Times New Roman"/>
                <w:color w:val="000000" w:themeColor="text1"/>
                <w:sz w:val="24"/>
                <w:szCs w:val="24"/>
              </w:rPr>
            </w:pPr>
            <w:r>
              <w:rPr>
                <w:rFonts w:ascii="Times New Roman" w:hAnsi="Times New Roman"/>
                <w:sz w:val="24"/>
                <w:szCs w:val="24"/>
              </w:rPr>
              <w:t>О</w:t>
            </w:r>
            <w:r w:rsidRPr="00D13F4E">
              <w:rPr>
                <w:rFonts w:ascii="Times New Roman" w:hAnsi="Times New Roman"/>
                <w:sz w:val="24"/>
                <w:szCs w:val="24"/>
              </w:rPr>
              <w:t>ценивать возможность использования материалов аэро- и космических съёмок</w:t>
            </w:r>
          </w:p>
        </w:tc>
      </w:tr>
      <w:tr w:rsidR="00060F6D" w:rsidRPr="005F5D02" w:rsidTr="005F5D02">
        <w:tc>
          <w:tcPr>
            <w:tcW w:w="1271" w:type="dxa"/>
            <w:vMerge/>
          </w:tcPr>
          <w:p w:rsidR="00060F6D" w:rsidRPr="00D13F4E" w:rsidRDefault="00060F6D" w:rsidP="00060F6D">
            <w:pPr>
              <w:rPr>
                <w:rFonts w:ascii="Times New Roman" w:hAnsi="Times New Roman"/>
                <w:bCs/>
                <w:sz w:val="24"/>
                <w:szCs w:val="24"/>
              </w:rPr>
            </w:pPr>
          </w:p>
        </w:tc>
        <w:tc>
          <w:tcPr>
            <w:tcW w:w="1276" w:type="dxa"/>
          </w:tcPr>
          <w:p w:rsidR="00060F6D" w:rsidRPr="00D13F4E" w:rsidRDefault="00060F6D" w:rsidP="00060F6D">
            <w:pPr>
              <w:rPr>
                <w:rFonts w:ascii="Times New Roman" w:hAnsi="Times New Roman"/>
                <w:sz w:val="24"/>
                <w:szCs w:val="24"/>
              </w:rPr>
            </w:pPr>
            <w:r w:rsidRPr="00D13F4E">
              <w:rPr>
                <w:rFonts w:ascii="Times New Roman" w:hAnsi="Times New Roman"/>
                <w:sz w:val="24"/>
                <w:szCs w:val="24"/>
              </w:rPr>
              <w:t>У1.6.03</w:t>
            </w:r>
          </w:p>
        </w:tc>
        <w:tc>
          <w:tcPr>
            <w:tcW w:w="7082" w:type="dxa"/>
          </w:tcPr>
          <w:p w:rsidR="00060F6D" w:rsidRDefault="00060F6D" w:rsidP="00060F6D">
            <w:pPr>
              <w:jc w:val="both"/>
              <w:rPr>
                <w:rFonts w:ascii="Times New Roman" w:hAnsi="Times New Roman"/>
                <w:color w:val="000000" w:themeColor="text1"/>
                <w:sz w:val="24"/>
                <w:szCs w:val="24"/>
              </w:rPr>
            </w:pPr>
            <w:r>
              <w:rPr>
                <w:rFonts w:ascii="Times New Roman" w:hAnsi="Times New Roman"/>
                <w:sz w:val="24"/>
                <w:szCs w:val="24"/>
              </w:rPr>
              <w:t>П</w:t>
            </w:r>
            <w:r w:rsidRPr="00D13F4E">
              <w:rPr>
                <w:rFonts w:ascii="Times New Roman" w:hAnsi="Times New Roman"/>
                <w:sz w:val="24"/>
                <w:szCs w:val="24"/>
              </w:rPr>
              <w:t>ользоваться фотограмметрическими приборами</w:t>
            </w:r>
          </w:p>
        </w:tc>
      </w:tr>
      <w:tr w:rsidR="00060F6D" w:rsidRPr="005F5D02" w:rsidTr="005F5D02">
        <w:tc>
          <w:tcPr>
            <w:tcW w:w="1271" w:type="dxa"/>
            <w:vMerge w:val="restart"/>
          </w:tcPr>
          <w:p w:rsidR="00060F6D" w:rsidRPr="00A77727" w:rsidRDefault="00060F6D" w:rsidP="00060F6D">
            <w:pPr>
              <w:rPr>
                <w:rFonts w:ascii="Times New Roman" w:hAnsi="Times New Roman"/>
                <w:bCs/>
                <w:sz w:val="24"/>
                <w:szCs w:val="24"/>
              </w:rPr>
            </w:pPr>
            <w:r w:rsidRPr="00A77727">
              <w:rPr>
                <w:rFonts w:ascii="Times New Roman" w:hAnsi="Times New Roman"/>
                <w:bCs/>
                <w:sz w:val="24"/>
                <w:szCs w:val="24"/>
              </w:rPr>
              <w:t>Знать</w:t>
            </w:r>
          </w:p>
        </w:tc>
        <w:tc>
          <w:tcPr>
            <w:tcW w:w="1276" w:type="dxa"/>
          </w:tcPr>
          <w:p w:rsidR="00060F6D" w:rsidRPr="00A77727" w:rsidRDefault="00060F6D" w:rsidP="00060F6D">
            <w:pPr>
              <w:rPr>
                <w:rFonts w:ascii="Times New Roman" w:hAnsi="Times New Roman"/>
                <w:sz w:val="24"/>
                <w:szCs w:val="24"/>
              </w:rPr>
            </w:pPr>
            <w:r w:rsidRPr="007848AC">
              <w:rPr>
                <w:rFonts w:ascii="Times New Roman" w:hAnsi="Times New Roman"/>
                <w:sz w:val="24"/>
                <w:szCs w:val="24"/>
              </w:rPr>
              <w:t>Зо 01.01</w:t>
            </w:r>
          </w:p>
        </w:tc>
        <w:tc>
          <w:tcPr>
            <w:tcW w:w="7082" w:type="dxa"/>
          </w:tcPr>
          <w:p w:rsidR="00060F6D" w:rsidRPr="00A77727" w:rsidRDefault="00060F6D" w:rsidP="00060F6D">
            <w:pPr>
              <w:jc w:val="both"/>
              <w:rPr>
                <w:rFonts w:ascii="Times New Roman" w:hAnsi="Times New Roman"/>
                <w:sz w:val="24"/>
                <w:szCs w:val="24"/>
              </w:rPr>
            </w:pPr>
            <w:r w:rsidRPr="007832D8">
              <w:rPr>
                <w:rFonts w:ascii="Times New Roman" w:hAnsi="Times New Roman"/>
                <w:bCs/>
                <w:color w:val="000000" w:themeColor="text1"/>
                <w:sz w:val="24"/>
                <w:szCs w:val="24"/>
              </w:rPr>
              <w:t>А</w:t>
            </w:r>
            <w:r w:rsidRPr="007848AC">
              <w:rPr>
                <w:rFonts w:ascii="Times New Roman" w:hAnsi="Times New Roman"/>
                <w:bCs/>
                <w:color w:val="000000" w:themeColor="text1"/>
                <w:sz w:val="24"/>
                <w:szCs w:val="24"/>
              </w:rPr>
              <w:t>ктуальный профессиональный и социальный контекст, в котором приходится работать и жить</w:t>
            </w:r>
          </w:p>
        </w:tc>
      </w:tr>
      <w:tr w:rsidR="00060F6D" w:rsidRPr="005F5D02" w:rsidTr="005F5D02">
        <w:tc>
          <w:tcPr>
            <w:tcW w:w="1271" w:type="dxa"/>
            <w:vMerge/>
          </w:tcPr>
          <w:p w:rsidR="00060F6D" w:rsidRPr="00A77727" w:rsidRDefault="00060F6D" w:rsidP="00060F6D">
            <w:pPr>
              <w:rPr>
                <w:rFonts w:ascii="Times New Roman" w:hAnsi="Times New Roman"/>
                <w:bCs/>
                <w:sz w:val="24"/>
                <w:szCs w:val="24"/>
              </w:rPr>
            </w:pPr>
          </w:p>
        </w:tc>
        <w:tc>
          <w:tcPr>
            <w:tcW w:w="1276" w:type="dxa"/>
          </w:tcPr>
          <w:p w:rsidR="00060F6D" w:rsidRPr="00A77727" w:rsidRDefault="00060F6D" w:rsidP="00060F6D">
            <w:pPr>
              <w:rPr>
                <w:rFonts w:ascii="Times New Roman" w:hAnsi="Times New Roman"/>
                <w:sz w:val="24"/>
                <w:szCs w:val="24"/>
              </w:rPr>
            </w:pPr>
            <w:r w:rsidRPr="007848AC">
              <w:rPr>
                <w:rFonts w:ascii="Times New Roman" w:hAnsi="Times New Roman"/>
                <w:sz w:val="24"/>
                <w:szCs w:val="24"/>
              </w:rPr>
              <w:t>Зо 01.03</w:t>
            </w:r>
          </w:p>
        </w:tc>
        <w:tc>
          <w:tcPr>
            <w:tcW w:w="7082" w:type="dxa"/>
          </w:tcPr>
          <w:p w:rsidR="00060F6D" w:rsidRPr="00A77727" w:rsidRDefault="00060F6D" w:rsidP="00060F6D">
            <w:pPr>
              <w:jc w:val="both"/>
              <w:rPr>
                <w:rFonts w:ascii="Times New Roman" w:hAnsi="Times New Roman"/>
                <w:sz w:val="24"/>
                <w:szCs w:val="24"/>
              </w:rPr>
            </w:pPr>
            <w:r>
              <w:rPr>
                <w:rFonts w:ascii="Times New Roman" w:hAnsi="Times New Roman"/>
                <w:bCs/>
                <w:color w:val="000000" w:themeColor="text1"/>
                <w:sz w:val="24"/>
                <w:szCs w:val="24"/>
              </w:rPr>
              <w:t>А</w:t>
            </w:r>
            <w:r w:rsidRPr="007848AC">
              <w:rPr>
                <w:rFonts w:ascii="Times New Roman" w:hAnsi="Times New Roman"/>
                <w:bCs/>
                <w:color w:val="000000" w:themeColor="text1"/>
                <w:sz w:val="24"/>
                <w:szCs w:val="24"/>
              </w:rPr>
              <w:t>лгоритмы выполнения работ в профессиональной и смежных областях</w:t>
            </w:r>
          </w:p>
        </w:tc>
      </w:tr>
      <w:tr w:rsidR="00060F6D" w:rsidRPr="005F5D02" w:rsidTr="005F5D02">
        <w:tc>
          <w:tcPr>
            <w:tcW w:w="1271" w:type="dxa"/>
            <w:vMerge/>
          </w:tcPr>
          <w:p w:rsidR="00060F6D" w:rsidRPr="00A77727" w:rsidRDefault="00060F6D" w:rsidP="00060F6D">
            <w:pPr>
              <w:rPr>
                <w:rFonts w:ascii="Times New Roman" w:hAnsi="Times New Roman"/>
                <w:bCs/>
                <w:sz w:val="24"/>
                <w:szCs w:val="24"/>
              </w:rPr>
            </w:pPr>
          </w:p>
        </w:tc>
        <w:tc>
          <w:tcPr>
            <w:tcW w:w="1276" w:type="dxa"/>
          </w:tcPr>
          <w:p w:rsidR="00060F6D" w:rsidRPr="00A77727" w:rsidRDefault="00060F6D" w:rsidP="00060F6D">
            <w:pPr>
              <w:rPr>
                <w:rFonts w:ascii="Times New Roman" w:hAnsi="Times New Roman"/>
                <w:sz w:val="24"/>
                <w:szCs w:val="24"/>
              </w:rPr>
            </w:pPr>
            <w:r w:rsidRPr="00A77727">
              <w:rPr>
                <w:rFonts w:ascii="Times New Roman" w:hAnsi="Times New Roman"/>
                <w:sz w:val="24"/>
                <w:szCs w:val="24"/>
              </w:rPr>
              <w:t>З1.1.01</w:t>
            </w:r>
          </w:p>
        </w:tc>
        <w:tc>
          <w:tcPr>
            <w:tcW w:w="7082" w:type="dxa"/>
          </w:tcPr>
          <w:p w:rsidR="00060F6D" w:rsidRDefault="00060F6D" w:rsidP="00060F6D">
            <w:pPr>
              <w:jc w:val="both"/>
              <w:rPr>
                <w:rFonts w:ascii="Times New Roman" w:hAnsi="Times New Roman"/>
                <w:sz w:val="24"/>
                <w:szCs w:val="24"/>
              </w:rPr>
            </w:pPr>
            <w:r>
              <w:rPr>
                <w:rFonts w:ascii="Times New Roman" w:hAnsi="Times New Roman"/>
                <w:sz w:val="24"/>
                <w:szCs w:val="24"/>
              </w:rPr>
              <w:t>С</w:t>
            </w:r>
            <w:r w:rsidRPr="00A77727">
              <w:rPr>
                <w:rFonts w:ascii="Times New Roman" w:hAnsi="Times New Roman"/>
                <w:sz w:val="24"/>
                <w:szCs w:val="24"/>
              </w:rPr>
              <w:t>ущность, цели и производство различных видов изысканий</w:t>
            </w:r>
          </w:p>
        </w:tc>
      </w:tr>
      <w:tr w:rsidR="00060F6D" w:rsidRPr="005F5D02" w:rsidTr="005F5D02">
        <w:tc>
          <w:tcPr>
            <w:tcW w:w="1271" w:type="dxa"/>
            <w:vMerge/>
          </w:tcPr>
          <w:p w:rsidR="00060F6D" w:rsidRPr="00A77727" w:rsidRDefault="00060F6D" w:rsidP="00060F6D">
            <w:pPr>
              <w:rPr>
                <w:rFonts w:ascii="Times New Roman" w:hAnsi="Times New Roman"/>
                <w:bCs/>
                <w:sz w:val="24"/>
                <w:szCs w:val="24"/>
              </w:rPr>
            </w:pPr>
          </w:p>
        </w:tc>
        <w:tc>
          <w:tcPr>
            <w:tcW w:w="1276" w:type="dxa"/>
          </w:tcPr>
          <w:p w:rsidR="00060F6D" w:rsidRPr="00A77727" w:rsidRDefault="00060F6D" w:rsidP="00060F6D">
            <w:pPr>
              <w:rPr>
                <w:rFonts w:ascii="Times New Roman" w:hAnsi="Times New Roman"/>
                <w:sz w:val="24"/>
                <w:szCs w:val="24"/>
              </w:rPr>
            </w:pPr>
            <w:r w:rsidRPr="00A77727">
              <w:rPr>
                <w:rFonts w:ascii="Times New Roman" w:hAnsi="Times New Roman"/>
                <w:sz w:val="24"/>
                <w:szCs w:val="24"/>
              </w:rPr>
              <w:t>З1.1.02</w:t>
            </w:r>
          </w:p>
        </w:tc>
        <w:tc>
          <w:tcPr>
            <w:tcW w:w="7082" w:type="dxa"/>
          </w:tcPr>
          <w:p w:rsidR="00060F6D" w:rsidRPr="00A77727" w:rsidRDefault="00060F6D" w:rsidP="00060F6D">
            <w:pPr>
              <w:jc w:val="both"/>
              <w:rPr>
                <w:rFonts w:ascii="Times New Roman" w:hAnsi="Times New Roman"/>
                <w:sz w:val="24"/>
                <w:szCs w:val="24"/>
              </w:rPr>
            </w:pPr>
            <w:r>
              <w:rPr>
                <w:rFonts w:ascii="Times New Roman" w:hAnsi="Times New Roman"/>
                <w:sz w:val="24"/>
                <w:szCs w:val="24"/>
              </w:rPr>
              <w:t>С</w:t>
            </w:r>
            <w:r w:rsidRPr="00A77727">
              <w:rPr>
                <w:rFonts w:ascii="Times New Roman" w:hAnsi="Times New Roman"/>
                <w:sz w:val="24"/>
                <w:szCs w:val="24"/>
              </w:rPr>
              <w:t>пособы производства наземных горизонтальных, вертикальных, топографических съёмок</w:t>
            </w:r>
          </w:p>
        </w:tc>
      </w:tr>
      <w:tr w:rsidR="00060F6D" w:rsidRPr="005F5D02" w:rsidTr="005F5D02">
        <w:tc>
          <w:tcPr>
            <w:tcW w:w="1271" w:type="dxa"/>
            <w:vMerge/>
          </w:tcPr>
          <w:p w:rsidR="00060F6D" w:rsidRPr="00A77727" w:rsidRDefault="00060F6D" w:rsidP="00060F6D">
            <w:pPr>
              <w:rPr>
                <w:rFonts w:ascii="Times New Roman" w:hAnsi="Times New Roman"/>
                <w:bCs/>
                <w:sz w:val="24"/>
                <w:szCs w:val="24"/>
              </w:rPr>
            </w:pPr>
          </w:p>
        </w:tc>
        <w:tc>
          <w:tcPr>
            <w:tcW w:w="1276" w:type="dxa"/>
          </w:tcPr>
          <w:p w:rsidR="00060F6D" w:rsidRPr="00A77727" w:rsidRDefault="00060F6D" w:rsidP="00060F6D">
            <w:pPr>
              <w:rPr>
                <w:rFonts w:ascii="Times New Roman" w:hAnsi="Times New Roman"/>
                <w:sz w:val="24"/>
                <w:szCs w:val="24"/>
              </w:rPr>
            </w:pPr>
            <w:r w:rsidRPr="00A77727">
              <w:rPr>
                <w:rFonts w:ascii="Times New Roman" w:hAnsi="Times New Roman"/>
                <w:sz w:val="24"/>
                <w:szCs w:val="24"/>
              </w:rPr>
              <w:t>З1.2.01</w:t>
            </w:r>
          </w:p>
        </w:tc>
        <w:tc>
          <w:tcPr>
            <w:tcW w:w="7082" w:type="dxa"/>
          </w:tcPr>
          <w:p w:rsidR="00060F6D" w:rsidRPr="00A77727" w:rsidRDefault="00060F6D" w:rsidP="00060F6D">
            <w:pPr>
              <w:jc w:val="both"/>
              <w:rPr>
                <w:rFonts w:ascii="Times New Roman" w:hAnsi="Times New Roman"/>
                <w:sz w:val="24"/>
                <w:szCs w:val="24"/>
              </w:rPr>
            </w:pPr>
            <w:r>
              <w:rPr>
                <w:rFonts w:ascii="Times New Roman" w:hAnsi="Times New Roman"/>
                <w:sz w:val="24"/>
                <w:szCs w:val="24"/>
              </w:rPr>
              <w:t>Н</w:t>
            </w:r>
            <w:r w:rsidRPr="00A77727">
              <w:rPr>
                <w:rFonts w:ascii="Times New Roman" w:hAnsi="Times New Roman"/>
                <w:sz w:val="24"/>
                <w:szCs w:val="24"/>
              </w:rPr>
              <w:t>азначение и способы построения опорных сетей</w:t>
            </w:r>
          </w:p>
        </w:tc>
      </w:tr>
      <w:tr w:rsidR="00060F6D" w:rsidRPr="005F5D02" w:rsidTr="005F5D02">
        <w:tc>
          <w:tcPr>
            <w:tcW w:w="1271" w:type="dxa"/>
            <w:vMerge/>
          </w:tcPr>
          <w:p w:rsidR="00060F6D" w:rsidRPr="00A77727" w:rsidRDefault="00060F6D" w:rsidP="00060F6D">
            <w:pPr>
              <w:rPr>
                <w:rFonts w:ascii="Times New Roman" w:hAnsi="Times New Roman"/>
                <w:bCs/>
                <w:sz w:val="24"/>
                <w:szCs w:val="24"/>
              </w:rPr>
            </w:pPr>
          </w:p>
        </w:tc>
        <w:tc>
          <w:tcPr>
            <w:tcW w:w="1276" w:type="dxa"/>
          </w:tcPr>
          <w:p w:rsidR="00060F6D" w:rsidRPr="00A77727" w:rsidRDefault="00060F6D" w:rsidP="00060F6D">
            <w:pPr>
              <w:rPr>
                <w:rFonts w:ascii="Times New Roman" w:hAnsi="Times New Roman"/>
                <w:sz w:val="24"/>
                <w:szCs w:val="24"/>
              </w:rPr>
            </w:pPr>
            <w:r w:rsidRPr="00A77727">
              <w:rPr>
                <w:rFonts w:ascii="Times New Roman" w:hAnsi="Times New Roman"/>
                <w:sz w:val="24"/>
                <w:szCs w:val="24"/>
              </w:rPr>
              <w:t>З1.3.01</w:t>
            </w:r>
          </w:p>
        </w:tc>
        <w:tc>
          <w:tcPr>
            <w:tcW w:w="7082" w:type="dxa"/>
          </w:tcPr>
          <w:p w:rsidR="00060F6D" w:rsidRPr="00A77727" w:rsidRDefault="00060F6D" w:rsidP="00060F6D">
            <w:pPr>
              <w:jc w:val="both"/>
              <w:rPr>
                <w:rFonts w:ascii="Times New Roman" w:hAnsi="Times New Roman"/>
                <w:sz w:val="24"/>
                <w:szCs w:val="24"/>
              </w:rPr>
            </w:pPr>
            <w:r>
              <w:rPr>
                <w:rFonts w:ascii="Times New Roman" w:hAnsi="Times New Roman"/>
                <w:sz w:val="24"/>
                <w:szCs w:val="24"/>
              </w:rPr>
              <w:t>П</w:t>
            </w:r>
            <w:r w:rsidRPr="00A77727">
              <w:rPr>
                <w:rFonts w:ascii="Times New Roman" w:hAnsi="Times New Roman"/>
                <w:sz w:val="24"/>
                <w:szCs w:val="24"/>
              </w:rPr>
              <w:t>орядок камеральной обработки материалов полевых измерений</w:t>
            </w:r>
          </w:p>
        </w:tc>
      </w:tr>
      <w:tr w:rsidR="00060F6D" w:rsidRPr="005F5D02" w:rsidTr="005F5D02">
        <w:tc>
          <w:tcPr>
            <w:tcW w:w="1271" w:type="dxa"/>
            <w:vMerge/>
          </w:tcPr>
          <w:p w:rsidR="00060F6D" w:rsidRPr="00A77727" w:rsidRDefault="00060F6D" w:rsidP="00060F6D">
            <w:pPr>
              <w:rPr>
                <w:rFonts w:ascii="Times New Roman" w:hAnsi="Times New Roman"/>
                <w:bCs/>
                <w:sz w:val="24"/>
                <w:szCs w:val="24"/>
              </w:rPr>
            </w:pPr>
          </w:p>
        </w:tc>
        <w:tc>
          <w:tcPr>
            <w:tcW w:w="1276" w:type="dxa"/>
          </w:tcPr>
          <w:p w:rsidR="00060F6D" w:rsidRPr="00A77727" w:rsidRDefault="00060F6D" w:rsidP="00060F6D">
            <w:pPr>
              <w:rPr>
                <w:rFonts w:ascii="Times New Roman" w:hAnsi="Times New Roman"/>
                <w:sz w:val="24"/>
                <w:szCs w:val="24"/>
              </w:rPr>
            </w:pPr>
            <w:r w:rsidRPr="00A77727">
              <w:rPr>
                <w:rFonts w:ascii="Times New Roman" w:hAnsi="Times New Roman"/>
                <w:sz w:val="24"/>
                <w:szCs w:val="24"/>
              </w:rPr>
              <w:t>З1.3.02</w:t>
            </w:r>
          </w:p>
        </w:tc>
        <w:tc>
          <w:tcPr>
            <w:tcW w:w="7082" w:type="dxa"/>
          </w:tcPr>
          <w:p w:rsidR="00060F6D" w:rsidRPr="00A77727" w:rsidRDefault="00060F6D" w:rsidP="00060F6D">
            <w:pPr>
              <w:jc w:val="both"/>
              <w:rPr>
                <w:rFonts w:ascii="Times New Roman" w:hAnsi="Times New Roman"/>
                <w:sz w:val="24"/>
                <w:szCs w:val="24"/>
              </w:rPr>
            </w:pPr>
            <w:r>
              <w:rPr>
                <w:rFonts w:ascii="Times New Roman" w:hAnsi="Times New Roman"/>
                <w:sz w:val="24"/>
                <w:szCs w:val="24"/>
              </w:rPr>
              <w:t>С</w:t>
            </w:r>
            <w:r w:rsidRPr="00A77727">
              <w:rPr>
                <w:rFonts w:ascii="Times New Roman" w:hAnsi="Times New Roman"/>
                <w:sz w:val="24"/>
                <w:szCs w:val="24"/>
              </w:rPr>
              <w:t>пособы изображения на планах контуров, объектов и рельефа местности</w:t>
            </w:r>
          </w:p>
        </w:tc>
      </w:tr>
      <w:tr w:rsidR="00060F6D" w:rsidRPr="005F5D02" w:rsidTr="005F5D02">
        <w:tc>
          <w:tcPr>
            <w:tcW w:w="1271" w:type="dxa"/>
            <w:vMerge/>
          </w:tcPr>
          <w:p w:rsidR="00060F6D" w:rsidRPr="00A77727" w:rsidRDefault="00060F6D" w:rsidP="00060F6D">
            <w:pPr>
              <w:rPr>
                <w:rFonts w:ascii="Times New Roman" w:hAnsi="Times New Roman"/>
                <w:bCs/>
                <w:sz w:val="24"/>
                <w:szCs w:val="24"/>
              </w:rPr>
            </w:pPr>
          </w:p>
        </w:tc>
        <w:tc>
          <w:tcPr>
            <w:tcW w:w="1276" w:type="dxa"/>
          </w:tcPr>
          <w:p w:rsidR="00060F6D" w:rsidRPr="00A77727" w:rsidRDefault="00060F6D" w:rsidP="00060F6D">
            <w:pPr>
              <w:rPr>
                <w:rFonts w:ascii="Times New Roman" w:hAnsi="Times New Roman"/>
                <w:sz w:val="24"/>
                <w:szCs w:val="24"/>
              </w:rPr>
            </w:pPr>
            <w:r w:rsidRPr="00A77727">
              <w:rPr>
                <w:rFonts w:ascii="Times New Roman" w:hAnsi="Times New Roman"/>
                <w:sz w:val="24"/>
                <w:szCs w:val="24"/>
              </w:rPr>
              <w:t>З1.4.01</w:t>
            </w:r>
          </w:p>
        </w:tc>
        <w:tc>
          <w:tcPr>
            <w:tcW w:w="7082" w:type="dxa"/>
          </w:tcPr>
          <w:p w:rsidR="00060F6D" w:rsidRPr="00A77727" w:rsidRDefault="00060F6D" w:rsidP="00060F6D">
            <w:pPr>
              <w:jc w:val="both"/>
              <w:rPr>
                <w:rFonts w:ascii="Times New Roman" w:hAnsi="Times New Roman"/>
                <w:sz w:val="24"/>
                <w:szCs w:val="24"/>
              </w:rPr>
            </w:pPr>
            <w:r>
              <w:rPr>
                <w:rFonts w:ascii="Times New Roman" w:hAnsi="Times New Roman"/>
                <w:sz w:val="24"/>
                <w:szCs w:val="24"/>
              </w:rPr>
              <w:t>О</w:t>
            </w:r>
            <w:r w:rsidRPr="00A77727">
              <w:rPr>
                <w:rFonts w:ascii="Times New Roman" w:hAnsi="Times New Roman"/>
                <w:sz w:val="24"/>
                <w:szCs w:val="24"/>
              </w:rPr>
              <w:t>рганизация геодезических работ при съёмке больших территорий</w:t>
            </w:r>
          </w:p>
        </w:tc>
      </w:tr>
      <w:tr w:rsidR="00060F6D" w:rsidRPr="005F5D02" w:rsidTr="005F5D02">
        <w:tc>
          <w:tcPr>
            <w:tcW w:w="1271" w:type="dxa"/>
            <w:vMerge/>
          </w:tcPr>
          <w:p w:rsidR="00060F6D" w:rsidRPr="00A77727" w:rsidRDefault="00060F6D" w:rsidP="00060F6D">
            <w:pPr>
              <w:rPr>
                <w:rFonts w:ascii="Times New Roman" w:hAnsi="Times New Roman"/>
                <w:bCs/>
                <w:sz w:val="24"/>
                <w:szCs w:val="24"/>
              </w:rPr>
            </w:pPr>
          </w:p>
        </w:tc>
        <w:tc>
          <w:tcPr>
            <w:tcW w:w="1276" w:type="dxa"/>
          </w:tcPr>
          <w:p w:rsidR="00060F6D" w:rsidRPr="00A77727" w:rsidRDefault="00060F6D" w:rsidP="00060F6D">
            <w:pPr>
              <w:rPr>
                <w:rFonts w:ascii="Times New Roman" w:hAnsi="Times New Roman"/>
                <w:sz w:val="24"/>
                <w:szCs w:val="24"/>
              </w:rPr>
            </w:pPr>
            <w:r w:rsidRPr="00A77727">
              <w:rPr>
                <w:rFonts w:ascii="Times New Roman" w:hAnsi="Times New Roman"/>
                <w:sz w:val="24"/>
                <w:szCs w:val="24"/>
              </w:rPr>
              <w:t>З1.5.01</w:t>
            </w:r>
          </w:p>
        </w:tc>
        <w:tc>
          <w:tcPr>
            <w:tcW w:w="7082" w:type="dxa"/>
          </w:tcPr>
          <w:p w:rsidR="00060F6D" w:rsidRPr="00A77727" w:rsidRDefault="00060F6D" w:rsidP="00060F6D">
            <w:pPr>
              <w:jc w:val="both"/>
              <w:rPr>
                <w:rFonts w:ascii="Times New Roman" w:hAnsi="Times New Roman"/>
                <w:sz w:val="24"/>
                <w:szCs w:val="24"/>
              </w:rPr>
            </w:pPr>
            <w:r>
              <w:rPr>
                <w:rFonts w:ascii="Times New Roman" w:hAnsi="Times New Roman"/>
                <w:sz w:val="24"/>
                <w:szCs w:val="24"/>
              </w:rPr>
              <w:t>Т</w:t>
            </w:r>
            <w:r w:rsidRPr="00A77727">
              <w:rPr>
                <w:rFonts w:ascii="Times New Roman" w:hAnsi="Times New Roman"/>
                <w:sz w:val="24"/>
                <w:szCs w:val="24"/>
              </w:rPr>
              <w:t>ехнологии использования материалов аэро- и космических съемок в изысканиях сельскохозяйственного назначения</w:t>
            </w:r>
          </w:p>
        </w:tc>
      </w:tr>
      <w:tr w:rsidR="00060F6D" w:rsidRPr="005F5D02" w:rsidTr="005F5D02">
        <w:tc>
          <w:tcPr>
            <w:tcW w:w="1271" w:type="dxa"/>
            <w:vMerge/>
          </w:tcPr>
          <w:p w:rsidR="00060F6D" w:rsidRPr="00A77727" w:rsidRDefault="00060F6D" w:rsidP="00060F6D">
            <w:pPr>
              <w:rPr>
                <w:rFonts w:ascii="Times New Roman" w:hAnsi="Times New Roman"/>
                <w:bCs/>
                <w:sz w:val="24"/>
                <w:szCs w:val="24"/>
              </w:rPr>
            </w:pPr>
          </w:p>
        </w:tc>
        <w:tc>
          <w:tcPr>
            <w:tcW w:w="1276" w:type="dxa"/>
          </w:tcPr>
          <w:p w:rsidR="00060F6D" w:rsidRPr="00A77727" w:rsidRDefault="00060F6D" w:rsidP="00060F6D">
            <w:pPr>
              <w:rPr>
                <w:rFonts w:ascii="Times New Roman" w:hAnsi="Times New Roman"/>
                <w:sz w:val="24"/>
                <w:szCs w:val="24"/>
              </w:rPr>
            </w:pPr>
            <w:r w:rsidRPr="00A77727">
              <w:rPr>
                <w:rFonts w:ascii="Times New Roman" w:hAnsi="Times New Roman"/>
                <w:sz w:val="24"/>
                <w:szCs w:val="24"/>
              </w:rPr>
              <w:t>З1.5.02</w:t>
            </w:r>
          </w:p>
        </w:tc>
        <w:tc>
          <w:tcPr>
            <w:tcW w:w="7082" w:type="dxa"/>
          </w:tcPr>
          <w:p w:rsidR="00060F6D" w:rsidRPr="00A77727" w:rsidRDefault="00060F6D" w:rsidP="00060F6D">
            <w:pPr>
              <w:jc w:val="both"/>
              <w:rPr>
                <w:rFonts w:ascii="Times New Roman" w:hAnsi="Times New Roman"/>
                <w:sz w:val="24"/>
                <w:szCs w:val="24"/>
              </w:rPr>
            </w:pPr>
            <w:r>
              <w:rPr>
                <w:rFonts w:ascii="Times New Roman" w:hAnsi="Times New Roman"/>
                <w:sz w:val="24"/>
                <w:szCs w:val="24"/>
              </w:rPr>
              <w:t>С</w:t>
            </w:r>
            <w:r w:rsidRPr="00A77727">
              <w:rPr>
                <w:rFonts w:ascii="Times New Roman" w:hAnsi="Times New Roman"/>
                <w:sz w:val="24"/>
                <w:szCs w:val="24"/>
              </w:rPr>
              <w:t>войства аэрофотоснимка и методы его привязки</w:t>
            </w:r>
          </w:p>
        </w:tc>
      </w:tr>
      <w:tr w:rsidR="00060F6D" w:rsidRPr="005F5D02" w:rsidTr="005F5D02">
        <w:tc>
          <w:tcPr>
            <w:tcW w:w="1271" w:type="dxa"/>
            <w:vMerge/>
          </w:tcPr>
          <w:p w:rsidR="00060F6D" w:rsidRPr="00A77727" w:rsidRDefault="00060F6D" w:rsidP="00060F6D">
            <w:pPr>
              <w:rPr>
                <w:rFonts w:ascii="Times New Roman" w:hAnsi="Times New Roman"/>
                <w:bCs/>
                <w:sz w:val="24"/>
                <w:szCs w:val="24"/>
              </w:rPr>
            </w:pPr>
          </w:p>
        </w:tc>
        <w:tc>
          <w:tcPr>
            <w:tcW w:w="1276" w:type="dxa"/>
          </w:tcPr>
          <w:p w:rsidR="00060F6D" w:rsidRPr="00A77727" w:rsidRDefault="00060F6D" w:rsidP="00060F6D">
            <w:pPr>
              <w:rPr>
                <w:rFonts w:ascii="Times New Roman" w:hAnsi="Times New Roman"/>
                <w:sz w:val="24"/>
                <w:szCs w:val="24"/>
              </w:rPr>
            </w:pPr>
            <w:r w:rsidRPr="00A77727">
              <w:rPr>
                <w:rFonts w:ascii="Times New Roman" w:hAnsi="Times New Roman"/>
                <w:sz w:val="24"/>
                <w:szCs w:val="24"/>
              </w:rPr>
              <w:t>З1.6.01</w:t>
            </w:r>
          </w:p>
        </w:tc>
        <w:tc>
          <w:tcPr>
            <w:tcW w:w="7082" w:type="dxa"/>
          </w:tcPr>
          <w:p w:rsidR="00060F6D" w:rsidRPr="00A77727" w:rsidRDefault="00060F6D" w:rsidP="00060F6D">
            <w:pPr>
              <w:jc w:val="both"/>
              <w:rPr>
                <w:rFonts w:ascii="Times New Roman" w:hAnsi="Times New Roman"/>
                <w:sz w:val="24"/>
                <w:szCs w:val="24"/>
              </w:rPr>
            </w:pPr>
            <w:r>
              <w:rPr>
                <w:rFonts w:ascii="Times New Roman" w:hAnsi="Times New Roman"/>
                <w:color w:val="000000" w:themeColor="text1"/>
                <w:sz w:val="24"/>
                <w:szCs w:val="24"/>
              </w:rPr>
              <w:t>А</w:t>
            </w:r>
            <w:r w:rsidRPr="00A77727">
              <w:rPr>
                <w:rFonts w:ascii="Times New Roman" w:hAnsi="Times New Roman"/>
                <w:color w:val="000000" w:themeColor="text1"/>
                <w:sz w:val="24"/>
                <w:szCs w:val="24"/>
              </w:rPr>
              <w:t>ппаратно-программные средства для расчетов и составления топографических, межевых планов</w:t>
            </w:r>
          </w:p>
        </w:tc>
      </w:tr>
      <w:tr w:rsidR="00060F6D" w:rsidRPr="005F5D02" w:rsidTr="005F5D02">
        <w:tc>
          <w:tcPr>
            <w:tcW w:w="1271" w:type="dxa"/>
            <w:vMerge/>
          </w:tcPr>
          <w:p w:rsidR="00060F6D" w:rsidRPr="00A77727" w:rsidRDefault="00060F6D" w:rsidP="00060F6D">
            <w:pPr>
              <w:rPr>
                <w:rFonts w:ascii="Times New Roman" w:hAnsi="Times New Roman"/>
                <w:bCs/>
                <w:sz w:val="24"/>
                <w:szCs w:val="24"/>
              </w:rPr>
            </w:pPr>
          </w:p>
        </w:tc>
        <w:tc>
          <w:tcPr>
            <w:tcW w:w="1276" w:type="dxa"/>
          </w:tcPr>
          <w:p w:rsidR="00060F6D" w:rsidRPr="00A77727" w:rsidRDefault="00060F6D" w:rsidP="00060F6D">
            <w:pPr>
              <w:rPr>
                <w:rFonts w:ascii="Times New Roman" w:hAnsi="Times New Roman"/>
                <w:sz w:val="24"/>
                <w:szCs w:val="24"/>
              </w:rPr>
            </w:pPr>
            <w:r w:rsidRPr="00A77727">
              <w:rPr>
                <w:rFonts w:ascii="Times New Roman" w:hAnsi="Times New Roman"/>
                <w:sz w:val="24"/>
                <w:szCs w:val="24"/>
              </w:rPr>
              <w:t xml:space="preserve">З1.6.02  </w:t>
            </w:r>
          </w:p>
        </w:tc>
        <w:tc>
          <w:tcPr>
            <w:tcW w:w="7082" w:type="dxa"/>
          </w:tcPr>
          <w:p w:rsidR="00060F6D" w:rsidRPr="00A77727" w:rsidRDefault="00060F6D" w:rsidP="00060F6D">
            <w:pPr>
              <w:jc w:val="both"/>
              <w:rPr>
                <w:rFonts w:ascii="Times New Roman" w:hAnsi="Times New Roman"/>
                <w:sz w:val="24"/>
                <w:szCs w:val="24"/>
              </w:rPr>
            </w:pPr>
            <w:r>
              <w:rPr>
                <w:rFonts w:ascii="Times New Roman" w:hAnsi="Times New Roman"/>
                <w:sz w:val="24"/>
                <w:szCs w:val="24"/>
              </w:rPr>
              <w:t>О</w:t>
            </w:r>
            <w:r w:rsidRPr="00A77727">
              <w:rPr>
                <w:rFonts w:ascii="Times New Roman" w:hAnsi="Times New Roman"/>
                <w:sz w:val="24"/>
                <w:szCs w:val="24"/>
              </w:rPr>
              <w:t>сновные принципы, методы и свойства информационных и телекоммуникационных технологий</w:t>
            </w:r>
          </w:p>
        </w:tc>
      </w:tr>
      <w:tr w:rsidR="00060F6D" w:rsidRPr="005F5D02" w:rsidTr="005F5D02">
        <w:tc>
          <w:tcPr>
            <w:tcW w:w="1271" w:type="dxa"/>
            <w:vMerge/>
          </w:tcPr>
          <w:p w:rsidR="00060F6D" w:rsidRPr="00A77727" w:rsidRDefault="00060F6D" w:rsidP="00060F6D">
            <w:pPr>
              <w:rPr>
                <w:rFonts w:ascii="Times New Roman" w:hAnsi="Times New Roman"/>
                <w:bCs/>
                <w:sz w:val="24"/>
                <w:szCs w:val="24"/>
              </w:rPr>
            </w:pPr>
          </w:p>
        </w:tc>
        <w:tc>
          <w:tcPr>
            <w:tcW w:w="1276" w:type="dxa"/>
          </w:tcPr>
          <w:p w:rsidR="00060F6D" w:rsidRPr="00A77727" w:rsidRDefault="00060F6D" w:rsidP="00060F6D">
            <w:pPr>
              <w:rPr>
                <w:rFonts w:ascii="Times New Roman" w:hAnsi="Times New Roman"/>
                <w:sz w:val="24"/>
                <w:szCs w:val="24"/>
              </w:rPr>
            </w:pPr>
            <w:r w:rsidRPr="00A77727">
              <w:rPr>
                <w:rFonts w:ascii="Times New Roman" w:hAnsi="Times New Roman"/>
                <w:sz w:val="24"/>
                <w:szCs w:val="24"/>
              </w:rPr>
              <w:t>З1.6.03</w:t>
            </w:r>
          </w:p>
        </w:tc>
        <w:tc>
          <w:tcPr>
            <w:tcW w:w="7082" w:type="dxa"/>
          </w:tcPr>
          <w:p w:rsidR="00060F6D" w:rsidRPr="00A77727" w:rsidRDefault="00060F6D" w:rsidP="00060F6D">
            <w:pPr>
              <w:jc w:val="both"/>
              <w:rPr>
                <w:rFonts w:ascii="Times New Roman" w:hAnsi="Times New Roman"/>
                <w:sz w:val="24"/>
                <w:szCs w:val="24"/>
              </w:rPr>
            </w:pPr>
            <w:r>
              <w:rPr>
                <w:rFonts w:ascii="Times New Roman" w:hAnsi="Times New Roman"/>
                <w:sz w:val="24"/>
                <w:szCs w:val="24"/>
              </w:rPr>
              <w:t>П</w:t>
            </w:r>
            <w:r w:rsidRPr="00A77727">
              <w:rPr>
                <w:rFonts w:ascii="Times New Roman" w:hAnsi="Times New Roman"/>
                <w:sz w:val="24"/>
                <w:szCs w:val="24"/>
              </w:rPr>
              <w:t>рикладное программное обеспечение и информационные ресурсы при проведении полевых и камеральных геодезических работ</w:t>
            </w:r>
          </w:p>
        </w:tc>
      </w:tr>
    </w:tbl>
    <w:p w:rsidR="005F5D02" w:rsidRDefault="005F5D02" w:rsidP="00D13F4E">
      <w:pPr>
        <w:spacing w:after="0" w:line="276" w:lineRule="auto"/>
        <w:ind w:firstLine="709"/>
        <w:rPr>
          <w:rFonts w:ascii="Times New Roman" w:hAnsi="Times New Roman" w:cs="Times New Roman"/>
          <w:bCs/>
          <w:sz w:val="24"/>
          <w:szCs w:val="24"/>
        </w:rPr>
      </w:pPr>
    </w:p>
    <w:p w:rsidR="00C26AF2" w:rsidRPr="00D13F4E" w:rsidRDefault="00C26AF2" w:rsidP="00D13F4E">
      <w:pPr>
        <w:spacing w:after="0" w:line="276" w:lineRule="auto"/>
        <w:ind w:firstLine="709"/>
        <w:rPr>
          <w:rFonts w:ascii="Times New Roman" w:hAnsi="Times New Roman" w:cs="Times New Roman"/>
          <w:b/>
          <w:sz w:val="24"/>
          <w:szCs w:val="24"/>
        </w:rPr>
      </w:pPr>
      <w:bookmarkStart w:id="3" w:name="_Hlk511591667"/>
      <w:r w:rsidRPr="00D13F4E">
        <w:rPr>
          <w:rFonts w:ascii="Times New Roman" w:hAnsi="Times New Roman" w:cs="Times New Roman"/>
          <w:b/>
          <w:sz w:val="24"/>
          <w:szCs w:val="24"/>
        </w:rPr>
        <w:lastRenderedPageBreak/>
        <w:t>1.2. Количество часов, отводимое на освоение профессионального модуля</w:t>
      </w:r>
    </w:p>
    <w:p w:rsidR="00C26AF2" w:rsidRPr="00D13F4E" w:rsidRDefault="00C26AF2" w:rsidP="00D13F4E">
      <w:pPr>
        <w:spacing w:after="0" w:line="276" w:lineRule="auto"/>
        <w:rPr>
          <w:rFonts w:ascii="Times New Roman" w:hAnsi="Times New Roman" w:cs="Times New Roman"/>
          <w:sz w:val="24"/>
          <w:szCs w:val="24"/>
        </w:rPr>
      </w:pPr>
    </w:p>
    <w:p w:rsidR="00C26AF2" w:rsidRPr="00D13F4E" w:rsidRDefault="00C26AF2" w:rsidP="00D13F4E">
      <w:pPr>
        <w:spacing w:after="0" w:line="276" w:lineRule="auto"/>
        <w:rPr>
          <w:rFonts w:ascii="Times New Roman" w:hAnsi="Times New Roman" w:cs="Times New Roman"/>
          <w:sz w:val="24"/>
          <w:szCs w:val="24"/>
          <w:u w:val="single"/>
        </w:rPr>
      </w:pPr>
      <w:r w:rsidRPr="00D13F4E">
        <w:rPr>
          <w:rFonts w:ascii="Times New Roman" w:hAnsi="Times New Roman" w:cs="Times New Roman"/>
          <w:sz w:val="24"/>
          <w:szCs w:val="24"/>
        </w:rPr>
        <w:t xml:space="preserve">Всего часов </w:t>
      </w:r>
      <w:r w:rsidRPr="00D13F4E">
        <w:rPr>
          <w:rFonts w:ascii="Times New Roman" w:hAnsi="Times New Roman" w:cs="Times New Roman"/>
          <w:sz w:val="24"/>
          <w:szCs w:val="24"/>
          <w:u w:val="single"/>
        </w:rPr>
        <w:t>576 часов</w:t>
      </w:r>
    </w:p>
    <w:p w:rsidR="00C26AF2" w:rsidRPr="00D13F4E" w:rsidRDefault="00C26AF2" w:rsidP="00D13F4E">
      <w:pPr>
        <w:spacing w:after="0" w:line="276" w:lineRule="auto"/>
        <w:ind w:firstLine="708"/>
        <w:rPr>
          <w:rFonts w:ascii="Times New Roman" w:hAnsi="Times New Roman" w:cs="Times New Roman"/>
          <w:sz w:val="24"/>
          <w:szCs w:val="24"/>
        </w:rPr>
      </w:pPr>
      <w:r w:rsidRPr="00D13F4E">
        <w:rPr>
          <w:rFonts w:ascii="Times New Roman" w:hAnsi="Times New Roman" w:cs="Times New Roman"/>
          <w:sz w:val="24"/>
          <w:szCs w:val="24"/>
        </w:rPr>
        <w:t xml:space="preserve">в том числе в форме практической подготовки </w:t>
      </w:r>
      <w:r w:rsidRPr="00D13F4E">
        <w:rPr>
          <w:rFonts w:ascii="Times New Roman" w:hAnsi="Times New Roman" w:cs="Times New Roman"/>
          <w:sz w:val="24"/>
          <w:szCs w:val="24"/>
          <w:u w:val="single"/>
        </w:rPr>
        <w:t>324 часа</w:t>
      </w:r>
    </w:p>
    <w:p w:rsidR="00C26AF2" w:rsidRPr="00D13F4E" w:rsidRDefault="00C26AF2" w:rsidP="00D13F4E">
      <w:pPr>
        <w:spacing w:after="0" w:line="276" w:lineRule="auto"/>
        <w:rPr>
          <w:rFonts w:ascii="Times New Roman" w:hAnsi="Times New Roman" w:cs="Times New Roman"/>
          <w:sz w:val="24"/>
          <w:szCs w:val="24"/>
        </w:rPr>
      </w:pPr>
    </w:p>
    <w:p w:rsidR="00C26AF2" w:rsidRPr="00D13F4E" w:rsidRDefault="00C26AF2" w:rsidP="00D13F4E">
      <w:pPr>
        <w:spacing w:after="0" w:line="276" w:lineRule="auto"/>
        <w:rPr>
          <w:rFonts w:ascii="Times New Roman" w:hAnsi="Times New Roman" w:cs="Times New Roman"/>
          <w:sz w:val="24"/>
          <w:szCs w:val="24"/>
        </w:rPr>
      </w:pPr>
      <w:r w:rsidRPr="00D13F4E">
        <w:rPr>
          <w:rFonts w:ascii="Times New Roman" w:hAnsi="Times New Roman" w:cs="Times New Roman"/>
          <w:sz w:val="24"/>
          <w:szCs w:val="24"/>
        </w:rPr>
        <w:t xml:space="preserve">Из них на освоение МДК </w:t>
      </w:r>
      <w:r w:rsidRPr="00D13F4E">
        <w:rPr>
          <w:rFonts w:ascii="Times New Roman" w:hAnsi="Times New Roman" w:cs="Times New Roman"/>
          <w:sz w:val="24"/>
          <w:szCs w:val="24"/>
          <w:u w:val="single"/>
        </w:rPr>
        <w:t>252 часа</w:t>
      </w:r>
    </w:p>
    <w:p w:rsidR="00C26AF2" w:rsidRPr="00D13F4E" w:rsidRDefault="00C26AF2" w:rsidP="00D13F4E">
      <w:pPr>
        <w:spacing w:after="0" w:line="276" w:lineRule="auto"/>
        <w:ind w:firstLine="708"/>
        <w:rPr>
          <w:rFonts w:ascii="Times New Roman" w:hAnsi="Times New Roman" w:cs="Times New Roman"/>
          <w:i/>
          <w:sz w:val="24"/>
          <w:szCs w:val="24"/>
        </w:rPr>
      </w:pPr>
      <w:r w:rsidRPr="00D13F4E">
        <w:rPr>
          <w:rFonts w:ascii="Times New Roman" w:hAnsi="Times New Roman" w:cs="Times New Roman"/>
          <w:sz w:val="24"/>
          <w:szCs w:val="24"/>
        </w:rPr>
        <w:t>в том числе самостоятельная работа</w:t>
      </w:r>
      <w:r w:rsidR="001A64D8">
        <w:rPr>
          <w:rFonts w:ascii="Times New Roman" w:hAnsi="Times New Roman" w:cs="Times New Roman"/>
          <w:sz w:val="24"/>
          <w:szCs w:val="24"/>
        </w:rPr>
        <w:t xml:space="preserve"> </w:t>
      </w:r>
      <w:r w:rsidRPr="00D13F4E">
        <w:rPr>
          <w:rFonts w:ascii="Times New Roman" w:hAnsi="Times New Roman" w:cs="Times New Roman"/>
          <w:sz w:val="24"/>
          <w:szCs w:val="24"/>
          <w:u w:val="single"/>
        </w:rPr>
        <w:t xml:space="preserve">28 часов </w:t>
      </w:r>
    </w:p>
    <w:p w:rsidR="00C26AF2" w:rsidRPr="00D13F4E" w:rsidRDefault="00C26AF2" w:rsidP="00D13F4E">
      <w:pPr>
        <w:spacing w:after="0" w:line="276" w:lineRule="auto"/>
        <w:rPr>
          <w:rFonts w:ascii="Times New Roman" w:hAnsi="Times New Roman" w:cs="Times New Roman"/>
          <w:sz w:val="24"/>
          <w:szCs w:val="24"/>
        </w:rPr>
      </w:pPr>
      <w:r w:rsidRPr="00D13F4E">
        <w:rPr>
          <w:rFonts w:ascii="Times New Roman" w:hAnsi="Times New Roman" w:cs="Times New Roman"/>
          <w:sz w:val="24"/>
          <w:szCs w:val="24"/>
        </w:rPr>
        <w:t xml:space="preserve">практики, в том числе учебная </w:t>
      </w:r>
      <w:r w:rsidRPr="00D13F4E">
        <w:rPr>
          <w:rFonts w:ascii="Times New Roman" w:hAnsi="Times New Roman" w:cs="Times New Roman"/>
          <w:sz w:val="24"/>
          <w:szCs w:val="24"/>
          <w:u w:val="single"/>
        </w:rPr>
        <w:t>324 часа</w:t>
      </w:r>
    </w:p>
    <w:p w:rsidR="00C26AF2" w:rsidRPr="00D13F4E" w:rsidRDefault="00C26AF2" w:rsidP="00D13F4E">
      <w:pPr>
        <w:spacing w:after="0" w:line="276" w:lineRule="auto"/>
        <w:rPr>
          <w:rFonts w:ascii="Times New Roman" w:hAnsi="Times New Roman" w:cs="Times New Roman"/>
          <w:i/>
          <w:sz w:val="24"/>
          <w:szCs w:val="24"/>
        </w:rPr>
        <w:sectPr w:rsidR="00C26AF2" w:rsidRPr="00D13F4E" w:rsidSect="00020A47">
          <w:footerReference w:type="even" r:id="rId8"/>
          <w:footerReference w:type="default" r:id="rId9"/>
          <w:pgSz w:w="11907" w:h="16840"/>
          <w:pgMar w:top="1134" w:right="567" w:bottom="1134" w:left="1701" w:header="709" w:footer="709" w:gutter="0"/>
          <w:cols w:space="720"/>
        </w:sectPr>
      </w:pPr>
      <w:r w:rsidRPr="00D13F4E">
        <w:rPr>
          <w:rFonts w:ascii="Times New Roman" w:hAnsi="Times New Roman" w:cs="Times New Roman"/>
          <w:iCs/>
          <w:sz w:val="24"/>
          <w:szCs w:val="24"/>
        </w:rPr>
        <w:t>Промежуточная аттестация</w:t>
      </w:r>
      <w:r w:rsidR="001A64D8">
        <w:rPr>
          <w:rFonts w:ascii="Times New Roman" w:hAnsi="Times New Roman" w:cs="Times New Roman"/>
          <w:iCs/>
          <w:sz w:val="24"/>
          <w:szCs w:val="24"/>
        </w:rPr>
        <w:t xml:space="preserve"> </w:t>
      </w:r>
      <w:r w:rsidRPr="00D13F4E">
        <w:rPr>
          <w:rFonts w:ascii="Times New Roman" w:hAnsi="Times New Roman" w:cs="Times New Roman"/>
          <w:sz w:val="24"/>
          <w:szCs w:val="24"/>
          <w:u w:val="single"/>
        </w:rPr>
        <w:t>24</w:t>
      </w:r>
      <w:bookmarkEnd w:id="3"/>
      <w:r w:rsidRPr="00D13F4E">
        <w:rPr>
          <w:rFonts w:ascii="Times New Roman" w:hAnsi="Times New Roman" w:cs="Times New Roman"/>
          <w:sz w:val="24"/>
          <w:szCs w:val="24"/>
          <w:u w:val="single"/>
        </w:rPr>
        <w:t xml:space="preserve"> часа</w:t>
      </w:r>
    </w:p>
    <w:p w:rsidR="00C26AF2" w:rsidRPr="00D13F4E" w:rsidRDefault="00C26AF2" w:rsidP="00D13F4E">
      <w:pPr>
        <w:spacing w:after="0" w:line="276" w:lineRule="auto"/>
        <w:jc w:val="center"/>
        <w:rPr>
          <w:rFonts w:ascii="Times New Roman" w:hAnsi="Times New Roman" w:cs="Times New Roman"/>
          <w:b/>
          <w:caps/>
          <w:sz w:val="24"/>
          <w:szCs w:val="24"/>
        </w:rPr>
      </w:pPr>
      <w:r w:rsidRPr="00D13F4E">
        <w:rPr>
          <w:rFonts w:ascii="Times New Roman" w:hAnsi="Times New Roman" w:cs="Times New Roman"/>
          <w:b/>
          <w:caps/>
          <w:sz w:val="24"/>
          <w:szCs w:val="24"/>
        </w:rPr>
        <w:lastRenderedPageBreak/>
        <w:t>2. Структура и содержание профессионального модуля</w:t>
      </w:r>
    </w:p>
    <w:p w:rsidR="00C26AF2" w:rsidRPr="00D13F4E" w:rsidRDefault="00C26AF2" w:rsidP="00D13F4E">
      <w:pPr>
        <w:spacing w:after="0" w:line="276" w:lineRule="auto"/>
        <w:ind w:firstLine="851"/>
        <w:rPr>
          <w:rFonts w:ascii="Times New Roman" w:hAnsi="Times New Roman" w:cs="Times New Roman"/>
          <w:b/>
          <w:sz w:val="24"/>
          <w:szCs w:val="24"/>
        </w:rPr>
      </w:pPr>
      <w:r w:rsidRPr="00D13F4E">
        <w:rPr>
          <w:rFonts w:ascii="Times New Roman" w:hAnsi="Times New Roman" w:cs="Times New Roman"/>
          <w:b/>
          <w:sz w:val="24"/>
          <w:szCs w:val="24"/>
        </w:rPr>
        <w:t>2.1. Структура профессионального модуля</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4"/>
        <w:gridCol w:w="3136"/>
        <w:gridCol w:w="1150"/>
        <w:gridCol w:w="733"/>
        <w:gridCol w:w="988"/>
        <w:gridCol w:w="1453"/>
        <w:gridCol w:w="1415"/>
        <w:gridCol w:w="1209"/>
        <w:gridCol w:w="209"/>
        <w:gridCol w:w="580"/>
        <w:gridCol w:w="1136"/>
        <w:gridCol w:w="986"/>
      </w:tblGrid>
      <w:tr w:rsidR="00C26AF2" w:rsidRPr="00D13F4E" w:rsidTr="00777072">
        <w:trPr>
          <w:trHeight w:val="484"/>
        </w:trPr>
        <w:tc>
          <w:tcPr>
            <w:tcW w:w="583" w:type="pct"/>
            <w:vMerge w:val="restart"/>
            <w:tcBorders>
              <w:bottom w:val="single" w:sz="4" w:space="0" w:color="auto"/>
            </w:tcBorders>
            <w:vAlign w:val="center"/>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Коды профессиональных общих компетенций</w:t>
            </w:r>
          </w:p>
        </w:tc>
        <w:tc>
          <w:tcPr>
            <w:tcW w:w="1066" w:type="pct"/>
            <w:vMerge w:val="restart"/>
            <w:tcBorders>
              <w:bottom w:val="single" w:sz="4" w:space="0" w:color="auto"/>
            </w:tcBorders>
            <w:vAlign w:val="center"/>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Наименования разделов профессионального модуля</w:t>
            </w:r>
          </w:p>
        </w:tc>
        <w:tc>
          <w:tcPr>
            <w:tcW w:w="391" w:type="pct"/>
            <w:vMerge w:val="restart"/>
            <w:tcBorders>
              <w:bottom w:val="single" w:sz="4" w:space="0" w:color="auto"/>
            </w:tcBorders>
            <w:vAlign w:val="center"/>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iCs/>
                <w:sz w:val="24"/>
                <w:szCs w:val="24"/>
              </w:rPr>
              <w:t>Всего, час.</w:t>
            </w:r>
          </w:p>
        </w:tc>
        <w:tc>
          <w:tcPr>
            <w:tcW w:w="249" w:type="pct"/>
            <w:vMerge w:val="restart"/>
            <w:tcBorders>
              <w:bottom w:val="single" w:sz="4" w:space="0" w:color="auto"/>
            </w:tcBorders>
            <w:textDirection w:val="btLr"/>
            <w:vAlign w:val="center"/>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iCs/>
                <w:sz w:val="24"/>
                <w:szCs w:val="24"/>
              </w:rPr>
              <w:t>В т.ч. в форме практической. подготовки</w:t>
            </w:r>
          </w:p>
        </w:tc>
        <w:tc>
          <w:tcPr>
            <w:tcW w:w="2711" w:type="pct"/>
            <w:gridSpan w:val="8"/>
            <w:tcBorders>
              <w:bottom w:val="single" w:sz="4" w:space="0" w:color="auto"/>
            </w:tcBorders>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Объем профессионального модуля, ак. час.</w:t>
            </w:r>
          </w:p>
        </w:tc>
      </w:tr>
      <w:tr w:rsidR="00C26AF2" w:rsidRPr="00D13F4E" w:rsidTr="00ED63B4">
        <w:trPr>
          <w:trHeight w:val="58"/>
        </w:trPr>
        <w:tc>
          <w:tcPr>
            <w:tcW w:w="583" w:type="pct"/>
            <w:vMerge/>
          </w:tcPr>
          <w:p w:rsidR="00C26AF2" w:rsidRPr="00D13F4E" w:rsidRDefault="00C26AF2" w:rsidP="00582347">
            <w:pPr>
              <w:spacing w:after="0" w:line="240" w:lineRule="auto"/>
              <w:rPr>
                <w:rFonts w:ascii="Times New Roman" w:hAnsi="Times New Roman" w:cs="Times New Roman"/>
                <w:i/>
                <w:sz w:val="24"/>
                <w:szCs w:val="24"/>
              </w:rPr>
            </w:pPr>
          </w:p>
        </w:tc>
        <w:tc>
          <w:tcPr>
            <w:tcW w:w="1066" w:type="pct"/>
            <w:vMerge/>
            <w:vAlign w:val="center"/>
          </w:tcPr>
          <w:p w:rsidR="00C26AF2" w:rsidRPr="00D13F4E" w:rsidRDefault="00C26AF2" w:rsidP="00582347">
            <w:pPr>
              <w:spacing w:after="0" w:line="240" w:lineRule="auto"/>
              <w:rPr>
                <w:rFonts w:ascii="Times New Roman" w:hAnsi="Times New Roman" w:cs="Times New Roman"/>
                <w:i/>
                <w:sz w:val="24"/>
                <w:szCs w:val="24"/>
              </w:rPr>
            </w:pPr>
          </w:p>
        </w:tc>
        <w:tc>
          <w:tcPr>
            <w:tcW w:w="391" w:type="pct"/>
            <w:vMerge/>
            <w:vAlign w:val="center"/>
          </w:tcPr>
          <w:p w:rsidR="00C26AF2" w:rsidRPr="00D13F4E" w:rsidRDefault="00C26AF2" w:rsidP="00582347">
            <w:pPr>
              <w:spacing w:after="0" w:line="240" w:lineRule="auto"/>
              <w:rPr>
                <w:rFonts w:ascii="Times New Roman" w:hAnsi="Times New Roman" w:cs="Times New Roman"/>
                <w:i/>
                <w:iCs/>
                <w:sz w:val="24"/>
                <w:szCs w:val="24"/>
              </w:rPr>
            </w:pPr>
          </w:p>
        </w:tc>
        <w:tc>
          <w:tcPr>
            <w:tcW w:w="249" w:type="pct"/>
            <w:vMerge/>
            <w:shd w:val="clear" w:color="auto" w:fill="FFFF00"/>
          </w:tcPr>
          <w:p w:rsidR="00C26AF2" w:rsidRPr="00D13F4E" w:rsidRDefault="00C26AF2" w:rsidP="00582347">
            <w:pPr>
              <w:spacing w:after="0" w:line="240" w:lineRule="auto"/>
              <w:jc w:val="center"/>
              <w:rPr>
                <w:rFonts w:ascii="Times New Roman" w:hAnsi="Times New Roman" w:cs="Times New Roman"/>
                <w:sz w:val="24"/>
                <w:szCs w:val="24"/>
              </w:rPr>
            </w:pPr>
          </w:p>
        </w:tc>
        <w:tc>
          <w:tcPr>
            <w:tcW w:w="1990" w:type="pct"/>
            <w:gridSpan w:val="6"/>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Обучение по МДК</w:t>
            </w:r>
          </w:p>
        </w:tc>
        <w:tc>
          <w:tcPr>
            <w:tcW w:w="721" w:type="pct"/>
            <w:gridSpan w:val="2"/>
            <w:vMerge w:val="restart"/>
            <w:vAlign w:val="center"/>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Практики</w:t>
            </w:r>
          </w:p>
        </w:tc>
      </w:tr>
      <w:tr w:rsidR="00C26AF2" w:rsidRPr="00D13F4E" w:rsidTr="00ED63B4">
        <w:tc>
          <w:tcPr>
            <w:tcW w:w="583" w:type="pct"/>
            <w:vMerge/>
          </w:tcPr>
          <w:p w:rsidR="00C26AF2" w:rsidRPr="00D13F4E" w:rsidRDefault="00C26AF2" w:rsidP="00582347">
            <w:pPr>
              <w:spacing w:after="0" w:line="240" w:lineRule="auto"/>
              <w:rPr>
                <w:rFonts w:ascii="Times New Roman" w:hAnsi="Times New Roman" w:cs="Times New Roman"/>
                <w:i/>
                <w:sz w:val="24"/>
                <w:szCs w:val="24"/>
              </w:rPr>
            </w:pPr>
          </w:p>
        </w:tc>
        <w:tc>
          <w:tcPr>
            <w:tcW w:w="1066" w:type="pct"/>
            <w:vMerge/>
            <w:vAlign w:val="center"/>
          </w:tcPr>
          <w:p w:rsidR="00C26AF2" w:rsidRPr="00D13F4E" w:rsidRDefault="00C26AF2" w:rsidP="00582347">
            <w:pPr>
              <w:spacing w:after="0" w:line="240" w:lineRule="auto"/>
              <w:rPr>
                <w:rFonts w:ascii="Times New Roman" w:hAnsi="Times New Roman" w:cs="Times New Roman"/>
                <w:i/>
                <w:sz w:val="24"/>
                <w:szCs w:val="24"/>
              </w:rPr>
            </w:pPr>
          </w:p>
        </w:tc>
        <w:tc>
          <w:tcPr>
            <w:tcW w:w="391" w:type="pct"/>
            <w:vMerge/>
            <w:vAlign w:val="center"/>
          </w:tcPr>
          <w:p w:rsidR="00C26AF2" w:rsidRPr="00D13F4E" w:rsidRDefault="00C26AF2" w:rsidP="00582347">
            <w:pPr>
              <w:spacing w:after="0" w:line="240" w:lineRule="auto"/>
              <w:rPr>
                <w:rFonts w:ascii="Times New Roman" w:hAnsi="Times New Roman" w:cs="Times New Roman"/>
                <w:i/>
                <w:iCs/>
                <w:sz w:val="24"/>
                <w:szCs w:val="24"/>
              </w:rPr>
            </w:pPr>
          </w:p>
        </w:tc>
        <w:tc>
          <w:tcPr>
            <w:tcW w:w="249" w:type="pct"/>
            <w:vMerge/>
            <w:shd w:val="clear" w:color="auto" w:fill="FFFF00"/>
          </w:tcPr>
          <w:p w:rsidR="00C26AF2" w:rsidRPr="00D13F4E" w:rsidRDefault="00C26AF2" w:rsidP="00582347">
            <w:pPr>
              <w:spacing w:after="0" w:line="240" w:lineRule="auto"/>
              <w:jc w:val="center"/>
              <w:rPr>
                <w:rFonts w:ascii="Times New Roman" w:hAnsi="Times New Roman" w:cs="Times New Roman"/>
                <w:sz w:val="24"/>
                <w:szCs w:val="24"/>
              </w:rPr>
            </w:pPr>
          </w:p>
        </w:tc>
        <w:tc>
          <w:tcPr>
            <w:tcW w:w="336" w:type="pct"/>
            <w:vMerge w:val="restart"/>
          </w:tcPr>
          <w:p w:rsidR="00C26AF2" w:rsidRPr="00D13F4E" w:rsidRDefault="00C26AF2"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Всего</w:t>
            </w:r>
          </w:p>
          <w:p w:rsidR="00C26AF2" w:rsidRPr="00D13F4E" w:rsidRDefault="00C26AF2" w:rsidP="00582347">
            <w:pPr>
              <w:spacing w:after="0" w:line="240" w:lineRule="auto"/>
              <w:jc w:val="center"/>
              <w:rPr>
                <w:rFonts w:ascii="Times New Roman" w:hAnsi="Times New Roman" w:cs="Times New Roman"/>
                <w:sz w:val="24"/>
                <w:szCs w:val="24"/>
              </w:rPr>
            </w:pPr>
          </w:p>
        </w:tc>
        <w:tc>
          <w:tcPr>
            <w:tcW w:w="1654" w:type="pct"/>
            <w:gridSpan w:val="5"/>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В том числе</w:t>
            </w:r>
          </w:p>
        </w:tc>
        <w:tc>
          <w:tcPr>
            <w:tcW w:w="721" w:type="pct"/>
            <w:gridSpan w:val="2"/>
            <w:vMerge/>
            <w:vAlign w:val="center"/>
          </w:tcPr>
          <w:p w:rsidR="00C26AF2" w:rsidRPr="00D13F4E" w:rsidRDefault="00C26AF2" w:rsidP="00582347">
            <w:pPr>
              <w:spacing w:after="0" w:line="240" w:lineRule="auto"/>
              <w:jc w:val="center"/>
              <w:rPr>
                <w:rFonts w:ascii="Times New Roman" w:hAnsi="Times New Roman" w:cs="Times New Roman"/>
                <w:i/>
                <w:sz w:val="24"/>
                <w:szCs w:val="24"/>
              </w:rPr>
            </w:pPr>
          </w:p>
        </w:tc>
      </w:tr>
      <w:tr w:rsidR="00C26AF2" w:rsidRPr="00D13F4E" w:rsidTr="00ED63B4">
        <w:trPr>
          <w:cantSplit/>
          <w:trHeight w:val="1415"/>
        </w:trPr>
        <w:tc>
          <w:tcPr>
            <w:tcW w:w="583" w:type="pct"/>
            <w:vMerge/>
          </w:tcPr>
          <w:p w:rsidR="00C26AF2" w:rsidRPr="00D13F4E" w:rsidRDefault="00C26AF2" w:rsidP="00582347">
            <w:pPr>
              <w:spacing w:after="0" w:line="240" w:lineRule="auto"/>
              <w:rPr>
                <w:rFonts w:ascii="Times New Roman" w:hAnsi="Times New Roman" w:cs="Times New Roman"/>
                <w:i/>
                <w:sz w:val="24"/>
                <w:szCs w:val="24"/>
              </w:rPr>
            </w:pPr>
          </w:p>
        </w:tc>
        <w:tc>
          <w:tcPr>
            <w:tcW w:w="1066" w:type="pct"/>
            <w:vMerge/>
            <w:vAlign w:val="center"/>
          </w:tcPr>
          <w:p w:rsidR="00C26AF2" w:rsidRPr="00D13F4E" w:rsidRDefault="00C26AF2" w:rsidP="00582347">
            <w:pPr>
              <w:spacing w:after="0" w:line="240" w:lineRule="auto"/>
              <w:rPr>
                <w:rFonts w:ascii="Times New Roman" w:hAnsi="Times New Roman" w:cs="Times New Roman"/>
                <w:i/>
                <w:sz w:val="24"/>
                <w:szCs w:val="24"/>
              </w:rPr>
            </w:pPr>
          </w:p>
        </w:tc>
        <w:tc>
          <w:tcPr>
            <w:tcW w:w="391" w:type="pct"/>
            <w:vMerge/>
            <w:vAlign w:val="center"/>
          </w:tcPr>
          <w:p w:rsidR="00C26AF2" w:rsidRPr="00D13F4E" w:rsidRDefault="00C26AF2" w:rsidP="00582347">
            <w:pPr>
              <w:spacing w:after="0" w:line="240" w:lineRule="auto"/>
              <w:rPr>
                <w:rFonts w:ascii="Times New Roman" w:hAnsi="Times New Roman" w:cs="Times New Roman"/>
                <w:i/>
                <w:sz w:val="24"/>
                <w:szCs w:val="24"/>
              </w:rPr>
            </w:pPr>
          </w:p>
        </w:tc>
        <w:tc>
          <w:tcPr>
            <w:tcW w:w="249" w:type="pct"/>
            <w:vMerge/>
            <w:shd w:val="clear" w:color="auto" w:fill="FFFF00"/>
          </w:tcPr>
          <w:p w:rsidR="00C26AF2" w:rsidRPr="00D13F4E" w:rsidRDefault="00C26AF2" w:rsidP="00582347">
            <w:pPr>
              <w:spacing w:after="0" w:line="240" w:lineRule="auto"/>
              <w:jc w:val="center"/>
              <w:rPr>
                <w:rFonts w:ascii="Times New Roman" w:hAnsi="Times New Roman" w:cs="Times New Roman"/>
                <w:i/>
                <w:sz w:val="24"/>
                <w:szCs w:val="24"/>
              </w:rPr>
            </w:pPr>
          </w:p>
        </w:tc>
        <w:tc>
          <w:tcPr>
            <w:tcW w:w="336" w:type="pct"/>
            <w:vMerge/>
          </w:tcPr>
          <w:p w:rsidR="00C26AF2" w:rsidRPr="00D13F4E" w:rsidRDefault="00C26AF2" w:rsidP="00582347">
            <w:pPr>
              <w:spacing w:after="0" w:line="240" w:lineRule="auto"/>
              <w:jc w:val="center"/>
              <w:rPr>
                <w:rFonts w:ascii="Times New Roman" w:hAnsi="Times New Roman" w:cs="Times New Roman"/>
                <w:i/>
                <w:sz w:val="24"/>
                <w:szCs w:val="24"/>
              </w:rPr>
            </w:pPr>
          </w:p>
        </w:tc>
        <w:tc>
          <w:tcPr>
            <w:tcW w:w="494" w:type="pct"/>
          </w:tcPr>
          <w:p w:rsidR="00C26AF2" w:rsidRPr="00D13F4E" w:rsidRDefault="00ED63B4" w:rsidP="0058234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Лаборатор-ных и практичес</w:t>
            </w:r>
            <w:r w:rsidR="00C26AF2" w:rsidRPr="00D13F4E">
              <w:rPr>
                <w:rFonts w:ascii="Times New Roman" w:hAnsi="Times New Roman" w:cs="Times New Roman"/>
                <w:color w:val="000000"/>
                <w:sz w:val="24"/>
                <w:szCs w:val="24"/>
              </w:rPr>
              <w:t>ких занятий</w:t>
            </w:r>
          </w:p>
          <w:p w:rsidR="00C26AF2" w:rsidRPr="00D13F4E" w:rsidRDefault="00C26AF2" w:rsidP="00582347">
            <w:pPr>
              <w:spacing w:after="0" w:line="240" w:lineRule="auto"/>
              <w:jc w:val="center"/>
              <w:rPr>
                <w:rFonts w:ascii="Times New Roman" w:hAnsi="Times New Roman" w:cs="Times New Roman"/>
                <w:color w:val="000000"/>
                <w:sz w:val="24"/>
                <w:szCs w:val="24"/>
              </w:rPr>
            </w:pPr>
          </w:p>
          <w:p w:rsidR="00C26AF2" w:rsidRPr="00D13F4E" w:rsidRDefault="00C26AF2" w:rsidP="00582347">
            <w:pPr>
              <w:spacing w:after="0" w:line="240" w:lineRule="auto"/>
              <w:jc w:val="center"/>
              <w:rPr>
                <w:rFonts w:ascii="Times New Roman" w:hAnsi="Times New Roman" w:cs="Times New Roman"/>
                <w:i/>
                <w:sz w:val="24"/>
                <w:szCs w:val="24"/>
              </w:rPr>
            </w:pPr>
          </w:p>
        </w:tc>
        <w:tc>
          <w:tcPr>
            <w:tcW w:w="481" w:type="pct"/>
            <w:vAlign w:val="center"/>
          </w:tcPr>
          <w:p w:rsidR="00C26AF2" w:rsidRPr="00D13F4E" w:rsidRDefault="00C26AF2" w:rsidP="00582347">
            <w:pPr>
              <w:spacing w:after="0" w:line="240" w:lineRule="auto"/>
              <w:jc w:val="center"/>
              <w:rPr>
                <w:rFonts w:ascii="Times New Roman" w:hAnsi="Times New Roman" w:cs="Times New Roman"/>
                <w:color w:val="000000"/>
                <w:sz w:val="24"/>
                <w:szCs w:val="24"/>
              </w:rPr>
            </w:pPr>
            <w:r w:rsidRPr="00D13F4E">
              <w:rPr>
                <w:rFonts w:ascii="Times New Roman" w:hAnsi="Times New Roman" w:cs="Times New Roman"/>
                <w:sz w:val="24"/>
                <w:szCs w:val="24"/>
              </w:rPr>
              <w:t>Курсовых работ (проектов)</w:t>
            </w:r>
          </w:p>
          <w:p w:rsidR="00C26AF2" w:rsidRPr="00D13F4E" w:rsidRDefault="00C26AF2" w:rsidP="00582347">
            <w:pPr>
              <w:spacing w:after="0" w:line="240" w:lineRule="auto"/>
              <w:jc w:val="center"/>
              <w:rPr>
                <w:rFonts w:ascii="Times New Roman" w:hAnsi="Times New Roman" w:cs="Times New Roman"/>
                <w:iCs/>
                <w:sz w:val="24"/>
                <w:szCs w:val="24"/>
              </w:rPr>
            </w:pPr>
          </w:p>
        </w:tc>
        <w:tc>
          <w:tcPr>
            <w:tcW w:w="411" w:type="pct"/>
            <w:vAlign w:val="center"/>
          </w:tcPr>
          <w:p w:rsidR="00C26AF2" w:rsidRPr="00D13F4E" w:rsidRDefault="00C26AF2" w:rsidP="00582347">
            <w:pPr>
              <w:spacing w:after="0" w:line="240" w:lineRule="auto"/>
              <w:jc w:val="center"/>
              <w:rPr>
                <w:rFonts w:ascii="Times New Roman" w:hAnsi="Times New Roman" w:cs="Times New Roman"/>
                <w:color w:val="000000"/>
                <w:sz w:val="24"/>
                <w:szCs w:val="24"/>
              </w:rPr>
            </w:pPr>
            <w:r w:rsidRPr="00D13F4E">
              <w:rPr>
                <w:rFonts w:ascii="Times New Roman" w:hAnsi="Times New Roman" w:cs="Times New Roman"/>
                <w:sz w:val="24"/>
                <w:szCs w:val="24"/>
              </w:rPr>
              <w:t>Самостоя-тельная работа</w:t>
            </w:r>
          </w:p>
        </w:tc>
        <w:tc>
          <w:tcPr>
            <w:tcW w:w="268" w:type="pct"/>
            <w:gridSpan w:val="2"/>
            <w:textDirection w:val="btLr"/>
            <w:vAlign w:val="center"/>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Промежуточная аттестация</w:t>
            </w:r>
          </w:p>
        </w:tc>
        <w:tc>
          <w:tcPr>
            <w:tcW w:w="386" w:type="pct"/>
            <w:vAlign w:val="center"/>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Учебная</w:t>
            </w:r>
          </w:p>
          <w:p w:rsidR="00C26AF2" w:rsidRPr="00D13F4E" w:rsidRDefault="00C26AF2" w:rsidP="00582347">
            <w:pPr>
              <w:spacing w:after="0" w:line="240" w:lineRule="auto"/>
              <w:jc w:val="center"/>
              <w:rPr>
                <w:rFonts w:ascii="Times New Roman" w:hAnsi="Times New Roman" w:cs="Times New Roman"/>
                <w:i/>
                <w:sz w:val="24"/>
                <w:szCs w:val="24"/>
              </w:rPr>
            </w:pPr>
          </w:p>
        </w:tc>
        <w:tc>
          <w:tcPr>
            <w:tcW w:w="335" w:type="pct"/>
            <w:vAlign w:val="center"/>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Произ-вод-ствен-ная</w:t>
            </w:r>
          </w:p>
          <w:p w:rsidR="00C26AF2" w:rsidRPr="00D13F4E" w:rsidRDefault="00C26AF2" w:rsidP="00582347">
            <w:pPr>
              <w:spacing w:after="0" w:line="240" w:lineRule="auto"/>
              <w:jc w:val="center"/>
              <w:rPr>
                <w:rFonts w:ascii="Times New Roman" w:hAnsi="Times New Roman" w:cs="Times New Roman"/>
                <w:i/>
                <w:sz w:val="24"/>
                <w:szCs w:val="24"/>
              </w:rPr>
            </w:pPr>
          </w:p>
        </w:tc>
      </w:tr>
      <w:tr w:rsidR="00C26AF2" w:rsidRPr="00D13F4E" w:rsidTr="00ED63B4">
        <w:trPr>
          <w:trHeight w:val="415"/>
        </w:trPr>
        <w:tc>
          <w:tcPr>
            <w:tcW w:w="583" w:type="pct"/>
            <w:vAlign w:val="center"/>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1</w:t>
            </w:r>
          </w:p>
        </w:tc>
        <w:tc>
          <w:tcPr>
            <w:tcW w:w="1066" w:type="pct"/>
            <w:vAlign w:val="center"/>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91" w:type="pct"/>
            <w:vAlign w:val="center"/>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3</w:t>
            </w:r>
          </w:p>
        </w:tc>
        <w:tc>
          <w:tcPr>
            <w:tcW w:w="249" w:type="pct"/>
            <w:vAlign w:val="center"/>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4</w:t>
            </w:r>
          </w:p>
        </w:tc>
        <w:tc>
          <w:tcPr>
            <w:tcW w:w="336" w:type="pct"/>
            <w:vAlign w:val="center"/>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5</w:t>
            </w:r>
          </w:p>
        </w:tc>
        <w:tc>
          <w:tcPr>
            <w:tcW w:w="494" w:type="pct"/>
            <w:vAlign w:val="center"/>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6</w:t>
            </w:r>
          </w:p>
        </w:tc>
        <w:tc>
          <w:tcPr>
            <w:tcW w:w="481" w:type="pct"/>
            <w:vAlign w:val="center"/>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7</w:t>
            </w:r>
          </w:p>
        </w:tc>
        <w:tc>
          <w:tcPr>
            <w:tcW w:w="411" w:type="pct"/>
            <w:vAlign w:val="center"/>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8</w:t>
            </w:r>
          </w:p>
        </w:tc>
        <w:tc>
          <w:tcPr>
            <w:tcW w:w="268" w:type="pct"/>
            <w:gridSpan w:val="2"/>
            <w:vAlign w:val="center"/>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9</w:t>
            </w:r>
          </w:p>
        </w:tc>
        <w:tc>
          <w:tcPr>
            <w:tcW w:w="386" w:type="pct"/>
            <w:vAlign w:val="center"/>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10</w:t>
            </w:r>
          </w:p>
        </w:tc>
        <w:tc>
          <w:tcPr>
            <w:tcW w:w="335" w:type="pct"/>
            <w:vAlign w:val="center"/>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11</w:t>
            </w:r>
          </w:p>
        </w:tc>
      </w:tr>
      <w:tr w:rsidR="00C26AF2" w:rsidRPr="00D13F4E" w:rsidTr="00ED63B4">
        <w:tc>
          <w:tcPr>
            <w:tcW w:w="583" w:type="pct"/>
          </w:tcPr>
          <w:p w:rsidR="00202CE5" w:rsidRPr="00202CE5" w:rsidRDefault="00202CE5" w:rsidP="00202CE5">
            <w:pPr>
              <w:spacing w:after="0" w:line="240" w:lineRule="auto"/>
              <w:rPr>
                <w:rFonts w:ascii="Times New Roman" w:hAnsi="Times New Roman" w:cs="Times New Roman"/>
                <w:iCs/>
                <w:sz w:val="24"/>
                <w:szCs w:val="24"/>
              </w:rPr>
            </w:pPr>
            <w:r w:rsidRPr="00202CE5">
              <w:rPr>
                <w:rFonts w:ascii="Times New Roman" w:hAnsi="Times New Roman" w:cs="Times New Roman"/>
                <w:iCs/>
                <w:sz w:val="24"/>
                <w:szCs w:val="24"/>
              </w:rPr>
              <w:t>ОК 1</w:t>
            </w:r>
          </w:p>
          <w:p w:rsidR="00C26AF2" w:rsidRPr="00D13F4E" w:rsidRDefault="00C26AF2"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ПК 1.1</w:t>
            </w:r>
          </w:p>
          <w:p w:rsidR="00C26AF2" w:rsidRPr="00D13F4E" w:rsidRDefault="00C26AF2"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ПК 1.2</w:t>
            </w:r>
          </w:p>
          <w:p w:rsidR="00C26AF2" w:rsidRPr="00D13F4E" w:rsidRDefault="00202CE5" w:rsidP="00582347">
            <w:pPr>
              <w:spacing w:after="0" w:line="240" w:lineRule="auto"/>
              <w:rPr>
                <w:rFonts w:ascii="Times New Roman" w:hAnsi="Times New Roman" w:cs="Times New Roman"/>
                <w:sz w:val="24"/>
                <w:szCs w:val="24"/>
              </w:rPr>
            </w:pPr>
            <w:r>
              <w:rPr>
                <w:rFonts w:ascii="Times New Roman" w:hAnsi="Times New Roman" w:cs="Times New Roman"/>
                <w:sz w:val="24"/>
                <w:szCs w:val="24"/>
              </w:rPr>
              <w:t>ПК 1.4</w:t>
            </w:r>
          </w:p>
        </w:tc>
        <w:tc>
          <w:tcPr>
            <w:tcW w:w="1066" w:type="pct"/>
            <w:vAlign w:val="center"/>
          </w:tcPr>
          <w:p w:rsidR="00C26AF2" w:rsidRPr="00D13F4E" w:rsidRDefault="00C26AF2" w:rsidP="00582347">
            <w:pPr>
              <w:spacing w:after="0" w:line="240" w:lineRule="auto"/>
              <w:jc w:val="both"/>
              <w:rPr>
                <w:rFonts w:ascii="Times New Roman" w:hAnsi="Times New Roman" w:cs="Times New Roman"/>
                <w:caps/>
                <w:sz w:val="24"/>
                <w:szCs w:val="24"/>
              </w:rPr>
            </w:pPr>
            <w:r w:rsidRPr="00D13F4E">
              <w:rPr>
                <w:rFonts w:ascii="Times New Roman" w:hAnsi="Times New Roman" w:cs="Times New Roman"/>
                <w:caps/>
                <w:sz w:val="24"/>
                <w:szCs w:val="24"/>
              </w:rPr>
              <w:t>Т</w:t>
            </w:r>
            <w:r w:rsidRPr="00D13F4E">
              <w:rPr>
                <w:rFonts w:ascii="Times New Roman" w:hAnsi="Times New Roman" w:cs="Times New Roman"/>
                <w:sz w:val="24"/>
                <w:szCs w:val="24"/>
              </w:rPr>
              <w:t>ехнология производства полевых геодезических работ</w:t>
            </w:r>
          </w:p>
        </w:tc>
        <w:tc>
          <w:tcPr>
            <w:tcW w:w="391" w:type="pct"/>
          </w:tcPr>
          <w:p w:rsidR="00C26AF2" w:rsidRPr="00D13F4E" w:rsidRDefault="00ED63B4" w:rsidP="0058234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432</w:t>
            </w:r>
          </w:p>
        </w:tc>
        <w:tc>
          <w:tcPr>
            <w:tcW w:w="249" w:type="pct"/>
          </w:tcPr>
          <w:p w:rsidR="00C26AF2" w:rsidRPr="00D13F4E" w:rsidRDefault="008A0F62" w:rsidP="0058234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324</w:t>
            </w:r>
          </w:p>
        </w:tc>
        <w:tc>
          <w:tcPr>
            <w:tcW w:w="336" w:type="pct"/>
          </w:tcPr>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108</w:t>
            </w:r>
          </w:p>
        </w:tc>
        <w:tc>
          <w:tcPr>
            <w:tcW w:w="494" w:type="pct"/>
          </w:tcPr>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60</w:t>
            </w:r>
          </w:p>
        </w:tc>
        <w:tc>
          <w:tcPr>
            <w:tcW w:w="481" w:type="pct"/>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w:t>
            </w:r>
          </w:p>
        </w:tc>
        <w:tc>
          <w:tcPr>
            <w:tcW w:w="411" w:type="pct"/>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6</w:t>
            </w:r>
          </w:p>
        </w:tc>
        <w:tc>
          <w:tcPr>
            <w:tcW w:w="268" w:type="pct"/>
            <w:gridSpan w:val="2"/>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12</w:t>
            </w:r>
          </w:p>
        </w:tc>
        <w:tc>
          <w:tcPr>
            <w:tcW w:w="386" w:type="pct"/>
          </w:tcPr>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324</w:t>
            </w:r>
          </w:p>
        </w:tc>
        <w:tc>
          <w:tcPr>
            <w:tcW w:w="335" w:type="pct"/>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w:t>
            </w:r>
          </w:p>
        </w:tc>
      </w:tr>
      <w:tr w:rsidR="00C26AF2" w:rsidRPr="00D13F4E" w:rsidTr="00ED63B4">
        <w:trPr>
          <w:trHeight w:val="314"/>
        </w:trPr>
        <w:tc>
          <w:tcPr>
            <w:tcW w:w="583" w:type="pct"/>
          </w:tcPr>
          <w:p w:rsidR="00202CE5" w:rsidRPr="00202CE5" w:rsidRDefault="00202CE5" w:rsidP="00582347">
            <w:pPr>
              <w:spacing w:after="0" w:line="240" w:lineRule="auto"/>
              <w:rPr>
                <w:rFonts w:ascii="Times New Roman" w:hAnsi="Times New Roman" w:cs="Times New Roman"/>
                <w:iCs/>
                <w:sz w:val="24"/>
                <w:szCs w:val="24"/>
              </w:rPr>
            </w:pPr>
            <w:r w:rsidRPr="00202CE5">
              <w:rPr>
                <w:rFonts w:ascii="Times New Roman" w:hAnsi="Times New Roman" w:cs="Times New Roman"/>
                <w:iCs/>
                <w:sz w:val="24"/>
                <w:szCs w:val="24"/>
              </w:rPr>
              <w:t>ОК 1</w:t>
            </w:r>
          </w:p>
          <w:p w:rsidR="00C26AF2" w:rsidRPr="00D13F4E" w:rsidRDefault="00C26AF2"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ПК 1.3</w:t>
            </w:r>
          </w:p>
          <w:p w:rsidR="00C26AF2" w:rsidRPr="00D13F4E" w:rsidRDefault="00C26AF2"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ПК 1.6</w:t>
            </w:r>
          </w:p>
          <w:p w:rsidR="00C26AF2" w:rsidRPr="00D13F4E" w:rsidRDefault="00C26AF2" w:rsidP="00582347">
            <w:pPr>
              <w:spacing w:after="0" w:line="240" w:lineRule="auto"/>
              <w:rPr>
                <w:rFonts w:ascii="Times New Roman" w:hAnsi="Times New Roman" w:cs="Times New Roman"/>
                <w:sz w:val="24"/>
                <w:szCs w:val="24"/>
              </w:rPr>
            </w:pPr>
          </w:p>
        </w:tc>
        <w:tc>
          <w:tcPr>
            <w:tcW w:w="1066" w:type="pct"/>
            <w:vAlign w:val="center"/>
          </w:tcPr>
          <w:p w:rsidR="00C26AF2" w:rsidRPr="00D13F4E" w:rsidRDefault="00C26AF2" w:rsidP="00582347">
            <w:pPr>
              <w:spacing w:after="0" w:line="240" w:lineRule="auto"/>
              <w:jc w:val="both"/>
              <w:rPr>
                <w:rFonts w:ascii="Times New Roman" w:hAnsi="Times New Roman" w:cs="Times New Roman"/>
                <w:caps/>
                <w:sz w:val="24"/>
                <w:szCs w:val="24"/>
              </w:rPr>
            </w:pPr>
            <w:r w:rsidRPr="00D13F4E">
              <w:rPr>
                <w:rFonts w:ascii="Times New Roman" w:hAnsi="Times New Roman" w:cs="Times New Roman"/>
                <w:caps/>
                <w:sz w:val="24"/>
                <w:szCs w:val="24"/>
              </w:rPr>
              <w:t>К</w:t>
            </w:r>
            <w:r w:rsidRPr="00D13F4E">
              <w:rPr>
                <w:rFonts w:ascii="Times New Roman" w:hAnsi="Times New Roman" w:cs="Times New Roman"/>
                <w:sz w:val="24"/>
                <w:szCs w:val="24"/>
              </w:rPr>
              <w:t>амеральная обработка результатов полевых измерений</w:t>
            </w:r>
          </w:p>
        </w:tc>
        <w:tc>
          <w:tcPr>
            <w:tcW w:w="391" w:type="pct"/>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72</w:t>
            </w:r>
          </w:p>
        </w:tc>
        <w:tc>
          <w:tcPr>
            <w:tcW w:w="249" w:type="pct"/>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w:t>
            </w:r>
          </w:p>
        </w:tc>
        <w:tc>
          <w:tcPr>
            <w:tcW w:w="336" w:type="pct"/>
          </w:tcPr>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72</w:t>
            </w:r>
          </w:p>
        </w:tc>
        <w:tc>
          <w:tcPr>
            <w:tcW w:w="494" w:type="pct"/>
          </w:tcPr>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sz w:val="24"/>
                <w:szCs w:val="24"/>
              </w:rPr>
              <w:t>40</w:t>
            </w:r>
          </w:p>
        </w:tc>
        <w:tc>
          <w:tcPr>
            <w:tcW w:w="481" w:type="pct"/>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w:t>
            </w:r>
          </w:p>
        </w:tc>
        <w:tc>
          <w:tcPr>
            <w:tcW w:w="411" w:type="pct"/>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12</w:t>
            </w:r>
          </w:p>
        </w:tc>
        <w:tc>
          <w:tcPr>
            <w:tcW w:w="268" w:type="pct"/>
            <w:gridSpan w:val="2"/>
          </w:tcPr>
          <w:p w:rsidR="00C26AF2" w:rsidRPr="00D13F4E" w:rsidRDefault="00C26AF2" w:rsidP="00582347">
            <w:pPr>
              <w:spacing w:after="0" w:line="240" w:lineRule="auto"/>
              <w:jc w:val="center"/>
              <w:rPr>
                <w:rFonts w:ascii="Times New Roman" w:hAnsi="Times New Roman" w:cs="Times New Roman"/>
                <w:sz w:val="24"/>
                <w:szCs w:val="24"/>
              </w:rPr>
            </w:pPr>
          </w:p>
        </w:tc>
        <w:tc>
          <w:tcPr>
            <w:tcW w:w="386" w:type="pct"/>
          </w:tcPr>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w:t>
            </w:r>
          </w:p>
        </w:tc>
        <w:tc>
          <w:tcPr>
            <w:tcW w:w="335" w:type="pct"/>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w:t>
            </w:r>
          </w:p>
        </w:tc>
      </w:tr>
      <w:tr w:rsidR="00C26AF2" w:rsidRPr="00D13F4E" w:rsidTr="00ED63B4">
        <w:trPr>
          <w:trHeight w:val="314"/>
        </w:trPr>
        <w:tc>
          <w:tcPr>
            <w:tcW w:w="583" w:type="pct"/>
          </w:tcPr>
          <w:p w:rsidR="00202CE5" w:rsidRPr="00202CE5" w:rsidRDefault="00202CE5" w:rsidP="00582347">
            <w:pPr>
              <w:spacing w:after="0" w:line="240" w:lineRule="auto"/>
              <w:rPr>
                <w:rFonts w:ascii="Times New Roman" w:hAnsi="Times New Roman" w:cs="Times New Roman"/>
                <w:iCs/>
                <w:sz w:val="24"/>
                <w:szCs w:val="24"/>
              </w:rPr>
            </w:pPr>
            <w:r w:rsidRPr="00202CE5">
              <w:rPr>
                <w:rFonts w:ascii="Times New Roman" w:hAnsi="Times New Roman" w:cs="Times New Roman"/>
                <w:iCs/>
                <w:sz w:val="24"/>
                <w:szCs w:val="24"/>
              </w:rPr>
              <w:t>ОК 1</w:t>
            </w:r>
          </w:p>
          <w:p w:rsidR="00C26AF2" w:rsidRPr="00D13F4E" w:rsidRDefault="00C26AF2"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ПК 1.5</w:t>
            </w:r>
          </w:p>
          <w:p w:rsidR="00C26AF2" w:rsidRPr="00D13F4E" w:rsidRDefault="00C26AF2"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ПК 1.6</w:t>
            </w:r>
          </w:p>
          <w:p w:rsidR="00C26AF2" w:rsidRPr="00D13F4E" w:rsidRDefault="00C26AF2" w:rsidP="00582347">
            <w:pPr>
              <w:spacing w:after="0" w:line="240" w:lineRule="auto"/>
              <w:rPr>
                <w:rFonts w:ascii="Times New Roman" w:hAnsi="Times New Roman" w:cs="Times New Roman"/>
                <w:sz w:val="24"/>
                <w:szCs w:val="24"/>
              </w:rPr>
            </w:pPr>
          </w:p>
        </w:tc>
        <w:tc>
          <w:tcPr>
            <w:tcW w:w="1066" w:type="pct"/>
            <w:vAlign w:val="center"/>
          </w:tcPr>
          <w:p w:rsidR="00C26AF2" w:rsidRPr="00D13F4E" w:rsidRDefault="00C26AF2" w:rsidP="00582347">
            <w:pPr>
              <w:spacing w:after="0" w:line="240" w:lineRule="auto"/>
              <w:jc w:val="both"/>
              <w:rPr>
                <w:rFonts w:ascii="Times New Roman" w:hAnsi="Times New Roman" w:cs="Times New Roman"/>
                <w:caps/>
                <w:sz w:val="24"/>
                <w:szCs w:val="24"/>
              </w:rPr>
            </w:pPr>
            <w:r w:rsidRPr="00D13F4E">
              <w:rPr>
                <w:rFonts w:ascii="Times New Roman" w:hAnsi="Times New Roman" w:cs="Times New Roman"/>
                <w:caps/>
                <w:sz w:val="24"/>
                <w:szCs w:val="24"/>
              </w:rPr>
              <w:t>Ф</w:t>
            </w:r>
            <w:r w:rsidRPr="00D13F4E">
              <w:rPr>
                <w:rFonts w:ascii="Times New Roman" w:hAnsi="Times New Roman" w:cs="Times New Roman"/>
                <w:sz w:val="24"/>
                <w:szCs w:val="24"/>
              </w:rPr>
              <w:t>отограмметрические работы</w:t>
            </w:r>
          </w:p>
        </w:tc>
        <w:tc>
          <w:tcPr>
            <w:tcW w:w="391" w:type="pct"/>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72</w:t>
            </w:r>
          </w:p>
        </w:tc>
        <w:tc>
          <w:tcPr>
            <w:tcW w:w="249" w:type="pct"/>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w:t>
            </w:r>
          </w:p>
        </w:tc>
        <w:tc>
          <w:tcPr>
            <w:tcW w:w="336" w:type="pct"/>
          </w:tcPr>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72</w:t>
            </w:r>
          </w:p>
        </w:tc>
        <w:tc>
          <w:tcPr>
            <w:tcW w:w="494" w:type="pct"/>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30</w:t>
            </w:r>
          </w:p>
        </w:tc>
        <w:tc>
          <w:tcPr>
            <w:tcW w:w="481" w:type="pct"/>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w:t>
            </w:r>
          </w:p>
        </w:tc>
        <w:tc>
          <w:tcPr>
            <w:tcW w:w="411" w:type="pct"/>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10</w:t>
            </w:r>
          </w:p>
        </w:tc>
        <w:tc>
          <w:tcPr>
            <w:tcW w:w="268" w:type="pct"/>
            <w:gridSpan w:val="2"/>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12</w:t>
            </w:r>
          </w:p>
        </w:tc>
        <w:tc>
          <w:tcPr>
            <w:tcW w:w="386" w:type="pct"/>
          </w:tcPr>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w:t>
            </w:r>
          </w:p>
        </w:tc>
        <w:tc>
          <w:tcPr>
            <w:tcW w:w="335" w:type="pct"/>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w:t>
            </w:r>
          </w:p>
        </w:tc>
      </w:tr>
      <w:tr w:rsidR="00ED63B4" w:rsidRPr="00D13F4E" w:rsidTr="00ED63B4">
        <w:tc>
          <w:tcPr>
            <w:tcW w:w="583" w:type="pct"/>
          </w:tcPr>
          <w:p w:rsidR="00ED63B4" w:rsidRPr="00D13F4E" w:rsidRDefault="00ED63B4" w:rsidP="00582347">
            <w:pPr>
              <w:spacing w:after="0" w:line="240" w:lineRule="auto"/>
              <w:rPr>
                <w:rFonts w:ascii="Times New Roman" w:hAnsi="Times New Roman" w:cs="Times New Roman"/>
                <w:i/>
                <w:sz w:val="24"/>
                <w:szCs w:val="24"/>
              </w:rPr>
            </w:pPr>
          </w:p>
        </w:tc>
        <w:tc>
          <w:tcPr>
            <w:tcW w:w="1066" w:type="pct"/>
          </w:tcPr>
          <w:p w:rsidR="00ED63B4" w:rsidRPr="00D13F4E" w:rsidRDefault="00ED63B4"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Учебная практика (по профилю специальности), часов </w:t>
            </w:r>
          </w:p>
        </w:tc>
        <w:tc>
          <w:tcPr>
            <w:tcW w:w="391" w:type="pct"/>
          </w:tcPr>
          <w:p w:rsidR="00ED63B4" w:rsidRPr="00D13F4E" w:rsidRDefault="00ED63B4"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324</w:t>
            </w:r>
          </w:p>
          <w:p w:rsidR="00ED63B4" w:rsidRPr="00D13F4E" w:rsidRDefault="00ED63B4" w:rsidP="00582347">
            <w:pPr>
              <w:spacing w:after="0" w:line="240" w:lineRule="auto"/>
              <w:rPr>
                <w:rFonts w:ascii="Times New Roman" w:hAnsi="Times New Roman" w:cs="Times New Roman"/>
                <w:i/>
                <w:sz w:val="24"/>
                <w:szCs w:val="24"/>
              </w:rPr>
            </w:pPr>
          </w:p>
          <w:p w:rsidR="00ED63B4" w:rsidRPr="00D13F4E" w:rsidRDefault="00ED63B4" w:rsidP="00582347">
            <w:pPr>
              <w:spacing w:after="0" w:line="240" w:lineRule="auto"/>
              <w:jc w:val="center"/>
              <w:rPr>
                <w:rFonts w:ascii="Times New Roman" w:hAnsi="Times New Roman" w:cs="Times New Roman"/>
                <w:b/>
                <w:bCs/>
                <w:i/>
                <w:sz w:val="24"/>
                <w:szCs w:val="24"/>
              </w:rPr>
            </w:pPr>
          </w:p>
        </w:tc>
        <w:tc>
          <w:tcPr>
            <w:tcW w:w="249" w:type="pct"/>
            <w:shd w:val="clear" w:color="auto" w:fill="auto"/>
          </w:tcPr>
          <w:p w:rsidR="00ED63B4" w:rsidRPr="00D13F4E" w:rsidRDefault="00ED63B4"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324</w:t>
            </w:r>
          </w:p>
        </w:tc>
        <w:tc>
          <w:tcPr>
            <w:tcW w:w="336" w:type="pct"/>
            <w:shd w:val="clear" w:color="auto" w:fill="auto"/>
          </w:tcPr>
          <w:p w:rsidR="00ED63B4" w:rsidRPr="00D13F4E" w:rsidRDefault="00ED63B4" w:rsidP="00582347">
            <w:pPr>
              <w:spacing w:after="0" w:line="240" w:lineRule="auto"/>
              <w:jc w:val="center"/>
              <w:rPr>
                <w:rFonts w:ascii="Times New Roman" w:hAnsi="Times New Roman" w:cs="Times New Roman"/>
                <w:b/>
                <w:bCs/>
                <w:i/>
                <w:sz w:val="24"/>
                <w:szCs w:val="24"/>
              </w:rPr>
            </w:pPr>
          </w:p>
        </w:tc>
        <w:tc>
          <w:tcPr>
            <w:tcW w:w="494" w:type="pct"/>
            <w:shd w:val="clear" w:color="auto" w:fill="auto"/>
          </w:tcPr>
          <w:p w:rsidR="00ED63B4" w:rsidRPr="00D13F4E" w:rsidRDefault="00ED63B4" w:rsidP="00582347">
            <w:pPr>
              <w:spacing w:after="0" w:line="240" w:lineRule="auto"/>
              <w:jc w:val="center"/>
              <w:rPr>
                <w:rFonts w:ascii="Times New Roman" w:hAnsi="Times New Roman" w:cs="Times New Roman"/>
                <w:b/>
                <w:bCs/>
                <w:i/>
                <w:sz w:val="24"/>
                <w:szCs w:val="24"/>
              </w:rPr>
            </w:pPr>
          </w:p>
        </w:tc>
        <w:tc>
          <w:tcPr>
            <w:tcW w:w="481" w:type="pct"/>
            <w:shd w:val="clear" w:color="auto" w:fill="auto"/>
          </w:tcPr>
          <w:p w:rsidR="00ED63B4" w:rsidRPr="00D13F4E" w:rsidRDefault="00ED63B4" w:rsidP="00582347">
            <w:pPr>
              <w:spacing w:after="0" w:line="240" w:lineRule="auto"/>
              <w:jc w:val="center"/>
              <w:rPr>
                <w:rFonts w:ascii="Times New Roman" w:hAnsi="Times New Roman" w:cs="Times New Roman"/>
                <w:i/>
                <w:sz w:val="24"/>
                <w:szCs w:val="24"/>
              </w:rPr>
            </w:pPr>
          </w:p>
        </w:tc>
        <w:tc>
          <w:tcPr>
            <w:tcW w:w="411" w:type="pct"/>
            <w:shd w:val="clear" w:color="auto" w:fill="auto"/>
          </w:tcPr>
          <w:p w:rsidR="00ED63B4" w:rsidRPr="00D13F4E" w:rsidRDefault="00ED63B4" w:rsidP="00582347">
            <w:pPr>
              <w:spacing w:after="0" w:line="240" w:lineRule="auto"/>
              <w:jc w:val="center"/>
              <w:rPr>
                <w:rFonts w:ascii="Times New Roman" w:hAnsi="Times New Roman" w:cs="Times New Roman"/>
                <w:i/>
                <w:sz w:val="24"/>
                <w:szCs w:val="24"/>
              </w:rPr>
            </w:pPr>
          </w:p>
        </w:tc>
        <w:tc>
          <w:tcPr>
            <w:tcW w:w="268" w:type="pct"/>
            <w:gridSpan w:val="2"/>
            <w:shd w:val="clear" w:color="auto" w:fill="auto"/>
          </w:tcPr>
          <w:p w:rsidR="00ED63B4" w:rsidRPr="00D13F4E" w:rsidRDefault="00ED63B4" w:rsidP="00582347">
            <w:pPr>
              <w:spacing w:after="0" w:line="240" w:lineRule="auto"/>
              <w:jc w:val="center"/>
              <w:rPr>
                <w:rFonts w:ascii="Times New Roman" w:hAnsi="Times New Roman" w:cs="Times New Roman"/>
                <w:i/>
                <w:sz w:val="24"/>
                <w:szCs w:val="24"/>
              </w:rPr>
            </w:pPr>
          </w:p>
        </w:tc>
        <w:tc>
          <w:tcPr>
            <w:tcW w:w="386" w:type="pct"/>
            <w:shd w:val="clear" w:color="auto" w:fill="auto"/>
          </w:tcPr>
          <w:p w:rsidR="00ED63B4" w:rsidRPr="00D13F4E" w:rsidRDefault="00ED63B4" w:rsidP="00582347">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324</w:t>
            </w:r>
          </w:p>
        </w:tc>
        <w:tc>
          <w:tcPr>
            <w:tcW w:w="335" w:type="pct"/>
          </w:tcPr>
          <w:p w:rsidR="00ED63B4" w:rsidRPr="00D13F4E" w:rsidRDefault="00ED63B4" w:rsidP="00582347">
            <w:pPr>
              <w:spacing w:after="0" w:line="240" w:lineRule="auto"/>
              <w:jc w:val="center"/>
              <w:rPr>
                <w:rFonts w:ascii="Times New Roman" w:hAnsi="Times New Roman" w:cs="Times New Roman"/>
                <w:i/>
                <w:color w:val="C00000"/>
                <w:sz w:val="24"/>
                <w:szCs w:val="24"/>
              </w:rPr>
            </w:pPr>
          </w:p>
        </w:tc>
      </w:tr>
      <w:tr w:rsidR="00ED63B4" w:rsidRPr="00D13F4E" w:rsidTr="00ED63B4">
        <w:tc>
          <w:tcPr>
            <w:tcW w:w="583" w:type="pct"/>
          </w:tcPr>
          <w:p w:rsidR="00ED63B4" w:rsidRPr="00D13F4E" w:rsidRDefault="00ED63B4" w:rsidP="00582347">
            <w:pPr>
              <w:spacing w:after="0" w:line="240" w:lineRule="auto"/>
              <w:rPr>
                <w:rFonts w:ascii="Times New Roman" w:hAnsi="Times New Roman" w:cs="Times New Roman"/>
                <w:i/>
                <w:sz w:val="24"/>
                <w:szCs w:val="24"/>
              </w:rPr>
            </w:pPr>
          </w:p>
        </w:tc>
        <w:tc>
          <w:tcPr>
            <w:tcW w:w="1066" w:type="pct"/>
          </w:tcPr>
          <w:p w:rsidR="00ED63B4" w:rsidRPr="00D13F4E" w:rsidRDefault="00ED63B4"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Промежуточная аттестация</w:t>
            </w:r>
          </w:p>
        </w:tc>
        <w:tc>
          <w:tcPr>
            <w:tcW w:w="391" w:type="pct"/>
          </w:tcPr>
          <w:p w:rsidR="00ED63B4" w:rsidRPr="00D13F4E" w:rsidRDefault="00ED63B4"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12</w:t>
            </w:r>
          </w:p>
        </w:tc>
        <w:tc>
          <w:tcPr>
            <w:tcW w:w="249" w:type="pct"/>
            <w:shd w:val="clear" w:color="auto" w:fill="C0C0C0"/>
          </w:tcPr>
          <w:p w:rsidR="00ED63B4" w:rsidRPr="00D13F4E" w:rsidRDefault="00ED63B4" w:rsidP="00582347">
            <w:pPr>
              <w:spacing w:after="0" w:line="240" w:lineRule="auto"/>
              <w:jc w:val="center"/>
              <w:rPr>
                <w:rFonts w:ascii="Times New Roman" w:hAnsi="Times New Roman" w:cs="Times New Roman"/>
                <w:i/>
                <w:sz w:val="24"/>
                <w:szCs w:val="24"/>
              </w:rPr>
            </w:pPr>
          </w:p>
        </w:tc>
        <w:tc>
          <w:tcPr>
            <w:tcW w:w="336" w:type="pct"/>
            <w:shd w:val="clear" w:color="auto" w:fill="C0C0C0"/>
          </w:tcPr>
          <w:p w:rsidR="00ED63B4" w:rsidRPr="00D13F4E" w:rsidRDefault="00ED63B4" w:rsidP="00582347">
            <w:pPr>
              <w:spacing w:after="0" w:line="240" w:lineRule="auto"/>
              <w:jc w:val="center"/>
              <w:rPr>
                <w:rFonts w:ascii="Times New Roman" w:hAnsi="Times New Roman" w:cs="Times New Roman"/>
                <w:i/>
                <w:sz w:val="24"/>
                <w:szCs w:val="24"/>
              </w:rPr>
            </w:pPr>
          </w:p>
        </w:tc>
        <w:tc>
          <w:tcPr>
            <w:tcW w:w="494" w:type="pct"/>
            <w:shd w:val="clear" w:color="auto" w:fill="C0C0C0"/>
          </w:tcPr>
          <w:p w:rsidR="00ED63B4" w:rsidRPr="00D13F4E" w:rsidRDefault="00ED63B4" w:rsidP="00582347">
            <w:pPr>
              <w:spacing w:after="0" w:line="240" w:lineRule="auto"/>
              <w:jc w:val="center"/>
              <w:rPr>
                <w:rFonts w:ascii="Times New Roman" w:hAnsi="Times New Roman" w:cs="Times New Roman"/>
                <w:i/>
                <w:sz w:val="24"/>
                <w:szCs w:val="24"/>
              </w:rPr>
            </w:pPr>
          </w:p>
        </w:tc>
        <w:tc>
          <w:tcPr>
            <w:tcW w:w="481" w:type="pct"/>
            <w:shd w:val="clear" w:color="auto" w:fill="C0C0C0"/>
          </w:tcPr>
          <w:p w:rsidR="00ED63B4" w:rsidRPr="00D13F4E" w:rsidRDefault="00ED63B4" w:rsidP="00582347">
            <w:pPr>
              <w:spacing w:after="0" w:line="240" w:lineRule="auto"/>
              <w:jc w:val="center"/>
              <w:rPr>
                <w:rFonts w:ascii="Times New Roman" w:hAnsi="Times New Roman" w:cs="Times New Roman"/>
                <w:i/>
                <w:sz w:val="24"/>
                <w:szCs w:val="24"/>
              </w:rPr>
            </w:pPr>
          </w:p>
        </w:tc>
        <w:tc>
          <w:tcPr>
            <w:tcW w:w="1065" w:type="pct"/>
            <w:gridSpan w:val="4"/>
            <w:shd w:val="clear" w:color="auto" w:fill="C0C0C0"/>
          </w:tcPr>
          <w:p w:rsidR="00ED63B4" w:rsidRPr="00D13F4E" w:rsidRDefault="00ED63B4" w:rsidP="00582347">
            <w:pPr>
              <w:spacing w:after="0" w:line="240" w:lineRule="auto"/>
              <w:jc w:val="center"/>
              <w:rPr>
                <w:rFonts w:ascii="Times New Roman" w:hAnsi="Times New Roman" w:cs="Times New Roman"/>
                <w:i/>
                <w:sz w:val="24"/>
                <w:szCs w:val="24"/>
              </w:rPr>
            </w:pPr>
          </w:p>
        </w:tc>
        <w:tc>
          <w:tcPr>
            <w:tcW w:w="335" w:type="pct"/>
          </w:tcPr>
          <w:p w:rsidR="00ED63B4" w:rsidRPr="00D13F4E" w:rsidRDefault="00ED63B4" w:rsidP="00582347">
            <w:pPr>
              <w:spacing w:after="0" w:line="240" w:lineRule="auto"/>
              <w:jc w:val="center"/>
              <w:rPr>
                <w:rFonts w:ascii="Times New Roman" w:hAnsi="Times New Roman" w:cs="Times New Roman"/>
                <w:sz w:val="24"/>
                <w:szCs w:val="24"/>
              </w:rPr>
            </w:pPr>
          </w:p>
        </w:tc>
      </w:tr>
      <w:tr w:rsidR="00C26AF2" w:rsidRPr="00D13F4E" w:rsidTr="00ED63B4">
        <w:tc>
          <w:tcPr>
            <w:tcW w:w="583" w:type="pct"/>
          </w:tcPr>
          <w:p w:rsidR="00C26AF2" w:rsidRPr="00D13F4E" w:rsidRDefault="00C26AF2" w:rsidP="00582347">
            <w:pPr>
              <w:spacing w:after="0" w:line="240" w:lineRule="auto"/>
              <w:rPr>
                <w:rFonts w:ascii="Times New Roman" w:hAnsi="Times New Roman" w:cs="Times New Roman"/>
                <w:b/>
                <w:i/>
                <w:sz w:val="24"/>
                <w:szCs w:val="24"/>
              </w:rPr>
            </w:pPr>
          </w:p>
        </w:tc>
        <w:tc>
          <w:tcPr>
            <w:tcW w:w="1066" w:type="pct"/>
          </w:tcPr>
          <w:p w:rsidR="00C26AF2" w:rsidRPr="00D13F4E" w:rsidRDefault="00C26AF2" w:rsidP="00582347">
            <w:pPr>
              <w:spacing w:after="0" w:line="240" w:lineRule="auto"/>
              <w:rPr>
                <w:rFonts w:ascii="Times New Roman" w:hAnsi="Times New Roman" w:cs="Times New Roman"/>
                <w:b/>
                <w:i/>
                <w:sz w:val="24"/>
                <w:szCs w:val="24"/>
              </w:rPr>
            </w:pPr>
            <w:r w:rsidRPr="00D13F4E">
              <w:rPr>
                <w:rFonts w:ascii="Times New Roman" w:hAnsi="Times New Roman" w:cs="Times New Roman"/>
                <w:b/>
                <w:i/>
                <w:sz w:val="24"/>
                <w:szCs w:val="24"/>
              </w:rPr>
              <w:t>Всего:</w:t>
            </w:r>
          </w:p>
        </w:tc>
        <w:tc>
          <w:tcPr>
            <w:tcW w:w="391" w:type="pct"/>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576</w:t>
            </w:r>
          </w:p>
        </w:tc>
        <w:tc>
          <w:tcPr>
            <w:tcW w:w="249" w:type="pct"/>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w:t>
            </w:r>
          </w:p>
        </w:tc>
        <w:tc>
          <w:tcPr>
            <w:tcW w:w="336" w:type="pct"/>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252</w:t>
            </w:r>
          </w:p>
        </w:tc>
        <w:tc>
          <w:tcPr>
            <w:tcW w:w="494" w:type="pct"/>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130</w:t>
            </w:r>
          </w:p>
        </w:tc>
        <w:tc>
          <w:tcPr>
            <w:tcW w:w="481" w:type="pct"/>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w:t>
            </w:r>
          </w:p>
        </w:tc>
        <w:tc>
          <w:tcPr>
            <w:tcW w:w="482" w:type="pct"/>
            <w:gridSpan w:val="2"/>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28</w:t>
            </w:r>
          </w:p>
        </w:tc>
        <w:tc>
          <w:tcPr>
            <w:tcW w:w="197" w:type="pct"/>
          </w:tcPr>
          <w:p w:rsidR="00C26AF2" w:rsidRPr="00D13F4E" w:rsidRDefault="00C26AF2" w:rsidP="00582347">
            <w:pPr>
              <w:spacing w:after="0" w:line="240" w:lineRule="auto"/>
              <w:jc w:val="center"/>
              <w:rPr>
                <w:rFonts w:ascii="Times New Roman" w:hAnsi="Times New Roman" w:cs="Times New Roman"/>
                <w:b/>
                <w:i/>
                <w:sz w:val="24"/>
                <w:szCs w:val="24"/>
                <w:vertAlign w:val="superscript"/>
              </w:rPr>
            </w:pPr>
            <w:r w:rsidRPr="00D13F4E">
              <w:rPr>
                <w:rFonts w:ascii="Times New Roman" w:hAnsi="Times New Roman" w:cs="Times New Roman"/>
                <w:b/>
                <w:i/>
                <w:sz w:val="24"/>
                <w:szCs w:val="24"/>
              </w:rPr>
              <w:t>24</w:t>
            </w:r>
          </w:p>
        </w:tc>
        <w:tc>
          <w:tcPr>
            <w:tcW w:w="386" w:type="pct"/>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324</w:t>
            </w:r>
          </w:p>
        </w:tc>
        <w:tc>
          <w:tcPr>
            <w:tcW w:w="335" w:type="pct"/>
          </w:tcPr>
          <w:p w:rsidR="00C26AF2" w:rsidRPr="00D13F4E" w:rsidRDefault="00C26AF2" w:rsidP="00582347">
            <w:pPr>
              <w:spacing w:after="0" w:line="240" w:lineRule="auto"/>
              <w:jc w:val="center"/>
              <w:rPr>
                <w:rFonts w:ascii="Times New Roman" w:hAnsi="Times New Roman" w:cs="Times New Roman"/>
                <w:b/>
                <w:i/>
                <w:sz w:val="24"/>
                <w:szCs w:val="24"/>
              </w:rPr>
            </w:pPr>
          </w:p>
        </w:tc>
      </w:tr>
    </w:tbl>
    <w:p w:rsidR="00020A47" w:rsidRDefault="00020A47" w:rsidP="00D13F4E">
      <w:pPr>
        <w:spacing w:after="0" w:line="276" w:lineRule="auto"/>
        <w:rPr>
          <w:rFonts w:ascii="Times New Roman" w:hAnsi="Times New Roman" w:cs="Times New Roman"/>
          <w:b/>
          <w:sz w:val="24"/>
          <w:szCs w:val="24"/>
        </w:rPr>
      </w:pPr>
    </w:p>
    <w:p w:rsidR="00C26AF2" w:rsidRPr="00D13F4E" w:rsidRDefault="00C26AF2" w:rsidP="00D13F4E">
      <w:pPr>
        <w:spacing w:after="0" w:line="276" w:lineRule="auto"/>
        <w:rPr>
          <w:rFonts w:ascii="Times New Roman" w:hAnsi="Times New Roman" w:cs="Times New Roman"/>
          <w:b/>
          <w:sz w:val="24"/>
          <w:szCs w:val="24"/>
        </w:rPr>
      </w:pPr>
      <w:r w:rsidRPr="00D13F4E">
        <w:rPr>
          <w:rFonts w:ascii="Times New Roman" w:hAnsi="Times New Roman" w:cs="Times New Roman"/>
          <w:b/>
          <w:sz w:val="24"/>
          <w:szCs w:val="24"/>
        </w:rPr>
        <w:t>2.2. Тематический план и содержание профессионального модуля (ПМ)</w:t>
      </w:r>
    </w:p>
    <w:tbl>
      <w:tblPr>
        <w:tblW w:w="49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8"/>
        <w:gridCol w:w="285"/>
        <w:gridCol w:w="7363"/>
        <w:gridCol w:w="1274"/>
        <w:gridCol w:w="1268"/>
        <w:gridCol w:w="2102"/>
      </w:tblGrid>
      <w:tr w:rsidR="00C26AF2" w:rsidRPr="00D13F4E" w:rsidTr="00202CE5">
        <w:trPr>
          <w:trHeight w:val="1204"/>
          <w:jc w:val="center"/>
        </w:trPr>
        <w:tc>
          <w:tcPr>
            <w:tcW w:w="910" w:type="pct"/>
            <w:gridSpan w:val="2"/>
          </w:tcPr>
          <w:p w:rsidR="00C26AF2" w:rsidRPr="00D13F4E" w:rsidRDefault="00C26AF2"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2508" w:type="pct"/>
            <w:vAlign w:val="center"/>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Содержание учебного материала,</w:t>
            </w:r>
          </w:p>
          <w:p w:rsidR="00C26AF2" w:rsidRPr="00D13F4E" w:rsidRDefault="00C26AF2"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434" w:type="pct"/>
            <w:vAlign w:val="center"/>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Объем, акад. ч / в том числе в форме практической подготовки, акад ч</w:t>
            </w:r>
          </w:p>
        </w:tc>
        <w:tc>
          <w:tcPr>
            <w:tcW w:w="432" w:type="pct"/>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eastAsia="Calibri" w:hAnsi="Times New Roman" w:cs="Times New Roman"/>
                <w:b/>
                <w:bCs/>
                <w:sz w:val="24"/>
                <w:szCs w:val="24"/>
              </w:rPr>
              <w:t>Код ПК, ОК</w:t>
            </w:r>
          </w:p>
        </w:tc>
        <w:tc>
          <w:tcPr>
            <w:tcW w:w="716" w:type="pct"/>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eastAsia="Calibri" w:hAnsi="Times New Roman" w:cs="Times New Roman"/>
                <w:b/>
                <w:bCs/>
                <w:sz w:val="24"/>
                <w:szCs w:val="24"/>
              </w:rPr>
              <w:t>Код Н/У/З</w:t>
            </w:r>
          </w:p>
        </w:tc>
      </w:tr>
      <w:tr w:rsidR="00C26AF2" w:rsidRPr="00D13F4E" w:rsidTr="00202CE5">
        <w:trPr>
          <w:jc w:val="center"/>
        </w:trPr>
        <w:tc>
          <w:tcPr>
            <w:tcW w:w="910" w:type="pct"/>
            <w:gridSpan w:val="2"/>
          </w:tcPr>
          <w:p w:rsidR="00C26AF2" w:rsidRPr="00D13F4E" w:rsidRDefault="00C26AF2"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1</w:t>
            </w:r>
          </w:p>
        </w:tc>
        <w:tc>
          <w:tcPr>
            <w:tcW w:w="2508" w:type="pct"/>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2</w:t>
            </w:r>
          </w:p>
        </w:tc>
        <w:tc>
          <w:tcPr>
            <w:tcW w:w="434" w:type="pct"/>
            <w:vAlign w:val="center"/>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3</w:t>
            </w:r>
          </w:p>
        </w:tc>
        <w:tc>
          <w:tcPr>
            <w:tcW w:w="432" w:type="pct"/>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4</w:t>
            </w:r>
          </w:p>
        </w:tc>
        <w:tc>
          <w:tcPr>
            <w:tcW w:w="716" w:type="pct"/>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5</w:t>
            </w:r>
          </w:p>
        </w:tc>
      </w:tr>
      <w:tr w:rsidR="00C26AF2" w:rsidRPr="00D13F4E" w:rsidTr="00202CE5">
        <w:trPr>
          <w:trHeight w:val="451"/>
          <w:jc w:val="center"/>
        </w:trPr>
        <w:tc>
          <w:tcPr>
            <w:tcW w:w="3418" w:type="pct"/>
            <w:gridSpan w:val="3"/>
          </w:tcPr>
          <w:p w:rsidR="00C26AF2" w:rsidRPr="00D13F4E" w:rsidRDefault="00C26AF2" w:rsidP="00582347">
            <w:pPr>
              <w:spacing w:after="0" w:line="240" w:lineRule="auto"/>
              <w:rPr>
                <w:rFonts w:ascii="Times New Roman" w:hAnsi="Times New Roman" w:cs="Times New Roman"/>
                <w:bCs/>
                <w:sz w:val="24"/>
                <w:szCs w:val="24"/>
              </w:rPr>
            </w:pPr>
            <w:r w:rsidRPr="00D13F4E">
              <w:rPr>
                <w:rFonts w:ascii="Times New Roman" w:hAnsi="Times New Roman" w:cs="Times New Roman"/>
                <w:b/>
                <w:bCs/>
                <w:sz w:val="24"/>
                <w:szCs w:val="24"/>
              </w:rPr>
              <w:t>Раздел 1.Технология производства полевых геодезических работ</w:t>
            </w:r>
          </w:p>
          <w:p w:rsidR="00C26AF2" w:rsidRPr="00D13F4E" w:rsidRDefault="00C26AF2" w:rsidP="00582347">
            <w:pPr>
              <w:spacing w:after="0" w:line="240" w:lineRule="auto"/>
              <w:rPr>
                <w:rFonts w:ascii="Times New Roman" w:hAnsi="Times New Roman" w:cs="Times New Roman"/>
                <w:i/>
                <w:sz w:val="24"/>
                <w:szCs w:val="24"/>
              </w:rPr>
            </w:pPr>
          </w:p>
        </w:tc>
        <w:tc>
          <w:tcPr>
            <w:tcW w:w="434" w:type="pct"/>
            <w:vAlign w:val="center"/>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108</w:t>
            </w:r>
          </w:p>
          <w:p w:rsidR="00C26AF2" w:rsidRPr="00D13F4E" w:rsidRDefault="00C26AF2" w:rsidP="00582347">
            <w:pPr>
              <w:spacing w:after="0" w:line="240" w:lineRule="auto"/>
              <w:jc w:val="both"/>
              <w:rPr>
                <w:rFonts w:ascii="Times New Roman" w:hAnsi="Times New Roman" w:cs="Times New Roman"/>
                <w:b/>
                <w:i/>
                <w:sz w:val="24"/>
                <w:szCs w:val="24"/>
              </w:rPr>
            </w:pPr>
          </w:p>
        </w:tc>
        <w:tc>
          <w:tcPr>
            <w:tcW w:w="432" w:type="pct"/>
          </w:tcPr>
          <w:p w:rsidR="00C26AF2" w:rsidRPr="00D13F4E" w:rsidRDefault="00C26AF2" w:rsidP="00582347">
            <w:pPr>
              <w:spacing w:after="0" w:line="240" w:lineRule="auto"/>
              <w:jc w:val="both"/>
              <w:rPr>
                <w:rFonts w:ascii="Times New Roman" w:hAnsi="Times New Roman" w:cs="Times New Roman"/>
                <w:i/>
                <w:sz w:val="24"/>
                <w:szCs w:val="24"/>
              </w:rPr>
            </w:pPr>
          </w:p>
        </w:tc>
        <w:tc>
          <w:tcPr>
            <w:tcW w:w="716" w:type="pct"/>
          </w:tcPr>
          <w:p w:rsidR="00C26AF2" w:rsidRPr="00D13F4E" w:rsidRDefault="00C26AF2" w:rsidP="00582347">
            <w:pPr>
              <w:spacing w:after="0" w:line="240" w:lineRule="auto"/>
              <w:jc w:val="both"/>
              <w:rPr>
                <w:rFonts w:ascii="Times New Roman" w:hAnsi="Times New Roman" w:cs="Times New Roman"/>
                <w:i/>
                <w:sz w:val="24"/>
                <w:szCs w:val="24"/>
              </w:rPr>
            </w:pPr>
          </w:p>
        </w:tc>
      </w:tr>
      <w:tr w:rsidR="00C26AF2" w:rsidRPr="00D13F4E" w:rsidTr="00202CE5">
        <w:trPr>
          <w:trHeight w:val="601"/>
          <w:jc w:val="center"/>
        </w:trPr>
        <w:tc>
          <w:tcPr>
            <w:tcW w:w="3418" w:type="pct"/>
            <w:gridSpan w:val="3"/>
          </w:tcPr>
          <w:p w:rsidR="00C26AF2" w:rsidRPr="00D13F4E" w:rsidRDefault="00C26AF2" w:rsidP="00582347">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 xml:space="preserve">МДК </w:t>
            </w:r>
            <w:r w:rsidRPr="00D13F4E">
              <w:rPr>
                <w:rFonts w:ascii="Times New Roman" w:hAnsi="Times New Roman" w:cs="Times New Roman"/>
                <w:b/>
                <w:sz w:val="24"/>
                <w:szCs w:val="24"/>
              </w:rPr>
              <w:t>01.01</w:t>
            </w:r>
            <w:r w:rsidRPr="00D13F4E">
              <w:rPr>
                <w:rFonts w:ascii="Times New Roman" w:hAnsi="Times New Roman" w:cs="Times New Roman"/>
                <w:sz w:val="24"/>
                <w:szCs w:val="24"/>
              </w:rPr>
              <w:t xml:space="preserve">. </w:t>
            </w:r>
            <w:r w:rsidRPr="00D13F4E">
              <w:rPr>
                <w:rFonts w:ascii="Times New Roman" w:hAnsi="Times New Roman" w:cs="Times New Roman"/>
                <w:b/>
                <w:sz w:val="24"/>
                <w:szCs w:val="24"/>
              </w:rPr>
              <w:t>Технология производства полевых геодезических работ</w:t>
            </w:r>
          </w:p>
        </w:tc>
        <w:tc>
          <w:tcPr>
            <w:tcW w:w="434" w:type="pct"/>
            <w:vAlign w:val="center"/>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108</w:t>
            </w:r>
          </w:p>
        </w:tc>
        <w:tc>
          <w:tcPr>
            <w:tcW w:w="432" w:type="pct"/>
          </w:tcPr>
          <w:p w:rsidR="00C26AF2" w:rsidRPr="00D13F4E" w:rsidRDefault="00C26AF2" w:rsidP="00582347">
            <w:pPr>
              <w:spacing w:after="0" w:line="240" w:lineRule="auto"/>
              <w:jc w:val="both"/>
              <w:rPr>
                <w:rFonts w:ascii="Times New Roman" w:hAnsi="Times New Roman" w:cs="Times New Roman"/>
                <w:i/>
                <w:sz w:val="24"/>
                <w:szCs w:val="24"/>
              </w:rPr>
            </w:pPr>
          </w:p>
        </w:tc>
        <w:tc>
          <w:tcPr>
            <w:tcW w:w="716" w:type="pct"/>
          </w:tcPr>
          <w:p w:rsidR="00C26AF2" w:rsidRPr="00D13F4E" w:rsidRDefault="00C26AF2" w:rsidP="00582347">
            <w:pPr>
              <w:spacing w:after="0" w:line="240" w:lineRule="auto"/>
              <w:jc w:val="both"/>
              <w:rPr>
                <w:rFonts w:ascii="Times New Roman" w:hAnsi="Times New Roman" w:cs="Times New Roman"/>
                <w:i/>
                <w:sz w:val="24"/>
                <w:szCs w:val="24"/>
              </w:rPr>
            </w:pPr>
          </w:p>
        </w:tc>
      </w:tr>
      <w:tr w:rsidR="00C26AF2" w:rsidRPr="00D13F4E" w:rsidTr="00202CE5">
        <w:trPr>
          <w:jc w:val="center"/>
        </w:trPr>
        <w:tc>
          <w:tcPr>
            <w:tcW w:w="910" w:type="pct"/>
            <w:gridSpan w:val="2"/>
            <w:vMerge w:val="restart"/>
          </w:tcPr>
          <w:p w:rsidR="00C26AF2" w:rsidRPr="00D13F4E" w:rsidRDefault="00C26AF2" w:rsidP="00582347">
            <w:pPr>
              <w:spacing w:after="0" w:line="240" w:lineRule="auto"/>
              <w:jc w:val="center"/>
              <w:rPr>
                <w:rFonts w:ascii="Times New Roman" w:eastAsia="Calibri" w:hAnsi="Times New Roman" w:cs="Times New Roman"/>
                <w:b/>
                <w:bCs/>
                <w:caps/>
                <w:sz w:val="24"/>
                <w:szCs w:val="24"/>
              </w:rPr>
            </w:pPr>
            <w:r w:rsidRPr="00D13F4E">
              <w:rPr>
                <w:rFonts w:ascii="Times New Roman" w:hAnsi="Times New Roman" w:cs="Times New Roman"/>
                <w:b/>
                <w:bCs/>
                <w:sz w:val="24"/>
                <w:szCs w:val="24"/>
              </w:rPr>
              <w:t xml:space="preserve">Тема 1.1. </w:t>
            </w:r>
            <w:r w:rsidRPr="00D13F4E">
              <w:rPr>
                <w:rFonts w:ascii="Times New Roman" w:eastAsia="Calibri" w:hAnsi="Times New Roman" w:cs="Times New Roman"/>
                <w:bCs/>
                <w:caps/>
                <w:sz w:val="24"/>
                <w:szCs w:val="24"/>
              </w:rPr>
              <w:t>г</w:t>
            </w:r>
            <w:r w:rsidRPr="00D13F4E">
              <w:rPr>
                <w:rFonts w:ascii="Times New Roman" w:eastAsia="Calibri" w:hAnsi="Times New Roman" w:cs="Times New Roman"/>
                <w:b/>
                <w:bCs/>
                <w:sz w:val="24"/>
                <w:szCs w:val="24"/>
              </w:rPr>
              <w:t>еодезическиеизыскания</w:t>
            </w:r>
          </w:p>
          <w:p w:rsidR="00C26AF2" w:rsidRPr="00D13F4E" w:rsidRDefault="00C26AF2" w:rsidP="00582347">
            <w:pPr>
              <w:spacing w:after="0" w:line="240" w:lineRule="auto"/>
              <w:rPr>
                <w:rFonts w:ascii="Times New Roman" w:hAnsi="Times New Roman" w:cs="Times New Roman"/>
                <w:b/>
                <w:bCs/>
                <w:sz w:val="24"/>
                <w:szCs w:val="24"/>
              </w:rPr>
            </w:pPr>
          </w:p>
        </w:tc>
        <w:tc>
          <w:tcPr>
            <w:tcW w:w="2508" w:type="pct"/>
          </w:tcPr>
          <w:p w:rsidR="00C26AF2" w:rsidRPr="00D13F4E" w:rsidRDefault="00C26AF2" w:rsidP="00582347">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 xml:space="preserve">Содержание </w:t>
            </w:r>
          </w:p>
        </w:tc>
        <w:tc>
          <w:tcPr>
            <w:tcW w:w="434" w:type="pct"/>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18</w:t>
            </w:r>
          </w:p>
        </w:tc>
        <w:tc>
          <w:tcPr>
            <w:tcW w:w="432" w:type="pct"/>
          </w:tcPr>
          <w:p w:rsidR="00C26AF2" w:rsidRPr="00D13F4E" w:rsidRDefault="00C26AF2" w:rsidP="00582347">
            <w:pPr>
              <w:spacing w:after="0" w:line="240" w:lineRule="auto"/>
              <w:jc w:val="both"/>
              <w:rPr>
                <w:rFonts w:ascii="Times New Roman" w:hAnsi="Times New Roman" w:cs="Times New Roman"/>
                <w:i/>
                <w:iCs/>
                <w:sz w:val="24"/>
                <w:szCs w:val="24"/>
              </w:rPr>
            </w:pPr>
          </w:p>
        </w:tc>
        <w:tc>
          <w:tcPr>
            <w:tcW w:w="716" w:type="pct"/>
          </w:tcPr>
          <w:p w:rsidR="00C26AF2" w:rsidRPr="00D13F4E" w:rsidRDefault="00C26AF2" w:rsidP="00582347">
            <w:pPr>
              <w:spacing w:after="0" w:line="240" w:lineRule="auto"/>
              <w:jc w:val="both"/>
              <w:rPr>
                <w:rFonts w:ascii="Times New Roman" w:hAnsi="Times New Roman" w:cs="Times New Roman"/>
                <w:i/>
                <w:iCs/>
                <w:sz w:val="24"/>
                <w:szCs w:val="24"/>
              </w:rPr>
            </w:pPr>
          </w:p>
        </w:tc>
      </w:tr>
      <w:tr w:rsidR="0021143E" w:rsidRPr="00D13F4E" w:rsidTr="00202CE5">
        <w:trPr>
          <w:jc w:val="center"/>
        </w:trPr>
        <w:tc>
          <w:tcPr>
            <w:tcW w:w="910" w:type="pct"/>
            <w:gridSpan w:val="2"/>
            <w:vMerge/>
          </w:tcPr>
          <w:p w:rsidR="0021143E" w:rsidRPr="00D13F4E" w:rsidRDefault="0021143E" w:rsidP="00582347">
            <w:pPr>
              <w:spacing w:after="0" w:line="240" w:lineRule="auto"/>
              <w:rPr>
                <w:rFonts w:ascii="Times New Roman" w:hAnsi="Times New Roman" w:cs="Times New Roman"/>
                <w:b/>
                <w:bCs/>
                <w:sz w:val="24"/>
                <w:szCs w:val="24"/>
              </w:rPr>
            </w:pPr>
          </w:p>
        </w:tc>
        <w:tc>
          <w:tcPr>
            <w:tcW w:w="2508" w:type="pct"/>
          </w:tcPr>
          <w:p w:rsidR="0021143E" w:rsidRPr="00D13F4E" w:rsidRDefault="0021143E" w:rsidP="00582347">
            <w:pPr>
              <w:spacing w:after="0" w:line="240" w:lineRule="auto"/>
              <w:rPr>
                <w:rFonts w:ascii="Times New Roman" w:hAnsi="Times New Roman" w:cs="Times New Roman"/>
                <w:sz w:val="24"/>
                <w:szCs w:val="24"/>
              </w:rPr>
            </w:pPr>
            <w:r w:rsidRPr="00D13F4E">
              <w:rPr>
                <w:rFonts w:ascii="Times New Roman" w:hAnsi="Times New Roman" w:cs="Times New Roman"/>
                <w:b/>
                <w:sz w:val="24"/>
                <w:szCs w:val="24"/>
              </w:rPr>
              <w:t xml:space="preserve">1. </w:t>
            </w:r>
            <w:r w:rsidRPr="00D13F4E">
              <w:rPr>
                <w:rFonts w:ascii="Times New Roman" w:hAnsi="Times New Roman" w:cs="Times New Roman"/>
                <w:sz w:val="24"/>
                <w:szCs w:val="24"/>
              </w:rPr>
              <w:t xml:space="preserve">Сущность, цели и производство различных видов изысканий   </w:t>
            </w:r>
          </w:p>
          <w:p w:rsidR="0021143E" w:rsidRPr="00D13F4E" w:rsidRDefault="0021143E" w:rsidP="00582347">
            <w:pPr>
              <w:spacing w:after="0" w:line="240" w:lineRule="auto"/>
              <w:jc w:val="both"/>
              <w:rPr>
                <w:rFonts w:ascii="Times New Roman" w:hAnsi="Times New Roman" w:cs="Times New Roman"/>
                <w:b/>
                <w:sz w:val="24"/>
                <w:szCs w:val="24"/>
              </w:rPr>
            </w:pPr>
          </w:p>
        </w:tc>
        <w:tc>
          <w:tcPr>
            <w:tcW w:w="434" w:type="pct"/>
            <w:vAlign w:val="center"/>
          </w:tcPr>
          <w:p w:rsidR="0021143E" w:rsidRPr="00D13F4E" w:rsidRDefault="0021143E"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432" w:type="pct"/>
            <w:vMerge w:val="restart"/>
          </w:tcPr>
          <w:p w:rsidR="0021143E" w:rsidRDefault="0021143E" w:rsidP="00582347">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1</w:t>
            </w:r>
          </w:p>
          <w:p w:rsidR="0021143E" w:rsidRPr="00D13F4E" w:rsidRDefault="0021143E"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ПК 1.1</w:t>
            </w:r>
          </w:p>
          <w:p w:rsidR="0021143E" w:rsidRPr="00D13F4E" w:rsidRDefault="0021143E"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ПК 1.2</w:t>
            </w:r>
          </w:p>
          <w:p w:rsidR="0021143E" w:rsidRPr="00D13F4E" w:rsidRDefault="0021143E" w:rsidP="00582347">
            <w:pPr>
              <w:spacing w:after="0" w:line="240" w:lineRule="auto"/>
              <w:jc w:val="center"/>
              <w:rPr>
                <w:rFonts w:ascii="Times New Roman" w:hAnsi="Times New Roman" w:cs="Times New Roman"/>
                <w:sz w:val="24"/>
                <w:szCs w:val="24"/>
              </w:rPr>
            </w:pPr>
          </w:p>
        </w:tc>
        <w:tc>
          <w:tcPr>
            <w:tcW w:w="716" w:type="pct"/>
            <w:vMerge w:val="restart"/>
          </w:tcPr>
          <w:p w:rsidR="0021143E" w:rsidRPr="00202CE5" w:rsidRDefault="0021143E" w:rsidP="00582347">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Уо 01.01</w:t>
            </w:r>
          </w:p>
          <w:p w:rsidR="0021143E" w:rsidRPr="00202CE5" w:rsidRDefault="0021143E" w:rsidP="00582347">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Уо 01.03</w:t>
            </w:r>
          </w:p>
          <w:p w:rsidR="0021143E" w:rsidRPr="00202CE5" w:rsidRDefault="0021143E" w:rsidP="00202CE5">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01.05</w:t>
            </w:r>
          </w:p>
          <w:p w:rsidR="0021143E" w:rsidRPr="00202CE5" w:rsidRDefault="0021143E" w:rsidP="00202CE5">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01.06</w:t>
            </w:r>
          </w:p>
          <w:p w:rsidR="0021143E" w:rsidRPr="00202CE5" w:rsidRDefault="0021143E" w:rsidP="00202CE5">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01.07</w:t>
            </w:r>
          </w:p>
          <w:p w:rsidR="0021143E" w:rsidRPr="00202CE5" w:rsidRDefault="0021143E" w:rsidP="00202CE5">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Зо 01.01</w:t>
            </w:r>
          </w:p>
          <w:p w:rsidR="0021143E" w:rsidRPr="00202CE5" w:rsidRDefault="0021143E" w:rsidP="00202CE5">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Зо 01.03</w:t>
            </w:r>
          </w:p>
          <w:p w:rsidR="0021143E" w:rsidRPr="00D13F4E" w:rsidRDefault="0021143E"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Н 1.1.01</w:t>
            </w:r>
          </w:p>
          <w:p w:rsidR="0021143E" w:rsidRPr="00D13F4E" w:rsidRDefault="0021143E"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У 1.1.01</w:t>
            </w:r>
          </w:p>
          <w:p w:rsidR="0021143E" w:rsidRPr="00D13F4E" w:rsidRDefault="0021143E"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У 1.1.02</w:t>
            </w:r>
          </w:p>
          <w:p w:rsidR="0021143E" w:rsidRPr="00D13F4E" w:rsidRDefault="0021143E"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У 1.1.03</w:t>
            </w:r>
          </w:p>
          <w:p w:rsidR="0021143E" w:rsidRPr="00D13F4E" w:rsidRDefault="0021143E"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У 1.1.04</w:t>
            </w:r>
          </w:p>
          <w:p w:rsidR="0021143E" w:rsidRPr="00D13F4E" w:rsidRDefault="0021143E"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lastRenderedPageBreak/>
              <w:t>У 1.1.05</w:t>
            </w:r>
          </w:p>
          <w:p w:rsidR="0021143E" w:rsidRPr="00D13F4E" w:rsidRDefault="0021143E"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З 1.1.01</w:t>
            </w:r>
          </w:p>
          <w:p w:rsidR="0021143E" w:rsidRPr="00D13F4E" w:rsidRDefault="0021143E"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З 1.1.02</w:t>
            </w:r>
          </w:p>
          <w:p w:rsidR="0021143E" w:rsidRPr="00D13F4E" w:rsidRDefault="0021143E"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Н 1.2.01</w:t>
            </w:r>
          </w:p>
          <w:p w:rsidR="0021143E" w:rsidRPr="00D13F4E" w:rsidRDefault="0021143E"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У 1.2.01</w:t>
            </w:r>
          </w:p>
          <w:p w:rsidR="0021143E" w:rsidRPr="00D13F4E" w:rsidRDefault="0021143E"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З 1.2.01</w:t>
            </w:r>
          </w:p>
        </w:tc>
      </w:tr>
      <w:tr w:rsidR="0021143E" w:rsidRPr="00D13F4E" w:rsidTr="00202CE5">
        <w:trPr>
          <w:jc w:val="center"/>
        </w:trPr>
        <w:tc>
          <w:tcPr>
            <w:tcW w:w="910" w:type="pct"/>
            <w:gridSpan w:val="2"/>
            <w:vMerge/>
          </w:tcPr>
          <w:p w:rsidR="0021143E" w:rsidRPr="00D13F4E" w:rsidRDefault="0021143E" w:rsidP="00582347">
            <w:pPr>
              <w:spacing w:after="0" w:line="240" w:lineRule="auto"/>
              <w:rPr>
                <w:rFonts w:ascii="Times New Roman" w:hAnsi="Times New Roman" w:cs="Times New Roman"/>
                <w:b/>
                <w:bCs/>
                <w:sz w:val="24"/>
                <w:szCs w:val="24"/>
              </w:rPr>
            </w:pPr>
          </w:p>
        </w:tc>
        <w:tc>
          <w:tcPr>
            <w:tcW w:w="2508" w:type="pct"/>
          </w:tcPr>
          <w:p w:rsidR="0021143E" w:rsidRPr="00D13F4E" w:rsidRDefault="0021143E" w:rsidP="00582347">
            <w:pPr>
              <w:spacing w:after="0" w:line="240" w:lineRule="auto"/>
              <w:jc w:val="both"/>
              <w:rPr>
                <w:rFonts w:ascii="Times New Roman" w:hAnsi="Times New Roman" w:cs="Times New Roman"/>
                <w:b/>
                <w:sz w:val="24"/>
                <w:szCs w:val="24"/>
              </w:rPr>
            </w:pPr>
            <w:r w:rsidRPr="00D13F4E">
              <w:rPr>
                <w:rFonts w:ascii="Times New Roman" w:hAnsi="Times New Roman" w:cs="Times New Roman"/>
                <w:b/>
                <w:bCs/>
                <w:sz w:val="24"/>
                <w:szCs w:val="24"/>
              </w:rPr>
              <w:t>В том числе практических занятий и лабораторных работ</w:t>
            </w:r>
          </w:p>
        </w:tc>
        <w:tc>
          <w:tcPr>
            <w:tcW w:w="434" w:type="pct"/>
            <w:vAlign w:val="center"/>
          </w:tcPr>
          <w:p w:rsidR="0021143E" w:rsidRPr="00D13F4E" w:rsidRDefault="0021143E"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b/>
                <w:i/>
                <w:iCs/>
                <w:sz w:val="24"/>
                <w:szCs w:val="24"/>
              </w:rPr>
              <w:t>16</w:t>
            </w:r>
          </w:p>
        </w:tc>
        <w:tc>
          <w:tcPr>
            <w:tcW w:w="432" w:type="pct"/>
            <w:vMerge/>
          </w:tcPr>
          <w:p w:rsidR="0021143E" w:rsidRPr="00D13F4E" w:rsidRDefault="0021143E" w:rsidP="00582347">
            <w:pPr>
              <w:spacing w:after="0" w:line="240" w:lineRule="auto"/>
              <w:jc w:val="both"/>
              <w:rPr>
                <w:rFonts w:ascii="Times New Roman" w:hAnsi="Times New Roman" w:cs="Times New Roman"/>
                <w:b/>
                <w:sz w:val="24"/>
                <w:szCs w:val="24"/>
              </w:rPr>
            </w:pPr>
          </w:p>
        </w:tc>
        <w:tc>
          <w:tcPr>
            <w:tcW w:w="716" w:type="pct"/>
            <w:vMerge/>
          </w:tcPr>
          <w:p w:rsidR="0021143E" w:rsidRPr="00D13F4E" w:rsidRDefault="0021143E" w:rsidP="00582347">
            <w:pPr>
              <w:spacing w:after="0" w:line="240" w:lineRule="auto"/>
              <w:jc w:val="both"/>
              <w:rPr>
                <w:rFonts w:ascii="Times New Roman" w:hAnsi="Times New Roman" w:cs="Times New Roman"/>
                <w:b/>
                <w:sz w:val="24"/>
                <w:szCs w:val="24"/>
              </w:rPr>
            </w:pPr>
          </w:p>
        </w:tc>
      </w:tr>
      <w:tr w:rsidR="0021143E" w:rsidRPr="00D13F4E" w:rsidTr="00202CE5">
        <w:trPr>
          <w:trHeight w:val="390"/>
          <w:jc w:val="center"/>
        </w:trPr>
        <w:tc>
          <w:tcPr>
            <w:tcW w:w="910" w:type="pct"/>
            <w:gridSpan w:val="2"/>
            <w:vMerge/>
          </w:tcPr>
          <w:p w:rsidR="0021143E" w:rsidRPr="00D13F4E" w:rsidRDefault="0021143E" w:rsidP="00582347">
            <w:pPr>
              <w:spacing w:after="0" w:line="240" w:lineRule="auto"/>
              <w:rPr>
                <w:rFonts w:ascii="Times New Roman" w:hAnsi="Times New Roman" w:cs="Times New Roman"/>
                <w:b/>
                <w:bCs/>
                <w:sz w:val="24"/>
                <w:szCs w:val="24"/>
              </w:rPr>
            </w:pPr>
          </w:p>
        </w:tc>
        <w:tc>
          <w:tcPr>
            <w:tcW w:w="2508" w:type="pct"/>
          </w:tcPr>
          <w:p w:rsidR="0021143E" w:rsidRPr="00D13F4E" w:rsidRDefault="0021143E"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1.Производство теодолитной съёмки. Состав и порядок работ</w:t>
            </w:r>
          </w:p>
        </w:tc>
        <w:tc>
          <w:tcPr>
            <w:tcW w:w="434" w:type="pct"/>
            <w:vAlign w:val="center"/>
          </w:tcPr>
          <w:p w:rsidR="0021143E" w:rsidRPr="00D13F4E" w:rsidRDefault="0021143E"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4</w:t>
            </w:r>
          </w:p>
        </w:tc>
        <w:tc>
          <w:tcPr>
            <w:tcW w:w="432" w:type="pct"/>
            <w:vMerge/>
          </w:tcPr>
          <w:p w:rsidR="0021143E" w:rsidRPr="00D13F4E" w:rsidRDefault="0021143E" w:rsidP="00582347">
            <w:pPr>
              <w:spacing w:after="0" w:line="240" w:lineRule="auto"/>
              <w:jc w:val="both"/>
              <w:rPr>
                <w:rFonts w:ascii="Times New Roman" w:hAnsi="Times New Roman" w:cs="Times New Roman"/>
                <w:b/>
                <w:i/>
                <w:iCs/>
                <w:sz w:val="24"/>
                <w:szCs w:val="24"/>
              </w:rPr>
            </w:pPr>
          </w:p>
        </w:tc>
        <w:tc>
          <w:tcPr>
            <w:tcW w:w="716" w:type="pct"/>
            <w:vMerge/>
          </w:tcPr>
          <w:p w:rsidR="0021143E" w:rsidRPr="00D13F4E" w:rsidRDefault="0021143E" w:rsidP="00582347">
            <w:pPr>
              <w:spacing w:after="0" w:line="240" w:lineRule="auto"/>
              <w:jc w:val="both"/>
              <w:rPr>
                <w:rFonts w:ascii="Times New Roman" w:hAnsi="Times New Roman" w:cs="Times New Roman"/>
                <w:b/>
                <w:i/>
                <w:iCs/>
                <w:sz w:val="24"/>
                <w:szCs w:val="24"/>
              </w:rPr>
            </w:pPr>
          </w:p>
        </w:tc>
      </w:tr>
      <w:tr w:rsidR="0021143E" w:rsidRPr="00D13F4E" w:rsidTr="00202CE5">
        <w:trPr>
          <w:trHeight w:val="251"/>
          <w:jc w:val="center"/>
        </w:trPr>
        <w:tc>
          <w:tcPr>
            <w:tcW w:w="910" w:type="pct"/>
            <w:gridSpan w:val="2"/>
            <w:vMerge/>
          </w:tcPr>
          <w:p w:rsidR="0021143E" w:rsidRPr="00D13F4E" w:rsidRDefault="0021143E" w:rsidP="00582347">
            <w:pPr>
              <w:spacing w:after="0" w:line="240" w:lineRule="auto"/>
              <w:rPr>
                <w:rFonts w:ascii="Times New Roman" w:hAnsi="Times New Roman" w:cs="Times New Roman"/>
                <w:b/>
                <w:bCs/>
                <w:sz w:val="24"/>
                <w:szCs w:val="24"/>
              </w:rPr>
            </w:pPr>
          </w:p>
        </w:tc>
        <w:tc>
          <w:tcPr>
            <w:tcW w:w="2508" w:type="pct"/>
          </w:tcPr>
          <w:p w:rsidR="0021143E" w:rsidRPr="00D13F4E" w:rsidRDefault="0021143E" w:rsidP="00582347">
            <w:pPr>
              <w:spacing w:after="0" w:line="240" w:lineRule="auto"/>
              <w:rPr>
                <w:rFonts w:ascii="Times New Roman" w:hAnsi="Times New Roman" w:cs="Times New Roman"/>
                <w:b/>
                <w:bCs/>
                <w:sz w:val="24"/>
                <w:szCs w:val="24"/>
              </w:rPr>
            </w:pPr>
            <w:r w:rsidRPr="00D13F4E">
              <w:rPr>
                <w:rFonts w:ascii="Times New Roman" w:hAnsi="Times New Roman" w:cs="Times New Roman"/>
                <w:sz w:val="24"/>
                <w:szCs w:val="24"/>
              </w:rPr>
              <w:t xml:space="preserve">2.Производство тахеометрической съёмки   </w:t>
            </w:r>
          </w:p>
        </w:tc>
        <w:tc>
          <w:tcPr>
            <w:tcW w:w="434" w:type="pct"/>
            <w:vAlign w:val="center"/>
          </w:tcPr>
          <w:p w:rsidR="0021143E" w:rsidRPr="00D13F4E" w:rsidRDefault="0021143E"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4</w:t>
            </w:r>
          </w:p>
          <w:p w:rsidR="0021143E" w:rsidRPr="00D13F4E" w:rsidRDefault="0021143E" w:rsidP="00582347">
            <w:pPr>
              <w:spacing w:after="0" w:line="240" w:lineRule="auto"/>
              <w:jc w:val="center"/>
              <w:rPr>
                <w:rFonts w:ascii="Times New Roman" w:hAnsi="Times New Roman" w:cs="Times New Roman"/>
                <w:i/>
                <w:iCs/>
                <w:sz w:val="24"/>
                <w:szCs w:val="24"/>
              </w:rPr>
            </w:pPr>
          </w:p>
        </w:tc>
        <w:tc>
          <w:tcPr>
            <w:tcW w:w="432" w:type="pct"/>
            <w:vMerge/>
          </w:tcPr>
          <w:p w:rsidR="0021143E" w:rsidRPr="00D13F4E" w:rsidRDefault="0021143E" w:rsidP="00582347">
            <w:pPr>
              <w:spacing w:after="0" w:line="240" w:lineRule="auto"/>
              <w:jc w:val="both"/>
              <w:rPr>
                <w:rFonts w:ascii="Times New Roman" w:hAnsi="Times New Roman" w:cs="Times New Roman"/>
                <w:b/>
                <w:i/>
                <w:iCs/>
                <w:sz w:val="24"/>
                <w:szCs w:val="24"/>
              </w:rPr>
            </w:pPr>
          </w:p>
        </w:tc>
        <w:tc>
          <w:tcPr>
            <w:tcW w:w="716" w:type="pct"/>
            <w:vMerge/>
          </w:tcPr>
          <w:p w:rsidR="0021143E" w:rsidRPr="00D13F4E" w:rsidRDefault="0021143E" w:rsidP="00582347">
            <w:pPr>
              <w:spacing w:after="0" w:line="240" w:lineRule="auto"/>
              <w:jc w:val="both"/>
              <w:rPr>
                <w:rFonts w:ascii="Times New Roman" w:hAnsi="Times New Roman" w:cs="Times New Roman"/>
                <w:b/>
                <w:i/>
                <w:iCs/>
                <w:sz w:val="24"/>
                <w:szCs w:val="24"/>
              </w:rPr>
            </w:pPr>
          </w:p>
        </w:tc>
      </w:tr>
      <w:tr w:rsidR="0021143E" w:rsidRPr="00D13F4E" w:rsidTr="00202CE5">
        <w:trPr>
          <w:trHeight w:val="323"/>
          <w:jc w:val="center"/>
        </w:trPr>
        <w:tc>
          <w:tcPr>
            <w:tcW w:w="910" w:type="pct"/>
            <w:gridSpan w:val="2"/>
            <w:vMerge/>
          </w:tcPr>
          <w:p w:rsidR="0021143E" w:rsidRPr="00D13F4E" w:rsidRDefault="0021143E" w:rsidP="00582347">
            <w:pPr>
              <w:spacing w:after="0" w:line="240" w:lineRule="auto"/>
              <w:rPr>
                <w:rFonts w:ascii="Times New Roman" w:hAnsi="Times New Roman" w:cs="Times New Roman"/>
                <w:b/>
                <w:bCs/>
                <w:sz w:val="24"/>
                <w:szCs w:val="24"/>
              </w:rPr>
            </w:pPr>
          </w:p>
        </w:tc>
        <w:tc>
          <w:tcPr>
            <w:tcW w:w="2508" w:type="pct"/>
          </w:tcPr>
          <w:p w:rsidR="0021143E" w:rsidRPr="00D13F4E" w:rsidRDefault="0021143E"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3.Производство</w:t>
            </w:r>
            <w:r w:rsidRPr="00D13F4E">
              <w:rPr>
                <w:rFonts w:ascii="Times New Roman" w:eastAsia="Calibri" w:hAnsi="Times New Roman" w:cs="Times New Roman"/>
                <w:bCs/>
                <w:sz w:val="24"/>
                <w:szCs w:val="24"/>
              </w:rPr>
              <w:t xml:space="preserve"> инженерно-технического нивелирования трассы   </w:t>
            </w:r>
          </w:p>
        </w:tc>
        <w:tc>
          <w:tcPr>
            <w:tcW w:w="434" w:type="pct"/>
            <w:vAlign w:val="center"/>
          </w:tcPr>
          <w:p w:rsidR="0021143E" w:rsidRPr="00D13F4E" w:rsidRDefault="0021143E"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4</w:t>
            </w:r>
          </w:p>
        </w:tc>
        <w:tc>
          <w:tcPr>
            <w:tcW w:w="432" w:type="pct"/>
            <w:vMerge/>
          </w:tcPr>
          <w:p w:rsidR="0021143E" w:rsidRPr="00D13F4E" w:rsidRDefault="0021143E" w:rsidP="00582347">
            <w:pPr>
              <w:spacing w:after="0" w:line="240" w:lineRule="auto"/>
              <w:jc w:val="both"/>
              <w:rPr>
                <w:rFonts w:ascii="Times New Roman" w:hAnsi="Times New Roman" w:cs="Times New Roman"/>
                <w:b/>
                <w:i/>
                <w:iCs/>
                <w:sz w:val="24"/>
                <w:szCs w:val="24"/>
              </w:rPr>
            </w:pPr>
          </w:p>
        </w:tc>
        <w:tc>
          <w:tcPr>
            <w:tcW w:w="716" w:type="pct"/>
            <w:vMerge/>
          </w:tcPr>
          <w:p w:rsidR="0021143E" w:rsidRPr="00D13F4E" w:rsidRDefault="0021143E" w:rsidP="00582347">
            <w:pPr>
              <w:spacing w:after="0" w:line="240" w:lineRule="auto"/>
              <w:jc w:val="both"/>
              <w:rPr>
                <w:rFonts w:ascii="Times New Roman" w:hAnsi="Times New Roman" w:cs="Times New Roman"/>
                <w:b/>
                <w:i/>
                <w:iCs/>
                <w:sz w:val="24"/>
                <w:szCs w:val="24"/>
              </w:rPr>
            </w:pPr>
          </w:p>
        </w:tc>
      </w:tr>
      <w:tr w:rsidR="0021143E" w:rsidRPr="00D13F4E" w:rsidTr="00202CE5">
        <w:trPr>
          <w:trHeight w:val="419"/>
          <w:jc w:val="center"/>
        </w:trPr>
        <w:tc>
          <w:tcPr>
            <w:tcW w:w="910" w:type="pct"/>
            <w:gridSpan w:val="2"/>
            <w:vMerge/>
          </w:tcPr>
          <w:p w:rsidR="0021143E" w:rsidRPr="00D13F4E" w:rsidRDefault="0021143E" w:rsidP="00582347">
            <w:pPr>
              <w:spacing w:after="0" w:line="240" w:lineRule="auto"/>
              <w:rPr>
                <w:rFonts w:ascii="Times New Roman" w:hAnsi="Times New Roman" w:cs="Times New Roman"/>
                <w:b/>
                <w:bCs/>
                <w:sz w:val="24"/>
                <w:szCs w:val="24"/>
              </w:rPr>
            </w:pPr>
          </w:p>
        </w:tc>
        <w:tc>
          <w:tcPr>
            <w:tcW w:w="2508" w:type="pct"/>
          </w:tcPr>
          <w:p w:rsidR="0021143E" w:rsidRPr="00D13F4E" w:rsidRDefault="0021143E" w:rsidP="00582347">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 xml:space="preserve">4.Изучение методов перенесения проектов в натуру   </w:t>
            </w:r>
          </w:p>
        </w:tc>
        <w:tc>
          <w:tcPr>
            <w:tcW w:w="434" w:type="pct"/>
            <w:vAlign w:val="center"/>
          </w:tcPr>
          <w:p w:rsidR="0021143E" w:rsidRPr="00D13F4E" w:rsidRDefault="0021143E"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4</w:t>
            </w:r>
          </w:p>
        </w:tc>
        <w:tc>
          <w:tcPr>
            <w:tcW w:w="432" w:type="pct"/>
            <w:vMerge/>
          </w:tcPr>
          <w:p w:rsidR="0021143E" w:rsidRPr="00D13F4E" w:rsidRDefault="0021143E" w:rsidP="00582347">
            <w:pPr>
              <w:spacing w:after="0" w:line="240" w:lineRule="auto"/>
              <w:jc w:val="both"/>
              <w:rPr>
                <w:rFonts w:ascii="Times New Roman" w:hAnsi="Times New Roman" w:cs="Times New Roman"/>
                <w:b/>
                <w:i/>
                <w:iCs/>
                <w:sz w:val="24"/>
                <w:szCs w:val="24"/>
              </w:rPr>
            </w:pPr>
          </w:p>
        </w:tc>
        <w:tc>
          <w:tcPr>
            <w:tcW w:w="716" w:type="pct"/>
            <w:vMerge/>
          </w:tcPr>
          <w:p w:rsidR="0021143E" w:rsidRPr="00D13F4E" w:rsidRDefault="0021143E" w:rsidP="00582347">
            <w:pPr>
              <w:spacing w:after="0" w:line="240" w:lineRule="auto"/>
              <w:jc w:val="both"/>
              <w:rPr>
                <w:rFonts w:ascii="Times New Roman" w:hAnsi="Times New Roman" w:cs="Times New Roman"/>
                <w:b/>
                <w:i/>
                <w:iCs/>
                <w:sz w:val="24"/>
                <w:szCs w:val="24"/>
              </w:rPr>
            </w:pPr>
          </w:p>
        </w:tc>
      </w:tr>
      <w:tr w:rsidR="00C26AF2" w:rsidRPr="00D13F4E" w:rsidTr="00202CE5">
        <w:trPr>
          <w:trHeight w:val="461"/>
          <w:jc w:val="center"/>
        </w:trPr>
        <w:tc>
          <w:tcPr>
            <w:tcW w:w="910" w:type="pct"/>
            <w:gridSpan w:val="2"/>
            <w:vMerge w:val="restart"/>
          </w:tcPr>
          <w:p w:rsidR="00A77727" w:rsidRDefault="00C26AF2"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b/>
                <w:bCs/>
                <w:sz w:val="24"/>
                <w:szCs w:val="24"/>
              </w:rPr>
              <w:t>Тема 1.2. П</w:t>
            </w:r>
            <w:r w:rsidRPr="00D13F4E">
              <w:rPr>
                <w:rFonts w:ascii="Times New Roman" w:hAnsi="Times New Roman" w:cs="Times New Roman"/>
                <w:b/>
                <w:sz w:val="24"/>
                <w:szCs w:val="24"/>
              </w:rPr>
              <w:t xml:space="preserve">роизводствоназемных </w:t>
            </w:r>
          </w:p>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sz w:val="24"/>
                <w:szCs w:val="24"/>
              </w:rPr>
              <w:t>съёмок</w:t>
            </w:r>
          </w:p>
          <w:p w:rsidR="00C26AF2" w:rsidRPr="00D13F4E" w:rsidRDefault="00C26AF2" w:rsidP="00582347">
            <w:pPr>
              <w:spacing w:after="0" w:line="240" w:lineRule="auto"/>
              <w:rPr>
                <w:rFonts w:ascii="Times New Roman" w:hAnsi="Times New Roman" w:cs="Times New Roman"/>
                <w:b/>
                <w:bCs/>
                <w:sz w:val="24"/>
                <w:szCs w:val="24"/>
              </w:rPr>
            </w:pPr>
          </w:p>
        </w:tc>
        <w:tc>
          <w:tcPr>
            <w:tcW w:w="2508" w:type="pct"/>
          </w:tcPr>
          <w:p w:rsidR="00C26AF2" w:rsidRPr="00D13F4E" w:rsidRDefault="00C26AF2" w:rsidP="00582347">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 xml:space="preserve">Содержание </w:t>
            </w:r>
          </w:p>
        </w:tc>
        <w:tc>
          <w:tcPr>
            <w:tcW w:w="434" w:type="pct"/>
            <w:vAlign w:val="center"/>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38</w:t>
            </w:r>
          </w:p>
        </w:tc>
        <w:tc>
          <w:tcPr>
            <w:tcW w:w="432" w:type="pct"/>
          </w:tcPr>
          <w:p w:rsidR="00C26AF2" w:rsidRPr="00D13F4E" w:rsidRDefault="00C26AF2" w:rsidP="00582347">
            <w:pPr>
              <w:spacing w:after="0" w:line="240" w:lineRule="auto"/>
              <w:rPr>
                <w:rFonts w:ascii="Times New Roman" w:hAnsi="Times New Roman" w:cs="Times New Roman"/>
                <w:i/>
                <w:sz w:val="24"/>
                <w:szCs w:val="24"/>
              </w:rPr>
            </w:pPr>
          </w:p>
        </w:tc>
        <w:tc>
          <w:tcPr>
            <w:tcW w:w="716" w:type="pct"/>
          </w:tcPr>
          <w:p w:rsidR="00C26AF2" w:rsidRPr="00D13F4E" w:rsidRDefault="00C26AF2" w:rsidP="00582347">
            <w:pPr>
              <w:spacing w:after="0" w:line="240" w:lineRule="auto"/>
              <w:rPr>
                <w:rFonts w:ascii="Times New Roman" w:hAnsi="Times New Roman" w:cs="Times New Roman"/>
                <w:i/>
                <w:sz w:val="24"/>
                <w:szCs w:val="24"/>
              </w:rPr>
            </w:pPr>
          </w:p>
        </w:tc>
      </w:tr>
      <w:tr w:rsidR="00202CE5" w:rsidRPr="00D13F4E" w:rsidTr="00202CE5">
        <w:trPr>
          <w:trHeight w:val="4140"/>
          <w:jc w:val="center"/>
        </w:trPr>
        <w:tc>
          <w:tcPr>
            <w:tcW w:w="910" w:type="pct"/>
            <w:gridSpan w:val="2"/>
            <w:vMerge/>
          </w:tcPr>
          <w:p w:rsidR="00202CE5" w:rsidRPr="00D13F4E" w:rsidRDefault="00202CE5" w:rsidP="00582347">
            <w:pPr>
              <w:spacing w:after="0" w:line="240" w:lineRule="auto"/>
              <w:rPr>
                <w:rFonts w:ascii="Times New Roman" w:hAnsi="Times New Roman" w:cs="Times New Roman"/>
                <w:b/>
                <w:bCs/>
                <w:sz w:val="24"/>
                <w:szCs w:val="24"/>
              </w:rPr>
            </w:pPr>
          </w:p>
        </w:tc>
        <w:tc>
          <w:tcPr>
            <w:tcW w:w="2508" w:type="pct"/>
          </w:tcPr>
          <w:p w:rsidR="00202CE5" w:rsidRPr="00D13F4E" w:rsidRDefault="00202CE5"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1. Способы производства наземных горизонтальных, вертикальных, топографических съёмок   </w:t>
            </w:r>
          </w:p>
          <w:p w:rsidR="00202CE5" w:rsidRPr="00D13F4E" w:rsidRDefault="00202CE5" w:rsidP="00582347">
            <w:pPr>
              <w:spacing w:after="0" w:line="240" w:lineRule="auto"/>
              <w:rPr>
                <w:rFonts w:ascii="Times New Roman" w:hAnsi="Times New Roman" w:cs="Times New Roman"/>
                <w:sz w:val="24"/>
                <w:szCs w:val="24"/>
              </w:rPr>
            </w:pPr>
          </w:p>
          <w:p w:rsidR="00202CE5" w:rsidRPr="00D13F4E" w:rsidRDefault="00202CE5"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2. Технологии геодезических работ и современные геодезические приборы   </w:t>
            </w:r>
          </w:p>
          <w:p w:rsidR="00202CE5" w:rsidRPr="00D13F4E" w:rsidRDefault="00202CE5" w:rsidP="00582347">
            <w:pPr>
              <w:spacing w:after="0" w:line="240" w:lineRule="auto"/>
              <w:rPr>
                <w:rFonts w:ascii="Times New Roman" w:hAnsi="Times New Roman" w:cs="Times New Roman"/>
                <w:sz w:val="24"/>
                <w:szCs w:val="24"/>
              </w:rPr>
            </w:pPr>
          </w:p>
          <w:p w:rsidR="00202CE5" w:rsidRPr="00D13F4E" w:rsidRDefault="00202CE5" w:rsidP="00582347">
            <w:pPr>
              <w:spacing w:after="0" w:line="240" w:lineRule="auto"/>
              <w:rPr>
                <w:rFonts w:ascii="Times New Roman" w:hAnsi="Times New Roman" w:cs="Times New Roman"/>
                <w:b/>
                <w:sz w:val="24"/>
                <w:szCs w:val="24"/>
              </w:rPr>
            </w:pPr>
          </w:p>
        </w:tc>
        <w:tc>
          <w:tcPr>
            <w:tcW w:w="434" w:type="pct"/>
            <w:vAlign w:val="center"/>
          </w:tcPr>
          <w:p w:rsidR="00202CE5" w:rsidRPr="00D13F4E" w:rsidRDefault="00202CE5" w:rsidP="00582347">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14</w:t>
            </w:r>
          </w:p>
        </w:tc>
        <w:tc>
          <w:tcPr>
            <w:tcW w:w="432" w:type="pct"/>
          </w:tcPr>
          <w:p w:rsidR="00202CE5" w:rsidRPr="00202CE5" w:rsidRDefault="00202CE5" w:rsidP="00202CE5">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1</w:t>
            </w:r>
          </w:p>
          <w:p w:rsidR="00202CE5" w:rsidRPr="00D13F4E" w:rsidRDefault="00202CE5"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ПК 1.2</w:t>
            </w:r>
          </w:p>
          <w:p w:rsidR="00202CE5" w:rsidRPr="00D13F4E" w:rsidRDefault="00202CE5" w:rsidP="00582347">
            <w:pPr>
              <w:spacing w:after="0" w:line="240" w:lineRule="auto"/>
              <w:jc w:val="center"/>
              <w:rPr>
                <w:rFonts w:ascii="Times New Roman" w:hAnsi="Times New Roman" w:cs="Times New Roman"/>
                <w:b/>
                <w:i/>
                <w:iCs/>
                <w:sz w:val="24"/>
                <w:szCs w:val="24"/>
              </w:rPr>
            </w:pPr>
            <w:r w:rsidRPr="00D13F4E">
              <w:rPr>
                <w:rFonts w:ascii="Times New Roman" w:hAnsi="Times New Roman" w:cs="Times New Roman"/>
                <w:i/>
                <w:sz w:val="24"/>
                <w:szCs w:val="24"/>
              </w:rPr>
              <w:t>ПК 1.4</w:t>
            </w:r>
          </w:p>
        </w:tc>
        <w:tc>
          <w:tcPr>
            <w:tcW w:w="716" w:type="pct"/>
          </w:tcPr>
          <w:p w:rsidR="00202CE5" w:rsidRPr="00202CE5" w:rsidRDefault="00202CE5" w:rsidP="00202CE5">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Уо 01.01</w:t>
            </w:r>
          </w:p>
          <w:p w:rsidR="00202CE5" w:rsidRPr="00202CE5" w:rsidRDefault="00202CE5" w:rsidP="00202CE5">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Уо 01.03</w:t>
            </w:r>
          </w:p>
          <w:p w:rsidR="00202CE5" w:rsidRPr="00202CE5" w:rsidRDefault="00202CE5" w:rsidP="00202CE5">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01.05</w:t>
            </w:r>
          </w:p>
          <w:p w:rsidR="00202CE5" w:rsidRPr="00202CE5" w:rsidRDefault="00202CE5" w:rsidP="00202CE5">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01.06</w:t>
            </w:r>
          </w:p>
          <w:p w:rsidR="00202CE5" w:rsidRPr="00202CE5" w:rsidRDefault="00202CE5" w:rsidP="00202CE5">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01.07</w:t>
            </w:r>
          </w:p>
          <w:p w:rsidR="00202CE5" w:rsidRPr="00202CE5" w:rsidRDefault="00202CE5" w:rsidP="00202CE5">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Зо 01.01</w:t>
            </w:r>
          </w:p>
          <w:p w:rsidR="00202CE5" w:rsidRPr="00202CE5" w:rsidRDefault="00202CE5" w:rsidP="00202CE5">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Зо 01.03</w:t>
            </w:r>
          </w:p>
          <w:p w:rsidR="00202CE5" w:rsidRPr="00D13F4E" w:rsidRDefault="00202CE5" w:rsidP="00202CE5">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Н 1.2.01</w:t>
            </w:r>
          </w:p>
          <w:p w:rsidR="00202CE5" w:rsidRPr="00D13F4E" w:rsidRDefault="00202CE5" w:rsidP="00202CE5">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У 1.2.01</w:t>
            </w:r>
          </w:p>
          <w:p w:rsidR="00202CE5" w:rsidRPr="00D13F4E" w:rsidRDefault="00202CE5" w:rsidP="00202CE5">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З 1.2.01</w:t>
            </w:r>
          </w:p>
          <w:p w:rsidR="00202CE5" w:rsidRPr="00D13F4E" w:rsidRDefault="00202CE5" w:rsidP="00202CE5">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Н 1.4.01</w:t>
            </w:r>
          </w:p>
          <w:p w:rsidR="00202CE5" w:rsidRPr="00D13F4E" w:rsidRDefault="00202CE5" w:rsidP="00202CE5">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Н 1.4.02</w:t>
            </w:r>
          </w:p>
          <w:p w:rsidR="00202CE5" w:rsidRPr="00D13F4E" w:rsidRDefault="00202CE5" w:rsidP="00202CE5">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У 1.4.01</w:t>
            </w:r>
          </w:p>
          <w:p w:rsidR="00202CE5" w:rsidRPr="00D13F4E" w:rsidRDefault="00202CE5" w:rsidP="00202CE5">
            <w:pPr>
              <w:spacing w:after="0" w:line="240" w:lineRule="auto"/>
              <w:jc w:val="center"/>
              <w:rPr>
                <w:rFonts w:ascii="Times New Roman" w:hAnsi="Times New Roman" w:cs="Times New Roman"/>
                <w:i/>
                <w:sz w:val="24"/>
                <w:szCs w:val="24"/>
                <w:lang w:val="en-US"/>
              </w:rPr>
            </w:pPr>
            <w:r w:rsidRPr="00D13F4E">
              <w:rPr>
                <w:rFonts w:ascii="Times New Roman" w:hAnsi="Times New Roman" w:cs="Times New Roman"/>
                <w:i/>
                <w:sz w:val="24"/>
                <w:szCs w:val="24"/>
              </w:rPr>
              <w:t>З 1.4.01</w:t>
            </w:r>
          </w:p>
        </w:tc>
      </w:tr>
      <w:tr w:rsidR="00C26AF2" w:rsidRPr="00D13F4E" w:rsidTr="00202CE5">
        <w:trPr>
          <w:trHeight w:val="330"/>
          <w:jc w:val="center"/>
        </w:trPr>
        <w:tc>
          <w:tcPr>
            <w:tcW w:w="910" w:type="pct"/>
            <w:gridSpan w:val="2"/>
            <w:vMerge/>
          </w:tcPr>
          <w:p w:rsidR="00C26AF2" w:rsidRPr="00D13F4E" w:rsidRDefault="00C26AF2" w:rsidP="00582347">
            <w:pPr>
              <w:spacing w:after="0" w:line="240" w:lineRule="auto"/>
              <w:rPr>
                <w:rFonts w:ascii="Times New Roman" w:hAnsi="Times New Roman" w:cs="Times New Roman"/>
                <w:b/>
                <w:bCs/>
                <w:sz w:val="24"/>
                <w:szCs w:val="24"/>
              </w:rPr>
            </w:pPr>
          </w:p>
        </w:tc>
        <w:tc>
          <w:tcPr>
            <w:tcW w:w="2508" w:type="pct"/>
          </w:tcPr>
          <w:p w:rsidR="00C26AF2" w:rsidRPr="00D13F4E" w:rsidRDefault="00C26AF2" w:rsidP="00582347">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В том числе практических занятий и лабораторных работ</w:t>
            </w:r>
          </w:p>
        </w:tc>
        <w:tc>
          <w:tcPr>
            <w:tcW w:w="434" w:type="pct"/>
            <w:vAlign w:val="center"/>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24</w:t>
            </w:r>
          </w:p>
        </w:tc>
        <w:tc>
          <w:tcPr>
            <w:tcW w:w="432" w:type="pct"/>
          </w:tcPr>
          <w:p w:rsidR="00C26AF2" w:rsidRPr="00D13F4E" w:rsidRDefault="00C26AF2" w:rsidP="00582347">
            <w:pPr>
              <w:spacing w:after="0" w:line="240" w:lineRule="auto"/>
              <w:rPr>
                <w:rFonts w:ascii="Times New Roman" w:hAnsi="Times New Roman" w:cs="Times New Roman"/>
                <w:b/>
                <w:i/>
                <w:sz w:val="24"/>
                <w:szCs w:val="24"/>
              </w:rPr>
            </w:pPr>
          </w:p>
        </w:tc>
        <w:tc>
          <w:tcPr>
            <w:tcW w:w="716" w:type="pct"/>
          </w:tcPr>
          <w:p w:rsidR="00C26AF2" w:rsidRPr="00D13F4E" w:rsidRDefault="00C26AF2" w:rsidP="00582347">
            <w:pPr>
              <w:spacing w:after="0" w:line="240" w:lineRule="auto"/>
              <w:rPr>
                <w:rFonts w:ascii="Times New Roman" w:hAnsi="Times New Roman" w:cs="Times New Roman"/>
                <w:b/>
                <w:i/>
                <w:sz w:val="24"/>
                <w:szCs w:val="24"/>
              </w:rPr>
            </w:pPr>
          </w:p>
        </w:tc>
      </w:tr>
      <w:tr w:rsidR="00C26AF2" w:rsidRPr="00D13F4E" w:rsidTr="00202CE5">
        <w:trPr>
          <w:trHeight w:val="1362"/>
          <w:jc w:val="center"/>
        </w:trPr>
        <w:tc>
          <w:tcPr>
            <w:tcW w:w="910" w:type="pct"/>
            <w:gridSpan w:val="2"/>
            <w:vMerge/>
          </w:tcPr>
          <w:p w:rsidR="00C26AF2" w:rsidRPr="00D13F4E" w:rsidRDefault="00C26AF2" w:rsidP="00582347">
            <w:pPr>
              <w:spacing w:after="0" w:line="240" w:lineRule="auto"/>
              <w:rPr>
                <w:rFonts w:ascii="Times New Roman" w:hAnsi="Times New Roman" w:cs="Times New Roman"/>
                <w:b/>
                <w:bCs/>
                <w:sz w:val="24"/>
                <w:szCs w:val="24"/>
              </w:rPr>
            </w:pPr>
          </w:p>
        </w:tc>
        <w:tc>
          <w:tcPr>
            <w:tcW w:w="2508" w:type="pct"/>
          </w:tcPr>
          <w:p w:rsidR="00C26AF2" w:rsidRPr="00D13F4E" w:rsidRDefault="00C26AF2" w:rsidP="00582347">
            <w:pPr>
              <w:spacing w:after="0" w:line="240" w:lineRule="auto"/>
              <w:rPr>
                <w:rFonts w:ascii="Times New Roman" w:hAnsi="Times New Roman" w:cs="Times New Roman"/>
                <w:sz w:val="24"/>
                <w:szCs w:val="24"/>
              </w:rPr>
            </w:pPr>
            <w:r w:rsidRPr="00D13F4E">
              <w:rPr>
                <w:rFonts w:ascii="Times New Roman" w:eastAsia="Calibri" w:hAnsi="Times New Roman" w:cs="Times New Roman"/>
                <w:b/>
                <w:bCs/>
                <w:sz w:val="24"/>
                <w:szCs w:val="24"/>
              </w:rPr>
              <w:t>1.</w:t>
            </w:r>
            <w:r w:rsidRPr="00D13F4E">
              <w:rPr>
                <w:rFonts w:ascii="Times New Roman" w:hAnsi="Times New Roman" w:cs="Times New Roman"/>
                <w:sz w:val="24"/>
                <w:szCs w:val="24"/>
              </w:rPr>
              <w:t xml:space="preserve"> Способы и точность измерения горизонтальных углов   </w:t>
            </w:r>
          </w:p>
          <w:p w:rsidR="00C26AF2" w:rsidRPr="00D13F4E" w:rsidRDefault="00C26AF2" w:rsidP="00582347">
            <w:pPr>
              <w:spacing w:after="0" w:line="240" w:lineRule="auto"/>
              <w:rPr>
                <w:rFonts w:ascii="Times New Roman" w:hAnsi="Times New Roman" w:cs="Times New Roman"/>
                <w:bCs/>
                <w:color w:val="000000"/>
                <w:sz w:val="24"/>
                <w:szCs w:val="24"/>
              </w:rPr>
            </w:pPr>
            <w:r w:rsidRPr="00D13F4E">
              <w:rPr>
                <w:rFonts w:ascii="Times New Roman" w:hAnsi="Times New Roman" w:cs="Times New Roman"/>
                <w:bCs/>
                <w:color w:val="000000"/>
                <w:sz w:val="24"/>
                <w:szCs w:val="24"/>
              </w:rPr>
              <w:t>2.</w:t>
            </w:r>
            <w:r w:rsidRPr="00D13F4E">
              <w:rPr>
                <w:rFonts w:ascii="Times New Roman" w:hAnsi="Times New Roman" w:cs="Times New Roman"/>
                <w:color w:val="000000"/>
                <w:sz w:val="24"/>
                <w:szCs w:val="24"/>
              </w:rPr>
              <w:t xml:space="preserve"> Изучение</w:t>
            </w:r>
            <w:r w:rsidRPr="00D13F4E">
              <w:rPr>
                <w:rFonts w:ascii="Times New Roman" w:hAnsi="Times New Roman" w:cs="Times New Roman"/>
                <w:sz w:val="24"/>
                <w:szCs w:val="24"/>
              </w:rPr>
              <w:t xml:space="preserve"> способов съёмки ситуации   </w:t>
            </w:r>
          </w:p>
          <w:p w:rsidR="00C26AF2" w:rsidRPr="00D13F4E" w:rsidRDefault="00C26AF2" w:rsidP="00582347">
            <w:pPr>
              <w:spacing w:after="0" w:line="240" w:lineRule="auto"/>
              <w:rPr>
                <w:rFonts w:ascii="Times New Roman" w:hAnsi="Times New Roman" w:cs="Times New Roman"/>
                <w:bCs/>
                <w:color w:val="000000"/>
                <w:sz w:val="24"/>
                <w:szCs w:val="24"/>
              </w:rPr>
            </w:pPr>
            <w:r w:rsidRPr="00D13F4E">
              <w:rPr>
                <w:rFonts w:ascii="Times New Roman" w:hAnsi="Times New Roman" w:cs="Times New Roman"/>
                <w:bCs/>
                <w:color w:val="000000"/>
                <w:sz w:val="24"/>
                <w:szCs w:val="24"/>
              </w:rPr>
              <w:t>3.</w:t>
            </w:r>
            <w:r w:rsidRPr="00D13F4E">
              <w:rPr>
                <w:rFonts w:ascii="Times New Roman" w:hAnsi="Times New Roman" w:cs="Times New Roman"/>
                <w:sz w:val="24"/>
                <w:szCs w:val="24"/>
              </w:rPr>
              <w:t xml:space="preserve"> Разбивка пикетажа по трассе. Закрепление главных точек круговых кривых   </w:t>
            </w:r>
          </w:p>
          <w:p w:rsidR="00C26AF2" w:rsidRPr="00D13F4E" w:rsidRDefault="00C26AF2" w:rsidP="00582347">
            <w:pPr>
              <w:spacing w:after="0" w:line="240" w:lineRule="auto"/>
              <w:rPr>
                <w:rFonts w:ascii="Times New Roman" w:hAnsi="Times New Roman" w:cs="Times New Roman"/>
                <w:color w:val="000000"/>
                <w:sz w:val="24"/>
                <w:szCs w:val="24"/>
              </w:rPr>
            </w:pPr>
            <w:r w:rsidRPr="00D13F4E">
              <w:rPr>
                <w:rFonts w:ascii="Times New Roman" w:hAnsi="Times New Roman" w:cs="Times New Roman"/>
                <w:bCs/>
                <w:color w:val="000000"/>
                <w:sz w:val="24"/>
                <w:szCs w:val="24"/>
              </w:rPr>
              <w:t>4.</w:t>
            </w:r>
            <w:r w:rsidRPr="00D13F4E">
              <w:rPr>
                <w:rFonts w:ascii="Times New Roman" w:hAnsi="Times New Roman" w:cs="Times New Roman"/>
                <w:color w:val="000000"/>
                <w:sz w:val="24"/>
                <w:szCs w:val="24"/>
              </w:rPr>
              <w:t xml:space="preserve"> Изучение технического нивелирования трассы и поперечников </w:t>
            </w:r>
          </w:p>
        </w:tc>
        <w:tc>
          <w:tcPr>
            <w:tcW w:w="434" w:type="pct"/>
            <w:vAlign w:val="center"/>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6</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6</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6</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6</w:t>
            </w:r>
          </w:p>
        </w:tc>
        <w:tc>
          <w:tcPr>
            <w:tcW w:w="432" w:type="pct"/>
          </w:tcPr>
          <w:p w:rsidR="00C26AF2" w:rsidRPr="00D13F4E" w:rsidRDefault="00C26AF2" w:rsidP="00582347">
            <w:pPr>
              <w:spacing w:after="0" w:line="240" w:lineRule="auto"/>
              <w:rPr>
                <w:rFonts w:ascii="Times New Roman" w:hAnsi="Times New Roman" w:cs="Times New Roman"/>
                <w:b/>
                <w:i/>
                <w:sz w:val="24"/>
                <w:szCs w:val="24"/>
              </w:rPr>
            </w:pPr>
          </w:p>
        </w:tc>
        <w:tc>
          <w:tcPr>
            <w:tcW w:w="716" w:type="pct"/>
          </w:tcPr>
          <w:p w:rsidR="00C26AF2" w:rsidRPr="00D13F4E" w:rsidRDefault="00C26AF2" w:rsidP="00582347">
            <w:pPr>
              <w:spacing w:after="0" w:line="240" w:lineRule="auto"/>
              <w:rPr>
                <w:rFonts w:ascii="Times New Roman" w:hAnsi="Times New Roman" w:cs="Times New Roman"/>
                <w:b/>
                <w:i/>
                <w:sz w:val="24"/>
                <w:szCs w:val="24"/>
              </w:rPr>
            </w:pPr>
          </w:p>
        </w:tc>
      </w:tr>
      <w:tr w:rsidR="00C26AF2" w:rsidRPr="00D13F4E" w:rsidTr="00202CE5">
        <w:trPr>
          <w:trHeight w:val="420"/>
          <w:jc w:val="center"/>
        </w:trPr>
        <w:tc>
          <w:tcPr>
            <w:tcW w:w="910" w:type="pct"/>
            <w:gridSpan w:val="2"/>
            <w:vMerge w:val="restart"/>
          </w:tcPr>
          <w:p w:rsidR="00C26AF2" w:rsidRPr="00D13F4E" w:rsidRDefault="00C26AF2" w:rsidP="00A77727">
            <w:pPr>
              <w:spacing w:after="0" w:line="240" w:lineRule="auto"/>
              <w:jc w:val="center"/>
              <w:rPr>
                <w:rFonts w:ascii="Times New Roman" w:hAnsi="Times New Roman" w:cs="Times New Roman"/>
                <w:b/>
                <w:caps/>
                <w:sz w:val="24"/>
                <w:szCs w:val="24"/>
              </w:rPr>
            </w:pPr>
            <w:r w:rsidRPr="00D13F4E">
              <w:rPr>
                <w:rFonts w:ascii="Times New Roman" w:hAnsi="Times New Roman" w:cs="Times New Roman"/>
                <w:b/>
                <w:bCs/>
                <w:sz w:val="24"/>
                <w:szCs w:val="24"/>
              </w:rPr>
              <w:t xml:space="preserve">Тема 1.3. </w:t>
            </w:r>
            <w:r w:rsidRPr="00D13F4E">
              <w:rPr>
                <w:rFonts w:ascii="Times New Roman" w:hAnsi="Times New Roman" w:cs="Times New Roman"/>
                <w:b/>
                <w:caps/>
                <w:sz w:val="24"/>
                <w:szCs w:val="24"/>
              </w:rPr>
              <w:t>Г</w:t>
            </w:r>
            <w:r w:rsidRPr="00D13F4E">
              <w:rPr>
                <w:rFonts w:ascii="Times New Roman" w:hAnsi="Times New Roman" w:cs="Times New Roman"/>
                <w:b/>
                <w:sz w:val="24"/>
                <w:szCs w:val="24"/>
              </w:rPr>
              <w:t>осудар</w:t>
            </w:r>
            <w:r w:rsidRPr="00D13F4E">
              <w:rPr>
                <w:rFonts w:ascii="Times New Roman" w:hAnsi="Times New Roman" w:cs="Times New Roman"/>
                <w:b/>
                <w:sz w:val="24"/>
                <w:szCs w:val="24"/>
              </w:rPr>
              <w:lastRenderedPageBreak/>
              <w:t>ственная</w:t>
            </w:r>
          </w:p>
          <w:p w:rsidR="00C26AF2" w:rsidRPr="00D13F4E" w:rsidRDefault="00C26AF2" w:rsidP="00A7772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sz w:val="24"/>
                <w:szCs w:val="24"/>
              </w:rPr>
              <w:t>геодезическая сеть и опорная межевая сеть</w:t>
            </w:r>
          </w:p>
        </w:tc>
        <w:tc>
          <w:tcPr>
            <w:tcW w:w="2508" w:type="pct"/>
          </w:tcPr>
          <w:p w:rsidR="00C26AF2" w:rsidRPr="00D13F4E" w:rsidRDefault="00C26AF2" w:rsidP="00582347">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lastRenderedPageBreak/>
              <w:t>Содержание</w:t>
            </w:r>
          </w:p>
        </w:tc>
        <w:tc>
          <w:tcPr>
            <w:tcW w:w="434" w:type="pct"/>
            <w:vAlign w:val="center"/>
          </w:tcPr>
          <w:p w:rsidR="00C26AF2" w:rsidRPr="00D13F4E" w:rsidRDefault="00C26AF2" w:rsidP="00582347">
            <w:pPr>
              <w:spacing w:after="0" w:line="240" w:lineRule="auto"/>
              <w:jc w:val="center"/>
              <w:rPr>
                <w:rFonts w:ascii="Times New Roman" w:hAnsi="Times New Roman" w:cs="Times New Roman"/>
                <w:b/>
                <w:i/>
                <w:sz w:val="24"/>
                <w:szCs w:val="24"/>
                <w:lang w:val="en-US"/>
              </w:rPr>
            </w:pPr>
            <w:r w:rsidRPr="00D13F4E">
              <w:rPr>
                <w:rFonts w:ascii="Times New Roman" w:hAnsi="Times New Roman" w:cs="Times New Roman"/>
                <w:b/>
                <w:i/>
                <w:sz w:val="24"/>
                <w:szCs w:val="24"/>
              </w:rPr>
              <w:t>3</w:t>
            </w:r>
            <w:r w:rsidRPr="00D13F4E">
              <w:rPr>
                <w:rFonts w:ascii="Times New Roman" w:hAnsi="Times New Roman" w:cs="Times New Roman"/>
                <w:b/>
                <w:i/>
                <w:sz w:val="24"/>
                <w:szCs w:val="24"/>
                <w:lang w:val="en-US"/>
              </w:rPr>
              <w:t>4</w:t>
            </w:r>
          </w:p>
        </w:tc>
        <w:tc>
          <w:tcPr>
            <w:tcW w:w="432" w:type="pct"/>
          </w:tcPr>
          <w:p w:rsidR="00C26AF2" w:rsidRPr="00D13F4E" w:rsidRDefault="00C26AF2" w:rsidP="00582347">
            <w:pPr>
              <w:spacing w:after="0" w:line="240" w:lineRule="auto"/>
              <w:rPr>
                <w:rFonts w:ascii="Times New Roman" w:hAnsi="Times New Roman" w:cs="Times New Roman"/>
                <w:b/>
                <w:i/>
                <w:sz w:val="24"/>
                <w:szCs w:val="24"/>
              </w:rPr>
            </w:pPr>
          </w:p>
        </w:tc>
        <w:tc>
          <w:tcPr>
            <w:tcW w:w="716" w:type="pct"/>
          </w:tcPr>
          <w:p w:rsidR="00C26AF2" w:rsidRPr="00D13F4E" w:rsidRDefault="00C26AF2" w:rsidP="00582347">
            <w:pPr>
              <w:spacing w:after="0" w:line="240" w:lineRule="auto"/>
              <w:rPr>
                <w:rFonts w:ascii="Times New Roman" w:hAnsi="Times New Roman" w:cs="Times New Roman"/>
                <w:b/>
                <w:i/>
                <w:sz w:val="24"/>
                <w:szCs w:val="24"/>
              </w:rPr>
            </w:pPr>
          </w:p>
        </w:tc>
      </w:tr>
      <w:tr w:rsidR="00C26AF2" w:rsidRPr="00D13F4E" w:rsidTr="00202CE5">
        <w:trPr>
          <w:trHeight w:val="825"/>
          <w:jc w:val="center"/>
        </w:trPr>
        <w:tc>
          <w:tcPr>
            <w:tcW w:w="910" w:type="pct"/>
            <w:gridSpan w:val="2"/>
            <w:vMerge/>
          </w:tcPr>
          <w:p w:rsidR="00C26AF2" w:rsidRPr="00D13F4E" w:rsidRDefault="00C26AF2" w:rsidP="00582347">
            <w:pPr>
              <w:spacing w:after="0" w:line="240" w:lineRule="auto"/>
              <w:jc w:val="center"/>
              <w:rPr>
                <w:rFonts w:ascii="Times New Roman" w:hAnsi="Times New Roman" w:cs="Times New Roman"/>
                <w:b/>
                <w:bCs/>
                <w:sz w:val="24"/>
                <w:szCs w:val="24"/>
              </w:rPr>
            </w:pPr>
          </w:p>
        </w:tc>
        <w:tc>
          <w:tcPr>
            <w:tcW w:w="2508" w:type="pct"/>
          </w:tcPr>
          <w:p w:rsidR="00C26AF2" w:rsidRPr="00D13F4E" w:rsidRDefault="00C26AF2" w:rsidP="00582347">
            <w:pPr>
              <w:spacing w:after="0" w:line="240" w:lineRule="auto"/>
              <w:rPr>
                <w:rFonts w:ascii="Times New Roman" w:hAnsi="Times New Roman" w:cs="Times New Roman"/>
                <w:b/>
                <w:bCs/>
                <w:sz w:val="24"/>
                <w:szCs w:val="24"/>
              </w:rPr>
            </w:pPr>
            <w:r w:rsidRPr="00D13F4E">
              <w:rPr>
                <w:rFonts w:ascii="Times New Roman" w:hAnsi="Times New Roman" w:cs="Times New Roman"/>
                <w:sz w:val="24"/>
                <w:szCs w:val="24"/>
              </w:rPr>
              <w:t>1.Назначение и способы построения опорных сетей</w:t>
            </w:r>
          </w:p>
          <w:p w:rsidR="00C26AF2" w:rsidRPr="00D13F4E" w:rsidRDefault="00C26AF2" w:rsidP="00582347">
            <w:pPr>
              <w:spacing w:after="0" w:line="240" w:lineRule="auto"/>
              <w:rPr>
                <w:rFonts w:ascii="Times New Roman" w:hAnsi="Times New Roman" w:cs="Times New Roman"/>
                <w:b/>
                <w:bCs/>
                <w:sz w:val="24"/>
                <w:szCs w:val="24"/>
              </w:rPr>
            </w:pPr>
            <w:r w:rsidRPr="00D13F4E">
              <w:rPr>
                <w:rFonts w:ascii="Times New Roman" w:hAnsi="Times New Roman" w:cs="Times New Roman"/>
                <w:sz w:val="24"/>
                <w:szCs w:val="24"/>
              </w:rPr>
              <w:t>2.Общие сведения о плановых и высотных сетях, их классификация</w:t>
            </w:r>
          </w:p>
        </w:tc>
        <w:tc>
          <w:tcPr>
            <w:tcW w:w="434" w:type="pct"/>
            <w:vAlign w:val="center"/>
          </w:tcPr>
          <w:p w:rsidR="00C26AF2" w:rsidRPr="00D13F4E" w:rsidRDefault="00202CE5" w:rsidP="00582347">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14</w:t>
            </w:r>
          </w:p>
        </w:tc>
        <w:tc>
          <w:tcPr>
            <w:tcW w:w="432" w:type="pct"/>
            <w:vMerge w:val="restart"/>
          </w:tcPr>
          <w:p w:rsidR="00202CE5" w:rsidRPr="00202CE5" w:rsidRDefault="00202CE5" w:rsidP="00202CE5">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1</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ПК 1.1</w:t>
            </w:r>
          </w:p>
          <w:p w:rsidR="00C26AF2" w:rsidRPr="00D13F4E" w:rsidRDefault="00C26AF2" w:rsidP="00582347">
            <w:pPr>
              <w:spacing w:after="0" w:line="240" w:lineRule="auto"/>
              <w:rPr>
                <w:rFonts w:ascii="Times New Roman" w:hAnsi="Times New Roman" w:cs="Times New Roman"/>
                <w:i/>
                <w:sz w:val="24"/>
                <w:szCs w:val="24"/>
              </w:rPr>
            </w:pPr>
          </w:p>
        </w:tc>
        <w:tc>
          <w:tcPr>
            <w:tcW w:w="716" w:type="pct"/>
            <w:vMerge w:val="restart"/>
          </w:tcPr>
          <w:p w:rsidR="00202CE5" w:rsidRPr="00202CE5" w:rsidRDefault="00202CE5" w:rsidP="00202CE5">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Уо 01.01</w:t>
            </w:r>
          </w:p>
          <w:p w:rsidR="00202CE5" w:rsidRPr="00202CE5" w:rsidRDefault="00202CE5" w:rsidP="00202CE5">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Уо 01.03</w:t>
            </w:r>
          </w:p>
          <w:p w:rsidR="00202CE5" w:rsidRPr="00202CE5" w:rsidRDefault="00202CE5" w:rsidP="00202CE5">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01.05</w:t>
            </w:r>
          </w:p>
          <w:p w:rsidR="00202CE5" w:rsidRPr="00202CE5" w:rsidRDefault="00202CE5" w:rsidP="00202CE5">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01.06</w:t>
            </w:r>
          </w:p>
          <w:p w:rsidR="00202CE5" w:rsidRPr="00202CE5" w:rsidRDefault="00202CE5" w:rsidP="00202CE5">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01.07</w:t>
            </w:r>
          </w:p>
          <w:p w:rsidR="00202CE5" w:rsidRPr="00202CE5" w:rsidRDefault="00202CE5" w:rsidP="00202CE5">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Зо 01.01</w:t>
            </w:r>
          </w:p>
          <w:p w:rsidR="00202CE5" w:rsidRPr="00202CE5" w:rsidRDefault="00202CE5" w:rsidP="007832D8">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Зо 01.03</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Н 1.1.01</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У 1.1.01</w:t>
            </w:r>
          </w:p>
          <w:p w:rsidR="00C26AF2" w:rsidRPr="00D13F4E" w:rsidRDefault="00C26AF2"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У 1.1.02</w:t>
            </w:r>
          </w:p>
          <w:p w:rsidR="00C26AF2" w:rsidRPr="00D13F4E" w:rsidRDefault="00C26AF2"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У 1.1.03</w:t>
            </w:r>
          </w:p>
          <w:p w:rsidR="00C26AF2" w:rsidRPr="00D13F4E" w:rsidRDefault="00C26AF2"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У 1.1.04</w:t>
            </w:r>
          </w:p>
          <w:p w:rsidR="00C26AF2" w:rsidRPr="00D13F4E" w:rsidRDefault="00C26AF2"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У 1.1.05</w:t>
            </w:r>
          </w:p>
          <w:p w:rsidR="00C26AF2" w:rsidRPr="00202CE5" w:rsidRDefault="00202CE5" w:rsidP="00202CE5">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З 1.1.01</w:t>
            </w:r>
          </w:p>
        </w:tc>
      </w:tr>
      <w:tr w:rsidR="00C26AF2" w:rsidRPr="00D13F4E" w:rsidTr="00202CE5">
        <w:trPr>
          <w:trHeight w:val="420"/>
          <w:jc w:val="center"/>
        </w:trPr>
        <w:tc>
          <w:tcPr>
            <w:tcW w:w="910" w:type="pct"/>
            <w:gridSpan w:val="2"/>
            <w:vMerge/>
          </w:tcPr>
          <w:p w:rsidR="00C26AF2" w:rsidRPr="00D13F4E" w:rsidRDefault="00C26AF2" w:rsidP="00582347">
            <w:pPr>
              <w:spacing w:after="0" w:line="240" w:lineRule="auto"/>
              <w:jc w:val="center"/>
              <w:rPr>
                <w:rFonts w:ascii="Times New Roman" w:hAnsi="Times New Roman" w:cs="Times New Roman"/>
                <w:b/>
                <w:bCs/>
                <w:sz w:val="24"/>
                <w:szCs w:val="24"/>
              </w:rPr>
            </w:pPr>
          </w:p>
        </w:tc>
        <w:tc>
          <w:tcPr>
            <w:tcW w:w="2508" w:type="pct"/>
          </w:tcPr>
          <w:p w:rsidR="00C26AF2" w:rsidRPr="00D13F4E" w:rsidRDefault="00C26AF2" w:rsidP="00582347">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В том числе практических занятий и лабораторных работ</w:t>
            </w:r>
          </w:p>
          <w:p w:rsidR="00C26AF2" w:rsidRPr="00D13F4E" w:rsidRDefault="00C26AF2" w:rsidP="00582347">
            <w:pPr>
              <w:spacing w:after="0" w:line="240" w:lineRule="auto"/>
              <w:rPr>
                <w:rFonts w:ascii="Times New Roman" w:hAnsi="Times New Roman" w:cs="Times New Roman"/>
                <w:sz w:val="24"/>
                <w:szCs w:val="24"/>
              </w:rPr>
            </w:pPr>
          </w:p>
        </w:tc>
        <w:tc>
          <w:tcPr>
            <w:tcW w:w="434" w:type="pct"/>
            <w:vAlign w:val="center"/>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20</w:t>
            </w:r>
          </w:p>
        </w:tc>
        <w:tc>
          <w:tcPr>
            <w:tcW w:w="432" w:type="pct"/>
            <w:vMerge/>
          </w:tcPr>
          <w:p w:rsidR="00C26AF2" w:rsidRPr="00D13F4E" w:rsidRDefault="00C26AF2" w:rsidP="00582347">
            <w:pPr>
              <w:spacing w:after="0" w:line="240" w:lineRule="auto"/>
              <w:rPr>
                <w:rFonts w:ascii="Times New Roman" w:hAnsi="Times New Roman" w:cs="Times New Roman"/>
                <w:b/>
                <w:i/>
                <w:sz w:val="24"/>
                <w:szCs w:val="24"/>
              </w:rPr>
            </w:pPr>
          </w:p>
        </w:tc>
        <w:tc>
          <w:tcPr>
            <w:tcW w:w="716" w:type="pct"/>
            <w:vMerge/>
          </w:tcPr>
          <w:p w:rsidR="00C26AF2" w:rsidRPr="00D13F4E" w:rsidRDefault="00C26AF2" w:rsidP="00582347">
            <w:pPr>
              <w:spacing w:after="0" w:line="240" w:lineRule="auto"/>
              <w:rPr>
                <w:rFonts w:ascii="Times New Roman" w:hAnsi="Times New Roman" w:cs="Times New Roman"/>
                <w:b/>
                <w:i/>
                <w:sz w:val="24"/>
                <w:szCs w:val="24"/>
              </w:rPr>
            </w:pPr>
          </w:p>
        </w:tc>
      </w:tr>
      <w:tr w:rsidR="00C26AF2" w:rsidRPr="00D13F4E" w:rsidTr="00202CE5">
        <w:trPr>
          <w:trHeight w:val="180"/>
          <w:jc w:val="center"/>
        </w:trPr>
        <w:tc>
          <w:tcPr>
            <w:tcW w:w="910" w:type="pct"/>
            <w:gridSpan w:val="2"/>
            <w:vMerge/>
          </w:tcPr>
          <w:p w:rsidR="00C26AF2" w:rsidRPr="00D13F4E" w:rsidRDefault="00C26AF2" w:rsidP="00582347">
            <w:pPr>
              <w:spacing w:after="0" w:line="240" w:lineRule="auto"/>
              <w:jc w:val="center"/>
              <w:rPr>
                <w:rFonts w:ascii="Times New Roman" w:hAnsi="Times New Roman" w:cs="Times New Roman"/>
                <w:b/>
                <w:bCs/>
                <w:sz w:val="24"/>
                <w:szCs w:val="24"/>
              </w:rPr>
            </w:pPr>
          </w:p>
        </w:tc>
        <w:tc>
          <w:tcPr>
            <w:tcW w:w="2508" w:type="pct"/>
          </w:tcPr>
          <w:p w:rsidR="00C26AF2" w:rsidRPr="00D13F4E" w:rsidRDefault="00C26AF2" w:rsidP="00582347">
            <w:pPr>
              <w:spacing w:after="0" w:line="240" w:lineRule="auto"/>
              <w:rPr>
                <w:rFonts w:ascii="Times New Roman" w:hAnsi="Times New Roman" w:cs="Times New Roman"/>
                <w:sz w:val="24"/>
                <w:szCs w:val="24"/>
              </w:rPr>
            </w:pPr>
            <w:r w:rsidRPr="00D13F4E">
              <w:rPr>
                <w:rFonts w:ascii="Times New Roman" w:hAnsi="Times New Roman" w:cs="Times New Roman"/>
                <w:iCs/>
                <w:color w:val="000000"/>
                <w:sz w:val="24"/>
                <w:szCs w:val="24"/>
              </w:rPr>
              <w:t>1.Изучение с</w:t>
            </w:r>
            <w:r w:rsidRPr="00D13F4E">
              <w:rPr>
                <w:rFonts w:ascii="Times New Roman" w:hAnsi="Times New Roman" w:cs="Times New Roman"/>
                <w:sz w:val="24"/>
                <w:szCs w:val="24"/>
              </w:rPr>
              <w:t xml:space="preserve">овременной классификации Государственной геодезической сети. </w:t>
            </w:r>
          </w:p>
          <w:p w:rsidR="00C26AF2" w:rsidRPr="00D13F4E" w:rsidRDefault="00C26AF2" w:rsidP="00582347">
            <w:pPr>
              <w:spacing w:after="0" w:line="240" w:lineRule="auto"/>
              <w:rPr>
                <w:rFonts w:ascii="Times New Roman" w:hAnsi="Times New Roman" w:cs="Times New Roman"/>
                <w:b/>
                <w:bCs/>
                <w:sz w:val="24"/>
                <w:szCs w:val="24"/>
              </w:rPr>
            </w:pPr>
            <w:r w:rsidRPr="00D13F4E">
              <w:rPr>
                <w:rFonts w:ascii="Times New Roman" w:hAnsi="Times New Roman" w:cs="Times New Roman"/>
                <w:iCs/>
                <w:color w:val="000000"/>
                <w:sz w:val="24"/>
                <w:szCs w:val="24"/>
              </w:rPr>
              <w:t xml:space="preserve">2.Изучение методов создания опорных сетей   </w:t>
            </w:r>
          </w:p>
        </w:tc>
        <w:tc>
          <w:tcPr>
            <w:tcW w:w="434" w:type="pct"/>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10</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10</w:t>
            </w:r>
          </w:p>
        </w:tc>
        <w:tc>
          <w:tcPr>
            <w:tcW w:w="432" w:type="pct"/>
            <w:vMerge/>
          </w:tcPr>
          <w:p w:rsidR="00C26AF2" w:rsidRPr="00D13F4E" w:rsidRDefault="00C26AF2" w:rsidP="00582347">
            <w:pPr>
              <w:spacing w:after="0" w:line="240" w:lineRule="auto"/>
              <w:rPr>
                <w:rFonts w:ascii="Times New Roman" w:hAnsi="Times New Roman" w:cs="Times New Roman"/>
                <w:b/>
                <w:i/>
                <w:sz w:val="24"/>
                <w:szCs w:val="24"/>
              </w:rPr>
            </w:pPr>
          </w:p>
        </w:tc>
        <w:tc>
          <w:tcPr>
            <w:tcW w:w="716" w:type="pct"/>
            <w:vMerge/>
          </w:tcPr>
          <w:p w:rsidR="00C26AF2" w:rsidRPr="00D13F4E" w:rsidRDefault="00C26AF2" w:rsidP="00582347">
            <w:pPr>
              <w:spacing w:after="0" w:line="240" w:lineRule="auto"/>
              <w:rPr>
                <w:rFonts w:ascii="Times New Roman" w:hAnsi="Times New Roman" w:cs="Times New Roman"/>
                <w:b/>
                <w:i/>
                <w:sz w:val="24"/>
                <w:szCs w:val="24"/>
              </w:rPr>
            </w:pPr>
          </w:p>
        </w:tc>
      </w:tr>
      <w:tr w:rsidR="00C26AF2" w:rsidRPr="00D13F4E" w:rsidTr="00202CE5">
        <w:trPr>
          <w:trHeight w:val="845"/>
          <w:jc w:val="center"/>
        </w:trPr>
        <w:tc>
          <w:tcPr>
            <w:tcW w:w="3418" w:type="pct"/>
            <w:gridSpan w:val="3"/>
          </w:tcPr>
          <w:p w:rsidR="00C26AF2" w:rsidRPr="00D13F4E" w:rsidRDefault="00C26AF2" w:rsidP="00582347">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Примерная тематика самостоятельной учебной работы при изучении раздела 1</w:t>
            </w:r>
          </w:p>
          <w:p w:rsidR="00C26AF2" w:rsidRPr="00D13F4E" w:rsidRDefault="00C26AF2" w:rsidP="00582347">
            <w:pPr>
              <w:spacing w:after="0" w:line="240" w:lineRule="auto"/>
              <w:rPr>
                <w:rFonts w:ascii="Times New Roman" w:hAnsi="Times New Roman" w:cs="Times New Roman"/>
                <w:sz w:val="24"/>
                <w:szCs w:val="24"/>
              </w:rPr>
            </w:pPr>
            <w:r w:rsidRPr="00D13F4E">
              <w:rPr>
                <w:rFonts w:ascii="Times New Roman" w:eastAsia="Calibri" w:hAnsi="Times New Roman" w:cs="Times New Roman"/>
                <w:bCs/>
                <w:sz w:val="24"/>
                <w:szCs w:val="24"/>
              </w:rPr>
              <w:t xml:space="preserve">1. </w:t>
            </w:r>
            <w:r w:rsidRPr="00D13F4E">
              <w:rPr>
                <w:rFonts w:ascii="Times New Roman" w:hAnsi="Times New Roman" w:cs="Times New Roman"/>
                <w:sz w:val="24"/>
                <w:szCs w:val="24"/>
              </w:rPr>
              <w:t>Проработка материала  практических занятий;</w:t>
            </w:r>
          </w:p>
          <w:p w:rsidR="00C26AF2" w:rsidRPr="00D13F4E" w:rsidRDefault="00C26AF2" w:rsidP="00582347">
            <w:pPr>
              <w:spacing w:after="0" w:line="240" w:lineRule="auto"/>
              <w:rPr>
                <w:rFonts w:ascii="Times New Roman" w:hAnsi="Times New Roman" w:cs="Times New Roman"/>
                <w:b/>
                <w:sz w:val="24"/>
                <w:szCs w:val="24"/>
              </w:rPr>
            </w:pPr>
            <w:r w:rsidRPr="00D13F4E">
              <w:rPr>
                <w:rFonts w:ascii="Times New Roman" w:hAnsi="Times New Roman" w:cs="Times New Roman"/>
                <w:sz w:val="24"/>
                <w:szCs w:val="24"/>
              </w:rPr>
              <w:t>2. Оформление и отчёт лабораторных работ.</w:t>
            </w:r>
          </w:p>
        </w:tc>
        <w:tc>
          <w:tcPr>
            <w:tcW w:w="434" w:type="pct"/>
            <w:vAlign w:val="center"/>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3</w:t>
            </w:r>
          </w:p>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i/>
                <w:sz w:val="24"/>
                <w:szCs w:val="24"/>
              </w:rPr>
              <w:t>3</w:t>
            </w:r>
          </w:p>
        </w:tc>
        <w:tc>
          <w:tcPr>
            <w:tcW w:w="432" w:type="pct"/>
          </w:tcPr>
          <w:p w:rsidR="00C26AF2" w:rsidRPr="00D13F4E" w:rsidRDefault="00C26AF2" w:rsidP="00582347">
            <w:pPr>
              <w:spacing w:after="0" w:line="240" w:lineRule="auto"/>
              <w:rPr>
                <w:rFonts w:ascii="Times New Roman" w:hAnsi="Times New Roman" w:cs="Times New Roman"/>
                <w:b/>
                <w:i/>
                <w:sz w:val="24"/>
                <w:szCs w:val="24"/>
              </w:rPr>
            </w:pPr>
          </w:p>
        </w:tc>
        <w:tc>
          <w:tcPr>
            <w:tcW w:w="716" w:type="pct"/>
          </w:tcPr>
          <w:p w:rsidR="00C26AF2" w:rsidRPr="00D13F4E" w:rsidRDefault="00C26AF2" w:rsidP="00582347">
            <w:pPr>
              <w:spacing w:after="0" w:line="240" w:lineRule="auto"/>
              <w:rPr>
                <w:rFonts w:ascii="Times New Roman" w:hAnsi="Times New Roman" w:cs="Times New Roman"/>
                <w:b/>
                <w:i/>
                <w:sz w:val="24"/>
                <w:szCs w:val="24"/>
              </w:rPr>
            </w:pPr>
          </w:p>
        </w:tc>
      </w:tr>
      <w:tr w:rsidR="00C26AF2" w:rsidRPr="00D13F4E" w:rsidTr="00202CE5">
        <w:trPr>
          <w:trHeight w:val="357"/>
          <w:jc w:val="center"/>
        </w:trPr>
        <w:tc>
          <w:tcPr>
            <w:tcW w:w="3418" w:type="pct"/>
            <w:gridSpan w:val="3"/>
          </w:tcPr>
          <w:p w:rsidR="00C26AF2" w:rsidRPr="00D13F4E" w:rsidRDefault="00C26AF2" w:rsidP="00582347">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Промежуточная аттестация</w:t>
            </w:r>
          </w:p>
        </w:tc>
        <w:tc>
          <w:tcPr>
            <w:tcW w:w="434" w:type="pct"/>
            <w:vAlign w:val="center"/>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12</w:t>
            </w:r>
          </w:p>
        </w:tc>
        <w:tc>
          <w:tcPr>
            <w:tcW w:w="432" w:type="pct"/>
          </w:tcPr>
          <w:p w:rsidR="00C26AF2" w:rsidRPr="00D13F4E" w:rsidRDefault="00C26AF2" w:rsidP="00582347">
            <w:pPr>
              <w:spacing w:after="0" w:line="240" w:lineRule="auto"/>
              <w:rPr>
                <w:rFonts w:ascii="Times New Roman" w:hAnsi="Times New Roman" w:cs="Times New Roman"/>
                <w:b/>
                <w:i/>
                <w:sz w:val="24"/>
                <w:szCs w:val="24"/>
              </w:rPr>
            </w:pPr>
          </w:p>
        </w:tc>
        <w:tc>
          <w:tcPr>
            <w:tcW w:w="716" w:type="pct"/>
          </w:tcPr>
          <w:p w:rsidR="00C26AF2" w:rsidRPr="00D13F4E" w:rsidRDefault="00C26AF2" w:rsidP="00582347">
            <w:pPr>
              <w:spacing w:after="0" w:line="240" w:lineRule="auto"/>
              <w:rPr>
                <w:rFonts w:ascii="Times New Roman" w:hAnsi="Times New Roman" w:cs="Times New Roman"/>
                <w:b/>
                <w:i/>
                <w:sz w:val="24"/>
                <w:szCs w:val="24"/>
              </w:rPr>
            </w:pPr>
          </w:p>
        </w:tc>
      </w:tr>
      <w:tr w:rsidR="00C26AF2" w:rsidRPr="00D13F4E" w:rsidTr="00202CE5">
        <w:trPr>
          <w:trHeight w:val="481"/>
          <w:jc w:val="center"/>
        </w:trPr>
        <w:tc>
          <w:tcPr>
            <w:tcW w:w="3418" w:type="pct"/>
            <w:gridSpan w:val="3"/>
          </w:tcPr>
          <w:p w:rsidR="00C26AF2" w:rsidRPr="00D13F4E" w:rsidRDefault="00C26AF2" w:rsidP="00582347">
            <w:pPr>
              <w:spacing w:after="0" w:line="240" w:lineRule="auto"/>
              <w:rPr>
                <w:rFonts w:ascii="Times New Roman" w:hAnsi="Times New Roman" w:cs="Times New Roman"/>
                <w:sz w:val="24"/>
                <w:szCs w:val="24"/>
              </w:rPr>
            </w:pPr>
            <w:r w:rsidRPr="00D13F4E">
              <w:rPr>
                <w:rFonts w:ascii="Times New Roman" w:hAnsi="Times New Roman" w:cs="Times New Roman"/>
                <w:b/>
                <w:bCs/>
                <w:sz w:val="24"/>
                <w:szCs w:val="24"/>
              </w:rPr>
              <w:t xml:space="preserve">Раздел 2.  Камеральная </w:t>
            </w:r>
            <w:r w:rsidRPr="00D13F4E">
              <w:rPr>
                <w:rFonts w:ascii="Times New Roman" w:hAnsi="Times New Roman" w:cs="Times New Roman"/>
                <w:b/>
                <w:bCs/>
                <w:color w:val="000000" w:themeColor="text1"/>
                <w:sz w:val="24"/>
                <w:szCs w:val="24"/>
              </w:rPr>
              <w:t>обработка результатов полевых измерений</w:t>
            </w:r>
          </w:p>
        </w:tc>
        <w:tc>
          <w:tcPr>
            <w:tcW w:w="434" w:type="pct"/>
            <w:vAlign w:val="center"/>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72</w:t>
            </w:r>
          </w:p>
        </w:tc>
        <w:tc>
          <w:tcPr>
            <w:tcW w:w="432" w:type="pct"/>
          </w:tcPr>
          <w:p w:rsidR="00C26AF2" w:rsidRPr="00D13F4E" w:rsidRDefault="00C26AF2" w:rsidP="00582347">
            <w:pPr>
              <w:spacing w:after="0" w:line="240" w:lineRule="auto"/>
              <w:rPr>
                <w:rFonts w:ascii="Times New Roman" w:hAnsi="Times New Roman" w:cs="Times New Roman"/>
                <w:b/>
                <w:i/>
                <w:sz w:val="24"/>
                <w:szCs w:val="24"/>
              </w:rPr>
            </w:pPr>
          </w:p>
        </w:tc>
        <w:tc>
          <w:tcPr>
            <w:tcW w:w="716" w:type="pct"/>
          </w:tcPr>
          <w:p w:rsidR="00C26AF2" w:rsidRPr="00D13F4E" w:rsidRDefault="00C26AF2" w:rsidP="00582347">
            <w:pPr>
              <w:spacing w:after="0" w:line="240" w:lineRule="auto"/>
              <w:rPr>
                <w:rFonts w:ascii="Times New Roman" w:hAnsi="Times New Roman" w:cs="Times New Roman"/>
                <w:b/>
                <w:i/>
                <w:sz w:val="24"/>
                <w:szCs w:val="24"/>
              </w:rPr>
            </w:pPr>
          </w:p>
        </w:tc>
      </w:tr>
      <w:tr w:rsidR="00C26AF2" w:rsidRPr="00D13F4E" w:rsidTr="00202CE5">
        <w:trPr>
          <w:trHeight w:val="416"/>
          <w:jc w:val="center"/>
        </w:trPr>
        <w:tc>
          <w:tcPr>
            <w:tcW w:w="3418" w:type="pct"/>
            <w:gridSpan w:val="3"/>
          </w:tcPr>
          <w:p w:rsidR="00C26AF2" w:rsidRPr="00D13F4E" w:rsidRDefault="00C26AF2" w:rsidP="00582347">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МДК 01.02 Камеральная обработка результатов полевых измерений</w:t>
            </w:r>
          </w:p>
        </w:tc>
        <w:tc>
          <w:tcPr>
            <w:tcW w:w="434" w:type="pct"/>
            <w:vAlign w:val="center"/>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72</w:t>
            </w:r>
          </w:p>
        </w:tc>
        <w:tc>
          <w:tcPr>
            <w:tcW w:w="432" w:type="pct"/>
          </w:tcPr>
          <w:p w:rsidR="00C26AF2" w:rsidRPr="00D13F4E" w:rsidRDefault="00C26AF2" w:rsidP="00582347">
            <w:pPr>
              <w:spacing w:after="0" w:line="240" w:lineRule="auto"/>
              <w:rPr>
                <w:rFonts w:ascii="Times New Roman" w:hAnsi="Times New Roman" w:cs="Times New Roman"/>
                <w:b/>
                <w:i/>
                <w:sz w:val="24"/>
                <w:szCs w:val="24"/>
              </w:rPr>
            </w:pPr>
          </w:p>
        </w:tc>
        <w:tc>
          <w:tcPr>
            <w:tcW w:w="716" w:type="pct"/>
          </w:tcPr>
          <w:p w:rsidR="00C26AF2" w:rsidRPr="00D13F4E" w:rsidRDefault="00C26AF2" w:rsidP="00582347">
            <w:pPr>
              <w:spacing w:after="0" w:line="240" w:lineRule="auto"/>
              <w:rPr>
                <w:rFonts w:ascii="Times New Roman" w:hAnsi="Times New Roman" w:cs="Times New Roman"/>
                <w:b/>
                <w:i/>
                <w:sz w:val="24"/>
                <w:szCs w:val="24"/>
              </w:rPr>
            </w:pPr>
          </w:p>
        </w:tc>
      </w:tr>
      <w:tr w:rsidR="0021143E" w:rsidRPr="00D13F4E" w:rsidTr="00202CE5">
        <w:trPr>
          <w:jc w:val="center"/>
        </w:trPr>
        <w:tc>
          <w:tcPr>
            <w:tcW w:w="910" w:type="pct"/>
            <w:gridSpan w:val="2"/>
            <w:vMerge w:val="restart"/>
          </w:tcPr>
          <w:p w:rsidR="0021143E" w:rsidRPr="00D13F4E" w:rsidRDefault="0021143E"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 xml:space="preserve">Тема 2.1. Обработка </w:t>
            </w:r>
            <w:r w:rsidRPr="00D13F4E">
              <w:rPr>
                <w:rFonts w:ascii="Times New Roman" w:hAnsi="Times New Roman" w:cs="Times New Roman"/>
                <w:b/>
                <w:sz w:val="24"/>
                <w:szCs w:val="24"/>
              </w:rPr>
              <w:t>полевых материалов теодолитной съёмки</w:t>
            </w:r>
          </w:p>
        </w:tc>
        <w:tc>
          <w:tcPr>
            <w:tcW w:w="2508" w:type="pct"/>
          </w:tcPr>
          <w:p w:rsidR="0021143E" w:rsidRPr="00D13F4E" w:rsidRDefault="0021143E" w:rsidP="00582347">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 xml:space="preserve">Содержание </w:t>
            </w:r>
          </w:p>
        </w:tc>
        <w:tc>
          <w:tcPr>
            <w:tcW w:w="434" w:type="pct"/>
            <w:vAlign w:val="center"/>
          </w:tcPr>
          <w:p w:rsidR="0021143E" w:rsidRPr="00D13F4E" w:rsidRDefault="0021143E"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20</w:t>
            </w:r>
          </w:p>
        </w:tc>
        <w:tc>
          <w:tcPr>
            <w:tcW w:w="432" w:type="pct"/>
            <w:vMerge w:val="restart"/>
          </w:tcPr>
          <w:p w:rsidR="0021143E" w:rsidRPr="00202CE5" w:rsidRDefault="0021143E" w:rsidP="00202CE5">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1</w:t>
            </w:r>
          </w:p>
          <w:p w:rsidR="0021143E" w:rsidRPr="00D13F4E" w:rsidRDefault="0021143E"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ПК 1.3</w:t>
            </w:r>
          </w:p>
          <w:p w:rsidR="0021143E" w:rsidRPr="00D13F4E" w:rsidRDefault="0021143E"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ПК 1.6</w:t>
            </w:r>
          </w:p>
        </w:tc>
        <w:tc>
          <w:tcPr>
            <w:tcW w:w="716" w:type="pct"/>
            <w:vMerge w:val="restart"/>
          </w:tcPr>
          <w:p w:rsidR="0021143E" w:rsidRPr="00202CE5" w:rsidRDefault="0021143E" w:rsidP="0021143E">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Уо 01.03</w:t>
            </w:r>
          </w:p>
          <w:p w:rsidR="0021143E" w:rsidRPr="00202CE5" w:rsidRDefault="0021143E" w:rsidP="0021143E">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01.05</w:t>
            </w:r>
          </w:p>
          <w:p w:rsidR="0021143E" w:rsidRPr="00202CE5" w:rsidRDefault="0021143E" w:rsidP="0021143E">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01.06</w:t>
            </w:r>
          </w:p>
          <w:p w:rsidR="0021143E" w:rsidRPr="00202CE5" w:rsidRDefault="0021143E" w:rsidP="0021143E">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01.07</w:t>
            </w:r>
          </w:p>
          <w:p w:rsidR="0021143E" w:rsidRPr="00202CE5" w:rsidRDefault="0021143E" w:rsidP="0021143E">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Зо 01.01</w:t>
            </w:r>
          </w:p>
          <w:p w:rsidR="0021143E" w:rsidRPr="00202CE5" w:rsidRDefault="0021143E" w:rsidP="0021143E">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lastRenderedPageBreak/>
              <w:t>Зо 01.03</w:t>
            </w:r>
          </w:p>
          <w:p w:rsidR="0021143E" w:rsidRPr="00D13F4E" w:rsidRDefault="0021143E"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Н 1.3.02</w:t>
            </w:r>
          </w:p>
          <w:p w:rsidR="0021143E" w:rsidRPr="00D13F4E" w:rsidRDefault="0021143E"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У 1.3.02</w:t>
            </w:r>
          </w:p>
          <w:p w:rsidR="0021143E" w:rsidRPr="00D13F4E" w:rsidRDefault="0021143E"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З 1.3.02</w:t>
            </w:r>
          </w:p>
          <w:p w:rsidR="0021143E" w:rsidRPr="00D13F4E" w:rsidRDefault="0021143E"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Н 1.6.01</w:t>
            </w:r>
          </w:p>
          <w:p w:rsidR="0021143E" w:rsidRPr="00D13F4E" w:rsidRDefault="0021143E"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У 1.6.02</w:t>
            </w:r>
          </w:p>
          <w:p w:rsidR="0021143E" w:rsidRPr="00D13F4E" w:rsidRDefault="0021143E"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З 1.6.02</w:t>
            </w:r>
          </w:p>
        </w:tc>
      </w:tr>
      <w:tr w:rsidR="0021143E" w:rsidRPr="00D13F4E" w:rsidTr="00202CE5">
        <w:trPr>
          <w:trHeight w:val="916"/>
          <w:jc w:val="center"/>
        </w:trPr>
        <w:tc>
          <w:tcPr>
            <w:tcW w:w="910" w:type="pct"/>
            <w:gridSpan w:val="2"/>
            <w:vMerge/>
          </w:tcPr>
          <w:p w:rsidR="0021143E" w:rsidRPr="00D13F4E" w:rsidRDefault="0021143E" w:rsidP="00582347">
            <w:pPr>
              <w:spacing w:after="0" w:line="240" w:lineRule="auto"/>
              <w:rPr>
                <w:rFonts w:ascii="Times New Roman" w:hAnsi="Times New Roman" w:cs="Times New Roman"/>
                <w:b/>
                <w:bCs/>
                <w:sz w:val="24"/>
                <w:szCs w:val="24"/>
              </w:rPr>
            </w:pPr>
          </w:p>
        </w:tc>
        <w:tc>
          <w:tcPr>
            <w:tcW w:w="2508" w:type="pct"/>
          </w:tcPr>
          <w:p w:rsidR="0021143E" w:rsidRPr="00D13F4E" w:rsidRDefault="0021143E" w:rsidP="00582347">
            <w:pPr>
              <w:spacing w:after="0" w:line="240" w:lineRule="auto"/>
              <w:rPr>
                <w:rFonts w:ascii="Times New Roman" w:hAnsi="Times New Roman" w:cs="Times New Roman"/>
                <w:sz w:val="24"/>
                <w:szCs w:val="24"/>
              </w:rPr>
            </w:pPr>
            <w:r w:rsidRPr="0021143E">
              <w:rPr>
                <w:rFonts w:ascii="Times New Roman" w:hAnsi="Times New Roman" w:cs="Times New Roman"/>
                <w:sz w:val="24"/>
                <w:szCs w:val="24"/>
              </w:rPr>
              <w:t>1.</w:t>
            </w:r>
            <w:r w:rsidRPr="00D13F4E">
              <w:rPr>
                <w:rFonts w:ascii="Times New Roman" w:hAnsi="Times New Roman" w:cs="Times New Roman"/>
                <w:sz w:val="24"/>
                <w:szCs w:val="24"/>
              </w:rPr>
              <w:t xml:space="preserve"> Порядок камеральной обработки материалов теодолитной съёмки   </w:t>
            </w:r>
          </w:p>
          <w:p w:rsidR="0021143E" w:rsidRPr="00D13F4E" w:rsidRDefault="0021143E" w:rsidP="00582347">
            <w:pPr>
              <w:spacing w:after="0" w:line="240" w:lineRule="auto"/>
              <w:rPr>
                <w:rFonts w:ascii="Times New Roman" w:hAnsi="Times New Roman" w:cs="Times New Roman"/>
                <w:b/>
                <w:sz w:val="24"/>
                <w:szCs w:val="24"/>
              </w:rPr>
            </w:pPr>
            <w:r w:rsidRPr="00D13F4E">
              <w:rPr>
                <w:rFonts w:ascii="Times New Roman" w:hAnsi="Times New Roman" w:cs="Times New Roman"/>
                <w:sz w:val="24"/>
                <w:szCs w:val="24"/>
              </w:rPr>
              <w:t xml:space="preserve">2. Способы изображения на планах контуров ситуации и объектов   </w:t>
            </w:r>
          </w:p>
        </w:tc>
        <w:tc>
          <w:tcPr>
            <w:tcW w:w="434" w:type="pct"/>
            <w:vAlign w:val="center"/>
          </w:tcPr>
          <w:p w:rsidR="0021143E" w:rsidRPr="00D13F4E" w:rsidRDefault="0021143E" w:rsidP="00582347">
            <w:pPr>
              <w:spacing w:after="0" w:line="240" w:lineRule="auto"/>
              <w:jc w:val="center"/>
              <w:rPr>
                <w:rFonts w:ascii="Times New Roman" w:hAnsi="Times New Roman" w:cs="Times New Roman"/>
                <w:b/>
                <w:i/>
                <w:color w:val="FF0000"/>
                <w:sz w:val="24"/>
                <w:szCs w:val="24"/>
              </w:rPr>
            </w:pPr>
            <w:r>
              <w:rPr>
                <w:rFonts w:ascii="Times New Roman" w:hAnsi="Times New Roman" w:cs="Times New Roman"/>
                <w:i/>
                <w:sz w:val="24"/>
                <w:szCs w:val="24"/>
              </w:rPr>
              <w:t>6</w:t>
            </w:r>
          </w:p>
        </w:tc>
        <w:tc>
          <w:tcPr>
            <w:tcW w:w="432" w:type="pct"/>
            <w:vMerge/>
          </w:tcPr>
          <w:p w:rsidR="0021143E" w:rsidRPr="00D13F4E" w:rsidRDefault="0021143E" w:rsidP="00582347">
            <w:pPr>
              <w:spacing w:after="0" w:line="240" w:lineRule="auto"/>
              <w:rPr>
                <w:rFonts w:ascii="Times New Roman" w:hAnsi="Times New Roman" w:cs="Times New Roman"/>
                <w:b/>
                <w:i/>
                <w:sz w:val="24"/>
                <w:szCs w:val="24"/>
              </w:rPr>
            </w:pPr>
          </w:p>
        </w:tc>
        <w:tc>
          <w:tcPr>
            <w:tcW w:w="716" w:type="pct"/>
            <w:vMerge/>
          </w:tcPr>
          <w:p w:rsidR="0021143E" w:rsidRPr="00D13F4E" w:rsidRDefault="0021143E" w:rsidP="00582347">
            <w:pPr>
              <w:spacing w:after="0" w:line="240" w:lineRule="auto"/>
              <w:rPr>
                <w:rFonts w:ascii="Times New Roman" w:hAnsi="Times New Roman" w:cs="Times New Roman"/>
                <w:b/>
                <w:i/>
                <w:sz w:val="24"/>
                <w:szCs w:val="24"/>
              </w:rPr>
            </w:pPr>
          </w:p>
        </w:tc>
      </w:tr>
      <w:tr w:rsidR="0021143E" w:rsidRPr="00D13F4E" w:rsidTr="00202CE5">
        <w:trPr>
          <w:jc w:val="center"/>
        </w:trPr>
        <w:tc>
          <w:tcPr>
            <w:tcW w:w="910" w:type="pct"/>
            <w:gridSpan w:val="2"/>
            <w:vMerge/>
          </w:tcPr>
          <w:p w:rsidR="0021143E" w:rsidRPr="00D13F4E" w:rsidRDefault="0021143E" w:rsidP="00582347">
            <w:pPr>
              <w:spacing w:after="0" w:line="240" w:lineRule="auto"/>
              <w:rPr>
                <w:rFonts w:ascii="Times New Roman" w:hAnsi="Times New Roman" w:cs="Times New Roman"/>
                <w:b/>
                <w:bCs/>
                <w:sz w:val="24"/>
                <w:szCs w:val="24"/>
              </w:rPr>
            </w:pPr>
          </w:p>
        </w:tc>
        <w:tc>
          <w:tcPr>
            <w:tcW w:w="2508" w:type="pct"/>
          </w:tcPr>
          <w:p w:rsidR="0021143E" w:rsidRPr="00D13F4E" w:rsidRDefault="0021143E" w:rsidP="00582347">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434" w:type="pct"/>
            <w:vAlign w:val="center"/>
          </w:tcPr>
          <w:p w:rsidR="0021143E" w:rsidRPr="00D13F4E" w:rsidRDefault="0021143E"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14</w:t>
            </w:r>
          </w:p>
        </w:tc>
        <w:tc>
          <w:tcPr>
            <w:tcW w:w="432" w:type="pct"/>
            <w:vMerge/>
          </w:tcPr>
          <w:p w:rsidR="0021143E" w:rsidRPr="00D13F4E" w:rsidRDefault="0021143E" w:rsidP="00582347">
            <w:pPr>
              <w:spacing w:after="0" w:line="240" w:lineRule="auto"/>
              <w:rPr>
                <w:rFonts w:ascii="Times New Roman" w:hAnsi="Times New Roman" w:cs="Times New Roman"/>
                <w:b/>
                <w:i/>
                <w:sz w:val="24"/>
                <w:szCs w:val="24"/>
              </w:rPr>
            </w:pPr>
          </w:p>
        </w:tc>
        <w:tc>
          <w:tcPr>
            <w:tcW w:w="716" w:type="pct"/>
            <w:vMerge/>
          </w:tcPr>
          <w:p w:rsidR="0021143E" w:rsidRPr="00D13F4E" w:rsidRDefault="0021143E" w:rsidP="00582347">
            <w:pPr>
              <w:spacing w:after="0" w:line="240" w:lineRule="auto"/>
              <w:rPr>
                <w:rFonts w:ascii="Times New Roman" w:hAnsi="Times New Roman" w:cs="Times New Roman"/>
                <w:b/>
                <w:i/>
                <w:sz w:val="24"/>
                <w:szCs w:val="24"/>
              </w:rPr>
            </w:pPr>
          </w:p>
        </w:tc>
      </w:tr>
      <w:tr w:rsidR="0021143E" w:rsidRPr="00D13F4E" w:rsidTr="00202CE5">
        <w:trPr>
          <w:trHeight w:val="2003"/>
          <w:jc w:val="center"/>
        </w:trPr>
        <w:tc>
          <w:tcPr>
            <w:tcW w:w="910" w:type="pct"/>
            <w:gridSpan w:val="2"/>
            <w:vMerge/>
          </w:tcPr>
          <w:p w:rsidR="0021143E" w:rsidRPr="00D13F4E" w:rsidRDefault="0021143E" w:rsidP="00582347">
            <w:pPr>
              <w:spacing w:after="0" w:line="240" w:lineRule="auto"/>
              <w:rPr>
                <w:rFonts w:ascii="Times New Roman" w:hAnsi="Times New Roman" w:cs="Times New Roman"/>
                <w:b/>
                <w:bCs/>
                <w:sz w:val="24"/>
                <w:szCs w:val="24"/>
              </w:rPr>
            </w:pPr>
          </w:p>
        </w:tc>
        <w:tc>
          <w:tcPr>
            <w:tcW w:w="2508" w:type="pct"/>
          </w:tcPr>
          <w:p w:rsidR="0021143E" w:rsidRPr="00D13F4E" w:rsidRDefault="0021143E"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1. Производство вычислений и их контроль в журналах, увязка углов, вычисление дирекционных углов   </w:t>
            </w:r>
          </w:p>
          <w:p w:rsidR="0021143E" w:rsidRPr="00D13F4E" w:rsidRDefault="0021143E"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2. Построение координатной сетки   </w:t>
            </w:r>
          </w:p>
          <w:p w:rsidR="0021143E" w:rsidRPr="00D13F4E" w:rsidRDefault="0021143E" w:rsidP="00582347">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3. Построение плана по румбам и проложениям</w:t>
            </w:r>
          </w:p>
          <w:p w:rsidR="0021143E" w:rsidRPr="00D13F4E" w:rsidRDefault="0021143E" w:rsidP="00582347">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 xml:space="preserve">4. Нанесение ситуации на план   </w:t>
            </w:r>
          </w:p>
          <w:p w:rsidR="0021143E" w:rsidRPr="00D13F4E" w:rsidRDefault="0021143E" w:rsidP="00582347">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 xml:space="preserve">5. Оформление плана теодолитной съёмки   </w:t>
            </w:r>
          </w:p>
          <w:p w:rsidR="0021143E" w:rsidRPr="00D13F4E" w:rsidRDefault="0021143E" w:rsidP="00582347">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 xml:space="preserve">6. Определение площадей угоди  </w:t>
            </w:r>
          </w:p>
        </w:tc>
        <w:tc>
          <w:tcPr>
            <w:tcW w:w="434" w:type="pct"/>
            <w:vAlign w:val="center"/>
          </w:tcPr>
          <w:p w:rsidR="0021143E" w:rsidRPr="00D13F4E" w:rsidRDefault="0021143E"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4</w:t>
            </w:r>
          </w:p>
          <w:p w:rsidR="0021143E" w:rsidRPr="00D13F4E" w:rsidRDefault="0021143E"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p w:rsidR="0021143E" w:rsidRPr="00D13F4E" w:rsidRDefault="0021143E"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p w:rsidR="0021143E" w:rsidRPr="00D13F4E" w:rsidRDefault="0021143E"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p w:rsidR="0021143E" w:rsidRPr="00D13F4E" w:rsidRDefault="0021143E"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p w:rsidR="0021143E" w:rsidRPr="00D13F4E" w:rsidRDefault="0021143E"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p w:rsidR="0021143E" w:rsidRPr="00D13F4E" w:rsidRDefault="0021143E" w:rsidP="00582347">
            <w:pPr>
              <w:spacing w:after="0" w:line="240" w:lineRule="auto"/>
              <w:jc w:val="center"/>
              <w:rPr>
                <w:rFonts w:ascii="Times New Roman" w:hAnsi="Times New Roman" w:cs="Times New Roman"/>
                <w:b/>
                <w:i/>
                <w:sz w:val="24"/>
                <w:szCs w:val="24"/>
              </w:rPr>
            </w:pPr>
          </w:p>
        </w:tc>
        <w:tc>
          <w:tcPr>
            <w:tcW w:w="432" w:type="pct"/>
            <w:vMerge/>
          </w:tcPr>
          <w:p w:rsidR="0021143E" w:rsidRPr="00D13F4E" w:rsidRDefault="0021143E" w:rsidP="00582347">
            <w:pPr>
              <w:spacing w:after="0" w:line="240" w:lineRule="auto"/>
              <w:rPr>
                <w:rFonts w:ascii="Times New Roman" w:hAnsi="Times New Roman" w:cs="Times New Roman"/>
                <w:b/>
                <w:i/>
                <w:sz w:val="24"/>
                <w:szCs w:val="24"/>
              </w:rPr>
            </w:pPr>
          </w:p>
        </w:tc>
        <w:tc>
          <w:tcPr>
            <w:tcW w:w="716" w:type="pct"/>
            <w:vMerge/>
          </w:tcPr>
          <w:p w:rsidR="0021143E" w:rsidRPr="00D13F4E" w:rsidRDefault="0021143E" w:rsidP="00582347">
            <w:pPr>
              <w:spacing w:after="0" w:line="240" w:lineRule="auto"/>
              <w:rPr>
                <w:rFonts w:ascii="Times New Roman" w:hAnsi="Times New Roman" w:cs="Times New Roman"/>
                <w:b/>
                <w:i/>
                <w:sz w:val="24"/>
                <w:szCs w:val="24"/>
              </w:rPr>
            </w:pPr>
          </w:p>
        </w:tc>
      </w:tr>
      <w:tr w:rsidR="00C26AF2" w:rsidRPr="00D13F4E" w:rsidTr="00202CE5">
        <w:trPr>
          <w:trHeight w:val="561"/>
          <w:jc w:val="center"/>
        </w:trPr>
        <w:tc>
          <w:tcPr>
            <w:tcW w:w="910" w:type="pct"/>
            <w:gridSpan w:val="2"/>
            <w:vMerge w:val="restart"/>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Тема 2.2</w:t>
            </w:r>
          </w:p>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caps/>
                <w:sz w:val="24"/>
                <w:szCs w:val="24"/>
              </w:rPr>
              <w:t>К</w:t>
            </w:r>
            <w:r w:rsidRPr="00D13F4E">
              <w:rPr>
                <w:rFonts w:ascii="Times New Roman" w:hAnsi="Times New Roman" w:cs="Times New Roman"/>
                <w:b/>
                <w:sz w:val="24"/>
                <w:szCs w:val="24"/>
              </w:rPr>
              <w:t>амеральная обработка материалов тахеометрической съёмки</w:t>
            </w:r>
          </w:p>
        </w:tc>
        <w:tc>
          <w:tcPr>
            <w:tcW w:w="2508" w:type="pct"/>
          </w:tcPr>
          <w:p w:rsidR="00C26AF2" w:rsidRPr="00D13F4E" w:rsidRDefault="00C26AF2" w:rsidP="00582347">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 xml:space="preserve">Содержание </w:t>
            </w:r>
          </w:p>
        </w:tc>
        <w:tc>
          <w:tcPr>
            <w:tcW w:w="434" w:type="pct"/>
            <w:vAlign w:val="center"/>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16</w:t>
            </w:r>
          </w:p>
        </w:tc>
        <w:tc>
          <w:tcPr>
            <w:tcW w:w="432" w:type="pct"/>
            <w:vMerge w:val="restart"/>
          </w:tcPr>
          <w:p w:rsidR="00202CE5" w:rsidRPr="00202CE5" w:rsidRDefault="00202CE5" w:rsidP="00202CE5">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1</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ПК 1.3</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ПК 1.6</w:t>
            </w:r>
          </w:p>
        </w:tc>
        <w:tc>
          <w:tcPr>
            <w:tcW w:w="716" w:type="pct"/>
            <w:vMerge w:val="restart"/>
          </w:tcPr>
          <w:p w:rsidR="0021143E" w:rsidRPr="00202CE5" w:rsidRDefault="0021143E" w:rsidP="0021143E">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Уо 01.03</w:t>
            </w:r>
          </w:p>
          <w:p w:rsidR="0021143E" w:rsidRPr="00202CE5" w:rsidRDefault="0021143E" w:rsidP="0021143E">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01.05</w:t>
            </w:r>
          </w:p>
          <w:p w:rsidR="0021143E" w:rsidRPr="00202CE5" w:rsidRDefault="0021143E" w:rsidP="0021143E">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01.06</w:t>
            </w:r>
          </w:p>
          <w:p w:rsidR="0021143E" w:rsidRPr="00202CE5" w:rsidRDefault="0021143E" w:rsidP="0021143E">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01.07</w:t>
            </w:r>
          </w:p>
          <w:p w:rsidR="0021143E" w:rsidRPr="00202CE5" w:rsidRDefault="0021143E" w:rsidP="0021143E">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Зо 01.01</w:t>
            </w:r>
          </w:p>
          <w:p w:rsidR="0021143E" w:rsidRPr="00202CE5" w:rsidRDefault="0021143E" w:rsidP="0021143E">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Зо 01.03</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Н 1.3.01</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У 1.3.01</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З 1.3.01</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Н 1.6.01</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У 1.6.01</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З 1.6.01</w:t>
            </w:r>
          </w:p>
        </w:tc>
      </w:tr>
      <w:tr w:rsidR="00C26AF2" w:rsidRPr="00D13F4E" w:rsidTr="00202CE5">
        <w:trPr>
          <w:trHeight w:val="916"/>
          <w:jc w:val="center"/>
        </w:trPr>
        <w:tc>
          <w:tcPr>
            <w:tcW w:w="910" w:type="pct"/>
            <w:gridSpan w:val="2"/>
            <w:vMerge/>
          </w:tcPr>
          <w:p w:rsidR="00C26AF2" w:rsidRPr="00D13F4E" w:rsidRDefault="00C26AF2" w:rsidP="00582347">
            <w:pPr>
              <w:spacing w:after="0" w:line="240" w:lineRule="auto"/>
              <w:jc w:val="center"/>
              <w:rPr>
                <w:rFonts w:ascii="Times New Roman" w:hAnsi="Times New Roman" w:cs="Times New Roman"/>
                <w:b/>
                <w:bCs/>
                <w:sz w:val="24"/>
                <w:szCs w:val="24"/>
              </w:rPr>
            </w:pPr>
          </w:p>
        </w:tc>
        <w:tc>
          <w:tcPr>
            <w:tcW w:w="2508" w:type="pct"/>
          </w:tcPr>
          <w:p w:rsidR="00C26AF2" w:rsidRPr="00D13F4E" w:rsidRDefault="00C26AF2"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 1. Порядок камеральной обработка материалов тахеометрической съёмки   </w:t>
            </w:r>
          </w:p>
          <w:p w:rsidR="00C26AF2" w:rsidRPr="00D13F4E" w:rsidRDefault="00C26AF2" w:rsidP="00582347">
            <w:pPr>
              <w:spacing w:after="0" w:line="240" w:lineRule="auto"/>
              <w:rPr>
                <w:rFonts w:ascii="Times New Roman" w:hAnsi="Times New Roman" w:cs="Times New Roman"/>
                <w:b/>
                <w:sz w:val="24"/>
                <w:szCs w:val="24"/>
              </w:rPr>
            </w:pPr>
            <w:r w:rsidRPr="00D13F4E">
              <w:rPr>
                <w:rFonts w:ascii="Times New Roman" w:hAnsi="Times New Roman" w:cs="Times New Roman"/>
                <w:sz w:val="24"/>
                <w:szCs w:val="24"/>
              </w:rPr>
              <w:t xml:space="preserve">2. Изучение изображения на планах рельефа местности   </w:t>
            </w:r>
          </w:p>
        </w:tc>
        <w:tc>
          <w:tcPr>
            <w:tcW w:w="434" w:type="pct"/>
            <w:vAlign w:val="center"/>
          </w:tcPr>
          <w:p w:rsidR="00C26AF2" w:rsidRPr="00D13F4E" w:rsidRDefault="0021143E" w:rsidP="00582347">
            <w:pPr>
              <w:spacing w:after="0" w:line="240" w:lineRule="auto"/>
              <w:jc w:val="center"/>
              <w:rPr>
                <w:rFonts w:ascii="Times New Roman" w:hAnsi="Times New Roman" w:cs="Times New Roman"/>
                <w:i/>
                <w:color w:val="FF0000"/>
                <w:sz w:val="24"/>
                <w:szCs w:val="24"/>
              </w:rPr>
            </w:pPr>
            <w:r>
              <w:rPr>
                <w:rFonts w:ascii="Times New Roman" w:hAnsi="Times New Roman" w:cs="Times New Roman"/>
                <w:i/>
                <w:sz w:val="24"/>
                <w:szCs w:val="24"/>
              </w:rPr>
              <w:t>6</w:t>
            </w:r>
          </w:p>
        </w:tc>
        <w:tc>
          <w:tcPr>
            <w:tcW w:w="432" w:type="pct"/>
            <w:vMerge/>
          </w:tcPr>
          <w:p w:rsidR="00C26AF2" w:rsidRPr="00D13F4E" w:rsidRDefault="00C26AF2" w:rsidP="00582347">
            <w:pPr>
              <w:spacing w:after="0" w:line="240" w:lineRule="auto"/>
              <w:rPr>
                <w:rFonts w:ascii="Times New Roman" w:hAnsi="Times New Roman" w:cs="Times New Roman"/>
                <w:b/>
                <w:i/>
                <w:sz w:val="24"/>
                <w:szCs w:val="24"/>
              </w:rPr>
            </w:pPr>
          </w:p>
        </w:tc>
        <w:tc>
          <w:tcPr>
            <w:tcW w:w="716" w:type="pct"/>
            <w:vMerge/>
          </w:tcPr>
          <w:p w:rsidR="00C26AF2" w:rsidRPr="00D13F4E" w:rsidRDefault="00C26AF2" w:rsidP="00582347">
            <w:pPr>
              <w:spacing w:after="0" w:line="240" w:lineRule="auto"/>
              <w:rPr>
                <w:rFonts w:ascii="Times New Roman" w:hAnsi="Times New Roman" w:cs="Times New Roman"/>
                <w:b/>
                <w:i/>
                <w:sz w:val="24"/>
                <w:szCs w:val="24"/>
              </w:rPr>
            </w:pPr>
          </w:p>
        </w:tc>
      </w:tr>
      <w:tr w:rsidR="00C26AF2" w:rsidRPr="00D13F4E" w:rsidTr="00202CE5">
        <w:trPr>
          <w:jc w:val="center"/>
        </w:trPr>
        <w:tc>
          <w:tcPr>
            <w:tcW w:w="910" w:type="pct"/>
            <w:gridSpan w:val="2"/>
            <w:vMerge/>
          </w:tcPr>
          <w:p w:rsidR="00C26AF2" w:rsidRPr="00D13F4E" w:rsidRDefault="00C26AF2" w:rsidP="00582347">
            <w:pPr>
              <w:spacing w:after="0" w:line="240" w:lineRule="auto"/>
              <w:jc w:val="center"/>
              <w:rPr>
                <w:rFonts w:ascii="Times New Roman" w:hAnsi="Times New Roman" w:cs="Times New Roman"/>
                <w:b/>
                <w:bCs/>
                <w:sz w:val="24"/>
                <w:szCs w:val="24"/>
              </w:rPr>
            </w:pPr>
          </w:p>
        </w:tc>
        <w:tc>
          <w:tcPr>
            <w:tcW w:w="2508" w:type="pct"/>
          </w:tcPr>
          <w:p w:rsidR="00C26AF2" w:rsidRPr="00D13F4E" w:rsidRDefault="00C26AF2" w:rsidP="00582347">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 xml:space="preserve">В том числе практических и лабораторных занятий </w:t>
            </w:r>
          </w:p>
        </w:tc>
        <w:tc>
          <w:tcPr>
            <w:tcW w:w="434" w:type="pct"/>
            <w:vAlign w:val="center"/>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10</w:t>
            </w:r>
          </w:p>
        </w:tc>
        <w:tc>
          <w:tcPr>
            <w:tcW w:w="432" w:type="pct"/>
            <w:vMerge/>
          </w:tcPr>
          <w:p w:rsidR="00C26AF2" w:rsidRPr="00D13F4E" w:rsidRDefault="00C26AF2" w:rsidP="00582347">
            <w:pPr>
              <w:spacing w:after="0" w:line="240" w:lineRule="auto"/>
              <w:rPr>
                <w:rFonts w:ascii="Times New Roman" w:hAnsi="Times New Roman" w:cs="Times New Roman"/>
                <w:b/>
                <w:i/>
                <w:sz w:val="24"/>
                <w:szCs w:val="24"/>
              </w:rPr>
            </w:pPr>
          </w:p>
        </w:tc>
        <w:tc>
          <w:tcPr>
            <w:tcW w:w="716" w:type="pct"/>
            <w:vMerge/>
          </w:tcPr>
          <w:p w:rsidR="00C26AF2" w:rsidRPr="00D13F4E" w:rsidRDefault="00C26AF2" w:rsidP="00582347">
            <w:pPr>
              <w:spacing w:after="0" w:line="240" w:lineRule="auto"/>
              <w:rPr>
                <w:rFonts w:ascii="Times New Roman" w:hAnsi="Times New Roman" w:cs="Times New Roman"/>
                <w:b/>
                <w:i/>
                <w:sz w:val="24"/>
                <w:szCs w:val="24"/>
              </w:rPr>
            </w:pPr>
          </w:p>
        </w:tc>
      </w:tr>
      <w:tr w:rsidR="00C26AF2" w:rsidRPr="00D13F4E" w:rsidTr="00202CE5">
        <w:trPr>
          <w:trHeight w:val="703"/>
          <w:jc w:val="center"/>
        </w:trPr>
        <w:tc>
          <w:tcPr>
            <w:tcW w:w="910" w:type="pct"/>
            <w:gridSpan w:val="2"/>
            <w:vMerge/>
          </w:tcPr>
          <w:p w:rsidR="00C26AF2" w:rsidRPr="00D13F4E" w:rsidRDefault="00C26AF2" w:rsidP="00582347">
            <w:pPr>
              <w:spacing w:after="0" w:line="240" w:lineRule="auto"/>
              <w:jc w:val="center"/>
              <w:rPr>
                <w:rFonts w:ascii="Times New Roman" w:hAnsi="Times New Roman" w:cs="Times New Roman"/>
                <w:b/>
                <w:bCs/>
                <w:sz w:val="24"/>
                <w:szCs w:val="24"/>
              </w:rPr>
            </w:pPr>
          </w:p>
        </w:tc>
        <w:tc>
          <w:tcPr>
            <w:tcW w:w="2508" w:type="pct"/>
          </w:tcPr>
          <w:p w:rsidR="00C26AF2" w:rsidRPr="00D13F4E" w:rsidRDefault="00C26AF2" w:rsidP="00582347">
            <w:pPr>
              <w:pStyle w:val="af2"/>
              <w:numPr>
                <w:ilvl w:val="0"/>
                <w:numId w:val="3"/>
              </w:numPr>
              <w:spacing w:before="0" w:after="0"/>
              <w:ind w:left="0"/>
              <w:rPr>
                <w:b/>
              </w:rPr>
            </w:pPr>
            <w:r w:rsidRPr="00D13F4E">
              <w:t xml:space="preserve">Обработка журнала тахеометрической съёмки. </w:t>
            </w:r>
          </w:p>
          <w:p w:rsidR="00C26AF2" w:rsidRPr="00D13F4E" w:rsidRDefault="00C26AF2" w:rsidP="00582347">
            <w:pPr>
              <w:pStyle w:val="af2"/>
              <w:numPr>
                <w:ilvl w:val="0"/>
                <w:numId w:val="3"/>
              </w:numPr>
              <w:spacing w:before="0" w:after="0"/>
              <w:ind w:left="0"/>
              <w:rPr>
                <w:b/>
              </w:rPr>
            </w:pPr>
            <w:r w:rsidRPr="00D13F4E">
              <w:t xml:space="preserve">Составление топографического плана. </w:t>
            </w:r>
          </w:p>
        </w:tc>
        <w:tc>
          <w:tcPr>
            <w:tcW w:w="434" w:type="pct"/>
            <w:vAlign w:val="center"/>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6</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4</w:t>
            </w:r>
          </w:p>
        </w:tc>
        <w:tc>
          <w:tcPr>
            <w:tcW w:w="432" w:type="pct"/>
            <w:vMerge/>
          </w:tcPr>
          <w:p w:rsidR="00C26AF2" w:rsidRPr="00D13F4E" w:rsidRDefault="00C26AF2" w:rsidP="00582347">
            <w:pPr>
              <w:spacing w:after="0" w:line="240" w:lineRule="auto"/>
              <w:rPr>
                <w:rFonts w:ascii="Times New Roman" w:hAnsi="Times New Roman" w:cs="Times New Roman"/>
                <w:b/>
                <w:i/>
                <w:sz w:val="24"/>
                <w:szCs w:val="24"/>
              </w:rPr>
            </w:pPr>
          </w:p>
        </w:tc>
        <w:tc>
          <w:tcPr>
            <w:tcW w:w="716" w:type="pct"/>
            <w:vMerge/>
          </w:tcPr>
          <w:p w:rsidR="00C26AF2" w:rsidRPr="00D13F4E" w:rsidRDefault="00C26AF2" w:rsidP="00582347">
            <w:pPr>
              <w:spacing w:after="0" w:line="240" w:lineRule="auto"/>
              <w:rPr>
                <w:rFonts w:ascii="Times New Roman" w:hAnsi="Times New Roman" w:cs="Times New Roman"/>
                <w:b/>
                <w:i/>
                <w:sz w:val="24"/>
                <w:szCs w:val="24"/>
              </w:rPr>
            </w:pPr>
          </w:p>
        </w:tc>
      </w:tr>
      <w:tr w:rsidR="00C26AF2" w:rsidRPr="00D13F4E" w:rsidTr="00202CE5">
        <w:trPr>
          <w:trHeight w:val="417"/>
          <w:jc w:val="center"/>
        </w:trPr>
        <w:tc>
          <w:tcPr>
            <w:tcW w:w="910" w:type="pct"/>
            <w:gridSpan w:val="2"/>
            <w:vMerge w:val="restart"/>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Тема 2.3.</w:t>
            </w:r>
          </w:p>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caps/>
                <w:sz w:val="24"/>
                <w:szCs w:val="24"/>
              </w:rPr>
              <w:t>К</w:t>
            </w:r>
            <w:r w:rsidRPr="00D13F4E">
              <w:rPr>
                <w:rFonts w:ascii="Times New Roman" w:hAnsi="Times New Roman" w:cs="Times New Roman"/>
                <w:b/>
                <w:sz w:val="24"/>
                <w:szCs w:val="24"/>
              </w:rPr>
              <w:t>амеральные работы при инженерно-техническом нивелировании</w:t>
            </w:r>
          </w:p>
        </w:tc>
        <w:tc>
          <w:tcPr>
            <w:tcW w:w="2508" w:type="pct"/>
          </w:tcPr>
          <w:p w:rsidR="00C26AF2" w:rsidRPr="00D13F4E" w:rsidRDefault="00C26AF2" w:rsidP="00582347">
            <w:pPr>
              <w:spacing w:after="0" w:line="240" w:lineRule="auto"/>
              <w:rPr>
                <w:rFonts w:ascii="Times New Roman" w:hAnsi="Times New Roman" w:cs="Times New Roman"/>
                <w:b/>
                <w:sz w:val="24"/>
                <w:szCs w:val="24"/>
              </w:rPr>
            </w:pPr>
            <w:r w:rsidRPr="00D13F4E">
              <w:rPr>
                <w:rFonts w:ascii="Times New Roman" w:hAnsi="Times New Roman" w:cs="Times New Roman"/>
                <w:b/>
                <w:sz w:val="24"/>
                <w:szCs w:val="24"/>
              </w:rPr>
              <w:t>Содержание</w:t>
            </w:r>
          </w:p>
        </w:tc>
        <w:tc>
          <w:tcPr>
            <w:tcW w:w="434" w:type="pct"/>
            <w:vAlign w:val="center"/>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10</w:t>
            </w:r>
          </w:p>
        </w:tc>
        <w:tc>
          <w:tcPr>
            <w:tcW w:w="432" w:type="pct"/>
            <w:vMerge w:val="restart"/>
          </w:tcPr>
          <w:p w:rsidR="00202CE5" w:rsidRPr="00202CE5" w:rsidRDefault="00202CE5" w:rsidP="00202CE5">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1</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ПК 1.3</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ПК 1.6</w:t>
            </w:r>
          </w:p>
        </w:tc>
        <w:tc>
          <w:tcPr>
            <w:tcW w:w="716" w:type="pct"/>
            <w:vMerge w:val="restart"/>
          </w:tcPr>
          <w:p w:rsidR="0021143E" w:rsidRPr="00202CE5" w:rsidRDefault="0021143E" w:rsidP="0021143E">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Уо 01.01</w:t>
            </w:r>
          </w:p>
          <w:p w:rsidR="0021143E" w:rsidRPr="00202CE5" w:rsidRDefault="0021143E" w:rsidP="0021143E">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Уо 01.03</w:t>
            </w:r>
          </w:p>
          <w:p w:rsidR="0021143E" w:rsidRPr="00202CE5" w:rsidRDefault="0021143E" w:rsidP="0021143E">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01.05</w:t>
            </w:r>
          </w:p>
          <w:p w:rsidR="0021143E" w:rsidRPr="00202CE5" w:rsidRDefault="0021143E" w:rsidP="0021143E">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01.06</w:t>
            </w:r>
          </w:p>
          <w:p w:rsidR="0021143E" w:rsidRPr="00202CE5" w:rsidRDefault="0021143E" w:rsidP="0021143E">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01.07</w:t>
            </w:r>
          </w:p>
          <w:p w:rsidR="0021143E" w:rsidRPr="00202CE5" w:rsidRDefault="0021143E" w:rsidP="0021143E">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Зо 01.01</w:t>
            </w:r>
          </w:p>
          <w:p w:rsidR="0021143E" w:rsidRPr="00202CE5" w:rsidRDefault="0021143E" w:rsidP="0021143E">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Зо 01.03</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Н 1.3.01</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У 1.3.01</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З 1.3.01</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Н 1.6.01</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lastRenderedPageBreak/>
              <w:t>У 1.6.01</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З 1.6.01</w:t>
            </w:r>
          </w:p>
        </w:tc>
      </w:tr>
      <w:tr w:rsidR="00C26AF2" w:rsidRPr="00D13F4E" w:rsidTr="00202CE5">
        <w:trPr>
          <w:trHeight w:val="390"/>
          <w:jc w:val="center"/>
        </w:trPr>
        <w:tc>
          <w:tcPr>
            <w:tcW w:w="910" w:type="pct"/>
            <w:gridSpan w:val="2"/>
            <w:vMerge/>
          </w:tcPr>
          <w:p w:rsidR="00C26AF2" w:rsidRPr="00D13F4E" w:rsidRDefault="00C26AF2" w:rsidP="00582347">
            <w:pPr>
              <w:spacing w:after="0" w:line="240" w:lineRule="auto"/>
              <w:rPr>
                <w:rFonts w:ascii="Times New Roman" w:hAnsi="Times New Roman" w:cs="Times New Roman"/>
                <w:b/>
                <w:bCs/>
                <w:sz w:val="24"/>
                <w:szCs w:val="24"/>
              </w:rPr>
            </w:pPr>
          </w:p>
        </w:tc>
        <w:tc>
          <w:tcPr>
            <w:tcW w:w="2508" w:type="pct"/>
          </w:tcPr>
          <w:p w:rsidR="00C26AF2" w:rsidRPr="00D13F4E" w:rsidRDefault="00C26AF2" w:rsidP="00582347">
            <w:pPr>
              <w:spacing w:after="0" w:line="240" w:lineRule="auto"/>
              <w:rPr>
                <w:rFonts w:ascii="Times New Roman" w:hAnsi="Times New Roman" w:cs="Times New Roman"/>
                <w:b/>
                <w:sz w:val="24"/>
                <w:szCs w:val="24"/>
              </w:rPr>
            </w:pPr>
            <w:r w:rsidRPr="00D13F4E">
              <w:rPr>
                <w:rFonts w:ascii="Times New Roman" w:hAnsi="Times New Roman" w:cs="Times New Roman"/>
                <w:sz w:val="24"/>
                <w:szCs w:val="24"/>
              </w:rPr>
              <w:t>1.Порядок камеральной обработки материалов технического нивелирования</w:t>
            </w:r>
          </w:p>
        </w:tc>
        <w:tc>
          <w:tcPr>
            <w:tcW w:w="434" w:type="pct"/>
            <w:vAlign w:val="center"/>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432" w:type="pct"/>
            <w:vMerge/>
          </w:tcPr>
          <w:p w:rsidR="00C26AF2" w:rsidRPr="00D13F4E" w:rsidRDefault="00C26AF2" w:rsidP="00582347">
            <w:pPr>
              <w:spacing w:after="0" w:line="240" w:lineRule="auto"/>
              <w:rPr>
                <w:rFonts w:ascii="Times New Roman" w:hAnsi="Times New Roman" w:cs="Times New Roman"/>
                <w:b/>
                <w:i/>
                <w:sz w:val="24"/>
                <w:szCs w:val="24"/>
              </w:rPr>
            </w:pPr>
          </w:p>
        </w:tc>
        <w:tc>
          <w:tcPr>
            <w:tcW w:w="716" w:type="pct"/>
            <w:vMerge/>
          </w:tcPr>
          <w:p w:rsidR="00C26AF2" w:rsidRPr="00D13F4E" w:rsidRDefault="00C26AF2" w:rsidP="00582347">
            <w:pPr>
              <w:spacing w:after="0" w:line="240" w:lineRule="auto"/>
              <w:rPr>
                <w:rFonts w:ascii="Times New Roman" w:hAnsi="Times New Roman" w:cs="Times New Roman"/>
                <w:b/>
                <w:i/>
                <w:sz w:val="24"/>
                <w:szCs w:val="24"/>
              </w:rPr>
            </w:pPr>
          </w:p>
        </w:tc>
      </w:tr>
      <w:tr w:rsidR="00C26AF2" w:rsidRPr="00D13F4E" w:rsidTr="00202CE5">
        <w:trPr>
          <w:trHeight w:val="240"/>
          <w:jc w:val="center"/>
        </w:trPr>
        <w:tc>
          <w:tcPr>
            <w:tcW w:w="910" w:type="pct"/>
            <w:gridSpan w:val="2"/>
            <w:vMerge/>
          </w:tcPr>
          <w:p w:rsidR="00C26AF2" w:rsidRPr="00D13F4E" w:rsidRDefault="00C26AF2" w:rsidP="00582347">
            <w:pPr>
              <w:spacing w:after="0" w:line="240" w:lineRule="auto"/>
              <w:rPr>
                <w:rFonts w:ascii="Times New Roman" w:hAnsi="Times New Roman" w:cs="Times New Roman"/>
                <w:b/>
                <w:bCs/>
                <w:sz w:val="24"/>
                <w:szCs w:val="24"/>
              </w:rPr>
            </w:pPr>
          </w:p>
        </w:tc>
        <w:tc>
          <w:tcPr>
            <w:tcW w:w="2508" w:type="pct"/>
          </w:tcPr>
          <w:p w:rsidR="00C26AF2" w:rsidRPr="00D13F4E" w:rsidRDefault="00C26AF2" w:rsidP="00582347">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434" w:type="pct"/>
            <w:vAlign w:val="center"/>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8</w:t>
            </w:r>
          </w:p>
        </w:tc>
        <w:tc>
          <w:tcPr>
            <w:tcW w:w="432" w:type="pct"/>
            <w:vMerge/>
          </w:tcPr>
          <w:p w:rsidR="00C26AF2" w:rsidRPr="00D13F4E" w:rsidRDefault="00C26AF2" w:rsidP="00582347">
            <w:pPr>
              <w:spacing w:after="0" w:line="240" w:lineRule="auto"/>
              <w:rPr>
                <w:rFonts w:ascii="Times New Roman" w:hAnsi="Times New Roman" w:cs="Times New Roman"/>
                <w:b/>
                <w:i/>
                <w:sz w:val="24"/>
                <w:szCs w:val="24"/>
              </w:rPr>
            </w:pPr>
          </w:p>
        </w:tc>
        <w:tc>
          <w:tcPr>
            <w:tcW w:w="716" w:type="pct"/>
            <w:vMerge/>
          </w:tcPr>
          <w:p w:rsidR="00C26AF2" w:rsidRPr="00D13F4E" w:rsidRDefault="00C26AF2" w:rsidP="00582347">
            <w:pPr>
              <w:spacing w:after="0" w:line="240" w:lineRule="auto"/>
              <w:rPr>
                <w:rFonts w:ascii="Times New Roman" w:hAnsi="Times New Roman" w:cs="Times New Roman"/>
                <w:b/>
                <w:i/>
                <w:sz w:val="24"/>
                <w:szCs w:val="24"/>
              </w:rPr>
            </w:pPr>
          </w:p>
        </w:tc>
      </w:tr>
      <w:tr w:rsidR="00C26AF2" w:rsidRPr="00D13F4E" w:rsidTr="00202CE5">
        <w:trPr>
          <w:trHeight w:val="987"/>
          <w:jc w:val="center"/>
        </w:trPr>
        <w:tc>
          <w:tcPr>
            <w:tcW w:w="910" w:type="pct"/>
            <w:gridSpan w:val="2"/>
            <w:vMerge/>
          </w:tcPr>
          <w:p w:rsidR="00C26AF2" w:rsidRPr="00D13F4E" w:rsidRDefault="00C26AF2" w:rsidP="00582347">
            <w:pPr>
              <w:spacing w:after="0" w:line="240" w:lineRule="auto"/>
              <w:rPr>
                <w:rFonts w:ascii="Times New Roman" w:hAnsi="Times New Roman" w:cs="Times New Roman"/>
                <w:b/>
                <w:bCs/>
                <w:sz w:val="24"/>
                <w:szCs w:val="24"/>
              </w:rPr>
            </w:pPr>
          </w:p>
        </w:tc>
        <w:tc>
          <w:tcPr>
            <w:tcW w:w="2508" w:type="pct"/>
          </w:tcPr>
          <w:p w:rsidR="00C26AF2" w:rsidRPr="00D13F4E" w:rsidRDefault="00C26AF2" w:rsidP="00582347">
            <w:pPr>
              <w:pStyle w:val="af2"/>
              <w:numPr>
                <w:ilvl w:val="0"/>
                <w:numId w:val="4"/>
              </w:numPr>
              <w:spacing w:before="0" w:after="0"/>
              <w:ind w:left="0"/>
            </w:pPr>
            <w:r w:rsidRPr="00D13F4E">
              <w:t xml:space="preserve">Обработка результатов продольного нивелирования.  </w:t>
            </w:r>
          </w:p>
          <w:p w:rsidR="00C26AF2" w:rsidRPr="00D13F4E" w:rsidRDefault="00C26AF2" w:rsidP="00582347">
            <w:pPr>
              <w:pStyle w:val="af2"/>
              <w:numPr>
                <w:ilvl w:val="0"/>
                <w:numId w:val="4"/>
              </w:numPr>
              <w:spacing w:before="0" w:after="0"/>
              <w:ind w:left="0"/>
              <w:rPr>
                <w:b/>
                <w:bCs/>
              </w:rPr>
            </w:pPr>
            <w:r w:rsidRPr="00D13F4E">
              <w:rPr>
                <w:rFonts w:eastAsia="Calibri"/>
                <w:bCs/>
              </w:rPr>
              <w:t xml:space="preserve">Построение продольного профиля и поперечных профилей. </w:t>
            </w:r>
          </w:p>
          <w:p w:rsidR="00C26AF2" w:rsidRPr="00D13F4E" w:rsidRDefault="00C26AF2" w:rsidP="00582347">
            <w:pPr>
              <w:pStyle w:val="af2"/>
              <w:numPr>
                <w:ilvl w:val="0"/>
                <w:numId w:val="4"/>
              </w:numPr>
              <w:spacing w:before="0" w:after="0"/>
              <w:ind w:left="0"/>
              <w:rPr>
                <w:b/>
                <w:i/>
              </w:rPr>
            </w:pPr>
            <w:r w:rsidRPr="00D13F4E">
              <w:rPr>
                <w:color w:val="000000"/>
              </w:rPr>
              <w:t xml:space="preserve">Нанесение на профиль проектной линии и вычисление проектных отметок. </w:t>
            </w:r>
          </w:p>
        </w:tc>
        <w:tc>
          <w:tcPr>
            <w:tcW w:w="434" w:type="pct"/>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4</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i/>
                <w:sz w:val="24"/>
                <w:szCs w:val="24"/>
              </w:rPr>
              <w:t>2</w:t>
            </w:r>
          </w:p>
        </w:tc>
        <w:tc>
          <w:tcPr>
            <w:tcW w:w="432" w:type="pct"/>
            <w:vMerge/>
          </w:tcPr>
          <w:p w:rsidR="00C26AF2" w:rsidRPr="00D13F4E" w:rsidRDefault="00C26AF2" w:rsidP="00582347">
            <w:pPr>
              <w:spacing w:after="0" w:line="240" w:lineRule="auto"/>
              <w:rPr>
                <w:rFonts w:ascii="Times New Roman" w:hAnsi="Times New Roman" w:cs="Times New Roman"/>
                <w:b/>
                <w:i/>
                <w:sz w:val="24"/>
                <w:szCs w:val="24"/>
              </w:rPr>
            </w:pPr>
          </w:p>
        </w:tc>
        <w:tc>
          <w:tcPr>
            <w:tcW w:w="716" w:type="pct"/>
            <w:vMerge/>
          </w:tcPr>
          <w:p w:rsidR="00C26AF2" w:rsidRPr="00D13F4E" w:rsidRDefault="00C26AF2" w:rsidP="00582347">
            <w:pPr>
              <w:spacing w:after="0" w:line="240" w:lineRule="auto"/>
              <w:rPr>
                <w:rFonts w:ascii="Times New Roman" w:hAnsi="Times New Roman" w:cs="Times New Roman"/>
                <w:b/>
                <w:i/>
                <w:sz w:val="24"/>
                <w:szCs w:val="24"/>
              </w:rPr>
            </w:pPr>
          </w:p>
        </w:tc>
      </w:tr>
      <w:tr w:rsidR="00C26AF2" w:rsidRPr="00D13F4E" w:rsidTr="00202CE5">
        <w:trPr>
          <w:trHeight w:val="255"/>
          <w:jc w:val="center"/>
        </w:trPr>
        <w:tc>
          <w:tcPr>
            <w:tcW w:w="910" w:type="pct"/>
            <w:gridSpan w:val="2"/>
            <w:vMerge w:val="restart"/>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Тема 2.4.</w:t>
            </w:r>
            <w:r w:rsidRPr="00D13F4E">
              <w:rPr>
                <w:rFonts w:ascii="Times New Roman" w:hAnsi="Times New Roman" w:cs="Times New Roman"/>
                <w:b/>
                <w:caps/>
                <w:sz w:val="24"/>
                <w:szCs w:val="24"/>
              </w:rPr>
              <w:t xml:space="preserve"> Н</w:t>
            </w:r>
            <w:r w:rsidRPr="00D13F4E">
              <w:rPr>
                <w:rFonts w:ascii="Times New Roman" w:hAnsi="Times New Roman" w:cs="Times New Roman"/>
                <w:b/>
                <w:sz w:val="24"/>
                <w:szCs w:val="24"/>
              </w:rPr>
              <w:t>ивелирование поверхности по квадратам</w:t>
            </w:r>
          </w:p>
        </w:tc>
        <w:tc>
          <w:tcPr>
            <w:tcW w:w="2508" w:type="pct"/>
          </w:tcPr>
          <w:p w:rsidR="00C26AF2" w:rsidRPr="00D13F4E" w:rsidRDefault="00C26AF2" w:rsidP="00582347">
            <w:pPr>
              <w:spacing w:after="0" w:line="240" w:lineRule="auto"/>
              <w:rPr>
                <w:rFonts w:ascii="Times New Roman" w:hAnsi="Times New Roman" w:cs="Times New Roman"/>
                <w:b/>
                <w:sz w:val="24"/>
                <w:szCs w:val="24"/>
              </w:rPr>
            </w:pPr>
            <w:r w:rsidRPr="00D13F4E">
              <w:rPr>
                <w:rFonts w:ascii="Times New Roman" w:hAnsi="Times New Roman" w:cs="Times New Roman"/>
                <w:b/>
                <w:sz w:val="24"/>
                <w:szCs w:val="24"/>
              </w:rPr>
              <w:t>Содержание</w:t>
            </w:r>
          </w:p>
        </w:tc>
        <w:tc>
          <w:tcPr>
            <w:tcW w:w="434" w:type="pct"/>
            <w:vAlign w:val="center"/>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14</w:t>
            </w:r>
          </w:p>
        </w:tc>
        <w:tc>
          <w:tcPr>
            <w:tcW w:w="432" w:type="pct"/>
            <w:vMerge w:val="restart"/>
          </w:tcPr>
          <w:p w:rsidR="00202CE5" w:rsidRPr="00202CE5" w:rsidRDefault="00202CE5" w:rsidP="00202CE5">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1</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ПК 1.3</w:t>
            </w:r>
          </w:p>
          <w:p w:rsidR="00C26AF2" w:rsidRPr="00D13F4E" w:rsidRDefault="00C26AF2" w:rsidP="00582347">
            <w:pPr>
              <w:spacing w:after="0" w:line="240" w:lineRule="auto"/>
              <w:jc w:val="center"/>
              <w:rPr>
                <w:rFonts w:ascii="Times New Roman" w:hAnsi="Times New Roman" w:cs="Times New Roman"/>
                <w:i/>
                <w:sz w:val="24"/>
                <w:szCs w:val="24"/>
              </w:rPr>
            </w:pPr>
          </w:p>
        </w:tc>
        <w:tc>
          <w:tcPr>
            <w:tcW w:w="716" w:type="pct"/>
            <w:vMerge w:val="restart"/>
          </w:tcPr>
          <w:p w:rsidR="0021143E" w:rsidRPr="00202CE5" w:rsidRDefault="0021143E" w:rsidP="0021143E">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01.07</w:t>
            </w:r>
          </w:p>
          <w:p w:rsidR="0021143E" w:rsidRPr="00202CE5" w:rsidRDefault="0021143E" w:rsidP="0021143E">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Зо 01.01</w:t>
            </w:r>
          </w:p>
          <w:p w:rsidR="0021143E" w:rsidRPr="00202CE5" w:rsidRDefault="0021143E" w:rsidP="0021143E">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Зо 01.03</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Н 1.3.01</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У 1.3.01</w:t>
            </w:r>
          </w:p>
          <w:p w:rsidR="00C26AF2" w:rsidRPr="00D13F4E" w:rsidRDefault="0021143E" w:rsidP="0021143E">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З 1.3.01</w:t>
            </w:r>
          </w:p>
        </w:tc>
      </w:tr>
      <w:tr w:rsidR="00C26AF2" w:rsidRPr="00D13F4E" w:rsidTr="00202CE5">
        <w:trPr>
          <w:trHeight w:val="450"/>
          <w:jc w:val="center"/>
        </w:trPr>
        <w:tc>
          <w:tcPr>
            <w:tcW w:w="910" w:type="pct"/>
            <w:gridSpan w:val="2"/>
            <w:vMerge/>
          </w:tcPr>
          <w:p w:rsidR="00C26AF2" w:rsidRPr="00D13F4E" w:rsidRDefault="00C26AF2" w:rsidP="00582347">
            <w:pPr>
              <w:spacing w:after="0" w:line="240" w:lineRule="auto"/>
              <w:rPr>
                <w:rFonts w:ascii="Times New Roman" w:hAnsi="Times New Roman" w:cs="Times New Roman"/>
                <w:b/>
                <w:bCs/>
                <w:sz w:val="24"/>
                <w:szCs w:val="24"/>
              </w:rPr>
            </w:pPr>
          </w:p>
        </w:tc>
        <w:tc>
          <w:tcPr>
            <w:tcW w:w="2508" w:type="pct"/>
          </w:tcPr>
          <w:p w:rsidR="00C26AF2" w:rsidRPr="00D13F4E" w:rsidRDefault="00C26AF2" w:rsidP="00582347">
            <w:pPr>
              <w:pStyle w:val="af2"/>
              <w:numPr>
                <w:ilvl w:val="0"/>
                <w:numId w:val="5"/>
              </w:numPr>
              <w:spacing w:before="0" w:after="0"/>
              <w:ind w:left="0"/>
              <w:jc w:val="both"/>
            </w:pPr>
            <w:r w:rsidRPr="00D13F4E">
              <w:t xml:space="preserve">Порядок камеральной обработки материалов нивелирования поверхности  </w:t>
            </w:r>
          </w:p>
          <w:p w:rsidR="00C26AF2" w:rsidRPr="00D13F4E" w:rsidRDefault="00C26AF2" w:rsidP="00582347">
            <w:pPr>
              <w:spacing w:after="0" w:line="240" w:lineRule="auto"/>
              <w:jc w:val="both"/>
              <w:rPr>
                <w:rFonts w:ascii="Times New Roman" w:hAnsi="Times New Roman" w:cs="Times New Roman"/>
                <w:b/>
                <w:sz w:val="24"/>
                <w:szCs w:val="24"/>
              </w:rPr>
            </w:pPr>
            <w:r w:rsidRPr="00D13F4E">
              <w:rPr>
                <w:rFonts w:ascii="Times New Roman" w:hAnsi="Times New Roman" w:cs="Times New Roman"/>
                <w:sz w:val="24"/>
                <w:szCs w:val="24"/>
              </w:rPr>
              <w:t xml:space="preserve">2 Способы изображения на планах рельефа местности   </w:t>
            </w:r>
          </w:p>
        </w:tc>
        <w:tc>
          <w:tcPr>
            <w:tcW w:w="434" w:type="pct"/>
            <w:vAlign w:val="center"/>
          </w:tcPr>
          <w:p w:rsidR="00C26AF2" w:rsidRPr="00D13F4E" w:rsidRDefault="0021143E" w:rsidP="00582347">
            <w:pPr>
              <w:spacing w:after="0" w:line="240" w:lineRule="auto"/>
              <w:jc w:val="center"/>
              <w:rPr>
                <w:rFonts w:ascii="Times New Roman" w:hAnsi="Times New Roman" w:cs="Times New Roman"/>
                <w:b/>
                <w:i/>
                <w:sz w:val="24"/>
                <w:szCs w:val="24"/>
              </w:rPr>
            </w:pPr>
            <w:r>
              <w:rPr>
                <w:rFonts w:ascii="Times New Roman" w:hAnsi="Times New Roman" w:cs="Times New Roman"/>
                <w:i/>
                <w:sz w:val="24"/>
                <w:szCs w:val="24"/>
              </w:rPr>
              <w:t>6</w:t>
            </w:r>
          </w:p>
        </w:tc>
        <w:tc>
          <w:tcPr>
            <w:tcW w:w="432" w:type="pct"/>
            <w:vMerge/>
          </w:tcPr>
          <w:p w:rsidR="00C26AF2" w:rsidRPr="00D13F4E" w:rsidRDefault="00C26AF2" w:rsidP="00582347">
            <w:pPr>
              <w:spacing w:after="0" w:line="240" w:lineRule="auto"/>
              <w:rPr>
                <w:rFonts w:ascii="Times New Roman" w:hAnsi="Times New Roman" w:cs="Times New Roman"/>
                <w:b/>
                <w:i/>
                <w:sz w:val="24"/>
                <w:szCs w:val="24"/>
              </w:rPr>
            </w:pPr>
          </w:p>
        </w:tc>
        <w:tc>
          <w:tcPr>
            <w:tcW w:w="716" w:type="pct"/>
            <w:vMerge/>
          </w:tcPr>
          <w:p w:rsidR="00C26AF2" w:rsidRPr="00D13F4E" w:rsidRDefault="00C26AF2" w:rsidP="00582347">
            <w:pPr>
              <w:spacing w:after="0" w:line="240" w:lineRule="auto"/>
              <w:rPr>
                <w:rFonts w:ascii="Times New Roman" w:hAnsi="Times New Roman" w:cs="Times New Roman"/>
                <w:b/>
                <w:i/>
                <w:sz w:val="24"/>
                <w:szCs w:val="24"/>
              </w:rPr>
            </w:pPr>
          </w:p>
        </w:tc>
      </w:tr>
      <w:tr w:rsidR="00C26AF2" w:rsidRPr="00D13F4E" w:rsidTr="00202CE5">
        <w:trPr>
          <w:trHeight w:val="600"/>
          <w:jc w:val="center"/>
        </w:trPr>
        <w:tc>
          <w:tcPr>
            <w:tcW w:w="910" w:type="pct"/>
            <w:gridSpan w:val="2"/>
            <w:vMerge/>
          </w:tcPr>
          <w:p w:rsidR="00C26AF2" w:rsidRPr="00D13F4E" w:rsidRDefault="00C26AF2" w:rsidP="00582347">
            <w:pPr>
              <w:spacing w:after="0" w:line="240" w:lineRule="auto"/>
              <w:rPr>
                <w:rFonts w:ascii="Times New Roman" w:hAnsi="Times New Roman" w:cs="Times New Roman"/>
                <w:b/>
                <w:bCs/>
                <w:sz w:val="24"/>
                <w:szCs w:val="24"/>
              </w:rPr>
            </w:pPr>
          </w:p>
        </w:tc>
        <w:tc>
          <w:tcPr>
            <w:tcW w:w="2508" w:type="pct"/>
          </w:tcPr>
          <w:p w:rsidR="00C26AF2" w:rsidRPr="00D13F4E" w:rsidRDefault="00C26AF2" w:rsidP="00582347">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434" w:type="pct"/>
            <w:vAlign w:val="center"/>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8</w:t>
            </w:r>
          </w:p>
        </w:tc>
        <w:tc>
          <w:tcPr>
            <w:tcW w:w="432" w:type="pct"/>
            <w:vMerge/>
          </w:tcPr>
          <w:p w:rsidR="00C26AF2" w:rsidRPr="00D13F4E" w:rsidRDefault="00C26AF2" w:rsidP="00582347">
            <w:pPr>
              <w:spacing w:after="0" w:line="240" w:lineRule="auto"/>
              <w:rPr>
                <w:rFonts w:ascii="Times New Roman" w:hAnsi="Times New Roman" w:cs="Times New Roman"/>
                <w:b/>
                <w:i/>
                <w:sz w:val="24"/>
                <w:szCs w:val="24"/>
              </w:rPr>
            </w:pPr>
          </w:p>
        </w:tc>
        <w:tc>
          <w:tcPr>
            <w:tcW w:w="716" w:type="pct"/>
            <w:vMerge/>
          </w:tcPr>
          <w:p w:rsidR="00C26AF2" w:rsidRPr="00D13F4E" w:rsidRDefault="00C26AF2" w:rsidP="00582347">
            <w:pPr>
              <w:spacing w:after="0" w:line="240" w:lineRule="auto"/>
              <w:rPr>
                <w:rFonts w:ascii="Times New Roman" w:hAnsi="Times New Roman" w:cs="Times New Roman"/>
                <w:b/>
                <w:i/>
                <w:sz w:val="24"/>
                <w:szCs w:val="24"/>
              </w:rPr>
            </w:pPr>
          </w:p>
        </w:tc>
      </w:tr>
      <w:tr w:rsidR="00C26AF2" w:rsidRPr="00D13F4E" w:rsidTr="00202CE5">
        <w:trPr>
          <w:trHeight w:val="291"/>
          <w:jc w:val="center"/>
        </w:trPr>
        <w:tc>
          <w:tcPr>
            <w:tcW w:w="910" w:type="pct"/>
            <w:gridSpan w:val="2"/>
            <w:vMerge/>
          </w:tcPr>
          <w:p w:rsidR="00C26AF2" w:rsidRPr="00D13F4E" w:rsidRDefault="00C26AF2" w:rsidP="00582347">
            <w:pPr>
              <w:spacing w:after="0" w:line="240" w:lineRule="auto"/>
              <w:rPr>
                <w:rFonts w:ascii="Times New Roman" w:hAnsi="Times New Roman" w:cs="Times New Roman"/>
                <w:b/>
                <w:bCs/>
                <w:sz w:val="24"/>
                <w:szCs w:val="24"/>
              </w:rPr>
            </w:pPr>
          </w:p>
        </w:tc>
        <w:tc>
          <w:tcPr>
            <w:tcW w:w="2508" w:type="pct"/>
          </w:tcPr>
          <w:p w:rsidR="00C26AF2" w:rsidRPr="00D13F4E" w:rsidRDefault="00C26AF2"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1.Обработка результатов нивелирования поверхности по квадратам   </w:t>
            </w:r>
          </w:p>
          <w:p w:rsidR="00C26AF2" w:rsidRPr="00D13F4E" w:rsidRDefault="00C26AF2" w:rsidP="00582347">
            <w:pPr>
              <w:spacing w:after="0" w:line="240" w:lineRule="auto"/>
              <w:rPr>
                <w:rFonts w:ascii="Times New Roman" w:hAnsi="Times New Roman" w:cs="Times New Roman"/>
                <w:b/>
                <w:bCs/>
                <w:sz w:val="24"/>
                <w:szCs w:val="24"/>
              </w:rPr>
            </w:pPr>
            <w:r w:rsidRPr="00D13F4E">
              <w:rPr>
                <w:rFonts w:ascii="Times New Roman" w:eastAsia="Calibri" w:hAnsi="Times New Roman" w:cs="Times New Roman"/>
                <w:bCs/>
                <w:sz w:val="24"/>
                <w:szCs w:val="24"/>
              </w:rPr>
              <w:t xml:space="preserve">2.Построение топографического плана  (проведение горизонталей)   </w:t>
            </w:r>
          </w:p>
        </w:tc>
        <w:tc>
          <w:tcPr>
            <w:tcW w:w="434" w:type="pct"/>
            <w:vAlign w:val="center"/>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4</w:t>
            </w:r>
          </w:p>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i/>
                <w:sz w:val="24"/>
                <w:szCs w:val="24"/>
              </w:rPr>
              <w:t>4</w:t>
            </w:r>
          </w:p>
        </w:tc>
        <w:tc>
          <w:tcPr>
            <w:tcW w:w="432" w:type="pct"/>
            <w:vMerge/>
          </w:tcPr>
          <w:p w:rsidR="00C26AF2" w:rsidRPr="00D13F4E" w:rsidRDefault="00C26AF2" w:rsidP="00582347">
            <w:pPr>
              <w:spacing w:after="0" w:line="240" w:lineRule="auto"/>
              <w:rPr>
                <w:rFonts w:ascii="Times New Roman" w:hAnsi="Times New Roman" w:cs="Times New Roman"/>
                <w:b/>
                <w:i/>
                <w:sz w:val="24"/>
                <w:szCs w:val="24"/>
              </w:rPr>
            </w:pPr>
          </w:p>
        </w:tc>
        <w:tc>
          <w:tcPr>
            <w:tcW w:w="716" w:type="pct"/>
            <w:vMerge/>
          </w:tcPr>
          <w:p w:rsidR="00C26AF2" w:rsidRPr="00D13F4E" w:rsidRDefault="00C26AF2" w:rsidP="00582347">
            <w:pPr>
              <w:spacing w:after="0" w:line="240" w:lineRule="auto"/>
              <w:rPr>
                <w:rFonts w:ascii="Times New Roman" w:hAnsi="Times New Roman" w:cs="Times New Roman"/>
                <w:b/>
                <w:i/>
                <w:sz w:val="24"/>
                <w:szCs w:val="24"/>
              </w:rPr>
            </w:pPr>
          </w:p>
        </w:tc>
      </w:tr>
      <w:tr w:rsidR="00C26AF2" w:rsidRPr="00D13F4E" w:rsidTr="00202CE5">
        <w:trPr>
          <w:trHeight w:val="505"/>
          <w:jc w:val="center"/>
        </w:trPr>
        <w:tc>
          <w:tcPr>
            <w:tcW w:w="3418" w:type="pct"/>
            <w:gridSpan w:val="3"/>
          </w:tcPr>
          <w:p w:rsidR="00C26AF2" w:rsidRPr="00D13F4E" w:rsidRDefault="00C26AF2" w:rsidP="00582347">
            <w:pPr>
              <w:spacing w:after="0" w:line="240" w:lineRule="auto"/>
              <w:rPr>
                <w:rFonts w:ascii="Times New Roman" w:hAnsi="Times New Roman" w:cs="Times New Roman"/>
                <w:b/>
                <w:i/>
                <w:sz w:val="24"/>
                <w:szCs w:val="24"/>
              </w:rPr>
            </w:pPr>
            <w:r w:rsidRPr="00D13F4E">
              <w:rPr>
                <w:rFonts w:ascii="Times New Roman" w:hAnsi="Times New Roman" w:cs="Times New Roman"/>
                <w:b/>
                <w:bCs/>
                <w:sz w:val="24"/>
                <w:szCs w:val="24"/>
              </w:rPr>
              <w:t>Примерная тематика самостоятельной учебной работы при изучении раздела 2</w:t>
            </w:r>
          </w:p>
          <w:p w:rsidR="00C26AF2" w:rsidRPr="00D13F4E" w:rsidRDefault="00C26AF2" w:rsidP="00582347">
            <w:pPr>
              <w:spacing w:after="0" w:line="240" w:lineRule="auto"/>
              <w:rPr>
                <w:rFonts w:ascii="Times New Roman" w:eastAsia="Calibri" w:hAnsi="Times New Roman" w:cs="Times New Roman"/>
                <w:bCs/>
                <w:sz w:val="24"/>
                <w:szCs w:val="24"/>
              </w:rPr>
            </w:pPr>
            <w:r w:rsidRPr="00FF03A4">
              <w:rPr>
                <w:rFonts w:ascii="Times New Roman" w:hAnsi="Times New Roman" w:cs="Times New Roman"/>
                <w:sz w:val="24"/>
                <w:szCs w:val="24"/>
              </w:rPr>
              <w:t>1.</w:t>
            </w:r>
            <w:r w:rsidRPr="00D13F4E">
              <w:rPr>
                <w:rFonts w:ascii="Times New Roman" w:hAnsi="Times New Roman" w:cs="Times New Roman"/>
                <w:sz w:val="24"/>
                <w:szCs w:val="24"/>
              </w:rPr>
              <w:t>Проработка материала  теоретических и практических занятий.</w:t>
            </w:r>
          </w:p>
        </w:tc>
        <w:tc>
          <w:tcPr>
            <w:tcW w:w="434" w:type="pct"/>
            <w:vAlign w:val="center"/>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12</w:t>
            </w:r>
          </w:p>
        </w:tc>
        <w:tc>
          <w:tcPr>
            <w:tcW w:w="432" w:type="pct"/>
          </w:tcPr>
          <w:p w:rsidR="00C26AF2" w:rsidRPr="00D13F4E" w:rsidRDefault="00C26AF2" w:rsidP="00582347">
            <w:pPr>
              <w:spacing w:after="0" w:line="240" w:lineRule="auto"/>
              <w:rPr>
                <w:rFonts w:ascii="Times New Roman" w:hAnsi="Times New Roman" w:cs="Times New Roman"/>
                <w:b/>
                <w:i/>
                <w:sz w:val="24"/>
                <w:szCs w:val="24"/>
              </w:rPr>
            </w:pPr>
          </w:p>
        </w:tc>
        <w:tc>
          <w:tcPr>
            <w:tcW w:w="716" w:type="pct"/>
          </w:tcPr>
          <w:p w:rsidR="00C26AF2" w:rsidRPr="00D13F4E" w:rsidRDefault="00C26AF2" w:rsidP="00582347">
            <w:pPr>
              <w:spacing w:after="0" w:line="240" w:lineRule="auto"/>
              <w:rPr>
                <w:rFonts w:ascii="Times New Roman" w:hAnsi="Times New Roman" w:cs="Times New Roman"/>
                <w:b/>
                <w:i/>
                <w:sz w:val="24"/>
                <w:szCs w:val="24"/>
              </w:rPr>
            </w:pPr>
          </w:p>
        </w:tc>
      </w:tr>
      <w:tr w:rsidR="00C26AF2" w:rsidRPr="00D13F4E" w:rsidTr="00202CE5">
        <w:trPr>
          <w:trHeight w:val="277"/>
          <w:jc w:val="center"/>
        </w:trPr>
        <w:tc>
          <w:tcPr>
            <w:tcW w:w="3418" w:type="pct"/>
            <w:gridSpan w:val="3"/>
          </w:tcPr>
          <w:p w:rsidR="00C26AF2" w:rsidRPr="00D13F4E" w:rsidRDefault="00C26AF2" w:rsidP="00582347">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 xml:space="preserve">Раздел 3.  </w:t>
            </w:r>
            <w:r w:rsidRPr="00D13F4E">
              <w:rPr>
                <w:rFonts w:ascii="Times New Roman" w:hAnsi="Times New Roman" w:cs="Times New Roman"/>
                <w:b/>
                <w:sz w:val="24"/>
                <w:szCs w:val="24"/>
              </w:rPr>
              <w:t>Фотограмметрические работы</w:t>
            </w:r>
          </w:p>
        </w:tc>
        <w:tc>
          <w:tcPr>
            <w:tcW w:w="434" w:type="pct"/>
            <w:vAlign w:val="center"/>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72</w:t>
            </w:r>
          </w:p>
        </w:tc>
        <w:tc>
          <w:tcPr>
            <w:tcW w:w="432" w:type="pct"/>
          </w:tcPr>
          <w:p w:rsidR="00C26AF2" w:rsidRPr="00D13F4E" w:rsidRDefault="00C26AF2" w:rsidP="00582347">
            <w:pPr>
              <w:spacing w:after="0" w:line="240" w:lineRule="auto"/>
              <w:rPr>
                <w:rFonts w:ascii="Times New Roman" w:hAnsi="Times New Roman" w:cs="Times New Roman"/>
                <w:b/>
                <w:i/>
                <w:sz w:val="24"/>
                <w:szCs w:val="24"/>
              </w:rPr>
            </w:pPr>
          </w:p>
        </w:tc>
        <w:tc>
          <w:tcPr>
            <w:tcW w:w="716" w:type="pct"/>
          </w:tcPr>
          <w:p w:rsidR="00C26AF2" w:rsidRPr="00D13F4E" w:rsidRDefault="00C26AF2" w:rsidP="00582347">
            <w:pPr>
              <w:spacing w:after="0" w:line="240" w:lineRule="auto"/>
              <w:rPr>
                <w:rFonts w:ascii="Times New Roman" w:hAnsi="Times New Roman" w:cs="Times New Roman"/>
                <w:b/>
                <w:i/>
                <w:sz w:val="24"/>
                <w:szCs w:val="24"/>
              </w:rPr>
            </w:pPr>
          </w:p>
        </w:tc>
      </w:tr>
      <w:tr w:rsidR="00C26AF2" w:rsidRPr="00D13F4E" w:rsidTr="00202CE5">
        <w:trPr>
          <w:trHeight w:val="121"/>
          <w:jc w:val="center"/>
        </w:trPr>
        <w:tc>
          <w:tcPr>
            <w:tcW w:w="3418" w:type="pct"/>
            <w:gridSpan w:val="3"/>
            <w:shd w:val="clear" w:color="auto" w:fill="auto"/>
          </w:tcPr>
          <w:p w:rsidR="00C26AF2" w:rsidRPr="00D13F4E" w:rsidRDefault="00C26AF2" w:rsidP="00582347">
            <w:pPr>
              <w:spacing w:after="0" w:line="240" w:lineRule="auto"/>
              <w:rPr>
                <w:rFonts w:ascii="Times New Roman" w:hAnsi="Times New Roman" w:cs="Times New Roman"/>
                <w:bCs/>
                <w:sz w:val="24"/>
                <w:szCs w:val="24"/>
              </w:rPr>
            </w:pPr>
            <w:r w:rsidRPr="00D13F4E">
              <w:rPr>
                <w:rFonts w:ascii="Times New Roman" w:hAnsi="Times New Roman" w:cs="Times New Roman"/>
                <w:b/>
                <w:bCs/>
                <w:sz w:val="24"/>
                <w:szCs w:val="24"/>
              </w:rPr>
              <w:t xml:space="preserve">МДК. </w:t>
            </w:r>
            <w:r w:rsidRPr="00D13F4E">
              <w:rPr>
                <w:rFonts w:ascii="Times New Roman" w:hAnsi="Times New Roman" w:cs="Times New Roman"/>
                <w:b/>
                <w:sz w:val="24"/>
                <w:szCs w:val="24"/>
              </w:rPr>
              <w:t>01.03 Фотограмметрические работы</w:t>
            </w:r>
          </w:p>
        </w:tc>
        <w:tc>
          <w:tcPr>
            <w:tcW w:w="434" w:type="pct"/>
            <w:shd w:val="clear" w:color="auto" w:fill="auto"/>
            <w:vAlign w:val="center"/>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72</w:t>
            </w:r>
          </w:p>
        </w:tc>
        <w:tc>
          <w:tcPr>
            <w:tcW w:w="432" w:type="pct"/>
          </w:tcPr>
          <w:p w:rsidR="00C26AF2" w:rsidRPr="00D13F4E" w:rsidRDefault="00C26AF2" w:rsidP="00582347">
            <w:pPr>
              <w:spacing w:after="0" w:line="240" w:lineRule="auto"/>
              <w:rPr>
                <w:rFonts w:ascii="Times New Roman" w:eastAsia="Calibri" w:hAnsi="Times New Roman" w:cs="Times New Roman"/>
                <w:bCs/>
                <w:sz w:val="24"/>
                <w:szCs w:val="24"/>
              </w:rPr>
            </w:pPr>
          </w:p>
        </w:tc>
        <w:tc>
          <w:tcPr>
            <w:tcW w:w="716" w:type="pct"/>
          </w:tcPr>
          <w:p w:rsidR="00C26AF2" w:rsidRPr="00D13F4E" w:rsidRDefault="00C26AF2" w:rsidP="00582347">
            <w:pPr>
              <w:spacing w:after="0" w:line="240" w:lineRule="auto"/>
              <w:jc w:val="center"/>
              <w:rPr>
                <w:rFonts w:ascii="Times New Roman" w:eastAsia="Calibri" w:hAnsi="Times New Roman" w:cs="Times New Roman"/>
                <w:sz w:val="24"/>
                <w:szCs w:val="24"/>
              </w:rPr>
            </w:pPr>
          </w:p>
        </w:tc>
      </w:tr>
      <w:tr w:rsidR="00C26AF2" w:rsidRPr="00D13F4E" w:rsidTr="00202CE5">
        <w:trPr>
          <w:trHeight w:val="121"/>
          <w:jc w:val="center"/>
        </w:trPr>
        <w:tc>
          <w:tcPr>
            <w:tcW w:w="813" w:type="pct"/>
            <w:vMerge w:val="restart"/>
            <w:shd w:val="clear" w:color="auto" w:fill="auto"/>
          </w:tcPr>
          <w:p w:rsidR="00C26AF2" w:rsidRPr="00D13F4E" w:rsidRDefault="00C26AF2"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Тема 3.1.</w:t>
            </w:r>
          </w:p>
          <w:p w:rsidR="00C26AF2" w:rsidRPr="00D13F4E" w:rsidRDefault="00C26AF2" w:rsidP="00582347">
            <w:pPr>
              <w:spacing w:after="0" w:line="240" w:lineRule="auto"/>
              <w:jc w:val="center"/>
              <w:rPr>
                <w:rFonts w:ascii="Times New Roman" w:hAnsi="Times New Roman" w:cs="Times New Roman"/>
                <w:b/>
                <w:caps/>
                <w:sz w:val="24"/>
                <w:szCs w:val="24"/>
              </w:rPr>
            </w:pPr>
            <w:r w:rsidRPr="00D13F4E">
              <w:rPr>
                <w:rFonts w:ascii="Times New Roman" w:hAnsi="Times New Roman" w:cs="Times New Roman"/>
                <w:b/>
                <w:caps/>
                <w:sz w:val="24"/>
                <w:szCs w:val="24"/>
              </w:rPr>
              <w:t>В</w:t>
            </w:r>
            <w:r w:rsidRPr="00D13F4E">
              <w:rPr>
                <w:rFonts w:ascii="Times New Roman" w:hAnsi="Times New Roman" w:cs="Times New Roman"/>
                <w:b/>
                <w:sz w:val="24"/>
                <w:szCs w:val="24"/>
              </w:rPr>
              <w:t>ведение</w:t>
            </w:r>
          </w:p>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
                <w:sz w:val="24"/>
                <w:szCs w:val="24"/>
              </w:rPr>
              <w:t>в дисциплину</w:t>
            </w:r>
          </w:p>
        </w:tc>
        <w:tc>
          <w:tcPr>
            <w:tcW w:w="2605" w:type="pct"/>
            <w:gridSpan w:val="2"/>
            <w:shd w:val="clear" w:color="auto" w:fill="auto"/>
            <w:vAlign w:val="center"/>
          </w:tcPr>
          <w:p w:rsidR="00C26AF2" w:rsidRPr="00D13F4E" w:rsidRDefault="00C26AF2" w:rsidP="00582347">
            <w:pPr>
              <w:spacing w:after="0" w:line="240" w:lineRule="auto"/>
              <w:rPr>
                <w:rFonts w:ascii="Times New Roman" w:eastAsia="Calibri" w:hAnsi="Times New Roman" w:cs="Times New Roman"/>
                <w:b/>
                <w:bCs/>
                <w:sz w:val="24"/>
                <w:szCs w:val="24"/>
              </w:rPr>
            </w:pPr>
            <w:r w:rsidRPr="00D13F4E">
              <w:rPr>
                <w:rFonts w:ascii="Times New Roman" w:eastAsia="Calibri" w:hAnsi="Times New Roman" w:cs="Times New Roman"/>
                <w:b/>
                <w:bCs/>
                <w:sz w:val="24"/>
                <w:szCs w:val="24"/>
              </w:rPr>
              <w:t>Содержание</w:t>
            </w:r>
          </w:p>
        </w:tc>
        <w:tc>
          <w:tcPr>
            <w:tcW w:w="434" w:type="pct"/>
            <w:shd w:val="clear" w:color="auto" w:fill="auto"/>
            <w:vAlign w:val="center"/>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4</w:t>
            </w:r>
          </w:p>
        </w:tc>
        <w:tc>
          <w:tcPr>
            <w:tcW w:w="432" w:type="pct"/>
          </w:tcPr>
          <w:p w:rsidR="00C26AF2" w:rsidRPr="00D13F4E" w:rsidRDefault="00C26AF2" w:rsidP="00582347">
            <w:pPr>
              <w:spacing w:after="0" w:line="240" w:lineRule="auto"/>
              <w:jc w:val="center"/>
              <w:rPr>
                <w:rFonts w:ascii="Times New Roman" w:eastAsia="Calibri" w:hAnsi="Times New Roman" w:cs="Times New Roman"/>
                <w:bCs/>
                <w:i/>
                <w:sz w:val="24"/>
                <w:szCs w:val="24"/>
              </w:rPr>
            </w:pPr>
          </w:p>
        </w:tc>
        <w:tc>
          <w:tcPr>
            <w:tcW w:w="716" w:type="pct"/>
          </w:tcPr>
          <w:p w:rsidR="00C26AF2" w:rsidRPr="00D13F4E" w:rsidRDefault="00C26AF2" w:rsidP="00582347">
            <w:pPr>
              <w:spacing w:after="0" w:line="240" w:lineRule="auto"/>
              <w:jc w:val="center"/>
              <w:rPr>
                <w:rFonts w:ascii="Times New Roman" w:eastAsia="Calibri" w:hAnsi="Times New Roman" w:cs="Times New Roman"/>
                <w:i/>
                <w:sz w:val="24"/>
                <w:szCs w:val="24"/>
              </w:rPr>
            </w:pPr>
          </w:p>
        </w:tc>
      </w:tr>
      <w:tr w:rsidR="00C26AF2" w:rsidRPr="00D13F4E" w:rsidTr="00202CE5">
        <w:trPr>
          <w:trHeight w:val="121"/>
          <w:jc w:val="center"/>
        </w:trPr>
        <w:tc>
          <w:tcPr>
            <w:tcW w:w="813" w:type="pct"/>
            <w:vMerge/>
            <w:shd w:val="clear" w:color="auto" w:fill="auto"/>
          </w:tcPr>
          <w:p w:rsidR="00C26AF2" w:rsidRPr="00D13F4E" w:rsidRDefault="00C26AF2" w:rsidP="00582347">
            <w:pPr>
              <w:spacing w:after="0" w:line="240" w:lineRule="auto"/>
              <w:jc w:val="center"/>
              <w:rPr>
                <w:rFonts w:ascii="Times New Roman" w:hAnsi="Times New Roman" w:cs="Times New Roman"/>
                <w:bCs/>
                <w:sz w:val="24"/>
                <w:szCs w:val="24"/>
              </w:rPr>
            </w:pPr>
          </w:p>
        </w:tc>
        <w:tc>
          <w:tcPr>
            <w:tcW w:w="2605" w:type="pct"/>
            <w:gridSpan w:val="2"/>
            <w:shd w:val="clear" w:color="auto" w:fill="auto"/>
            <w:vAlign w:val="center"/>
          </w:tcPr>
          <w:p w:rsidR="00C26AF2" w:rsidRPr="00D13F4E" w:rsidRDefault="00C26AF2" w:rsidP="00582347">
            <w:pPr>
              <w:spacing w:after="0" w:line="240" w:lineRule="auto"/>
              <w:rPr>
                <w:rFonts w:ascii="Times New Roman" w:hAnsi="Times New Roman" w:cs="Times New Roman"/>
                <w:bCs/>
                <w:sz w:val="24"/>
                <w:szCs w:val="24"/>
              </w:rPr>
            </w:pPr>
            <w:r w:rsidRPr="00D13F4E">
              <w:rPr>
                <w:rFonts w:ascii="Times New Roman" w:eastAsia="Calibri" w:hAnsi="Times New Roman" w:cs="Times New Roman"/>
                <w:bCs/>
                <w:sz w:val="24"/>
                <w:szCs w:val="24"/>
              </w:rPr>
              <w:t>Понятие о фотограмметрии. Краткий исторический очерк развития фотограмметрии</w:t>
            </w:r>
          </w:p>
        </w:tc>
        <w:tc>
          <w:tcPr>
            <w:tcW w:w="434" w:type="pct"/>
            <w:shd w:val="clear" w:color="auto" w:fill="auto"/>
            <w:vAlign w:val="center"/>
          </w:tcPr>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2</w:t>
            </w:r>
          </w:p>
        </w:tc>
        <w:tc>
          <w:tcPr>
            <w:tcW w:w="432" w:type="pct"/>
            <w:vMerge w:val="restart"/>
          </w:tcPr>
          <w:p w:rsidR="00202CE5" w:rsidRPr="00202CE5" w:rsidRDefault="00202CE5" w:rsidP="00202CE5">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1</w:t>
            </w:r>
          </w:p>
          <w:p w:rsidR="00C26AF2" w:rsidRPr="00D13F4E" w:rsidRDefault="00C26AF2"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bCs/>
                <w:i/>
                <w:sz w:val="24"/>
                <w:szCs w:val="24"/>
              </w:rPr>
              <w:t>ПК 1.5</w:t>
            </w:r>
          </w:p>
          <w:p w:rsidR="00C26AF2" w:rsidRPr="00D13F4E" w:rsidRDefault="00C26AF2" w:rsidP="00582347">
            <w:pPr>
              <w:spacing w:after="0" w:line="240" w:lineRule="auto"/>
              <w:jc w:val="center"/>
              <w:rPr>
                <w:rFonts w:ascii="Times New Roman" w:eastAsia="Calibri" w:hAnsi="Times New Roman" w:cs="Times New Roman"/>
                <w:bCs/>
                <w:i/>
                <w:sz w:val="24"/>
                <w:szCs w:val="24"/>
              </w:rPr>
            </w:pPr>
          </w:p>
        </w:tc>
        <w:tc>
          <w:tcPr>
            <w:tcW w:w="716" w:type="pct"/>
            <w:vMerge w:val="restart"/>
          </w:tcPr>
          <w:p w:rsidR="00834134" w:rsidRPr="00202CE5" w:rsidRDefault="00834134" w:rsidP="00834134">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01.07</w:t>
            </w:r>
          </w:p>
          <w:p w:rsidR="00834134" w:rsidRPr="00202CE5" w:rsidRDefault="00834134" w:rsidP="00834134">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Зо 01.01</w:t>
            </w:r>
          </w:p>
          <w:p w:rsidR="00834134" w:rsidRPr="00202CE5" w:rsidRDefault="00834134" w:rsidP="00834134">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Зо 01.03</w:t>
            </w:r>
          </w:p>
          <w:p w:rsidR="00C26AF2" w:rsidRPr="00D13F4E" w:rsidRDefault="00C26AF2"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Н 1.5.01</w:t>
            </w:r>
          </w:p>
          <w:p w:rsidR="00C26AF2" w:rsidRPr="00D13F4E" w:rsidRDefault="00C26AF2"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У 1.5.01</w:t>
            </w:r>
          </w:p>
          <w:p w:rsidR="00C26AF2" w:rsidRPr="00D13F4E" w:rsidRDefault="00C26AF2"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У 1.5.02</w:t>
            </w:r>
          </w:p>
          <w:p w:rsidR="00C26AF2" w:rsidRPr="00D13F4E" w:rsidRDefault="00C26AF2"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У 1.5.03</w:t>
            </w:r>
          </w:p>
          <w:p w:rsidR="00C26AF2" w:rsidRPr="00D13F4E" w:rsidRDefault="00C26AF2"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У 1.5.04</w:t>
            </w:r>
          </w:p>
          <w:p w:rsidR="00C26AF2" w:rsidRPr="00D13F4E" w:rsidRDefault="00C26AF2"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З 1.5.01</w:t>
            </w:r>
          </w:p>
          <w:p w:rsidR="00C26AF2" w:rsidRPr="00D13F4E" w:rsidRDefault="00C26AF2" w:rsidP="00582347">
            <w:pPr>
              <w:spacing w:after="0" w:line="240" w:lineRule="auto"/>
              <w:jc w:val="center"/>
              <w:rPr>
                <w:rFonts w:ascii="Times New Roman" w:eastAsia="Calibri" w:hAnsi="Times New Roman" w:cs="Times New Roman"/>
                <w:bCs/>
                <w:i/>
                <w:sz w:val="24"/>
                <w:szCs w:val="24"/>
              </w:rPr>
            </w:pPr>
            <w:r w:rsidRPr="00D13F4E">
              <w:rPr>
                <w:rFonts w:ascii="Times New Roman" w:eastAsia="Calibri" w:hAnsi="Times New Roman" w:cs="Times New Roman"/>
                <w:i/>
                <w:sz w:val="24"/>
                <w:szCs w:val="24"/>
              </w:rPr>
              <w:t>З 1.5.02</w:t>
            </w:r>
          </w:p>
        </w:tc>
      </w:tr>
      <w:tr w:rsidR="00C26AF2" w:rsidRPr="00D13F4E" w:rsidTr="00202CE5">
        <w:trPr>
          <w:trHeight w:val="121"/>
          <w:jc w:val="center"/>
        </w:trPr>
        <w:tc>
          <w:tcPr>
            <w:tcW w:w="813" w:type="pct"/>
            <w:vMerge/>
            <w:shd w:val="clear" w:color="auto" w:fill="auto"/>
          </w:tcPr>
          <w:p w:rsidR="00C26AF2" w:rsidRPr="00D13F4E" w:rsidRDefault="00C26AF2" w:rsidP="00582347">
            <w:pPr>
              <w:spacing w:after="0" w:line="240" w:lineRule="auto"/>
              <w:jc w:val="center"/>
              <w:rPr>
                <w:rFonts w:ascii="Times New Roman" w:hAnsi="Times New Roman" w:cs="Times New Roman"/>
                <w:bCs/>
                <w:sz w:val="24"/>
                <w:szCs w:val="24"/>
              </w:rPr>
            </w:pPr>
          </w:p>
        </w:tc>
        <w:tc>
          <w:tcPr>
            <w:tcW w:w="2605" w:type="pct"/>
            <w:gridSpan w:val="2"/>
            <w:shd w:val="clear" w:color="auto" w:fill="auto"/>
            <w:vAlign w:val="center"/>
          </w:tcPr>
          <w:p w:rsidR="00C26AF2" w:rsidRPr="00D13F4E" w:rsidRDefault="00C26AF2" w:rsidP="00582347">
            <w:pPr>
              <w:spacing w:after="0" w:line="240" w:lineRule="auto"/>
              <w:rPr>
                <w:rFonts w:ascii="Times New Roman" w:hAnsi="Times New Roman" w:cs="Times New Roman"/>
                <w:bCs/>
                <w:sz w:val="24"/>
                <w:szCs w:val="24"/>
              </w:rPr>
            </w:pPr>
            <w:r w:rsidRPr="00D13F4E">
              <w:rPr>
                <w:rFonts w:ascii="Times New Roman" w:eastAsia="Calibri" w:hAnsi="Times New Roman" w:cs="Times New Roman"/>
                <w:b/>
                <w:bCs/>
                <w:sz w:val="24"/>
                <w:szCs w:val="24"/>
              </w:rPr>
              <w:t>В том числе практических занятий и лабораторных работ</w:t>
            </w:r>
          </w:p>
        </w:tc>
        <w:tc>
          <w:tcPr>
            <w:tcW w:w="434" w:type="pct"/>
            <w:shd w:val="clear" w:color="auto" w:fill="auto"/>
            <w:vAlign w:val="center"/>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2</w:t>
            </w:r>
          </w:p>
        </w:tc>
        <w:tc>
          <w:tcPr>
            <w:tcW w:w="432" w:type="pct"/>
            <w:vMerge/>
          </w:tcPr>
          <w:p w:rsidR="00C26AF2" w:rsidRPr="00D13F4E" w:rsidRDefault="00C26AF2" w:rsidP="00582347">
            <w:pPr>
              <w:spacing w:after="0" w:line="240" w:lineRule="auto"/>
              <w:jc w:val="center"/>
              <w:rPr>
                <w:rFonts w:ascii="Times New Roman" w:eastAsia="Calibri" w:hAnsi="Times New Roman" w:cs="Times New Roman"/>
                <w:bCs/>
                <w:i/>
                <w:sz w:val="24"/>
                <w:szCs w:val="24"/>
              </w:rPr>
            </w:pPr>
          </w:p>
        </w:tc>
        <w:tc>
          <w:tcPr>
            <w:tcW w:w="716" w:type="pct"/>
            <w:vMerge/>
          </w:tcPr>
          <w:p w:rsidR="00C26AF2" w:rsidRPr="00D13F4E" w:rsidRDefault="00C26AF2" w:rsidP="00582347">
            <w:pPr>
              <w:spacing w:after="0" w:line="240" w:lineRule="auto"/>
              <w:jc w:val="center"/>
              <w:rPr>
                <w:rFonts w:ascii="Times New Roman" w:eastAsia="Calibri" w:hAnsi="Times New Roman" w:cs="Times New Roman"/>
                <w:bCs/>
                <w:i/>
                <w:sz w:val="24"/>
                <w:szCs w:val="24"/>
              </w:rPr>
            </w:pPr>
          </w:p>
        </w:tc>
      </w:tr>
      <w:tr w:rsidR="00C26AF2" w:rsidRPr="00D13F4E" w:rsidTr="00202CE5">
        <w:trPr>
          <w:trHeight w:val="121"/>
          <w:jc w:val="center"/>
        </w:trPr>
        <w:tc>
          <w:tcPr>
            <w:tcW w:w="813" w:type="pct"/>
            <w:vMerge/>
            <w:shd w:val="clear" w:color="auto" w:fill="auto"/>
          </w:tcPr>
          <w:p w:rsidR="00C26AF2" w:rsidRPr="00D13F4E" w:rsidRDefault="00C26AF2" w:rsidP="00582347">
            <w:pPr>
              <w:spacing w:after="0" w:line="240" w:lineRule="auto"/>
              <w:jc w:val="center"/>
              <w:rPr>
                <w:rFonts w:ascii="Times New Roman" w:hAnsi="Times New Roman" w:cs="Times New Roman"/>
                <w:bCs/>
                <w:sz w:val="24"/>
                <w:szCs w:val="24"/>
              </w:rPr>
            </w:pPr>
          </w:p>
        </w:tc>
        <w:tc>
          <w:tcPr>
            <w:tcW w:w="2605" w:type="pct"/>
            <w:gridSpan w:val="2"/>
            <w:shd w:val="clear" w:color="auto" w:fill="auto"/>
            <w:vAlign w:val="center"/>
          </w:tcPr>
          <w:p w:rsidR="00C26AF2" w:rsidRPr="00D13F4E" w:rsidRDefault="00C26AF2" w:rsidP="00582347">
            <w:pPr>
              <w:spacing w:after="0" w:line="240" w:lineRule="auto"/>
              <w:rPr>
                <w:rFonts w:ascii="Times New Roman" w:hAnsi="Times New Roman" w:cs="Times New Roman"/>
                <w:bCs/>
                <w:sz w:val="24"/>
                <w:szCs w:val="24"/>
              </w:rPr>
            </w:pPr>
            <w:r w:rsidRPr="00D13F4E">
              <w:rPr>
                <w:rFonts w:ascii="Times New Roman" w:eastAsia="Calibri" w:hAnsi="Times New Roman" w:cs="Times New Roman"/>
                <w:bCs/>
                <w:sz w:val="24"/>
                <w:szCs w:val="24"/>
              </w:rPr>
              <w:t>Изучение основных видов и методов фототопографических съёмок</w:t>
            </w:r>
          </w:p>
        </w:tc>
        <w:tc>
          <w:tcPr>
            <w:tcW w:w="434" w:type="pct"/>
            <w:shd w:val="clear" w:color="auto" w:fill="auto"/>
            <w:vAlign w:val="center"/>
          </w:tcPr>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2</w:t>
            </w:r>
          </w:p>
        </w:tc>
        <w:tc>
          <w:tcPr>
            <w:tcW w:w="432" w:type="pct"/>
            <w:vMerge/>
          </w:tcPr>
          <w:p w:rsidR="00C26AF2" w:rsidRPr="00D13F4E" w:rsidRDefault="00C26AF2" w:rsidP="00582347">
            <w:pPr>
              <w:spacing w:after="0" w:line="240" w:lineRule="auto"/>
              <w:jc w:val="center"/>
              <w:rPr>
                <w:rFonts w:ascii="Times New Roman" w:eastAsia="Calibri" w:hAnsi="Times New Roman" w:cs="Times New Roman"/>
                <w:bCs/>
                <w:i/>
                <w:sz w:val="24"/>
                <w:szCs w:val="24"/>
              </w:rPr>
            </w:pPr>
          </w:p>
        </w:tc>
        <w:tc>
          <w:tcPr>
            <w:tcW w:w="716" w:type="pct"/>
            <w:vMerge/>
          </w:tcPr>
          <w:p w:rsidR="00C26AF2" w:rsidRPr="00D13F4E" w:rsidRDefault="00C26AF2" w:rsidP="00582347">
            <w:pPr>
              <w:spacing w:after="0" w:line="240" w:lineRule="auto"/>
              <w:jc w:val="center"/>
              <w:rPr>
                <w:rFonts w:ascii="Times New Roman" w:eastAsia="Calibri" w:hAnsi="Times New Roman" w:cs="Times New Roman"/>
                <w:bCs/>
                <w:i/>
                <w:sz w:val="24"/>
                <w:szCs w:val="24"/>
              </w:rPr>
            </w:pPr>
          </w:p>
        </w:tc>
      </w:tr>
      <w:tr w:rsidR="00C26AF2" w:rsidRPr="00D13F4E" w:rsidTr="00202CE5">
        <w:trPr>
          <w:trHeight w:val="121"/>
          <w:jc w:val="center"/>
        </w:trPr>
        <w:tc>
          <w:tcPr>
            <w:tcW w:w="813" w:type="pct"/>
            <w:vMerge w:val="restart"/>
            <w:shd w:val="clear" w:color="auto" w:fill="auto"/>
          </w:tcPr>
          <w:p w:rsidR="00C26AF2" w:rsidRPr="00D13F4E" w:rsidRDefault="00C26AF2"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Тема 3.2.</w:t>
            </w:r>
          </w:p>
          <w:p w:rsidR="00C26AF2" w:rsidRPr="00D13F4E" w:rsidRDefault="00C26AF2" w:rsidP="00582347">
            <w:pPr>
              <w:spacing w:after="0" w:line="240" w:lineRule="auto"/>
              <w:jc w:val="center"/>
              <w:rPr>
                <w:rFonts w:ascii="Times New Roman" w:hAnsi="Times New Roman" w:cs="Times New Roman"/>
                <w:b/>
                <w:caps/>
                <w:sz w:val="24"/>
                <w:szCs w:val="24"/>
              </w:rPr>
            </w:pPr>
            <w:r w:rsidRPr="00D13F4E">
              <w:rPr>
                <w:rFonts w:ascii="Times New Roman" w:hAnsi="Times New Roman" w:cs="Times New Roman"/>
                <w:b/>
                <w:caps/>
                <w:sz w:val="24"/>
                <w:szCs w:val="24"/>
              </w:rPr>
              <w:t>Ф</w:t>
            </w:r>
            <w:r w:rsidRPr="00D13F4E">
              <w:rPr>
                <w:rFonts w:ascii="Times New Roman" w:hAnsi="Times New Roman" w:cs="Times New Roman"/>
                <w:b/>
                <w:sz w:val="24"/>
                <w:szCs w:val="24"/>
              </w:rPr>
              <w:t>изические свойства аэро- и косми</w:t>
            </w:r>
            <w:r w:rsidRPr="00D13F4E">
              <w:rPr>
                <w:rFonts w:ascii="Times New Roman" w:hAnsi="Times New Roman" w:cs="Times New Roman"/>
                <w:b/>
                <w:sz w:val="24"/>
                <w:szCs w:val="24"/>
              </w:rPr>
              <w:lastRenderedPageBreak/>
              <w:t>ческих съёмок.</w:t>
            </w:r>
          </w:p>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
                <w:sz w:val="24"/>
                <w:szCs w:val="24"/>
              </w:rPr>
              <w:t>аэро- и космические съёмочные системы</w:t>
            </w:r>
          </w:p>
        </w:tc>
        <w:tc>
          <w:tcPr>
            <w:tcW w:w="2605" w:type="pct"/>
            <w:gridSpan w:val="2"/>
            <w:shd w:val="clear" w:color="auto" w:fill="auto"/>
            <w:vAlign w:val="center"/>
          </w:tcPr>
          <w:p w:rsidR="00C26AF2" w:rsidRPr="00D13F4E" w:rsidRDefault="00C26AF2" w:rsidP="00582347">
            <w:pPr>
              <w:spacing w:after="0" w:line="240" w:lineRule="auto"/>
              <w:rPr>
                <w:rFonts w:ascii="Times New Roman" w:eastAsia="Calibri" w:hAnsi="Times New Roman" w:cs="Times New Roman"/>
                <w:b/>
                <w:bCs/>
                <w:sz w:val="24"/>
                <w:szCs w:val="24"/>
              </w:rPr>
            </w:pPr>
            <w:r w:rsidRPr="00D13F4E">
              <w:rPr>
                <w:rFonts w:ascii="Times New Roman" w:eastAsia="Calibri" w:hAnsi="Times New Roman" w:cs="Times New Roman"/>
                <w:b/>
                <w:bCs/>
                <w:sz w:val="24"/>
                <w:szCs w:val="24"/>
              </w:rPr>
              <w:lastRenderedPageBreak/>
              <w:t>Содержание</w:t>
            </w:r>
          </w:p>
        </w:tc>
        <w:tc>
          <w:tcPr>
            <w:tcW w:w="434" w:type="pct"/>
            <w:shd w:val="clear" w:color="auto" w:fill="auto"/>
            <w:vAlign w:val="center"/>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8</w:t>
            </w:r>
          </w:p>
        </w:tc>
        <w:tc>
          <w:tcPr>
            <w:tcW w:w="432" w:type="pct"/>
          </w:tcPr>
          <w:p w:rsidR="00C26AF2" w:rsidRPr="00D13F4E" w:rsidRDefault="00C26AF2" w:rsidP="00582347">
            <w:pPr>
              <w:spacing w:after="0" w:line="240" w:lineRule="auto"/>
              <w:jc w:val="center"/>
              <w:rPr>
                <w:rFonts w:ascii="Times New Roman" w:eastAsia="Calibri" w:hAnsi="Times New Roman" w:cs="Times New Roman"/>
                <w:bCs/>
                <w:i/>
                <w:sz w:val="24"/>
                <w:szCs w:val="24"/>
              </w:rPr>
            </w:pPr>
          </w:p>
        </w:tc>
        <w:tc>
          <w:tcPr>
            <w:tcW w:w="716" w:type="pct"/>
          </w:tcPr>
          <w:p w:rsidR="00C26AF2" w:rsidRPr="00D13F4E" w:rsidRDefault="00C26AF2" w:rsidP="00582347">
            <w:pPr>
              <w:spacing w:after="0" w:line="240" w:lineRule="auto"/>
              <w:jc w:val="center"/>
              <w:rPr>
                <w:rFonts w:ascii="Times New Roman" w:eastAsia="Calibri" w:hAnsi="Times New Roman" w:cs="Times New Roman"/>
                <w:i/>
                <w:sz w:val="24"/>
                <w:szCs w:val="24"/>
              </w:rPr>
            </w:pPr>
          </w:p>
        </w:tc>
      </w:tr>
      <w:tr w:rsidR="00C26AF2" w:rsidRPr="00D13F4E" w:rsidTr="00202CE5">
        <w:trPr>
          <w:trHeight w:val="121"/>
          <w:jc w:val="center"/>
        </w:trPr>
        <w:tc>
          <w:tcPr>
            <w:tcW w:w="813" w:type="pct"/>
            <w:vMerge/>
            <w:shd w:val="clear" w:color="auto" w:fill="auto"/>
          </w:tcPr>
          <w:p w:rsidR="00C26AF2" w:rsidRPr="00D13F4E" w:rsidRDefault="00C26AF2" w:rsidP="00582347">
            <w:pPr>
              <w:spacing w:after="0" w:line="240" w:lineRule="auto"/>
              <w:jc w:val="center"/>
              <w:rPr>
                <w:rFonts w:ascii="Times New Roman" w:hAnsi="Times New Roman" w:cs="Times New Roman"/>
                <w:bCs/>
                <w:sz w:val="24"/>
                <w:szCs w:val="24"/>
              </w:rPr>
            </w:pPr>
          </w:p>
        </w:tc>
        <w:tc>
          <w:tcPr>
            <w:tcW w:w="2605" w:type="pct"/>
            <w:gridSpan w:val="2"/>
            <w:shd w:val="clear" w:color="auto" w:fill="auto"/>
            <w:vAlign w:val="center"/>
          </w:tcPr>
          <w:p w:rsidR="00C26AF2" w:rsidRPr="00D13F4E" w:rsidRDefault="00C26AF2" w:rsidP="00582347">
            <w:pPr>
              <w:spacing w:after="0" w:line="240" w:lineRule="auto"/>
              <w:rPr>
                <w:rFonts w:ascii="Times New Roman" w:hAnsi="Times New Roman" w:cs="Times New Roman"/>
                <w:bCs/>
                <w:sz w:val="24"/>
                <w:szCs w:val="24"/>
              </w:rPr>
            </w:pPr>
            <w:r w:rsidRPr="00D13F4E">
              <w:rPr>
                <w:rFonts w:ascii="Times New Roman" w:hAnsi="Times New Roman" w:cs="Times New Roman"/>
                <w:sz w:val="24"/>
                <w:szCs w:val="24"/>
              </w:rPr>
              <w:t>Оценка возможности использования материалов аэро- и космических съёмок. Нефотографические съёмочные системы. Производство аэро</w:t>
            </w:r>
            <w:r w:rsidRPr="00D13F4E">
              <w:rPr>
                <w:rFonts w:ascii="Times New Roman" w:hAnsi="Times New Roman" w:cs="Times New Roman"/>
                <w:sz w:val="24"/>
                <w:szCs w:val="24"/>
              </w:rPr>
              <w:lastRenderedPageBreak/>
              <w:t>фотосъёмки и понятие о космической съёмке Земли.</w:t>
            </w:r>
          </w:p>
        </w:tc>
        <w:tc>
          <w:tcPr>
            <w:tcW w:w="434" w:type="pct"/>
            <w:shd w:val="clear" w:color="auto" w:fill="auto"/>
            <w:vAlign w:val="center"/>
          </w:tcPr>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lastRenderedPageBreak/>
              <w:t>2</w:t>
            </w:r>
          </w:p>
        </w:tc>
        <w:tc>
          <w:tcPr>
            <w:tcW w:w="432" w:type="pct"/>
            <w:vMerge w:val="restart"/>
          </w:tcPr>
          <w:p w:rsidR="00202CE5" w:rsidRPr="00202CE5" w:rsidRDefault="00202CE5" w:rsidP="00202CE5">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1</w:t>
            </w:r>
          </w:p>
          <w:p w:rsidR="00C26AF2" w:rsidRPr="00D13F4E" w:rsidRDefault="00C26AF2"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bCs/>
                <w:i/>
                <w:sz w:val="24"/>
                <w:szCs w:val="24"/>
              </w:rPr>
              <w:t>ПК 1.5</w:t>
            </w:r>
          </w:p>
          <w:p w:rsidR="00C26AF2" w:rsidRPr="00D13F4E" w:rsidRDefault="00C26AF2" w:rsidP="00582347">
            <w:pPr>
              <w:spacing w:after="0" w:line="240" w:lineRule="auto"/>
              <w:jc w:val="center"/>
              <w:rPr>
                <w:rFonts w:ascii="Times New Roman" w:eastAsia="Calibri" w:hAnsi="Times New Roman" w:cs="Times New Roman"/>
                <w:i/>
                <w:sz w:val="24"/>
                <w:szCs w:val="24"/>
              </w:rPr>
            </w:pPr>
          </w:p>
          <w:p w:rsidR="00C26AF2" w:rsidRPr="00D13F4E" w:rsidRDefault="00C26AF2" w:rsidP="00582347">
            <w:pPr>
              <w:spacing w:after="0" w:line="240" w:lineRule="auto"/>
              <w:jc w:val="center"/>
              <w:rPr>
                <w:rFonts w:ascii="Times New Roman" w:eastAsia="Calibri" w:hAnsi="Times New Roman" w:cs="Times New Roman"/>
                <w:bCs/>
                <w:i/>
                <w:sz w:val="24"/>
                <w:szCs w:val="24"/>
              </w:rPr>
            </w:pPr>
          </w:p>
        </w:tc>
        <w:tc>
          <w:tcPr>
            <w:tcW w:w="716" w:type="pct"/>
            <w:vMerge w:val="restart"/>
          </w:tcPr>
          <w:p w:rsidR="00834134" w:rsidRPr="00202CE5" w:rsidRDefault="00834134" w:rsidP="00834134">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lastRenderedPageBreak/>
              <w:t>Уо 01.07</w:t>
            </w:r>
          </w:p>
          <w:p w:rsidR="00834134" w:rsidRPr="00202CE5" w:rsidRDefault="00834134" w:rsidP="00834134">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Зо 01.01</w:t>
            </w:r>
          </w:p>
          <w:p w:rsidR="00834134" w:rsidRPr="00202CE5" w:rsidRDefault="00834134" w:rsidP="00834134">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lastRenderedPageBreak/>
              <w:t>Зо 01.03</w:t>
            </w:r>
          </w:p>
          <w:p w:rsidR="00C26AF2" w:rsidRPr="00D13F4E" w:rsidRDefault="00C26AF2"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Н 1.5.01</w:t>
            </w:r>
          </w:p>
          <w:p w:rsidR="00C26AF2" w:rsidRPr="00D13F4E" w:rsidRDefault="00C26AF2"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У 1.5.01</w:t>
            </w:r>
          </w:p>
          <w:p w:rsidR="00C26AF2" w:rsidRPr="00D13F4E" w:rsidRDefault="00C26AF2"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У 1.5.02</w:t>
            </w:r>
          </w:p>
          <w:p w:rsidR="00C26AF2" w:rsidRPr="00D13F4E" w:rsidRDefault="00C26AF2"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У 1.5.03</w:t>
            </w:r>
          </w:p>
          <w:p w:rsidR="00C26AF2" w:rsidRPr="00D13F4E" w:rsidRDefault="00C26AF2"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У 1.5.04</w:t>
            </w:r>
          </w:p>
          <w:p w:rsidR="00C26AF2" w:rsidRPr="00D13F4E" w:rsidRDefault="00C26AF2"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З 1.5.01</w:t>
            </w:r>
          </w:p>
          <w:p w:rsidR="00C26AF2" w:rsidRPr="00D13F4E" w:rsidRDefault="00C26AF2" w:rsidP="00582347">
            <w:pPr>
              <w:spacing w:after="0" w:line="240" w:lineRule="auto"/>
              <w:jc w:val="center"/>
              <w:rPr>
                <w:rFonts w:ascii="Times New Roman" w:eastAsia="Calibri" w:hAnsi="Times New Roman" w:cs="Times New Roman"/>
                <w:bCs/>
                <w:i/>
                <w:sz w:val="24"/>
                <w:szCs w:val="24"/>
              </w:rPr>
            </w:pPr>
            <w:r w:rsidRPr="00D13F4E">
              <w:rPr>
                <w:rFonts w:ascii="Times New Roman" w:eastAsia="Calibri" w:hAnsi="Times New Roman" w:cs="Times New Roman"/>
                <w:i/>
                <w:sz w:val="24"/>
                <w:szCs w:val="24"/>
              </w:rPr>
              <w:t>З 1.5.02</w:t>
            </w:r>
          </w:p>
        </w:tc>
      </w:tr>
      <w:tr w:rsidR="00C26AF2" w:rsidRPr="00D13F4E" w:rsidTr="00202CE5">
        <w:trPr>
          <w:trHeight w:val="121"/>
          <w:jc w:val="center"/>
        </w:trPr>
        <w:tc>
          <w:tcPr>
            <w:tcW w:w="813" w:type="pct"/>
            <w:vMerge/>
            <w:shd w:val="clear" w:color="auto" w:fill="auto"/>
          </w:tcPr>
          <w:p w:rsidR="00C26AF2" w:rsidRPr="00D13F4E" w:rsidRDefault="00C26AF2" w:rsidP="00582347">
            <w:pPr>
              <w:spacing w:after="0" w:line="240" w:lineRule="auto"/>
              <w:jc w:val="center"/>
              <w:rPr>
                <w:rFonts w:ascii="Times New Roman" w:hAnsi="Times New Roman" w:cs="Times New Roman"/>
                <w:bCs/>
                <w:sz w:val="24"/>
                <w:szCs w:val="24"/>
              </w:rPr>
            </w:pPr>
          </w:p>
        </w:tc>
        <w:tc>
          <w:tcPr>
            <w:tcW w:w="2605" w:type="pct"/>
            <w:gridSpan w:val="2"/>
            <w:shd w:val="clear" w:color="auto" w:fill="auto"/>
            <w:vAlign w:val="center"/>
          </w:tcPr>
          <w:p w:rsidR="00C26AF2" w:rsidRPr="00D13F4E" w:rsidRDefault="00C26AF2" w:rsidP="00582347">
            <w:pPr>
              <w:spacing w:after="0" w:line="240" w:lineRule="auto"/>
              <w:rPr>
                <w:rFonts w:ascii="Times New Roman" w:hAnsi="Times New Roman" w:cs="Times New Roman"/>
                <w:bCs/>
                <w:sz w:val="24"/>
                <w:szCs w:val="24"/>
              </w:rPr>
            </w:pPr>
            <w:r w:rsidRPr="00D13F4E">
              <w:rPr>
                <w:rFonts w:ascii="Times New Roman" w:eastAsia="Calibri" w:hAnsi="Times New Roman" w:cs="Times New Roman"/>
                <w:b/>
                <w:bCs/>
                <w:sz w:val="24"/>
                <w:szCs w:val="24"/>
              </w:rPr>
              <w:t>В том числе практических занятий и лабораторных работ</w:t>
            </w:r>
          </w:p>
        </w:tc>
        <w:tc>
          <w:tcPr>
            <w:tcW w:w="434" w:type="pct"/>
            <w:shd w:val="clear" w:color="auto" w:fill="auto"/>
            <w:vAlign w:val="center"/>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6</w:t>
            </w:r>
          </w:p>
        </w:tc>
        <w:tc>
          <w:tcPr>
            <w:tcW w:w="432" w:type="pct"/>
            <w:vMerge/>
          </w:tcPr>
          <w:p w:rsidR="00C26AF2" w:rsidRPr="00D13F4E" w:rsidRDefault="00C26AF2" w:rsidP="00582347">
            <w:pPr>
              <w:spacing w:after="0" w:line="240" w:lineRule="auto"/>
              <w:jc w:val="center"/>
              <w:rPr>
                <w:rFonts w:ascii="Times New Roman" w:eastAsia="Calibri" w:hAnsi="Times New Roman" w:cs="Times New Roman"/>
                <w:bCs/>
                <w:i/>
                <w:sz w:val="24"/>
                <w:szCs w:val="24"/>
              </w:rPr>
            </w:pPr>
          </w:p>
        </w:tc>
        <w:tc>
          <w:tcPr>
            <w:tcW w:w="716" w:type="pct"/>
            <w:vMerge/>
          </w:tcPr>
          <w:p w:rsidR="00C26AF2" w:rsidRPr="00D13F4E" w:rsidRDefault="00C26AF2" w:rsidP="00582347">
            <w:pPr>
              <w:spacing w:after="0" w:line="240" w:lineRule="auto"/>
              <w:jc w:val="center"/>
              <w:rPr>
                <w:rFonts w:ascii="Times New Roman" w:eastAsia="Calibri" w:hAnsi="Times New Roman" w:cs="Times New Roman"/>
                <w:bCs/>
                <w:i/>
                <w:sz w:val="24"/>
                <w:szCs w:val="24"/>
              </w:rPr>
            </w:pPr>
          </w:p>
        </w:tc>
      </w:tr>
      <w:tr w:rsidR="00C26AF2" w:rsidRPr="00D13F4E" w:rsidTr="00202CE5">
        <w:trPr>
          <w:trHeight w:val="121"/>
          <w:jc w:val="center"/>
        </w:trPr>
        <w:tc>
          <w:tcPr>
            <w:tcW w:w="813" w:type="pct"/>
            <w:vMerge/>
            <w:shd w:val="clear" w:color="auto" w:fill="auto"/>
          </w:tcPr>
          <w:p w:rsidR="00C26AF2" w:rsidRPr="00D13F4E" w:rsidRDefault="00C26AF2" w:rsidP="00582347">
            <w:pPr>
              <w:spacing w:after="0" w:line="240" w:lineRule="auto"/>
              <w:jc w:val="center"/>
              <w:rPr>
                <w:rFonts w:ascii="Times New Roman" w:hAnsi="Times New Roman" w:cs="Times New Roman"/>
                <w:bCs/>
                <w:sz w:val="24"/>
                <w:szCs w:val="24"/>
              </w:rPr>
            </w:pPr>
          </w:p>
        </w:tc>
        <w:tc>
          <w:tcPr>
            <w:tcW w:w="2605" w:type="pct"/>
            <w:gridSpan w:val="2"/>
            <w:shd w:val="clear" w:color="auto" w:fill="auto"/>
            <w:vAlign w:val="center"/>
          </w:tcPr>
          <w:p w:rsidR="00C26AF2" w:rsidRPr="00D13F4E" w:rsidRDefault="00C26AF2"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1.Основные понятия, термины и определения при аэро- и космической съёмке. </w:t>
            </w:r>
          </w:p>
          <w:p w:rsidR="00C26AF2" w:rsidRPr="00D13F4E" w:rsidRDefault="00C26AF2"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2.Основные критерии,классификации съёмочных систем. </w:t>
            </w:r>
          </w:p>
          <w:p w:rsidR="00C26AF2" w:rsidRPr="00D13F4E" w:rsidRDefault="00C26AF2" w:rsidP="00582347">
            <w:pPr>
              <w:spacing w:after="0" w:line="240" w:lineRule="auto"/>
              <w:rPr>
                <w:rFonts w:ascii="Times New Roman" w:hAnsi="Times New Roman" w:cs="Times New Roman"/>
                <w:bCs/>
                <w:sz w:val="24"/>
                <w:szCs w:val="24"/>
              </w:rPr>
            </w:pPr>
            <w:r w:rsidRPr="00D13F4E">
              <w:rPr>
                <w:rFonts w:ascii="Times New Roman" w:hAnsi="Times New Roman" w:cs="Times New Roman"/>
                <w:sz w:val="24"/>
                <w:szCs w:val="24"/>
              </w:rPr>
              <w:t xml:space="preserve">3.Общие сведения о топографических,не топографических аэрофотоаппаратах. </w:t>
            </w:r>
          </w:p>
        </w:tc>
        <w:tc>
          <w:tcPr>
            <w:tcW w:w="434" w:type="pct"/>
            <w:shd w:val="clear" w:color="auto" w:fill="auto"/>
            <w:vAlign w:val="center"/>
          </w:tcPr>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2</w:t>
            </w:r>
          </w:p>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2</w:t>
            </w:r>
          </w:p>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2</w:t>
            </w:r>
          </w:p>
        </w:tc>
        <w:tc>
          <w:tcPr>
            <w:tcW w:w="432" w:type="pct"/>
            <w:vMerge/>
          </w:tcPr>
          <w:p w:rsidR="00C26AF2" w:rsidRPr="00D13F4E" w:rsidRDefault="00C26AF2" w:rsidP="00582347">
            <w:pPr>
              <w:spacing w:after="0" w:line="240" w:lineRule="auto"/>
              <w:jc w:val="center"/>
              <w:rPr>
                <w:rFonts w:ascii="Times New Roman" w:eastAsia="Calibri" w:hAnsi="Times New Roman" w:cs="Times New Roman"/>
                <w:bCs/>
                <w:i/>
                <w:sz w:val="24"/>
                <w:szCs w:val="24"/>
              </w:rPr>
            </w:pPr>
          </w:p>
        </w:tc>
        <w:tc>
          <w:tcPr>
            <w:tcW w:w="716" w:type="pct"/>
            <w:vMerge/>
          </w:tcPr>
          <w:p w:rsidR="00C26AF2" w:rsidRPr="00D13F4E" w:rsidRDefault="00C26AF2" w:rsidP="00582347">
            <w:pPr>
              <w:spacing w:after="0" w:line="240" w:lineRule="auto"/>
              <w:jc w:val="center"/>
              <w:rPr>
                <w:rFonts w:ascii="Times New Roman" w:eastAsia="Calibri" w:hAnsi="Times New Roman" w:cs="Times New Roman"/>
                <w:bCs/>
                <w:i/>
                <w:sz w:val="24"/>
                <w:szCs w:val="24"/>
              </w:rPr>
            </w:pPr>
          </w:p>
        </w:tc>
      </w:tr>
      <w:tr w:rsidR="00C26AF2" w:rsidRPr="00D13F4E" w:rsidTr="00202CE5">
        <w:trPr>
          <w:trHeight w:val="121"/>
          <w:jc w:val="center"/>
        </w:trPr>
        <w:tc>
          <w:tcPr>
            <w:tcW w:w="813" w:type="pct"/>
            <w:vMerge w:val="restart"/>
            <w:shd w:val="clear" w:color="auto" w:fill="auto"/>
          </w:tcPr>
          <w:p w:rsidR="00C26AF2" w:rsidRPr="00D13F4E" w:rsidRDefault="00C26AF2" w:rsidP="00582347">
            <w:pPr>
              <w:tabs>
                <w:tab w:val="right" w:leader="underscore" w:pos="9639"/>
              </w:tabs>
              <w:spacing w:after="0" w:line="240" w:lineRule="auto"/>
              <w:contextualSpacing/>
              <w:jc w:val="center"/>
              <w:rPr>
                <w:rFonts w:ascii="Times New Roman" w:hAnsi="Times New Roman" w:cs="Times New Roman"/>
                <w:b/>
                <w:sz w:val="24"/>
                <w:szCs w:val="24"/>
              </w:rPr>
            </w:pPr>
            <w:r w:rsidRPr="00D13F4E">
              <w:rPr>
                <w:rFonts w:ascii="Times New Roman" w:hAnsi="Times New Roman" w:cs="Times New Roman"/>
                <w:b/>
                <w:sz w:val="24"/>
                <w:szCs w:val="24"/>
              </w:rPr>
              <w:t>Тема 3.3.</w:t>
            </w:r>
          </w:p>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
                <w:caps/>
                <w:sz w:val="24"/>
                <w:szCs w:val="24"/>
              </w:rPr>
              <w:t>Т</w:t>
            </w:r>
            <w:r w:rsidRPr="00D13F4E">
              <w:rPr>
                <w:rFonts w:ascii="Times New Roman" w:hAnsi="Times New Roman" w:cs="Times New Roman"/>
                <w:b/>
                <w:sz w:val="24"/>
                <w:szCs w:val="24"/>
              </w:rPr>
              <w:t>ехнологические схемы создания цифровых моделей местности</w:t>
            </w:r>
          </w:p>
        </w:tc>
        <w:tc>
          <w:tcPr>
            <w:tcW w:w="2605" w:type="pct"/>
            <w:gridSpan w:val="2"/>
            <w:shd w:val="clear" w:color="auto" w:fill="auto"/>
            <w:vAlign w:val="center"/>
          </w:tcPr>
          <w:p w:rsidR="00C26AF2" w:rsidRPr="00D13F4E" w:rsidRDefault="00C26AF2" w:rsidP="00582347">
            <w:pPr>
              <w:spacing w:after="0" w:line="240" w:lineRule="auto"/>
              <w:rPr>
                <w:rFonts w:ascii="Times New Roman" w:eastAsia="Calibri" w:hAnsi="Times New Roman" w:cs="Times New Roman"/>
                <w:b/>
                <w:bCs/>
                <w:sz w:val="24"/>
                <w:szCs w:val="24"/>
              </w:rPr>
            </w:pPr>
            <w:r w:rsidRPr="00D13F4E">
              <w:rPr>
                <w:rFonts w:ascii="Times New Roman" w:eastAsia="Calibri" w:hAnsi="Times New Roman" w:cs="Times New Roman"/>
                <w:b/>
                <w:bCs/>
                <w:sz w:val="24"/>
                <w:szCs w:val="24"/>
              </w:rPr>
              <w:t>Содержание</w:t>
            </w:r>
          </w:p>
        </w:tc>
        <w:tc>
          <w:tcPr>
            <w:tcW w:w="434" w:type="pct"/>
            <w:shd w:val="clear" w:color="auto" w:fill="auto"/>
            <w:vAlign w:val="center"/>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10</w:t>
            </w:r>
          </w:p>
        </w:tc>
        <w:tc>
          <w:tcPr>
            <w:tcW w:w="432" w:type="pct"/>
          </w:tcPr>
          <w:p w:rsidR="00C26AF2" w:rsidRPr="00D13F4E" w:rsidRDefault="00C26AF2" w:rsidP="00582347">
            <w:pPr>
              <w:spacing w:after="0" w:line="240" w:lineRule="auto"/>
              <w:jc w:val="center"/>
              <w:rPr>
                <w:rFonts w:ascii="Times New Roman" w:eastAsia="Calibri" w:hAnsi="Times New Roman" w:cs="Times New Roman"/>
                <w:bCs/>
                <w:i/>
                <w:sz w:val="24"/>
                <w:szCs w:val="24"/>
              </w:rPr>
            </w:pPr>
          </w:p>
        </w:tc>
        <w:tc>
          <w:tcPr>
            <w:tcW w:w="716" w:type="pct"/>
          </w:tcPr>
          <w:p w:rsidR="00C26AF2" w:rsidRPr="00D13F4E" w:rsidRDefault="00C26AF2" w:rsidP="00582347">
            <w:pPr>
              <w:spacing w:after="0" w:line="240" w:lineRule="auto"/>
              <w:jc w:val="center"/>
              <w:rPr>
                <w:rFonts w:ascii="Times New Roman" w:eastAsia="Calibri" w:hAnsi="Times New Roman" w:cs="Times New Roman"/>
                <w:i/>
                <w:sz w:val="24"/>
                <w:szCs w:val="24"/>
              </w:rPr>
            </w:pPr>
          </w:p>
        </w:tc>
      </w:tr>
      <w:tr w:rsidR="0021143E" w:rsidRPr="00D13F4E" w:rsidTr="00202CE5">
        <w:trPr>
          <w:trHeight w:val="121"/>
          <w:jc w:val="center"/>
        </w:trPr>
        <w:tc>
          <w:tcPr>
            <w:tcW w:w="813" w:type="pct"/>
            <w:vMerge/>
            <w:shd w:val="clear" w:color="auto" w:fill="auto"/>
          </w:tcPr>
          <w:p w:rsidR="0021143E" w:rsidRPr="00D13F4E" w:rsidRDefault="0021143E" w:rsidP="00582347">
            <w:pPr>
              <w:spacing w:after="0" w:line="240" w:lineRule="auto"/>
              <w:jc w:val="center"/>
              <w:rPr>
                <w:rFonts w:ascii="Times New Roman" w:hAnsi="Times New Roman" w:cs="Times New Roman"/>
                <w:bCs/>
                <w:sz w:val="24"/>
                <w:szCs w:val="24"/>
              </w:rPr>
            </w:pPr>
          </w:p>
        </w:tc>
        <w:tc>
          <w:tcPr>
            <w:tcW w:w="2605" w:type="pct"/>
            <w:gridSpan w:val="2"/>
            <w:shd w:val="clear" w:color="auto" w:fill="auto"/>
            <w:vAlign w:val="center"/>
          </w:tcPr>
          <w:p w:rsidR="0021143E" w:rsidRPr="00D13F4E" w:rsidRDefault="0021143E"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1.Общие сведения о планово-картографических материалах, применяемых в землеустройстве. </w:t>
            </w:r>
          </w:p>
          <w:p w:rsidR="0021143E" w:rsidRPr="00D13F4E" w:rsidRDefault="0021143E" w:rsidP="00582347">
            <w:pPr>
              <w:spacing w:after="0" w:line="240" w:lineRule="auto"/>
              <w:rPr>
                <w:rFonts w:ascii="Times New Roman" w:hAnsi="Times New Roman" w:cs="Times New Roman"/>
                <w:bCs/>
                <w:sz w:val="24"/>
                <w:szCs w:val="24"/>
              </w:rPr>
            </w:pPr>
            <w:r w:rsidRPr="00D13F4E">
              <w:rPr>
                <w:rFonts w:ascii="Times New Roman" w:hAnsi="Times New Roman" w:cs="Times New Roman"/>
                <w:sz w:val="24"/>
                <w:szCs w:val="24"/>
              </w:rPr>
              <w:t>2.Элементы ориентирования, технология цифровой фотограмметрической обработки одиночного снимка.</w:t>
            </w:r>
          </w:p>
        </w:tc>
        <w:tc>
          <w:tcPr>
            <w:tcW w:w="434" w:type="pct"/>
            <w:shd w:val="clear" w:color="auto" w:fill="auto"/>
            <w:vAlign w:val="center"/>
          </w:tcPr>
          <w:p w:rsidR="0021143E" w:rsidRPr="00D13F4E" w:rsidRDefault="0021143E" w:rsidP="0058234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432" w:type="pct"/>
            <w:vMerge w:val="restart"/>
          </w:tcPr>
          <w:p w:rsidR="0021143E" w:rsidRPr="00202CE5" w:rsidRDefault="0021143E" w:rsidP="00202CE5">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1</w:t>
            </w:r>
          </w:p>
          <w:p w:rsidR="0021143E" w:rsidRPr="00D13F4E" w:rsidRDefault="0021143E" w:rsidP="00582347">
            <w:pPr>
              <w:spacing w:after="0" w:line="240" w:lineRule="auto"/>
              <w:jc w:val="center"/>
              <w:rPr>
                <w:rFonts w:ascii="Times New Roman" w:eastAsia="Calibri" w:hAnsi="Times New Roman" w:cs="Times New Roman"/>
                <w:bCs/>
                <w:i/>
                <w:sz w:val="24"/>
                <w:szCs w:val="24"/>
              </w:rPr>
            </w:pPr>
            <w:r w:rsidRPr="00D13F4E">
              <w:rPr>
                <w:rFonts w:ascii="Times New Roman" w:eastAsia="Calibri" w:hAnsi="Times New Roman" w:cs="Times New Roman"/>
                <w:bCs/>
                <w:i/>
                <w:sz w:val="24"/>
                <w:szCs w:val="24"/>
              </w:rPr>
              <w:t>ПК 1.5</w:t>
            </w:r>
          </w:p>
          <w:p w:rsidR="0021143E" w:rsidRPr="00D13F4E" w:rsidRDefault="0021143E" w:rsidP="00582347">
            <w:pPr>
              <w:spacing w:after="0" w:line="240" w:lineRule="auto"/>
              <w:jc w:val="center"/>
              <w:rPr>
                <w:rFonts w:ascii="Times New Roman" w:eastAsia="Calibri" w:hAnsi="Times New Roman" w:cs="Times New Roman"/>
                <w:i/>
                <w:sz w:val="24"/>
                <w:szCs w:val="24"/>
              </w:rPr>
            </w:pPr>
          </w:p>
          <w:p w:rsidR="0021143E" w:rsidRPr="00D13F4E" w:rsidRDefault="0021143E" w:rsidP="00582347">
            <w:pPr>
              <w:spacing w:after="0" w:line="240" w:lineRule="auto"/>
              <w:jc w:val="center"/>
              <w:rPr>
                <w:rFonts w:ascii="Times New Roman" w:eastAsia="Calibri" w:hAnsi="Times New Roman" w:cs="Times New Roman"/>
                <w:i/>
                <w:sz w:val="24"/>
                <w:szCs w:val="24"/>
              </w:rPr>
            </w:pPr>
          </w:p>
          <w:p w:rsidR="0021143E" w:rsidRPr="00D13F4E" w:rsidRDefault="0021143E" w:rsidP="00582347">
            <w:pPr>
              <w:spacing w:after="0" w:line="240" w:lineRule="auto"/>
              <w:jc w:val="center"/>
              <w:rPr>
                <w:rFonts w:ascii="Times New Roman" w:eastAsia="Calibri" w:hAnsi="Times New Roman" w:cs="Times New Roman"/>
                <w:bCs/>
                <w:i/>
                <w:sz w:val="24"/>
                <w:szCs w:val="24"/>
              </w:rPr>
            </w:pPr>
          </w:p>
        </w:tc>
        <w:tc>
          <w:tcPr>
            <w:tcW w:w="716" w:type="pct"/>
            <w:vMerge w:val="restart"/>
          </w:tcPr>
          <w:p w:rsidR="00834134" w:rsidRPr="00202CE5" w:rsidRDefault="00834134" w:rsidP="00834134">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01.07</w:t>
            </w:r>
          </w:p>
          <w:p w:rsidR="00834134" w:rsidRPr="00202CE5" w:rsidRDefault="00834134" w:rsidP="00834134">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Зо 01.01</w:t>
            </w:r>
          </w:p>
          <w:p w:rsidR="00834134" w:rsidRPr="00202CE5" w:rsidRDefault="00834134" w:rsidP="00834134">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Зо 01.03</w:t>
            </w:r>
          </w:p>
          <w:p w:rsidR="0021143E" w:rsidRPr="00D13F4E" w:rsidRDefault="0021143E"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Н 1.5.01</w:t>
            </w:r>
          </w:p>
          <w:p w:rsidR="0021143E" w:rsidRPr="00D13F4E" w:rsidRDefault="0021143E"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У 1.5.01</w:t>
            </w:r>
          </w:p>
          <w:p w:rsidR="0021143E" w:rsidRPr="00D13F4E" w:rsidRDefault="0021143E"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У 1.5.02</w:t>
            </w:r>
          </w:p>
          <w:p w:rsidR="0021143E" w:rsidRPr="00D13F4E" w:rsidRDefault="0021143E"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З 1.5.01</w:t>
            </w:r>
          </w:p>
          <w:p w:rsidR="0021143E" w:rsidRPr="00D13F4E" w:rsidRDefault="0021143E" w:rsidP="00582347">
            <w:pPr>
              <w:spacing w:after="0" w:line="240" w:lineRule="auto"/>
              <w:jc w:val="center"/>
              <w:rPr>
                <w:rFonts w:ascii="Times New Roman" w:eastAsia="Calibri" w:hAnsi="Times New Roman" w:cs="Times New Roman"/>
                <w:bCs/>
                <w:i/>
                <w:sz w:val="24"/>
                <w:szCs w:val="24"/>
              </w:rPr>
            </w:pPr>
            <w:r w:rsidRPr="00D13F4E">
              <w:rPr>
                <w:rFonts w:ascii="Times New Roman" w:eastAsia="Calibri" w:hAnsi="Times New Roman" w:cs="Times New Roman"/>
                <w:i/>
                <w:sz w:val="24"/>
                <w:szCs w:val="24"/>
              </w:rPr>
              <w:t>З 1.5.02</w:t>
            </w:r>
          </w:p>
        </w:tc>
      </w:tr>
      <w:tr w:rsidR="0021143E" w:rsidRPr="00D13F4E" w:rsidTr="00202CE5">
        <w:trPr>
          <w:trHeight w:val="121"/>
          <w:jc w:val="center"/>
        </w:trPr>
        <w:tc>
          <w:tcPr>
            <w:tcW w:w="813" w:type="pct"/>
            <w:vMerge/>
            <w:shd w:val="clear" w:color="auto" w:fill="auto"/>
          </w:tcPr>
          <w:p w:rsidR="0021143E" w:rsidRPr="00D13F4E" w:rsidRDefault="0021143E" w:rsidP="00582347">
            <w:pPr>
              <w:spacing w:after="0" w:line="240" w:lineRule="auto"/>
              <w:jc w:val="center"/>
              <w:rPr>
                <w:rFonts w:ascii="Times New Roman" w:hAnsi="Times New Roman" w:cs="Times New Roman"/>
                <w:bCs/>
                <w:sz w:val="24"/>
                <w:szCs w:val="24"/>
              </w:rPr>
            </w:pPr>
          </w:p>
        </w:tc>
        <w:tc>
          <w:tcPr>
            <w:tcW w:w="2605" w:type="pct"/>
            <w:gridSpan w:val="2"/>
            <w:shd w:val="clear" w:color="auto" w:fill="auto"/>
            <w:vAlign w:val="center"/>
          </w:tcPr>
          <w:p w:rsidR="0021143E" w:rsidRPr="00D13F4E" w:rsidRDefault="0021143E" w:rsidP="00582347">
            <w:pPr>
              <w:spacing w:after="0" w:line="240" w:lineRule="auto"/>
              <w:rPr>
                <w:rFonts w:ascii="Times New Roman" w:hAnsi="Times New Roman" w:cs="Times New Roman"/>
                <w:bCs/>
                <w:sz w:val="24"/>
                <w:szCs w:val="24"/>
              </w:rPr>
            </w:pPr>
            <w:r w:rsidRPr="00D13F4E">
              <w:rPr>
                <w:rFonts w:ascii="Times New Roman" w:eastAsia="Calibri" w:hAnsi="Times New Roman" w:cs="Times New Roman"/>
                <w:b/>
                <w:bCs/>
                <w:sz w:val="24"/>
                <w:szCs w:val="24"/>
              </w:rPr>
              <w:t>В том числе практических занятий и лабораторных работ</w:t>
            </w:r>
          </w:p>
        </w:tc>
        <w:tc>
          <w:tcPr>
            <w:tcW w:w="434" w:type="pct"/>
            <w:shd w:val="clear" w:color="auto" w:fill="auto"/>
            <w:vAlign w:val="center"/>
          </w:tcPr>
          <w:p w:rsidR="0021143E" w:rsidRPr="00D13F4E" w:rsidRDefault="0021143E"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6</w:t>
            </w:r>
          </w:p>
        </w:tc>
        <w:tc>
          <w:tcPr>
            <w:tcW w:w="432" w:type="pct"/>
            <w:vMerge/>
          </w:tcPr>
          <w:p w:rsidR="0021143E" w:rsidRPr="00D13F4E" w:rsidRDefault="0021143E" w:rsidP="00582347">
            <w:pPr>
              <w:spacing w:after="0" w:line="240" w:lineRule="auto"/>
              <w:rPr>
                <w:rFonts w:ascii="Times New Roman" w:eastAsia="Calibri" w:hAnsi="Times New Roman" w:cs="Times New Roman"/>
                <w:bCs/>
                <w:i/>
                <w:sz w:val="24"/>
                <w:szCs w:val="24"/>
              </w:rPr>
            </w:pPr>
          </w:p>
        </w:tc>
        <w:tc>
          <w:tcPr>
            <w:tcW w:w="716" w:type="pct"/>
            <w:vMerge/>
          </w:tcPr>
          <w:p w:rsidR="0021143E" w:rsidRPr="00D13F4E" w:rsidRDefault="0021143E" w:rsidP="00582347">
            <w:pPr>
              <w:spacing w:after="0" w:line="240" w:lineRule="auto"/>
              <w:rPr>
                <w:rFonts w:ascii="Times New Roman" w:eastAsia="Calibri" w:hAnsi="Times New Roman" w:cs="Times New Roman"/>
                <w:bCs/>
                <w:i/>
                <w:sz w:val="24"/>
                <w:szCs w:val="24"/>
              </w:rPr>
            </w:pPr>
          </w:p>
        </w:tc>
      </w:tr>
      <w:tr w:rsidR="0021143E" w:rsidRPr="00D13F4E" w:rsidTr="00202CE5">
        <w:trPr>
          <w:trHeight w:val="121"/>
          <w:jc w:val="center"/>
        </w:trPr>
        <w:tc>
          <w:tcPr>
            <w:tcW w:w="813" w:type="pct"/>
            <w:vMerge/>
            <w:shd w:val="clear" w:color="auto" w:fill="auto"/>
          </w:tcPr>
          <w:p w:rsidR="0021143E" w:rsidRPr="00D13F4E" w:rsidRDefault="0021143E" w:rsidP="00582347">
            <w:pPr>
              <w:spacing w:after="0" w:line="240" w:lineRule="auto"/>
              <w:jc w:val="center"/>
              <w:rPr>
                <w:rFonts w:ascii="Times New Roman" w:hAnsi="Times New Roman" w:cs="Times New Roman"/>
                <w:bCs/>
                <w:sz w:val="24"/>
                <w:szCs w:val="24"/>
              </w:rPr>
            </w:pPr>
          </w:p>
        </w:tc>
        <w:tc>
          <w:tcPr>
            <w:tcW w:w="2605" w:type="pct"/>
            <w:gridSpan w:val="2"/>
            <w:shd w:val="clear" w:color="auto" w:fill="auto"/>
            <w:vAlign w:val="center"/>
          </w:tcPr>
          <w:p w:rsidR="0021143E" w:rsidRPr="00D13F4E" w:rsidRDefault="0021143E"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1.Цифровые модели рельефа. Общие положения создания цифровых моделей местности (ЦММ). </w:t>
            </w:r>
          </w:p>
          <w:p w:rsidR="0021143E" w:rsidRPr="00D13F4E" w:rsidRDefault="0021143E"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2.Технологическая схема создания ортофотоплана способом цифровой стереофотограмметрической обработки. </w:t>
            </w:r>
          </w:p>
          <w:p w:rsidR="0021143E" w:rsidRPr="00D13F4E" w:rsidRDefault="0021143E" w:rsidP="00582347">
            <w:pPr>
              <w:spacing w:after="0" w:line="240" w:lineRule="auto"/>
              <w:rPr>
                <w:rFonts w:ascii="Times New Roman" w:hAnsi="Times New Roman" w:cs="Times New Roman"/>
                <w:bCs/>
                <w:sz w:val="24"/>
                <w:szCs w:val="24"/>
              </w:rPr>
            </w:pPr>
            <w:r w:rsidRPr="00D13F4E">
              <w:rPr>
                <w:rFonts w:ascii="Times New Roman" w:hAnsi="Times New Roman" w:cs="Times New Roman"/>
                <w:sz w:val="24"/>
                <w:szCs w:val="24"/>
              </w:rPr>
              <w:t xml:space="preserve">3. Технология цифровой стереофотографической обработки снимков и элементы внешнего и взаимного ориентирования пары снимков. </w:t>
            </w:r>
          </w:p>
        </w:tc>
        <w:tc>
          <w:tcPr>
            <w:tcW w:w="434" w:type="pct"/>
            <w:shd w:val="clear" w:color="auto" w:fill="auto"/>
            <w:vAlign w:val="center"/>
          </w:tcPr>
          <w:p w:rsidR="0021143E" w:rsidRPr="00D13F4E" w:rsidRDefault="0021143E"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2</w:t>
            </w:r>
          </w:p>
          <w:p w:rsidR="0021143E" w:rsidRPr="00D13F4E" w:rsidRDefault="0021143E" w:rsidP="00582347">
            <w:pPr>
              <w:spacing w:after="0" w:line="240" w:lineRule="auto"/>
              <w:jc w:val="center"/>
              <w:rPr>
                <w:rFonts w:ascii="Times New Roman" w:hAnsi="Times New Roman" w:cs="Times New Roman"/>
                <w:bCs/>
                <w:sz w:val="24"/>
                <w:szCs w:val="24"/>
              </w:rPr>
            </w:pPr>
          </w:p>
          <w:p w:rsidR="0021143E" w:rsidRPr="00D13F4E" w:rsidRDefault="0021143E"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2</w:t>
            </w:r>
          </w:p>
          <w:p w:rsidR="0021143E" w:rsidRPr="00D13F4E" w:rsidRDefault="0021143E" w:rsidP="00582347">
            <w:pPr>
              <w:spacing w:after="0" w:line="240" w:lineRule="auto"/>
              <w:jc w:val="center"/>
              <w:rPr>
                <w:rFonts w:ascii="Times New Roman" w:hAnsi="Times New Roman" w:cs="Times New Roman"/>
                <w:bCs/>
                <w:sz w:val="24"/>
                <w:szCs w:val="24"/>
              </w:rPr>
            </w:pPr>
          </w:p>
          <w:p w:rsidR="0021143E" w:rsidRPr="00D13F4E" w:rsidRDefault="0021143E"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2</w:t>
            </w:r>
          </w:p>
        </w:tc>
        <w:tc>
          <w:tcPr>
            <w:tcW w:w="432" w:type="pct"/>
            <w:vMerge/>
          </w:tcPr>
          <w:p w:rsidR="0021143E" w:rsidRPr="00D13F4E" w:rsidRDefault="0021143E" w:rsidP="00582347">
            <w:pPr>
              <w:spacing w:after="0" w:line="240" w:lineRule="auto"/>
              <w:jc w:val="center"/>
              <w:rPr>
                <w:rFonts w:ascii="Times New Roman" w:eastAsia="Calibri" w:hAnsi="Times New Roman" w:cs="Times New Roman"/>
                <w:bCs/>
                <w:i/>
                <w:sz w:val="24"/>
                <w:szCs w:val="24"/>
              </w:rPr>
            </w:pPr>
          </w:p>
        </w:tc>
        <w:tc>
          <w:tcPr>
            <w:tcW w:w="716" w:type="pct"/>
            <w:vMerge/>
          </w:tcPr>
          <w:p w:rsidR="0021143E" w:rsidRPr="00D13F4E" w:rsidRDefault="0021143E" w:rsidP="00582347">
            <w:pPr>
              <w:spacing w:after="0" w:line="240" w:lineRule="auto"/>
              <w:jc w:val="center"/>
              <w:rPr>
                <w:rFonts w:ascii="Times New Roman" w:eastAsia="Calibri" w:hAnsi="Times New Roman" w:cs="Times New Roman"/>
                <w:bCs/>
                <w:i/>
                <w:sz w:val="24"/>
                <w:szCs w:val="24"/>
              </w:rPr>
            </w:pPr>
          </w:p>
        </w:tc>
      </w:tr>
      <w:tr w:rsidR="00C26AF2" w:rsidRPr="00D13F4E" w:rsidTr="00202CE5">
        <w:trPr>
          <w:trHeight w:val="121"/>
          <w:jc w:val="center"/>
        </w:trPr>
        <w:tc>
          <w:tcPr>
            <w:tcW w:w="813" w:type="pct"/>
            <w:vMerge w:val="restart"/>
            <w:shd w:val="clear" w:color="auto" w:fill="auto"/>
          </w:tcPr>
          <w:p w:rsidR="00C26AF2" w:rsidRPr="00D13F4E" w:rsidRDefault="00C26AF2"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Тема 3.4.</w:t>
            </w:r>
          </w:p>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
                <w:caps/>
                <w:sz w:val="24"/>
                <w:szCs w:val="24"/>
              </w:rPr>
              <w:t>Ф</w:t>
            </w:r>
            <w:r w:rsidRPr="00D13F4E">
              <w:rPr>
                <w:rFonts w:ascii="Times New Roman" w:hAnsi="Times New Roman" w:cs="Times New Roman"/>
                <w:b/>
                <w:sz w:val="24"/>
                <w:szCs w:val="24"/>
              </w:rPr>
              <w:t>отограмметрические материалы, применяемые при аэро- и космических съёмках</w:t>
            </w:r>
          </w:p>
        </w:tc>
        <w:tc>
          <w:tcPr>
            <w:tcW w:w="2605" w:type="pct"/>
            <w:gridSpan w:val="2"/>
            <w:shd w:val="clear" w:color="auto" w:fill="auto"/>
            <w:vAlign w:val="center"/>
          </w:tcPr>
          <w:p w:rsidR="00C26AF2" w:rsidRPr="00D13F4E" w:rsidRDefault="00C26AF2" w:rsidP="00582347">
            <w:pPr>
              <w:spacing w:after="0" w:line="240" w:lineRule="auto"/>
              <w:rPr>
                <w:rFonts w:ascii="Times New Roman" w:eastAsia="Calibri" w:hAnsi="Times New Roman" w:cs="Times New Roman"/>
                <w:b/>
                <w:bCs/>
                <w:sz w:val="24"/>
                <w:szCs w:val="24"/>
              </w:rPr>
            </w:pPr>
            <w:r w:rsidRPr="00D13F4E">
              <w:rPr>
                <w:rFonts w:ascii="Times New Roman" w:eastAsia="Calibri" w:hAnsi="Times New Roman" w:cs="Times New Roman"/>
                <w:b/>
                <w:bCs/>
                <w:sz w:val="24"/>
                <w:szCs w:val="24"/>
              </w:rPr>
              <w:t>Содержание</w:t>
            </w:r>
          </w:p>
        </w:tc>
        <w:tc>
          <w:tcPr>
            <w:tcW w:w="434" w:type="pct"/>
            <w:shd w:val="clear" w:color="auto" w:fill="auto"/>
            <w:vAlign w:val="center"/>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8</w:t>
            </w:r>
          </w:p>
        </w:tc>
        <w:tc>
          <w:tcPr>
            <w:tcW w:w="432" w:type="pct"/>
          </w:tcPr>
          <w:p w:rsidR="00C26AF2" w:rsidRPr="00D13F4E" w:rsidRDefault="00C26AF2" w:rsidP="00582347">
            <w:pPr>
              <w:spacing w:after="0" w:line="240" w:lineRule="auto"/>
              <w:jc w:val="center"/>
              <w:rPr>
                <w:rFonts w:ascii="Times New Roman" w:eastAsia="Calibri" w:hAnsi="Times New Roman" w:cs="Times New Roman"/>
                <w:bCs/>
                <w:i/>
                <w:sz w:val="24"/>
                <w:szCs w:val="24"/>
              </w:rPr>
            </w:pPr>
          </w:p>
        </w:tc>
        <w:tc>
          <w:tcPr>
            <w:tcW w:w="716" w:type="pct"/>
          </w:tcPr>
          <w:p w:rsidR="00C26AF2" w:rsidRPr="00D13F4E" w:rsidRDefault="00C26AF2" w:rsidP="00582347">
            <w:pPr>
              <w:spacing w:after="0" w:line="240" w:lineRule="auto"/>
              <w:jc w:val="center"/>
              <w:rPr>
                <w:rFonts w:ascii="Times New Roman" w:eastAsia="Calibri" w:hAnsi="Times New Roman" w:cs="Times New Roman"/>
                <w:i/>
                <w:sz w:val="24"/>
                <w:szCs w:val="24"/>
              </w:rPr>
            </w:pPr>
          </w:p>
        </w:tc>
      </w:tr>
      <w:tr w:rsidR="0021143E" w:rsidRPr="00D13F4E" w:rsidTr="00202CE5">
        <w:trPr>
          <w:trHeight w:val="121"/>
          <w:jc w:val="center"/>
        </w:trPr>
        <w:tc>
          <w:tcPr>
            <w:tcW w:w="813" w:type="pct"/>
            <w:vMerge/>
            <w:shd w:val="clear" w:color="auto" w:fill="auto"/>
          </w:tcPr>
          <w:p w:rsidR="0021143E" w:rsidRPr="00D13F4E" w:rsidRDefault="0021143E" w:rsidP="00582347">
            <w:pPr>
              <w:spacing w:after="0" w:line="240" w:lineRule="auto"/>
              <w:jc w:val="center"/>
              <w:rPr>
                <w:rFonts w:ascii="Times New Roman" w:hAnsi="Times New Roman" w:cs="Times New Roman"/>
                <w:bCs/>
                <w:sz w:val="24"/>
                <w:szCs w:val="24"/>
              </w:rPr>
            </w:pPr>
          </w:p>
        </w:tc>
        <w:tc>
          <w:tcPr>
            <w:tcW w:w="2605" w:type="pct"/>
            <w:gridSpan w:val="2"/>
            <w:shd w:val="clear" w:color="auto" w:fill="auto"/>
            <w:vAlign w:val="center"/>
          </w:tcPr>
          <w:p w:rsidR="0021143E" w:rsidRPr="00D13F4E" w:rsidRDefault="0021143E"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1.Составление накидного монтажа. </w:t>
            </w:r>
          </w:p>
          <w:p w:rsidR="0021143E" w:rsidRPr="00D13F4E" w:rsidRDefault="0021143E" w:rsidP="00582347">
            <w:pPr>
              <w:spacing w:after="0" w:line="240" w:lineRule="auto"/>
              <w:rPr>
                <w:rFonts w:ascii="Times New Roman" w:hAnsi="Times New Roman" w:cs="Times New Roman"/>
                <w:bCs/>
                <w:sz w:val="24"/>
                <w:szCs w:val="24"/>
              </w:rPr>
            </w:pPr>
            <w:r w:rsidRPr="00D13F4E">
              <w:rPr>
                <w:rFonts w:ascii="Times New Roman" w:hAnsi="Times New Roman" w:cs="Times New Roman"/>
                <w:sz w:val="24"/>
                <w:szCs w:val="24"/>
              </w:rPr>
              <w:t xml:space="preserve">2.Оценка фотографического и фотограмметрического качества материалов аэрофотосъёмки. </w:t>
            </w:r>
            <w:r w:rsidRPr="00D13F4E">
              <w:rPr>
                <w:rFonts w:ascii="Times New Roman" w:hAnsi="Times New Roman" w:cs="Times New Roman"/>
                <w:color w:val="000000"/>
                <w:sz w:val="24"/>
                <w:szCs w:val="24"/>
              </w:rPr>
              <w:t>Одиночный снимок</w:t>
            </w:r>
          </w:p>
        </w:tc>
        <w:tc>
          <w:tcPr>
            <w:tcW w:w="434" w:type="pct"/>
            <w:shd w:val="clear" w:color="auto" w:fill="auto"/>
            <w:vAlign w:val="center"/>
          </w:tcPr>
          <w:p w:rsidR="0021143E" w:rsidRPr="00D13F4E" w:rsidRDefault="0021143E" w:rsidP="0058234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432" w:type="pct"/>
            <w:vMerge w:val="restart"/>
          </w:tcPr>
          <w:p w:rsidR="0021143E" w:rsidRPr="00202CE5" w:rsidRDefault="0021143E" w:rsidP="00202CE5">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1</w:t>
            </w:r>
          </w:p>
          <w:p w:rsidR="0021143E" w:rsidRPr="00D13F4E" w:rsidRDefault="0021143E"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bCs/>
                <w:i/>
                <w:sz w:val="24"/>
                <w:szCs w:val="24"/>
              </w:rPr>
              <w:t>ПК 1.5</w:t>
            </w:r>
          </w:p>
          <w:p w:rsidR="0021143E" w:rsidRPr="00D13F4E" w:rsidRDefault="0021143E" w:rsidP="00582347">
            <w:pPr>
              <w:spacing w:after="0" w:line="240" w:lineRule="auto"/>
              <w:jc w:val="center"/>
              <w:rPr>
                <w:rFonts w:ascii="Times New Roman" w:eastAsia="Calibri" w:hAnsi="Times New Roman" w:cs="Times New Roman"/>
                <w:bCs/>
                <w:i/>
                <w:sz w:val="24"/>
                <w:szCs w:val="24"/>
              </w:rPr>
            </w:pPr>
          </w:p>
        </w:tc>
        <w:tc>
          <w:tcPr>
            <w:tcW w:w="716" w:type="pct"/>
            <w:vMerge w:val="restart"/>
          </w:tcPr>
          <w:p w:rsidR="00834134" w:rsidRPr="00202CE5" w:rsidRDefault="00834134" w:rsidP="00834134">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01.07</w:t>
            </w:r>
          </w:p>
          <w:p w:rsidR="00834134" w:rsidRPr="00202CE5" w:rsidRDefault="00834134" w:rsidP="00834134">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Зо 01.01</w:t>
            </w:r>
          </w:p>
          <w:p w:rsidR="00834134" w:rsidRPr="00202CE5" w:rsidRDefault="00834134" w:rsidP="00834134">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Зо 01.03</w:t>
            </w:r>
          </w:p>
          <w:p w:rsidR="0021143E" w:rsidRPr="00D13F4E" w:rsidRDefault="0021143E"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Н 1.5.01</w:t>
            </w:r>
          </w:p>
          <w:p w:rsidR="0021143E" w:rsidRPr="00D13F4E" w:rsidRDefault="0021143E"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У 1.5.01</w:t>
            </w:r>
          </w:p>
          <w:p w:rsidR="0021143E" w:rsidRPr="00D13F4E" w:rsidRDefault="0021143E"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У 1.5.02</w:t>
            </w:r>
          </w:p>
          <w:p w:rsidR="0021143E" w:rsidRPr="00D13F4E" w:rsidRDefault="0021143E"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У 1.5.03</w:t>
            </w:r>
          </w:p>
          <w:p w:rsidR="0021143E" w:rsidRPr="00D13F4E" w:rsidRDefault="0021143E"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У 1.5.04</w:t>
            </w:r>
          </w:p>
          <w:p w:rsidR="0021143E" w:rsidRPr="00D13F4E" w:rsidRDefault="0021143E"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З 1.5.01</w:t>
            </w:r>
          </w:p>
          <w:p w:rsidR="0021143E" w:rsidRPr="00D13F4E" w:rsidRDefault="0021143E" w:rsidP="00582347">
            <w:pPr>
              <w:spacing w:after="0" w:line="240" w:lineRule="auto"/>
              <w:jc w:val="center"/>
              <w:rPr>
                <w:rFonts w:ascii="Times New Roman" w:eastAsia="Calibri" w:hAnsi="Times New Roman" w:cs="Times New Roman"/>
                <w:bCs/>
                <w:i/>
                <w:sz w:val="24"/>
                <w:szCs w:val="24"/>
              </w:rPr>
            </w:pPr>
            <w:r w:rsidRPr="00D13F4E">
              <w:rPr>
                <w:rFonts w:ascii="Times New Roman" w:eastAsia="Calibri" w:hAnsi="Times New Roman" w:cs="Times New Roman"/>
                <w:i/>
                <w:sz w:val="24"/>
                <w:szCs w:val="24"/>
              </w:rPr>
              <w:lastRenderedPageBreak/>
              <w:t>З 1.5.02</w:t>
            </w:r>
          </w:p>
        </w:tc>
      </w:tr>
      <w:tr w:rsidR="0021143E" w:rsidRPr="00D13F4E" w:rsidTr="00202CE5">
        <w:trPr>
          <w:trHeight w:val="121"/>
          <w:jc w:val="center"/>
        </w:trPr>
        <w:tc>
          <w:tcPr>
            <w:tcW w:w="813" w:type="pct"/>
            <w:vMerge/>
            <w:shd w:val="clear" w:color="auto" w:fill="auto"/>
          </w:tcPr>
          <w:p w:rsidR="0021143E" w:rsidRPr="00D13F4E" w:rsidRDefault="0021143E" w:rsidP="00582347">
            <w:pPr>
              <w:spacing w:after="0" w:line="240" w:lineRule="auto"/>
              <w:jc w:val="center"/>
              <w:rPr>
                <w:rFonts w:ascii="Times New Roman" w:hAnsi="Times New Roman" w:cs="Times New Roman"/>
                <w:bCs/>
                <w:sz w:val="24"/>
                <w:szCs w:val="24"/>
              </w:rPr>
            </w:pPr>
          </w:p>
        </w:tc>
        <w:tc>
          <w:tcPr>
            <w:tcW w:w="2605" w:type="pct"/>
            <w:gridSpan w:val="2"/>
            <w:shd w:val="clear" w:color="auto" w:fill="auto"/>
            <w:vAlign w:val="center"/>
          </w:tcPr>
          <w:p w:rsidR="0021143E" w:rsidRPr="00D13F4E" w:rsidRDefault="0021143E" w:rsidP="00582347">
            <w:pPr>
              <w:spacing w:after="0" w:line="240" w:lineRule="auto"/>
              <w:rPr>
                <w:rFonts w:ascii="Times New Roman" w:hAnsi="Times New Roman" w:cs="Times New Roman"/>
                <w:bCs/>
                <w:sz w:val="24"/>
                <w:szCs w:val="24"/>
              </w:rPr>
            </w:pPr>
            <w:r w:rsidRPr="00D13F4E">
              <w:rPr>
                <w:rFonts w:ascii="Times New Roman" w:eastAsia="Calibri" w:hAnsi="Times New Roman" w:cs="Times New Roman"/>
                <w:b/>
                <w:bCs/>
                <w:sz w:val="24"/>
                <w:szCs w:val="24"/>
              </w:rPr>
              <w:t>В том числе практических занятий и лабораторных работ</w:t>
            </w:r>
          </w:p>
        </w:tc>
        <w:tc>
          <w:tcPr>
            <w:tcW w:w="434" w:type="pct"/>
            <w:shd w:val="clear" w:color="auto" w:fill="auto"/>
            <w:vAlign w:val="center"/>
          </w:tcPr>
          <w:p w:rsidR="0021143E" w:rsidRPr="00D13F4E" w:rsidRDefault="0021143E"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4</w:t>
            </w:r>
          </w:p>
        </w:tc>
        <w:tc>
          <w:tcPr>
            <w:tcW w:w="432" w:type="pct"/>
            <w:vMerge/>
          </w:tcPr>
          <w:p w:rsidR="0021143E" w:rsidRPr="00D13F4E" w:rsidRDefault="0021143E" w:rsidP="00582347">
            <w:pPr>
              <w:spacing w:after="0" w:line="240" w:lineRule="auto"/>
              <w:jc w:val="center"/>
              <w:rPr>
                <w:rFonts w:ascii="Times New Roman" w:eastAsia="Calibri" w:hAnsi="Times New Roman" w:cs="Times New Roman"/>
                <w:bCs/>
                <w:i/>
                <w:sz w:val="24"/>
                <w:szCs w:val="24"/>
              </w:rPr>
            </w:pPr>
          </w:p>
        </w:tc>
        <w:tc>
          <w:tcPr>
            <w:tcW w:w="716" w:type="pct"/>
            <w:vMerge/>
          </w:tcPr>
          <w:p w:rsidR="0021143E" w:rsidRPr="00D13F4E" w:rsidRDefault="0021143E" w:rsidP="00582347">
            <w:pPr>
              <w:spacing w:after="0" w:line="240" w:lineRule="auto"/>
              <w:jc w:val="center"/>
              <w:rPr>
                <w:rFonts w:ascii="Times New Roman" w:eastAsia="Calibri" w:hAnsi="Times New Roman" w:cs="Times New Roman"/>
                <w:bCs/>
                <w:i/>
                <w:sz w:val="24"/>
                <w:szCs w:val="24"/>
              </w:rPr>
            </w:pPr>
          </w:p>
        </w:tc>
      </w:tr>
      <w:tr w:rsidR="0021143E" w:rsidRPr="00D13F4E" w:rsidTr="00202CE5">
        <w:trPr>
          <w:trHeight w:val="121"/>
          <w:jc w:val="center"/>
        </w:trPr>
        <w:tc>
          <w:tcPr>
            <w:tcW w:w="813" w:type="pct"/>
            <w:vMerge/>
            <w:shd w:val="clear" w:color="auto" w:fill="auto"/>
          </w:tcPr>
          <w:p w:rsidR="0021143E" w:rsidRPr="00D13F4E" w:rsidRDefault="0021143E" w:rsidP="00582347">
            <w:pPr>
              <w:spacing w:after="0" w:line="240" w:lineRule="auto"/>
              <w:jc w:val="center"/>
              <w:rPr>
                <w:rFonts w:ascii="Times New Roman" w:hAnsi="Times New Roman" w:cs="Times New Roman"/>
                <w:bCs/>
                <w:sz w:val="24"/>
                <w:szCs w:val="24"/>
              </w:rPr>
            </w:pPr>
          </w:p>
        </w:tc>
        <w:tc>
          <w:tcPr>
            <w:tcW w:w="2605" w:type="pct"/>
            <w:gridSpan w:val="2"/>
            <w:shd w:val="clear" w:color="auto" w:fill="auto"/>
            <w:vAlign w:val="center"/>
          </w:tcPr>
          <w:p w:rsidR="0021143E" w:rsidRPr="00D13F4E" w:rsidRDefault="0021143E"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1.Оценка качества </w:t>
            </w:r>
            <w:r w:rsidRPr="00D13F4E">
              <w:rPr>
                <w:rStyle w:val="FontStyle12"/>
                <w:sz w:val="24"/>
                <w:szCs w:val="24"/>
              </w:rPr>
              <w:t xml:space="preserve">материалов и </w:t>
            </w:r>
            <w:r w:rsidRPr="00D13F4E">
              <w:rPr>
                <w:rFonts w:ascii="Times New Roman" w:hAnsi="Times New Roman" w:cs="Times New Roman"/>
                <w:sz w:val="24"/>
                <w:szCs w:val="24"/>
              </w:rPr>
              <w:t xml:space="preserve">результатов аэрофотосъёмки. Особые условия проведения аэрофотосъёмки городских территорий. </w:t>
            </w:r>
          </w:p>
          <w:p w:rsidR="0021143E" w:rsidRPr="00D13F4E" w:rsidRDefault="0021143E" w:rsidP="00582347">
            <w:pPr>
              <w:spacing w:after="0" w:line="240" w:lineRule="auto"/>
              <w:rPr>
                <w:rFonts w:ascii="Times New Roman" w:hAnsi="Times New Roman" w:cs="Times New Roman"/>
                <w:bCs/>
                <w:sz w:val="24"/>
                <w:szCs w:val="24"/>
              </w:rPr>
            </w:pPr>
            <w:r w:rsidRPr="00D13F4E">
              <w:rPr>
                <w:rFonts w:ascii="Times New Roman" w:hAnsi="Times New Roman" w:cs="Times New Roman"/>
                <w:sz w:val="24"/>
                <w:szCs w:val="24"/>
              </w:rPr>
              <w:t>2.</w:t>
            </w:r>
            <w:r w:rsidRPr="00D13F4E">
              <w:rPr>
                <w:rFonts w:ascii="Times New Roman" w:hAnsi="Times New Roman" w:cs="Times New Roman"/>
                <w:color w:val="000000"/>
                <w:sz w:val="24"/>
                <w:szCs w:val="24"/>
              </w:rPr>
              <w:t xml:space="preserve">Основные элементы центральной проекции. Искажение снимка вследствие его наклона и </w:t>
            </w:r>
            <w:r w:rsidRPr="00D13F4E">
              <w:rPr>
                <w:rFonts w:ascii="Times New Roman" w:hAnsi="Times New Roman" w:cs="Times New Roman"/>
                <w:sz w:val="24"/>
                <w:szCs w:val="24"/>
              </w:rPr>
              <w:t xml:space="preserve">из-за рельефа местности. </w:t>
            </w:r>
          </w:p>
        </w:tc>
        <w:tc>
          <w:tcPr>
            <w:tcW w:w="434" w:type="pct"/>
            <w:shd w:val="clear" w:color="auto" w:fill="auto"/>
            <w:vAlign w:val="center"/>
          </w:tcPr>
          <w:p w:rsidR="0021143E" w:rsidRPr="00D13F4E" w:rsidRDefault="0021143E"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2</w:t>
            </w:r>
          </w:p>
          <w:p w:rsidR="0021143E" w:rsidRPr="00D13F4E" w:rsidRDefault="0021143E"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2</w:t>
            </w:r>
          </w:p>
        </w:tc>
        <w:tc>
          <w:tcPr>
            <w:tcW w:w="432" w:type="pct"/>
            <w:vMerge/>
          </w:tcPr>
          <w:p w:rsidR="0021143E" w:rsidRPr="00D13F4E" w:rsidRDefault="0021143E" w:rsidP="00582347">
            <w:pPr>
              <w:spacing w:after="0" w:line="240" w:lineRule="auto"/>
              <w:jc w:val="center"/>
              <w:rPr>
                <w:rFonts w:ascii="Times New Roman" w:eastAsia="Calibri" w:hAnsi="Times New Roman" w:cs="Times New Roman"/>
                <w:bCs/>
                <w:i/>
                <w:sz w:val="24"/>
                <w:szCs w:val="24"/>
              </w:rPr>
            </w:pPr>
          </w:p>
        </w:tc>
        <w:tc>
          <w:tcPr>
            <w:tcW w:w="716" w:type="pct"/>
            <w:vMerge/>
          </w:tcPr>
          <w:p w:rsidR="0021143E" w:rsidRPr="00D13F4E" w:rsidRDefault="0021143E" w:rsidP="00582347">
            <w:pPr>
              <w:spacing w:after="0" w:line="240" w:lineRule="auto"/>
              <w:jc w:val="center"/>
              <w:rPr>
                <w:rFonts w:ascii="Times New Roman" w:eastAsia="Calibri" w:hAnsi="Times New Roman" w:cs="Times New Roman"/>
                <w:bCs/>
                <w:i/>
                <w:sz w:val="24"/>
                <w:szCs w:val="24"/>
              </w:rPr>
            </w:pPr>
          </w:p>
        </w:tc>
      </w:tr>
      <w:tr w:rsidR="00C26AF2" w:rsidRPr="00D13F4E" w:rsidTr="00202CE5">
        <w:trPr>
          <w:trHeight w:val="121"/>
          <w:jc w:val="center"/>
        </w:trPr>
        <w:tc>
          <w:tcPr>
            <w:tcW w:w="813" w:type="pct"/>
            <w:vMerge w:val="restart"/>
            <w:shd w:val="clear" w:color="auto" w:fill="auto"/>
          </w:tcPr>
          <w:p w:rsidR="00C26AF2" w:rsidRPr="00D13F4E" w:rsidRDefault="00C26AF2"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Тема 3.5.</w:t>
            </w:r>
          </w:p>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
                <w:caps/>
                <w:sz w:val="24"/>
                <w:szCs w:val="24"/>
              </w:rPr>
              <w:t>Д</w:t>
            </w:r>
            <w:r w:rsidRPr="00D13F4E">
              <w:rPr>
                <w:rFonts w:ascii="Times New Roman" w:hAnsi="Times New Roman" w:cs="Times New Roman"/>
                <w:b/>
                <w:sz w:val="24"/>
                <w:szCs w:val="24"/>
              </w:rPr>
              <w:t>ешифрирование аэрофотоснимков для создания базовых карт (планов) состояния и использования земель</w:t>
            </w:r>
          </w:p>
        </w:tc>
        <w:tc>
          <w:tcPr>
            <w:tcW w:w="2605" w:type="pct"/>
            <w:gridSpan w:val="2"/>
            <w:shd w:val="clear" w:color="auto" w:fill="auto"/>
            <w:vAlign w:val="center"/>
          </w:tcPr>
          <w:p w:rsidR="00C26AF2" w:rsidRPr="00D13F4E" w:rsidRDefault="00C26AF2" w:rsidP="00582347">
            <w:pPr>
              <w:spacing w:after="0" w:line="240" w:lineRule="auto"/>
              <w:rPr>
                <w:rFonts w:ascii="Times New Roman" w:eastAsia="Calibri" w:hAnsi="Times New Roman" w:cs="Times New Roman"/>
                <w:b/>
                <w:bCs/>
                <w:sz w:val="24"/>
                <w:szCs w:val="24"/>
              </w:rPr>
            </w:pPr>
            <w:r w:rsidRPr="00D13F4E">
              <w:rPr>
                <w:rFonts w:ascii="Times New Roman" w:eastAsia="Calibri" w:hAnsi="Times New Roman" w:cs="Times New Roman"/>
                <w:b/>
                <w:bCs/>
                <w:sz w:val="24"/>
                <w:szCs w:val="24"/>
              </w:rPr>
              <w:t>Содержание</w:t>
            </w:r>
          </w:p>
        </w:tc>
        <w:tc>
          <w:tcPr>
            <w:tcW w:w="434" w:type="pct"/>
            <w:shd w:val="clear" w:color="auto" w:fill="auto"/>
            <w:vAlign w:val="center"/>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10</w:t>
            </w:r>
          </w:p>
        </w:tc>
        <w:tc>
          <w:tcPr>
            <w:tcW w:w="432" w:type="pct"/>
          </w:tcPr>
          <w:p w:rsidR="00C26AF2" w:rsidRPr="00D13F4E" w:rsidRDefault="00C26AF2" w:rsidP="00582347">
            <w:pPr>
              <w:spacing w:after="0" w:line="240" w:lineRule="auto"/>
              <w:jc w:val="center"/>
              <w:rPr>
                <w:rFonts w:ascii="Times New Roman" w:eastAsia="Calibri" w:hAnsi="Times New Roman" w:cs="Times New Roman"/>
                <w:bCs/>
                <w:i/>
                <w:sz w:val="24"/>
                <w:szCs w:val="24"/>
              </w:rPr>
            </w:pPr>
          </w:p>
        </w:tc>
        <w:tc>
          <w:tcPr>
            <w:tcW w:w="716" w:type="pct"/>
          </w:tcPr>
          <w:p w:rsidR="00C26AF2" w:rsidRPr="00D13F4E" w:rsidRDefault="00C26AF2" w:rsidP="00582347">
            <w:pPr>
              <w:spacing w:after="0" w:line="240" w:lineRule="auto"/>
              <w:jc w:val="center"/>
              <w:rPr>
                <w:rFonts w:ascii="Times New Roman" w:eastAsia="Calibri" w:hAnsi="Times New Roman" w:cs="Times New Roman"/>
                <w:i/>
                <w:sz w:val="24"/>
                <w:szCs w:val="24"/>
              </w:rPr>
            </w:pPr>
          </w:p>
        </w:tc>
      </w:tr>
      <w:tr w:rsidR="0021143E" w:rsidRPr="00D13F4E" w:rsidTr="00202CE5">
        <w:trPr>
          <w:trHeight w:val="121"/>
          <w:jc w:val="center"/>
        </w:trPr>
        <w:tc>
          <w:tcPr>
            <w:tcW w:w="813" w:type="pct"/>
            <w:vMerge/>
            <w:shd w:val="clear" w:color="auto" w:fill="auto"/>
          </w:tcPr>
          <w:p w:rsidR="0021143E" w:rsidRPr="00D13F4E" w:rsidRDefault="0021143E" w:rsidP="00582347">
            <w:pPr>
              <w:spacing w:after="0" w:line="240" w:lineRule="auto"/>
              <w:jc w:val="center"/>
              <w:rPr>
                <w:rFonts w:ascii="Times New Roman" w:hAnsi="Times New Roman" w:cs="Times New Roman"/>
                <w:bCs/>
                <w:sz w:val="24"/>
                <w:szCs w:val="24"/>
              </w:rPr>
            </w:pPr>
          </w:p>
        </w:tc>
        <w:tc>
          <w:tcPr>
            <w:tcW w:w="2605" w:type="pct"/>
            <w:gridSpan w:val="2"/>
            <w:shd w:val="clear" w:color="auto" w:fill="auto"/>
            <w:vAlign w:val="center"/>
          </w:tcPr>
          <w:p w:rsidR="0021143E" w:rsidRPr="00D13F4E" w:rsidRDefault="0021143E"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1. Классификация дешифрирования. Визуальный метод дешифрирования. Материалы съемки, используемые при визуальном дешифрировании. </w:t>
            </w:r>
          </w:p>
          <w:p w:rsidR="0021143E" w:rsidRPr="00D13F4E" w:rsidRDefault="0021143E" w:rsidP="00582347">
            <w:pPr>
              <w:spacing w:after="0" w:line="240" w:lineRule="auto"/>
              <w:rPr>
                <w:rFonts w:ascii="Times New Roman" w:hAnsi="Times New Roman" w:cs="Times New Roman"/>
                <w:bCs/>
                <w:sz w:val="24"/>
                <w:szCs w:val="24"/>
              </w:rPr>
            </w:pPr>
            <w:r w:rsidRPr="00D13F4E">
              <w:rPr>
                <w:rFonts w:ascii="Times New Roman" w:hAnsi="Times New Roman" w:cs="Times New Roman"/>
                <w:sz w:val="24"/>
                <w:szCs w:val="24"/>
              </w:rPr>
              <w:t>2. Общие вопросы технологии визуального дешифрирования. Дешифровочные признаки, используемые при визуальном дешифрировании.</w:t>
            </w:r>
          </w:p>
        </w:tc>
        <w:tc>
          <w:tcPr>
            <w:tcW w:w="434" w:type="pct"/>
            <w:shd w:val="clear" w:color="auto" w:fill="auto"/>
            <w:vAlign w:val="center"/>
          </w:tcPr>
          <w:p w:rsidR="0021143E" w:rsidRPr="00D13F4E" w:rsidRDefault="0021143E" w:rsidP="0058234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432" w:type="pct"/>
            <w:vMerge w:val="restart"/>
          </w:tcPr>
          <w:p w:rsidR="0021143E" w:rsidRPr="00202CE5" w:rsidRDefault="0021143E" w:rsidP="00202CE5">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1</w:t>
            </w:r>
          </w:p>
          <w:p w:rsidR="0021143E" w:rsidRPr="00D13F4E" w:rsidRDefault="0021143E" w:rsidP="00582347">
            <w:pPr>
              <w:spacing w:after="0" w:line="240" w:lineRule="auto"/>
              <w:jc w:val="center"/>
              <w:rPr>
                <w:rFonts w:ascii="Times New Roman" w:eastAsia="Calibri" w:hAnsi="Times New Roman" w:cs="Times New Roman"/>
                <w:bCs/>
                <w:sz w:val="24"/>
                <w:szCs w:val="24"/>
              </w:rPr>
            </w:pPr>
            <w:r w:rsidRPr="00D13F4E">
              <w:rPr>
                <w:rFonts w:ascii="Times New Roman" w:eastAsia="Calibri" w:hAnsi="Times New Roman" w:cs="Times New Roman"/>
                <w:bCs/>
                <w:i/>
                <w:sz w:val="24"/>
                <w:szCs w:val="24"/>
              </w:rPr>
              <w:t>ПК 1.6</w:t>
            </w:r>
          </w:p>
        </w:tc>
        <w:tc>
          <w:tcPr>
            <w:tcW w:w="716" w:type="pct"/>
            <w:vMerge w:val="restart"/>
          </w:tcPr>
          <w:p w:rsidR="00834134" w:rsidRPr="00202CE5" w:rsidRDefault="00834134" w:rsidP="00834134">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01.07</w:t>
            </w:r>
          </w:p>
          <w:p w:rsidR="00834134" w:rsidRPr="00202CE5" w:rsidRDefault="00834134" w:rsidP="00834134">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Зо 01.01</w:t>
            </w:r>
          </w:p>
          <w:p w:rsidR="00834134" w:rsidRPr="00202CE5" w:rsidRDefault="00834134" w:rsidP="00834134">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Зо 01.03</w:t>
            </w:r>
          </w:p>
          <w:p w:rsidR="0021143E" w:rsidRPr="00D13F4E" w:rsidRDefault="0021143E"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Н 1.6.01</w:t>
            </w:r>
          </w:p>
          <w:p w:rsidR="0021143E" w:rsidRPr="00D13F4E" w:rsidRDefault="0021143E"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У 1.6.01</w:t>
            </w:r>
          </w:p>
          <w:p w:rsidR="0021143E" w:rsidRPr="00D13F4E" w:rsidRDefault="0021143E"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У 1.6.02</w:t>
            </w:r>
          </w:p>
          <w:p w:rsidR="0021143E" w:rsidRPr="00D13F4E" w:rsidRDefault="0021143E" w:rsidP="00582347">
            <w:pPr>
              <w:spacing w:after="0" w:line="240" w:lineRule="auto"/>
              <w:jc w:val="center"/>
              <w:rPr>
                <w:rFonts w:ascii="Times New Roman" w:eastAsia="Calibri" w:hAnsi="Times New Roman" w:cs="Times New Roman"/>
                <w:bCs/>
                <w:sz w:val="24"/>
                <w:szCs w:val="24"/>
              </w:rPr>
            </w:pPr>
            <w:r w:rsidRPr="00D13F4E">
              <w:rPr>
                <w:rFonts w:ascii="Times New Roman" w:eastAsia="Calibri" w:hAnsi="Times New Roman" w:cs="Times New Roman"/>
                <w:i/>
                <w:sz w:val="24"/>
                <w:szCs w:val="24"/>
              </w:rPr>
              <w:t>З 1.6.03</w:t>
            </w:r>
          </w:p>
        </w:tc>
      </w:tr>
      <w:tr w:rsidR="0021143E" w:rsidRPr="00D13F4E" w:rsidTr="00202CE5">
        <w:trPr>
          <w:trHeight w:val="121"/>
          <w:jc w:val="center"/>
        </w:trPr>
        <w:tc>
          <w:tcPr>
            <w:tcW w:w="813" w:type="pct"/>
            <w:vMerge/>
            <w:shd w:val="clear" w:color="auto" w:fill="auto"/>
          </w:tcPr>
          <w:p w:rsidR="0021143E" w:rsidRPr="00D13F4E" w:rsidRDefault="0021143E" w:rsidP="00582347">
            <w:pPr>
              <w:spacing w:after="0" w:line="240" w:lineRule="auto"/>
              <w:jc w:val="center"/>
              <w:rPr>
                <w:rFonts w:ascii="Times New Roman" w:hAnsi="Times New Roman" w:cs="Times New Roman"/>
                <w:bCs/>
                <w:sz w:val="24"/>
                <w:szCs w:val="24"/>
              </w:rPr>
            </w:pPr>
          </w:p>
        </w:tc>
        <w:tc>
          <w:tcPr>
            <w:tcW w:w="2605" w:type="pct"/>
            <w:gridSpan w:val="2"/>
            <w:shd w:val="clear" w:color="auto" w:fill="auto"/>
            <w:vAlign w:val="center"/>
          </w:tcPr>
          <w:p w:rsidR="0021143E" w:rsidRPr="00D13F4E" w:rsidRDefault="0021143E" w:rsidP="00582347">
            <w:pPr>
              <w:spacing w:after="0" w:line="240" w:lineRule="auto"/>
              <w:rPr>
                <w:rFonts w:ascii="Times New Roman" w:hAnsi="Times New Roman" w:cs="Times New Roman"/>
                <w:bCs/>
                <w:sz w:val="24"/>
                <w:szCs w:val="24"/>
              </w:rPr>
            </w:pPr>
            <w:r w:rsidRPr="00D13F4E">
              <w:rPr>
                <w:rFonts w:ascii="Times New Roman" w:eastAsia="Calibri" w:hAnsi="Times New Roman" w:cs="Times New Roman"/>
                <w:b/>
                <w:bCs/>
                <w:sz w:val="24"/>
                <w:szCs w:val="24"/>
              </w:rPr>
              <w:t>В том числе практических занятий и лабораторных работ</w:t>
            </w:r>
          </w:p>
        </w:tc>
        <w:tc>
          <w:tcPr>
            <w:tcW w:w="434" w:type="pct"/>
            <w:shd w:val="clear" w:color="auto" w:fill="auto"/>
            <w:vAlign w:val="center"/>
          </w:tcPr>
          <w:p w:rsidR="0021143E" w:rsidRPr="00D13F4E" w:rsidRDefault="0021143E"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6</w:t>
            </w:r>
          </w:p>
        </w:tc>
        <w:tc>
          <w:tcPr>
            <w:tcW w:w="432" w:type="pct"/>
            <w:vMerge/>
          </w:tcPr>
          <w:p w:rsidR="0021143E" w:rsidRPr="00D13F4E" w:rsidRDefault="0021143E" w:rsidP="00582347">
            <w:pPr>
              <w:spacing w:after="0" w:line="240" w:lineRule="auto"/>
              <w:jc w:val="center"/>
              <w:rPr>
                <w:rFonts w:ascii="Times New Roman" w:eastAsia="Calibri" w:hAnsi="Times New Roman" w:cs="Times New Roman"/>
                <w:bCs/>
                <w:sz w:val="24"/>
                <w:szCs w:val="24"/>
              </w:rPr>
            </w:pPr>
          </w:p>
        </w:tc>
        <w:tc>
          <w:tcPr>
            <w:tcW w:w="716" w:type="pct"/>
            <w:vMerge/>
          </w:tcPr>
          <w:p w:rsidR="0021143E" w:rsidRPr="00D13F4E" w:rsidRDefault="0021143E" w:rsidP="00582347">
            <w:pPr>
              <w:spacing w:after="0" w:line="240" w:lineRule="auto"/>
              <w:jc w:val="center"/>
              <w:rPr>
                <w:rFonts w:ascii="Times New Roman" w:eastAsia="Calibri" w:hAnsi="Times New Roman" w:cs="Times New Roman"/>
                <w:bCs/>
                <w:sz w:val="24"/>
                <w:szCs w:val="24"/>
              </w:rPr>
            </w:pPr>
          </w:p>
        </w:tc>
      </w:tr>
      <w:tr w:rsidR="0021143E" w:rsidRPr="00D13F4E" w:rsidTr="00202CE5">
        <w:trPr>
          <w:trHeight w:val="121"/>
          <w:jc w:val="center"/>
        </w:trPr>
        <w:tc>
          <w:tcPr>
            <w:tcW w:w="813" w:type="pct"/>
            <w:vMerge/>
            <w:shd w:val="clear" w:color="auto" w:fill="auto"/>
          </w:tcPr>
          <w:p w:rsidR="0021143E" w:rsidRPr="00D13F4E" w:rsidRDefault="0021143E" w:rsidP="00582347">
            <w:pPr>
              <w:spacing w:after="0" w:line="240" w:lineRule="auto"/>
              <w:jc w:val="center"/>
              <w:rPr>
                <w:rFonts w:ascii="Times New Roman" w:hAnsi="Times New Roman" w:cs="Times New Roman"/>
                <w:bCs/>
                <w:sz w:val="24"/>
                <w:szCs w:val="24"/>
              </w:rPr>
            </w:pPr>
          </w:p>
        </w:tc>
        <w:tc>
          <w:tcPr>
            <w:tcW w:w="2605" w:type="pct"/>
            <w:gridSpan w:val="2"/>
            <w:shd w:val="clear" w:color="auto" w:fill="auto"/>
            <w:vAlign w:val="center"/>
          </w:tcPr>
          <w:p w:rsidR="0021143E" w:rsidRPr="00D13F4E" w:rsidRDefault="0021143E"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1.Задачи и содержание кадастрового дешифрирования земель. Дешифровочные признаки различных элементов ситуации. </w:t>
            </w:r>
          </w:p>
          <w:p w:rsidR="0021143E" w:rsidRPr="00D13F4E" w:rsidRDefault="0021143E"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2.Дешифрирование земель городов и иных населенных пунктов. Генерализация информации при дешифрировании. </w:t>
            </w:r>
          </w:p>
          <w:p w:rsidR="0021143E" w:rsidRPr="00D13F4E" w:rsidRDefault="0021143E" w:rsidP="00582347">
            <w:pPr>
              <w:spacing w:after="0" w:line="240" w:lineRule="auto"/>
              <w:rPr>
                <w:rFonts w:ascii="Times New Roman" w:hAnsi="Times New Roman" w:cs="Times New Roman"/>
                <w:bCs/>
                <w:sz w:val="24"/>
                <w:szCs w:val="24"/>
              </w:rPr>
            </w:pPr>
            <w:r w:rsidRPr="00D13F4E">
              <w:rPr>
                <w:rFonts w:ascii="Times New Roman" w:hAnsi="Times New Roman" w:cs="Times New Roman"/>
                <w:sz w:val="24"/>
                <w:szCs w:val="24"/>
              </w:rPr>
              <w:t xml:space="preserve">3.Способы определения положения построек на дешифрируемых снимках при инвентаризации земель. </w:t>
            </w:r>
            <w:r w:rsidRPr="00D13F4E">
              <w:rPr>
                <w:rStyle w:val="FontStyle12"/>
                <w:b w:val="0"/>
                <w:sz w:val="24"/>
                <w:szCs w:val="24"/>
              </w:rPr>
              <w:t>Изучение дешифровочных признаков элементов ландшафта.</w:t>
            </w:r>
          </w:p>
        </w:tc>
        <w:tc>
          <w:tcPr>
            <w:tcW w:w="434" w:type="pct"/>
            <w:shd w:val="clear" w:color="auto" w:fill="auto"/>
            <w:vAlign w:val="center"/>
          </w:tcPr>
          <w:p w:rsidR="0021143E" w:rsidRPr="00D13F4E" w:rsidRDefault="0021143E"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2</w:t>
            </w:r>
          </w:p>
          <w:p w:rsidR="0021143E" w:rsidRPr="00D13F4E" w:rsidRDefault="0021143E" w:rsidP="00582347">
            <w:pPr>
              <w:spacing w:after="0" w:line="240" w:lineRule="auto"/>
              <w:jc w:val="center"/>
              <w:rPr>
                <w:rFonts w:ascii="Times New Roman" w:hAnsi="Times New Roman" w:cs="Times New Roman"/>
                <w:bCs/>
                <w:sz w:val="24"/>
                <w:szCs w:val="24"/>
              </w:rPr>
            </w:pPr>
          </w:p>
          <w:p w:rsidR="0021143E" w:rsidRPr="00D13F4E" w:rsidRDefault="0021143E"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2</w:t>
            </w:r>
          </w:p>
          <w:p w:rsidR="0021143E" w:rsidRPr="00D13F4E" w:rsidRDefault="0021143E" w:rsidP="00582347">
            <w:pPr>
              <w:spacing w:after="0" w:line="240" w:lineRule="auto"/>
              <w:jc w:val="center"/>
              <w:rPr>
                <w:rFonts w:ascii="Times New Roman" w:hAnsi="Times New Roman" w:cs="Times New Roman"/>
                <w:bCs/>
                <w:sz w:val="24"/>
                <w:szCs w:val="24"/>
              </w:rPr>
            </w:pPr>
          </w:p>
          <w:p w:rsidR="0021143E" w:rsidRPr="00D13F4E" w:rsidRDefault="0021143E"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2</w:t>
            </w:r>
          </w:p>
        </w:tc>
        <w:tc>
          <w:tcPr>
            <w:tcW w:w="432" w:type="pct"/>
            <w:vMerge/>
          </w:tcPr>
          <w:p w:rsidR="0021143E" w:rsidRPr="00D13F4E" w:rsidRDefault="0021143E" w:rsidP="00582347">
            <w:pPr>
              <w:spacing w:after="0" w:line="240" w:lineRule="auto"/>
              <w:jc w:val="center"/>
              <w:rPr>
                <w:rFonts w:ascii="Times New Roman" w:eastAsia="Calibri" w:hAnsi="Times New Roman" w:cs="Times New Roman"/>
                <w:bCs/>
                <w:sz w:val="24"/>
                <w:szCs w:val="24"/>
              </w:rPr>
            </w:pPr>
          </w:p>
        </w:tc>
        <w:tc>
          <w:tcPr>
            <w:tcW w:w="716" w:type="pct"/>
            <w:vMerge/>
          </w:tcPr>
          <w:p w:rsidR="0021143E" w:rsidRPr="00D13F4E" w:rsidRDefault="0021143E" w:rsidP="00582347">
            <w:pPr>
              <w:spacing w:after="0" w:line="240" w:lineRule="auto"/>
              <w:jc w:val="center"/>
              <w:rPr>
                <w:rFonts w:ascii="Times New Roman" w:eastAsia="Calibri" w:hAnsi="Times New Roman" w:cs="Times New Roman"/>
                <w:bCs/>
                <w:sz w:val="24"/>
                <w:szCs w:val="24"/>
              </w:rPr>
            </w:pPr>
          </w:p>
        </w:tc>
      </w:tr>
      <w:tr w:rsidR="00C26AF2" w:rsidRPr="00D13F4E" w:rsidTr="00202CE5">
        <w:trPr>
          <w:trHeight w:val="121"/>
          <w:jc w:val="center"/>
        </w:trPr>
        <w:tc>
          <w:tcPr>
            <w:tcW w:w="813" w:type="pct"/>
            <w:vMerge w:val="restart"/>
            <w:shd w:val="clear" w:color="auto" w:fill="auto"/>
          </w:tcPr>
          <w:p w:rsidR="00C26AF2" w:rsidRPr="00D13F4E" w:rsidRDefault="00C26AF2"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Тема 3.6.</w:t>
            </w:r>
          </w:p>
          <w:p w:rsidR="00C26AF2" w:rsidRPr="00D13F4E" w:rsidRDefault="00C26AF2" w:rsidP="00582347">
            <w:pPr>
              <w:tabs>
                <w:tab w:val="right" w:leader="underscore" w:pos="9639"/>
              </w:tabs>
              <w:spacing w:after="0" w:line="240" w:lineRule="auto"/>
              <w:contextualSpacing/>
              <w:jc w:val="center"/>
              <w:rPr>
                <w:rFonts w:ascii="Times New Roman" w:hAnsi="Times New Roman" w:cs="Times New Roman"/>
                <w:b/>
                <w:caps/>
                <w:sz w:val="24"/>
                <w:szCs w:val="24"/>
              </w:rPr>
            </w:pPr>
            <w:r w:rsidRPr="00D13F4E">
              <w:rPr>
                <w:rFonts w:ascii="Times New Roman" w:hAnsi="Times New Roman" w:cs="Times New Roman"/>
                <w:b/>
                <w:caps/>
                <w:sz w:val="24"/>
                <w:szCs w:val="24"/>
              </w:rPr>
              <w:t>Ф</w:t>
            </w:r>
            <w:r w:rsidRPr="00D13F4E">
              <w:rPr>
                <w:rFonts w:ascii="Times New Roman" w:hAnsi="Times New Roman" w:cs="Times New Roman"/>
                <w:b/>
                <w:sz w:val="24"/>
                <w:szCs w:val="24"/>
              </w:rPr>
              <w:t>отосхемы и</w:t>
            </w:r>
          </w:p>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
                <w:sz w:val="24"/>
                <w:szCs w:val="24"/>
              </w:rPr>
              <w:t>стереосхемы</w:t>
            </w:r>
          </w:p>
        </w:tc>
        <w:tc>
          <w:tcPr>
            <w:tcW w:w="2605" w:type="pct"/>
            <w:gridSpan w:val="2"/>
            <w:shd w:val="clear" w:color="auto" w:fill="auto"/>
            <w:vAlign w:val="center"/>
          </w:tcPr>
          <w:p w:rsidR="00C26AF2" w:rsidRPr="00D13F4E" w:rsidRDefault="00C26AF2" w:rsidP="00582347">
            <w:pPr>
              <w:spacing w:after="0" w:line="240" w:lineRule="auto"/>
              <w:rPr>
                <w:rFonts w:ascii="Times New Roman" w:eastAsia="Calibri" w:hAnsi="Times New Roman" w:cs="Times New Roman"/>
                <w:b/>
                <w:bCs/>
                <w:sz w:val="24"/>
                <w:szCs w:val="24"/>
              </w:rPr>
            </w:pPr>
            <w:r w:rsidRPr="00D13F4E">
              <w:rPr>
                <w:rFonts w:ascii="Times New Roman" w:eastAsia="Calibri" w:hAnsi="Times New Roman" w:cs="Times New Roman"/>
                <w:b/>
                <w:bCs/>
                <w:sz w:val="24"/>
                <w:szCs w:val="24"/>
              </w:rPr>
              <w:t>Содержание</w:t>
            </w:r>
          </w:p>
        </w:tc>
        <w:tc>
          <w:tcPr>
            <w:tcW w:w="434" w:type="pct"/>
            <w:shd w:val="clear" w:color="auto" w:fill="auto"/>
            <w:vAlign w:val="center"/>
          </w:tcPr>
          <w:p w:rsidR="00C26AF2" w:rsidRPr="00D13F4E" w:rsidRDefault="00C26AF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10</w:t>
            </w:r>
          </w:p>
        </w:tc>
        <w:tc>
          <w:tcPr>
            <w:tcW w:w="432" w:type="pct"/>
          </w:tcPr>
          <w:p w:rsidR="00C26AF2" w:rsidRPr="00D13F4E" w:rsidRDefault="00C26AF2" w:rsidP="00582347">
            <w:pPr>
              <w:spacing w:after="0" w:line="240" w:lineRule="auto"/>
              <w:jc w:val="center"/>
              <w:rPr>
                <w:rFonts w:ascii="Times New Roman" w:eastAsia="Calibri" w:hAnsi="Times New Roman" w:cs="Times New Roman"/>
                <w:bCs/>
                <w:sz w:val="24"/>
                <w:szCs w:val="24"/>
              </w:rPr>
            </w:pPr>
          </w:p>
        </w:tc>
        <w:tc>
          <w:tcPr>
            <w:tcW w:w="716" w:type="pct"/>
          </w:tcPr>
          <w:p w:rsidR="00C26AF2" w:rsidRPr="00D13F4E" w:rsidRDefault="00C26AF2" w:rsidP="00582347">
            <w:pPr>
              <w:spacing w:after="0" w:line="240" w:lineRule="auto"/>
              <w:jc w:val="center"/>
              <w:rPr>
                <w:rFonts w:ascii="Times New Roman" w:eastAsia="Calibri" w:hAnsi="Times New Roman" w:cs="Times New Roman"/>
                <w:bCs/>
                <w:sz w:val="24"/>
                <w:szCs w:val="24"/>
              </w:rPr>
            </w:pPr>
          </w:p>
        </w:tc>
      </w:tr>
      <w:tr w:rsidR="0021143E" w:rsidRPr="00D13F4E" w:rsidTr="00202CE5">
        <w:trPr>
          <w:trHeight w:val="121"/>
          <w:jc w:val="center"/>
        </w:trPr>
        <w:tc>
          <w:tcPr>
            <w:tcW w:w="813" w:type="pct"/>
            <w:vMerge/>
            <w:shd w:val="clear" w:color="auto" w:fill="auto"/>
          </w:tcPr>
          <w:p w:rsidR="0021143E" w:rsidRPr="00D13F4E" w:rsidRDefault="0021143E" w:rsidP="00582347">
            <w:pPr>
              <w:spacing w:after="0" w:line="240" w:lineRule="auto"/>
              <w:jc w:val="center"/>
              <w:rPr>
                <w:rFonts w:ascii="Times New Roman" w:hAnsi="Times New Roman" w:cs="Times New Roman"/>
                <w:bCs/>
                <w:sz w:val="24"/>
                <w:szCs w:val="24"/>
              </w:rPr>
            </w:pPr>
          </w:p>
        </w:tc>
        <w:tc>
          <w:tcPr>
            <w:tcW w:w="2605" w:type="pct"/>
            <w:gridSpan w:val="2"/>
            <w:shd w:val="clear" w:color="auto" w:fill="auto"/>
            <w:vAlign w:val="center"/>
          </w:tcPr>
          <w:p w:rsidR="0021143E" w:rsidRPr="00D13F4E" w:rsidRDefault="0021143E"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1.Изготовление фотосхем и фотопланов. </w:t>
            </w:r>
          </w:p>
          <w:p w:rsidR="0021143E" w:rsidRPr="00D13F4E" w:rsidRDefault="0021143E"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2.Использование фотограмметрических приборов.</w:t>
            </w:r>
          </w:p>
        </w:tc>
        <w:tc>
          <w:tcPr>
            <w:tcW w:w="434" w:type="pct"/>
            <w:shd w:val="clear" w:color="auto" w:fill="auto"/>
            <w:vAlign w:val="center"/>
          </w:tcPr>
          <w:p w:rsidR="0021143E" w:rsidRPr="00D13F4E" w:rsidRDefault="0021143E"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2</w:t>
            </w:r>
          </w:p>
          <w:p w:rsidR="0021143E" w:rsidRPr="00D13F4E" w:rsidRDefault="0021143E"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2</w:t>
            </w:r>
          </w:p>
        </w:tc>
        <w:tc>
          <w:tcPr>
            <w:tcW w:w="432" w:type="pct"/>
            <w:vMerge w:val="restart"/>
          </w:tcPr>
          <w:p w:rsidR="0021143E" w:rsidRPr="00202CE5" w:rsidRDefault="0021143E" w:rsidP="00202CE5">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1</w:t>
            </w:r>
          </w:p>
          <w:p w:rsidR="0021143E" w:rsidRPr="00D13F4E" w:rsidRDefault="0021143E" w:rsidP="00582347">
            <w:pPr>
              <w:spacing w:after="0" w:line="240" w:lineRule="auto"/>
              <w:jc w:val="center"/>
              <w:rPr>
                <w:rFonts w:ascii="Times New Roman" w:eastAsia="Calibri" w:hAnsi="Times New Roman" w:cs="Times New Roman"/>
                <w:bCs/>
                <w:i/>
                <w:iCs/>
                <w:sz w:val="24"/>
                <w:szCs w:val="24"/>
              </w:rPr>
            </w:pPr>
            <w:r w:rsidRPr="00D13F4E">
              <w:rPr>
                <w:rFonts w:ascii="Times New Roman" w:eastAsia="Calibri" w:hAnsi="Times New Roman" w:cs="Times New Roman"/>
                <w:bCs/>
                <w:i/>
                <w:iCs/>
                <w:sz w:val="24"/>
                <w:szCs w:val="24"/>
              </w:rPr>
              <w:t>ПК 1.6</w:t>
            </w:r>
          </w:p>
        </w:tc>
        <w:tc>
          <w:tcPr>
            <w:tcW w:w="716" w:type="pct"/>
            <w:vMerge w:val="restart"/>
          </w:tcPr>
          <w:p w:rsidR="00834134" w:rsidRPr="00202CE5" w:rsidRDefault="00834134" w:rsidP="00834134">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Уо 01.07</w:t>
            </w:r>
          </w:p>
          <w:p w:rsidR="00834134" w:rsidRPr="00202CE5" w:rsidRDefault="00834134" w:rsidP="00834134">
            <w:pPr>
              <w:spacing w:after="0" w:line="240" w:lineRule="auto"/>
              <w:jc w:val="center"/>
              <w:rPr>
                <w:rFonts w:ascii="Times New Roman" w:eastAsia="Calibri" w:hAnsi="Times New Roman" w:cs="Times New Roman"/>
                <w:i/>
                <w:sz w:val="24"/>
                <w:szCs w:val="24"/>
              </w:rPr>
            </w:pPr>
            <w:r w:rsidRPr="00202CE5">
              <w:rPr>
                <w:rFonts w:ascii="Times New Roman" w:eastAsia="Calibri" w:hAnsi="Times New Roman" w:cs="Times New Roman"/>
                <w:i/>
                <w:sz w:val="24"/>
                <w:szCs w:val="24"/>
              </w:rPr>
              <w:t>Зо 01.01</w:t>
            </w:r>
          </w:p>
          <w:p w:rsidR="00834134" w:rsidRPr="00202CE5" w:rsidRDefault="00834134" w:rsidP="00834134">
            <w:pPr>
              <w:spacing w:after="0" w:line="240" w:lineRule="auto"/>
              <w:jc w:val="center"/>
              <w:rPr>
                <w:rFonts w:ascii="Times New Roman" w:hAnsi="Times New Roman" w:cs="Times New Roman"/>
                <w:i/>
                <w:iCs/>
                <w:sz w:val="24"/>
                <w:szCs w:val="24"/>
              </w:rPr>
            </w:pPr>
            <w:r w:rsidRPr="00202CE5">
              <w:rPr>
                <w:rFonts w:ascii="Times New Roman" w:hAnsi="Times New Roman" w:cs="Times New Roman"/>
                <w:i/>
                <w:iCs/>
                <w:sz w:val="24"/>
                <w:szCs w:val="24"/>
              </w:rPr>
              <w:t>Зо 01.03</w:t>
            </w:r>
          </w:p>
          <w:p w:rsidR="0021143E" w:rsidRPr="00D13F4E" w:rsidRDefault="0021143E" w:rsidP="00582347">
            <w:pPr>
              <w:spacing w:after="0" w:line="240" w:lineRule="auto"/>
              <w:jc w:val="center"/>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Н 1.6.01</w:t>
            </w:r>
          </w:p>
          <w:p w:rsidR="0021143E" w:rsidRPr="00D13F4E" w:rsidRDefault="0021143E"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У 1.6.01</w:t>
            </w:r>
          </w:p>
          <w:p w:rsidR="0021143E" w:rsidRPr="00D13F4E" w:rsidRDefault="0021143E" w:rsidP="00582347">
            <w:pPr>
              <w:spacing w:after="0" w:line="240" w:lineRule="auto"/>
              <w:jc w:val="center"/>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У 1.6.02</w:t>
            </w:r>
          </w:p>
          <w:p w:rsidR="0021143E" w:rsidRPr="00D13F4E" w:rsidRDefault="0021143E" w:rsidP="00582347">
            <w:pPr>
              <w:spacing w:after="0" w:line="240" w:lineRule="auto"/>
              <w:jc w:val="center"/>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У 1.6.03</w:t>
            </w:r>
          </w:p>
          <w:p w:rsidR="0021143E" w:rsidRPr="00D13F4E" w:rsidRDefault="0021143E" w:rsidP="00582347">
            <w:pPr>
              <w:spacing w:after="0" w:line="240" w:lineRule="auto"/>
              <w:jc w:val="center"/>
              <w:rPr>
                <w:rFonts w:ascii="Times New Roman" w:eastAsia="Calibri" w:hAnsi="Times New Roman" w:cs="Times New Roman"/>
                <w:bCs/>
                <w:i/>
                <w:iCs/>
                <w:sz w:val="24"/>
                <w:szCs w:val="24"/>
              </w:rPr>
            </w:pPr>
            <w:r w:rsidRPr="00D13F4E">
              <w:rPr>
                <w:rFonts w:ascii="Times New Roman" w:eastAsia="Calibri" w:hAnsi="Times New Roman" w:cs="Times New Roman"/>
                <w:i/>
                <w:iCs/>
                <w:sz w:val="24"/>
                <w:szCs w:val="24"/>
              </w:rPr>
              <w:t>З 1.6.03</w:t>
            </w:r>
          </w:p>
        </w:tc>
      </w:tr>
      <w:tr w:rsidR="0021143E" w:rsidRPr="00D13F4E" w:rsidTr="00202CE5">
        <w:trPr>
          <w:trHeight w:val="121"/>
          <w:jc w:val="center"/>
        </w:trPr>
        <w:tc>
          <w:tcPr>
            <w:tcW w:w="813" w:type="pct"/>
            <w:vMerge/>
            <w:shd w:val="clear" w:color="auto" w:fill="auto"/>
          </w:tcPr>
          <w:p w:rsidR="0021143E" w:rsidRPr="00D13F4E" w:rsidRDefault="0021143E" w:rsidP="00582347">
            <w:pPr>
              <w:spacing w:after="0" w:line="240" w:lineRule="auto"/>
              <w:jc w:val="center"/>
              <w:rPr>
                <w:rFonts w:ascii="Times New Roman" w:hAnsi="Times New Roman" w:cs="Times New Roman"/>
                <w:bCs/>
                <w:sz w:val="24"/>
                <w:szCs w:val="24"/>
              </w:rPr>
            </w:pPr>
          </w:p>
        </w:tc>
        <w:tc>
          <w:tcPr>
            <w:tcW w:w="2605" w:type="pct"/>
            <w:gridSpan w:val="2"/>
            <w:shd w:val="clear" w:color="auto" w:fill="auto"/>
            <w:vAlign w:val="center"/>
          </w:tcPr>
          <w:p w:rsidR="0021143E" w:rsidRPr="00D13F4E" w:rsidRDefault="0021143E" w:rsidP="00582347">
            <w:pPr>
              <w:spacing w:after="0" w:line="240" w:lineRule="auto"/>
              <w:rPr>
                <w:rFonts w:ascii="Times New Roman" w:hAnsi="Times New Roman" w:cs="Times New Roman"/>
                <w:bCs/>
                <w:sz w:val="24"/>
                <w:szCs w:val="24"/>
              </w:rPr>
            </w:pPr>
            <w:r w:rsidRPr="00D13F4E">
              <w:rPr>
                <w:rFonts w:ascii="Times New Roman" w:eastAsia="Calibri" w:hAnsi="Times New Roman" w:cs="Times New Roman"/>
                <w:b/>
                <w:bCs/>
                <w:sz w:val="24"/>
                <w:szCs w:val="24"/>
              </w:rPr>
              <w:t>В том числе практических занятий и лабораторных работ</w:t>
            </w:r>
          </w:p>
        </w:tc>
        <w:tc>
          <w:tcPr>
            <w:tcW w:w="434" w:type="pct"/>
            <w:shd w:val="clear" w:color="auto" w:fill="auto"/>
            <w:vAlign w:val="center"/>
          </w:tcPr>
          <w:p w:rsidR="0021143E" w:rsidRPr="00D13F4E" w:rsidRDefault="0021143E"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6</w:t>
            </w:r>
          </w:p>
        </w:tc>
        <w:tc>
          <w:tcPr>
            <w:tcW w:w="432" w:type="pct"/>
            <w:vMerge/>
          </w:tcPr>
          <w:p w:rsidR="0021143E" w:rsidRPr="00D13F4E" w:rsidRDefault="0021143E" w:rsidP="00582347">
            <w:pPr>
              <w:spacing w:after="0" w:line="240" w:lineRule="auto"/>
              <w:jc w:val="center"/>
              <w:rPr>
                <w:rFonts w:ascii="Times New Roman" w:eastAsia="Calibri" w:hAnsi="Times New Roman" w:cs="Times New Roman"/>
                <w:bCs/>
                <w:sz w:val="24"/>
                <w:szCs w:val="24"/>
              </w:rPr>
            </w:pPr>
          </w:p>
        </w:tc>
        <w:tc>
          <w:tcPr>
            <w:tcW w:w="716" w:type="pct"/>
            <w:vMerge/>
          </w:tcPr>
          <w:p w:rsidR="0021143E" w:rsidRPr="00D13F4E" w:rsidRDefault="0021143E" w:rsidP="00582347">
            <w:pPr>
              <w:spacing w:after="0" w:line="240" w:lineRule="auto"/>
              <w:jc w:val="center"/>
              <w:rPr>
                <w:rFonts w:ascii="Times New Roman" w:eastAsia="Calibri" w:hAnsi="Times New Roman" w:cs="Times New Roman"/>
                <w:bCs/>
                <w:sz w:val="24"/>
                <w:szCs w:val="24"/>
              </w:rPr>
            </w:pPr>
          </w:p>
        </w:tc>
      </w:tr>
      <w:tr w:rsidR="0021143E" w:rsidRPr="00D13F4E" w:rsidTr="00202CE5">
        <w:trPr>
          <w:trHeight w:val="121"/>
          <w:jc w:val="center"/>
        </w:trPr>
        <w:tc>
          <w:tcPr>
            <w:tcW w:w="813" w:type="pct"/>
            <w:vMerge/>
            <w:shd w:val="clear" w:color="auto" w:fill="auto"/>
          </w:tcPr>
          <w:p w:rsidR="0021143E" w:rsidRPr="00D13F4E" w:rsidRDefault="0021143E" w:rsidP="00582347">
            <w:pPr>
              <w:spacing w:after="0" w:line="240" w:lineRule="auto"/>
              <w:jc w:val="center"/>
              <w:rPr>
                <w:rFonts w:ascii="Times New Roman" w:hAnsi="Times New Roman" w:cs="Times New Roman"/>
                <w:bCs/>
                <w:sz w:val="24"/>
                <w:szCs w:val="24"/>
              </w:rPr>
            </w:pPr>
          </w:p>
        </w:tc>
        <w:tc>
          <w:tcPr>
            <w:tcW w:w="2605" w:type="pct"/>
            <w:gridSpan w:val="2"/>
            <w:shd w:val="clear" w:color="auto" w:fill="auto"/>
            <w:vAlign w:val="center"/>
          </w:tcPr>
          <w:p w:rsidR="0021143E" w:rsidRPr="00D13F4E" w:rsidRDefault="0021143E"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1.Фотосхемы,способы изготовления фотосхем и их назначение. </w:t>
            </w:r>
          </w:p>
          <w:p w:rsidR="0021143E" w:rsidRPr="00D13F4E" w:rsidRDefault="0021143E"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2.Масштаб фотосхемы и её метрические свойства. </w:t>
            </w:r>
          </w:p>
          <w:p w:rsidR="0021143E" w:rsidRPr="00D13F4E" w:rsidRDefault="0021143E" w:rsidP="00582347">
            <w:pPr>
              <w:spacing w:after="0" w:line="240" w:lineRule="auto"/>
              <w:rPr>
                <w:rFonts w:ascii="Times New Roman" w:hAnsi="Times New Roman" w:cs="Times New Roman"/>
                <w:bCs/>
                <w:sz w:val="24"/>
                <w:szCs w:val="24"/>
              </w:rPr>
            </w:pPr>
            <w:r w:rsidRPr="00D13F4E">
              <w:rPr>
                <w:rFonts w:ascii="Times New Roman" w:hAnsi="Times New Roman" w:cs="Times New Roman"/>
                <w:sz w:val="24"/>
                <w:szCs w:val="24"/>
              </w:rPr>
              <w:t>3.Стереофотосхемы, их назначение и технологии изготовления. Стереоскопический эффект.</w:t>
            </w:r>
          </w:p>
        </w:tc>
        <w:tc>
          <w:tcPr>
            <w:tcW w:w="434" w:type="pct"/>
            <w:shd w:val="clear" w:color="auto" w:fill="auto"/>
            <w:vAlign w:val="center"/>
          </w:tcPr>
          <w:p w:rsidR="0021143E" w:rsidRPr="00D13F4E" w:rsidRDefault="0021143E"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2</w:t>
            </w:r>
          </w:p>
          <w:p w:rsidR="0021143E" w:rsidRPr="00D13F4E" w:rsidRDefault="0021143E"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2</w:t>
            </w:r>
          </w:p>
          <w:p w:rsidR="0021143E" w:rsidRPr="00D13F4E" w:rsidRDefault="0021143E"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2</w:t>
            </w:r>
          </w:p>
        </w:tc>
        <w:tc>
          <w:tcPr>
            <w:tcW w:w="432" w:type="pct"/>
            <w:vMerge/>
          </w:tcPr>
          <w:p w:rsidR="0021143E" w:rsidRPr="00D13F4E" w:rsidRDefault="0021143E" w:rsidP="00582347">
            <w:pPr>
              <w:spacing w:after="0" w:line="240" w:lineRule="auto"/>
              <w:jc w:val="center"/>
              <w:rPr>
                <w:rFonts w:ascii="Times New Roman" w:eastAsia="Calibri" w:hAnsi="Times New Roman" w:cs="Times New Roman"/>
                <w:bCs/>
                <w:sz w:val="24"/>
                <w:szCs w:val="24"/>
              </w:rPr>
            </w:pPr>
          </w:p>
        </w:tc>
        <w:tc>
          <w:tcPr>
            <w:tcW w:w="716" w:type="pct"/>
            <w:vMerge/>
          </w:tcPr>
          <w:p w:rsidR="0021143E" w:rsidRPr="00D13F4E" w:rsidRDefault="0021143E" w:rsidP="00582347">
            <w:pPr>
              <w:spacing w:after="0" w:line="240" w:lineRule="auto"/>
              <w:jc w:val="center"/>
              <w:rPr>
                <w:rFonts w:ascii="Times New Roman" w:eastAsia="Calibri" w:hAnsi="Times New Roman" w:cs="Times New Roman"/>
                <w:bCs/>
                <w:sz w:val="24"/>
                <w:szCs w:val="24"/>
              </w:rPr>
            </w:pPr>
          </w:p>
        </w:tc>
      </w:tr>
      <w:tr w:rsidR="00C26AF2" w:rsidRPr="00D13F4E" w:rsidTr="00202CE5">
        <w:trPr>
          <w:jc w:val="center"/>
        </w:trPr>
        <w:tc>
          <w:tcPr>
            <w:tcW w:w="3418" w:type="pct"/>
            <w:gridSpan w:val="3"/>
          </w:tcPr>
          <w:p w:rsidR="00C26AF2" w:rsidRPr="00D13F4E" w:rsidRDefault="00C26AF2" w:rsidP="00582347">
            <w:pPr>
              <w:spacing w:after="0" w:line="240" w:lineRule="auto"/>
              <w:rPr>
                <w:rFonts w:ascii="Times New Roman" w:hAnsi="Times New Roman" w:cs="Times New Roman"/>
                <w:b/>
                <w:bCs/>
                <w:i/>
                <w:sz w:val="24"/>
                <w:szCs w:val="24"/>
              </w:rPr>
            </w:pPr>
            <w:r w:rsidRPr="00D13F4E">
              <w:rPr>
                <w:rFonts w:ascii="Times New Roman" w:hAnsi="Times New Roman" w:cs="Times New Roman"/>
                <w:b/>
                <w:bCs/>
                <w:sz w:val="24"/>
                <w:szCs w:val="24"/>
              </w:rPr>
              <w:t>УП 01Учебная практика раздела 1</w:t>
            </w:r>
          </w:p>
          <w:p w:rsidR="00C26AF2" w:rsidRPr="00D13F4E" w:rsidRDefault="00C26AF2" w:rsidP="00582347">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 xml:space="preserve">Виды работ </w:t>
            </w:r>
          </w:p>
          <w:p w:rsidR="00C26AF2" w:rsidRPr="00D13F4E" w:rsidRDefault="00C26AF2" w:rsidP="00582347">
            <w:pPr>
              <w:pStyle w:val="af2"/>
              <w:numPr>
                <w:ilvl w:val="0"/>
                <w:numId w:val="6"/>
              </w:numPr>
              <w:spacing w:before="0" w:after="0"/>
              <w:ind w:left="0"/>
              <w:rPr>
                <w:color w:val="000000"/>
              </w:rPr>
            </w:pPr>
            <w:r w:rsidRPr="00D13F4E">
              <w:rPr>
                <w:color w:val="000000"/>
              </w:rPr>
              <w:t xml:space="preserve">Поверки и юстировки геодезических проборов  </w:t>
            </w:r>
          </w:p>
          <w:p w:rsidR="00C26AF2" w:rsidRPr="00D13F4E" w:rsidRDefault="00C26AF2" w:rsidP="00582347">
            <w:pPr>
              <w:pStyle w:val="af2"/>
              <w:numPr>
                <w:ilvl w:val="0"/>
                <w:numId w:val="6"/>
              </w:numPr>
              <w:spacing w:before="0" w:after="0"/>
              <w:ind w:left="0"/>
              <w:rPr>
                <w:b/>
              </w:rPr>
            </w:pPr>
            <w:r w:rsidRPr="00D13F4E">
              <w:rPr>
                <w:color w:val="000000"/>
              </w:rPr>
              <w:t>Полевые геодезические  работы</w:t>
            </w:r>
          </w:p>
          <w:p w:rsidR="00C26AF2" w:rsidRPr="00D13F4E" w:rsidRDefault="00C26AF2" w:rsidP="00582347">
            <w:pPr>
              <w:pStyle w:val="af2"/>
              <w:numPr>
                <w:ilvl w:val="0"/>
                <w:numId w:val="6"/>
              </w:numPr>
              <w:spacing w:before="0" w:after="0"/>
              <w:ind w:left="0"/>
              <w:rPr>
                <w:b/>
              </w:rPr>
            </w:pPr>
            <w:r w:rsidRPr="00D13F4E">
              <w:rPr>
                <w:color w:val="000000"/>
              </w:rPr>
              <w:t xml:space="preserve">Знакомство с современными геодезическими проборами и инструментами  </w:t>
            </w:r>
          </w:p>
          <w:p w:rsidR="00C26AF2" w:rsidRPr="00D13F4E" w:rsidRDefault="00C26AF2" w:rsidP="00582347">
            <w:pPr>
              <w:pStyle w:val="af2"/>
              <w:numPr>
                <w:ilvl w:val="0"/>
                <w:numId w:val="6"/>
              </w:numPr>
              <w:spacing w:before="0" w:after="0"/>
              <w:ind w:left="0"/>
              <w:rPr>
                <w:b/>
              </w:rPr>
            </w:pPr>
            <w:r w:rsidRPr="00D13F4E">
              <w:rPr>
                <w:color w:val="000000"/>
              </w:rPr>
              <w:t xml:space="preserve">Изучение устройства электронного теодолита  </w:t>
            </w:r>
          </w:p>
          <w:p w:rsidR="00C26AF2" w:rsidRPr="00D13F4E" w:rsidRDefault="00C26AF2" w:rsidP="00582347">
            <w:pPr>
              <w:pStyle w:val="af2"/>
              <w:numPr>
                <w:ilvl w:val="0"/>
                <w:numId w:val="6"/>
              </w:numPr>
              <w:spacing w:before="0" w:after="0"/>
              <w:ind w:left="0"/>
              <w:rPr>
                <w:b/>
              </w:rPr>
            </w:pPr>
            <w:r w:rsidRPr="00D13F4E">
              <w:rPr>
                <w:color w:val="000000"/>
              </w:rPr>
              <w:lastRenderedPageBreak/>
              <w:t xml:space="preserve">Работа электронным теодолитом </w:t>
            </w:r>
          </w:p>
          <w:p w:rsidR="00C26AF2" w:rsidRPr="00D13F4E" w:rsidRDefault="00C26AF2" w:rsidP="00582347">
            <w:pPr>
              <w:pStyle w:val="af2"/>
              <w:numPr>
                <w:ilvl w:val="0"/>
                <w:numId w:val="6"/>
              </w:numPr>
              <w:spacing w:before="0" w:after="0"/>
              <w:ind w:left="0"/>
              <w:rPr>
                <w:b/>
              </w:rPr>
            </w:pPr>
            <w:r w:rsidRPr="00D13F4E">
              <w:rPr>
                <w:color w:val="000000"/>
              </w:rPr>
              <w:t xml:space="preserve">Изучение устройства электронного тахеометра  </w:t>
            </w:r>
          </w:p>
          <w:p w:rsidR="00C26AF2" w:rsidRPr="00D13F4E" w:rsidRDefault="00C26AF2" w:rsidP="00582347">
            <w:pPr>
              <w:pStyle w:val="af2"/>
              <w:numPr>
                <w:ilvl w:val="0"/>
                <w:numId w:val="6"/>
              </w:numPr>
              <w:spacing w:before="0" w:after="0"/>
              <w:ind w:left="0"/>
              <w:rPr>
                <w:b/>
              </w:rPr>
            </w:pPr>
            <w:r w:rsidRPr="00D13F4E">
              <w:rPr>
                <w:color w:val="000000"/>
              </w:rPr>
              <w:t xml:space="preserve">Работа электронным тахеометром  </w:t>
            </w:r>
          </w:p>
          <w:p w:rsidR="00C26AF2" w:rsidRPr="00D13F4E" w:rsidRDefault="00C26AF2" w:rsidP="00582347">
            <w:pPr>
              <w:pStyle w:val="af2"/>
              <w:numPr>
                <w:ilvl w:val="0"/>
                <w:numId w:val="6"/>
              </w:numPr>
              <w:spacing w:before="0" w:after="0"/>
              <w:ind w:left="0"/>
              <w:rPr>
                <w:b/>
              </w:rPr>
            </w:pPr>
            <w:r w:rsidRPr="00D13F4E">
              <w:rPr>
                <w:color w:val="000000"/>
              </w:rPr>
              <w:t xml:space="preserve">Работа лазерным дальномером </w:t>
            </w:r>
          </w:p>
          <w:p w:rsidR="00C26AF2" w:rsidRPr="00D13F4E" w:rsidRDefault="00C26AF2" w:rsidP="00582347">
            <w:pPr>
              <w:pStyle w:val="af2"/>
              <w:numPr>
                <w:ilvl w:val="0"/>
                <w:numId w:val="6"/>
              </w:numPr>
              <w:spacing w:before="0" w:after="0"/>
              <w:ind w:left="0"/>
              <w:rPr>
                <w:b/>
              </w:rPr>
            </w:pPr>
            <w:r w:rsidRPr="00D13F4E">
              <w:rPr>
                <w:bCs/>
                <w:kern w:val="32"/>
              </w:rPr>
              <w:t xml:space="preserve">Оформление отчёта  </w:t>
            </w:r>
          </w:p>
          <w:p w:rsidR="00C26AF2" w:rsidRPr="00D13F4E" w:rsidRDefault="00C26AF2" w:rsidP="00582347">
            <w:pPr>
              <w:pStyle w:val="af2"/>
              <w:numPr>
                <w:ilvl w:val="0"/>
                <w:numId w:val="6"/>
              </w:numPr>
              <w:spacing w:before="0" w:after="0"/>
              <w:ind w:left="0"/>
              <w:rPr>
                <w:b/>
              </w:rPr>
            </w:pPr>
            <w:r w:rsidRPr="00D13F4E">
              <w:rPr>
                <w:color w:val="000000"/>
              </w:rPr>
              <w:t xml:space="preserve">Итоговая аттестация  </w:t>
            </w:r>
          </w:p>
          <w:p w:rsidR="00C26AF2" w:rsidRPr="00D13F4E" w:rsidRDefault="00C26AF2" w:rsidP="00582347">
            <w:pPr>
              <w:spacing w:after="0" w:line="240" w:lineRule="auto"/>
              <w:rPr>
                <w:rFonts w:ascii="Times New Roman" w:hAnsi="Times New Roman" w:cs="Times New Roman"/>
                <w:b/>
                <w:sz w:val="24"/>
                <w:szCs w:val="24"/>
              </w:rPr>
            </w:pPr>
          </w:p>
        </w:tc>
        <w:tc>
          <w:tcPr>
            <w:tcW w:w="434" w:type="pct"/>
            <w:vAlign w:val="center"/>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lastRenderedPageBreak/>
              <w:t>324</w:t>
            </w:r>
          </w:p>
        </w:tc>
        <w:tc>
          <w:tcPr>
            <w:tcW w:w="432" w:type="pct"/>
          </w:tcPr>
          <w:p w:rsidR="00C26AF2" w:rsidRPr="00D13F4E" w:rsidRDefault="00C26AF2" w:rsidP="00582347">
            <w:pPr>
              <w:spacing w:after="0" w:line="240" w:lineRule="auto"/>
              <w:rPr>
                <w:rFonts w:ascii="Times New Roman" w:hAnsi="Times New Roman" w:cs="Times New Roman"/>
                <w:b/>
                <w:i/>
                <w:sz w:val="24"/>
                <w:szCs w:val="24"/>
              </w:rPr>
            </w:pPr>
          </w:p>
        </w:tc>
        <w:tc>
          <w:tcPr>
            <w:tcW w:w="716" w:type="pct"/>
          </w:tcPr>
          <w:p w:rsidR="00C26AF2" w:rsidRPr="00D13F4E" w:rsidRDefault="00C26AF2" w:rsidP="00582347">
            <w:pPr>
              <w:spacing w:after="0" w:line="240" w:lineRule="auto"/>
              <w:rPr>
                <w:rFonts w:ascii="Times New Roman" w:hAnsi="Times New Roman" w:cs="Times New Roman"/>
                <w:b/>
                <w:i/>
                <w:sz w:val="24"/>
                <w:szCs w:val="24"/>
              </w:rPr>
            </w:pPr>
          </w:p>
        </w:tc>
      </w:tr>
      <w:tr w:rsidR="00C26AF2" w:rsidRPr="00D13F4E" w:rsidTr="00202CE5">
        <w:trPr>
          <w:jc w:val="center"/>
        </w:trPr>
        <w:tc>
          <w:tcPr>
            <w:tcW w:w="3418" w:type="pct"/>
            <w:gridSpan w:val="3"/>
          </w:tcPr>
          <w:p w:rsidR="00C26AF2" w:rsidRPr="00D13F4E" w:rsidRDefault="00C26AF2" w:rsidP="00582347">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Всего</w:t>
            </w:r>
          </w:p>
        </w:tc>
        <w:tc>
          <w:tcPr>
            <w:tcW w:w="434" w:type="pct"/>
            <w:vAlign w:val="center"/>
          </w:tcPr>
          <w:p w:rsidR="00C26AF2" w:rsidRPr="00D13F4E" w:rsidRDefault="00C26AF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576</w:t>
            </w:r>
          </w:p>
        </w:tc>
        <w:tc>
          <w:tcPr>
            <w:tcW w:w="432" w:type="pct"/>
          </w:tcPr>
          <w:p w:rsidR="00C26AF2" w:rsidRPr="00D13F4E" w:rsidRDefault="00C26AF2" w:rsidP="00582347">
            <w:pPr>
              <w:spacing w:after="0" w:line="240" w:lineRule="auto"/>
              <w:rPr>
                <w:rFonts w:ascii="Times New Roman" w:hAnsi="Times New Roman" w:cs="Times New Roman"/>
                <w:b/>
                <w:i/>
                <w:sz w:val="24"/>
                <w:szCs w:val="24"/>
              </w:rPr>
            </w:pPr>
          </w:p>
        </w:tc>
        <w:tc>
          <w:tcPr>
            <w:tcW w:w="716" w:type="pct"/>
          </w:tcPr>
          <w:p w:rsidR="00C26AF2" w:rsidRPr="00D13F4E" w:rsidRDefault="00C26AF2" w:rsidP="00582347">
            <w:pPr>
              <w:spacing w:after="0" w:line="240" w:lineRule="auto"/>
              <w:rPr>
                <w:rFonts w:ascii="Times New Roman" w:hAnsi="Times New Roman" w:cs="Times New Roman"/>
                <w:b/>
                <w:i/>
                <w:sz w:val="24"/>
                <w:szCs w:val="24"/>
              </w:rPr>
            </w:pPr>
          </w:p>
        </w:tc>
      </w:tr>
    </w:tbl>
    <w:p w:rsidR="00C26AF2" w:rsidRPr="00D13F4E" w:rsidRDefault="00C26AF2" w:rsidP="00D13F4E">
      <w:pPr>
        <w:spacing w:after="0" w:line="276" w:lineRule="auto"/>
        <w:rPr>
          <w:rFonts w:ascii="Times New Roman" w:hAnsi="Times New Roman" w:cs="Times New Roman"/>
          <w:sz w:val="24"/>
          <w:szCs w:val="24"/>
        </w:rPr>
        <w:sectPr w:rsidR="00C26AF2" w:rsidRPr="00D13F4E" w:rsidSect="00020A47">
          <w:footerReference w:type="even" r:id="rId10"/>
          <w:footerReference w:type="default" r:id="rId11"/>
          <w:pgSz w:w="16838" w:h="11906" w:orient="landscape"/>
          <w:pgMar w:top="1701" w:right="1134" w:bottom="567" w:left="1134" w:header="709" w:footer="709" w:gutter="0"/>
          <w:cols w:space="708"/>
          <w:docGrid w:linePitch="360"/>
        </w:sectPr>
      </w:pPr>
    </w:p>
    <w:p w:rsidR="00C26AF2" w:rsidRPr="00D13F4E" w:rsidRDefault="00C26AF2" w:rsidP="00D13F4E">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lastRenderedPageBreak/>
        <w:t>3. УСЛОВИЯ РЕАЛИЗАЦИИ ПРОФЕССИОНАЛЬНОГО МОДУЛЯ</w:t>
      </w:r>
    </w:p>
    <w:p w:rsidR="00C26AF2" w:rsidRPr="00D13F4E" w:rsidRDefault="00C26AF2" w:rsidP="00D13F4E">
      <w:pPr>
        <w:spacing w:after="0" w:line="276" w:lineRule="auto"/>
        <w:ind w:firstLine="709"/>
        <w:rPr>
          <w:rFonts w:ascii="Times New Roman" w:hAnsi="Times New Roman" w:cs="Times New Roman"/>
          <w:b/>
          <w:bCs/>
          <w:sz w:val="24"/>
          <w:szCs w:val="24"/>
        </w:rPr>
      </w:pPr>
    </w:p>
    <w:p w:rsidR="00C26AF2" w:rsidRPr="00D13F4E" w:rsidRDefault="00C26AF2" w:rsidP="00D13F4E">
      <w:pPr>
        <w:spacing w:after="0" w:line="276" w:lineRule="auto"/>
        <w:ind w:firstLine="709"/>
        <w:rPr>
          <w:rFonts w:ascii="Times New Roman" w:hAnsi="Times New Roman" w:cs="Times New Roman"/>
          <w:b/>
          <w:bCs/>
          <w:sz w:val="24"/>
          <w:szCs w:val="24"/>
        </w:rPr>
      </w:pPr>
      <w:r w:rsidRPr="00D13F4E">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C26AF2" w:rsidRPr="00D13F4E" w:rsidRDefault="00C26AF2" w:rsidP="00D13F4E">
      <w:pPr>
        <w:spacing w:after="0" w:line="276" w:lineRule="auto"/>
        <w:ind w:firstLine="709"/>
        <w:jc w:val="both"/>
        <w:rPr>
          <w:rFonts w:ascii="Times New Roman" w:hAnsi="Times New Roman" w:cs="Times New Roman"/>
          <w:bCs/>
          <w:i/>
          <w:sz w:val="24"/>
          <w:szCs w:val="24"/>
        </w:rPr>
      </w:pPr>
      <w:r w:rsidRPr="00D13F4E">
        <w:rPr>
          <w:rFonts w:ascii="Times New Roman" w:hAnsi="Times New Roman" w:cs="Times New Roman"/>
          <w:sz w:val="24"/>
          <w:szCs w:val="24"/>
        </w:rPr>
        <w:t xml:space="preserve">Кабинет </w:t>
      </w:r>
      <w:r w:rsidR="000A4EE7">
        <w:rPr>
          <w:rFonts w:ascii="Times New Roman" w:hAnsi="Times New Roman" w:cs="Times New Roman"/>
          <w:sz w:val="24"/>
          <w:szCs w:val="24"/>
        </w:rPr>
        <w:t>«И</w:t>
      </w:r>
      <w:r w:rsidRPr="00D13F4E">
        <w:rPr>
          <w:rFonts w:ascii="Times New Roman" w:hAnsi="Times New Roman" w:cs="Times New Roman"/>
          <w:bCs/>
          <w:sz w:val="24"/>
          <w:szCs w:val="24"/>
        </w:rPr>
        <w:t>нженерно-геодезических изысканий</w:t>
      </w:r>
      <w:r w:rsidR="000A4EE7">
        <w:rPr>
          <w:rFonts w:ascii="Times New Roman" w:hAnsi="Times New Roman" w:cs="Times New Roman"/>
          <w:bCs/>
          <w:sz w:val="24"/>
          <w:szCs w:val="24"/>
        </w:rPr>
        <w:t>»</w:t>
      </w:r>
      <w:r w:rsidRPr="00D13F4E">
        <w:rPr>
          <w:rFonts w:ascii="Times New Roman" w:hAnsi="Times New Roman" w:cs="Times New Roman"/>
          <w:bCs/>
          <w:sz w:val="24"/>
          <w:szCs w:val="24"/>
        </w:rPr>
        <w:t xml:space="preserve"> и </w:t>
      </w:r>
      <w:r w:rsidRPr="00D13F4E">
        <w:rPr>
          <w:rFonts w:ascii="Times New Roman" w:hAnsi="Times New Roman" w:cs="Times New Roman"/>
          <w:sz w:val="24"/>
          <w:szCs w:val="24"/>
        </w:rPr>
        <w:t xml:space="preserve">лаборатория </w:t>
      </w:r>
      <w:r w:rsidR="000A4EE7">
        <w:rPr>
          <w:rFonts w:ascii="Times New Roman" w:hAnsi="Times New Roman" w:cs="Times New Roman"/>
          <w:sz w:val="24"/>
          <w:szCs w:val="24"/>
        </w:rPr>
        <w:t>«Г</w:t>
      </w:r>
      <w:r w:rsidRPr="00D13F4E">
        <w:rPr>
          <w:rFonts w:ascii="Times New Roman" w:hAnsi="Times New Roman" w:cs="Times New Roman"/>
          <w:bCs/>
          <w:sz w:val="24"/>
          <w:szCs w:val="24"/>
        </w:rPr>
        <w:t>еодезии с основами картографии</w:t>
      </w:r>
      <w:r w:rsidR="000A4EE7">
        <w:rPr>
          <w:rFonts w:ascii="Times New Roman" w:hAnsi="Times New Roman" w:cs="Times New Roman"/>
          <w:bCs/>
          <w:sz w:val="24"/>
          <w:szCs w:val="24"/>
        </w:rPr>
        <w:t>»</w:t>
      </w:r>
      <w:r w:rsidRPr="00D13F4E">
        <w:rPr>
          <w:rFonts w:ascii="Times New Roman" w:hAnsi="Times New Roman" w:cs="Times New Roman"/>
          <w:bCs/>
          <w:sz w:val="24"/>
          <w:szCs w:val="24"/>
        </w:rPr>
        <w:t>, оснащенные в соответствии с п. 6.1.2.1 образовательной программы по специальности 21.02.19 Землеустройство.</w:t>
      </w:r>
    </w:p>
    <w:p w:rsidR="00C26AF2" w:rsidRPr="00D13F4E" w:rsidRDefault="00C26AF2" w:rsidP="00D13F4E">
      <w:pPr>
        <w:spacing w:after="0" w:line="276" w:lineRule="auto"/>
        <w:ind w:firstLine="709"/>
        <w:jc w:val="both"/>
        <w:rPr>
          <w:rFonts w:ascii="Times New Roman" w:hAnsi="Times New Roman" w:cs="Times New Roman"/>
          <w:bCs/>
          <w:i/>
          <w:sz w:val="24"/>
          <w:szCs w:val="24"/>
        </w:rPr>
      </w:pPr>
    </w:p>
    <w:p w:rsidR="00C26AF2" w:rsidRPr="00D13F4E" w:rsidRDefault="00C26AF2" w:rsidP="00D13F4E">
      <w:pPr>
        <w:spacing w:after="0" w:line="276" w:lineRule="auto"/>
        <w:ind w:firstLine="709"/>
        <w:rPr>
          <w:rFonts w:ascii="Times New Roman" w:hAnsi="Times New Roman" w:cs="Times New Roman"/>
          <w:b/>
          <w:bCs/>
          <w:sz w:val="24"/>
          <w:szCs w:val="24"/>
        </w:rPr>
      </w:pPr>
      <w:r w:rsidRPr="00D13F4E">
        <w:rPr>
          <w:rFonts w:ascii="Times New Roman" w:hAnsi="Times New Roman" w:cs="Times New Roman"/>
          <w:b/>
          <w:bCs/>
          <w:sz w:val="24"/>
          <w:szCs w:val="24"/>
        </w:rPr>
        <w:t>3.2. Информационное обеспечение реализации программы</w:t>
      </w:r>
    </w:p>
    <w:p w:rsidR="00C26AF2" w:rsidRPr="00D13F4E" w:rsidRDefault="00C26AF2" w:rsidP="00D13F4E">
      <w:pPr>
        <w:spacing w:after="0" w:line="276" w:lineRule="auto"/>
        <w:ind w:firstLine="709"/>
        <w:rPr>
          <w:rFonts w:ascii="Times New Roman" w:hAnsi="Times New Roman" w:cs="Times New Roman"/>
          <w:b/>
          <w:bCs/>
          <w:sz w:val="24"/>
          <w:szCs w:val="24"/>
        </w:rPr>
      </w:pPr>
    </w:p>
    <w:p w:rsidR="00C26AF2" w:rsidRPr="00D13F4E" w:rsidRDefault="00C26AF2" w:rsidP="00D13F4E">
      <w:pPr>
        <w:pStyle w:val="af2"/>
        <w:spacing w:before="0" w:after="0" w:line="276" w:lineRule="auto"/>
        <w:ind w:left="0" w:firstLine="709"/>
        <w:contextualSpacing/>
        <w:rPr>
          <w:b/>
        </w:rPr>
      </w:pPr>
      <w:r w:rsidRPr="00D13F4E">
        <w:rPr>
          <w:b/>
        </w:rPr>
        <w:t>3.2.1. Основные печатные издания</w:t>
      </w:r>
    </w:p>
    <w:p w:rsidR="00C26AF2" w:rsidRPr="00D13F4E" w:rsidRDefault="00C26AF2" w:rsidP="00D13F4E">
      <w:pPr>
        <w:spacing w:after="0" w:line="276" w:lineRule="auto"/>
        <w:ind w:firstLine="709"/>
        <w:jc w:val="both"/>
        <w:rPr>
          <w:rFonts w:ascii="Times New Roman" w:hAnsi="Times New Roman" w:cs="Times New Roman"/>
          <w:color w:val="000000"/>
          <w:sz w:val="24"/>
          <w:szCs w:val="24"/>
        </w:rPr>
      </w:pPr>
      <w:r w:rsidRPr="00D13F4E">
        <w:rPr>
          <w:rFonts w:ascii="Times New Roman" w:hAnsi="Times New Roman" w:cs="Times New Roman"/>
          <w:sz w:val="24"/>
          <w:szCs w:val="24"/>
        </w:rPr>
        <w:t>1</w:t>
      </w:r>
      <w:r w:rsidRPr="00D13F4E">
        <w:rPr>
          <w:rFonts w:ascii="Times New Roman" w:hAnsi="Times New Roman" w:cs="Times New Roman"/>
          <w:b/>
          <w:sz w:val="24"/>
          <w:szCs w:val="24"/>
        </w:rPr>
        <w:t>.</w:t>
      </w:r>
      <w:r w:rsidRPr="00D13F4E">
        <w:rPr>
          <w:rFonts w:ascii="Times New Roman" w:hAnsi="Times New Roman" w:cs="Times New Roman"/>
          <w:sz w:val="24"/>
          <w:szCs w:val="24"/>
        </w:rPr>
        <w:t>Дьяков Б. Н. Геодезия: учебник [Электронный ресурс]</w:t>
      </w:r>
      <w:r w:rsidR="00CF4CD9">
        <w:rPr>
          <w:rFonts w:ascii="Times New Roman" w:hAnsi="Times New Roman" w:cs="Times New Roman"/>
          <w:sz w:val="24"/>
          <w:szCs w:val="24"/>
        </w:rPr>
        <w:t>/ Б. Н. Дьяков</w:t>
      </w:r>
      <w:r w:rsidRPr="00D13F4E">
        <w:rPr>
          <w:rFonts w:ascii="Times New Roman" w:hAnsi="Times New Roman" w:cs="Times New Roman"/>
          <w:sz w:val="24"/>
          <w:szCs w:val="24"/>
        </w:rPr>
        <w:t xml:space="preserve">,         Кузин А.А,. Вальков В.А. Санкт-Петербург: Лань, 2022. –296с. – Режим доступа: </w:t>
      </w:r>
      <w:hyperlink r:id="rId12" w:anchor="1" w:history="1">
        <w:r w:rsidRPr="00D13F4E">
          <w:rPr>
            <w:rStyle w:val="a5"/>
            <w:rFonts w:ascii="Times New Roman" w:hAnsi="Times New Roman" w:cs="Times New Roman"/>
            <w:color w:val="000000"/>
            <w:sz w:val="24"/>
            <w:szCs w:val="24"/>
          </w:rPr>
          <w:t>https://e.lanbook.com/reader/book/139258/#1</w:t>
        </w:r>
      </w:hyperlink>
    </w:p>
    <w:p w:rsidR="00C26AF2" w:rsidRPr="00D13F4E" w:rsidRDefault="00C26AF2" w:rsidP="00D13F4E">
      <w:pPr>
        <w:pStyle w:val="Default"/>
        <w:spacing w:line="276" w:lineRule="auto"/>
        <w:ind w:firstLine="709"/>
        <w:jc w:val="both"/>
        <w:rPr>
          <w:b/>
        </w:rPr>
      </w:pPr>
      <w:r w:rsidRPr="00D13F4E">
        <w:rPr>
          <w:color w:val="auto"/>
        </w:rPr>
        <w:t>2. Смалев В.И.</w:t>
      </w:r>
      <w:r w:rsidRPr="00D13F4E">
        <w:t>Геодезия с основами картографии и картографического черчения: учебное пособие для СПО/ В.И. Смалев.-Москва: издательство Юрайт, 2021.- 189с. –</w:t>
      </w:r>
      <w:r w:rsidRPr="00D13F4E">
        <w:rPr>
          <w:lang w:val="en-US"/>
        </w:rPr>
        <w:t>URL</w:t>
      </w:r>
      <w:r w:rsidRPr="00D13F4E">
        <w:t>:</w:t>
      </w:r>
      <w:r w:rsidRPr="00D13F4E">
        <w:rPr>
          <w:lang w:val="en-US"/>
        </w:rPr>
        <w:t>https</w:t>
      </w:r>
      <w:r w:rsidRPr="00D13F4E">
        <w:t>://</w:t>
      </w:r>
      <w:r w:rsidRPr="00D13F4E">
        <w:rPr>
          <w:lang w:val="en-US"/>
        </w:rPr>
        <w:t>urait</w:t>
      </w:r>
      <w:r w:rsidRPr="00D13F4E">
        <w:t>.</w:t>
      </w:r>
      <w:r w:rsidRPr="00D13F4E">
        <w:rPr>
          <w:lang w:val="en-US"/>
        </w:rPr>
        <w:t>ru</w:t>
      </w:r>
      <w:r w:rsidRPr="00D13F4E">
        <w:t>/</w:t>
      </w:r>
      <w:r w:rsidRPr="00D13F4E">
        <w:rPr>
          <w:lang w:val="en-US"/>
        </w:rPr>
        <w:t>book</w:t>
      </w:r>
      <w:r w:rsidRPr="00D13F4E">
        <w:t xml:space="preserve">/ </w:t>
      </w:r>
      <w:r w:rsidRPr="00D13F4E">
        <w:rPr>
          <w:b/>
          <w:color w:val="FFFFFF"/>
        </w:rPr>
        <w:t>.</w:t>
      </w:r>
    </w:p>
    <w:p w:rsidR="00C26AF2" w:rsidRPr="00D13F4E" w:rsidRDefault="00C26AF2" w:rsidP="00D13F4E">
      <w:pPr>
        <w:pStyle w:val="Default"/>
        <w:spacing w:line="276" w:lineRule="auto"/>
        <w:ind w:firstLine="709"/>
        <w:jc w:val="both"/>
      </w:pPr>
      <w:r w:rsidRPr="00D13F4E">
        <w:t>3</w:t>
      </w:r>
      <w:r w:rsidRPr="00D13F4E">
        <w:rPr>
          <w:b/>
        </w:rPr>
        <w:t>.</w:t>
      </w:r>
      <w:r w:rsidRPr="00D13F4E">
        <w:t xml:space="preserve">Геодезия: методические указания для выполнения заданий по дисциплине «Основы геодезии и картографии» В.И.Кузнецов, Е.М.Душкина; для </w:t>
      </w:r>
      <w:r w:rsidRPr="00D13F4E">
        <w:rPr>
          <w:snapToGrid w:val="0"/>
        </w:rPr>
        <w:t xml:space="preserve">обучающихся по специальности </w:t>
      </w:r>
      <w:r w:rsidRPr="00D13F4E">
        <w:rPr>
          <w:bCs/>
        </w:rPr>
        <w:t xml:space="preserve">среднего профессионального образования </w:t>
      </w:r>
      <w:r w:rsidRPr="00D13F4E">
        <w:rPr>
          <w:i/>
        </w:rPr>
        <w:t>21.02.04 Землеустройство</w:t>
      </w:r>
      <w:r w:rsidRPr="00D13F4E">
        <w:rPr>
          <w:snapToGrid w:val="0"/>
        </w:rPr>
        <w:t xml:space="preserve">/. – </w:t>
      </w:r>
      <w:r w:rsidRPr="00D13F4E">
        <w:t>Волгоград:</w:t>
      </w:r>
      <w:r w:rsidRPr="00D13F4E">
        <w:rPr>
          <w:snapToGrid w:val="0"/>
        </w:rPr>
        <w:t xml:space="preserve"> ФГБОУ ВО</w:t>
      </w:r>
      <w:r w:rsidRPr="00D13F4E">
        <w:t>Волгоградский ГАУ, 2021.</w:t>
      </w:r>
    </w:p>
    <w:p w:rsidR="00C26AF2" w:rsidRPr="00D13F4E" w:rsidRDefault="00C26AF2" w:rsidP="00D13F4E">
      <w:pPr>
        <w:tabs>
          <w:tab w:val="left" w:pos="709"/>
        </w:tabs>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bCs/>
          <w:sz w:val="24"/>
          <w:szCs w:val="24"/>
        </w:rPr>
        <w:t>4.Обиралов, А.И.</w:t>
      </w:r>
      <w:r w:rsidRPr="00D13F4E">
        <w:rPr>
          <w:rFonts w:ascii="Times New Roman" w:hAnsi="Times New Roman" w:cs="Times New Roman"/>
          <w:sz w:val="24"/>
          <w:szCs w:val="24"/>
        </w:rPr>
        <w:t xml:space="preserve"> Фотограмметрия / А.И. Обиралов, А.Н. Лимонов, Л.А. Гаврилова; под ред. А.И. Обиралова. - М.: КолосС, 2004. - 72 с.</w:t>
      </w:r>
    </w:p>
    <w:p w:rsidR="00C26AF2" w:rsidRPr="00D13F4E" w:rsidRDefault="00C26AF2" w:rsidP="00D13F4E">
      <w:pPr>
        <w:spacing w:after="0" w:line="276" w:lineRule="auto"/>
        <w:ind w:firstLine="709"/>
        <w:contextualSpacing/>
        <w:rPr>
          <w:rFonts w:ascii="Times New Roman" w:hAnsi="Times New Roman" w:cs="Times New Roman"/>
          <w:b/>
          <w:sz w:val="24"/>
          <w:szCs w:val="24"/>
        </w:rPr>
      </w:pPr>
    </w:p>
    <w:p w:rsidR="008A0F62" w:rsidRDefault="008A0F62" w:rsidP="00D13F4E">
      <w:pPr>
        <w:spacing w:after="0" w:line="276" w:lineRule="auto"/>
        <w:ind w:firstLine="709"/>
        <w:contextualSpacing/>
        <w:rPr>
          <w:rFonts w:ascii="Times New Roman" w:hAnsi="Times New Roman" w:cs="Times New Roman"/>
          <w:b/>
          <w:sz w:val="24"/>
          <w:szCs w:val="24"/>
        </w:rPr>
      </w:pPr>
    </w:p>
    <w:p w:rsidR="00C26AF2" w:rsidRPr="00D13F4E" w:rsidRDefault="00C26AF2" w:rsidP="00D13F4E">
      <w:pPr>
        <w:spacing w:after="0" w:line="276" w:lineRule="auto"/>
        <w:ind w:firstLine="709"/>
        <w:contextualSpacing/>
        <w:rPr>
          <w:rFonts w:ascii="Times New Roman" w:hAnsi="Times New Roman" w:cs="Times New Roman"/>
          <w:b/>
          <w:sz w:val="24"/>
          <w:szCs w:val="24"/>
        </w:rPr>
      </w:pPr>
      <w:r w:rsidRPr="00D13F4E">
        <w:rPr>
          <w:rFonts w:ascii="Times New Roman" w:hAnsi="Times New Roman" w:cs="Times New Roman"/>
          <w:b/>
          <w:sz w:val="24"/>
          <w:szCs w:val="24"/>
        </w:rPr>
        <w:t>3.2.2. Основные электронные издания</w:t>
      </w:r>
    </w:p>
    <w:p w:rsidR="00C26AF2" w:rsidRPr="00D13F4E" w:rsidRDefault="00C26AF2" w:rsidP="00D13F4E">
      <w:pPr>
        <w:autoSpaceDE w:val="0"/>
        <w:autoSpaceDN w:val="0"/>
        <w:adjustRightInd w:val="0"/>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sz w:val="24"/>
          <w:szCs w:val="24"/>
        </w:rPr>
        <w:t xml:space="preserve">1.Справочник Условные знаки для топографических планов, масштабов 1:5000, 1:2000, 1:1000 ,1:500. – Режим доступа: </w:t>
      </w:r>
      <w:hyperlink r:id="rId13" w:history="1">
        <w:r w:rsidRPr="00D13F4E">
          <w:rPr>
            <w:rStyle w:val="a5"/>
            <w:rFonts w:ascii="Times New Roman" w:hAnsi="Times New Roman" w:cs="Times New Roman"/>
            <w:sz w:val="24"/>
            <w:szCs w:val="24"/>
          </w:rPr>
          <w:t>http://www.rumbgeo.ru/images/normativ-dokumenti/us-snaki-1.pdf</w:t>
        </w:r>
      </w:hyperlink>
    </w:p>
    <w:p w:rsidR="00C26AF2" w:rsidRPr="00D13F4E" w:rsidRDefault="00C26AF2" w:rsidP="00D13F4E">
      <w:pPr>
        <w:autoSpaceDE w:val="0"/>
        <w:autoSpaceDN w:val="0"/>
        <w:adjustRightInd w:val="0"/>
        <w:spacing w:after="0" w:line="276" w:lineRule="auto"/>
        <w:ind w:firstLine="709"/>
        <w:jc w:val="both"/>
        <w:rPr>
          <w:rStyle w:val="a5"/>
          <w:rFonts w:ascii="Times New Roman" w:hAnsi="Times New Roman" w:cs="Times New Roman"/>
          <w:sz w:val="24"/>
          <w:szCs w:val="24"/>
          <w:shd w:val="clear" w:color="auto" w:fill="FFFFFF"/>
        </w:rPr>
      </w:pPr>
      <w:r w:rsidRPr="00D13F4E">
        <w:rPr>
          <w:rFonts w:ascii="Times New Roman" w:hAnsi="Times New Roman" w:cs="Times New Roman"/>
          <w:sz w:val="24"/>
          <w:szCs w:val="24"/>
        </w:rPr>
        <w:t xml:space="preserve">2. Портал нормативных документов </w:t>
      </w:r>
      <w:hyperlink r:id="rId14" w:history="1">
        <w:r w:rsidRPr="00D13F4E">
          <w:rPr>
            <w:rStyle w:val="a5"/>
            <w:rFonts w:ascii="Times New Roman" w:hAnsi="Times New Roman" w:cs="Times New Roman"/>
            <w:sz w:val="24"/>
            <w:szCs w:val="24"/>
            <w:shd w:val="clear" w:color="auto" w:fill="FFFFFF"/>
          </w:rPr>
          <w:t>info@opengost.ru</w:t>
        </w:r>
      </w:hyperlink>
      <w:r w:rsidRPr="00D13F4E">
        <w:rPr>
          <w:rFonts w:ascii="Times New Roman" w:hAnsi="Times New Roman" w:cs="Times New Roman"/>
          <w:sz w:val="24"/>
          <w:szCs w:val="24"/>
        </w:rPr>
        <w:t>. – Режим доступа</w:t>
      </w:r>
      <w:r w:rsidRPr="00D13F4E">
        <w:rPr>
          <w:rFonts w:ascii="Times New Roman" w:hAnsi="Times New Roman" w:cs="Times New Roman"/>
          <w:sz w:val="24"/>
          <w:szCs w:val="24"/>
          <w:shd w:val="clear" w:color="auto" w:fill="FFFFFF"/>
        </w:rPr>
        <w:t xml:space="preserve">: </w:t>
      </w:r>
      <w:hyperlink r:id="rId15" w:history="1">
        <w:r w:rsidRPr="00D13F4E">
          <w:rPr>
            <w:rStyle w:val="a5"/>
            <w:rFonts w:ascii="Times New Roman" w:hAnsi="Times New Roman" w:cs="Times New Roman"/>
            <w:sz w:val="24"/>
            <w:szCs w:val="24"/>
            <w:shd w:val="clear" w:color="auto" w:fill="FFFFFF"/>
          </w:rPr>
          <w:t>www.OpenGost.ru</w:t>
        </w:r>
      </w:hyperlink>
    </w:p>
    <w:p w:rsidR="00C26AF2" w:rsidRPr="00D13F4E" w:rsidRDefault="00C26AF2" w:rsidP="00D13F4E">
      <w:pPr>
        <w:pStyle w:val="Default"/>
        <w:spacing w:line="276" w:lineRule="auto"/>
        <w:ind w:firstLine="709"/>
        <w:jc w:val="both"/>
      </w:pPr>
      <w:r w:rsidRPr="00D13F4E">
        <w:rPr>
          <w:color w:val="auto"/>
        </w:rPr>
        <w:t>3. Гео</w:t>
      </w:r>
      <w:r w:rsidRPr="00D13F4E">
        <w:t>дезия и картография – Режим доступа:</w:t>
      </w:r>
      <w:hyperlink r:id="rId16" w:history="1">
        <w:r w:rsidRPr="00D13F4E">
          <w:rPr>
            <w:rStyle w:val="a5"/>
            <w:color w:val="auto"/>
          </w:rPr>
          <w:t>http://journal.cgkipd.ru</w:t>
        </w:r>
      </w:hyperlink>
    </w:p>
    <w:p w:rsidR="00C26AF2" w:rsidRPr="00D13F4E" w:rsidRDefault="00C26AF2" w:rsidP="00D13F4E">
      <w:pPr>
        <w:autoSpaceDE w:val="0"/>
        <w:autoSpaceDN w:val="0"/>
        <w:adjustRightInd w:val="0"/>
        <w:spacing w:after="0" w:line="276" w:lineRule="auto"/>
        <w:ind w:firstLine="709"/>
        <w:jc w:val="both"/>
        <w:rPr>
          <w:rStyle w:val="a5"/>
          <w:rFonts w:ascii="Times New Roman" w:hAnsi="Times New Roman" w:cs="Times New Roman"/>
          <w:sz w:val="24"/>
          <w:szCs w:val="24"/>
        </w:rPr>
      </w:pPr>
      <w:r w:rsidRPr="00D13F4E">
        <w:rPr>
          <w:rFonts w:ascii="Times New Roman" w:hAnsi="Times New Roman" w:cs="Times New Roman"/>
          <w:sz w:val="24"/>
          <w:szCs w:val="24"/>
        </w:rPr>
        <w:t xml:space="preserve">4. Геодезия и аэрофотосъёмка – Режим доступа: </w:t>
      </w:r>
      <w:hyperlink r:id="rId17" w:history="1">
        <w:r w:rsidRPr="00D13F4E">
          <w:rPr>
            <w:rStyle w:val="a5"/>
            <w:rFonts w:ascii="Times New Roman" w:hAnsi="Times New Roman" w:cs="Times New Roman"/>
            <w:sz w:val="24"/>
            <w:szCs w:val="24"/>
          </w:rPr>
          <w:t>http://journal.miigaik.ru</w:t>
        </w:r>
      </w:hyperlink>
    </w:p>
    <w:p w:rsidR="00C26AF2" w:rsidRPr="00D13F4E" w:rsidRDefault="00C26AF2" w:rsidP="00D13F4E">
      <w:pPr>
        <w:spacing w:after="0" w:line="276" w:lineRule="auto"/>
        <w:ind w:firstLine="709"/>
        <w:contextualSpacing/>
        <w:rPr>
          <w:rFonts w:ascii="Times New Roman" w:hAnsi="Times New Roman" w:cs="Times New Roman"/>
          <w:b/>
          <w:bCs/>
          <w:sz w:val="24"/>
          <w:szCs w:val="24"/>
        </w:rPr>
      </w:pPr>
    </w:p>
    <w:p w:rsidR="00C26AF2" w:rsidRPr="00D13F4E" w:rsidRDefault="00C26AF2" w:rsidP="00D13F4E">
      <w:pPr>
        <w:spacing w:after="0" w:line="276" w:lineRule="auto"/>
        <w:ind w:firstLine="709"/>
        <w:contextualSpacing/>
        <w:rPr>
          <w:rFonts w:ascii="Times New Roman" w:hAnsi="Times New Roman" w:cs="Times New Roman"/>
          <w:bCs/>
          <w:i/>
          <w:sz w:val="24"/>
          <w:szCs w:val="24"/>
        </w:rPr>
      </w:pPr>
      <w:r w:rsidRPr="00D13F4E">
        <w:rPr>
          <w:rFonts w:ascii="Times New Roman" w:hAnsi="Times New Roman" w:cs="Times New Roman"/>
          <w:b/>
          <w:bCs/>
          <w:sz w:val="24"/>
          <w:szCs w:val="24"/>
        </w:rPr>
        <w:t xml:space="preserve">3.2.3. Дополнительные источники </w:t>
      </w:r>
    </w:p>
    <w:p w:rsidR="00C26AF2" w:rsidRPr="00D13F4E" w:rsidRDefault="00C26AF2" w:rsidP="00D13F4E">
      <w:pPr>
        <w:pStyle w:val="Default"/>
        <w:spacing w:line="276" w:lineRule="auto"/>
        <w:ind w:firstLine="709"/>
        <w:jc w:val="both"/>
        <w:rPr>
          <w:color w:val="auto"/>
        </w:rPr>
      </w:pPr>
      <w:r w:rsidRPr="00D13F4E">
        <w:rPr>
          <w:b/>
          <w:i/>
        </w:rPr>
        <w:t xml:space="preserve">1. </w:t>
      </w:r>
      <w:r w:rsidRPr="00D13F4E">
        <w:rPr>
          <w:color w:val="auto"/>
        </w:rPr>
        <w:t xml:space="preserve">Периодические издания: Геодезия и картография – Режим доступа: </w:t>
      </w:r>
      <w:hyperlink r:id="rId18" w:history="1">
        <w:r w:rsidRPr="00D13F4E">
          <w:rPr>
            <w:rStyle w:val="a5"/>
            <w:color w:val="auto"/>
          </w:rPr>
          <w:t>http://journal.cgkipd.ru</w:t>
        </w:r>
      </w:hyperlink>
    </w:p>
    <w:p w:rsidR="00C26AF2" w:rsidRPr="00D13F4E" w:rsidRDefault="00C26AF2" w:rsidP="00D13F4E">
      <w:pPr>
        <w:pStyle w:val="Default"/>
        <w:spacing w:line="276" w:lineRule="auto"/>
        <w:ind w:firstLine="709"/>
        <w:jc w:val="both"/>
      </w:pPr>
      <w:r w:rsidRPr="00D13F4E">
        <w:rPr>
          <w:color w:val="auto"/>
        </w:rPr>
        <w:t xml:space="preserve">2. Периодические издания: Геодезия и аэрофотосъёмка – Режим доступа: </w:t>
      </w:r>
      <w:hyperlink r:id="rId19" w:history="1">
        <w:r w:rsidRPr="00D13F4E">
          <w:rPr>
            <w:rStyle w:val="a5"/>
            <w:color w:val="auto"/>
          </w:rPr>
          <w:t>http://journal.miigaik.ru</w:t>
        </w:r>
      </w:hyperlink>
    </w:p>
    <w:p w:rsidR="00C26AF2" w:rsidRDefault="00C26AF2" w:rsidP="00D13F4E">
      <w:pPr>
        <w:spacing w:after="0" w:line="276" w:lineRule="auto"/>
        <w:jc w:val="center"/>
        <w:rPr>
          <w:rFonts w:ascii="Times New Roman" w:hAnsi="Times New Roman" w:cs="Times New Roman"/>
          <w:b/>
          <w:bCs/>
          <w:sz w:val="24"/>
          <w:szCs w:val="24"/>
        </w:rPr>
      </w:pPr>
    </w:p>
    <w:p w:rsidR="000A4EE7" w:rsidRDefault="000A4EE7" w:rsidP="00D13F4E">
      <w:pPr>
        <w:spacing w:after="0" w:line="276" w:lineRule="auto"/>
        <w:jc w:val="center"/>
        <w:rPr>
          <w:rFonts w:ascii="Times New Roman" w:hAnsi="Times New Roman" w:cs="Times New Roman"/>
          <w:b/>
          <w:bCs/>
          <w:sz w:val="24"/>
          <w:szCs w:val="24"/>
        </w:rPr>
      </w:pPr>
    </w:p>
    <w:p w:rsidR="000A4EE7" w:rsidRDefault="000A4EE7" w:rsidP="00D13F4E">
      <w:pPr>
        <w:spacing w:after="0" w:line="276" w:lineRule="auto"/>
        <w:jc w:val="center"/>
        <w:rPr>
          <w:rFonts w:ascii="Times New Roman" w:hAnsi="Times New Roman" w:cs="Times New Roman"/>
          <w:b/>
          <w:bCs/>
          <w:sz w:val="24"/>
          <w:szCs w:val="24"/>
        </w:rPr>
      </w:pPr>
    </w:p>
    <w:p w:rsidR="000A4EE7" w:rsidRPr="00D13F4E" w:rsidRDefault="000A4EE7" w:rsidP="00D13F4E">
      <w:pPr>
        <w:spacing w:after="0" w:line="276" w:lineRule="auto"/>
        <w:jc w:val="center"/>
        <w:rPr>
          <w:rFonts w:ascii="Times New Roman" w:hAnsi="Times New Roman" w:cs="Times New Roman"/>
          <w:b/>
          <w:bCs/>
          <w:sz w:val="24"/>
          <w:szCs w:val="24"/>
        </w:rPr>
      </w:pPr>
    </w:p>
    <w:p w:rsidR="00C26AF2" w:rsidRPr="00D13F4E" w:rsidRDefault="00C26AF2" w:rsidP="00D13F4E">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lastRenderedPageBreak/>
        <w:t xml:space="preserve">4. КОНТРОЛЬ И ОЦЕНКА РЕЗУЛЬТАТОВ ОСВОЕНИЯ </w:t>
      </w:r>
      <w:r w:rsidRPr="00D13F4E">
        <w:rPr>
          <w:rFonts w:ascii="Times New Roman" w:hAnsi="Times New Roman" w:cs="Times New Roman"/>
          <w:b/>
          <w:bCs/>
          <w:sz w:val="24"/>
          <w:szCs w:val="24"/>
        </w:rPr>
        <w:br/>
        <w:t>ПРОФЕССИОНАЛЬНОГО МОДУЛЯ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5"/>
        <w:gridCol w:w="21"/>
        <w:gridCol w:w="3307"/>
        <w:gridCol w:w="3536"/>
      </w:tblGrid>
      <w:tr w:rsidR="00C26AF2" w:rsidRPr="00D13F4E" w:rsidTr="00777072">
        <w:trPr>
          <w:trHeight w:val="1869"/>
          <w:jc w:val="center"/>
        </w:trPr>
        <w:tc>
          <w:tcPr>
            <w:tcW w:w="2646" w:type="dxa"/>
            <w:gridSpan w:val="2"/>
            <w:vAlign w:val="center"/>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Код и наименование профессиональных и общих компетенций, формируемых в рамках модуля</w:t>
            </w:r>
          </w:p>
        </w:tc>
        <w:tc>
          <w:tcPr>
            <w:tcW w:w="3307" w:type="dxa"/>
            <w:vAlign w:val="center"/>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Критерии оценки</w:t>
            </w:r>
          </w:p>
        </w:tc>
        <w:tc>
          <w:tcPr>
            <w:tcW w:w="3536" w:type="dxa"/>
            <w:vAlign w:val="center"/>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Методы оценки</w:t>
            </w:r>
          </w:p>
        </w:tc>
      </w:tr>
      <w:tr w:rsidR="00A20D5F" w:rsidRPr="00D13F4E" w:rsidTr="00777072">
        <w:trPr>
          <w:trHeight w:val="1869"/>
          <w:jc w:val="center"/>
        </w:trPr>
        <w:tc>
          <w:tcPr>
            <w:tcW w:w="2646" w:type="dxa"/>
            <w:gridSpan w:val="2"/>
            <w:vAlign w:val="center"/>
          </w:tcPr>
          <w:p w:rsidR="00A20D5F" w:rsidRPr="00D13F4E" w:rsidRDefault="00A20D5F" w:rsidP="00A20D5F">
            <w:pPr>
              <w:spacing w:after="0" w:line="240" w:lineRule="auto"/>
              <w:jc w:val="center"/>
              <w:rPr>
                <w:rFonts w:ascii="Times New Roman" w:hAnsi="Times New Roman" w:cs="Times New Roman"/>
                <w:sz w:val="24"/>
                <w:szCs w:val="24"/>
              </w:rPr>
            </w:pPr>
            <w:r w:rsidRPr="002E519C">
              <w:rPr>
                <w:rFonts w:ascii="Times New Roman" w:hAnsi="Times New Roman" w:cs="Times New Roman"/>
                <w:i/>
                <w:sz w:val="24"/>
                <w:szCs w:val="24"/>
              </w:rPr>
              <w:t>ОК 01</w:t>
            </w:r>
            <w:r w:rsidRPr="00A20D5F">
              <w:rPr>
                <w:rFonts w:ascii="Times New Roman" w:hAnsi="Times New Roman" w:cs="Times New Roman"/>
                <w:sz w:val="24"/>
                <w:szCs w:val="24"/>
              </w:rPr>
              <w:tab/>
              <w:t>Выбирать способы решения задач профессиональной деятельности приме</w:t>
            </w:r>
            <w:r>
              <w:rPr>
                <w:rFonts w:ascii="Times New Roman" w:hAnsi="Times New Roman" w:cs="Times New Roman"/>
                <w:sz w:val="24"/>
                <w:szCs w:val="24"/>
              </w:rPr>
              <w:t>нительно к различным контекстам</w:t>
            </w:r>
          </w:p>
        </w:tc>
        <w:tc>
          <w:tcPr>
            <w:tcW w:w="3307" w:type="dxa"/>
            <w:vAlign w:val="center"/>
          </w:tcPr>
          <w:p w:rsidR="00A20D5F" w:rsidRPr="00D13F4E" w:rsidRDefault="00A20D5F" w:rsidP="0058234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Решает задачи профессиональной деятельности</w:t>
            </w:r>
          </w:p>
        </w:tc>
        <w:tc>
          <w:tcPr>
            <w:tcW w:w="3536" w:type="dxa"/>
            <w:vAlign w:val="center"/>
          </w:tcPr>
          <w:p w:rsidR="00A20D5F" w:rsidRPr="00D13F4E" w:rsidRDefault="008853E2" w:rsidP="00582347">
            <w:pPr>
              <w:spacing w:after="0" w:line="240" w:lineRule="auto"/>
              <w:jc w:val="center"/>
              <w:rPr>
                <w:rFonts w:ascii="Times New Roman" w:hAnsi="Times New Roman" w:cs="Times New Roman"/>
                <w:sz w:val="24"/>
                <w:szCs w:val="24"/>
              </w:rPr>
            </w:pPr>
            <w:r w:rsidRPr="00D13F4E">
              <w:rPr>
                <w:rFonts w:ascii="Times New Roman" w:eastAsia="Times New Roman" w:hAnsi="Times New Roman" w:cs="Times New Roman"/>
                <w:iCs/>
                <w:sz w:val="24"/>
                <w:szCs w:val="24"/>
                <w:lang w:eastAsia="ru-RU"/>
              </w:rPr>
              <w:t>Собеседование</w:t>
            </w:r>
          </w:p>
        </w:tc>
      </w:tr>
      <w:tr w:rsidR="00C26AF2" w:rsidRPr="00D13F4E" w:rsidTr="00777072">
        <w:trPr>
          <w:trHeight w:val="698"/>
          <w:jc w:val="center"/>
        </w:trPr>
        <w:tc>
          <w:tcPr>
            <w:tcW w:w="2646" w:type="dxa"/>
            <w:gridSpan w:val="2"/>
            <w:vAlign w:val="center"/>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ПК 1.1</w:t>
            </w:r>
            <w:r w:rsidRPr="00D13F4E">
              <w:rPr>
                <w:rFonts w:ascii="Times New Roman" w:hAnsi="Times New Roman" w:cs="Times New Roman"/>
                <w:sz w:val="24"/>
                <w:szCs w:val="24"/>
              </w:rPr>
              <w:t xml:space="preserve"> Выполнять полевые геодезические работы на производственном участке.</w:t>
            </w:r>
          </w:p>
        </w:tc>
        <w:tc>
          <w:tcPr>
            <w:tcW w:w="3307" w:type="dxa"/>
            <w:vAlign w:val="center"/>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Выполняет рекогносцировку местности; создает съёмочное обоснование;</w:t>
            </w:r>
          </w:p>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sz w:val="24"/>
                <w:szCs w:val="24"/>
              </w:rPr>
              <w:t>Производить привязку к опорным геодезическим пунктам;</w:t>
            </w:r>
          </w:p>
        </w:tc>
        <w:tc>
          <w:tcPr>
            <w:tcW w:w="3536" w:type="dxa"/>
            <w:vAlign w:val="center"/>
          </w:tcPr>
          <w:p w:rsidR="00C26AF2" w:rsidRPr="00D13F4E" w:rsidRDefault="00C26AF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bCs/>
                <w:sz w:val="24"/>
                <w:szCs w:val="24"/>
              </w:rPr>
              <w:t>Наблюдение за ходом выполнения и оценка результата практического занятия</w:t>
            </w:r>
          </w:p>
        </w:tc>
      </w:tr>
      <w:tr w:rsidR="00C26AF2" w:rsidRPr="00D13F4E" w:rsidTr="00777072">
        <w:trPr>
          <w:jc w:val="center"/>
        </w:trPr>
        <w:tc>
          <w:tcPr>
            <w:tcW w:w="2646" w:type="dxa"/>
            <w:gridSpan w:val="2"/>
            <w:vAlign w:val="center"/>
          </w:tcPr>
          <w:p w:rsidR="00C26AF2" w:rsidRPr="00D13F4E" w:rsidRDefault="00C26AF2" w:rsidP="00582347">
            <w:pPr>
              <w:spacing w:after="0" w:line="240" w:lineRule="auto"/>
              <w:jc w:val="center"/>
              <w:rPr>
                <w:rFonts w:ascii="Times New Roman" w:hAnsi="Times New Roman" w:cs="Times New Roman"/>
                <w:i/>
                <w:color w:val="000000" w:themeColor="text1"/>
                <w:sz w:val="24"/>
                <w:szCs w:val="24"/>
              </w:rPr>
            </w:pPr>
            <w:r w:rsidRPr="00D13F4E">
              <w:rPr>
                <w:rFonts w:ascii="Times New Roman" w:hAnsi="Times New Roman" w:cs="Times New Roman"/>
                <w:i/>
                <w:color w:val="000000" w:themeColor="text1"/>
                <w:sz w:val="24"/>
                <w:szCs w:val="24"/>
              </w:rPr>
              <w:t>ПК1.2 о</w:t>
            </w:r>
            <w:r w:rsidRPr="00D13F4E">
              <w:rPr>
                <w:rFonts w:ascii="Times New Roman" w:hAnsi="Times New Roman" w:cs="Times New Roman"/>
                <w:sz w:val="24"/>
                <w:szCs w:val="24"/>
              </w:rPr>
              <w:t>брабатывать результаты полевых измерений.</w:t>
            </w:r>
          </w:p>
        </w:tc>
        <w:tc>
          <w:tcPr>
            <w:tcW w:w="3307" w:type="dxa"/>
            <w:vAlign w:val="center"/>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Рассчитывать координаты опорных точек; Производить горизонтальную и вертикальную съемку местности различными способами; Осуществлять контроль производства геодезических работ.</w:t>
            </w:r>
          </w:p>
        </w:tc>
        <w:tc>
          <w:tcPr>
            <w:tcW w:w="3536" w:type="dxa"/>
            <w:vAlign w:val="center"/>
          </w:tcPr>
          <w:p w:rsidR="00C26AF2" w:rsidRPr="00D13F4E" w:rsidRDefault="00C26AF2" w:rsidP="00582347">
            <w:pPr>
              <w:spacing w:after="0" w:line="240" w:lineRule="auto"/>
              <w:jc w:val="center"/>
              <w:rPr>
                <w:rFonts w:ascii="Times New Roman" w:hAnsi="Times New Roman" w:cs="Times New Roman"/>
                <w:bCs/>
                <w:sz w:val="24"/>
                <w:szCs w:val="24"/>
              </w:rPr>
            </w:pPr>
          </w:p>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Наблюдение за ходом выполнения и оценка результата практического занятия.</w:t>
            </w:r>
          </w:p>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Оценка результата выполнения расчётно-графического задания</w:t>
            </w:r>
          </w:p>
          <w:p w:rsidR="00C26AF2" w:rsidRPr="00D13F4E" w:rsidRDefault="00C26AF2" w:rsidP="00582347">
            <w:pPr>
              <w:spacing w:after="0" w:line="240" w:lineRule="auto"/>
              <w:jc w:val="center"/>
              <w:rPr>
                <w:rFonts w:ascii="Times New Roman" w:hAnsi="Times New Roman" w:cs="Times New Roman"/>
                <w:bCs/>
                <w:sz w:val="24"/>
                <w:szCs w:val="24"/>
              </w:rPr>
            </w:pPr>
          </w:p>
        </w:tc>
      </w:tr>
      <w:tr w:rsidR="00C26AF2" w:rsidRPr="00D13F4E" w:rsidTr="00777072">
        <w:trPr>
          <w:jc w:val="center"/>
        </w:trPr>
        <w:tc>
          <w:tcPr>
            <w:tcW w:w="2646" w:type="dxa"/>
            <w:gridSpan w:val="2"/>
            <w:vAlign w:val="center"/>
          </w:tcPr>
          <w:p w:rsidR="00C26AF2" w:rsidRPr="00D13F4E" w:rsidRDefault="00C26AF2" w:rsidP="00582347">
            <w:pPr>
              <w:spacing w:after="0" w:line="240" w:lineRule="auto"/>
              <w:jc w:val="center"/>
              <w:rPr>
                <w:rFonts w:ascii="Times New Roman" w:hAnsi="Times New Roman" w:cs="Times New Roman"/>
                <w:i/>
                <w:color w:val="000000" w:themeColor="text1"/>
                <w:sz w:val="24"/>
                <w:szCs w:val="24"/>
              </w:rPr>
            </w:pPr>
            <w:r w:rsidRPr="00D13F4E">
              <w:rPr>
                <w:rFonts w:ascii="Times New Roman" w:hAnsi="Times New Roman" w:cs="Times New Roman"/>
                <w:i/>
                <w:color w:val="000000" w:themeColor="text1"/>
                <w:sz w:val="24"/>
                <w:szCs w:val="24"/>
              </w:rPr>
              <w:t>ПК 1.3</w:t>
            </w:r>
            <w:r w:rsidRPr="00D13F4E">
              <w:rPr>
                <w:rFonts w:ascii="Times New Roman" w:hAnsi="Times New Roman" w:cs="Times New Roman"/>
                <w:sz w:val="24"/>
                <w:szCs w:val="24"/>
              </w:rPr>
              <w:t xml:space="preserve"> Составлять и оформлять планово-картографические материалы.</w:t>
            </w:r>
          </w:p>
        </w:tc>
        <w:tc>
          <w:tcPr>
            <w:tcW w:w="3307" w:type="dxa"/>
            <w:vAlign w:val="center"/>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Составлять и оформлять планово-картографические материалы;</w:t>
            </w:r>
          </w:p>
          <w:p w:rsidR="00C26AF2" w:rsidRPr="00D13F4E" w:rsidRDefault="00C26AF2" w:rsidP="00582347">
            <w:pPr>
              <w:spacing w:after="0" w:line="240" w:lineRule="auto"/>
              <w:jc w:val="center"/>
              <w:rPr>
                <w:rFonts w:ascii="Times New Roman" w:hAnsi="Times New Roman" w:cs="Times New Roman"/>
                <w:i/>
                <w:sz w:val="24"/>
                <w:szCs w:val="24"/>
                <w:highlight w:val="yellow"/>
              </w:rPr>
            </w:pPr>
            <w:r w:rsidRPr="00D13F4E">
              <w:rPr>
                <w:rFonts w:ascii="Times New Roman" w:hAnsi="Times New Roman" w:cs="Times New Roman"/>
                <w:sz w:val="24"/>
                <w:szCs w:val="24"/>
              </w:rPr>
              <w:t>Использовать топографическую основу для создания проектов построения опорных сетей, составлять схемы аналитических сетей;</w:t>
            </w:r>
          </w:p>
        </w:tc>
        <w:tc>
          <w:tcPr>
            <w:tcW w:w="3536" w:type="dxa"/>
            <w:vAlign w:val="center"/>
          </w:tcPr>
          <w:p w:rsidR="00C26AF2" w:rsidRPr="00D13F4E" w:rsidRDefault="00C26AF2" w:rsidP="00582347">
            <w:pPr>
              <w:spacing w:after="0" w:line="240" w:lineRule="auto"/>
              <w:jc w:val="center"/>
              <w:rPr>
                <w:rFonts w:ascii="Times New Roman" w:hAnsi="Times New Roman" w:cs="Times New Roman"/>
                <w:bCs/>
                <w:sz w:val="24"/>
                <w:szCs w:val="24"/>
              </w:rPr>
            </w:pPr>
          </w:p>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Наблюдение за ходом выполнения и оценка результата практического занятия.</w:t>
            </w:r>
          </w:p>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Оценка результата выполнения расчётно-графического задания</w:t>
            </w:r>
          </w:p>
        </w:tc>
      </w:tr>
      <w:tr w:rsidR="00C26AF2" w:rsidRPr="00D13F4E" w:rsidTr="00777072">
        <w:trPr>
          <w:jc w:val="center"/>
        </w:trPr>
        <w:tc>
          <w:tcPr>
            <w:tcW w:w="2646" w:type="dxa"/>
            <w:gridSpan w:val="2"/>
            <w:vAlign w:val="center"/>
          </w:tcPr>
          <w:p w:rsidR="00C26AF2" w:rsidRPr="00D13F4E" w:rsidRDefault="00C26AF2" w:rsidP="00582347">
            <w:pPr>
              <w:spacing w:after="0" w:line="240" w:lineRule="auto"/>
              <w:jc w:val="center"/>
              <w:rPr>
                <w:rFonts w:ascii="Times New Roman" w:hAnsi="Times New Roman" w:cs="Times New Roman"/>
                <w:i/>
                <w:color w:val="000000" w:themeColor="text1"/>
                <w:sz w:val="24"/>
                <w:szCs w:val="24"/>
              </w:rPr>
            </w:pPr>
            <w:r w:rsidRPr="00D13F4E">
              <w:rPr>
                <w:rFonts w:ascii="Times New Roman" w:hAnsi="Times New Roman" w:cs="Times New Roman"/>
                <w:i/>
                <w:color w:val="000000" w:themeColor="text1"/>
                <w:sz w:val="24"/>
                <w:szCs w:val="24"/>
              </w:rPr>
              <w:t>ПК 1.4</w:t>
            </w:r>
            <w:r w:rsidRPr="00D13F4E">
              <w:rPr>
                <w:rFonts w:ascii="Times New Roman" w:hAnsi="Times New Roman" w:cs="Times New Roman"/>
                <w:sz w:val="24"/>
                <w:szCs w:val="24"/>
              </w:rPr>
              <w:t xml:space="preserve">  Проводить геодезические работы при съёмке больших территорий.</w:t>
            </w:r>
          </w:p>
        </w:tc>
        <w:tc>
          <w:tcPr>
            <w:tcW w:w="3307" w:type="dxa"/>
            <w:vAlign w:val="center"/>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Проводить геодезические работы при съёмке больших территорий.</w:t>
            </w:r>
          </w:p>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Производить уравновешивание, вычисление координат и высот точек аналитической сети;</w:t>
            </w:r>
          </w:p>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Производить измерения повышенной точности: углов, расстояний, превышений с использованием современных технологий;</w:t>
            </w:r>
          </w:p>
          <w:p w:rsidR="00C26AF2" w:rsidRPr="00D13F4E" w:rsidRDefault="00C26AF2" w:rsidP="00582347">
            <w:pPr>
              <w:spacing w:after="0" w:line="240" w:lineRule="auto"/>
              <w:jc w:val="center"/>
              <w:rPr>
                <w:rFonts w:ascii="Times New Roman" w:hAnsi="Times New Roman" w:cs="Times New Roman"/>
                <w:i/>
                <w:sz w:val="24"/>
                <w:szCs w:val="24"/>
                <w:highlight w:val="yellow"/>
              </w:rPr>
            </w:pPr>
          </w:p>
        </w:tc>
        <w:tc>
          <w:tcPr>
            <w:tcW w:w="3536" w:type="dxa"/>
            <w:vAlign w:val="center"/>
          </w:tcPr>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Наблюдение за ходом выполнения и оценка результата практического занятия.</w:t>
            </w:r>
          </w:p>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Оценка результата выполнения расчётно-графического задания</w:t>
            </w:r>
          </w:p>
        </w:tc>
      </w:tr>
      <w:tr w:rsidR="00C26AF2" w:rsidRPr="00D13F4E" w:rsidTr="00777072">
        <w:trPr>
          <w:jc w:val="center"/>
        </w:trPr>
        <w:tc>
          <w:tcPr>
            <w:tcW w:w="2646" w:type="dxa"/>
            <w:gridSpan w:val="2"/>
            <w:vAlign w:val="center"/>
          </w:tcPr>
          <w:p w:rsidR="00C26AF2" w:rsidRPr="00D13F4E" w:rsidRDefault="00C26AF2" w:rsidP="00582347">
            <w:pPr>
              <w:spacing w:after="0" w:line="240" w:lineRule="auto"/>
              <w:jc w:val="center"/>
              <w:rPr>
                <w:rFonts w:ascii="Times New Roman" w:hAnsi="Times New Roman" w:cs="Times New Roman"/>
                <w:i/>
                <w:color w:val="000000" w:themeColor="text1"/>
                <w:sz w:val="24"/>
                <w:szCs w:val="24"/>
              </w:rPr>
            </w:pPr>
            <w:r w:rsidRPr="00D13F4E">
              <w:rPr>
                <w:rFonts w:ascii="Times New Roman" w:hAnsi="Times New Roman" w:cs="Times New Roman"/>
                <w:i/>
                <w:color w:val="000000" w:themeColor="text1"/>
                <w:sz w:val="24"/>
                <w:szCs w:val="24"/>
              </w:rPr>
              <w:lastRenderedPageBreak/>
              <w:t>ПК 1.5</w:t>
            </w:r>
            <w:r w:rsidRPr="00D13F4E">
              <w:rPr>
                <w:rFonts w:ascii="Times New Roman" w:hAnsi="Times New Roman" w:cs="Times New Roman"/>
                <w:sz w:val="24"/>
                <w:szCs w:val="24"/>
              </w:rPr>
              <w:t xml:space="preserve"> Подготавливать материалы аэро- и космических съёмок для использования при проведении изыскательских и землеустроительных работ.</w:t>
            </w:r>
          </w:p>
        </w:tc>
        <w:tc>
          <w:tcPr>
            <w:tcW w:w="3307" w:type="dxa"/>
            <w:vAlign w:val="center"/>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Оценивать возможность использования материалов аэро- и космических съемок;</w:t>
            </w:r>
          </w:p>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Составлять накидной монтаж, оценивать фотографическое и фотограмметрическое качество материалов аэрофотосъемки;</w:t>
            </w:r>
          </w:p>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Производить привязку и дешифрирование аэрофотоснимков;</w:t>
            </w:r>
          </w:p>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Пользоваться фотограмметрическими приборами;</w:t>
            </w:r>
          </w:p>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Изготавливать фотосхемы и фотопланы;</w:t>
            </w:r>
          </w:p>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Определять состав и содержание топографической цифровой модели местности, использовать пакеты прикладных программ для решения геодезических задач</w:t>
            </w:r>
          </w:p>
        </w:tc>
        <w:tc>
          <w:tcPr>
            <w:tcW w:w="3536" w:type="dxa"/>
            <w:vAlign w:val="center"/>
          </w:tcPr>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Наблюдение за ходом выполнения и оценка результата практического занятия.</w:t>
            </w:r>
          </w:p>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Оценка результата работы в аудитории и самостоятельной работы.</w:t>
            </w:r>
          </w:p>
        </w:tc>
      </w:tr>
      <w:tr w:rsidR="00C26AF2" w:rsidRPr="00D13F4E" w:rsidTr="00777072">
        <w:trPr>
          <w:trHeight w:val="2115"/>
          <w:jc w:val="center"/>
        </w:trPr>
        <w:tc>
          <w:tcPr>
            <w:tcW w:w="2625" w:type="dxa"/>
            <w:vAlign w:val="center"/>
          </w:tcPr>
          <w:p w:rsidR="00C26AF2" w:rsidRPr="00D13F4E" w:rsidRDefault="00C26AF2" w:rsidP="00582347">
            <w:pPr>
              <w:spacing w:after="0" w:line="240" w:lineRule="auto"/>
              <w:jc w:val="center"/>
              <w:rPr>
                <w:rFonts w:ascii="Times New Roman" w:eastAsia="Calibri" w:hAnsi="Times New Roman" w:cs="Times New Roman"/>
                <w:i/>
                <w:sz w:val="24"/>
                <w:szCs w:val="24"/>
              </w:rPr>
            </w:pPr>
            <w:r w:rsidRPr="00D13F4E">
              <w:rPr>
                <w:rFonts w:ascii="Times New Roman" w:eastAsia="Calibri" w:hAnsi="Times New Roman" w:cs="Times New Roman"/>
                <w:i/>
                <w:sz w:val="24"/>
                <w:szCs w:val="24"/>
              </w:rPr>
              <w:t>ПК 1.6.</w:t>
            </w:r>
            <w:r w:rsidRPr="00D13F4E">
              <w:rPr>
                <w:rFonts w:ascii="Times New Roman" w:hAnsi="Times New Roman" w:cs="Times New Roman"/>
                <w:color w:val="000000" w:themeColor="text1"/>
                <w:sz w:val="24"/>
                <w:szCs w:val="24"/>
              </w:rPr>
              <w:t xml:space="preserve"> Применять аппаратно-программные средства для расчетов и составления топографических, межевых планов</w:t>
            </w:r>
          </w:p>
        </w:tc>
        <w:tc>
          <w:tcPr>
            <w:tcW w:w="3328" w:type="dxa"/>
            <w:gridSpan w:val="2"/>
            <w:vAlign w:val="center"/>
          </w:tcPr>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Пользоваться фотограмметрическими приборами;</w:t>
            </w:r>
          </w:p>
          <w:p w:rsidR="00C26AF2" w:rsidRPr="00D13F4E" w:rsidRDefault="00C26AF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Изготавливать фотосхемы и фотопланы;</w:t>
            </w:r>
          </w:p>
          <w:p w:rsidR="00C26AF2" w:rsidRPr="00D13F4E" w:rsidRDefault="00C26AF2" w:rsidP="00582347">
            <w:pPr>
              <w:spacing w:after="0" w:line="240" w:lineRule="auto"/>
              <w:jc w:val="center"/>
              <w:rPr>
                <w:rFonts w:ascii="Times New Roman" w:eastAsia="Calibri" w:hAnsi="Times New Roman" w:cs="Times New Roman"/>
                <w:sz w:val="24"/>
                <w:szCs w:val="24"/>
              </w:rPr>
            </w:pPr>
            <w:r w:rsidRPr="00D13F4E">
              <w:rPr>
                <w:rFonts w:ascii="Times New Roman" w:hAnsi="Times New Roman" w:cs="Times New Roman"/>
                <w:sz w:val="24"/>
                <w:szCs w:val="24"/>
              </w:rPr>
              <w:t>Определять состав и содержание топографической цифровой модели местности, использовать пакеты прикладных программ для решения геодезических задач.</w:t>
            </w:r>
          </w:p>
        </w:tc>
        <w:tc>
          <w:tcPr>
            <w:tcW w:w="3536" w:type="dxa"/>
            <w:vAlign w:val="center"/>
          </w:tcPr>
          <w:p w:rsidR="00C26AF2" w:rsidRPr="00D13F4E" w:rsidRDefault="00C26AF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Наблюдение за ходом выполнения и оценка результата практического занятия.</w:t>
            </w:r>
          </w:p>
          <w:p w:rsidR="00C26AF2" w:rsidRPr="00D13F4E" w:rsidRDefault="00C26AF2" w:rsidP="00582347">
            <w:pPr>
              <w:spacing w:after="0" w:line="240" w:lineRule="auto"/>
              <w:jc w:val="center"/>
              <w:rPr>
                <w:rFonts w:ascii="Times New Roman" w:eastAsia="Calibri" w:hAnsi="Times New Roman" w:cs="Times New Roman"/>
                <w:sz w:val="24"/>
                <w:szCs w:val="24"/>
              </w:rPr>
            </w:pPr>
            <w:r w:rsidRPr="00D13F4E">
              <w:rPr>
                <w:rFonts w:ascii="Times New Roman" w:hAnsi="Times New Roman" w:cs="Times New Roman"/>
                <w:bCs/>
                <w:sz w:val="24"/>
                <w:szCs w:val="24"/>
              </w:rPr>
              <w:t>Оценка результата работы в аудитории и самостоятельной работы.</w:t>
            </w:r>
          </w:p>
        </w:tc>
      </w:tr>
    </w:tbl>
    <w:p w:rsidR="00C26AF2" w:rsidRDefault="00C26AF2" w:rsidP="00D13F4E">
      <w:pPr>
        <w:spacing w:after="0" w:line="276" w:lineRule="auto"/>
        <w:jc w:val="center"/>
        <w:rPr>
          <w:rFonts w:ascii="Times New Roman" w:hAnsi="Times New Roman" w:cs="Times New Roman"/>
          <w:sz w:val="24"/>
          <w:szCs w:val="24"/>
        </w:rPr>
      </w:pPr>
    </w:p>
    <w:p w:rsidR="00582347" w:rsidRDefault="00582347" w:rsidP="00D13F4E">
      <w:pPr>
        <w:spacing w:after="0" w:line="276" w:lineRule="auto"/>
        <w:jc w:val="center"/>
        <w:rPr>
          <w:rFonts w:ascii="Times New Roman" w:hAnsi="Times New Roman" w:cs="Times New Roman"/>
          <w:sz w:val="24"/>
          <w:szCs w:val="24"/>
        </w:rPr>
      </w:pPr>
    </w:p>
    <w:p w:rsidR="00582347" w:rsidRDefault="00582347" w:rsidP="00A77727">
      <w:pPr>
        <w:spacing w:after="0" w:line="276" w:lineRule="auto"/>
        <w:rPr>
          <w:rFonts w:ascii="Times New Roman" w:hAnsi="Times New Roman" w:cs="Times New Roman"/>
          <w:sz w:val="24"/>
          <w:szCs w:val="24"/>
        </w:rPr>
      </w:pPr>
    </w:p>
    <w:p w:rsidR="00582347" w:rsidRDefault="00582347" w:rsidP="00D13F4E">
      <w:pPr>
        <w:spacing w:after="0" w:line="276" w:lineRule="auto"/>
        <w:jc w:val="center"/>
        <w:rPr>
          <w:rFonts w:ascii="Times New Roman" w:hAnsi="Times New Roman" w:cs="Times New Roman"/>
          <w:sz w:val="24"/>
          <w:szCs w:val="24"/>
        </w:rPr>
      </w:pPr>
    </w:p>
    <w:p w:rsidR="00582347" w:rsidRDefault="00582347" w:rsidP="00D13F4E">
      <w:pPr>
        <w:spacing w:after="0" w:line="276" w:lineRule="auto"/>
        <w:jc w:val="center"/>
        <w:rPr>
          <w:rFonts w:ascii="Times New Roman" w:hAnsi="Times New Roman" w:cs="Times New Roman"/>
          <w:sz w:val="24"/>
          <w:szCs w:val="24"/>
        </w:rPr>
      </w:pPr>
    </w:p>
    <w:p w:rsidR="00582347" w:rsidRDefault="00582347" w:rsidP="00D13F4E">
      <w:pPr>
        <w:spacing w:after="0" w:line="276" w:lineRule="auto"/>
        <w:jc w:val="center"/>
        <w:rPr>
          <w:rFonts w:ascii="Times New Roman" w:hAnsi="Times New Roman" w:cs="Times New Roman"/>
          <w:sz w:val="24"/>
          <w:szCs w:val="24"/>
        </w:rPr>
      </w:pPr>
    </w:p>
    <w:p w:rsidR="00A77727" w:rsidRDefault="00A77727" w:rsidP="00D13F4E">
      <w:pPr>
        <w:spacing w:after="0" w:line="276" w:lineRule="auto"/>
        <w:jc w:val="center"/>
        <w:rPr>
          <w:rFonts w:ascii="Times New Roman" w:hAnsi="Times New Roman" w:cs="Times New Roman"/>
          <w:sz w:val="24"/>
          <w:szCs w:val="24"/>
        </w:rPr>
        <w:sectPr w:rsidR="00A77727" w:rsidSect="00A77727">
          <w:footerReference w:type="even" r:id="rId20"/>
          <w:footerReference w:type="default" r:id="rId21"/>
          <w:pgSz w:w="11907" w:h="16840"/>
          <w:pgMar w:top="1134" w:right="567" w:bottom="1134" w:left="1701" w:header="709" w:footer="709" w:gutter="0"/>
          <w:cols w:space="720"/>
        </w:sectPr>
      </w:pPr>
    </w:p>
    <w:p w:rsidR="00035C3C" w:rsidRPr="00D13F4E" w:rsidRDefault="00035C3C" w:rsidP="00D13F4E">
      <w:pPr>
        <w:spacing w:after="0" w:line="276" w:lineRule="auto"/>
        <w:jc w:val="right"/>
        <w:outlineLvl w:val="1"/>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lastRenderedPageBreak/>
        <w:t>Приложение 2.2</w:t>
      </w:r>
    </w:p>
    <w:p w:rsidR="00035C3C" w:rsidRPr="00D13F4E" w:rsidRDefault="00035C3C" w:rsidP="00D13F4E">
      <w:pPr>
        <w:spacing w:after="0" w:line="276" w:lineRule="auto"/>
        <w:jc w:val="right"/>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sz w:val="24"/>
          <w:szCs w:val="24"/>
          <w:lang w:eastAsia="ru-RU"/>
        </w:rPr>
        <w:t>к ПООП-П по специальности</w:t>
      </w:r>
    </w:p>
    <w:p w:rsidR="00035C3C" w:rsidRPr="00D13F4E" w:rsidRDefault="00035C3C" w:rsidP="00D13F4E">
      <w:pPr>
        <w:spacing w:after="0" w:line="276" w:lineRule="auto"/>
        <w:jc w:val="right"/>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21.02.19 Землеустройство</w:t>
      </w: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color w:val="000000"/>
          <w:sz w:val="24"/>
          <w:szCs w:val="24"/>
          <w:lang w:eastAsia="ru-RU"/>
        </w:rPr>
        <w:t>РАБОЧАЯ ПРОГРАММА</w:t>
      </w:r>
      <w:r w:rsidRPr="00D13F4E">
        <w:rPr>
          <w:rFonts w:ascii="Times New Roman" w:eastAsia="Times New Roman" w:hAnsi="Times New Roman" w:cs="Times New Roman"/>
          <w:b/>
          <w:sz w:val="24"/>
          <w:szCs w:val="24"/>
          <w:lang w:eastAsia="ru-RU"/>
        </w:rPr>
        <w:t xml:space="preserve"> ПРОФЕССИОНАЛЬНОГО МОДУЛЯ</w:t>
      </w:r>
    </w:p>
    <w:p w:rsidR="00020A47" w:rsidRPr="00D13F4E" w:rsidRDefault="00020A47"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9C41F9" w:rsidP="00D13F4E">
      <w:pPr>
        <w:spacing w:after="0" w:line="276" w:lineRule="auto"/>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w:t>
      </w:r>
      <w:r w:rsidR="00035C3C" w:rsidRPr="00D13F4E">
        <w:rPr>
          <w:rFonts w:ascii="Times New Roman" w:eastAsia="Times New Roman" w:hAnsi="Times New Roman" w:cs="Times New Roman"/>
          <w:b/>
          <w:color w:val="000000" w:themeColor="text1"/>
          <w:sz w:val="24"/>
          <w:szCs w:val="24"/>
          <w:lang w:eastAsia="ru-RU"/>
        </w:rPr>
        <w:t>ПМ.02 Проведение технической инвентаризации и технической оценки</w:t>
      </w:r>
    </w:p>
    <w:p w:rsidR="00035C3C" w:rsidRPr="00D13F4E" w:rsidRDefault="00035C3C" w:rsidP="00D13F4E">
      <w:pPr>
        <w:spacing w:after="0" w:line="276"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color w:val="000000" w:themeColor="text1"/>
          <w:sz w:val="24"/>
          <w:szCs w:val="24"/>
          <w:lang w:eastAsia="ru-RU"/>
        </w:rPr>
        <w:t>объектов недвижимости</w:t>
      </w:r>
      <w:r w:rsidRPr="00D13F4E">
        <w:rPr>
          <w:rFonts w:ascii="Times New Roman" w:eastAsia="Times New Roman" w:hAnsi="Times New Roman" w:cs="Times New Roman"/>
          <w:b/>
          <w:sz w:val="24"/>
          <w:szCs w:val="24"/>
          <w:lang w:eastAsia="ru-RU"/>
        </w:rPr>
        <w:t>»</w:t>
      </w: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hd w:val="clear" w:color="auto" w:fill="FFFFFF" w:themeFill="background1"/>
        <w:spacing w:after="0" w:line="276"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Обязательный профессиональный блок</w:t>
      </w: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Default="00035C3C" w:rsidP="001B78A5">
      <w:pPr>
        <w:spacing w:after="0" w:line="276" w:lineRule="auto"/>
        <w:rPr>
          <w:rFonts w:ascii="Times New Roman" w:eastAsia="Times New Roman" w:hAnsi="Times New Roman" w:cs="Times New Roman"/>
          <w:sz w:val="24"/>
          <w:szCs w:val="24"/>
          <w:lang w:eastAsia="ru-RU"/>
        </w:rPr>
      </w:pPr>
    </w:p>
    <w:p w:rsidR="001B78A5" w:rsidRPr="00D13F4E" w:rsidRDefault="001B78A5" w:rsidP="001B78A5">
      <w:pPr>
        <w:spacing w:after="0" w:line="276" w:lineRule="auto"/>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sz w:val="24"/>
          <w:szCs w:val="24"/>
          <w:lang w:eastAsia="ru-RU"/>
        </w:rPr>
      </w:pPr>
    </w:p>
    <w:p w:rsidR="00035C3C" w:rsidRPr="00D13F4E" w:rsidRDefault="001B78A5" w:rsidP="00D13F4E">
      <w:pPr>
        <w:spacing w:after="0" w:line="276" w:lineRule="auto"/>
        <w:jc w:val="center"/>
        <w:rPr>
          <w:rFonts w:ascii="Times New Roman" w:eastAsia="Times New Roman" w:hAnsi="Times New Roman" w:cs="Times New Roman"/>
          <w:b/>
          <w:iCs/>
          <w:sz w:val="24"/>
          <w:szCs w:val="24"/>
          <w:lang w:eastAsia="ru-RU"/>
        </w:rPr>
      </w:pPr>
      <w:r w:rsidRPr="001B78A5">
        <w:rPr>
          <w:rFonts w:ascii="Times New Roman" w:eastAsia="Times New Roman" w:hAnsi="Times New Roman" w:cs="Times New Roman"/>
          <w:b/>
          <w:sz w:val="24"/>
          <w:szCs w:val="24"/>
          <w:lang w:eastAsia="ru-RU"/>
        </w:rPr>
        <w:t>2022 год</w:t>
      </w:r>
    </w:p>
    <w:p w:rsidR="00035C3C" w:rsidRPr="00D13F4E" w:rsidRDefault="00035C3C" w:rsidP="00D13F4E">
      <w:pPr>
        <w:spacing w:after="0" w:line="276" w:lineRule="auto"/>
        <w:rPr>
          <w:rFonts w:ascii="Times New Roman" w:eastAsia="Times New Roman" w:hAnsi="Times New Roman" w:cs="Times New Roman"/>
          <w:b/>
          <w:i/>
          <w:sz w:val="24"/>
          <w:szCs w:val="24"/>
          <w:lang w:eastAsia="ru-RU"/>
        </w:rPr>
        <w:sectPr w:rsidR="00035C3C" w:rsidRPr="00D13F4E" w:rsidSect="00A77727">
          <w:footerReference w:type="default" r:id="rId22"/>
          <w:pgSz w:w="11907" w:h="16840"/>
          <w:pgMar w:top="1134" w:right="567" w:bottom="1134" w:left="1701" w:header="709" w:footer="709" w:gutter="0"/>
          <w:pgNumType w:start="1"/>
          <w:cols w:space="720"/>
        </w:sectPr>
      </w:pPr>
    </w:p>
    <w:p w:rsidR="00035C3C" w:rsidRPr="00D13F4E" w:rsidRDefault="00035C3C" w:rsidP="00D13F4E">
      <w:pPr>
        <w:spacing w:after="0" w:line="276"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lastRenderedPageBreak/>
        <w:t>СОДЕРЖАНИЕ</w:t>
      </w:r>
    </w:p>
    <w:p w:rsidR="00842B8C" w:rsidRPr="00D13F4E" w:rsidRDefault="00842B8C" w:rsidP="00D13F4E">
      <w:pPr>
        <w:spacing w:after="0" w:line="276" w:lineRule="auto"/>
        <w:jc w:val="cente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35C3C" w:rsidRPr="00D13F4E" w:rsidTr="006011D0">
        <w:tc>
          <w:tcPr>
            <w:tcW w:w="7501" w:type="dxa"/>
          </w:tcPr>
          <w:p w:rsidR="00035C3C" w:rsidRPr="00D13F4E" w:rsidRDefault="00035C3C" w:rsidP="00D13F4E">
            <w:pPr>
              <w:numPr>
                <w:ilvl w:val="0"/>
                <w:numId w:val="11"/>
              </w:numPr>
              <w:spacing w:after="0" w:line="276" w:lineRule="auto"/>
              <w:ind w:left="0" w:firstLine="0"/>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ОБЩАЯ ХАРАКТЕРИСТИКА </w:t>
            </w:r>
            <w:r w:rsidRPr="00D13F4E">
              <w:rPr>
                <w:rFonts w:ascii="Times New Roman" w:eastAsia="Times New Roman" w:hAnsi="Times New Roman" w:cs="Times New Roman"/>
                <w:b/>
                <w:color w:val="000000"/>
                <w:sz w:val="24"/>
                <w:szCs w:val="24"/>
                <w:lang w:eastAsia="ru-RU"/>
              </w:rPr>
              <w:t xml:space="preserve">РАБОЧЕЙ </w:t>
            </w:r>
            <w:r w:rsidRPr="00D13F4E">
              <w:rPr>
                <w:rFonts w:ascii="Times New Roman" w:eastAsia="Times New Roman" w:hAnsi="Times New Roman" w:cs="Times New Roman"/>
                <w:b/>
                <w:sz w:val="24"/>
                <w:szCs w:val="24"/>
                <w:lang w:eastAsia="ru-RU"/>
              </w:rPr>
              <w:t>ПРОГРАММЫ ПРОФЕССИОНАЛЬНОГО МОДУЛЯ</w:t>
            </w:r>
          </w:p>
        </w:tc>
        <w:tc>
          <w:tcPr>
            <w:tcW w:w="1854" w:type="dxa"/>
          </w:tcPr>
          <w:p w:rsidR="00035C3C" w:rsidRPr="00D13F4E" w:rsidRDefault="006011D0" w:rsidP="00D13F4E">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r>
      <w:tr w:rsidR="00035C3C" w:rsidRPr="00D13F4E" w:rsidTr="006011D0">
        <w:tc>
          <w:tcPr>
            <w:tcW w:w="7501" w:type="dxa"/>
          </w:tcPr>
          <w:p w:rsidR="00035C3C" w:rsidRPr="00D13F4E" w:rsidRDefault="00035C3C" w:rsidP="00D13F4E">
            <w:pPr>
              <w:numPr>
                <w:ilvl w:val="0"/>
                <w:numId w:val="11"/>
              </w:numPr>
              <w:tabs>
                <w:tab w:val="num" w:pos="284"/>
                <w:tab w:val="num" w:pos="644"/>
              </w:tabs>
              <w:spacing w:after="0" w:line="276" w:lineRule="auto"/>
              <w:ind w:left="0" w:firstLine="0"/>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СТРУКТУРА И СОДЕРЖАНИЕ ПРОФЕССИОНАЛЬНОГО МОДУЛЯ</w:t>
            </w:r>
          </w:p>
          <w:p w:rsidR="00035C3C" w:rsidRPr="00D13F4E" w:rsidRDefault="00035C3C" w:rsidP="00D13F4E">
            <w:pPr>
              <w:numPr>
                <w:ilvl w:val="0"/>
                <w:numId w:val="11"/>
              </w:numPr>
              <w:tabs>
                <w:tab w:val="num" w:pos="284"/>
                <w:tab w:val="num" w:pos="644"/>
              </w:tabs>
              <w:spacing w:after="0" w:line="276" w:lineRule="auto"/>
              <w:ind w:left="0" w:firstLine="0"/>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035C3C" w:rsidRDefault="006011D0" w:rsidP="00D13F4E">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p w:rsidR="006011D0" w:rsidRDefault="006011D0" w:rsidP="00D13F4E">
            <w:pPr>
              <w:spacing w:after="0" w:line="276" w:lineRule="auto"/>
              <w:rPr>
                <w:rFonts w:ascii="Times New Roman" w:eastAsia="Times New Roman" w:hAnsi="Times New Roman" w:cs="Times New Roman"/>
                <w:b/>
                <w:sz w:val="24"/>
                <w:szCs w:val="24"/>
                <w:lang w:eastAsia="ru-RU"/>
              </w:rPr>
            </w:pPr>
          </w:p>
          <w:p w:rsidR="006011D0" w:rsidRPr="00D13F4E" w:rsidRDefault="006011D0" w:rsidP="00D13F4E">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w:t>
            </w:r>
          </w:p>
        </w:tc>
      </w:tr>
      <w:tr w:rsidR="00035C3C" w:rsidRPr="00D13F4E" w:rsidTr="006011D0">
        <w:tc>
          <w:tcPr>
            <w:tcW w:w="7501" w:type="dxa"/>
          </w:tcPr>
          <w:p w:rsidR="00035C3C" w:rsidRPr="00D13F4E" w:rsidRDefault="00035C3C" w:rsidP="00D13F4E">
            <w:pPr>
              <w:numPr>
                <w:ilvl w:val="0"/>
                <w:numId w:val="11"/>
              </w:numPr>
              <w:tabs>
                <w:tab w:val="num" w:pos="644"/>
              </w:tabs>
              <w:spacing w:after="0" w:line="276" w:lineRule="auto"/>
              <w:ind w:left="0" w:firstLine="0"/>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035C3C" w:rsidRPr="00D13F4E" w:rsidRDefault="00035C3C" w:rsidP="00D13F4E">
            <w:pPr>
              <w:spacing w:after="0" w:line="276" w:lineRule="auto"/>
              <w:rPr>
                <w:rFonts w:ascii="Times New Roman" w:eastAsia="Times New Roman" w:hAnsi="Times New Roman" w:cs="Times New Roman"/>
                <w:b/>
                <w:sz w:val="24"/>
                <w:szCs w:val="24"/>
                <w:lang w:eastAsia="ru-RU"/>
              </w:rPr>
            </w:pPr>
          </w:p>
        </w:tc>
        <w:tc>
          <w:tcPr>
            <w:tcW w:w="1854" w:type="dxa"/>
          </w:tcPr>
          <w:p w:rsidR="00035C3C" w:rsidRPr="00D13F4E" w:rsidRDefault="006011D0" w:rsidP="00D13F4E">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15</w:t>
            </w:r>
          </w:p>
        </w:tc>
      </w:tr>
    </w:tbl>
    <w:p w:rsidR="00035C3C" w:rsidRPr="00D13F4E" w:rsidRDefault="00035C3C" w:rsidP="00D13F4E">
      <w:pPr>
        <w:spacing w:after="0" w:line="276" w:lineRule="auto"/>
        <w:rPr>
          <w:rFonts w:ascii="Times New Roman" w:eastAsia="Times New Roman" w:hAnsi="Times New Roman" w:cs="Times New Roman"/>
          <w:b/>
          <w:i/>
          <w:sz w:val="24"/>
          <w:szCs w:val="24"/>
          <w:lang w:eastAsia="ru-RU"/>
        </w:rPr>
        <w:sectPr w:rsidR="00035C3C" w:rsidRPr="00D13F4E" w:rsidSect="00035C3C">
          <w:pgSz w:w="11907" w:h="16840"/>
          <w:pgMar w:top="1134" w:right="567" w:bottom="1134" w:left="1701" w:header="709" w:footer="709" w:gutter="0"/>
          <w:cols w:space="720"/>
        </w:sectPr>
      </w:pPr>
    </w:p>
    <w:p w:rsidR="00035C3C" w:rsidRPr="00D13F4E" w:rsidRDefault="00035C3C" w:rsidP="00D13F4E">
      <w:pPr>
        <w:spacing w:after="0" w:line="276"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lastRenderedPageBreak/>
        <w:t xml:space="preserve">1. ОБЩАЯ ХАРАКТЕРИСТИКА </w:t>
      </w:r>
      <w:r w:rsidRPr="00D13F4E">
        <w:rPr>
          <w:rFonts w:ascii="Times New Roman" w:eastAsia="Times New Roman" w:hAnsi="Times New Roman" w:cs="Times New Roman"/>
          <w:b/>
          <w:color w:val="000000"/>
          <w:sz w:val="24"/>
          <w:szCs w:val="24"/>
          <w:lang w:eastAsia="ru-RU"/>
        </w:rPr>
        <w:t>РАБОЧЕЙ ПРОГРАММЫ</w:t>
      </w:r>
    </w:p>
    <w:p w:rsidR="00035C3C" w:rsidRPr="00D13F4E" w:rsidRDefault="00035C3C" w:rsidP="00D13F4E">
      <w:pPr>
        <w:spacing w:after="0" w:line="276"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ПРОФЕССИОНАЛЬНОГО МОДУЛЯ</w:t>
      </w:r>
    </w:p>
    <w:p w:rsidR="00035C3C" w:rsidRPr="00D13F4E" w:rsidRDefault="00035C3C" w:rsidP="00D13F4E">
      <w:pPr>
        <w:spacing w:after="0" w:line="276" w:lineRule="auto"/>
        <w:jc w:val="center"/>
        <w:rPr>
          <w:rFonts w:ascii="Times New Roman" w:eastAsia="Times New Roman" w:hAnsi="Times New Roman" w:cs="Times New Roman"/>
          <w:b/>
          <w:color w:val="000000" w:themeColor="text1"/>
          <w:sz w:val="24"/>
          <w:szCs w:val="24"/>
          <w:lang w:eastAsia="ru-RU"/>
        </w:rPr>
      </w:pPr>
      <w:r w:rsidRPr="00D13F4E">
        <w:rPr>
          <w:rFonts w:ascii="Times New Roman" w:eastAsia="Times New Roman" w:hAnsi="Times New Roman" w:cs="Times New Roman"/>
          <w:b/>
          <w:color w:val="000000" w:themeColor="text1"/>
          <w:sz w:val="24"/>
          <w:szCs w:val="24"/>
          <w:lang w:eastAsia="ru-RU"/>
        </w:rPr>
        <w:t xml:space="preserve">ПМ.02 «Проведение технической инвентаризации и технической оценки </w:t>
      </w:r>
    </w:p>
    <w:p w:rsidR="00035C3C" w:rsidRPr="00D13F4E" w:rsidRDefault="00035C3C" w:rsidP="00D13F4E">
      <w:pPr>
        <w:spacing w:after="0" w:line="276"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color w:val="000000" w:themeColor="text1"/>
          <w:sz w:val="24"/>
          <w:szCs w:val="24"/>
          <w:lang w:eastAsia="ru-RU"/>
        </w:rPr>
        <w:t>объектов недвижимости</w:t>
      </w:r>
      <w:r w:rsidRPr="00D13F4E">
        <w:rPr>
          <w:rFonts w:ascii="Times New Roman" w:eastAsia="Times New Roman" w:hAnsi="Times New Roman" w:cs="Times New Roman"/>
          <w:b/>
          <w:sz w:val="24"/>
          <w:szCs w:val="24"/>
          <w:lang w:eastAsia="ru-RU"/>
        </w:rPr>
        <w:t>»</w:t>
      </w:r>
    </w:p>
    <w:p w:rsidR="00035C3C" w:rsidRPr="00D13F4E" w:rsidRDefault="00035C3C" w:rsidP="00D13F4E">
      <w:pPr>
        <w:spacing w:after="0" w:line="276" w:lineRule="auto"/>
        <w:jc w:val="center"/>
        <w:rPr>
          <w:rFonts w:ascii="Times New Roman" w:eastAsia="Times New Roman" w:hAnsi="Times New Roman" w:cs="Times New Roman"/>
          <w:i/>
          <w:sz w:val="24"/>
          <w:szCs w:val="24"/>
          <w:vertAlign w:val="superscript"/>
          <w:lang w:eastAsia="ru-RU"/>
        </w:rPr>
      </w:pPr>
    </w:p>
    <w:p w:rsidR="00035C3C" w:rsidRPr="00D13F4E" w:rsidRDefault="00035C3C" w:rsidP="00D13F4E">
      <w:pPr>
        <w:spacing w:after="0" w:line="276" w:lineRule="auto"/>
        <w:ind w:firstLine="709"/>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035C3C" w:rsidRPr="00D13F4E" w:rsidRDefault="00035C3C" w:rsidP="00D13F4E">
      <w:pPr>
        <w:tabs>
          <w:tab w:val="left" w:pos="2835"/>
        </w:tabs>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w:t>
      </w:r>
      <w:r w:rsidRPr="00D13F4E">
        <w:rPr>
          <w:rFonts w:ascii="Times New Roman" w:eastAsia="Times New Roman" w:hAnsi="Times New Roman" w:cs="Times New Roman"/>
          <w:color w:val="000000" w:themeColor="text1"/>
          <w:sz w:val="24"/>
          <w:szCs w:val="24"/>
          <w:lang w:eastAsia="ru-RU"/>
        </w:rPr>
        <w:t>ПМ.02</w:t>
      </w:r>
      <w:r w:rsidRPr="00D13F4E">
        <w:rPr>
          <w:rFonts w:ascii="Times New Roman" w:eastAsia="Times New Roman" w:hAnsi="Times New Roman" w:cs="Times New Roman"/>
          <w:sz w:val="24"/>
          <w:szCs w:val="24"/>
          <w:lang w:eastAsia="ru-RU"/>
        </w:rPr>
        <w:t>Проведение технической инвентаризации и технической оценки объектов недвижимости» и соответствующие ему общие компетенции и профессиональные компетенции:</w:t>
      </w:r>
    </w:p>
    <w:p w:rsidR="00035C3C" w:rsidRPr="00D13F4E" w:rsidRDefault="00651DB7" w:rsidP="00651DB7">
      <w:pPr>
        <w:spacing w:after="0" w:line="276" w:lineRule="auto"/>
        <w:ind w:left="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1.1.1 </w:t>
      </w:r>
      <w:r w:rsidR="00035C3C" w:rsidRPr="00D13F4E">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35C3C" w:rsidRPr="00D13F4E" w:rsidTr="00777072">
        <w:tc>
          <w:tcPr>
            <w:tcW w:w="1229" w:type="dxa"/>
          </w:tcPr>
          <w:p w:rsidR="00035C3C" w:rsidRPr="00D13F4E" w:rsidRDefault="00035C3C" w:rsidP="00582347">
            <w:pPr>
              <w:spacing w:after="0" w:line="240" w:lineRule="auto"/>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Код</w:t>
            </w:r>
          </w:p>
        </w:tc>
        <w:tc>
          <w:tcPr>
            <w:tcW w:w="8342" w:type="dxa"/>
          </w:tcPr>
          <w:p w:rsidR="00035C3C" w:rsidRPr="00D13F4E" w:rsidRDefault="00035C3C" w:rsidP="00582347">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Наименование общих компетенций</w:t>
            </w:r>
          </w:p>
        </w:tc>
      </w:tr>
      <w:tr w:rsidR="00035C3C" w:rsidRPr="00D13F4E" w:rsidTr="00777072">
        <w:trPr>
          <w:trHeight w:val="327"/>
        </w:trPr>
        <w:tc>
          <w:tcPr>
            <w:tcW w:w="1229" w:type="dxa"/>
          </w:tcPr>
          <w:p w:rsidR="00035C3C" w:rsidRPr="00D13F4E" w:rsidRDefault="00035C3C" w:rsidP="00582347">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ОК </w:t>
            </w:r>
            <w:r w:rsidR="00622C03">
              <w:rPr>
                <w:rFonts w:ascii="Times New Roman" w:eastAsia="Times New Roman" w:hAnsi="Times New Roman" w:cs="Times New Roman"/>
                <w:b/>
                <w:sz w:val="24"/>
                <w:szCs w:val="24"/>
                <w:lang w:eastAsia="ru-RU"/>
              </w:rPr>
              <w:t>02</w:t>
            </w:r>
          </w:p>
        </w:tc>
        <w:tc>
          <w:tcPr>
            <w:tcW w:w="8342" w:type="dxa"/>
          </w:tcPr>
          <w:p w:rsidR="00035C3C" w:rsidRPr="00D13F4E" w:rsidRDefault="00622C03" w:rsidP="00582347">
            <w:pPr>
              <w:spacing w:after="0" w:line="240" w:lineRule="auto"/>
              <w:rPr>
                <w:rFonts w:ascii="Times New Roman" w:eastAsia="Times New Roman" w:hAnsi="Times New Roman" w:cs="Times New Roman"/>
                <w:iCs/>
                <w:sz w:val="24"/>
                <w:szCs w:val="24"/>
                <w:lang w:eastAsia="ru-RU"/>
              </w:rPr>
            </w:pPr>
            <w:r w:rsidRPr="00622C03">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bl>
    <w:p w:rsidR="00035C3C" w:rsidRPr="00D13F4E" w:rsidRDefault="00035C3C" w:rsidP="00D13F4E">
      <w:pPr>
        <w:spacing w:after="0" w:line="276" w:lineRule="auto"/>
        <w:ind w:firstLine="709"/>
        <w:rPr>
          <w:rFonts w:ascii="Times New Roman" w:eastAsia="Times New Roman" w:hAnsi="Times New Roman" w:cs="Times New Roman"/>
          <w:bCs/>
          <w:iCs/>
          <w:sz w:val="24"/>
          <w:szCs w:val="24"/>
          <w:lang w:eastAsia="ru-RU"/>
        </w:rPr>
      </w:pPr>
    </w:p>
    <w:p w:rsidR="00035C3C" w:rsidRPr="00D13F4E" w:rsidRDefault="00035C3C" w:rsidP="00D13F4E">
      <w:pPr>
        <w:spacing w:after="0" w:line="276" w:lineRule="auto"/>
        <w:ind w:firstLine="709"/>
        <w:rPr>
          <w:rFonts w:ascii="Times New Roman" w:eastAsia="Times New Roman" w:hAnsi="Times New Roman" w:cs="Times New Roman"/>
          <w:bCs/>
          <w:iCs/>
          <w:sz w:val="24"/>
          <w:szCs w:val="24"/>
          <w:lang w:eastAsia="ru-RU"/>
        </w:rPr>
      </w:pPr>
      <w:r w:rsidRPr="00D13F4E">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35C3C" w:rsidRPr="00D13F4E" w:rsidTr="00777072">
        <w:tc>
          <w:tcPr>
            <w:tcW w:w="1204" w:type="dxa"/>
          </w:tcPr>
          <w:p w:rsidR="00035C3C" w:rsidRPr="00D13F4E" w:rsidRDefault="00035C3C" w:rsidP="00582347">
            <w:pPr>
              <w:spacing w:after="0" w:line="240" w:lineRule="auto"/>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Код</w:t>
            </w:r>
          </w:p>
        </w:tc>
        <w:tc>
          <w:tcPr>
            <w:tcW w:w="8367" w:type="dxa"/>
          </w:tcPr>
          <w:p w:rsidR="00035C3C" w:rsidRPr="00D13F4E" w:rsidRDefault="00035C3C" w:rsidP="00582347">
            <w:pPr>
              <w:spacing w:after="0" w:line="240" w:lineRule="auto"/>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035C3C" w:rsidRPr="00D13F4E" w:rsidTr="00777072">
        <w:tc>
          <w:tcPr>
            <w:tcW w:w="1204" w:type="dxa"/>
          </w:tcPr>
          <w:p w:rsidR="00035C3C" w:rsidRPr="00D13F4E" w:rsidRDefault="00035C3C" w:rsidP="00582347">
            <w:pPr>
              <w:spacing w:after="0" w:line="240" w:lineRule="auto"/>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ВД 2</w:t>
            </w:r>
          </w:p>
        </w:tc>
        <w:tc>
          <w:tcPr>
            <w:tcW w:w="8367" w:type="dxa"/>
          </w:tcPr>
          <w:p w:rsidR="00035C3C" w:rsidRPr="00D13F4E" w:rsidRDefault="00035C3C" w:rsidP="00582347">
            <w:pPr>
              <w:spacing w:after="0" w:line="240" w:lineRule="auto"/>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sz w:val="24"/>
                <w:szCs w:val="24"/>
                <w:lang w:eastAsia="ru-RU"/>
              </w:rPr>
              <w:t>Проведение технической инвентаризации и технической оценки объектов недвижимости</w:t>
            </w:r>
          </w:p>
        </w:tc>
      </w:tr>
      <w:tr w:rsidR="00035C3C" w:rsidRPr="00D13F4E" w:rsidTr="00777072">
        <w:tc>
          <w:tcPr>
            <w:tcW w:w="1204" w:type="dxa"/>
          </w:tcPr>
          <w:p w:rsidR="00035C3C" w:rsidRPr="00D13F4E" w:rsidRDefault="00035C3C" w:rsidP="00582347">
            <w:pPr>
              <w:spacing w:after="0" w:line="240" w:lineRule="auto"/>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color w:val="000000" w:themeColor="text1"/>
                <w:sz w:val="24"/>
                <w:szCs w:val="24"/>
                <w:lang w:eastAsia="ru-RU"/>
              </w:rPr>
              <w:t>ПК 2.1.</w:t>
            </w:r>
          </w:p>
        </w:tc>
        <w:tc>
          <w:tcPr>
            <w:tcW w:w="8367" w:type="dxa"/>
          </w:tcPr>
          <w:p w:rsidR="00035C3C" w:rsidRPr="00D13F4E" w:rsidRDefault="00035C3C" w:rsidP="00582347">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color w:val="000000" w:themeColor="text1"/>
                <w:sz w:val="24"/>
                <w:szCs w:val="24"/>
                <w:lang w:eastAsia="ru-RU"/>
              </w:rPr>
              <w:t>Проводить техническую инвентаризацию объектов недвижимости</w:t>
            </w:r>
          </w:p>
        </w:tc>
      </w:tr>
      <w:tr w:rsidR="00035C3C" w:rsidRPr="00D13F4E" w:rsidTr="00777072">
        <w:tc>
          <w:tcPr>
            <w:tcW w:w="1204" w:type="dxa"/>
          </w:tcPr>
          <w:p w:rsidR="00035C3C" w:rsidRPr="00D13F4E" w:rsidRDefault="00035C3C" w:rsidP="00582347">
            <w:pPr>
              <w:spacing w:after="0" w:line="240" w:lineRule="auto"/>
              <w:rPr>
                <w:rFonts w:ascii="Times New Roman" w:eastAsia="Times New Roman" w:hAnsi="Times New Roman" w:cs="Times New Roman"/>
                <w:bCs/>
                <w:iCs/>
                <w:sz w:val="24"/>
                <w:szCs w:val="24"/>
                <w:lang w:eastAsia="ru-RU"/>
              </w:rPr>
            </w:pPr>
            <w:r w:rsidRPr="00D13F4E">
              <w:rPr>
                <w:rFonts w:ascii="Times New Roman" w:eastAsia="Times New Roman" w:hAnsi="Times New Roman" w:cs="Times New Roman"/>
                <w:b/>
                <w:color w:val="000000" w:themeColor="text1"/>
                <w:sz w:val="24"/>
                <w:szCs w:val="24"/>
                <w:lang w:eastAsia="ru-RU"/>
              </w:rPr>
              <w:t>ПК 2.2.</w:t>
            </w:r>
          </w:p>
        </w:tc>
        <w:tc>
          <w:tcPr>
            <w:tcW w:w="8367" w:type="dxa"/>
          </w:tcPr>
          <w:p w:rsidR="00035C3C" w:rsidRPr="00D13F4E" w:rsidRDefault="00035C3C" w:rsidP="00582347">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color w:val="000000" w:themeColor="text1"/>
                <w:sz w:val="24"/>
                <w:szCs w:val="24"/>
                <w:lang w:eastAsia="ru-RU"/>
              </w:rPr>
              <w:t>Выполнять градостроительную оценку территории поселения</w:t>
            </w:r>
          </w:p>
        </w:tc>
      </w:tr>
      <w:tr w:rsidR="00035C3C" w:rsidRPr="00D13F4E" w:rsidTr="00777072">
        <w:tc>
          <w:tcPr>
            <w:tcW w:w="1204" w:type="dxa"/>
          </w:tcPr>
          <w:p w:rsidR="00035C3C" w:rsidRPr="00D13F4E" w:rsidRDefault="00035C3C" w:rsidP="00582347">
            <w:pPr>
              <w:spacing w:after="0" w:line="240" w:lineRule="auto"/>
              <w:rPr>
                <w:rFonts w:ascii="Times New Roman" w:eastAsia="Times New Roman" w:hAnsi="Times New Roman" w:cs="Times New Roman"/>
                <w:bCs/>
                <w:iCs/>
                <w:sz w:val="24"/>
                <w:szCs w:val="24"/>
                <w:lang w:eastAsia="ru-RU"/>
              </w:rPr>
            </w:pPr>
            <w:r w:rsidRPr="00D13F4E">
              <w:rPr>
                <w:rFonts w:ascii="Times New Roman" w:eastAsia="Times New Roman" w:hAnsi="Times New Roman" w:cs="Times New Roman"/>
                <w:b/>
                <w:color w:val="000000" w:themeColor="text1"/>
                <w:sz w:val="24"/>
                <w:szCs w:val="24"/>
                <w:lang w:eastAsia="ru-RU"/>
              </w:rPr>
              <w:t>ПК 2.3.</w:t>
            </w:r>
          </w:p>
        </w:tc>
        <w:tc>
          <w:tcPr>
            <w:tcW w:w="8367" w:type="dxa"/>
          </w:tcPr>
          <w:p w:rsidR="00035C3C" w:rsidRPr="00D13F4E" w:rsidRDefault="00035C3C" w:rsidP="00582347">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color w:val="000000" w:themeColor="text1"/>
                <w:sz w:val="24"/>
                <w:szCs w:val="24"/>
                <w:lang w:eastAsia="ru-RU"/>
              </w:rPr>
              <w:t>Составлять технический план объектов капитального строительства с применением аппаратно-программных средств</w:t>
            </w:r>
          </w:p>
        </w:tc>
      </w:tr>
      <w:tr w:rsidR="00035C3C" w:rsidRPr="00D13F4E" w:rsidTr="00777072">
        <w:tc>
          <w:tcPr>
            <w:tcW w:w="1204" w:type="dxa"/>
          </w:tcPr>
          <w:p w:rsidR="00035C3C" w:rsidRPr="00D13F4E" w:rsidRDefault="00035C3C" w:rsidP="00582347">
            <w:pPr>
              <w:spacing w:after="0" w:line="240" w:lineRule="auto"/>
              <w:rPr>
                <w:rFonts w:ascii="Times New Roman" w:eastAsia="Times New Roman" w:hAnsi="Times New Roman" w:cs="Times New Roman"/>
                <w:bCs/>
                <w:iCs/>
                <w:sz w:val="24"/>
                <w:szCs w:val="24"/>
                <w:lang w:eastAsia="ru-RU"/>
              </w:rPr>
            </w:pPr>
            <w:r w:rsidRPr="00D13F4E">
              <w:rPr>
                <w:rFonts w:ascii="Times New Roman" w:eastAsia="Times New Roman" w:hAnsi="Times New Roman" w:cs="Times New Roman"/>
                <w:b/>
                <w:color w:val="000000" w:themeColor="text1"/>
                <w:sz w:val="24"/>
                <w:szCs w:val="24"/>
                <w:lang w:eastAsia="ru-RU"/>
              </w:rPr>
              <w:t>ПК 2.4.</w:t>
            </w:r>
          </w:p>
        </w:tc>
        <w:tc>
          <w:tcPr>
            <w:tcW w:w="8367" w:type="dxa"/>
          </w:tcPr>
          <w:p w:rsidR="00035C3C" w:rsidRPr="00D13F4E" w:rsidRDefault="00035C3C" w:rsidP="00582347">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color w:val="000000" w:themeColor="text1"/>
                <w:sz w:val="24"/>
                <w:szCs w:val="24"/>
                <w:lang w:eastAsia="ru-RU"/>
              </w:rPr>
              <w:t>Вносить данные в реестры информационных систем различного назначения</w:t>
            </w:r>
          </w:p>
        </w:tc>
      </w:tr>
    </w:tbl>
    <w:p w:rsidR="001B78A5" w:rsidRPr="00D13F4E" w:rsidRDefault="001B78A5" w:rsidP="001B78A5">
      <w:pPr>
        <w:spacing w:after="0" w:line="276" w:lineRule="auto"/>
        <w:rPr>
          <w:rFonts w:ascii="Times New Roman" w:eastAsia="Times New Roman" w:hAnsi="Times New Roman" w:cs="Times New Roman"/>
          <w:bCs/>
          <w:sz w:val="24"/>
          <w:szCs w:val="24"/>
          <w:lang w:eastAsia="ru-RU"/>
        </w:rPr>
      </w:pPr>
    </w:p>
    <w:p w:rsidR="00035C3C" w:rsidRPr="00D13F4E" w:rsidRDefault="00035C3C" w:rsidP="00D13F4E">
      <w:pPr>
        <w:spacing w:after="0" w:line="276" w:lineRule="auto"/>
        <w:ind w:firstLine="709"/>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76"/>
        <w:gridCol w:w="6940"/>
      </w:tblGrid>
      <w:tr w:rsidR="001B78A5" w:rsidRPr="00D13F4E" w:rsidTr="001B78A5">
        <w:tc>
          <w:tcPr>
            <w:tcW w:w="1413" w:type="dxa"/>
            <w:vMerge w:val="restart"/>
          </w:tcPr>
          <w:p w:rsidR="001B78A5" w:rsidRPr="00D13F4E" w:rsidRDefault="001B78A5" w:rsidP="00582347">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Владеть навыками</w:t>
            </w:r>
          </w:p>
        </w:tc>
        <w:tc>
          <w:tcPr>
            <w:tcW w:w="1276" w:type="dxa"/>
          </w:tcPr>
          <w:p w:rsidR="001B78A5" w:rsidRPr="00D13F4E" w:rsidRDefault="001B78A5" w:rsidP="00582347">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Н 2.1.01</w:t>
            </w:r>
          </w:p>
        </w:tc>
        <w:tc>
          <w:tcPr>
            <w:tcW w:w="6940" w:type="dxa"/>
          </w:tcPr>
          <w:p w:rsidR="001B78A5" w:rsidRPr="00D13F4E" w:rsidRDefault="001B78A5" w:rsidP="001B78A5">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color w:val="000000" w:themeColor="text1"/>
                <w:sz w:val="24"/>
                <w:szCs w:val="24"/>
                <w:lang w:eastAsia="ru-RU"/>
              </w:rPr>
              <w:t>Выявление, осуществление сбора и отражения в документации индивидуальных характеристик объектов капитального строительства при осуществлении их технической инвентаризации</w:t>
            </w:r>
          </w:p>
        </w:tc>
      </w:tr>
      <w:tr w:rsidR="001B78A5" w:rsidRPr="00D13F4E" w:rsidTr="001B78A5">
        <w:tc>
          <w:tcPr>
            <w:tcW w:w="1413" w:type="dxa"/>
            <w:vMerge/>
          </w:tcPr>
          <w:p w:rsidR="001B78A5" w:rsidRPr="00D13F4E" w:rsidRDefault="001B78A5" w:rsidP="00582347">
            <w:pPr>
              <w:spacing w:after="0" w:line="240" w:lineRule="auto"/>
              <w:rPr>
                <w:rFonts w:ascii="Times New Roman" w:eastAsia="Times New Roman" w:hAnsi="Times New Roman" w:cs="Times New Roman"/>
                <w:bCs/>
                <w:sz w:val="24"/>
                <w:szCs w:val="24"/>
              </w:rPr>
            </w:pPr>
          </w:p>
        </w:tc>
        <w:tc>
          <w:tcPr>
            <w:tcW w:w="1276" w:type="dxa"/>
          </w:tcPr>
          <w:p w:rsidR="001B78A5" w:rsidRPr="00D13F4E" w:rsidRDefault="001B78A5" w:rsidP="00582347">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Н 2.2.01</w:t>
            </w:r>
          </w:p>
        </w:tc>
        <w:tc>
          <w:tcPr>
            <w:tcW w:w="6940" w:type="dxa"/>
          </w:tcPr>
          <w:p w:rsidR="001B78A5" w:rsidRPr="00D13F4E" w:rsidRDefault="001B78A5" w:rsidP="00582347">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lang w:eastAsia="ru-RU"/>
              </w:rPr>
              <w:t>Разработка проектной градостроительной документации</w:t>
            </w:r>
          </w:p>
        </w:tc>
      </w:tr>
      <w:tr w:rsidR="001B78A5" w:rsidRPr="00D13F4E" w:rsidTr="001B78A5">
        <w:tc>
          <w:tcPr>
            <w:tcW w:w="1413" w:type="dxa"/>
            <w:vMerge/>
          </w:tcPr>
          <w:p w:rsidR="001B78A5" w:rsidRPr="00D13F4E" w:rsidRDefault="001B78A5" w:rsidP="00582347">
            <w:pPr>
              <w:spacing w:after="0" w:line="240" w:lineRule="auto"/>
              <w:rPr>
                <w:rFonts w:ascii="Times New Roman" w:eastAsia="Times New Roman" w:hAnsi="Times New Roman" w:cs="Times New Roman"/>
                <w:bCs/>
                <w:sz w:val="24"/>
                <w:szCs w:val="24"/>
              </w:rPr>
            </w:pPr>
          </w:p>
        </w:tc>
        <w:tc>
          <w:tcPr>
            <w:tcW w:w="1276" w:type="dxa"/>
          </w:tcPr>
          <w:p w:rsidR="001B78A5" w:rsidRPr="00D13F4E" w:rsidRDefault="001B78A5" w:rsidP="00582347">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Н 2.3.01</w:t>
            </w:r>
          </w:p>
        </w:tc>
        <w:tc>
          <w:tcPr>
            <w:tcW w:w="6940" w:type="dxa"/>
          </w:tcPr>
          <w:p w:rsidR="001B78A5" w:rsidRPr="00D13F4E" w:rsidRDefault="001B78A5" w:rsidP="001B78A5">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Подготовка и оформления технического плана на</w:t>
            </w:r>
          </w:p>
          <w:p w:rsidR="001B78A5" w:rsidRPr="00D13F4E" w:rsidRDefault="001B78A5" w:rsidP="001B78A5">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объект капитального строительства с применением аппаратно-программных средств</w:t>
            </w:r>
          </w:p>
        </w:tc>
      </w:tr>
      <w:tr w:rsidR="001B78A5" w:rsidRPr="00D13F4E" w:rsidTr="001B78A5">
        <w:tc>
          <w:tcPr>
            <w:tcW w:w="1413" w:type="dxa"/>
            <w:vMerge/>
          </w:tcPr>
          <w:p w:rsidR="001B78A5" w:rsidRPr="00D13F4E" w:rsidRDefault="001B78A5" w:rsidP="00582347">
            <w:pPr>
              <w:spacing w:after="0" w:line="240" w:lineRule="auto"/>
              <w:rPr>
                <w:rFonts w:ascii="Times New Roman" w:eastAsia="Times New Roman" w:hAnsi="Times New Roman" w:cs="Times New Roman"/>
                <w:bCs/>
                <w:sz w:val="24"/>
                <w:szCs w:val="24"/>
              </w:rPr>
            </w:pPr>
          </w:p>
        </w:tc>
        <w:tc>
          <w:tcPr>
            <w:tcW w:w="1276" w:type="dxa"/>
          </w:tcPr>
          <w:p w:rsidR="001B78A5" w:rsidRPr="00D13F4E" w:rsidRDefault="001B78A5" w:rsidP="00582347">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Н 2.4.01</w:t>
            </w:r>
          </w:p>
        </w:tc>
        <w:tc>
          <w:tcPr>
            <w:tcW w:w="6940" w:type="dxa"/>
          </w:tcPr>
          <w:p w:rsidR="001B78A5" w:rsidRPr="00D13F4E" w:rsidRDefault="001B78A5" w:rsidP="00582347">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Внесение данных об объекте недвижимости в реестрыинформационных систем различного назначения</w:t>
            </w:r>
          </w:p>
        </w:tc>
      </w:tr>
      <w:tr w:rsidR="00622C03" w:rsidRPr="00D13F4E" w:rsidTr="001B78A5">
        <w:tc>
          <w:tcPr>
            <w:tcW w:w="1413" w:type="dxa"/>
            <w:vMerge w:val="restart"/>
          </w:tcPr>
          <w:p w:rsidR="00622C03" w:rsidRPr="00D13F4E" w:rsidRDefault="00622C03" w:rsidP="00582347">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Уметь</w:t>
            </w:r>
          </w:p>
        </w:tc>
        <w:tc>
          <w:tcPr>
            <w:tcW w:w="1276" w:type="dxa"/>
          </w:tcPr>
          <w:p w:rsidR="00622C03" w:rsidRPr="00622C03" w:rsidRDefault="00622C03" w:rsidP="00582347">
            <w:pPr>
              <w:spacing w:after="0" w:line="240" w:lineRule="auto"/>
              <w:rPr>
                <w:rFonts w:ascii="Times New Roman" w:eastAsia="Times New Roman" w:hAnsi="Times New Roman" w:cs="Times New Roman"/>
                <w:bCs/>
                <w:sz w:val="24"/>
                <w:szCs w:val="24"/>
              </w:rPr>
            </w:pPr>
            <w:r w:rsidRPr="00622C03">
              <w:rPr>
                <w:rFonts w:ascii="Times New Roman" w:eastAsia="Calibri" w:hAnsi="Times New Roman" w:cs="Times New Roman"/>
                <w:sz w:val="24"/>
                <w:szCs w:val="24"/>
              </w:rPr>
              <w:t>Уо 02.07</w:t>
            </w:r>
          </w:p>
        </w:tc>
        <w:tc>
          <w:tcPr>
            <w:tcW w:w="6940" w:type="dxa"/>
          </w:tcPr>
          <w:p w:rsidR="00622C03" w:rsidRPr="00622C03" w:rsidRDefault="00622C03" w:rsidP="001B78A5">
            <w:pPr>
              <w:spacing w:after="0" w:line="240" w:lineRule="auto"/>
              <w:ind w:firstLine="33"/>
              <w:jc w:val="both"/>
              <w:rPr>
                <w:rFonts w:ascii="Times New Roman" w:eastAsia="Times New Roman" w:hAnsi="Times New Roman" w:cs="Times New Roman"/>
                <w:bCs/>
                <w:sz w:val="24"/>
                <w:szCs w:val="24"/>
              </w:rPr>
            </w:pPr>
            <w:r w:rsidRPr="00622C03">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622C03" w:rsidRPr="00D13F4E" w:rsidTr="001B78A5">
        <w:tc>
          <w:tcPr>
            <w:tcW w:w="1413" w:type="dxa"/>
            <w:vMerge/>
          </w:tcPr>
          <w:p w:rsidR="00622C03" w:rsidRPr="00D13F4E" w:rsidRDefault="00622C03" w:rsidP="00622C03">
            <w:pPr>
              <w:spacing w:after="0" w:line="240" w:lineRule="auto"/>
              <w:rPr>
                <w:rFonts w:ascii="Times New Roman" w:eastAsia="Times New Roman" w:hAnsi="Times New Roman" w:cs="Times New Roman"/>
                <w:bCs/>
                <w:sz w:val="24"/>
                <w:szCs w:val="24"/>
              </w:rPr>
            </w:pPr>
          </w:p>
        </w:tc>
        <w:tc>
          <w:tcPr>
            <w:tcW w:w="1276" w:type="dxa"/>
          </w:tcPr>
          <w:p w:rsidR="00622C03" w:rsidRPr="00D13F4E" w:rsidRDefault="00622C03" w:rsidP="00622C03">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У 2.1.01</w:t>
            </w:r>
          </w:p>
        </w:tc>
        <w:tc>
          <w:tcPr>
            <w:tcW w:w="6940" w:type="dxa"/>
          </w:tcPr>
          <w:p w:rsidR="00622C03" w:rsidRPr="00D13F4E" w:rsidRDefault="00622C03" w:rsidP="00622C03">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Проводить инвентаризацию в целях установления наличия изменения в планировке и техническом</w:t>
            </w:r>
            <w:r>
              <w:rPr>
                <w:rFonts w:ascii="Times New Roman" w:eastAsia="Times New Roman" w:hAnsi="Times New Roman" w:cs="Times New Roman"/>
                <w:bCs/>
                <w:sz w:val="24"/>
                <w:szCs w:val="24"/>
              </w:rPr>
              <w:t xml:space="preserve"> состоянии объекта недвижимости</w:t>
            </w:r>
          </w:p>
        </w:tc>
      </w:tr>
      <w:tr w:rsidR="00622C03" w:rsidRPr="00D13F4E" w:rsidTr="001B78A5">
        <w:tc>
          <w:tcPr>
            <w:tcW w:w="1413" w:type="dxa"/>
            <w:vMerge/>
          </w:tcPr>
          <w:p w:rsidR="00622C03" w:rsidRPr="00D13F4E" w:rsidRDefault="00622C03" w:rsidP="00622C03">
            <w:pPr>
              <w:spacing w:after="0" w:line="240" w:lineRule="auto"/>
              <w:rPr>
                <w:rFonts w:ascii="Times New Roman" w:eastAsia="Times New Roman" w:hAnsi="Times New Roman" w:cs="Times New Roman"/>
                <w:bCs/>
                <w:sz w:val="24"/>
                <w:szCs w:val="24"/>
              </w:rPr>
            </w:pPr>
          </w:p>
        </w:tc>
        <w:tc>
          <w:tcPr>
            <w:tcW w:w="1276" w:type="dxa"/>
          </w:tcPr>
          <w:p w:rsidR="00622C03" w:rsidRPr="00D13F4E" w:rsidRDefault="00622C03" w:rsidP="00622C03">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У 2.2.01</w:t>
            </w:r>
          </w:p>
        </w:tc>
        <w:tc>
          <w:tcPr>
            <w:tcW w:w="6940" w:type="dxa"/>
          </w:tcPr>
          <w:p w:rsidR="00622C03" w:rsidRPr="001B78A5" w:rsidRDefault="00622C03" w:rsidP="00622C03">
            <w:pPr>
              <w:spacing w:after="0" w:line="240" w:lineRule="auto"/>
              <w:ind w:firstLine="33"/>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Выполнять градостроительный анализ территорий с учетом социальной, экономической, инженерно-технической, эстетической, санитарно-гигиеническ</w:t>
            </w:r>
            <w:r>
              <w:rPr>
                <w:rFonts w:ascii="Times New Roman" w:eastAsia="Times New Roman" w:hAnsi="Times New Roman" w:cs="Times New Roman"/>
                <w:sz w:val="24"/>
                <w:szCs w:val="24"/>
                <w:lang w:eastAsia="ru-RU"/>
              </w:rPr>
              <w:t>ой и экологической точек зрения</w:t>
            </w:r>
          </w:p>
        </w:tc>
      </w:tr>
      <w:tr w:rsidR="00622C03" w:rsidRPr="00D13F4E" w:rsidTr="001B78A5">
        <w:tc>
          <w:tcPr>
            <w:tcW w:w="1413" w:type="dxa"/>
            <w:vMerge/>
          </w:tcPr>
          <w:p w:rsidR="00622C03" w:rsidRPr="00D13F4E" w:rsidRDefault="00622C03" w:rsidP="00622C03">
            <w:pPr>
              <w:spacing w:after="0" w:line="240" w:lineRule="auto"/>
              <w:rPr>
                <w:rFonts w:ascii="Times New Roman" w:eastAsia="Times New Roman" w:hAnsi="Times New Roman" w:cs="Times New Roman"/>
                <w:bCs/>
                <w:sz w:val="24"/>
                <w:szCs w:val="24"/>
              </w:rPr>
            </w:pPr>
          </w:p>
        </w:tc>
        <w:tc>
          <w:tcPr>
            <w:tcW w:w="1276" w:type="dxa"/>
          </w:tcPr>
          <w:p w:rsidR="00622C03" w:rsidRPr="00D13F4E" w:rsidRDefault="00622C03" w:rsidP="00622C03">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У 2.2.02</w:t>
            </w:r>
          </w:p>
        </w:tc>
        <w:tc>
          <w:tcPr>
            <w:tcW w:w="6940" w:type="dxa"/>
          </w:tcPr>
          <w:p w:rsidR="00622C03" w:rsidRPr="001B78A5" w:rsidRDefault="00622C03" w:rsidP="00622C03">
            <w:pPr>
              <w:spacing w:after="0" w:line="240" w:lineRule="auto"/>
              <w:ind w:firstLine="33"/>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color w:val="000000" w:themeColor="text1"/>
                <w:sz w:val="24"/>
                <w:szCs w:val="24"/>
                <w:lang w:eastAsia="ru-RU"/>
              </w:rPr>
              <w:t>Выполнять градостроительный анализ территорий с учетом социальной, экономической, инженерно-технической, эстетической, санитарно-гигиенической и экологической точек зрения</w:t>
            </w:r>
          </w:p>
        </w:tc>
      </w:tr>
      <w:tr w:rsidR="00622C03" w:rsidRPr="00D13F4E" w:rsidTr="001B78A5">
        <w:tc>
          <w:tcPr>
            <w:tcW w:w="1413" w:type="dxa"/>
            <w:vMerge/>
          </w:tcPr>
          <w:p w:rsidR="00622C03" w:rsidRPr="00D13F4E" w:rsidRDefault="00622C03" w:rsidP="00622C03">
            <w:pPr>
              <w:spacing w:after="0" w:line="240" w:lineRule="auto"/>
              <w:rPr>
                <w:rFonts w:ascii="Times New Roman" w:eastAsia="Times New Roman" w:hAnsi="Times New Roman" w:cs="Times New Roman"/>
                <w:bCs/>
                <w:sz w:val="24"/>
                <w:szCs w:val="24"/>
              </w:rPr>
            </w:pPr>
          </w:p>
        </w:tc>
        <w:tc>
          <w:tcPr>
            <w:tcW w:w="1276" w:type="dxa"/>
          </w:tcPr>
          <w:p w:rsidR="00622C03" w:rsidRPr="00D13F4E" w:rsidRDefault="00622C03" w:rsidP="00622C03">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У 2.3.01</w:t>
            </w:r>
          </w:p>
        </w:tc>
        <w:tc>
          <w:tcPr>
            <w:tcW w:w="6940" w:type="dxa"/>
          </w:tcPr>
          <w:p w:rsidR="00622C03" w:rsidRPr="001B78A5" w:rsidRDefault="00622C03" w:rsidP="00622C03">
            <w:pPr>
              <w:spacing w:after="0" w:line="240" w:lineRule="auto"/>
              <w:ind w:firstLine="33"/>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Определять основные конструктивн</w:t>
            </w:r>
            <w:r>
              <w:rPr>
                <w:rFonts w:ascii="Times New Roman" w:eastAsia="Times New Roman" w:hAnsi="Times New Roman" w:cs="Times New Roman"/>
                <w:sz w:val="24"/>
                <w:szCs w:val="24"/>
                <w:lang w:eastAsia="ru-RU"/>
              </w:rPr>
              <w:t>ые элементы зданий и со</w:t>
            </w:r>
            <w:r>
              <w:rPr>
                <w:rFonts w:ascii="Times New Roman" w:eastAsia="Times New Roman" w:hAnsi="Times New Roman" w:cs="Times New Roman"/>
                <w:sz w:val="24"/>
                <w:szCs w:val="24"/>
                <w:lang w:eastAsia="ru-RU"/>
              </w:rPr>
              <w:lastRenderedPageBreak/>
              <w:t>оружений</w:t>
            </w:r>
          </w:p>
        </w:tc>
      </w:tr>
      <w:tr w:rsidR="00622C03" w:rsidRPr="00D13F4E" w:rsidTr="001B78A5">
        <w:tc>
          <w:tcPr>
            <w:tcW w:w="1413" w:type="dxa"/>
            <w:vMerge w:val="restart"/>
          </w:tcPr>
          <w:p w:rsidR="00622C03" w:rsidRPr="00D13F4E" w:rsidRDefault="00622C03" w:rsidP="00622C03">
            <w:pPr>
              <w:spacing w:after="0" w:line="240" w:lineRule="auto"/>
              <w:rPr>
                <w:rFonts w:ascii="Times New Roman" w:eastAsia="Times New Roman" w:hAnsi="Times New Roman" w:cs="Times New Roman"/>
                <w:bCs/>
                <w:sz w:val="24"/>
                <w:szCs w:val="24"/>
              </w:rPr>
            </w:pPr>
          </w:p>
        </w:tc>
        <w:tc>
          <w:tcPr>
            <w:tcW w:w="1276" w:type="dxa"/>
          </w:tcPr>
          <w:p w:rsidR="00622C03" w:rsidRPr="00D13F4E" w:rsidRDefault="00622C03" w:rsidP="00622C03">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lang w:eastAsia="ru-RU"/>
              </w:rPr>
              <w:t>У 2.3.02</w:t>
            </w:r>
          </w:p>
        </w:tc>
        <w:tc>
          <w:tcPr>
            <w:tcW w:w="6940" w:type="dxa"/>
          </w:tcPr>
          <w:p w:rsidR="00622C03" w:rsidRPr="00D13F4E" w:rsidRDefault="00622C03" w:rsidP="00622C03">
            <w:pPr>
              <w:spacing w:after="0" w:line="240" w:lineRule="auto"/>
              <w:ind w:firstLine="33"/>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Определять параметры и конструктивные характеристики зданий различного функционального наз</w:t>
            </w:r>
            <w:r>
              <w:rPr>
                <w:rFonts w:ascii="Times New Roman" w:eastAsia="Times New Roman" w:hAnsi="Times New Roman" w:cs="Times New Roman"/>
                <w:sz w:val="24"/>
                <w:szCs w:val="24"/>
                <w:lang w:eastAsia="ru-RU"/>
              </w:rPr>
              <w:t>начения</w:t>
            </w:r>
          </w:p>
        </w:tc>
      </w:tr>
      <w:tr w:rsidR="00622C03" w:rsidRPr="00D13F4E" w:rsidTr="001B78A5">
        <w:tc>
          <w:tcPr>
            <w:tcW w:w="1413" w:type="dxa"/>
            <w:vMerge/>
          </w:tcPr>
          <w:p w:rsidR="00622C03" w:rsidRPr="00D13F4E" w:rsidRDefault="00622C03" w:rsidP="00622C03">
            <w:pPr>
              <w:spacing w:after="0" w:line="240" w:lineRule="auto"/>
              <w:rPr>
                <w:rFonts w:ascii="Times New Roman" w:eastAsia="Times New Roman" w:hAnsi="Times New Roman" w:cs="Times New Roman"/>
                <w:bCs/>
                <w:sz w:val="24"/>
                <w:szCs w:val="24"/>
              </w:rPr>
            </w:pPr>
          </w:p>
        </w:tc>
        <w:tc>
          <w:tcPr>
            <w:tcW w:w="1276" w:type="dxa"/>
          </w:tcPr>
          <w:p w:rsidR="00622C03" w:rsidRPr="00D13F4E" w:rsidRDefault="00622C03" w:rsidP="00622C03">
            <w:pPr>
              <w:spacing w:after="0" w:line="240"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У 2.3.03</w:t>
            </w:r>
          </w:p>
        </w:tc>
        <w:tc>
          <w:tcPr>
            <w:tcW w:w="6940" w:type="dxa"/>
          </w:tcPr>
          <w:p w:rsidR="00622C03" w:rsidRPr="001B78A5" w:rsidRDefault="00622C03" w:rsidP="00622C03">
            <w:pPr>
              <w:spacing w:after="0" w:line="240" w:lineRule="auto"/>
              <w:ind w:firstLine="33"/>
              <w:jc w:val="both"/>
              <w:rPr>
                <w:rFonts w:ascii="Times New Roman" w:eastAsia="Times New Roman" w:hAnsi="Times New Roman" w:cs="Times New Roman"/>
                <w:color w:val="000000" w:themeColor="text1"/>
                <w:sz w:val="24"/>
                <w:szCs w:val="24"/>
                <w:lang w:eastAsia="ru-RU"/>
              </w:rPr>
            </w:pPr>
            <w:r w:rsidRPr="00D13F4E">
              <w:rPr>
                <w:rFonts w:ascii="Times New Roman" w:eastAsia="Times New Roman" w:hAnsi="Times New Roman" w:cs="Times New Roman"/>
                <w:color w:val="000000" w:themeColor="text1"/>
                <w:sz w:val="24"/>
                <w:szCs w:val="24"/>
                <w:lang w:eastAsia="ru-RU"/>
              </w:rPr>
              <w:t xml:space="preserve">Определять тип здания по общим признакам (внешнему виду, плану, фасаду, </w:t>
            </w:r>
            <w:r>
              <w:rPr>
                <w:rFonts w:ascii="Times New Roman" w:eastAsia="Times New Roman" w:hAnsi="Times New Roman" w:cs="Times New Roman"/>
                <w:color w:val="000000" w:themeColor="text1"/>
                <w:sz w:val="24"/>
                <w:szCs w:val="24"/>
                <w:lang w:eastAsia="ru-RU"/>
              </w:rPr>
              <w:t>разрезу), разрабатывать проекты</w:t>
            </w:r>
          </w:p>
        </w:tc>
      </w:tr>
      <w:tr w:rsidR="00622C03" w:rsidRPr="00D13F4E" w:rsidTr="001B78A5">
        <w:tc>
          <w:tcPr>
            <w:tcW w:w="1413" w:type="dxa"/>
            <w:vMerge/>
          </w:tcPr>
          <w:p w:rsidR="00622C03" w:rsidRPr="00D13F4E" w:rsidRDefault="00622C03" w:rsidP="00622C03">
            <w:pPr>
              <w:spacing w:after="0" w:line="240" w:lineRule="auto"/>
              <w:rPr>
                <w:rFonts w:ascii="Times New Roman" w:eastAsia="Times New Roman" w:hAnsi="Times New Roman" w:cs="Times New Roman"/>
                <w:bCs/>
                <w:sz w:val="24"/>
                <w:szCs w:val="24"/>
              </w:rPr>
            </w:pPr>
          </w:p>
        </w:tc>
        <w:tc>
          <w:tcPr>
            <w:tcW w:w="1276" w:type="dxa"/>
          </w:tcPr>
          <w:p w:rsidR="00622C03" w:rsidRPr="00D13F4E" w:rsidRDefault="00622C03" w:rsidP="00622C03">
            <w:pPr>
              <w:spacing w:after="0" w:line="240"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У 2.3.04</w:t>
            </w:r>
          </w:p>
        </w:tc>
        <w:tc>
          <w:tcPr>
            <w:tcW w:w="6940" w:type="dxa"/>
          </w:tcPr>
          <w:p w:rsidR="00622C03" w:rsidRPr="001B78A5" w:rsidRDefault="00622C03" w:rsidP="00622C03">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color w:val="000000" w:themeColor="text1"/>
                <w:sz w:val="24"/>
                <w:szCs w:val="24"/>
                <w:lang w:eastAsia="ru-RU"/>
              </w:rPr>
              <w:t>Применять современные методы выполнения работв области технической инвентаризации объектов капитального строительства</w:t>
            </w:r>
          </w:p>
        </w:tc>
      </w:tr>
      <w:tr w:rsidR="00622C03" w:rsidRPr="00D13F4E" w:rsidTr="001B78A5">
        <w:tc>
          <w:tcPr>
            <w:tcW w:w="1413" w:type="dxa"/>
            <w:vMerge/>
          </w:tcPr>
          <w:p w:rsidR="00622C03" w:rsidRPr="00D13F4E" w:rsidRDefault="00622C03" w:rsidP="00622C03">
            <w:pPr>
              <w:spacing w:after="0" w:line="240" w:lineRule="auto"/>
              <w:rPr>
                <w:rFonts w:ascii="Times New Roman" w:eastAsia="Times New Roman" w:hAnsi="Times New Roman" w:cs="Times New Roman"/>
                <w:bCs/>
                <w:sz w:val="24"/>
                <w:szCs w:val="24"/>
              </w:rPr>
            </w:pPr>
          </w:p>
        </w:tc>
        <w:tc>
          <w:tcPr>
            <w:tcW w:w="1276" w:type="dxa"/>
          </w:tcPr>
          <w:p w:rsidR="00622C03" w:rsidRPr="00D13F4E" w:rsidRDefault="00622C03" w:rsidP="00622C03">
            <w:pPr>
              <w:spacing w:after="0" w:line="240"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bCs/>
                <w:sz w:val="24"/>
                <w:szCs w:val="24"/>
              </w:rPr>
              <w:t>У 2.4.01</w:t>
            </w:r>
          </w:p>
        </w:tc>
        <w:tc>
          <w:tcPr>
            <w:tcW w:w="6940" w:type="dxa"/>
          </w:tcPr>
          <w:p w:rsidR="00622C03" w:rsidRPr="00D13F4E" w:rsidRDefault="00622C03" w:rsidP="00622C03">
            <w:pPr>
              <w:spacing w:after="0" w:line="240" w:lineRule="auto"/>
              <w:ind w:firstLine="33"/>
              <w:jc w:val="both"/>
              <w:rPr>
                <w:rFonts w:ascii="Times New Roman" w:eastAsia="Times New Roman" w:hAnsi="Times New Roman" w:cs="Times New Roman"/>
                <w:bCs/>
                <w:color w:val="000000" w:themeColor="text1"/>
                <w:sz w:val="24"/>
                <w:szCs w:val="24"/>
                <w:lang w:eastAsia="ru-RU"/>
              </w:rPr>
            </w:pPr>
            <w:r w:rsidRPr="00D13F4E">
              <w:rPr>
                <w:rFonts w:ascii="Times New Roman" w:eastAsia="Times New Roman" w:hAnsi="Times New Roman" w:cs="Times New Roman"/>
                <w:sz w:val="24"/>
                <w:szCs w:val="24"/>
                <w:lang w:eastAsia="ru-RU"/>
              </w:rPr>
              <w:t>В</w:t>
            </w:r>
            <w:r w:rsidRPr="00D13F4E">
              <w:rPr>
                <w:rFonts w:ascii="Times New Roman" w:eastAsia="Times New Roman" w:hAnsi="Times New Roman" w:cs="Times New Roman"/>
                <w:color w:val="000000" w:themeColor="text1"/>
                <w:sz w:val="24"/>
                <w:szCs w:val="24"/>
                <w:lang w:eastAsia="ru-RU"/>
              </w:rPr>
              <w:t>носить данные в реестры информационных систем различного назначения</w:t>
            </w:r>
          </w:p>
        </w:tc>
      </w:tr>
      <w:tr w:rsidR="00622C03" w:rsidRPr="00D13F4E" w:rsidTr="001B78A5">
        <w:tc>
          <w:tcPr>
            <w:tcW w:w="1413" w:type="dxa"/>
            <w:vMerge/>
          </w:tcPr>
          <w:p w:rsidR="00622C03" w:rsidRPr="00D13F4E" w:rsidRDefault="00622C03" w:rsidP="00622C03">
            <w:pPr>
              <w:spacing w:after="0" w:line="240" w:lineRule="auto"/>
              <w:rPr>
                <w:rFonts w:ascii="Times New Roman" w:eastAsia="Times New Roman" w:hAnsi="Times New Roman" w:cs="Times New Roman"/>
                <w:bCs/>
                <w:sz w:val="24"/>
                <w:szCs w:val="24"/>
              </w:rPr>
            </w:pPr>
          </w:p>
        </w:tc>
        <w:tc>
          <w:tcPr>
            <w:tcW w:w="1276" w:type="dxa"/>
          </w:tcPr>
          <w:p w:rsidR="00622C03" w:rsidRPr="00D13F4E" w:rsidRDefault="00622C03" w:rsidP="00622C03">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lang w:eastAsia="ru-RU"/>
              </w:rPr>
              <w:t>У 2.4.02</w:t>
            </w:r>
          </w:p>
        </w:tc>
        <w:tc>
          <w:tcPr>
            <w:tcW w:w="6940" w:type="dxa"/>
          </w:tcPr>
          <w:p w:rsidR="00622C03" w:rsidRPr="00D13F4E" w:rsidRDefault="00622C03" w:rsidP="00622C03">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Подготавливать учетно-техническую документацию об объекте недвижимости для внесения в реестры информационных систем различного назначения</w:t>
            </w:r>
          </w:p>
        </w:tc>
      </w:tr>
      <w:tr w:rsidR="00622C03" w:rsidRPr="00D13F4E" w:rsidTr="001B78A5">
        <w:tc>
          <w:tcPr>
            <w:tcW w:w="1413" w:type="dxa"/>
            <w:vMerge w:val="restart"/>
          </w:tcPr>
          <w:p w:rsidR="00622C03" w:rsidRPr="00D13F4E" w:rsidRDefault="00622C03" w:rsidP="00622C03">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Знать</w:t>
            </w:r>
          </w:p>
        </w:tc>
        <w:tc>
          <w:tcPr>
            <w:tcW w:w="1276" w:type="dxa"/>
          </w:tcPr>
          <w:p w:rsidR="00622C03" w:rsidRPr="00622C03" w:rsidRDefault="00622C03" w:rsidP="00622C03">
            <w:pPr>
              <w:spacing w:after="0" w:line="240" w:lineRule="auto"/>
              <w:rPr>
                <w:rFonts w:ascii="Times New Roman" w:eastAsia="Times New Roman" w:hAnsi="Times New Roman" w:cs="Times New Roman"/>
                <w:sz w:val="24"/>
                <w:szCs w:val="24"/>
                <w:lang w:eastAsia="ru-RU"/>
              </w:rPr>
            </w:pPr>
            <w:r w:rsidRPr="00622C03">
              <w:rPr>
                <w:rFonts w:ascii="Times New Roman" w:hAnsi="Times New Roman" w:cs="Times New Roman"/>
                <w:sz w:val="24"/>
                <w:szCs w:val="24"/>
              </w:rPr>
              <w:t>Зо 02.04</w:t>
            </w:r>
          </w:p>
        </w:tc>
        <w:tc>
          <w:tcPr>
            <w:tcW w:w="6940" w:type="dxa"/>
          </w:tcPr>
          <w:p w:rsidR="00622C03" w:rsidRPr="00622C03" w:rsidRDefault="00622C03" w:rsidP="00622C03">
            <w:pPr>
              <w:spacing w:after="0" w:line="240" w:lineRule="auto"/>
              <w:ind w:firstLine="33"/>
              <w:jc w:val="both"/>
              <w:rPr>
                <w:rFonts w:ascii="Times New Roman" w:eastAsia="Times New Roman" w:hAnsi="Times New Roman" w:cs="Times New Roman"/>
                <w:bCs/>
                <w:sz w:val="24"/>
                <w:szCs w:val="24"/>
              </w:rPr>
            </w:pPr>
            <w:r w:rsidRPr="00622C03">
              <w:rPr>
                <w:rFonts w:ascii="Times New Roman"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622C03" w:rsidRPr="00D13F4E" w:rsidTr="001B78A5">
        <w:tc>
          <w:tcPr>
            <w:tcW w:w="1413" w:type="dxa"/>
            <w:vMerge/>
          </w:tcPr>
          <w:p w:rsidR="00622C03" w:rsidRPr="00D13F4E" w:rsidRDefault="00622C03" w:rsidP="00622C03">
            <w:pPr>
              <w:spacing w:after="0" w:line="240" w:lineRule="auto"/>
              <w:rPr>
                <w:rFonts w:ascii="Times New Roman" w:eastAsia="Times New Roman" w:hAnsi="Times New Roman" w:cs="Times New Roman"/>
                <w:bCs/>
                <w:sz w:val="24"/>
                <w:szCs w:val="24"/>
              </w:rPr>
            </w:pPr>
          </w:p>
        </w:tc>
        <w:tc>
          <w:tcPr>
            <w:tcW w:w="1276" w:type="dxa"/>
          </w:tcPr>
          <w:p w:rsidR="00622C03" w:rsidRPr="00D13F4E" w:rsidRDefault="00622C03" w:rsidP="00622C03">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 2.1.01</w:t>
            </w:r>
          </w:p>
        </w:tc>
        <w:tc>
          <w:tcPr>
            <w:tcW w:w="6940" w:type="dxa"/>
          </w:tcPr>
          <w:p w:rsidR="00622C03" w:rsidRPr="00D13F4E" w:rsidRDefault="00622C03" w:rsidP="00622C03">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Основных понятий, категорий и методы технической инвентаризации объе</w:t>
            </w:r>
            <w:r>
              <w:rPr>
                <w:rFonts w:ascii="Times New Roman" w:eastAsia="Times New Roman" w:hAnsi="Times New Roman" w:cs="Times New Roman"/>
                <w:bCs/>
                <w:sz w:val="24"/>
                <w:szCs w:val="24"/>
              </w:rPr>
              <w:t>ктов капитального строительства</w:t>
            </w:r>
          </w:p>
        </w:tc>
      </w:tr>
      <w:tr w:rsidR="00622C03" w:rsidRPr="00D13F4E" w:rsidTr="001B78A5">
        <w:tc>
          <w:tcPr>
            <w:tcW w:w="1413" w:type="dxa"/>
            <w:vMerge/>
          </w:tcPr>
          <w:p w:rsidR="00622C03" w:rsidRPr="00D13F4E" w:rsidRDefault="00622C03" w:rsidP="00622C03">
            <w:pPr>
              <w:spacing w:after="0" w:line="240" w:lineRule="auto"/>
              <w:rPr>
                <w:rFonts w:ascii="Times New Roman" w:eastAsia="Times New Roman" w:hAnsi="Times New Roman" w:cs="Times New Roman"/>
                <w:bCs/>
                <w:sz w:val="24"/>
                <w:szCs w:val="24"/>
              </w:rPr>
            </w:pPr>
          </w:p>
        </w:tc>
        <w:tc>
          <w:tcPr>
            <w:tcW w:w="1276" w:type="dxa"/>
          </w:tcPr>
          <w:p w:rsidR="00622C03" w:rsidRPr="00D13F4E" w:rsidRDefault="00622C03" w:rsidP="00622C03">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 2.2.01</w:t>
            </w:r>
          </w:p>
        </w:tc>
        <w:tc>
          <w:tcPr>
            <w:tcW w:w="6940" w:type="dxa"/>
          </w:tcPr>
          <w:p w:rsidR="00622C03" w:rsidRPr="00D13F4E" w:rsidRDefault="00622C03" w:rsidP="00622C03">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lang w:eastAsia="ru-RU"/>
              </w:rPr>
              <w:t>Проектную и исполнительную документацию по зданиям и сооружениям</w:t>
            </w:r>
          </w:p>
        </w:tc>
      </w:tr>
      <w:tr w:rsidR="00622C03" w:rsidRPr="00D13F4E" w:rsidTr="001B78A5">
        <w:tc>
          <w:tcPr>
            <w:tcW w:w="1413" w:type="dxa"/>
            <w:vMerge/>
          </w:tcPr>
          <w:p w:rsidR="00622C03" w:rsidRPr="00D13F4E" w:rsidRDefault="00622C03" w:rsidP="00622C03">
            <w:pPr>
              <w:spacing w:after="0" w:line="240" w:lineRule="auto"/>
              <w:rPr>
                <w:rFonts w:ascii="Times New Roman" w:eastAsia="Times New Roman" w:hAnsi="Times New Roman" w:cs="Times New Roman"/>
                <w:bCs/>
                <w:sz w:val="24"/>
                <w:szCs w:val="24"/>
              </w:rPr>
            </w:pPr>
          </w:p>
        </w:tc>
        <w:tc>
          <w:tcPr>
            <w:tcW w:w="1276" w:type="dxa"/>
          </w:tcPr>
          <w:p w:rsidR="00622C03" w:rsidRPr="00D13F4E" w:rsidRDefault="00622C03" w:rsidP="00622C03">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 xml:space="preserve">З 2.2.02  </w:t>
            </w:r>
          </w:p>
        </w:tc>
        <w:tc>
          <w:tcPr>
            <w:tcW w:w="6940" w:type="dxa"/>
          </w:tcPr>
          <w:p w:rsidR="00622C03" w:rsidRPr="0005340A" w:rsidRDefault="00622C03" w:rsidP="00622C03">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color w:val="000000" w:themeColor="text1"/>
                <w:sz w:val="24"/>
                <w:szCs w:val="24"/>
                <w:lang w:eastAsia="ru-RU"/>
              </w:rPr>
              <w:t>Теоретические основы градостроительного планирования развития сельских населенных пунктов и межселенных территорий</w:t>
            </w:r>
          </w:p>
        </w:tc>
      </w:tr>
      <w:tr w:rsidR="00622C03" w:rsidRPr="00D13F4E" w:rsidTr="001B78A5">
        <w:tc>
          <w:tcPr>
            <w:tcW w:w="1413" w:type="dxa"/>
            <w:vMerge/>
          </w:tcPr>
          <w:p w:rsidR="00622C03" w:rsidRPr="00D13F4E" w:rsidRDefault="00622C03" w:rsidP="00622C03">
            <w:pPr>
              <w:spacing w:after="0" w:line="240" w:lineRule="auto"/>
              <w:rPr>
                <w:rFonts w:ascii="Times New Roman" w:eastAsia="Times New Roman" w:hAnsi="Times New Roman" w:cs="Times New Roman"/>
                <w:bCs/>
                <w:sz w:val="24"/>
                <w:szCs w:val="24"/>
              </w:rPr>
            </w:pPr>
          </w:p>
        </w:tc>
        <w:tc>
          <w:tcPr>
            <w:tcW w:w="1276" w:type="dxa"/>
          </w:tcPr>
          <w:p w:rsidR="00622C03" w:rsidRPr="00D13F4E" w:rsidRDefault="00622C03" w:rsidP="00622C03">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 2.2.03</w:t>
            </w:r>
          </w:p>
        </w:tc>
        <w:tc>
          <w:tcPr>
            <w:tcW w:w="6940" w:type="dxa"/>
          </w:tcPr>
          <w:p w:rsidR="00622C03" w:rsidRPr="0005340A" w:rsidRDefault="00622C03" w:rsidP="00622C03">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color w:val="000000" w:themeColor="text1"/>
                <w:sz w:val="24"/>
                <w:szCs w:val="24"/>
                <w:lang w:eastAsia="ru-RU"/>
              </w:rPr>
              <w:t>Закономерности системы расселения, формирования и развития градостроительных систем, градостроительные регламенты пространственно-территориальной организации земель сельских поселений, экологические ограничения в использовании земель населенных пунктов</w:t>
            </w:r>
          </w:p>
        </w:tc>
      </w:tr>
      <w:tr w:rsidR="00622C03" w:rsidRPr="00D13F4E" w:rsidTr="001B78A5">
        <w:tc>
          <w:tcPr>
            <w:tcW w:w="1413" w:type="dxa"/>
            <w:vMerge/>
          </w:tcPr>
          <w:p w:rsidR="00622C03" w:rsidRPr="00D13F4E" w:rsidRDefault="00622C03" w:rsidP="00622C03">
            <w:pPr>
              <w:spacing w:after="0" w:line="240" w:lineRule="auto"/>
              <w:rPr>
                <w:rFonts w:ascii="Times New Roman" w:eastAsia="Times New Roman" w:hAnsi="Times New Roman" w:cs="Times New Roman"/>
                <w:bCs/>
                <w:sz w:val="24"/>
                <w:szCs w:val="24"/>
              </w:rPr>
            </w:pPr>
          </w:p>
        </w:tc>
        <w:tc>
          <w:tcPr>
            <w:tcW w:w="1276" w:type="dxa"/>
          </w:tcPr>
          <w:p w:rsidR="00622C03" w:rsidRPr="00D13F4E" w:rsidRDefault="00622C03" w:rsidP="00622C03">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 2.2.04</w:t>
            </w:r>
          </w:p>
        </w:tc>
        <w:tc>
          <w:tcPr>
            <w:tcW w:w="6940" w:type="dxa"/>
          </w:tcPr>
          <w:p w:rsidR="00622C03" w:rsidRPr="0005340A" w:rsidRDefault="00622C03" w:rsidP="00622C03">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Специфику</w:t>
            </w:r>
            <w:r>
              <w:rPr>
                <w:rFonts w:ascii="Times New Roman" w:eastAsia="Times New Roman" w:hAnsi="Times New Roman" w:cs="Times New Roman"/>
                <w:bCs/>
                <w:sz w:val="24"/>
                <w:szCs w:val="24"/>
              </w:rPr>
              <w:t xml:space="preserve"> градостроительной терминологии</w:t>
            </w:r>
          </w:p>
        </w:tc>
      </w:tr>
      <w:tr w:rsidR="00622C03" w:rsidRPr="00D13F4E" w:rsidTr="001B78A5">
        <w:tc>
          <w:tcPr>
            <w:tcW w:w="1413" w:type="dxa"/>
            <w:vMerge/>
          </w:tcPr>
          <w:p w:rsidR="00622C03" w:rsidRPr="00D13F4E" w:rsidRDefault="00622C03" w:rsidP="00622C03">
            <w:pPr>
              <w:spacing w:after="0" w:line="240" w:lineRule="auto"/>
              <w:rPr>
                <w:rFonts w:ascii="Times New Roman" w:eastAsia="Times New Roman" w:hAnsi="Times New Roman" w:cs="Times New Roman"/>
                <w:bCs/>
                <w:sz w:val="24"/>
                <w:szCs w:val="24"/>
              </w:rPr>
            </w:pPr>
          </w:p>
        </w:tc>
        <w:tc>
          <w:tcPr>
            <w:tcW w:w="1276" w:type="dxa"/>
          </w:tcPr>
          <w:p w:rsidR="00622C03" w:rsidRPr="00D13F4E" w:rsidRDefault="00622C03" w:rsidP="00622C03">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 2.2.05</w:t>
            </w:r>
          </w:p>
        </w:tc>
        <w:tc>
          <w:tcPr>
            <w:tcW w:w="6940" w:type="dxa"/>
          </w:tcPr>
          <w:p w:rsidR="00622C03" w:rsidRPr="00D13F4E" w:rsidRDefault="00622C03" w:rsidP="00622C03">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Содержание прогнозов п</w:t>
            </w:r>
            <w:r>
              <w:rPr>
                <w:rFonts w:ascii="Times New Roman" w:eastAsia="Times New Roman" w:hAnsi="Times New Roman" w:cs="Times New Roman"/>
                <w:bCs/>
                <w:sz w:val="24"/>
                <w:szCs w:val="24"/>
              </w:rPr>
              <w:t>ланирования развития территорий</w:t>
            </w:r>
          </w:p>
        </w:tc>
      </w:tr>
      <w:tr w:rsidR="00622C03" w:rsidRPr="00D13F4E" w:rsidTr="001B78A5">
        <w:tc>
          <w:tcPr>
            <w:tcW w:w="1413" w:type="dxa"/>
            <w:vMerge/>
          </w:tcPr>
          <w:p w:rsidR="00622C03" w:rsidRPr="00D13F4E" w:rsidRDefault="00622C03" w:rsidP="00622C03">
            <w:pPr>
              <w:spacing w:after="0" w:line="240" w:lineRule="auto"/>
              <w:rPr>
                <w:rFonts w:ascii="Times New Roman" w:eastAsia="Times New Roman" w:hAnsi="Times New Roman" w:cs="Times New Roman"/>
                <w:bCs/>
                <w:sz w:val="24"/>
                <w:szCs w:val="24"/>
              </w:rPr>
            </w:pPr>
          </w:p>
        </w:tc>
        <w:tc>
          <w:tcPr>
            <w:tcW w:w="1276" w:type="dxa"/>
          </w:tcPr>
          <w:p w:rsidR="00622C03" w:rsidRPr="00D13F4E" w:rsidRDefault="00622C03" w:rsidP="00622C03">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 2.3.01</w:t>
            </w:r>
          </w:p>
        </w:tc>
        <w:tc>
          <w:tcPr>
            <w:tcW w:w="6940" w:type="dxa"/>
          </w:tcPr>
          <w:p w:rsidR="00622C03" w:rsidRPr="00D13F4E" w:rsidRDefault="00622C03" w:rsidP="00622C03">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lang w:eastAsia="ru-RU"/>
              </w:rPr>
              <w:t>Классификацию зданий и сооружений по типам и функциональному назначению</w:t>
            </w:r>
            <w:r>
              <w:rPr>
                <w:rFonts w:ascii="Times New Roman" w:eastAsia="Times New Roman" w:hAnsi="Times New Roman" w:cs="Times New Roman"/>
                <w:bCs/>
                <w:sz w:val="24"/>
                <w:szCs w:val="24"/>
              </w:rPr>
              <w:t xml:space="preserve">. </w:t>
            </w:r>
            <w:r w:rsidRPr="00D13F4E">
              <w:rPr>
                <w:rFonts w:ascii="Times New Roman" w:eastAsia="Times New Roman" w:hAnsi="Times New Roman" w:cs="Times New Roman"/>
                <w:bCs/>
                <w:sz w:val="24"/>
                <w:szCs w:val="24"/>
              </w:rPr>
              <w:t>Требования к подготовке технического плана объ</w:t>
            </w:r>
            <w:r>
              <w:rPr>
                <w:rFonts w:ascii="Times New Roman" w:eastAsia="Times New Roman" w:hAnsi="Times New Roman" w:cs="Times New Roman"/>
                <w:bCs/>
                <w:sz w:val="24"/>
                <w:szCs w:val="24"/>
              </w:rPr>
              <w:t>екта капитального строительства</w:t>
            </w:r>
          </w:p>
        </w:tc>
      </w:tr>
      <w:tr w:rsidR="00622C03" w:rsidRPr="00D13F4E" w:rsidTr="001B78A5">
        <w:tc>
          <w:tcPr>
            <w:tcW w:w="1413" w:type="dxa"/>
            <w:vMerge/>
          </w:tcPr>
          <w:p w:rsidR="00622C03" w:rsidRPr="00D13F4E" w:rsidRDefault="00622C03" w:rsidP="00622C03">
            <w:pPr>
              <w:spacing w:after="0" w:line="240" w:lineRule="auto"/>
              <w:rPr>
                <w:rFonts w:ascii="Times New Roman" w:eastAsia="Times New Roman" w:hAnsi="Times New Roman" w:cs="Times New Roman"/>
                <w:bCs/>
                <w:sz w:val="24"/>
                <w:szCs w:val="24"/>
              </w:rPr>
            </w:pPr>
          </w:p>
        </w:tc>
        <w:tc>
          <w:tcPr>
            <w:tcW w:w="1276" w:type="dxa"/>
          </w:tcPr>
          <w:p w:rsidR="00622C03" w:rsidRPr="00D13F4E" w:rsidRDefault="00622C03" w:rsidP="00622C03">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 2.3.02</w:t>
            </w:r>
          </w:p>
        </w:tc>
        <w:tc>
          <w:tcPr>
            <w:tcW w:w="6940" w:type="dxa"/>
          </w:tcPr>
          <w:p w:rsidR="00622C03" w:rsidRPr="00D13F4E" w:rsidRDefault="00622C03" w:rsidP="00622C03">
            <w:pPr>
              <w:spacing w:after="0" w:line="240" w:lineRule="auto"/>
              <w:ind w:firstLine="33"/>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Параметры и конструктивные характеристики зданий различ</w:t>
            </w:r>
            <w:r>
              <w:rPr>
                <w:rFonts w:ascii="Times New Roman" w:eastAsia="Times New Roman" w:hAnsi="Times New Roman" w:cs="Times New Roman"/>
                <w:sz w:val="24"/>
                <w:szCs w:val="24"/>
                <w:lang w:eastAsia="ru-RU"/>
              </w:rPr>
              <w:t>ного функционального назначения</w:t>
            </w:r>
          </w:p>
        </w:tc>
      </w:tr>
      <w:tr w:rsidR="00622C03" w:rsidRPr="00D13F4E" w:rsidTr="001B78A5">
        <w:tc>
          <w:tcPr>
            <w:tcW w:w="1413" w:type="dxa"/>
            <w:vMerge/>
          </w:tcPr>
          <w:p w:rsidR="00622C03" w:rsidRPr="00D13F4E" w:rsidRDefault="00622C03" w:rsidP="00622C03">
            <w:pPr>
              <w:spacing w:after="0" w:line="240" w:lineRule="auto"/>
              <w:rPr>
                <w:rFonts w:ascii="Times New Roman" w:eastAsia="Times New Roman" w:hAnsi="Times New Roman" w:cs="Times New Roman"/>
                <w:bCs/>
                <w:sz w:val="24"/>
                <w:szCs w:val="24"/>
              </w:rPr>
            </w:pPr>
          </w:p>
        </w:tc>
        <w:tc>
          <w:tcPr>
            <w:tcW w:w="1276" w:type="dxa"/>
          </w:tcPr>
          <w:p w:rsidR="00622C03" w:rsidRPr="00D13F4E" w:rsidRDefault="00622C03" w:rsidP="00622C03">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lang w:eastAsia="ru-RU"/>
              </w:rPr>
              <w:t>З 2.3.03</w:t>
            </w:r>
          </w:p>
        </w:tc>
        <w:tc>
          <w:tcPr>
            <w:tcW w:w="6940" w:type="dxa"/>
          </w:tcPr>
          <w:p w:rsidR="00622C03" w:rsidRPr="00D13F4E" w:rsidRDefault="00622C03" w:rsidP="00622C03">
            <w:pPr>
              <w:spacing w:after="0" w:line="240" w:lineRule="auto"/>
              <w:ind w:firstLine="33"/>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Cs/>
                <w:color w:val="000000" w:themeColor="text1"/>
                <w:sz w:val="24"/>
                <w:szCs w:val="24"/>
                <w:lang w:eastAsia="ru-RU"/>
              </w:rPr>
              <w:t>Требования к подготовке технического плана объекта капитального строительства</w:t>
            </w:r>
          </w:p>
        </w:tc>
      </w:tr>
      <w:tr w:rsidR="00622C03" w:rsidRPr="00D13F4E" w:rsidTr="001B78A5">
        <w:tc>
          <w:tcPr>
            <w:tcW w:w="1413" w:type="dxa"/>
            <w:vMerge/>
          </w:tcPr>
          <w:p w:rsidR="00622C03" w:rsidRPr="00D13F4E" w:rsidRDefault="00622C03" w:rsidP="00622C03">
            <w:pPr>
              <w:spacing w:after="0" w:line="240" w:lineRule="auto"/>
              <w:rPr>
                <w:rFonts w:ascii="Times New Roman" w:eastAsia="Times New Roman" w:hAnsi="Times New Roman" w:cs="Times New Roman"/>
                <w:bCs/>
                <w:sz w:val="24"/>
                <w:szCs w:val="24"/>
              </w:rPr>
            </w:pPr>
          </w:p>
        </w:tc>
        <w:tc>
          <w:tcPr>
            <w:tcW w:w="1276" w:type="dxa"/>
          </w:tcPr>
          <w:p w:rsidR="00622C03" w:rsidRPr="00D13F4E" w:rsidRDefault="00622C03" w:rsidP="00622C03">
            <w:pPr>
              <w:spacing w:after="0" w:line="240"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З 2.3.04</w:t>
            </w:r>
          </w:p>
        </w:tc>
        <w:tc>
          <w:tcPr>
            <w:tcW w:w="6940" w:type="dxa"/>
          </w:tcPr>
          <w:p w:rsidR="00622C03" w:rsidRPr="00880C8E" w:rsidRDefault="00622C03" w:rsidP="00622C03">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Современные способы автоматизации процесса технической инвентаризации объе</w:t>
            </w:r>
            <w:r>
              <w:rPr>
                <w:rFonts w:ascii="Times New Roman" w:eastAsia="Times New Roman" w:hAnsi="Times New Roman" w:cs="Times New Roman"/>
                <w:bCs/>
                <w:sz w:val="24"/>
                <w:szCs w:val="24"/>
              </w:rPr>
              <w:t>ктов капитального строительства</w:t>
            </w:r>
          </w:p>
        </w:tc>
      </w:tr>
      <w:tr w:rsidR="00622C03" w:rsidRPr="00D13F4E" w:rsidTr="001B78A5">
        <w:tc>
          <w:tcPr>
            <w:tcW w:w="1413" w:type="dxa"/>
            <w:vMerge/>
          </w:tcPr>
          <w:p w:rsidR="00622C03" w:rsidRPr="00D13F4E" w:rsidRDefault="00622C03" w:rsidP="00622C03">
            <w:pPr>
              <w:spacing w:after="0" w:line="240" w:lineRule="auto"/>
              <w:rPr>
                <w:rFonts w:ascii="Times New Roman" w:eastAsia="Times New Roman" w:hAnsi="Times New Roman" w:cs="Times New Roman"/>
                <w:bCs/>
                <w:sz w:val="24"/>
                <w:szCs w:val="24"/>
              </w:rPr>
            </w:pPr>
          </w:p>
        </w:tc>
        <w:tc>
          <w:tcPr>
            <w:tcW w:w="1276" w:type="dxa"/>
          </w:tcPr>
          <w:p w:rsidR="00622C03" w:rsidRPr="00D13F4E" w:rsidRDefault="00622C03" w:rsidP="00622C03">
            <w:pPr>
              <w:spacing w:after="0" w:line="240"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bCs/>
                <w:sz w:val="24"/>
                <w:szCs w:val="24"/>
              </w:rPr>
              <w:t>З 2.4.01</w:t>
            </w:r>
          </w:p>
        </w:tc>
        <w:tc>
          <w:tcPr>
            <w:tcW w:w="6940" w:type="dxa"/>
          </w:tcPr>
          <w:p w:rsidR="00622C03" w:rsidRPr="00D13F4E" w:rsidRDefault="00622C03" w:rsidP="00622C03">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lang w:eastAsia="ru-RU"/>
              </w:rPr>
              <w:t>Р</w:t>
            </w:r>
            <w:r w:rsidRPr="00D13F4E">
              <w:rPr>
                <w:rFonts w:ascii="Times New Roman" w:eastAsia="Times New Roman" w:hAnsi="Times New Roman" w:cs="Times New Roman"/>
                <w:color w:val="000000" w:themeColor="text1"/>
                <w:sz w:val="24"/>
                <w:szCs w:val="24"/>
                <w:lang w:eastAsia="ru-RU"/>
              </w:rPr>
              <w:t>еестры информационных систем различного назначения</w:t>
            </w:r>
          </w:p>
        </w:tc>
      </w:tr>
      <w:tr w:rsidR="00622C03" w:rsidRPr="00D13F4E" w:rsidTr="001B78A5">
        <w:tc>
          <w:tcPr>
            <w:tcW w:w="1413" w:type="dxa"/>
            <w:vMerge/>
          </w:tcPr>
          <w:p w:rsidR="00622C03" w:rsidRPr="00D13F4E" w:rsidRDefault="00622C03" w:rsidP="00622C03">
            <w:pPr>
              <w:spacing w:after="0" w:line="240" w:lineRule="auto"/>
              <w:rPr>
                <w:rFonts w:ascii="Times New Roman" w:eastAsia="Times New Roman" w:hAnsi="Times New Roman" w:cs="Times New Roman"/>
                <w:bCs/>
                <w:sz w:val="24"/>
                <w:szCs w:val="24"/>
              </w:rPr>
            </w:pPr>
          </w:p>
        </w:tc>
        <w:tc>
          <w:tcPr>
            <w:tcW w:w="1276" w:type="dxa"/>
          </w:tcPr>
          <w:p w:rsidR="00622C03" w:rsidRPr="00D13F4E" w:rsidRDefault="00622C03" w:rsidP="00622C03">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lang w:eastAsia="ru-RU"/>
              </w:rPr>
              <w:t>З 2.4.02</w:t>
            </w:r>
          </w:p>
        </w:tc>
        <w:tc>
          <w:tcPr>
            <w:tcW w:w="6940" w:type="dxa"/>
          </w:tcPr>
          <w:p w:rsidR="00622C03" w:rsidRPr="00D13F4E" w:rsidRDefault="00622C03" w:rsidP="00622C03">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Порядок формирования учетно-технической документации для внесения в реестры информационных систем различного назначения</w:t>
            </w:r>
          </w:p>
        </w:tc>
      </w:tr>
    </w:tbl>
    <w:p w:rsidR="00035C3C" w:rsidRPr="00D13F4E" w:rsidRDefault="00035C3C" w:rsidP="00D13F4E">
      <w:pPr>
        <w:spacing w:after="0" w:line="276" w:lineRule="auto"/>
        <w:rPr>
          <w:rFonts w:ascii="Times New Roman" w:eastAsia="Times New Roman" w:hAnsi="Times New Roman" w:cs="Times New Roman"/>
          <w:b/>
          <w:sz w:val="24"/>
          <w:szCs w:val="24"/>
          <w:lang w:eastAsia="ru-RU"/>
        </w:rPr>
      </w:pPr>
    </w:p>
    <w:p w:rsidR="00880C8E" w:rsidRDefault="00880C8E" w:rsidP="00D13F4E">
      <w:pPr>
        <w:spacing w:after="0" w:line="276" w:lineRule="auto"/>
        <w:ind w:firstLine="709"/>
        <w:rPr>
          <w:rFonts w:ascii="Times New Roman" w:eastAsia="Times New Roman" w:hAnsi="Times New Roman" w:cs="Times New Roman"/>
          <w:b/>
          <w:sz w:val="24"/>
          <w:szCs w:val="24"/>
          <w:lang w:eastAsia="ru-RU"/>
        </w:rPr>
      </w:pPr>
    </w:p>
    <w:p w:rsidR="00880C8E" w:rsidRDefault="00880C8E" w:rsidP="00D13F4E">
      <w:pPr>
        <w:spacing w:after="0" w:line="276" w:lineRule="auto"/>
        <w:ind w:firstLine="709"/>
        <w:rPr>
          <w:rFonts w:ascii="Times New Roman" w:eastAsia="Times New Roman" w:hAnsi="Times New Roman" w:cs="Times New Roman"/>
          <w:b/>
          <w:sz w:val="24"/>
          <w:szCs w:val="24"/>
          <w:lang w:eastAsia="ru-RU"/>
        </w:rPr>
      </w:pPr>
    </w:p>
    <w:p w:rsidR="00880C8E" w:rsidRDefault="00880C8E" w:rsidP="00D13F4E">
      <w:pPr>
        <w:spacing w:after="0" w:line="276" w:lineRule="auto"/>
        <w:ind w:firstLine="709"/>
        <w:rPr>
          <w:rFonts w:ascii="Times New Roman" w:eastAsia="Times New Roman" w:hAnsi="Times New Roman" w:cs="Times New Roman"/>
          <w:b/>
          <w:sz w:val="24"/>
          <w:szCs w:val="24"/>
          <w:lang w:eastAsia="ru-RU"/>
        </w:rPr>
      </w:pPr>
    </w:p>
    <w:p w:rsidR="00880C8E" w:rsidRDefault="00880C8E" w:rsidP="00D13F4E">
      <w:pPr>
        <w:spacing w:after="0" w:line="276" w:lineRule="auto"/>
        <w:ind w:firstLine="709"/>
        <w:rPr>
          <w:rFonts w:ascii="Times New Roman" w:eastAsia="Times New Roman" w:hAnsi="Times New Roman" w:cs="Times New Roman"/>
          <w:b/>
          <w:sz w:val="24"/>
          <w:szCs w:val="24"/>
          <w:lang w:eastAsia="ru-RU"/>
        </w:rPr>
      </w:pPr>
    </w:p>
    <w:p w:rsidR="00880C8E" w:rsidRDefault="00880C8E" w:rsidP="00D13F4E">
      <w:pPr>
        <w:spacing w:after="0" w:line="276" w:lineRule="auto"/>
        <w:ind w:firstLine="709"/>
        <w:rPr>
          <w:rFonts w:ascii="Times New Roman" w:eastAsia="Times New Roman" w:hAnsi="Times New Roman" w:cs="Times New Roman"/>
          <w:b/>
          <w:sz w:val="24"/>
          <w:szCs w:val="24"/>
          <w:lang w:eastAsia="ru-RU"/>
        </w:rPr>
      </w:pPr>
    </w:p>
    <w:p w:rsidR="00880C8E" w:rsidRDefault="00880C8E" w:rsidP="00D13F4E">
      <w:pPr>
        <w:spacing w:after="0" w:line="276" w:lineRule="auto"/>
        <w:ind w:firstLine="709"/>
        <w:rPr>
          <w:rFonts w:ascii="Times New Roman" w:eastAsia="Times New Roman" w:hAnsi="Times New Roman" w:cs="Times New Roman"/>
          <w:b/>
          <w:sz w:val="24"/>
          <w:szCs w:val="24"/>
          <w:lang w:eastAsia="ru-RU"/>
        </w:rPr>
      </w:pPr>
    </w:p>
    <w:p w:rsidR="00035C3C" w:rsidRPr="00D13F4E" w:rsidRDefault="00035C3C" w:rsidP="00D13F4E">
      <w:pPr>
        <w:spacing w:after="0" w:line="276" w:lineRule="auto"/>
        <w:ind w:firstLine="709"/>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rsidR="00035C3C" w:rsidRPr="00D13F4E" w:rsidRDefault="00035C3C" w:rsidP="00D13F4E">
      <w:pPr>
        <w:spacing w:after="0" w:line="276" w:lineRule="auto"/>
        <w:rPr>
          <w:rFonts w:ascii="Times New Roman" w:eastAsia="Times New Roman" w:hAnsi="Times New Roman" w:cs="Times New Roman"/>
          <w:sz w:val="24"/>
          <w:szCs w:val="24"/>
          <w:lang w:eastAsia="ru-RU"/>
        </w:rPr>
      </w:pPr>
    </w:p>
    <w:p w:rsidR="00035C3C" w:rsidRPr="00D13F4E" w:rsidRDefault="00035C3C" w:rsidP="00D13F4E">
      <w:pPr>
        <w:spacing w:after="0" w:line="276"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Всего часов </w:t>
      </w:r>
      <w:r w:rsidRPr="00D13F4E">
        <w:rPr>
          <w:rFonts w:ascii="Times New Roman" w:eastAsia="Times New Roman" w:hAnsi="Times New Roman" w:cs="Times New Roman"/>
          <w:sz w:val="24"/>
          <w:szCs w:val="24"/>
          <w:u w:val="single"/>
          <w:lang w:eastAsia="ru-RU"/>
        </w:rPr>
        <w:t>180</w:t>
      </w:r>
    </w:p>
    <w:p w:rsidR="00035C3C" w:rsidRPr="00D13F4E" w:rsidRDefault="00035C3C" w:rsidP="00D13F4E">
      <w:pPr>
        <w:spacing w:after="0" w:line="276" w:lineRule="auto"/>
        <w:ind w:firstLine="708"/>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в том числе в форме практической подготовки </w:t>
      </w:r>
      <w:r w:rsidRPr="00D13F4E">
        <w:rPr>
          <w:rFonts w:ascii="Times New Roman" w:eastAsia="Times New Roman" w:hAnsi="Times New Roman" w:cs="Times New Roman"/>
          <w:sz w:val="24"/>
          <w:szCs w:val="24"/>
          <w:u w:val="single"/>
          <w:lang w:eastAsia="ru-RU"/>
        </w:rPr>
        <w:t>132 часа</w:t>
      </w:r>
    </w:p>
    <w:p w:rsidR="00035C3C" w:rsidRPr="00D13F4E" w:rsidRDefault="00035C3C" w:rsidP="00D13F4E">
      <w:pPr>
        <w:spacing w:after="0" w:line="276" w:lineRule="auto"/>
        <w:rPr>
          <w:rFonts w:ascii="Times New Roman" w:eastAsia="Times New Roman" w:hAnsi="Times New Roman" w:cs="Times New Roman"/>
          <w:sz w:val="24"/>
          <w:szCs w:val="24"/>
          <w:lang w:eastAsia="ru-RU"/>
        </w:rPr>
      </w:pPr>
    </w:p>
    <w:p w:rsidR="00035C3C" w:rsidRPr="00D13F4E" w:rsidRDefault="00035C3C" w:rsidP="00D13F4E">
      <w:pPr>
        <w:spacing w:after="0" w:line="276" w:lineRule="auto"/>
        <w:rPr>
          <w:rFonts w:ascii="Times New Roman" w:eastAsia="Times New Roman" w:hAnsi="Times New Roman" w:cs="Times New Roman"/>
          <w:sz w:val="24"/>
          <w:szCs w:val="24"/>
          <w:u w:val="single"/>
          <w:lang w:eastAsia="ru-RU"/>
        </w:rPr>
      </w:pPr>
      <w:r w:rsidRPr="00D13F4E">
        <w:rPr>
          <w:rFonts w:ascii="Times New Roman" w:eastAsia="Times New Roman" w:hAnsi="Times New Roman" w:cs="Times New Roman"/>
          <w:sz w:val="24"/>
          <w:szCs w:val="24"/>
          <w:lang w:eastAsia="ru-RU"/>
        </w:rPr>
        <w:t xml:space="preserve">Из них на освоение МДК </w:t>
      </w:r>
      <w:r w:rsidRPr="00D13F4E">
        <w:rPr>
          <w:rFonts w:ascii="Times New Roman" w:eastAsia="Times New Roman" w:hAnsi="Times New Roman" w:cs="Times New Roman"/>
          <w:sz w:val="24"/>
          <w:szCs w:val="24"/>
          <w:u w:val="single"/>
          <w:lang w:eastAsia="ru-RU"/>
        </w:rPr>
        <w:t>108 часов</w:t>
      </w:r>
    </w:p>
    <w:p w:rsidR="00035C3C" w:rsidRPr="00D13F4E" w:rsidRDefault="00035C3C" w:rsidP="00D13F4E">
      <w:pPr>
        <w:spacing w:after="0" w:line="276" w:lineRule="auto"/>
        <w:ind w:firstLine="708"/>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sz w:val="24"/>
          <w:szCs w:val="24"/>
          <w:lang w:eastAsia="ru-RU"/>
        </w:rPr>
        <w:t>в том числе самостоятельная работа</w:t>
      </w:r>
      <w:r w:rsidRPr="00D13F4E">
        <w:rPr>
          <w:rFonts w:ascii="Times New Roman" w:eastAsia="Times New Roman" w:hAnsi="Times New Roman" w:cs="Times New Roman"/>
          <w:sz w:val="24"/>
          <w:szCs w:val="24"/>
          <w:u w:val="single"/>
          <w:lang w:eastAsia="ru-RU"/>
        </w:rPr>
        <w:t>9 часов</w:t>
      </w:r>
    </w:p>
    <w:p w:rsidR="00035C3C" w:rsidRPr="00D13F4E" w:rsidRDefault="00035C3C" w:rsidP="00D13F4E">
      <w:pPr>
        <w:spacing w:after="0" w:line="276"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практики, в том числе учебная </w:t>
      </w:r>
      <w:r w:rsidRPr="00D13F4E">
        <w:rPr>
          <w:rFonts w:ascii="Times New Roman" w:eastAsia="Times New Roman" w:hAnsi="Times New Roman" w:cs="Times New Roman"/>
          <w:sz w:val="24"/>
          <w:szCs w:val="24"/>
          <w:u w:val="single"/>
          <w:lang w:eastAsia="ru-RU"/>
        </w:rPr>
        <w:t>72 часа</w:t>
      </w:r>
    </w:p>
    <w:p w:rsidR="00035C3C" w:rsidRPr="00D13F4E" w:rsidRDefault="00035C3C" w:rsidP="00D13F4E">
      <w:pPr>
        <w:spacing w:after="0" w:line="276" w:lineRule="auto"/>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Cs/>
          <w:sz w:val="24"/>
          <w:szCs w:val="24"/>
          <w:lang w:eastAsia="ru-RU"/>
        </w:rPr>
        <w:t>Промежуточная аттестация</w:t>
      </w:r>
      <w:r w:rsidRPr="00D13F4E">
        <w:rPr>
          <w:rFonts w:ascii="Times New Roman" w:eastAsia="Times New Roman" w:hAnsi="Times New Roman" w:cs="Times New Roman"/>
          <w:i/>
          <w:sz w:val="24"/>
          <w:szCs w:val="24"/>
          <w:lang w:eastAsia="ru-RU"/>
        </w:rPr>
        <w:t xml:space="preserve"> экзамен, зачет</w:t>
      </w:r>
      <w:r w:rsidRPr="00D13F4E">
        <w:rPr>
          <w:rFonts w:ascii="Times New Roman" w:eastAsia="Times New Roman" w:hAnsi="Times New Roman" w:cs="Times New Roman"/>
          <w:bCs/>
          <w:i/>
          <w:sz w:val="24"/>
          <w:szCs w:val="24"/>
          <w:lang w:eastAsia="ru-RU"/>
        </w:rPr>
        <w:t>.</w:t>
      </w:r>
    </w:p>
    <w:p w:rsidR="00035C3C" w:rsidRPr="00D13F4E" w:rsidRDefault="00035C3C" w:rsidP="00D13F4E">
      <w:pPr>
        <w:spacing w:after="0" w:line="276" w:lineRule="auto"/>
        <w:rPr>
          <w:rFonts w:ascii="Times New Roman" w:eastAsia="Times New Roman" w:hAnsi="Times New Roman" w:cs="Times New Roman"/>
          <w:b/>
          <w:i/>
          <w:sz w:val="24"/>
          <w:szCs w:val="24"/>
          <w:lang w:eastAsia="ru-RU"/>
        </w:rPr>
        <w:sectPr w:rsidR="00035C3C" w:rsidRPr="00D13F4E" w:rsidSect="00F03983">
          <w:pgSz w:w="11907" w:h="16840"/>
          <w:pgMar w:top="1134" w:right="567" w:bottom="1134" w:left="1701" w:header="709" w:footer="709" w:gutter="0"/>
          <w:cols w:space="720"/>
        </w:sectPr>
      </w:pPr>
    </w:p>
    <w:p w:rsidR="00035C3C" w:rsidRPr="00D13F4E" w:rsidRDefault="00035C3C" w:rsidP="00D13F4E">
      <w:pPr>
        <w:spacing w:after="0" w:line="276" w:lineRule="auto"/>
        <w:jc w:val="center"/>
        <w:rPr>
          <w:rFonts w:ascii="Times New Roman" w:eastAsia="Times New Roman" w:hAnsi="Times New Roman" w:cs="Times New Roman"/>
          <w:b/>
          <w:caps/>
          <w:sz w:val="24"/>
          <w:szCs w:val="24"/>
          <w:lang w:eastAsia="ru-RU"/>
        </w:rPr>
      </w:pPr>
      <w:r w:rsidRPr="00D13F4E">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035C3C" w:rsidRPr="00D13F4E" w:rsidRDefault="00035C3C" w:rsidP="00D13F4E">
      <w:pPr>
        <w:spacing w:after="0" w:line="276" w:lineRule="auto"/>
        <w:ind w:firstLine="851"/>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9"/>
        <w:gridCol w:w="3138"/>
        <w:gridCol w:w="1008"/>
        <w:gridCol w:w="872"/>
        <w:gridCol w:w="687"/>
        <w:gridCol w:w="1528"/>
        <w:gridCol w:w="1377"/>
        <w:gridCol w:w="30"/>
        <w:gridCol w:w="1298"/>
        <w:gridCol w:w="808"/>
        <w:gridCol w:w="902"/>
        <w:gridCol w:w="1764"/>
      </w:tblGrid>
      <w:tr w:rsidR="00035C3C" w:rsidRPr="00D13F4E" w:rsidTr="00777072">
        <w:trPr>
          <w:trHeight w:val="484"/>
        </w:trPr>
        <w:tc>
          <w:tcPr>
            <w:tcW w:w="568" w:type="pct"/>
            <w:vMerge w:val="restart"/>
            <w:tcBorders>
              <w:bottom w:val="single" w:sz="4" w:space="0" w:color="auto"/>
            </w:tcBorders>
            <w:vAlign w:val="center"/>
          </w:tcPr>
          <w:p w:rsidR="00035C3C" w:rsidRPr="00D13F4E" w:rsidRDefault="00035C3C"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Коды профессиональ-ных общих компетенций</w:t>
            </w:r>
          </w:p>
        </w:tc>
        <w:tc>
          <w:tcPr>
            <w:tcW w:w="1037" w:type="pct"/>
            <w:vMerge w:val="restart"/>
            <w:tcBorders>
              <w:bottom w:val="single" w:sz="4" w:space="0" w:color="auto"/>
            </w:tcBorders>
            <w:vAlign w:val="center"/>
          </w:tcPr>
          <w:p w:rsidR="00035C3C" w:rsidRPr="00D13F4E" w:rsidRDefault="00035C3C"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Наименования разделов профессионального модуля</w:t>
            </w:r>
          </w:p>
        </w:tc>
        <w:tc>
          <w:tcPr>
            <w:tcW w:w="333" w:type="pct"/>
            <w:vMerge w:val="restart"/>
            <w:tcBorders>
              <w:bottom w:val="single" w:sz="4" w:space="0" w:color="auto"/>
            </w:tcBorders>
            <w:vAlign w:val="center"/>
          </w:tcPr>
          <w:p w:rsidR="00035C3C" w:rsidRPr="00D13F4E" w:rsidRDefault="00035C3C"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iCs/>
                <w:sz w:val="24"/>
                <w:szCs w:val="24"/>
                <w:lang w:eastAsia="ru-RU"/>
              </w:rPr>
              <w:t>Всего, час.</w:t>
            </w:r>
          </w:p>
        </w:tc>
        <w:tc>
          <w:tcPr>
            <w:tcW w:w="288" w:type="pct"/>
            <w:vMerge w:val="restart"/>
            <w:tcBorders>
              <w:bottom w:val="single" w:sz="4" w:space="0" w:color="auto"/>
            </w:tcBorders>
            <w:textDirection w:val="btLr"/>
            <w:vAlign w:val="center"/>
          </w:tcPr>
          <w:p w:rsidR="00035C3C" w:rsidRPr="00D13F4E" w:rsidRDefault="00035C3C"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iCs/>
                <w:sz w:val="24"/>
                <w:szCs w:val="24"/>
                <w:lang w:eastAsia="ru-RU"/>
              </w:rPr>
              <w:t>В т.ч. в форме практической. подготовки</w:t>
            </w:r>
          </w:p>
        </w:tc>
        <w:tc>
          <w:tcPr>
            <w:tcW w:w="2774" w:type="pct"/>
            <w:gridSpan w:val="8"/>
            <w:tcBorders>
              <w:bottom w:val="single" w:sz="4" w:space="0" w:color="auto"/>
            </w:tcBorders>
          </w:tcPr>
          <w:p w:rsidR="00035C3C" w:rsidRPr="00D13F4E" w:rsidRDefault="00035C3C"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Объем профессионального модуля, ак. час.</w:t>
            </w:r>
          </w:p>
        </w:tc>
      </w:tr>
      <w:tr w:rsidR="00035C3C" w:rsidRPr="00D13F4E" w:rsidTr="00622C03">
        <w:trPr>
          <w:trHeight w:val="58"/>
        </w:trPr>
        <w:tc>
          <w:tcPr>
            <w:tcW w:w="568" w:type="pct"/>
            <w:vMerge/>
          </w:tcPr>
          <w:p w:rsidR="00035C3C" w:rsidRPr="00D13F4E" w:rsidRDefault="00035C3C" w:rsidP="00582347">
            <w:pPr>
              <w:spacing w:after="0" w:line="240" w:lineRule="auto"/>
              <w:rPr>
                <w:rFonts w:ascii="Times New Roman" w:eastAsia="Times New Roman" w:hAnsi="Times New Roman" w:cs="Times New Roman"/>
                <w:i/>
                <w:sz w:val="24"/>
                <w:szCs w:val="24"/>
                <w:lang w:eastAsia="ru-RU"/>
              </w:rPr>
            </w:pPr>
          </w:p>
        </w:tc>
        <w:tc>
          <w:tcPr>
            <w:tcW w:w="1037" w:type="pct"/>
            <w:vMerge/>
            <w:vAlign w:val="center"/>
          </w:tcPr>
          <w:p w:rsidR="00035C3C" w:rsidRPr="00D13F4E" w:rsidRDefault="00035C3C" w:rsidP="00582347">
            <w:pPr>
              <w:spacing w:after="0" w:line="240" w:lineRule="auto"/>
              <w:rPr>
                <w:rFonts w:ascii="Times New Roman" w:eastAsia="Times New Roman" w:hAnsi="Times New Roman" w:cs="Times New Roman"/>
                <w:i/>
                <w:sz w:val="24"/>
                <w:szCs w:val="24"/>
                <w:lang w:eastAsia="ru-RU"/>
              </w:rPr>
            </w:pPr>
          </w:p>
        </w:tc>
        <w:tc>
          <w:tcPr>
            <w:tcW w:w="333" w:type="pct"/>
            <w:vMerge/>
            <w:vAlign w:val="center"/>
          </w:tcPr>
          <w:p w:rsidR="00035C3C" w:rsidRPr="00D13F4E" w:rsidRDefault="00035C3C" w:rsidP="00582347">
            <w:pPr>
              <w:spacing w:after="0" w:line="240" w:lineRule="auto"/>
              <w:rPr>
                <w:rFonts w:ascii="Times New Roman" w:eastAsia="Times New Roman" w:hAnsi="Times New Roman" w:cs="Times New Roman"/>
                <w:i/>
                <w:iCs/>
                <w:sz w:val="24"/>
                <w:szCs w:val="24"/>
                <w:lang w:eastAsia="ru-RU"/>
              </w:rPr>
            </w:pPr>
          </w:p>
        </w:tc>
        <w:tc>
          <w:tcPr>
            <w:tcW w:w="288" w:type="pct"/>
            <w:vMerge/>
            <w:shd w:val="clear" w:color="auto" w:fill="FFFF00"/>
          </w:tcPr>
          <w:p w:rsidR="00035C3C" w:rsidRPr="00D13F4E" w:rsidRDefault="00035C3C" w:rsidP="00582347">
            <w:pPr>
              <w:spacing w:after="0" w:line="240" w:lineRule="auto"/>
              <w:jc w:val="center"/>
              <w:rPr>
                <w:rFonts w:ascii="Times New Roman" w:eastAsia="Times New Roman" w:hAnsi="Times New Roman" w:cs="Times New Roman"/>
                <w:sz w:val="24"/>
                <w:szCs w:val="24"/>
                <w:lang w:eastAsia="ru-RU"/>
              </w:rPr>
            </w:pPr>
          </w:p>
        </w:tc>
        <w:tc>
          <w:tcPr>
            <w:tcW w:w="1893" w:type="pct"/>
            <w:gridSpan w:val="6"/>
          </w:tcPr>
          <w:p w:rsidR="00035C3C" w:rsidRPr="00D13F4E" w:rsidRDefault="00035C3C"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Обучение по МДК</w:t>
            </w:r>
          </w:p>
        </w:tc>
        <w:tc>
          <w:tcPr>
            <w:tcW w:w="881" w:type="pct"/>
            <w:gridSpan w:val="2"/>
            <w:vMerge w:val="restart"/>
            <w:vAlign w:val="center"/>
          </w:tcPr>
          <w:p w:rsidR="00035C3C" w:rsidRPr="00D13F4E" w:rsidRDefault="00035C3C"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Практики</w:t>
            </w:r>
          </w:p>
        </w:tc>
      </w:tr>
      <w:tr w:rsidR="00035C3C" w:rsidRPr="00D13F4E" w:rsidTr="00622C03">
        <w:tc>
          <w:tcPr>
            <w:tcW w:w="568" w:type="pct"/>
            <w:vMerge/>
          </w:tcPr>
          <w:p w:rsidR="00035C3C" w:rsidRPr="00D13F4E" w:rsidRDefault="00035C3C" w:rsidP="00582347">
            <w:pPr>
              <w:spacing w:after="0" w:line="240" w:lineRule="auto"/>
              <w:rPr>
                <w:rFonts w:ascii="Times New Roman" w:eastAsia="Times New Roman" w:hAnsi="Times New Roman" w:cs="Times New Roman"/>
                <w:i/>
                <w:sz w:val="24"/>
                <w:szCs w:val="24"/>
                <w:lang w:eastAsia="ru-RU"/>
              </w:rPr>
            </w:pPr>
          </w:p>
        </w:tc>
        <w:tc>
          <w:tcPr>
            <w:tcW w:w="1037" w:type="pct"/>
            <w:vMerge/>
            <w:vAlign w:val="center"/>
          </w:tcPr>
          <w:p w:rsidR="00035C3C" w:rsidRPr="00D13F4E" w:rsidRDefault="00035C3C" w:rsidP="00582347">
            <w:pPr>
              <w:spacing w:after="0" w:line="240" w:lineRule="auto"/>
              <w:rPr>
                <w:rFonts w:ascii="Times New Roman" w:eastAsia="Times New Roman" w:hAnsi="Times New Roman" w:cs="Times New Roman"/>
                <w:i/>
                <w:sz w:val="24"/>
                <w:szCs w:val="24"/>
                <w:lang w:eastAsia="ru-RU"/>
              </w:rPr>
            </w:pPr>
          </w:p>
        </w:tc>
        <w:tc>
          <w:tcPr>
            <w:tcW w:w="333" w:type="pct"/>
            <w:vMerge/>
            <w:vAlign w:val="center"/>
          </w:tcPr>
          <w:p w:rsidR="00035C3C" w:rsidRPr="00D13F4E" w:rsidRDefault="00035C3C" w:rsidP="00582347">
            <w:pPr>
              <w:spacing w:after="0" w:line="240" w:lineRule="auto"/>
              <w:rPr>
                <w:rFonts w:ascii="Times New Roman" w:eastAsia="Times New Roman" w:hAnsi="Times New Roman" w:cs="Times New Roman"/>
                <w:i/>
                <w:iCs/>
                <w:sz w:val="24"/>
                <w:szCs w:val="24"/>
                <w:lang w:eastAsia="ru-RU"/>
              </w:rPr>
            </w:pPr>
          </w:p>
        </w:tc>
        <w:tc>
          <w:tcPr>
            <w:tcW w:w="288" w:type="pct"/>
            <w:vMerge/>
            <w:shd w:val="clear" w:color="auto" w:fill="FFFF00"/>
          </w:tcPr>
          <w:p w:rsidR="00035C3C" w:rsidRPr="00D13F4E" w:rsidRDefault="00035C3C" w:rsidP="00582347">
            <w:pPr>
              <w:spacing w:after="0" w:line="240" w:lineRule="auto"/>
              <w:jc w:val="center"/>
              <w:rPr>
                <w:rFonts w:ascii="Times New Roman" w:eastAsia="Times New Roman" w:hAnsi="Times New Roman" w:cs="Times New Roman"/>
                <w:sz w:val="24"/>
                <w:szCs w:val="24"/>
                <w:lang w:eastAsia="ru-RU"/>
              </w:rPr>
            </w:pPr>
          </w:p>
        </w:tc>
        <w:tc>
          <w:tcPr>
            <w:tcW w:w="227" w:type="pct"/>
            <w:vMerge w:val="restart"/>
            <w:textDirection w:val="btLr"/>
          </w:tcPr>
          <w:p w:rsidR="00035C3C" w:rsidRPr="00D13F4E" w:rsidRDefault="00035C3C"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Всего</w:t>
            </w:r>
          </w:p>
          <w:p w:rsidR="00035C3C" w:rsidRPr="00D13F4E" w:rsidRDefault="00035C3C" w:rsidP="00582347">
            <w:pPr>
              <w:spacing w:after="0" w:line="240" w:lineRule="auto"/>
              <w:jc w:val="center"/>
              <w:rPr>
                <w:rFonts w:ascii="Times New Roman" w:eastAsia="Times New Roman" w:hAnsi="Times New Roman" w:cs="Times New Roman"/>
                <w:sz w:val="24"/>
                <w:szCs w:val="24"/>
                <w:lang w:eastAsia="ru-RU"/>
              </w:rPr>
            </w:pPr>
          </w:p>
        </w:tc>
        <w:tc>
          <w:tcPr>
            <w:tcW w:w="1666" w:type="pct"/>
            <w:gridSpan w:val="5"/>
          </w:tcPr>
          <w:p w:rsidR="00035C3C" w:rsidRPr="00D13F4E" w:rsidRDefault="00035C3C"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В том числе</w:t>
            </w:r>
          </w:p>
        </w:tc>
        <w:tc>
          <w:tcPr>
            <w:tcW w:w="881" w:type="pct"/>
            <w:gridSpan w:val="2"/>
            <w:vMerge/>
            <w:vAlign w:val="center"/>
          </w:tcPr>
          <w:p w:rsidR="00035C3C" w:rsidRPr="00D13F4E" w:rsidRDefault="00035C3C" w:rsidP="00582347">
            <w:pPr>
              <w:spacing w:after="0" w:line="240" w:lineRule="auto"/>
              <w:jc w:val="center"/>
              <w:rPr>
                <w:rFonts w:ascii="Times New Roman" w:eastAsia="Times New Roman" w:hAnsi="Times New Roman" w:cs="Times New Roman"/>
                <w:i/>
                <w:sz w:val="24"/>
                <w:szCs w:val="24"/>
                <w:lang w:eastAsia="ru-RU"/>
              </w:rPr>
            </w:pPr>
          </w:p>
        </w:tc>
      </w:tr>
      <w:tr w:rsidR="00035C3C" w:rsidRPr="00D13F4E" w:rsidTr="00622C03">
        <w:trPr>
          <w:cantSplit/>
          <w:trHeight w:val="1745"/>
        </w:trPr>
        <w:tc>
          <w:tcPr>
            <w:tcW w:w="568" w:type="pct"/>
            <w:vMerge/>
          </w:tcPr>
          <w:p w:rsidR="00035C3C" w:rsidRPr="00D13F4E" w:rsidRDefault="00035C3C" w:rsidP="00582347">
            <w:pPr>
              <w:spacing w:after="0" w:line="240" w:lineRule="auto"/>
              <w:rPr>
                <w:rFonts w:ascii="Times New Roman" w:eastAsia="Times New Roman" w:hAnsi="Times New Roman" w:cs="Times New Roman"/>
                <w:i/>
                <w:sz w:val="24"/>
                <w:szCs w:val="24"/>
                <w:lang w:eastAsia="ru-RU"/>
              </w:rPr>
            </w:pPr>
          </w:p>
        </w:tc>
        <w:tc>
          <w:tcPr>
            <w:tcW w:w="1037" w:type="pct"/>
            <w:vMerge/>
            <w:vAlign w:val="center"/>
          </w:tcPr>
          <w:p w:rsidR="00035C3C" w:rsidRPr="00D13F4E" w:rsidRDefault="00035C3C" w:rsidP="00582347">
            <w:pPr>
              <w:spacing w:after="0" w:line="240" w:lineRule="auto"/>
              <w:rPr>
                <w:rFonts w:ascii="Times New Roman" w:eastAsia="Times New Roman" w:hAnsi="Times New Roman" w:cs="Times New Roman"/>
                <w:i/>
                <w:sz w:val="24"/>
                <w:szCs w:val="24"/>
                <w:lang w:eastAsia="ru-RU"/>
              </w:rPr>
            </w:pPr>
          </w:p>
        </w:tc>
        <w:tc>
          <w:tcPr>
            <w:tcW w:w="333" w:type="pct"/>
            <w:vMerge/>
            <w:vAlign w:val="center"/>
          </w:tcPr>
          <w:p w:rsidR="00035C3C" w:rsidRPr="00D13F4E" w:rsidRDefault="00035C3C" w:rsidP="00582347">
            <w:pPr>
              <w:spacing w:after="0" w:line="240" w:lineRule="auto"/>
              <w:rPr>
                <w:rFonts w:ascii="Times New Roman" w:eastAsia="Times New Roman" w:hAnsi="Times New Roman" w:cs="Times New Roman"/>
                <w:i/>
                <w:sz w:val="24"/>
                <w:szCs w:val="24"/>
                <w:lang w:eastAsia="ru-RU"/>
              </w:rPr>
            </w:pPr>
          </w:p>
        </w:tc>
        <w:tc>
          <w:tcPr>
            <w:tcW w:w="288" w:type="pct"/>
            <w:vMerge/>
            <w:shd w:val="clear" w:color="auto" w:fill="FFFF00"/>
          </w:tcPr>
          <w:p w:rsidR="00035C3C" w:rsidRPr="00D13F4E" w:rsidRDefault="00035C3C" w:rsidP="00582347">
            <w:pPr>
              <w:spacing w:after="0" w:line="240" w:lineRule="auto"/>
              <w:jc w:val="center"/>
              <w:rPr>
                <w:rFonts w:ascii="Times New Roman" w:eastAsia="Times New Roman" w:hAnsi="Times New Roman" w:cs="Times New Roman"/>
                <w:i/>
                <w:sz w:val="24"/>
                <w:szCs w:val="24"/>
                <w:lang w:eastAsia="ru-RU"/>
              </w:rPr>
            </w:pPr>
          </w:p>
        </w:tc>
        <w:tc>
          <w:tcPr>
            <w:tcW w:w="227" w:type="pct"/>
            <w:vMerge/>
          </w:tcPr>
          <w:p w:rsidR="00035C3C" w:rsidRPr="00D13F4E" w:rsidRDefault="00035C3C" w:rsidP="00582347">
            <w:pPr>
              <w:spacing w:after="0" w:line="240" w:lineRule="auto"/>
              <w:jc w:val="center"/>
              <w:rPr>
                <w:rFonts w:ascii="Times New Roman" w:eastAsia="Times New Roman" w:hAnsi="Times New Roman" w:cs="Times New Roman"/>
                <w:i/>
                <w:sz w:val="24"/>
                <w:szCs w:val="24"/>
                <w:lang w:eastAsia="ru-RU"/>
              </w:rPr>
            </w:pPr>
          </w:p>
        </w:tc>
        <w:tc>
          <w:tcPr>
            <w:tcW w:w="505" w:type="pct"/>
            <w:vAlign w:val="center"/>
          </w:tcPr>
          <w:p w:rsidR="00035C3C" w:rsidRPr="00D13F4E" w:rsidRDefault="00035C3C" w:rsidP="00582347">
            <w:pPr>
              <w:spacing w:after="0" w:line="240" w:lineRule="auto"/>
              <w:jc w:val="center"/>
              <w:rPr>
                <w:rFonts w:ascii="Times New Roman" w:eastAsia="Times New Roman" w:hAnsi="Times New Roman" w:cs="Times New Roman"/>
                <w:color w:val="000000"/>
                <w:sz w:val="24"/>
                <w:szCs w:val="24"/>
                <w:lang w:eastAsia="ru-RU"/>
              </w:rPr>
            </w:pPr>
            <w:r w:rsidRPr="00D13F4E">
              <w:rPr>
                <w:rFonts w:ascii="Times New Roman" w:eastAsia="Times New Roman" w:hAnsi="Times New Roman" w:cs="Times New Roman"/>
                <w:color w:val="000000"/>
                <w:sz w:val="24"/>
                <w:szCs w:val="24"/>
                <w:lang w:eastAsia="ru-RU"/>
              </w:rPr>
              <w:t>Лабораторных и практических занятий</w:t>
            </w:r>
          </w:p>
          <w:p w:rsidR="00035C3C" w:rsidRPr="00D13F4E" w:rsidRDefault="00035C3C" w:rsidP="00582347">
            <w:pPr>
              <w:spacing w:after="0" w:line="240" w:lineRule="auto"/>
              <w:jc w:val="center"/>
              <w:rPr>
                <w:rFonts w:ascii="Times New Roman" w:eastAsia="Times New Roman" w:hAnsi="Times New Roman" w:cs="Times New Roman"/>
                <w:color w:val="000000"/>
                <w:sz w:val="24"/>
                <w:szCs w:val="24"/>
                <w:lang w:eastAsia="ru-RU"/>
              </w:rPr>
            </w:pPr>
          </w:p>
          <w:p w:rsidR="00035C3C" w:rsidRPr="00D13F4E" w:rsidRDefault="00035C3C" w:rsidP="00582347">
            <w:pPr>
              <w:spacing w:after="0" w:line="240" w:lineRule="auto"/>
              <w:jc w:val="center"/>
              <w:rPr>
                <w:rFonts w:ascii="Times New Roman" w:eastAsia="Times New Roman" w:hAnsi="Times New Roman" w:cs="Times New Roman"/>
                <w:i/>
                <w:sz w:val="24"/>
                <w:szCs w:val="24"/>
                <w:lang w:eastAsia="ru-RU"/>
              </w:rPr>
            </w:pPr>
          </w:p>
        </w:tc>
        <w:tc>
          <w:tcPr>
            <w:tcW w:w="455" w:type="pct"/>
            <w:vAlign w:val="center"/>
          </w:tcPr>
          <w:p w:rsidR="00035C3C" w:rsidRPr="00D13F4E" w:rsidRDefault="00035C3C" w:rsidP="00582347">
            <w:pPr>
              <w:spacing w:after="0" w:line="240" w:lineRule="auto"/>
              <w:jc w:val="center"/>
              <w:rPr>
                <w:rFonts w:ascii="Times New Roman" w:eastAsia="Times New Roman" w:hAnsi="Times New Roman" w:cs="Times New Roman"/>
                <w:color w:val="000000"/>
                <w:sz w:val="24"/>
                <w:szCs w:val="24"/>
                <w:lang w:eastAsia="ru-RU"/>
              </w:rPr>
            </w:pPr>
            <w:r w:rsidRPr="00D13F4E">
              <w:rPr>
                <w:rFonts w:ascii="Times New Roman" w:eastAsia="Times New Roman" w:hAnsi="Times New Roman" w:cs="Times New Roman"/>
                <w:sz w:val="24"/>
                <w:szCs w:val="24"/>
                <w:lang w:eastAsia="ru-RU"/>
              </w:rPr>
              <w:t>Курсовых работ (проектов)</w:t>
            </w:r>
          </w:p>
          <w:p w:rsidR="00035C3C" w:rsidRPr="00D13F4E" w:rsidRDefault="00035C3C" w:rsidP="00582347">
            <w:pPr>
              <w:spacing w:after="0" w:line="240" w:lineRule="auto"/>
              <w:jc w:val="center"/>
              <w:rPr>
                <w:rFonts w:ascii="Times New Roman" w:eastAsia="Times New Roman" w:hAnsi="Times New Roman" w:cs="Times New Roman"/>
                <w:iCs/>
                <w:sz w:val="24"/>
                <w:szCs w:val="24"/>
                <w:lang w:eastAsia="ru-RU"/>
              </w:rPr>
            </w:pPr>
          </w:p>
        </w:tc>
        <w:tc>
          <w:tcPr>
            <w:tcW w:w="439" w:type="pct"/>
            <w:gridSpan w:val="2"/>
            <w:vAlign w:val="center"/>
          </w:tcPr>
          <w:p w:rsidR="00035C3C" w:rsidRPr="00D13F4E" w:rsidRDefault="008A0F62" w:rsidP="0058234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Самостоятель</w:t>
            </w:r>
            <w:r w:rsidR="00035C3C" w:rsidRPr="00D13F4E">
              <w:rPr>
                <w:rFonts w:ascii="Times New Roman" w:eastAsia="Times New Roman" w:hAnsi="Times New Roman" w:cs="Times New Roman"/>
                <w:sz w:val="24"/>
                <w:szCs w:val="24"/>
                <w:lang w:eastAsia="ru-RU"/>
              </w:rPr>
              <w:t>ная работа</w:t>
            </w:r>
          </w:p>
        </w:tc>
        <w:tc>
          <w:tcPr>
            <w:tcW w:w="267" w:type="pct"/>
            <w:textDirection w:val="btLr"/>
            <w:vAlign w:val="center"/>
          </w:tcPr>
          <w:p w:rsidR="00035C3C" w:rsidRPr="00D13F4E" w:rsidRDefault="00035C3C"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Промежуточная аттестация</w:t>
            </w:r>
          </w:p>
        </w:tc>
        <w:tc>
          <w:tcPr>
            <w:tcW w:w="298" w:type="pct"/>
            <w:vAlign w:val="center"/>
          </w:tcPr>
          <w:p w:rsidR="00035C3C" w:rsidRPr="00D13F4E" w:rsidRDefault="00035C3C"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Учебная</w:t>
            </w:r>
          </w:p>
          <w:p w:rsidR="00035C3C" w:rsidRPr="00D13F4E" w:rsidRDefault="00035C3C" w:rsidP="00582347">
            <w:pPr>
              <w:spacing w:after="0" w:line="240" w:lineRule="auto"/>
              <w:jc w:val="center"/>
              <w:rPr>
                <w:rFonts w:ascii="Times New Roman" w:eastAsia="Times New Roman" w:hAnsi="Times New Roman" w:cs="Times New Roman"/>
                <w:i/>
                <w:sz w:val="24"/>
                <w:szCs w:val="24"/>
                <w:lang w:eastAsia="ru-RU"/>
              </w:rPr>
            </w:pPr>
          </w:p>
        </w:tc>
        <w:tc>
          <w:tcPr>
            <w:tcW w:w="583" w:type="pct"/>
            <w:vAlign w:val="center"/>
          </w:tcPr>
          <w:p w:rsidR="00035C3C" w:rsidRPr="00D13F4E" w:rsidRDefault="008A0F62" w:rsidP="0058234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Производствен</w:t>
            </w:r>
            <w:r w:rsidR="00035C3C" w:rsidRPr="00D13F4E">
              <w:rPr>
                <w:rFonts w:ascii="Times New Roman" w:eastAsia="Times New Roman" w:hAnsi="Times New Roman" w:cs="Times New Roman"/>
                <w:sz w:val="24"/>
                <w:szCs w:val="24"/>
                <w:lang w:eastAsia="ru-RU"/>
              </w:rPr>
              <w:t>ная</w:t>
            </w:r>
          </w:p>
          <w:p w:rsidR="00035C3C" w:rsidRPr="00D13F4E" w:rsidRDefault="00035C3C" w:rsidP="00582347">
            <w:pPr>
              <w:spacing w:after="0" w:line="240" w:lineRule="auto"/>
              <w:jc w:val="center"/>
              <w:rPr>
                <w:rFonts w:ascii="Times New Roman" w:eastAsia="Times New Roman" w:hAnsi="Times New Roman" w:cs="Times New Roman"/>
                <w:i/>
                <w:sz w:val="24"/>
                <w:szCs w:val="24"/>
                <w:lang w:eastAsia="ru-RU"/>
              </w:rPr>
            </w:pPr>
          </w:p>
        </w:tc>
      </w:tr>
      <w:tr w:rsidR="00035C3C" w:rsidRPr="00D13F4E" w:rsidTr="00622C03">
        <w:trPr>
          <w:trHeight w:val="415"/>
        </w:trPr>
        <w:tc>
          <w:tcPr>
            <w:tcW w:w="568" w:type="pct"/>
            <w:vAlign w:val="center"/>
          </w:tcPr>
          <w:p w:rsidR="00035C3C" w:rsidRPr="00D13F4E" w:rsidRDefault="00035C3C"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1</w:t>
            </w:r>
          </w:p>
        </w:tc>
        <w:tc>
          <w:tcPr>
            <w:tcW w:w="1037" w:type="pct"/>
            <w:vAlign w:val="center"/>
          </w:tcPr>
          <w:p w:rsidR="00035C3C" w:rsidRPr="00D13F4E" w:rsidRDefault="00035C3C"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33" w:type="pct"/>
            <w:vAlign w:val="center"/>
          </w:tcPr>
          <w:p w:rsidR="00035C3C" w:rsidRPr="00D13F4E" w:rsidRDefault="00035C3C"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3</w:t>
            </w:r>
          </w:p>
        </w:tc>
        <w:tc>
          <w:tcPr>
            <w:tcW w:w="288" w:type="pct"/>
            <w:vAlign w:val="center"/>
          </w:tcPr>
          <w:p w:rsidR="00035C3C" w:rsidRPr="00D13F4E" w:rsidRDefault="00035C3C"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227" w:type="pct"/>
            <w:vAlign w:val="center"/>
          </w:tcPr>
          <w:p w:rsidR="00035C3C" w:rsidRPr="00D13F4E" w:rsidRDefault="00035C3C"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5</w:t>
            </w:r>
          </w:p>
        </w:tc>
        <w:tc>
          <w:tcPr>
            <w:tcW w:w="505" w:type="pct"/>
            <w:vAlign w:val="center"/>
          </w:tcPr>
          <w:p w:rsidR="00035C3C" w:rsidRPr="00D13F4E" w:rsidRDefault="00035C3C"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6</w:t>
            </w:r>
          </w:p>
        </w:tc>
        <w:tc>
          <w:tcPr>
            <w:tcW w:w="455" w:type="pct"/>
            <w:vAlign w:val="center"/>
          </w:tcPr>
          <w:p w:rsidR="00035C3C" w:rsidRPr="00D13F4E" w:rsidRDefault="00035C3C"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7</w:t>
            </w:r>
          </w:p>
        </w:tc>
        <w:tc>
          <w:tcPr>
            <w:tcW w:w="439" w:type="pct"/>
            <w:gridSpan w:val="2"/>
            <w:vAlign w:val="center"/>
          </w:tcPr>
          <w:p w:rsidR="00035C3C" w:rsidRPr="00D13F4E" w:rsidRDefault="00035C3C"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8</w:t>
            </w:r>
          </w:p>
        </w:tc>
        <w:tc>
          <w:tcPr>
            <w:tcW w:w="267" w:type="pct"/>
            <w:vAlign w:val="center"/>
          </w:tcPr>
          <w:p w:rsidR="00035C3C" w:rsidRPr="00D13F4E" w:rsidRDefault="00035C3C"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9</w:t>
            </w:r>
          </w:p>
        </w:tc>
        <w:tc>
          <w:tcPr>
            <w:tcW w:w="298" w:type="pct"/>
            <w:vAlign w:val="center"/>
          </w:tcPr>
          <w:p w:rsidR="00035C3C" w:rsidRPr="00D13F4E" w:rsidRDefault="00035C3C"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10</w:t>
            </w:r>
          </w:p>
        </w:tc>
        <w:tc>
          <w:tcPr>
            <w:tcW w:w="583" w:type="pct"/>
            <w:vAlign w:val="center"/>
          </w:tcPr>
          <w:p w:rsidR="00035C3C" w:rsidRPr="00D13F4E" w:rsidRDefault="00035C3C"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11</w:t>
            </w:r>
          </w:p>
        </w:tc>
      </w:tr>
      <w:tr w:rsidR="00622C03" w:rsidRPr="00D13F4E" w:rsidTr="0023620A">
        <w:trPr>
          <w:trHeight w:val="840"/>
        </w:trPr>
        <w:tc>
          <w:tcPr>
            <w:tcW w:w="568" w:type="pct"/>
            <w:vMerge w:val="restart"/>
            <w:vAlign w:val="center"/>
          </w:tcPr>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 02</w:t>
            </w:r>
          </w:p>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color w:val="000000" w:themeColor="text1"/>
                <w:sz w:val="24"/>
                <w:szCs w:val="24"/>
                <w:lang w:eastAsia="ru-RU"/>
              </w:rPr>
              <w:t>ПК 2.2.</w:t>
            </w:r>
          </w:p>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color w:val="000000" w:themeColor="text1"/>
                <w:sz w:val="24"/>
                <w:szCs w:val="24"/>
                <w:lang w:eastAsia="ru-RU"/>
              </w:rPr>
              <w:t>ПК 2.1.</w:t>
            </w:r>
          </w:p>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color w:val="000000" w:themeColor="text1"/>
                <w:sz w:val="24"/>
                <w:szCs w:val="24"/>
                <w:lang w:eastAsia="ru-RU"/>
              </w:rPr>
              <w:t>ПК 2.3.</w:t>
            </w:r>
          </w:p>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color w:val="000000" w:themeColor="text1"/>
                <w:sz w:val="24"/>
                <w:szCs w:val="24"/>
                <w:lang w:eastAsia="ru-RU"/>
              </w:rPr>
              <w:t>ПК 2.4.</w:t>
            </w:r>
          </w:p>
        </w:tc>
        <w:tc>
          <w:tcPr>
            <w:tcW w:w="1037" w:type="pct"/>
            <w:vAlign w:val="center"/>
          </w:tcPr>
          <w:p w:rsidR="00622C03" w:rsidRPr="00D13F4E" w:rsidRDefault="00622C03" w:rsidP="00582347">
            <w:pPr>
              <w:spacing w:after="0" w:line="240" w:lineRule="auto"/>
              <w:jc w:val="both"/>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sz w:val="24"/>
                <w:szCs w:val="24"/>
                <w:lang w:eastAsia="ru-RU"/>
              </w:rPr>
              <w:t xml:space="preserve">Раздел 1. </w:t>
            </w:r>
            <w:r w:rsidRPr="00D13F4E">
              <w:rPr>
                <w:rFonts w:ascii="Times New Roman" w:eastAsia="Times New Roman" w:hAnsi="Times New Roman" w:cs="Times New Roman"/>
                <w:color w:val="000000" w:themeColor="text1"/>
                <w:sz w:val="24"/>
                <w:szCs w:val="24"/>
                <w:lang w:eastAsia="ru-RU"/>
              </w:rPr>
              <w:t>Основы градостроительной деятельности</w:t>
            </w:r>
          </w:p>
        </w:tc>
        <w:tc>
          <w:tcPr>
            <w:tcW w:w="333" w:type="pct"/>
            <w:vAlign w:val="center"/>
          </w:tcPr>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72</w:t>
            </w:r>
          </w:p>
        </w:tc>
        <w:tc>
          <w:tcPr>
            <w:tcW w:w="288" w:type="pct"/>
            <w:vAlign w:val="center"/>
          </w:tcPr>
          <w:p w:rsidR="00622C03" w:rsidRPr="00D13F4E" w:rsidRDefault="00622C03" w:rsidP="008A0F62">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p>
        </w:tc>
        <w:tc>
          <w:tcPr>
            <w:tcW w:w="227" w:type="pct"/>
            <w:vAlign w:val="center"/>
          </w:tcPr>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72</w:t>
            </w:r>
          </w:p>
        </w:tc>
        <w:tc>
          <w:tcPr>
            <w:tcW w:w="505" w:type="pct"/>
            <w:vAlign w:val="center"/>
          </w:tcPr>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40</w:t>
            </w:r>
          </w:p>
        </w:tc>
        <w:tc>
          <w:tcPr>
            <w:tcW w:w="455" w:type="pct"/>
            <w:vAlign w:val="center"/>
          </w:tcPr>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w:t>
            </w:r>
          </w:p>
        </w:tc>
        <w:tc>
          <w:tcPr>
            <w:tcW w:w="439" w:type="pct"/>
            <w:gridSpan w:val="2"/>
            <w:vAlign w:val="center"/>
          </w:tcPr>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3</w:t>
            </w:r>
          </w:p>
        </w:tc>
        <w:tc>
          <w:tcPr>
            <w:tcW w:w="267" w:type="pct"/>
            <w:vAlign w:val="center"/>
          </w:tcPr>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9</w:t>
            </w:r>
          </w:p>
        </w:tc>
        <w:tc>
          <w:tcPr>
            <w:tcW w:w="298" w:type="pct"/>
            <w:vAlign w:val="center"/>
          </w:tcPr>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w:t>
            </w:r>
          </w:p>
        </w:tc>
        <w:tc>
          <w:tcPr>
            <w:tcW w:w="583" w:type="pct"/>
            <w:vAlign w:val="center"/>
          </w:tcPr>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w:t>
            </w:r>
          </w:p>
        </w:tc>
      </w:tr>
      <w:tr w:rsidR="00622C03" w:rsidRPr="00D13F4E" w:rsidTr="00622C03">
        <w:trPr>
          <w:trHeight w:val="850"/>
        </w:trPr>
        <w:tc>
          <w:tcPr>
            <w:tcW w:w="568" w:type="pct"/>
            <w:vMerge/>
            <w:tcBorders>
              <w:bottom w:val="single" w:sz="4" w:space="0" w:color="auto"/>
            </w:tcBorders>
            <w:vAlign w:val="center"/>
          </w:tcPr>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p>
        </w:tc>
        <w:tc>
          <w:tcPr>
            <w:tcW w:w="1037" w:type="pct"/>
            <w:tcBorders>
              <w:bottom w:val="single" w:sz="4" w:space="0" w:color="auto"/>
            </w:tcBorders>
          </w:tcPr>
          <w:p w:rsidR="00622C03" w:rsidRPr="00D13F4E" w:rsidRDefault="00622C03" w:rsidP="00582347">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Раздел 2. Техническая инвентаризация объектов недвижимости</w:t>
            </w:r>
          </w:p>
        </w:tc>
        <w:tc>
          <w:tcPr>
            <w:tcW w:w="333" w:type="pct"/>
            <w:tcBorders>
              <w:bottom w:val="single" w:sz="4" w:space="0" w:color="auto"/>
            </w:tcBorders>
            <w:vAlign w:val="center"/>
          </w:tcPr>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bCs/>
                <w:sz w:val="24"/>
                <w:szCs w:val="24"/>
                <w:lang w:eastAsia="ru-RU"/>
              </w:rPr>
              <w:t>36</w:t>
            </w:r>
          </w:p>
        </w:tc>
        <w:tc>
          <w:tcPr>
            <w:tcW w:w="288" w:type="pct"/>
            <w:tcBorders>
              <w:bottom w:val="single" w:sz="4" w:space="0" w:color="auto"/>
            </w:tcBorders>
            <w:vAlign w:val="center"/>
          </w:tcPr>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w:t>
            </w:r>
          </w:p>
        </w:tc>
        <w:tc>
          <w:tcPr>
            <w:tcW w:w="227" w:type="pct"/>
            <w:tcBorders>
              <w:bottom w:val="single" w:sz="4" w:space="0" w:color="auto"/>
            </w:tcBorders>
            <w:vAlign w:val="center"/>
          </w:tcPr>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bCs/>
                <w:sz w:val="24"/>
                <w:szCs w:val="24"/>
                <w:lang w:eastAsia="ru-RU"/>
              </w:rPr>
              <w:t>36</w:t>
            </w:r>
          </w:p>
        </w:tc>
        <w:tc>
          <w:tcPr>
            <w:tcW w:w="505" w:type="pct"/>
            <w:tcBorders>
              <w:bottom w:val="single" w:sz="4" w:space="0" w:color="auto"/>
            </w:tcBorders>
            <w:vAlign w:val="center"/>
          </w:tcPr>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sz w:val="24"/>
                <w:szCs w:val="24"/>
                <w:lang w:eastAsia="ru-RU"/>
              </w:rPr>
              <w:t>20</w:t>
            </w:r>
          </w:p>
        </w:tc>
        <w:tc>
          <w:tcPr>
            <w:tcW w:w="455" w:type="pct"/>
            <w:tcBorders>
              <w:bottom w:val="single" w:sz="4" w:space="0" w:color="auto"/>
            </w:tcBorders>
            <w:vAlign w:val="center"/>
          </w:tcPr>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w:t>
            </w:r>
          </w:p>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p>
        </w:tc>
        <w:tc>
          <w:tcPr>
            <w:tcW w:w="439" w:type="pct"/>
            <w:gridSpan w:val="2"/>
            <w:tcBorders>
              <w:bottom w:val="single" w:sz="4" w:space="0" w:color="auto"/>
            </w:tcBorders>
            <w:vAlign w:val="center"/>
          </w:tcPr>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sz w:val="24"/>
                <w:szCs w:val="24"/>
                <w:lang w:eastAsia="ru-RU"/>
              </w:rPr>
              <w:t>6</w:t>
            </w:r>
          </w:p>
        </w:tc>
        <w:tc>
          <w:tcPr>
            <w:tcW w:w="267" w:type="pct"/>
            <w:tcBorders>
              <w:bottom w:val="single" w:sz="4" w:space="0" w:color="auto"/>
            </w:tcBorders>
            <w:vAlign w:val="center"/>
          </w:tcPr>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w:t>
            </w:r>
          </w:p>
        </w:tc>
        <w:tc>
          <w:tcPr>
            <w:tcW w:w="298" w:type="pct"/>
            <w:tcBorders>
              <w:bottom w:val="single" w:sz="4" w:space="0" w:color="auto"/>
            </w:tcBorders>
            <w:vAlign w:val="center"/>
          </w:tcPr>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w:t>
            </w:r>
          </w:p>
        </w:tc>
        <w:tc>
          <w:tcPr>
            <w:tcW w:w="583" w:type="pct"/>
            <w:tcBorders>
              <w:bottom w:val="single" w:sz="4" w:space="0" w:color="auto"/>
            </w:tcBorders>
            <w:vAlign w:val="center"/>
          </w:tcPr>
          <w:p w:rsidR="00622C03" w:rsidRPr="00D13F4E" w:rsidRDefault="00622C03"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w:t>
            </w:r>
          </w:p>
        </w:tc>
      </w:tr>
      <w:tr w:rsidR="008A0F62" w:rsidRPr="00D13F4E" w:rsidTr="00622C03">
        <w:tc>
          <w:tcPr>
            <w:tcW w:w="568" w:type="pct"/>
          </w:tcPr>
          <w:p w:rsidR="008A0F62" w:rsidRPr="00D13F4E" w:rsidRDefault="008A0F62" w:rsidP="00582347">
            <w:pPr>
              <w:spacing w:after="0" w:line="240" w:lineRule="auto"/>
              <w:rPr>
                <w:rFonts w:ascii="Times New Roman" w:eastAsia="Times New Roman" w:hAnsi="Times New Roman" w:cs="Times New Roman"/>
                <w:i/>
                <w:sz w:val="24"/>
                <w:szCs w:val="24"/>
                <w:lang w:eastAsia="ru-RU"/>
              </w:rPr>
            </w:pPr>
          </w:p>
        </w:tc>
        <w:tc>
          <w:tcPr>
            <w:tcW w:w="1037" w:type="pct"/>
          </w:tcPr>
          <w:p w:rsidR="008A0F62" w:rsidRPr="00D13F4E" w:rsidRDefault="008A0F62" w:rsidP="00582347">
            <w:pPr>
              <w:spacing w:after="0" w:line="240"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Учебная практика (по профилю специальности), часов </w:t>
            </w:r>
          </w:p>
        </w:tc>
        <w:tc>
          <w:tcPr>
            <w:tcW w:w="333" w:type="pct"/>
          </w:tcPr>
          <w:p w:rsidR="008A0F62" w:rsidRPr="00D13F4E" w:rsidRDefault="008A0F62"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bCs/>
                <w:sz w:val="24"/>
                <w:szCs w:val="24"/>
                <w:lang w:eastAsia="ru-RU"/>
              </w:rPr>
              <w:t>72</w:t>
            </w:r>
          </w:p>
        </w:tc>
        <w:tc>
          <w:tcPr>
            <w:tcW w:w="288" w:type="pct"/>
            <w:shd w:val="clear" w:color="auto" w:fill="auto"/>
          </w:tcPr>
          <w:p w:rsidR="008A0F62" w:rsidRPr="00D13F4E" w:rsidRDefault="008A0F62"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72</w:t>
            </w:r>
          </w:p>
        </w:tc>
        <w:tc>
          <w:tcPr>
            <w:tcW w:w="227" w:type="pct"/>
            <w:shd w:val="clear" w:color="auto" w:fill="auto"/>
          </w:tcPr>
          <w:p w:rsidR="008A0F62" w:rsidRPr="00D13F4E" w:rsidRDefault="008A0F62" w:rsidP="00582347">
            <w:pPr>
              <w:spacing w:after="0" w:line="240" w:lineRule="auto"/>
              <w:jc w:val="center"/>
              <w:rPr>
                <w:rFonts w:ascii="Times New Roman" w:eastAsia="Times New Roman" w:hAnsi="Times New Roman" w:cs="Times New Roman"/>
                <w:bCs/>
                <w:i/>
                <w:sz w:val="24"/>
                <w:szCs w:val="24"/>
                <w:lang w:eastAsia="ru-RU"/>
              </w:rPr>
            </w:pPr>
          </w:p>
        </w:tc>
        <w:tc>
          <w:tcPr>
            <w:tcW w:w="505" w:type="pct"/>
            <w:shd w:val="clear" w:color="auto" w:fill="auto"/>
          </w:tcPr>
          <w:p w:rsidR="008A0F62" w:rsidRPr="00D13F4E" w:rsidRDefault="008A0F62" w:rsidP="00582347">
            <w:pPr>
              <w:spacing w:after="0" w:line="240" w:lineRule="auto"/>
              <w:jc w:val="center"/>
              <w:rPr>
                <w:rFonts w:ascii="Times New Roman" w:eastAsia="Times New Roman" w:hAnsi="Times New Roman" w:cs="Times New Roman"/>
                <w:bCs/>
                <w:i/>
                <w:sz w:val="24"/>
                <w:szCs w:val="24"/>
                <w:lang w:eastAsia="ru-RU"/>
              </w:rPr>
            </w:pPr>
          </w:p>
        </w:tc>
        <w:tc>
          <w:tcPr>
            <w:tcW w:w="465" w:type="pct"/>
            <w:gridSpan w:val="2"/>
            <w:shd w:val="clear" w:color="auto" w:fill="auto"/>
          </w:tcPr>
          <w:p w:rsidR="008A0F62" w:rsidRPr="00D13F4E" w:rsidRDefault="008A0F62" w:rsidP="00582347">
            <w:pPr>
              <w:spacing w:after="0" w:line="240" w:lineRule="auto"/>
              <w:jc w:val="center"/>
              <w:rPr>
                <w:rFonts w:ascii="Times New Roman" w:eastAsia="Times New Roman" w:hAnsi="Times New Roman" w:cs="Times New Roman"/>
                <w:i/>
                <w:sz w:val="24"/>
                <w:szCs w:val="24"/>
                <w:lang w:eastAsia="ru-RU"/>
              </w:rPr>
            </w:pPr>
          </w:p>
        </w:tc>
        <w:tc>
          <w:tcPr>
            <w:tcW w:w="429" w:type="pct"/>
            <w:shd w:val="clear" w:color="auto" w:fill="auto"/>
          </w:tcPr>
          <w:p w:rsidR="008A0F62" w:rsidRPr="00D13F4E" w:rsidRDefault="008A0F62" w:rsidP="00582347">
            <w:pPr>
              <w:spacing w:after="0" w:line="240" w:lineRule="auto"/>
              <w:jc w:val="center"/>
              <w:rPr>
                <w:rFonts w:ascii="Times New Roman" w:eastAsia="Times New Roman" w:hAnsi="Times New Roman" w:cs="Times New Roman"/>
                <w:i/>
                <w:sz w:val="24"/>
                <w:szCs w:val="24"/>
                <w:lang w:eastAsia="ru-RU"/>
              </w:rPr>
            </w:pPr>
          </w:p>
        </w:tc>
        <w:tc>
          <w:tcPr>
            <w:tcW w:w="267" w:type="pct"/>
            <w:shd w:val="clear" w:color="auto" w:fill="auto"/>
          </w:tcPr>
          <w:p w:rsidR="008A0F62" w:rsidRPr="00D13F4E" w:rsidRDefault="008A0F62" w:rsidP="00582347">
            <w:pPr>
              <w:spacing w:after="0" w:line="240" w:lineRule="auto"/>
              <w:jc w:val="center"/>
              <w:rPr>
                <w:rFonts w:ascii="Times New Roman" w:eastAsia="Times New Roman" w:hAnsi="Times New Roman" w:cs="Times New Roman"/>
                <w:i/>
                <w:sz w:val="24"/>
                <w:szCs w:val="24"/>
                <w:lang w:eastAsia="ru-RU"/>
              </w:rPr>
            </w:pPr>
          </w:p>
        </w:tc>
        <w:tc>
          <w:tcPr>
            <w:tcW w:w="298" w:type="pct"/>
            <w:shd w:val="clear" w:color="auto" w:fill="auto"/>
          </w:tcPr>
          <w:p w:rsidR="008A0F62" w:rsidRPr="00D13F4E" w:rsidRDefault="008A0F62"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bCs/>
                <w:sz w:val="24"/>
                <w:szCs w:val="24"/>
                <w:lang w:eastAsia="ru-RU"/>
              </w:rPr>
              <w:t>72</w:t>
            </w:r>
          </w:p>
        </w:tc>
        <w:tc>
          <w:tcPr>
            <w:tcW w:w="583" w:type="pct"/>
          </w:tcPr>
          <w:p w:rsidR="008A0F62" w:rsidRPr="00D13F4E" w:rsidRDefault="008A0F62" w:rsidP="00582347">
            <w:pPr>
              <w:spacing w:after="0" w:line="240" w:lineRule="auto"/>
              <w:jc w:val="center"/>
              <w:rPr>
                <w:rFonts w:ascii="Times New Roman" w:eastAsia="Times New Roman" w:hAnsi="Times New Roman" w:cs="Times New Roman"/>
                <w:i/>
                <w:color w:val="C00000"/>
                <w:sz w:val="24"/>
                <w:szCs w:val="24"/>
                <w:lang w:eastAsia="ru-RU"/>
              </w:rPr>
            </w:pPr>
            <w:r w:rsidRPr="00D13F4E">
              <w:rPr>
                <w:rFonts w:ascii="Times New Roman" w:eastAsia="Times New Roman" w:hAnsi="Times New Roman" w:cs="Times New Roman"/>
                <w:i/>
                <w:color w:val="C00000"/>
                <w:sz w:val="24"/>
                <w:szCs w:val="24"/>
                <w:lang w:eastAsia="ru-RU"/>
              </w:rPr>
              <w:t>-</w:t>
            </w:r>
          </w:p>
        </w:tc>
      </w:tr>
      <w:tr w:rsidR="00035C3C" w:rsidRPr="00D13F4E" w:rsidTr="00622C03">
        <w:tc>
          <w:tcPr>
            <w:tcW w:w="568" w:type="pct"/>
          </w:tcPr>
          <w:p w:rsidR="00035C3C" w:rsidRPr="00D13F4E" w:rsidRDefault="00035C3C" w:rsidP="00582347">
            <w:pPr>
              <w:spacing w:after="0" w:line="240" w:lineRule="auto"/>
              <w:rPr>
                <w:rFonts w:ascii="Times New Roman" w:eastAsia="Times New Roman" w:hAnsi="Times New Roman" w:cs="Times New Roman"/>
                <w:i/>
                <w:sz w:val="24"/>
                <w:szCs w:val="24"/>
                <w:lang w:eastAsia="ru-RU"/>
              </w:rPr>
            </w:pPr>
          </w:p>
        </w:tc>
        <w:tc>
          <w:tcPr>
            <w:tcW w:w="1037" w:type="pct"/>
          </w:tcPr>
          <w:p w:rsidR="00035C3C" w:rsidRPr="00D13F4E" w:rsidRDefault="00035C3C" w:rsidP="00582347">
            <w:pPr>
              <w:spacing w:after="0" w:line="240"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Промежуточная аттестация</w:t>
            </w:r>
          </w:p>
        </w:tc>
        <w:tc>
          <w:tcPr>
            <w:tcW w:w="333" w:type="pct"/>
          </w:tcPr>
          <w:p w:rsidR="00035C3C" w:rsidRPr="00D13F4E" w:rsidRDefault="00035C3C" w:rsidP="00582347">
            <w:pPr>
              <w:spacing w:after="0" w:line="240" w:lineRule="auto"/>
              <w:jc w:val="center"/>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9</w:t>
            </w:r>
          </w:p>
        </w:tc>
        <w:tc>
          <w:tcPr>
            <w:tcW w:w="288" w:type="pct"/>
            <w:shd w:val="clear" w:color="auto" w:fill="C0C0C0"/>
          </w:tcPr>
          <w:p w:rsidR="00035C3C" w:rsidRPr="00D13F4E" w:rsidRDefault="00035C3C" w:rsidP="00582347">
            <w:pPr>
              <w:spacing w:after="0" w:line="240" w:lineRule="auto"/>
              <w:jc w:val="center"/>
              <w:rPr>
                <w:rFonts w:ascii="Times New Roman" w:eastAsia="Times New Roman" w:hAnsi="Times New Roman" w:cs="Times New Roman"/>
                <w:i/>
                <w:color w:val="FF0000"/>
                <w:sz w:val="24"/>
                <w:szCs w:val="24"/>
                <w:lang w:eastAsia="ru-RU"/>
              </w:rPr>
            </w:pPr>
          </w:p>
        </w:tc>
        <w:tc>
          <w:tcPr>
            <w:tcW w:w="227" w:type="pct"/>
            <w:shd w:val="clear" w:color="auto" w:fill="C0C0C0"/>
          </w:tcPr>
          <w:p w:rsidR="00035C3C" w:rsidRPr="00D13F4E" w:rsidRDefault="00035C3C" w:rsidP="00582347">
            <w:pPr>
              <w:spacing w:after="0" w:line="240" w:lineRule="auto"/>
              <w:jc w:val="center"/>
              <w:rPr>
                <w:rFonts w:ascii="Times New Roman" w:eastAsia="Times New Roman" w:hAnsi="Times New Roman" w:cs="Times New Roman"/>
                <w:i/>
                <w:sz w:val="24"/>
                <w:szCs w:val="24"/>
                <w:lang w:eastAsia="ru-RU"/>
              </w:rPr>
            </w:pPr>
          </w:p>
        </w:tc>
        <w:tc>
          <w:tcPr>
            <w:tcW w:w="505" w:type="pct"/>
            <w:shd w:val="clear" w:color="auto" w:fill="C0C0C0"/>
          </w:tcPr>
          <w:p w:rsidR="00035C3C" w:rsidRPr="00D13F4E" w:rsidRDefault="00035C3C" w:rsidP="00582347">
            <w:pPr>
              <w:spacing w:after="0" w:line="240" w:lineRule="auto"/>
              <w:jc w:val="center"/>
              <w:rPr>
                <w:rFonts w:ascii="Times New Roman" w:eastAsia="Times New Roman" w:hAnsi="Times New Roman" w:cs="Times New Roman"/>
                <w:i/>
                <w:sz w:val="24"/>
                <w:szCs w:val="24"/>
                <w:lang w:eastAsia="ru-RU"/>
              </w:rPr>
            </w:pPr>
          </w:p>
        </w:tc>
        <w:tc>
          <w:tcPr>
            <w:tcW w:w="1161" w:type="pct"/>
            <w:gridSpan w:val="4"/>
            <w:shd w:val="clear" w:color="auto" w:fill="C0C0C0"/>
          </w:tcPr>
          <w:p w:rsidR="00035C3C" w:rsidRPr="00D13F4E" w:rsidRDefault="00035C3C" w:rsidP="00582347">
            <w:pPr>
              <w:spacing w:after="0" w:line="240" w:lineRule="auto"/>
              <w:jc w:val="center"/>
              <w:rPr>
                <w:rFonts w:ascii="Times New Roman" w:eastAsia="Times New Roman" w:hAnsi="Times New Roman" w:cs="Times New Roman"/>
                <w:i/>
                <w:sz w:val="24"/>
                <w:szCs w:val="24"/>
                <w:lang w:eastAsia="ru-RU"/>
              </w:rPr>
            </w:pPr>
          </w:p>
        </w:tc>
        <w:tc>
          <w:tcPr>
            <w:tcW w:w="298" w:type="pct"/>
            <w:shd w:val="clear" w:color="auto" w:fill="C0C0C0"/>
          </w:tcPr>
          <w:p w:rsidR="00035C3C" w:rsidRPr="00D13F4E" w:rsidRDefault="00035C3C" w:rsidP="00582347">
            <w:pPr>
              <w:spacing w:after="0" w:line="240" w:lineRule="auto"/>
              <w:jc w:val="center"/>
              <w:rPr>
                <w:rFonts w:ascii="Times New Roman" w:eastAsia="Times New Roman" w:hAnsi="Times New Roman" w:cs="Times New Roman"/>
                <w:i/>
                <w:sz w:val="24"/>
                <w:szCs w:val="24"/>
                <w:lang w:eastAsia="ru-RU"/>
              </w:rPr>
            </w:pPr>
          </w:p>
        </w:tc>
        <w:tc>
          <w:tcPr>
            <w:tcW w:w="583" w:type="pct"/>
          </w:tcPr>
          <w:p w:rsidR="00035C3C" w:rsidRPr="00D13F4E" w:rsidRDefault="00035C3C" w:rsidP="00582347">
            <w:pPr>
              <w:spacing w:after="0" w:line="240" w:lineRule="auto"/>
              <w:jc w:val="center"/>
              <w:rPr>
                <w:rFonts w:ascii="Times New Roman" w:eastAsia="Times New Roman" w:hAnsi="Times New Roman" w:cs="Times New Roman"/>
                <w:sz w:val="24"/>
                <w:szCs w:val="24"/>
                <w:lang w:eastAsia="ru-RU"/>
              </w:rPr>
            </w:pPr>
          </w:p>
        </w:tc>
      </w:tr>
      <w:tr w:rsidR="00035C3C" w:rsidRPr="00D13F4E" w:rsidTr="00622C03">
        <w:tc>
          <w:tcPr>
            <w:tcW w:w="568" w:type="pct"/>
          </w:tcPr>
          <w:p w:rsidR="00035C3C" w:rsidRPr="00D13F4E" w:rsidRDefault="00035C3C" w:rsidP="00582347">
            <w:pPr>
              <w:spacing w:after="0" w:line="240" w:lineRule="auto"/>
              <w:rPr>
                <w:rFonts w:ascii="Times New Roman" w:eastAsia="Times New Roman" w:hAnsi="Times New Roman" w:cs="Times New Roman"/>
                <w:b/>
                <w:i/>
                <w:sz w:val="24"/>
                <w:szCs w:val="24"/>
                <w:lang w:eastAsia="ru-RU"/>
              </w:rPr>
            </w:pPr>
          </w:p>
        </w:tc>
        <w:tc>
          <w:tcPr>
            <w:tcW w:w="1037" w:type="pct"/>
          </w:tcPr>
          <w:p w:rsidR="00035C3C" w:rsidRPr="00D13F4E" w:rsidRDefault="00035C3C" w:rsidP="00582347">
            <w:pPr>
              <w:spacing w:after="0" w:line="240" w:lineRule="auto"/>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Всего:</w:t>
            </w:r>
          </w:p>
        </w:tc>
        <w:tc>
          <w:tcPr>
            <w:tcW w:w="333" w:type="pct"/>
          </w:tcPr>
          <w:p w:rsidR="00035C3C" w:rsidRPr="00D13F4E" w:rsidRDefault="00035C3C"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180</w:t>
            </w:r>
          </w:p>
        </w:tc>
        <w:tc>
          <w:tcPr>
            <w:tcW w:w="288" w:type="pct"/>
          </w:tcPr>
          <w:p w:rsidR="00035C3C" w:rsidRPr="00D13F4E" w:rsidRDefault="008A0F62" w:rsidP="00582347">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c>
          <w:tcPr>
            <w:tcW w:w="227" w:type="pct"/>
          </w:tcPr>
          <w:p w:rsidR="00035C3C" w:rsidRPr="00D13F4E" w:rsidRDefault="00035C3C"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108</w:t>
            </w:r>
          </w:p>
        </w:tc>
        <w:tc>
          <w:tcPr>
            <w:tcW w:w="505" w:type="pct"/>
          </w:tcPr>
          <w:p w:rsidR="00035C3C" w:rsidRPr="00D13F4E" w:rsidRDefault="00035C3C"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60</w:t>
            </w:r>
          </w:p>
        </w:tc>
        <w:tc>
          <w:tcPr>
            <w:tcW w:w="455" w:type="pct"/>
          </w:tcPr>
          <w:p w:rsidR="00035C3C" w:rsidRPr="00D13F4E" w:rsidRDefault="00035C3C"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w:t>
            </w:r>
          </w:p>
        </w:tc>
        <w:tc>
          <w:tcPr>
            <w:tcW w:w="439" w:type="pct"/>
            <w:gridSpan w:val="2"/>
          </w:tcPr>
          <w:p w:rsidR="00035C3C" w:rsidRPr="00D13F4E" w:rsidRDefault="00035C3C"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9</w:t>
            </w:r>
          </w:p>
        </w:tc>
        <w:tc>
          <w:tcPr>
            <w:tcW w:w="267" w:type="pct"/>
          </w:tcPr>
          <w:p w:rsidR="00035C3C" w:rsidRPr="00D13F4E" w:rsidRDefault="00035C3C" w:rsidP="00582347">
            <w:pPr>
              <w:spacing w:after="0" w:line="240" w:lineRule="auto"/>
              <w:jc w:val="center"/>
              <w:rPr>
                <w:rFonts w:ascii="Times New Roman" w:eastAsia="Times New Roman" w:hAnsi="Times New Roman" w:cs="Times New Roman"/>
                <w:b/>
                <w:i/>
                <w:sz w:val="24"/>
                <w:szCs w:val="24"/>
                <w:vertAlign w:val="superscript"/>
                <w:lang w:eastAsia="ru-RU"/>
              </w:rPr>
            </w:pPr>
            <w:r w:rsidRPr="00D13F4E">
              <w:rPr>
                <w:rFonts w:ascii="Times New Roman" w:eastAsia="Times New Roman" w:hAnsi="Times New Roman" w:cs="Times New Roman"/>
                <w:b/>
                <w:i/>
                <w:sz w:val="24"/>
                <w:szCs w:val="24"/>
                <w:lang w:eastAsia="ru-RU"/>
              </w:rPr>
              <w:t>9</w:t>
            </w:r>
          </w:p>
        </w:tc>
        <w:tc>
          <w:tcPr>
            <w:tcW w:w="298" w:type="pct"/>
          </w:tcPr>
          <w:p w:rsidR="00035C3C" w:rsidRPr="00D13F4E" w:rsidRDefault="00035C3C"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72</w:t>
            </w:r>
          </w:p>
        </w:tc>
        <w:tc>
          <w:tcPr>
            <w:tcW w:w="583" w:type="pct"/>
          </w:tcPr>
          <w:p w:rsidR="00035C3C" w:rsidRPr="00D13F4E" w:rsidRDefault="00035C3C"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w:t>
            </w:r>
          </w:p>
        </w:tc>
      </w:tr>
    </w:tbl>
    <w:p w:rsidR="00035C3C" w:rsidRPr="00D13F4E" w:rsidRDefault="00035C3C" w:rsidP="00D13F4E">
      <w:pPr>
        <w:spacing w:after="0" w:line="276" w:lineRule="auto"/>
        <w:jc w:val="both"/>
        <w:rPr>
          <w:rFonts w:ascii="Times New Roman" w:eastAsia="Times New Roman" w:hAnsi="Times New Roman" w:cs="Times New Roman"/>
          <w:i/>
          <w:sz w:val="24"/>
          <w:szCs w:val="24"/>
          <w:lang w:eastAsia="ru-RU"/>
        </w:rPr>
      </w:pPr>
    </w:p>
    <w:p w:rsidR="00035C3C" w:rsidRPr="00D13F4E" w:rsidRDefault="00035C3C" w:rsidP="00D13F4E">
      <w:pPr>
        <w:spacing w:after="0" w:line="276"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br w:type="page"/>
      </w:r>
      <w:r w:rsidRPr="00D13F4E">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636"/>
        <w:gridCol w:w="1748"/>
        <w:gridCol w:w="1028"/>
        <w:gridCol w:w="1167"/>
      </w:tblGrid>
      <w:tr w:rsidR="000A4EE7" w:rsidRPr="00D13F4E" w:rsidTr="000A4EE7">
        <w:trPr>
          <w:trHeight w:val="1204"/>
        </w:trPr>
        <w:tc>
          <w:tcPr>
            <w:tcW w:w="770" w:type="pct"/>
          </w:tcPr>
          <w:p w:rsidR="000A4EE7" w:rsidRPr="00D13F4E" w:rsidRDefault="000A4EE7" w:rsidP="00582347">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884" w:type="pct"/>
            <w:vAlign w:val="center"/>
          </w:tcPr>
          <w:p w:rsidR="000A4EE7" w:rsidRPr="00D13F4E" w:rsidRDefault="000A4EE7"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Содержание учебного материала,</w:t>
            </w:r>
          </w:p>
          <w:p w:rsidR="000A4EE7" w:rsidRPr="00D13F4E" w:rsidRDefault="000A4EE7" w:rsidP="00582347">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557" w:type="pct"/>
            <w:vAlign w:val="center"/>
          </w:tcPr>
          <w:p w:rsidR="000A4EE7" w:rsidRPr="00D13F4E" w:rsidRDefault="000A4EE7"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371" w:type="pct"/>
          </w:tcPr>
          <w:p w:rsidR="000A4EE7" w:rsidRPr="00D13F4E" w:rsidRDefault="000A4EE7"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Calibri" w:hAnsi="Times New Roman" w:cs="Times New Roman"/>
                <w:b/>
                <w:bCs/>
                <w:sz w:val="24"/>
                <w:szCs w:val="24"/>
              </w:rPr>
              <w:t>Код ПК, ОК</w:t>
            </w:r>
          </w:p>
        </w:tc>
        <w:tc>
          <w:tcPr>
            <w:tcW w:w="417" w:type="pct"/>
          </w:tcPr>
          <w:p w:rsidR="000A4EE7" w:rsidRPr="00D13F4E" w:rsidRDefault="000A4EE7"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Calibri" w:hAnsi="Times New Roman" w:cs="Times New Roman"/>
                <w:b/>
                <w:bCs/>
                <w:sz w:val="24"/>
                <w:szCs w:val="24"/>
              </w:rPr>
              <w:t>Код Н/У/З</w:t>
            </w:r>
          </w:p>
        </w:tc>
      </w:tr>
      <w:tr w:rsidR="000A4EE7" w:rsidRPr="00D13F4E" w:rsidTr="000A4EE7">
        <w:tc>
          <w:tcPr>
            <w:tcW w:w="770" w:type="pct"/>
          </w:tcPr>
          <w:p w:rsidR="000A4EE7" w:rsidRPr="00D13F4E" w:rsidRDefault="000A4EE7" w:rsidP="00582347">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1</w:t>
            </w:r>
          </w:p>
        </w:tc>
        <w:tc>
          <w:tcPr>
            <w:tcW w:w="2884" w:type="pct"/>
          </w:tcPr>
          <w:p w:rsidR="000A4EE7" w:rsidRPr="00D13F4E" w:rsidRDefault="000A4EE7"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2</w:t>
            </w:r>
          </w:p>
        </w:tc>
        <w:tc>
          <w:tcPr>
            <w:tcW w:w="557" w:type="pct"/>
            <w:vAlign w:val="center"/>
          </w:tcPr>
          <w:p w:rsidR="000A4EE7" w:rsidRPr="00D13F4E" w:rsidRDefault="000A4EE7"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3</w:t>
            </w:r>
          </w:p>
        </w:tc>
        <w:tc>
          <w:tcPr>
            <w:tcW w:w="371" w:type="pct"/>
          </w:tcPr>
          <w:p w:rsidR="000A4EE7" w:rsidRPr="00D13F4E" w:rsidRDefault="000A4EE7"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4</w:t>
            </w:r>
          </w:p>
        </w:tc>
        <w:tc>
          <w:tcPr>
            <w:tcW w:w="417" w:type="pct"/>
          </w:tcPr>
          <w:p w:rsidR="000A4EE7" w:rsidRPr="00D13F4E" w:rsidRDefault="000A4EE7"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5</w:t>
            </w:r>
          </w:p>
        </w:tc>
      </w:tr>
      <w:tr w:rsidR="000A4EE7" w:rsidRPr="00D13F4E" w:rsidTr="000A4EE7">
        <w:trPr>
          <w:trHeight w:val="416"/>
        </w:trPr>
        <w:tc>
          <w:tcPr>
            <w:tcW w:w="3654" w:type="pct"/>
            <w:gridSpan w:val="2"/>
          </w:tcPr>
          <w:p w:rsidR="000A4EE7" w:rsidRPr="00D13F4E" w:rsidRDefault="000A4EE7" w:rsidP="00582347">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 xml:space="preserve">Раздел 1. </w:t>
            </w:r>
            <w:r w:rsidRPr="00D13F4E">
              <w:rPr>
                <w:rFonts w:ascii="Times New Roman" w:eastAsia="Times New Roman" w:hAnsi="Times New Roman" w:cs="Times New Roman"/>
                <w:b/>
                <w:color w:val="000000" w:themeColor="text1"/>
                <w:sz w:val="24"/>
                <w:szCs w:val="24"/>
                <w:lang w:eastAsia="ru-RU"/>
              </w:rPr>
              <w:t>Основы градостроительной деятельности</w:t>
            </w:r>
          </w:p>
        </w:tc>
        <w:tc>
          <w:tcPr>
            <w:tcW w:w="557" w:type="pct"/>
            <w:vAlign w:val="center"/>
          </w:tcPr>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72</w:t>
            </w:r>
          </w:p>
        </w:tc>
        <w:tc>
          <w:tcPr>
            <w:tcW w:w="371" w:type="pct"/>
            <w:vAlign w:val="center"/>
          </w:tcPr>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p>
        </w:tc>
        <w:tc>
          <w:tcPr>
            <w:tcW w:w="417" w:type="pct"/>
          </w:tcPr>
          <w:p w:rsidR="000A4EE7" w:rsidRPr="00D13F4E" w:rsidRDefault="000A4EE7" w:rsidP="00582347">
            <w:pPr>
              <w:spacing w:after="0" w:line="240" w:lineRule="auto"/>
              <w:jc w:val="both"/>
              <w:rPr>
                <w:rFonts w:ascii="Times New Roman" w:eastAsia="Times New Roman" w:hAnsi="Times New Roman" w:cs="Times New Roman"/>
                <w:i/>
                <w:sz w:val="24"/>
                <w:szCs w:val="24"/>
                <w:lang w:eastAsia="ru-RU"/>
              </w:rPr>
            </w:pPr>
          </w:p>
        </w:tc>
      </w:tr>
      <w:tr w:rsidR="000A4EE7" w:rsidRPr="00D13F4E" w:rsidTr="000A4EE7">
        <w:trPr>
          <w:trHeight w:val="367"/>
        </w:trPr>
        <w:tc>
          <w:tcPr>
            <w:tcW w:w="3654" w:type="pct"/>
            <w:gridSpan w:val="2"/>
          </w:tcPr>
          <w:p w:rsidR="000A4EE7" w:rsidRPr="00D13F4E" w:rsidRDefault="000A4EE7" w:rsidP="00582347">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bCs/>
                <w:sz w:val="24"/>
                <w:szCs w:val="24"/>
                <w:lang w:eastAsia="ru-RU"/>
              </w:rPr>
              <w:t xml:space="preserve">МДК. 01.01 </w:t>
            </w:r>
            <w:r w:rsidRPr="00D13F4E">
              <w:rPr>
                <w:rFonts w:ascii="Times New Roman" w:eastAsia="Times New Roman" w:hAnsi="Times New Roman" w:cs="Times New Roman"/>
                <w:b/>
                <w:color w:val="000000" w:themeColor="text1"/>
                <w:sz w:val="24"/>
                <w:szCs w:val="24"/>
                <w:lang w:eastAsia="ru-RU"/>
              </w:rPr>
              <w:t>Основы градостроительной деятельности</w:t>
            </w:r>
          </w:p>
        </w:tc>
        <w:tc>
          <w:tcPr>
            <w:tcW w:w="557" w:type="pct"/>
            <w:vAlign w:val="center"/>
          </w:tcPr>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72</w:t>
            </w:r>
          </w:p>
        </w:tc>
        <w:tc>
          <w:tcPr>
            <w:tcW w:w="371" w:type="pct"/>
            <w:vAlign w:val="center"/>
          </w:tcPr>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p>
        </w:tc>
        <w:tc>
          <w:tcPr>
            <w:tcW w:w="417" w:type="pct"/>
          </w:tcPr>
          <w:p w:rsidR="000A4EE7" w:rsidRPr="00D13F4E" w:rsidRDefault="000A4EE7" w:rsidP="00582347">
            <w:pPr>
              <w:spacing w:after="0" w:line="240" w:lineRule="auto"/>
              <w:jc w:val="both"/>
              <w:rPr>
                <w:rFonts w:ascii="Times New Roman" w:eastAsia="Times New Roman" w:hAnsi="Times New Roman" w:cs="Times New Roman"/>
                <w:i/>
                <w:sz w:val="24"/>
                <w:szCs w:val="24"/>
                <w:lang w:eastAsia="ru-RU"/>
              </w:rPr>
            </w:pPr>
          </w:p>
        </w:tc>
      </w:tr>
      <w:tr w:rsidR="000A4EE7" w:rsidRPr="00D13F4E" w:rsidTr="000A4EE7">
        <w:tc>
          <w:tcPr>
            <w:tcW w:w="770" w:type="pct"/>
            <w:vMerge w:val="restart"/>
          </w:tcPr>
          <w:p w:rsidR="000A4EE7" w:rsidRPr="00D13F4E" w:rsidRDefault="000A4EE7" w:rsidP="00582347">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 xml:space="preserve">Тема 1.1. Теоретические основы градостроительства </w:t>
            </w:r>
          </w:p>
        </w:tc>
        <w:tc>
          <w:tcPr>
            <w:tcW w:w="2884" w:type="pct"/>
          </w:tcPr>
          <w:p w:rsidR="000A4EE7" w:rsidRPr="00D13F4E" w:rsidRDefault="000A4EE7" w:rsidP="00582347">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 xml:space="preserve">Содержание </w:t>
            </w:r>
          </w:p>
        </w:tc>
        <w:tc>
          <w:tcPr>
            <w:tcW w:w="557" w:type="pct"/>
            <w:vMerge w:val="restart"/>
          </w:tcPr>
          <w:p w:rsidR="000A4EE7" w:rsidRPr="00D13F4E" w:rsidRDefault="000A4EE7"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2</w:t>
            </w:r>
          </w:p>
        </w:tc>
        <w:tc>
          <w:tcPr>
            <w:tcW w:w="371" w:type="pct"/>
            <w:vMerge w:val="restart"/>
            <w:vAlign w:val="center"/>
          </w:tcPr>
          <w:p w:rsidR="000A4EE7" w:rsidRDefault="000A4EE7" w:rsidP="00582347">
            <w:pPr>
              <w:spacing w:after="0" w:line="240" w:lineRule="auto"/>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ОК 02</w:t>
            </w:r>
          </w:p>
          <w:p w:rsidR="000A4EE7" w:rsidRPr="00D13F4E" w:rsidRDefault="000A4EE7" w:rsidP="00582347">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Calibri" w:hAnsi="Times New Roman" w:cs="Times New Roman"/>
                <w:i/>
                <w:iCs/>
                <w:sz w:val="24"/>
                <w:szCs w:val="24"/>
              </w:rPr>
              <w:t>ПК 2.2</w:t>
            </w:r>
          </w:p>
        </w:tc>
        <w:tc>
          <w:tcPr>
            <w:tcW w:w="417" w:type="pct"/>
            <w:vMerge w:val="restart"/>
          </w:tcPr>
          <w:p w:rsidR="000A4EE7" w:rsidRDefault="000A4EE7" w:rsidP="00582347">
            <w:pPr>
              <w:spacing w:after="0" w:line="240" w:lineRule="auto"/>
              <w:rPr>
                <w:rFonts w:ascii="Times New Roman" w:eastAsia="Calibri" w:hAnsi="Times New Roman" w:cs="Times New Roman"/>
                <w:i/>
                <w:iCs/>
                <w:sz w:val="24"/>
                <w:szCs w:val="24"/>
              </w:rPr>
            </w:pPr>
            <w:r w:rsidRPr="00622C03">
              <w:rPr>
                <w:rFonts w:ascii="Times New Roman" w:eastAsia="Calibri" w:hAnsi="Times New Roman" w:cs="Times New Roman"/>
                <w:i/>
                <w:iCs/>
                <w:sz w:val="24"/>
                <w:szCs w:val="24"/>
              </w:rPr>
              <w:t>Уо 02.07</w:t>
            </w:r>
          </w:p>
          <w:p w:rsidR="000A4EE7" w:rsidRPr="00622C03" w:rsidRDefault="000A4EE7" w:rsidP="00582347">
            <w:pPr>
              <w:spacing w:after="0" w:line="240" w:lineRule="auto"/>
              <w:rPr>
                <w:rFonts w:ascii="Times New Roman" w:eastAsia="Calibri" w:hAnsi="Times New Roman" w:cs="Times New Roman"/>
                <w:i/>
                <w:iCs/>
                <w:sz w:val="24"/>
                <w:szCs w:val="24"/>
              </w:rPr>
            </w:pPr>
            <w:r w:rsidRPr="00622C03">
              <w:rPr>
                <w:rFonts w:ascii="Times New Roman" w:eastAsia="Calibri" w:hAnsi="Times New Roman" w:cs="Times New Roman"/>
                <w:i/>
                <w:sz w:val="24"/>
                <w:szCs w:val="24"/>
              </w:rPr>
              <w:t>Зо 02.04</w:t>
            </w:r>
          </w:p>
          <w:p w:rsidR="000A4EE7" w:rsidRPr="00D13F4E" w:rsidRDefault="000A4EE7" w:rsidP="00582347">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Н 2.1.01</w:t>
            </w:r>
          </w:p>
          <w:p w:rsidR="000A4EE7" w:rsidRPr="00D13F4E" w:rsidRDefault="000A4EE7" w:rsidP="00582347">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 xml:space="preserve">У 2.2.01 </w:t>
            </w:r>
          </w:p>
          <w:p w:rsidR="000A4EE7" w:rsidRPr="00D13F4E" w:rsidRDefault="000A4EE7" w:rsidP="00582347">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З 2.2.04</w:t>
            </w:r>
          </w:p>
        </w:tc>
      </w:tr>
      <w:tr w:rsidR="000A4EE7" w:rsidRPr="00D13F4E" w:rsidTr="000A4EE7">
        <w:trPr>
          <w:trHeight w:val="295"/>
        </w:trPr>
        <w:tc>
          <w:tcPr>
            <w:tcW w:w="770" w:type="pct"/>
            <w:vMerge/>
          </w:tcPr>
          <w:p w:rsidR="000A4EE7" w:rsidRPr="00D13F4E" w:rsidRDefault="000A4EE7" w:rsidP="00582347">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582347">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 Градостроительная деятельность и её основные направления</w:t>
            </w:r>
          </w:p>
        </w:tc>
        <w:tc>
          <w:tcPr>
            <w:tcW w:w="557" w:type="pct"/>
            <w:vMerge/>
            <w:vAlign w:val="center"/>
          </w:tcPr>
          <w:p w:rsidR="000A4EE7" w:rsidRPr="00D13F4E" w:rsidRDefault="000A4EE7" w:rsidP="00582347">
            <w:pPr>
              <w:spacing w:after="0" w:line="240" w:lineRule="auto"/>
              <w:jc w:val="both"/>
              <w:rPr>
                <w:rFonts w:ascii="Times New Roman" w:eastAsia="Times New Roman" w:hAnsi="Times New Roman" w:cs="Times New Roman"/>
                <w:b/>
                <w:sz w:val="24"/>
                <w:szCs w:val="24"/>
                <w:lang w:eastAsia="ru-RU"/>
              </w:rPr>
            </w:pPr>
          </w:p>
        </w:tc>
        <w:tc>
          <w:tcPr>
            <w:tcW w:w="371" w:type="pct"/>
            <w:vMerge/>
          </w:tcPr>
          <w:p w:rsidR="000A4EE7" w:rsidRPr="00D13F4E" w:rsidRDefault="000A4EE7" w:rsidP="00582347">
            <w:pPr>
              <w:spacing w:after="0" w:line="240" w:lineRule="auto"/>
              <w:jc w:val="center"/>
              <w:rPr>
                <w:rFonts w:ascii="Times New Roman" w:eastAsia="Times New Roman" w:hAnsi="Times New Roman" w:cs="Times New Roman"/>
                <w:b/>
                <w:sz w:val="24"/>
                <w:szCs w:val="24"/>
                <w:lang w:eastAsia="ru-RU"/>
              </w:rPr>
            </w:pPr>
          </w:p>
        </w:tc>
        <w:tc>
          <w:tcPr>
            <w:tcW w:w="417" w:type="pct"/>
            <w:vMerge/>
          </w:tcPr>
          <w:p w:rsidR="000A4EE7" w:rsidRPr="00D13F4E" w:rsidRDefault="000A4EE7" w:rsidP="00582347">
            <w:pPr>
              <w:spacing w:after="0" w:line="240" w:lineRule="auto"/>
              <w:rPr>
                <w:rFonts w:ascii="Times New Roman" w:eastAsia="Calibri" w:hAnsi="Times New Roman" w:cs="Times New Roman"/>
                <w:i/>
                <w:iCs/>
                <w:sz w:val="24"/>
                <w:szCs w:val="24"/>
              </w:rPr>
            </w:pPr>
          </w:p>
        </w:tc>
      </w:tr>
      <w:tr w:rsidR="000A4EE7" w:rsidRPr="00D13F4E" w:rsidTr="000A4EE7">
        <w:trPr>
          <w:trHeight w:val="284"/>
        </w:trPr>
        <w:tc>
          <w:tcPr>
            <w:tcW w:w="770" w:type="pct"/>
            <w:vMerge/>
          </w:tcPr>
          <w:p w:rsidR="000A4EE7" w:rsidRPr="00D13F4E" w:rsidRDefault="000A4EE7" w:rsidP="00582347">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582347">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2. Система государственного управления градостроительной деятельностью</w:t>
            </w:r>
          </w:p>
        </w:tc>
        <w:tc>
          <w:tcPr>
            <w:tcW w:w="557" w:type="pct"/>
            <w:vMerge/>
            <w:vAlign w:val="center"/>
          </w:tcPr>
          <w:p w:rsidR="000A4EE7" w:rsidRPr="00D13F4E" w:rsidRDefault="000A4EE7" w:rsidP="00582347">
            <w:pPr>
              <w:spacing w:after="0" w:line="240" w:lineRule="auto"/>
              <w:jc w:val="both"/>
              <w:rPr>
                <w:rFonts w:ascii="Times New Roman" w:eastAsia="Times New Roman" w:hAnsi="Times New Roman" w:cs="Times New Roman"/>
                <w:b/>
                <w:sz w:val="24"/>
                <w:szCs w:val="24"/>
                <w:lang w:eastAsia="ru-RU"/>
              </w:rPr>
            </w:pPr>
          </w:p>
        </w:tc>
        <w:tc>
          <w:tcPr>
            <w:tcW w:w="371" w:type="pct"/>
            <w:vMerge/>
          </w:tcPr>
          <w:p w:rsidR="000A4EE7" w:rsidRPr="00D13F4E" w:rsidRDefault="000A4EE7" w:rsidP="00582347">
            <w:pPr>
              <w:spacing w:after="0" w:line="240" w:lineRule="auto"/>
              <w:jc w:val="both"/>
              <w:rPr>
                <w:rFonts w:ascii="Times New Roman" w:eastAsia="Times New Roman" w:hAnsi="Times New Roman" w:cs="Times New Roman"/>
                <w:b/>
                <w:sz w:val="24"/>
                <w:szCs w:val="24"/>
                <w:lang w:eastAsia="ru-RU"/>
              </w:rPr>
            </w:pPr>
          </w:p>
        </w:tc>
        <w:tc>
          <w:tcPr>
            <w:tcW w:w="417" w:type="pct"/>
            <w:vMerge/>
          </w:tcPr>
          <w:p w:rsidR="000A4EE7" w:rsidRPr="00D13F4E" w:rsidRDefault="000A4EE7" w:rsidP="00582347">
            <w:pPr>
              <w:spacing w:after="0" w:line="240" w:lineRule="auto"/>
              <w:jc w:val="both"/>
              <w:rPr>
                <w:rFonts w:ascii="Times New Roman" w:eastAsia="Times New Roman" w:hAnsi="Times New Roman" w:cs="Times New Roman"/>
                <w:b/>
                <w:sz w:val="24"/>
                <w:szCs w:val="24"/>
                <w:lang w:eastAsia="ru-RU"/>
              </w:rPr>
            </w:pPr>
          </w:p>
        </w:tc>
      </w:tr>
      <w:tr w:rsidR="000A4EE7" w:rsidRPr="00D13F4E" w:rsidTr="000A4EE7">
        <w:trPr>
          <w:trHeight w:val="411"/>
        </w:trPr>
        <w:tc>
          <w:tcPr>
            <w:tcW w:w="770" w:type="pct"/>
            <w:vMerge/>
          </w:tcPr>
          <w:p w:rsidR="000A4EE7" w:rsidRPr="00D13F4E" w:rsidRDefault="000A4EE7" w:rsidP="00582347">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582347">
            <w:pPr>
              <w:spacing w:after="0" w:line="240" w:lineRule="auto"/>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57" w:type="pct"/>
            <w:vAlign w:val="center"/>
          </w:tcPr>
          <w:p w:rsidR="000A4EE7" w:rsidRPr="00D13F4E" w:rsidRDefault="000A4EE7" w:rsidP="00582347">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w:t>
            </w:r>
          </w:p>
        </w:tc>
        <w:tc>
          <w:tcPr>
            <w:tcW w:w="371" w:type="pct"/>
            <w:vAlign w:val="center"/>
          </w:tcPr>
          <w:p w:rsidR="000A4EE7" w:rsidRPr="00D13F4E" w:rsidRDefault="000A4EE7" w:rsidP="00582347">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w:t>
            </w:r>
          </w:p>
        </w:tc>
        <w:tc>
          <w:tcPr>
            <w:tcW w:w="417" w:type="pct"/>
            <w:vAlign w:val="center"/>
          </w:tcPr>
          <w:p w:rsidR="000A4EE7" w:rsidRPr="00D13F4E" w:rsidRDefault="000A4EE7" w:rsidP="00582347">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w:t>
            </w:r>
          </w:p>
        </w:tc>
      </w:tr>
      <w:tr w:rsidR="000A4EE7" w:rsidRPr="00D13F4E" w:rsidTr="000A4EE7">
        <w:trPr>
          <w:trHeight w:val="317"/>
        </w:trPr>
        <w:tc>
          <w:tcPr>
            <w:tcW w:w="770" w:type="pct"/>
            <w:vMerge w:val="restart"/>
          </w:tcPr>
          <w:p w:rsidR="000A4EE7" w:rsidRPr="00D13F4E" w:rsidRDefault="000A4EE7" w:rsidP="00582347">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 xml:space="preserve">Тема 1.2. Система расселения </w:t>
            </w:r>
          </w:p>
          <w:p w:rsidR="000A4EE7" w:rsidRPr="00D13F4E" w:rsidRDefault="000A4EE7" w:rsidP="00582347">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582347">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 xml:space="preserve">Содержание </w:t>
            </w:r>
          </w:p>
        </w:tc>
        <w:tc>
          <w:tcPr>
            <w:tcW w:w="557" w:type="pct"/>
            <w:vMerge w:val="restart"/>
          </w:tcPr>
          <w:p w:rsidR="000A4EE7" w:rsidRPr="00D13F4E" w:rsidRDefault="000A4EE7"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2</w:t>
            </w:r>
          </w:p>
        </w:tc>
        <w:tc>
          <w:tcPr>
            <w:tcW w:w="371" w:type="pct"/>
            <w:vMerge w:val="restart"/>
          </w:tcPr>
          <w:p w:rsidR="000A4EE7" w:rsidRDefault="000A4EE7" w:rsidP="00622C03">
            <w:pPr>
              <w:spacing w:after="0" w:line="240" w:lineRule="auto"/>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ОК 02</w:t>
            </w:r>
          </w:p>
          <w:p w:rsidR="000A4EE7" w:rsidRPr="00D13F4E" w:rsidRDefault="000A4EE7" w:rsidP="00582347">
            <w:pPr>
              <w:spacing w:after="0" w:line="240" w:lineRule="auto"/>
              <w:jc w:val="center"/>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ПК 2.2</w:t>
            </w:r>
          </w:p>
          <w:p w:rsidR="000A4EE7" w:rsidRPr="00D13F4E" w:rsidRDefault="000A4EE7" w:rsidP="00582347">
            <w:pPr>
              <w:spacing w:after="0" w:line="240" w:lineRule="auto"/>
              <w:rPr>
                <w:rFonts w:ascii="Times New Roman" w:eastAsia="Times New Roman" w:hAnsi="Times New Roman" w:cs="Times New Roman"/>
                <w:b/>
                <w:i/>
                <w:sz w:val="24"/>
                <w:szCs w:val="24"/>
                <w:lang w:eastAsia="ru-RU"/>
              </w:rPr>
            </w:pPr>
          </w:p>
        </w:tc>
        <w:tc>
          <w:tcPr>
            <w:tcW w:w="417" w:type="pct"/>
            <w:vMerge w:val="restart"/>
          </w:tcPr>
          <w:p w:rsidR="000A4EE7" w:rsidRDefault="000A4EE7" w:rsidP="00622C03">
            <w:pPr>
              <w:spacing w:after="0" w:line="240" w:lineRule="auto"/>
              <w:rPr>
                <w:rFonts w:ascii="Times New Roman" w:eastAsia="Calibri" w:hAnsi="Times New Roman" w:cs="Times New Roman"/>
                <w:i/>
                <w:iCs/>
                <w:sz w:val="24"/>
                <w:szCs w:val="24"/>
              </w:rPr>
            </w:pPr>
            <w:r w:rsidRPr="00622C03">
              <w:rPr>
                <w:rFonts w:ascii="Times New Roman" w:eastAsia="Calibri" w:hAnsi="Times New Roman" w:cs="Times New Roman"/>
                <w:i/>
                <w:iCs/>
                <w:sz w:val="24"/>
                <w:szCs w:val="24"/>
              </w:rPr>
              <w:t>Уо 02.07</w:t>
            </w:r>
          </w:p>
          <w:p w:rsidR="000A4EE7" w:rsidRDefault="000A4EE7" w:rsidP="00582347">
            <w:pPr>
              <w:spacing w:after="0" w:line="240" w:lineRule="auto"/>
              <w:rPr>
                <w:rFonts w:ascii="Times New Roman" w:eastAsia="Calibri" w:hAnsi="Times New Roman" w:cs="Times New Roman"/>
                <w:i/>
                <w:iCs/>
                <w:sz w:val="24"/>
                <w:szCs w:val="24"/>
              </w:rPr>
            </w:pPr>
            <w:r w:rsidRPr="00622C03">
              <w:rPr>
                <w:rFonts w:ascii="Times New Roman" w:eastAsia="Calibri" w:hAnsi="Times New Roman" w:cs="Times New Roman"/>
                <w:i/>
                <w:sz w:val="24"/>
                <w:szCs w:val="24"/>
              </w:rPr>
              <w:t>Зо 02.04</w:t>
            </w:r>
          </w:p>
          <w:p w:rsidR="000A4EE7" w:rsidRPr="00D13F4E" w:rsidRDefault="000A4EE7" w:rsidP="00582347">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Н 2.1.01</w:t>
            </w:r>
          </w:p>
          <w:p w:rsidR="000A4EE7" w:rsidRPr="00D13F4E" w:rsidRDefault="000A4EE7" w:rsidP="00582347">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 xml:space="preserve">У 2.2.01 </w:t>
            </w:r>
          </w:p>
          <w:p w:rsidR="000A4EE7" w:rsidRPr="00D13F4E" w:rsidRDefault="000A4EE7" w:rsidP="00582347">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З 2.2.03</w:t>
            </w:r>
          </w:p>
        </w:tc>
      </w:tr>
      <w:tr w:rsidR="000A4EE7" w:rsidRPr="00D13F4E" w:rsidTr="000A4EE7">
        <w:tc>
          <w:tcPr>
            <w:tcW w:w="770" w:type="pct"/>
            <w:vMerge/>
          </w:tcPr>
          <w:p w:rsidR="000A4EE7" w:rsidRPr="00D13F4E" w:rsidRDefault="000A4EE7" w:rsidP="00582347">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582347">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sz w:val="24"/>
                <w:szCs w:val="24"/>
                <w:lang w:eastAsia="ru-RU"/>
              </w:rPr>
              <w:t>1.</w:t>
            </w:r>
            <w:r w:rsidRPr="00D13F4E">
              <w:rPr>
                <w:rFonts w:ascii="Times New Roman" w:eastAsia="Times New Roman" w:hAnsi="Times New Roman" w:cs="Times New Roman"/>
                <w:bCs/>
                <w:sz w:val="24"/>
                <w:szCs w:val="24"/>
                <w:lang w:eastAsia="ru-RU"/>
              </w:rPr>
              <w:t xml:space="preserve"> Понятие и сущность расселения.</w:t>
            </w:r>
          </w:p>
        </w:tc>
        <w:tc>
          <w:tcPr>
            <w:tcW w:w="557" w:type="pct"/>
            <w:vMerge/>
            <w:vAlign w:val="center"/>
          </w:tcPr>
          <w:p w:rsidR="000A4EE7" w:rsidRPr="00D13F4E" w:rsidRDefault="000A4EE7" w:rsidP="00582347">
            <w:pPr>
              <w:spacing w:after="0" w:line="240" w:lineRule="auto"/>
              <w:rPr>
                <w:rFonts w:ascii="Times New Roman" w:eastAsia="Times New Roman" w:hAnsi="Times New Roman" w:cs="Times New Roman"/>
                <w:b/>
                <w:i/>
                <w:sz w:val="24"/>
                <w:szCs w:val="24"/>
                <w:lang w:eastAsia="ru-RU"/>
              </w:rPr>
            </w:pPr>
          </w:p>
        </w:tc>
        <w:tc>
          <w:tcPr>
            <w:tcW w:w="371" w:type="pct"/>
            <w:vMerge/>
          </w:tcPr>
          <w:p w:rsidR="000A4EE7" w:rsidRPr="00D13F4E" w:rsidRDefault="000A4EE7" w:rsidP="00582347">
            <w:pPr>
              <w:spacing w:after="0" w:line="240" w:lineRule="auto"/>
              <w:rPr>
                <w:rFonts w:ascii="Times New Roman" w:eastAsia="Times New Roman" w:hAnsi="Times New Roman" w:cs="Times New Roman"/>
                <w:b/>
                <w:i/>
                <w:iCs/>
                <w:sz w:val="24"/>
                <w:szCs w:val="24"/>
                <w:lang w:eastAsia="ru-RU"/>
              </w:rPr>
            </w:pPr>
          </w:p>
        </w:tc>
        <w:tc>
          <w:tcPr>
            <w:tcW w:w="417" w:type="pct"/>
            <w:vMerge/>
          </w:tcPr>
          <w:p w:rsidR="000A4EE7" w:rsidRPr="00D13F4E" w:rsidRDefault="000A4EE7" w:rsidP="00582347">
            <w:pPr>
              <w:spacing w:after="0" w:line="240" w:lineRule="auto"/>
              <w:rPr>
                <w:rFonts w:ascii="Times New Roman" w:eastAsia="Times New Roman" w:hAnsi="Times New Roman" w:cs="Times New Roman"/>
                <w:b/>
                <w:i/>
                <w:iCs/>
                <w:sz w:val="24"/>
                <w:szCs w:val="24"/>
                <w:lang w:eastAsia="ru-RU"/>
              </w:rPr>
            </w:pPr>
          </w:p>
        </w:tc>
      </w:tr>
      <w:tr w:rsidR="000A4EE7" w:rsidRPr="00D13F4E" w:rsidTr="000A4EE7">
        <w:trPr>
          <w:trHeight w:val="363"/>
        </w:trPr>
        <w:tc>
          <w:tcPr>
            <w:tcW w:w="770" w:type="pct"/>
            <w:vMerge/>
          </w:tcPr>
          <w:p w:rsidR="000A4EE7" w:rsidRPr="00D13F4E" w:rsidRDefault="000A4EE7" w:rsidP="00582347">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582347">
            <w:pPr>
              <w:spacing w:after="0" w:line="240"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bCs/>
                <w:sz w:val="24"/>
                <w:szCs w:val="24"/>
                <w:lang w:eastAsia="ru-RU"/>
              </w:rPr>
              <w:t>2. Классификация населенных мест</w:t>
            </w:r>
          </w:p>
        </w:tc>
        <w:tc>
          <w:tcPr>
            <w:tcW w:w="557" w:type="pct"/>
            <w:vMerge/>
            <w:vAlign w:val="center"/>
          </w:tcPr>
          <w:p w:rsidR="000A4EE7" w:rsidRPr="00D13F4E" w:rsidRDefault="000A4EE7" w:rsidP="00582347">
            <w:pPr>
              <w:spacing w:after="0" w:line="240" w:lineRule="auto"/>
              <w:rPr>
                <w:rFonts w:ascii="Times New Roman" w:eastAsia="Times New Roman" w:hAnsi="Times New Roman" w:cs="Times New Roman"/>
                <w:b/>
                <w:i/>
                <w:sz w:val="24"/>
                <w:szCs w:val="24"/>
                <w:lang w:eastAsia="ru-RU"/>
              </w:rPr>
            </w:pPr>
          </w:p>
        </w:tc>
        <w:tc>
          <w:tcPr>
            <w:tcW w:w="371" w:type="pct"/>
            <w:vMerge/>
          </w:tcPr>
          <w:p w:rsidR="000A4EE7" w:rsidRPr="00D13F4E" w:rsidRDefault="000A4EE7" w:rsidP="00582347">
            <w:pPr>
              <w:spacing w:after="0" w:line="240" w:lineRule="auto"/>
              <w:jc w:val="center"/>
              <w:rPr>
                <w:rFonts w:ascii="Times New Roman" w:eastAsia="Times New Roman" w:hAnsi="Times New Roman" w:cs="Times New Roman"/>
                <w:b/>
                <w:i/>
                <w:sz w:val="24"/>
                <w:szCs w:val="24"/>
                <w:lang w:eastAsia="ru-RU"/>
              </w:rPr>
            </w:pPr>
          </w:p>
        </w:tc>
        <w:tc>
          <w:tcPr>
            <w:tcW w:w="417" w:type="pct"/>
            <w:vMerge/>
          </w:tcPr>
          <w:p w:rsidR="000A4EE7" w:rsidRPr="00D13F4E" w:rsidRDefault="000A4EE7" w:rsidP="00582347">
            <w:pPr>
              <w:spacing w:after="0" w:line="240" w:lineRule="auto"/>
              <w:rPr>
                <w:rFonts w:ascii="Times New Roman" w:eastAsia="Times New Roman" w:hAnsi="Times New Roman" w:cs="Times New Roman"/>
                <w:b/>
                <w:i/>
                <w:sz w:val="24"/>
                <w:szCs w:val="24"/>
                <w:lang w:eastAsia="ru-RU"/>
              </w:rPr>
            </w:pPr>
          </w:p>
        </w:tc>
      </w:tr>
      <w:tr w:rsidR="000A4EE7" w:rsidRPr="00D13F4E" w:rsidTr="000A4EE7">
        <w:tc>
          <w:tcPr>
            <w:tcW w:w="770" w:type="pct"/>
            <w:vMerge/>
          </w:tcPr>
          <w:p w:rsidR="000A4EE7" w:rsidRPr="00D13F4E" w:rsidRDefault="000A4EE7" w:rsidP="00582347">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582347">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57" w:type="pct"/>
            <w:vAlign w:val="center"/>
          </w:tcPr>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w:t>
            </w:r>
          </w:p>
        </w:tc>
        <w:tc>
          <w:tcPr>
            <w:tcW w:w="371" w:type="pct"/>
            <w:vAlign w:val="center"/>
          </w:tcPr>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w:t>
            </w:r>
          </w:p>
        </w:tc>
        <w:tc>
          <w:tcPr>
            <w:tcW w:w="417" w:type="pct"/>
            <w:vAlign w:val="center"/>
          </w:tcPr>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w:t>
            </w:r>
          </w:p>
        </w:tc>
      </w:tr>
      <w:tr w:rsidR="000A4EE7" w:rsidRPr="00D13F4E" w:rsidTr="000A4EE7">
        <w:tc>
          <w:tcPr>
            <w:tcW w:w="770" w:type="pct"/>
            <w:vMerge w:val="restart"/>
          </w:tcPr>
          <w:p w:rsidR="000A4EE7" w:rsidRPr="00D13F4E" w:rsidRDefault="000A4EE7" w:rsidP="00582347">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Тема 1.3. Планирование развития территорий</w:t>
            </w:r>
          </w:p>
        </w:tc>
        <w:tc>
          <w:tcPr>
            <w:tcW w:w="2884" w:type="pct"/>
          </w:tcPr>
          <w:p w:rsidR="000A4EE7" w:rsidRPr="00D13F4E" w:rsidRDefault="000A4EE7" w:rsidP="00582347">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57" w:type="pct"/>
            <w:vAlign w:val="center"/>
          </w:tcPr>
          <w:p w:rsidR="000A4EE7" w:rsidRPr="00D13F4E" w:rsidRDefault="000A4EE7"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28</w:t>
            </w:r>
          </w:p>
        </w:tc>
        <w:tc>
          <w:tcPr>
            <w:tcW w:w="371" w:type="pct"/>
            <w:vMerge w:val="restart"/>
            <w:vAlign w:val="center"/>
          </w:tcPr>
          <w:p w:rsidR="000A4EE7" w:rsidRDefault="000A4EE7" w:rsidP="00622C03">
            <w:pPr>
              <w:spacing w:after="0" w:line="240" w:lineRule="auto"/>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ОК 02</w:t>
            </w:r>
          </w:p>
          <w:p w:rsidR="000A4EE7" w:rsidRPr="00D13F4E" w:rsidRDefault="000A4EE7" w:rsidP="00582347">
            <w:pPr>
              <w:spacing w:after="0" w:line="240" w:lineRule="auto"/>
              <w:jc w:val="center"/>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ПК 2.2</w:t>
            </w:r>
          </w:p>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p>
        </w:tc>
        <w:tc>
          <w:tcPr>
            <w:tcW w:w="417" w:type="pct"/>
            <w:vMerge w:val="restart"/>
            <w:vAlign w:val="center"/>
          </w:tcPr>
          <w:p w:rsidR="000A4EE7" w:rsidRDefault="000A4EE7" w:rsidP="00622C03">
            <w:pPr>
              <w:spacing w:after="0" w:line="240" w:lineRule="auto"/>
              <w:rPr>
                <w:rFonts w:ascii="Times New Roman" w:eastAsia="Calibri" w:hAnsi="Times New Roman" w:cs="Times New Roman"/>
                <w:i/>
                <w:iCs/>
                <w:sz w:val="24"/>
                <w:szCs w:val="24"/>
              </w:rPr>
            </w:pPr>
            <w:r w:rsidRPr="00622C03">
              <w:rPr>
                <w:rFonts w:ascii="Times New Roman" w:eastAsia="Calibri" w:hAnsi="Times New Roman" w:cs="Times New Roman"/>
                <w:i/>
                <w:iCs/>
                <w:sz w:val="24"/>
                <w:szCs w:val="24"/>
              </w:rPr>
              <w:t>Уо 02.07</w:t>
            </w:r>
          </w:p>
          <w:p w:rsidR="000A4EE7" w:rsidRDefault="000A4EE7" w:rsidP="00582347">
            <w:pPr>
              <w:spacing w:after="0" w:line="240" w:lineRule="auto"/>
              <w:rPr>
                <w:rFonts w:ascii="Times New Roman" w:eastAsia="Calibri" w:hAnsi="Times New Roman" w:cs="Times New Roman"/>
                <w:i/>
                <w:iCs/>
                <w:sz w:val="24"/>
                <w:szCs w:val="24"/>
              </w:rPr>
            </w:pPr>
            <w:r w:rsidRPr="00622C03">
              <w:rPr>
                <w:rFonts w:ascii="Times New Roman" w:eastAsia="Calibri" w:hAnsi="Times New Roman" w:cs="Times New Roman"/>
                <w:i/>
                <w:sz w:val="24"/>
                <w:szCs w:val="24"/>
              </w:rPr>
              <w:t>Зо 02.04</w:t>
            </w:r>
          </w:p>
          <w:p w:rsidR="000A4EE7" w:rsidRPr="00D13F4E" w:rsidRDefault="000A4EE7" w:rsidP="00582347">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Н 2.1.01</w:t>
            </w:r>
          </w:p>
          <w:p w:rsidR="000A4EE7" w:rsidRPr="00D13F4E" w:rsidRDefault="000A4EE7" w:rsidP="00582347">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 xml:space="preserve">У 2.2.02 </w:t>
            </w:r>
          </w:p>
          <w:p w:rsidR="000A4EE7" w:rsidRPr="00D13F4E" w:rsidRDefault="000A4EE7" w:rsidP="00582347">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З 2.2.01</w:t>
            </w:r>
          </w:p>
          <w:p w:rsidR="000A4EE7" w:rsidRPr="00D13F4E" w:rsidRDefault="000A4EE7" w:rsidP="00582347">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З 2.2.02</w:t>
            </w:r>
          </w:p>
          <w:p w:rsidR="000A4EE7" w:rsidRPr="00D13F4E" w:rsidRDefault="000A4EE7" w:rsidP="00582347">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lastRenderedPageBreak/>
              <w:t>З 2.2.03</w:t>
            </w:r>
          </w:p>
          <w:p w:rsidR="000A4EE7" w:rsidRPr="00D13F4E" w:rsidRDefault="000A4EE7" w:rsidP="00582347">
            <w:pPr>
              <w:spacing w:after="0" w:line="240" w:lineRule="auto"/>
              <w:rPr>
                <w:rFonts w:ascii="Times New Roman" w:eastAsia="Times New Roman" w:hAnsi="Times New Roman" w:cs="Times New Roman"/>
                <w:i/>
                <w:sz w:val="24"/>
                <w:szCs w:val="24"/>
                <w:lang w:eastAsia="ru-RU"/>
              </w:rPr>
            </w:pPr>
          </w:p>
        </w:tc>
      </w:tr>
      <w:tr w:rsidR="000A4EE7" w:rsidRPr="00D13F4E" w:rsidTr="000A4EE7">
        <w:tc>
          <w:tcPr>
            <w:tcW w:w="770" w:type="pct"/>
            <w:vMerge/>
          </w:tcPr>
          <w:p w:rsidR="000A4EE7" w:rsidRPr="00D13F4E" w:rsidRDefault="000A4EE7" w:rsidP="00582347">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582347">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Cs/>
                <w:sz w:val="24"/>
                <w:szCs w:val="24"/>
                <w:lang w:eastAsia="ru-RU"/>
              </w:rPr>
              <w:t>1. Цели, задачи и принципы территориального планирования. Состав документов территориального планирования. Составные части градостроительного планирования в документах территориального планирования.</w:t>
            </w:r>
          </w:p>
        </w:tc>
        <w:tc>
          <w:tcPr>
            <w:tcW w:w="557" w:type="pct"/>
            <w:vMerge w:val="restart"/>
          </w:tcPr>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8</w:t>
            </w:r>
          </w:p>
        </w:tc>
        <w:tc>
          <w:tcPr>
            <w:tcW w:w="371" w:type="pct"/>
            <w:vMerge/>
            <w:vAlign w:val="center"/>
          </w:tcPr>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p>
        </w:tc>
        <w:tc>
          <w:tcPr>
            <w:tcW w:w="417" w:type="pct"/>
            <w:vMerge/>
            <w:vAlign w:val="center"/>
          </w:tcPr>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p>
        </w:tc>
      </w:tr>
      <w:tr w:rsidR="000A4EE7" w:rsidRPr="00D13F4E" w:rsidTr="000A4EE7">
        <w:trPr>
          <w:trHeight w:val="335"/>
        </w:trPr>
        <w:tc>
          <w:tcPr>
            <w:tcW w:w="770" w:type="pct"/>
            <w:vMerge/>
          </w:tcPr>
          <w:p w:rsidR="000A4EE7" w:rsidRPr="00D13F4E" w:rsidRDefault="000A4EE7" w:rsidP="00582347">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582347">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2. Содержание схемы территориального планирования муниципального района.</w:t>
            </w:r>
          </w:p>
        </w:tc>
        <w:tc>
          <w:tcPr>
            <w:tcW w:w="557" w:type="pct"/>
            <w:vMerge/>
          </w:tcPr>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p>
        </w:tc>
        <w:tc>
          <w:tcPr>
            <w:tcW w:w="371" w:type="pct"/>
            <w:vMerge/>
            <w:vAlign w:val="center"/>
          </w:tcPr>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p>
        </w:tc>
        <w:tc>
          <w:tcPr>
            <w:tcW w:w="417" w:type="pct"/>
            <w:vMerge/>
            <w:vAlign w:val="center"/>
          </w:tcPr>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p>
        </w:tc>
      </w:tr>
      <w:tr w:rsidR="000A4EE7" w:rsidRPr="00D13F4E" w:rsidTr="000A4EE7">
        <w:tc>
          <w:tcPr>
            <w:tcW w:w="770" w:type="pct"/>
            <w:vMerge/>
          </w:tcPr>
          <w:p w:rsidR="000A4EE7" w:rsidRPr="00D13F4E" w:rsidRDefault="000A4EE7" w:rsidP="00582347">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582347">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Cs/>
                <w:sz w:val="24"/>
                <w:szCs w:val="24"/>
                <w:lang w:eastAsia="ru-RU"/>
              </w:rPr>
              <w:t xml:space="preserve">3. Генеральный план сельского поселения.  Цели и задачи генерального плана. </w:t>
            </w:r>
            <w:r w:rsidRPr="00D13F4E">
              <w:rPr>
                <w:rFonts w:ascii="Times New Roman" w:eastAsia="Times New Roman" w:hAnsi="Times New Roman" w:cs="Times New Roman"/>
                <w:bCs/>
                <w:sz w:val="24"/>
                <w:szCs w:val="24"/>
                <w:lang w:eastAsia="ru-RU"/>
              </w:rPr>
              <w:lastRenderedPageBreak/>
              <w:t>Общие положения о территориях и границах поселений.</w:t>
            </w:r>
          </w:p>
        </w:tc>
        <w:tc>
          <w:tcPr>
            <w:tcW w:w="557" w:type="pct"/>
            <w:vMerge/>
          </w:tcPr>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p>
        </w:tc>
        <w:tc>
          <w:tcPr>
            <w:tcW w:w="371" w:type="pct"/>
            <w:vMerge/>
            <w:vAlign w:val="center"/>
          </w:tcPr>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p>
        </w:tc>
        <w:tc>
          <w:tcPr>
            <w:tcW w:w="417" w:type="pct"/>
            <w:vMerge/>
            <w:vAlign w:val="center"/>
          </w:tcPr>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p>
        </w:tc>
      </w:tr>
      <w:tr w:rsidR="000A4EE7" w:rsidRPr="00D13F4E" w:rsidTr="000A4EE7">
        <w:tc>
          <w:tcPr>
            <w:tcW w:w="770" w:type="pct"/>
            <w:vMerge/>
          </w:tcPr>
          <w:p w:rsidR="000A4EE7" w:rsidRPr="00D13F4E" w:rsidRDefault="000A4EE7" w:rsidP="00582347">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582347">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4. Содержание текстовой и графической частей генерального плана. Материалы для разработки и обоснования проекта генерального плана.</w:t>
            </w:r>
          </w:p>
        </w:tc>
        <w:tc>
          <w:tcPr>
            <w:tcW w:w="557" w:type="pct"/>
            <w:vMerge/>
          </w:tcPr>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p>
        </w:tc>
        <w:tc>
          <w:tcPr>
            <w:tcW w:w="371" w:type="pct"/>
            <w:vMerge/>
            <w:vAlign w:val="center"/>
          </w:tcPr>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p>
        </w:tc>
        <w:tc>
          <w:tcPr>
            <w:tcW w:w="417" w:type="pct"/>
            <w:vMerge/>
            <w:vAlign w:val="center"/>
          </w:tcPr>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p>
        </w:tc>
      </w:tr>
      <w:tr w:rsidR="000A4EE7" w:rsidRPr="00D13F4E" w:rsidTr="000A4EE7">
        <w:tc>
          <w:tcPr>
            <w:tcW w:w="770" w:type="pct"/>
            <w:vMerge/>
          </w:tcPr>
          <w:p w:rsidR="000A4EE7" w:rsidRPr="00D13F4E" w:rsidRDefault="000A4EE7" w:rsidP="00582347">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582347">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57" w:type="pct"/>
            <w:vAlign w:val="center"/>
          </w:tcPr>
          <w:p w:rsidR="000A4EE7" w:rsidRPr="00D13F4E" w:rsidRDefault="000A4EE7"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20</w:t>
            </w:r>
          </w:p>
        </w:tc>
        <w:tc>
          <w:tcPr>
            <w:tcW w:w="371" w:type="pct"/>
            <w:vAlign w:val="center"/>
          </w:tcPr>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p>
        </w:tc>
        <w:tc>
          <w:tcPr>
            <w:tcW w:w="417" w:type="pct"/>
            <w:vAlign w:val="center"/>
          </w:tcPr>
          <w:p w:rsidR="000A4EE7" w:rsidRPr="00D13F4E" w:rsidRDefault="000A4EE7" w:rsidP="00582347">
            <w:pPr>
              <w:spacing w:after="0" w:line="240" w:lineRule="auto"/>
              <w:jc w:val="center"/>
              <w:rPr>
                <w:rFonts w:ascii="Times New Roman" w:eastAsia="Times New Roman" w:hAnsi="Times New Roman" w:cs="Times New Roman"/>
                <w:i/>
                <w:sz w:val="24"/>
                <w:szCs w:val="24"/>
                <w:lang w:eastAsia="ru-RU"/>
              </w:rPr>
            </w:pPr>
          </w:p>
        </w:tc>
      </w:tr>
      <w:tr w:rsidR="000A4EE7" w:rsidRPr="00D13F4E" w:rsidTr="000A4EE7">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 Подготовительные работы к составлению проекта планировки населенных мест.</w:t>
            </w:r>
          </w:p>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Предпроектные расчеты (определение состава и объема проектируемых зданий и сооружений).</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6</w:t>
            </w:r>
          </w:p>
        </w:tc>
        <w:tc>
          <w:tcPr>
            <w:tcW w:w="371" w:type="pct"/>
            <w:vMerge w:val="restart"/>
            <w:vAlign w:val="center"/>
          </w:tcPr>
          <w:p w:rsidR="000A4EE7" w:rsidRDefault="000A4EE7" w:rsidP="00622C03">
            <w:pPr>
              <w:spacing w:after="0" w:line="240" w:lineRule="auto"/>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ОК 02</w:t>
            </w:r>
          </w:p>
          <w:p w:rsidR="000A4EE7" w:rsidRPr="00D13F4E" w:rsidRDefault="000A4EE7" w:rsidP="008A0F62">
            <w:pPr>
              <w:spacing w:after="0" w:line="240" w:lineRule="auto"/>
              <w:jc w:val="center"/>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ПК 2.2</w:t>
            </w:r>
          </w:p>
          <w:p w:rsidR="000A4EE7" w:rsidRPr="008A0F62" w:rsidRDefault="000A4EE7" w:rsidP="008A0F62">
            <w:pPr>
              <w:rPr>
                <w:rFonts w:ascii="Times New Roman" w:eastAsia="Times New Roman" w:hAnsi="Times New Roman" w:cs="Times New Roman"/>
                <w:sz w:val="24"/>
                <w:szCs w:val="24"/>
                <w:lang w:eastAsia="ru-RU"/>
              </w:rPr>
            </w:pPr>
          </w:p>
        </w:tc>
        <w:tc>
          <w:tcPr>
            <w:tcW w:w="417" w:type="pct"/>
            <w:vMerge w:val="restart"/>
            <w:vAlign w:val="center"/>
          </w:tcPr>
          <w:p w:rsidR="000A4EE7" w:rsidRDefault="000A4EE7" w:rsidP="00622C03">
            <w:pPr>
              <w:spacing w:after="0" w:line="240" w:lineRule="auto"/>
              <w:rPr>
                <w:rFonts w:ascii="Times New Roman" w:eastAsia="Calibri" w:hAnsi="Times New Roman" w:cs="Times New Roman"/>
                <w:i/>
                <w:iCs/>
                <w:sz w:val="24"/>
                <w:szCs w:val="24"/>
              </w:rPr>
            </w:pPr>
            <w:r w:rsidRPr="00622C03">
              <w:rPr>
                <w:rFonts w:ascii="Times New Roman" w:eastAsia="Calibri" w:hAnsi="Times New Roman" w:cs="Times New Roman"/>
                <w:i/>
                <w:iCs/>
                <w:sz w:val="24"/>
                <w:szCs w:val="24"/>
              </w:rPr>
              <w:t>Уо 02.07</w:t>
            </w:r>
          </w:p>
          <w:p w:rsidR="000A4EE7" w:rsidRDefault="000A4EE7" w:rsidP="008A0F62">
            <w:pPr>
              <w:spacing w:after="0" w:line="240" w:lineRule="auto"/>
              <w:rPr>
                <w:rFonts w:ascii="Times New Roman" w:eastAsia="Calibri" w:hAnsi="Times New Roman" w:cs="Times New Roman"/>
                <w:i/>
                <w:iCs/>
                <w:sz w:val="24"/>
                <w:szCs w:val="24"/>
              </w:rPr>
            </w:pPr>
            <w:r w:rsidRPr="00622C03">
              <w:rPr>
                <w:rFonts w:ascii="Times New Roman" w:eastAsia="Calibri" w:hAnsi="Times New Roman" w:cs="Times New Roman"/>
                <w:i/>
                <w:sz w:val="24"/>
                <w:szCs w:val="24"/>
              </w:rPr>
              <w:t>Зо 02.04</w:t>
            </w:r>
          </w:p>
          <w:p w:rsidR="000A4EE7" w:rsidRPr="00D13F4E" w:rsidRDefault="000A4EE7" w:rsidP="008A0F62">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Н 2.1.01</w:t>
            </w:r>
          </w:p>
          <w:p w:rsidR="000A4EE7" w:rsidRPr="00D13F4E" w:rsidRDefault="000A4EE7" w:rsidP="008A0F62">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 xml:space="preserve">У 2.2.02 </w:t>
            </w:r>
          </w:p>
          <w:p w:rsidR="000A4EE7" w:rsidRPr="00D13F4E" w:rsidRDefault="000A4EE7" w:rsidP="008A0F62">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З 2.2.01</w:t>
            </w:r>
          </w:p>
          <w:p w:rsidR="000A4EE7" w:rsidRPr="00D13F4E" w:rsidRDefault="000A4EE7" w:rsidP="008A0F62">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З 2.2.02</w:t>
            </w:r>
          </w:p>
          <w:p w:rsidR="000A4EE7" w:rsidRPr="00D13F4E" w:rsidRDefault="000A4EE7" w:rsidP="008A0F62">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З 2.2.03</w:t>
            </w:r>
          </w:p>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p>
        </w:tc>
      </w:tr>
      <w:tr w:rsidR="000A4EE7" w:rsidRPr="00D13F4E" w:rsidTr="000A4EE7">
        <w:trPr>
          <w:trHeight w:val="15"/>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2. Общая организация территории населенного пункта (функциональное зонирование).</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71" w:type="pct"/>
            <w:vMerge/>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p>
        </w:tc>
        <w:tc>
          <w:tcPr>
            <w:tcW w:w="417" w:type="pct"/>
            <w:vMerge/>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p>
        </w:tc>
      </w:tr>
      <w:tr w:rsidR="000A4EE7" w:rsidRPr="00D13F4E" w:rsidTr="000A4EE7">
        <w:trPr>
          <w:trHeight w:val="30"/>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3. Составление проекта планировки жилой (селитебной) зоны.</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71" w:type="pct"/>
            <w:vMerge/>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p>
        </w:tc>
        <w:tc>
          <w:tcPr>
            <w:tcW w:w="417" w:type="pct"/>
            <w:vMerge/>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p>
        </w:tc>
      </w:tr>
      <w:tr w:rsidR="000A4EE7" w:rsidRPr="00D13F4E" w:rsidTr="000A4EE7">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4. Составление проекта планировки производственной зоны.</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71" w:type="pct"/>
            <w:vMerge/>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p>
        </w:tc>
        <w:tc>
          <w:tcPr>
            <w:tcW w:w="417" w:type="pct"/>
            <w:vMerge/>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p>
        </w:tc>
      </w:tr>
      <w:tr w:rsidR="000A4EE7" w:rsidRPr="00D13F4E" w:rsidTr="000A4EE7">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5. Технико-экономическое обоснование проекта планировки населенного пункта.</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71" w:type="pct"/>
            <w:vMerge/>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p>
        </w:tc>
        <w:tc>
          <w:tcPr>
            <w:tcW w:w="417" w:type="pct"/>
            <w:vMerge/>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p>
        </w:tc>
      </w:tr>
      <w:tr w:rsidR="000A4EE7" w:rsidRPr="00D13F4E" w:rsidTr="000A4EE7">
        <w:trPr>
          <w:trHeight w:val="485"/>
        </w:trPr>
        <w:tc>
          <w:tcPr>
            <w:tcW w:w="3654" w:type="pct"/>
            <w:gridSpan w:val="2"/>
          </w:tcPr>
          <w:p w:rsidR="000A4EE7" w:rsidRPr="00D13F4E" w:rsidRDefault="000A4EE7" w:rsidP="008A0F62">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1</w:t>
            </w:r>
          </w:p>
          <w:p w:rsidR="000A4EE7" w:rsidRPr="00D13F4E" w:rsidRDefault="000A4EE7" w:rsidP="008A0F62">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sz w:val="24"/>
                <w:szCs w:val="24"/>
                <w:lang w:eastAsia="ru-RU"/>
              </w:rPr>
              <w:t>1.</w:t>
            </w:r>
            <w:r w:rsidRPr="00D13F4E">
              <w:rPr>
                <w:rFonts w:ascii="Times New Roman" w:eastAsia="Times New Roman" w:hAnsi="Times New Roman" w:cs="Times New Roman"/>
                <w:bCs/>
                <w:sz w:val="24"/>
                <w:szCs w:val="24"/>
                <w:lang w:eastAsia="ru-RU"/>
              </w:rPr>
              <w:t>Ландшафтно-экологические подходы к разработке Схем территориального планирования.</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3</w:t>
            </w:r>
          </w:p>
        </w:tc>
        <w:tc>
          <w:tcPr>
            <w:tcW w:w="371"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365"/>
        </w:trPr>
        <w:tc>
          <w:tcPr>
            <w:tcW w:w="770" w:type="pct"/>
            <w:vMerge w:val="restart"/>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Тема 1.4. Прогнозирование: виды, принципы, функции и методы комплексной оценки территории поселения как составляющая планирования устойчивого развития</w:t>
            </w:r>
          </w:p>
        </w:tc>
        <w:tc>
          <w:tcPr>
            <w:tcW w:w="2884" w:type="pct"/>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28</w:t>
            </w:r>
          </w:p>
        </w:tc>
        <w:tc>
          <w:tcPr>
            <w:tcW w:w="371"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5"/>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 Понятие, цели, задачи и содержание комплексной оценки</w:t>
            </w:r>
          </w:p>
        </w:tc>
        <w:tc>
          <w:tcPr>
            <w:tcW w:w="557" w:type="pct"/>
            <w:vMerge w:val="restar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8</w:t>
            </w:r>
          </w:p>
        </w:tc>
        <w:tc>
          <w:tcPr>
            <w:tcW w:w="371" w:type="pct"/>
            <w:vMerge w:val="restart"/>
            <w:vAlign w:val="center"/>
          </w:tcPr>
          <w:p w:rsidR="000A4EE7" w:rsidRDefault="000A4EE7" w:rsidP="00622C03">
            <w:pPr>
              <w:spacing w:after="0" w:line="240" w:lineRule="auto"/>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ОК 02</w:t>
            </w:r>
          </w:p>
          <w:p w:rsidR="000A4EE7" w:rsidRPr="00D13F4E" w:rsidRDefault="000A4EE7" w:rsidP="008A0F62">
            <w:pPr>
              <w:spacing w:after="0" w:line="240" w:lineRule="auto"/>
              <w:jc w:val="center"/>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ПК 2.2</w:t>
            </w:r>
          </w:p>
        </w:tc>
        <w:tc>
          <w:tcPr>
            <w:tcW w:w="417" w:type="pct"/>
            <w:vMerge w:val="restart"/>
          </w:tcPr>
          <w:p w:rsidR="000A4EE7" w:rsidRDefault="000A4EE7" w:rsidP="000A4EE7">
            <w:pPr>
              <w:spacing w:after="0" w:line="240" w:lineRule="auto"/>
              <w:rPr>
                <w:rFonts w:ascii="Times New Roman" w:eastAsia="Calibri" w:hAnsi="Times New Roman" w:cs="Times New Roman"/>
                <w:i/>
                <w:iCs/>
                <w:sz w:val="24"/>
                <w:szCs w:val="24"/>
              </w:rPr>
            </w:pPr>
            <w:r w:rsidRPr="00622C03">
              <w:rPr>
                <w:rFonts w:ascii="Times New Roman" w:eastAsia="Calibri" w:hAnsi="Times New Roman" w:cs="Times New Roman"/>
                <w:i/>
                <w:iCs/>
                <w:sz w:val="24"/>
                <w:szCs w:val="24"/>
              </w:rPr>
              <w:t>Уо 02.07</w:t>
            </w:r>
          </w:p>
          <w:p w:rsidR="000A4EE7" w:rsidRDefault="000A4EE7" w:rsidP="008A0F62">
            <w:pPr>
              <w:spacing w:after="0" w:line="240" w:lineRule="auto"/>
              <w:rPr>
                <w:rFonts w:ascii="Times New Roman" w:eastAsia="Calibri" w:hAnsi="Times New Roman" w:cs="Times New Roman"/>
                <w:i/>
                <w:iCs/>
                <w:sz w:val="24"/>
                <w:szCs w:val="24"/>
              </w:rPr>
            </w:pPr>
            <w:r w:rsidRPr="00622C03">
              <w:rPr>
                <w:rFonts w:ascii="Times New Roman" w:eastAsia="Calibri" w:hAnsi="Times New Roman" w:cs="Times New Roman"/>
                <w:i/>
                <w:sz w:val="24"/>
                <w:szCs w:val="24"/>
              </w:rPr>
              <w:t>Зо 02.04</w:t>
            </w:r>
          </w:p>
          <w:p w:rsidR="000A4EE7" w:rsidRPr="00D13F4E" w:rsidRDefault="000A4EE7" w:rsidP="008A0F62">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Н 2.1.01</w:t>
            </w:r>
          </w:p>
          <w:p w:rsidR="000A4EE7" w:rsidRPr="00D13F4E" w:rsidRDefault="000A4EE7" w:rsidP="008A0F62">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 xml:space="preserve">У 2.2.02 </w:t>
            </w:r>
          </w:p>
          <w:p w:rsidR="000A4EE7" w:rsidRPr="00D13F4E" w:rsidRDefault="000A4EE7" w:rsidP="008A0F62">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З 2.2.02</w:t>
            </w:r>
          </w:p>
          <w:p w:rsidR="000A4EE7" w:rsidRPr="00D13F4E" w:rsidRDefault="000A4EE7" w:rsidP="008A0F62">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З 2.2.05</w:t>
            </w:r>
          </w:p>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53"/>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2. Место экологической оценки в системе комплексной оценки территории поселения</w:t>
            </w:r>
          </w:p>
        </w:tc>
        <w:tc>
          <w:tcPr>
            <w:tcW w:w="557" w:type="pct"/>
            <w:vMerge/>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p>
        </w:tc>
        <w:tc>
          <w:tcPr>
            <w:tcW w:w="371"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331"/>
        </w:trPr>
        <w:tc>
          <w:tcPr>
            <w:tcW w:w="770" w:type="pct"/>
            <w:vMerge/>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3. Место социально-экономической оценки в системе комплексной оценки территории поселения</w:t>
            </w:r>
          </w:p>
        </w:tc>
        <w:tc>
          <w:tcPr>
            <w:tcW w:w="557" w:type="pct"/>
            <w:vMerge/>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p>
        </w:tc>
        <w:tc>
          <w:tcPr>
            <w:tcW w:w="371"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331"/>
        </w:trPr>
        <w:tc>
          <w:tcPr>
            <w:tcW w:w="770" w:type="pct"/>
            <w:vMerge/>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4. Место градостроительной оценки в системе комплексной оценки территории поселения</w:t>
            </w:r>
          </w:p>
        </w:tc>
        <w:tc>
          <w:tcPr>
            <w:tcW w:w="557" w:type="pct"/>
            <w:vMerge/>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p>
        </w:tc>
        <w:tc>
          <w:tcPr>
            <w:tcW w:w="371"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81"/>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20</w:t>
            </w:r>
          </w:p>
        </w:tc>
        <w:tc>
          <w:tcPr>
            <w:tcW w:w="371" w:type="pct"/>
            <w:vMerge w:val="restart"/>
            <w:vAlign w:val="center"/>
          </w:tcPr>
          <w:p w:rsidR="000A4EE7" w:rsidRDefault="000A4EE7" w:rsidP="00622C03">
            <w:pPr>
              <w:spacing w:after="0" w:line="240" w:lineRule="auto"/>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ОК 02</w:t>
            </w:r>
          </w:p>
          <w:p w:rsidR="000A4EE7" w:rsidRPr="00D13F4E" w:rsidRDefault="000A4EE7" w:rsidP="00622C03">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Calibri" w:hAnsi="Times New Roman" w:cs="Times New Roman"/>
                <w:i/>
                <w:iCs/>
                <w:sz w:val="24"/>
                <w:szCs w:val="24"/>
              </w:rPr>
              <w:t>ПК 2.2</w:t>
            </w:r>
          </w:p>
        </w:tc>
        <w:tc>
          <w:tcPr>
            <w:tcW w:w="417" w:type="pct"/>
            <w:vMerge w:val="restart"/>
          </w:tcPr>
          <w:p w:rsidR="000A4EE7" w:rsidRDefault="000A4EE7" w:rsidP="000A4EE7">
            <w:pPr>
              <w:spacing w:after="0" w:line="240" w:lineRule="auto"/>
              <w:rPr>
                <w:rFonts w:ascii="Times New Roman" w:eastAsia="Calibri" w:hAnsi="Times New Roman" w:cs="Times New Roman"/>
                <w:i/>
                <w:iCs/>
                <w:sz w:val="24"/>
                <w:szCs w:val="24"/>
              </w:rPr>
            </w:pPr>
            <w:r w:rsidRPr="00622C03">
              <w:rPr>
                <w:rFonts w:ascii="Times New Roman" w:eastAsia="Calibri" w:hAnsi="Times New Roman" w:cs="Times New Roman"/>
                <w:i/>
                <w:iCs/>
                <w:sz w:val="24"/>
                <w:szCs w:val="24"/>
              </w:rPr>
              <w:t>Уо 02.07</w:t>
            </w:r>
          </w:p>
          <w:p w:rsidR="000A4EE7" w:rsidRDefault="000A4EE7" w:rsidP="008A0F62">
            <w:pPr>
              <w:spacing w:after="0" w:line="240" w:lineRule="auto"/>
              <w:rPr>
                <w:rFonts w:ascii="Times New Roman" w:eastAsia="Calibri" w:hAnsi="Times New Roman" w:cs="Times New Roman"/>
                <w:i/>
                <w:iCs/>
                <w:sz w:val="24"/>
                <w:szCs w:val="24"/>
              </w:rPr>
            </w:pPr>
            <w:r w:rsidRPr="00622C03">
              <w:rPr>
                <w:rFonts w:ascii="Times New Roman" w:eastAsia="Calibri" w:hAnsi="Times New Roman" w:cs="Times New Roman"/>
                <w:i/>
                <w:sz w:val="24"/>
                <w:szCs w:val="24"/>
              </w:rPr>
              <w:t>Зо 02.04</w:t>
            </w:r>
          </w:p>
          <w:p w:rsidR="000A4EE7" w:rsidRPr="00D13F4E" w:rsidRDefault="000A4EE7" w:rsidP="008A0F62">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Н 2.1.01</w:t>
            </w:r>
          </w:p>
          <w:p w:rsidR="000A4EE7" w:rsidRPr="00D13F4E" w:rsidRDefault="000A4EE7" w:rsidP="008A0F62">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 xml:space="preserve">У 2.2.02 </w:t>
            </w:r>
          </w:p>
          <w:p w:rsidR="000A4EE7" w:rsidRPr="00D13F4E" w:rsidRDefault="000A4EE7" w:rsidP="008A0F62">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З 2.2.02</w:t>
            </w:r>
          </w:p>
          <w:p w:rsidR="000A4EE7" w:rsidRPr="00D13F4E" w:rsidRDefault="000A4EE7" w:rsidP="008A0F62">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З 2.2.05</w:t>
            </w:r>
          </w:p>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41"/>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 Оценка сложившегося функционального использования территории поселения</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71" w:type="pct"/>
            <w:vMerge/>
          </w:tcPr>
          <w:p w:rsidR="000A4EE7" w:rsidRPr="00D13F4E" w:rsidRDefault="000A4EE7" w:rsidP="008A0F62">
            <w:pPr>
              <w:spacing w:after="0" w:line="240" w:lineRule="auto"/>
              <w:jc w:val="center"/>
              <w:rPr>
                <w:rFonts w:ascii="Times New Roman" w:eastAsia="Calibri" w:hAnsi="Times New Roman" w:cs="Times New Roman"/>
                <w:i/>
                <w:iCs/>
                <w:sz w:val="24"/>
                <w:szCs w:val="24"/>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458"/>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2. Градостроительная ценность территории. Уровень градостроительного использования территории поселения</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71"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25"/>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3. Экологическое состояние территории поселения </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71"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4. Социально-экономическая оценка территории поселения</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71"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Cs/>
                <w:sz w:val="24"/>
                <w:szCs w:val="24"/>
                <w:lang w:eastAsia="ru-RU"/>
              </w:rPr>
              <w:t>5. Составление прогноза по планированию устойчивого развития поселения</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71"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3654" w:type="pct"/>
            <w:gridSpan w:val="2"/>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bCs/>
                <w:sz w:val="24"/>
                <w:szCs w:val="24"/>
                <w:lang w:eastAsia="ru-RU"/>
              </w:rPr>
              <w:t>Промежуточная аттестация</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9</w:t>
            </w:r>
          </w:p>
        </w:tc>
        <w:tc>
          <w:tcPr>
            <w:tcW w:w="371"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3654" w:type="pct"/>
            <w:gridSpan w:val="2"/>
          </w:tcPr>
          <w:p w:rsidR="000A4EE7" w:rsidRPr="00D13F4E" w:rsidRDefault="000A4EE7" w:rsidP="008A0F62">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Раздел 2. Техническая инвентаризация объектов недвижимости</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36</w:t>
            </w:r>
          </w:p>
        </w:tc>
        <w:tc>
          <w:tcPr>
            <w:tcW w:w="371"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3654" w:type="pct"/>
            <w:gridSpan w:val="2"/>
          </w:tcPr>
          <w:p w:rsidR="000A4EE7" w:rsidRPr="00D13F4E" w:rsidRDefault="000A4EE7" w:rsidP="008A0F62">
            <w:pPr>
              <w:spacing w:after="0" w:line="240" w:lineRule="auto"/>
              <w:rPr>
                <w:rFonts w:ascii="Times New Roman" w:eastAsia="Times New Roman" w:hAnsi="Times New Roman" w:cs="Times New Roman"/>
                <w:b/>
                <w:sz w:val="24"/>
                <w:szCs w:val="24"/>
                <w:highlight w:val="green"/>
                <w:lang w:eastAsia="ru-RU"/>
              </w:rPr>
            </w:pPr>
            <w:r w:rsidRPr="00D13F4E">
              <w:rPr>
                <w:rFonts w:ascii="Times New Roman" w:eastAsia="Times New Roman" w:hAnsi="Times New Roman" w:cs="Times New Roman"/>
                <w:b/>
                <w:sz w:val="24"/>
                <w:szCs w:val="24"/>
                <w:lang w:eastAsia="ru-RU"/>
              </w:rPr>
              <w:t>МДК.02.02 Техническая инвентаризация объектов недвижимости</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b/>
                <w:i/>
                <w:sz w:val="24"/>
                <w:szCs w:val="24"/>
                <w:highlight w:val="green"/>
                <w:lang w:eastAsia="ru-RU"/>
              </w:rPr>
            </w:pPr>
            <w:r w:rsidRPr="00D13F4E">
              <w:rPr>
                <w:rFonts w:ascii="Times New Roman" w:eastAsia="Times New Roman" w:hAnsi="Times New Roman" w:cs="Times New Roman"/>
                <w:b/>
                <w:i/>
                <w:sz w:val="24"/>
                <w:szCs w:val="24"/>
                <w:lang w:eastAsia="ru-RU"/>
              </w:rPr>
              <w:t>36</w:t>
            </w:r>
          </w:p>
        </w:tc>
        <w:tc>
          <w:tcPr>
            <w:tcW w:w="371" w:type="pct"/>
          </w:tcPr>
          <w:p w:rsidR="000A4EE7" w:rsidRPr="00D13F4E" w:rsidRDefault="000A4EE7" w:rsidP="008A0F62">
            <w:pPr>
              <w:spacing w:after="0" w:line="240" w:lineRule="auto"/>
              <w:rPr>
                <w:rFonts w:ascii="Times New Roman" w:eastAsia="Times New Roman" w:hAnsi="Times New Roman" w:cs="Times New Roman"/>
                <w:b/>
                <w:i/>
                <w:sz w:val="24"/>
                <w:szCs w:val="24"/>
                <w:highlight w:val="green"/>
                <w:lang w:eastAsia="ru-RU"/>
              </w:rPr>
            </w:pPr>
          </w:p>
        </w:tc>
        <w:tc>
          <w:tcPr>
            <w:tcW w:w="417"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val="restart"/>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Тема 1.1. Организация и проведение</w:t>
            </w:r>
          </w:p>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технической</w:t>
            </w:r>
          </w:p>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инвентаризации</w:t>
            </w:r>
          </w:p>
        </w:tc>
        <w:tc>
          <w:tcPr>
            <w:tcW w:w="2884" w:type="pct"/>
          </w:tcPr>
          <w:p w:rsidR="000A4EE7" w:rsidRPr="00D13F4E" w:rsidRDefault="000A4EE7" w:rsidP="008A0F62">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Содержание</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8</w:t>
            </w:r>
          </w:p>
        </w:tc>
        <w:tc>
          <w:tcPr>
            <w:tcW w:w="371"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 Цели, задачи и основания проведения технической инвентаризации</w:t>
            </w:r>
          </w:p>
        </w:tc>
        <w:tc>
          <w:tcPr>
            <w:tcW w:w="557" w:type="pct"/>
            <w:vMerge w:val="restar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71" w:type="pct"/>
            <w:vMerge w:val="restart"/>
            <w:vAlign w:val="center"/>
          </w:tcPr>
          <w:p w:rsidR="000A4EE7" w:rsidRPr="00622C03" w:rsidRDefault="000A4EE7" w:rsidP="00622C03">
            <w:pPr>
              <w:spacing w:after="0" w:line="240" w:lineRule="auto"/>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ОК 02</w:t>
            </w:r>
          </w:p>
          <w:p w:rsidR="000A4EE7" w:rsidRPr="00D13F4E" w:rsidRDefault="000A4EE7" w:rsidP="008A0F62">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ПК 2.1</w:t>
            </w:r>
          </w:p>
        </w:tc>
        <w:tc>
          <w:tcPr>
            <w:tcW w:w="417" w:type="pct"/>
            <w:vMerge w:val="restart"/>
            <w:vAlign w:val="center"/>
          </w:tcPr>
          <w:p w:rsidR="000A4EE7" w:rsidRDefault="000A4EE7" w:rsidP="000A4EE7">
            <w:pPr>
              <w:spacing w:after="0" w:line="240" w:lineRule="auto"/>
              <w:rPr>
                <w:rFonts w:ascii="Times New Roman" w:eastAsia="Calibri" w:hAnsi="Times New Roman" w:cs="Times New Roman"/>
                <w:i/>
                <w:iCs/>
                <w:sz w:val="24"/>
                <w:szCs w:val="24"/>
              </w:rPr>
            </w:pPr>
            <w:r w:rsidRPr="00622C03">
              <w:rPr>
                <w:rFonts w:ascii="Times New Roman" w:eastAsia="Calibri" w:hAnsi="Times New Roman" w:cs="Times New Roman"/>
                <w:i/>
                <w:iCs/>
                <w:sz w:val="24"/>
                <w:szCs w:val="24"/>
              </w:rPr>
              <w:t>Уо 02.07</w:t>
            </w:r>
          </w:p>
          <w:p w:rsidR="000A4EE7" w:rsidRPr="000A4EE7" w:rsidRDefault="000A4EE7" w:rsidP="000A4EE7">
            <w:pPr>
              <w:spacing w:after="0" w:line="240" w:lineRule="auto"/>
              <w:rPr>
                <w:rFonts w:ascii="Times New Roman" w:eastAsia="Calibri" w:hAnsi="Times New Roman" w:cs="Times New Roman"/>
                <w:i/>
                <w:iCs/>
                <w:sz w:val="24"/>
                <w:szCs w:val="24"/>
              </w:rPr>
            </w:pPr>
            <w:r w:rsidRPr="00622C03">
              <w:rPr>
                <w:rFonts w:ascii="Times New Roman" w:eastAsia="Calibri" w:hAnsi="Times New Roman" w:cs="Times New Roman"/>
                <w:i/>
                <w:sz w:val="24"/>
                <w:szCs w:val="24"/>
              </w:rPr>
              <w:t>Зо 02.04</w:t>
            </w:r>
          </w:p>
          <w:p w:rsidR="000A4EE7" w:rsidRPr="00D13F4E" w:rsidRDefault="000A4EE7" w:rsidP="008A0F62">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Н 2.1.01</w:t>
            </w:r>
          </w:p>
          <w:p w:rsidR="000A4EE7" w:rsidRPr="00D13F4E" w:rsidRDefault="000A4EE7" w:rsidP="008A0F62">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У 2.1.01</w:t>
            </w:r>
          </w:p>
          <w:p w:rsidR="000A4EE7" w:rsidRPr="00D13F4E" w:rsidRDefault="000A4EE7" w:rsidP="008A0F62">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Cs/>
                <w:i/>
                <w:sz w:val="24"/>
                <w:szCs w:val="24"/>
                <w:lang w:eastAsia="ru-RU"/>
              </w:rPr>
              <w:t>З 2.1.01</w:t>
            </w: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2. Основные документы, регламентирующие проведение деятельности по</w:t>
            </w:r>
          </w:p>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технической инвентаризации объектов </w:t>
            </w:r>
          </w:p>
        </w:tc>
        <w:tc>
          <w:tcPr>
            <w:tcW w:w="557" w:type="pct"/>
            <w:vMerge/>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p>
        </w:tc>
        <w:tc>
          <w:tcPr>
            <w:tcW w:w="371"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3. Виды технической инвентаризации</w:t>
            </w:r>
          </w:p>
        </w:tc>
        <w:tc>
          <w:tcPr>
            <w:tcW w:w="557" w:type="pct"/>
            <w:vMerge/>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p>
        </w:tc>
        <w:tc>
          <w:tcPr>
            <w:tcW w:w="371"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71"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1. Порядок формирования Единого государственного реестра объектов капитального </w:t>
            </w:r>
          </w:p>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строительства</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71"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2. Применение результатов технической инвентаризации</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71"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val="restart"/>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Тема 1.2. Технический план</w:t>
            </w:r>
          </w:p>
        </w:tc>
        <w:tc>
          <w:tcPr>
            <w:tcW w:w="2884" w:type="pct"/>
          </w:tcPr>
          <w:p w:rsidR="000A4EE7" w:rsidRPr="00D13F4E" w:rsidRDefault="000A4EE7" w:rsidP="008A0F62">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Содержание</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16</w:t>
            </w:r>
          </w:p>
        </w:tc>
        <w:tc>
          <w:tcPr>
            <w:tcW w:w="371"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 Общие положения технического плана</w:t>
            </w:r>
          </w:p>
        </w:tc>
        <w:tc>
          <w:tcPr>
            <w:tcW w:w="557" w:type="pct"/>
            <w:vMerge w:val="restar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71" w:type="pct"/>
            <w:vMerge w:val="restart"/>
            <w:vAlign w:val="center"/>
          </w:tcPr>
          <w:p w:rsidR="000A4EE7" w:rsidRPr="00622C03" w:rsidRDefault="000A4EE7" w:rsidP="00622C03">
            <w:pPr>
              <w:spacing w:after="0" w:line="240" w:lineRule="auto"/>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ОК 02</w:t>
            </w:r>
          </w:p>
          <w:p w:rsidR="000A4EE7" w:rsidRPr="00D13F4E" w:rsidRDefault="000A4EE7" w:rsidP="008A0F62">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Cs/>
                <w:i/>
                <w:sz w:val="24"/>
                <w:szCs w:val="24"/>
                <w:lang w:eastAsia="ru-RU"/>
              </w:rPr>
              <w:t>ПК 2.3</w:t>
            </w:r>
          </w:p>
        </w:tc>
        <w:tc>
          <w:tcPr>
            <w:tcW w:w="417" w:type="pct"/>
            <w:vMerge w:val="restart"/>
            <w:vAlign w:val="center"/>
          </w:tcPr>
          <w:p w:rsidR="000A4EE7" w:rsidRDefault="000A4EE7" w:rsidP="000A4EE7">
            <w:pPr>
              <w:spacing w:after="0" w:line="240" w:lineRule="auto"/>
              <w:rPr>
                <w:rFonts w:ascii="Times New Roman" w:eastAsia="Calibri" w:hAnsi="Times New Roman" w:cs="Times New Roman"/>
                <w:i/>
                <w:iCs/>
                <w:sz w:val="24"/>
                <w:szCs w:val="24"/>
              </w:rPr>
            </w:pPr>
            <w:r w:rsidRPr="00622C03">
              <w:rPr>
                <w:rFonts w:ascii="Times New Roman" w:eastAsia="Calibri" w:hAnsi="Times New Roman" w:cs="Times New Roman"/>
                <w:i/>
                <w:iCs/>
                <w:sz w:val="24"/>
                <w:szCs w:val="24"/>
              </w:rPr>
              <w:t>Уо 02.07</w:t>
            </w:r>
          </w:p>
          <w:p w:rsidR="000A4EE7" w:rsidRPr="000A4EE7" w:rsidRDefault="000A4EE7" w:rsidP="000A4EE7">
            <w:pPr>
              <w:spacing w:after="0" w:line="240" w:lineRule="auto"/>
              <w:rPr>
                <w:rFonts w:ascii="Times New Roman" w:eastAsia="Calibri" w:hAnsi="Times New Roman" w:cs="Times New Roman"/>
                <w:i/>
                <w:iCs/>
                <w:sz w:val="24"/>
                <w:szCs w:val="24"/>
              </w:rPr>
            </w:pPr>
            <w:r w:rsidRPr="00622C03">
              <w:rPr>
                <w:rFonts w:ascii="Times New Roman" w:eastAsia="Calibri" w:hAnsi="Times New Roman" w:cs="Times New Roman"/>
                <w:i/>
                <w:sz w:val="24"/>
                <w:szCs w:val="24"/>
              </w:rPr>
              <w:t>Зо 02.04</w:t>
            </w:r>
          </w:p>
          <w:p w:rsidR="000A4EE7" w:rsidRPr="00D13F4E" w:rsidRDefault="000A4EE7" w:rsidP="008A0F62">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Н 2.3.01</w:t>
            </w:r>
          </w:p>
          <w:p w:rsidR="000A4EE7" w:rsidRPr="00D13F4E" w:rsidRDefault="000A4EE7" w:rsidP="008A0F62">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У 2.3.01</w:t>
            </w:r>
          </w:p>
          <w:p w:rsidR="000A4EE7" w:rsidRPr="00D13F4E" w:rsidRDefault="000A4EE7" w:rsidP="008A0F62">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У 2.3.02</w:t>
            </w:r>
          </w:p>
          <w:p w:rsidR="000A4EE7" w:rsidRPr="00D13F4E" w:rsidRDefault="000A4EE7" w:rsidP="008A0F62">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У 2.3.03</w:t>
            </w:r>
          </w:p>
          <w:p w:rsidR="000A4EE7" w:rsidRPr="00D13F4E" w:rsidRDefault="000A4EE7" w:rsidP="008A0F62">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У 2.3.04</w:t>
            </w:r>
          </w:p>
          <w:p w:rsidR="000A4EE7" w:rsidRPr="00D13F4E" w:rsidRDefault="000A4EE7" w:rsidP="008A0F62">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З 2.3.01</w:t>
            </w:r>
          </w:p>
          <w:p w:rsidR="000A4EE7" w:rsidRPr="00D13F4E" w:rsidRDefault="000A4EE7" w:rsidP="008A0F62">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З 2.3.02</w:t>
            </w:r>
          </w:p>
          <w:p w:rsidR="000A4EE7" w:rsidRPr="00D13F4E" w:rsidRDefault="000A4EE7" w:rsidP="008A0F62">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З 2.3.03</w:t>
            </w:r>
          </w:p>
          <w:p w:rsidR="000A4EE7" w:rsidRPr="00D13F4E" w:rsidRDefault="000A4EE7" w:rsidP="008A0F62">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Cs/>
                <w:i/>
                <w:sz w:val="24"/>
                <w:szCs w:val="24"/>
                <w:lang w:eastAsia="ru-RU"/>
              </w:rPr>
              <w:t>З 2.3.04</w:t>
            </w: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2. Требования к подготовке и документация</w:t>
            </w:r>
          </w:p>
        </w:tc>
        <w:tc>
          <w:tcPr>
            <w:tcW w:w="557" w:type="pct"/>
            <w:vMerge/>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p>
        </w:tc>
        <w:tc>
          <w:tcPr>
            <w:tcW w:w="371"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3. Геодезические данные технического плана</w:t>
            </w:r>
          </w:p>
        </w:tc>
        <w:tc>
          <w:tcPr>
            <w:tcW w:w="557" w:type="pct"/>
            <w:vMerge/>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p>
        </w:tc>
        <w:tc>
          <w:tcPr>
            <w:tcW w:w="371"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4. Требования, предъявляемые к графической части технического плана</w:t>
            </w:r>
          </w:p>
        </w:tc>
        <w:tc>
          <w:tcPr>
            <w:tcW w:w="557" w:type="pct"/>
            <w:vMerge/>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p>
        </w:tc>
        <w:tc>
          <w:tcPr>
            <w:tcW w:w="371"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5. Требования, предъявляемые к текстовой части технического плана</w:t>
            </w:r>
          </w:p>
        </w:tc>
        <w:tc>
          <w:tcPr>
            <w:tcW w:w="557" w:type="pct"/>
            <w:vMerge/>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p>
        </w:tc>
        <w:tc>
          <w:tcPr>
            <w:tcW w:w="371"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12</w:t>
            </w:r>
          </w:p>
        </w:tc>
        <w:tc>
          <w:tcPr>
            <w:tcW w:w="371"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 Изучение исходных документов (материалов) для подготовки технического плана</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71" w:type="pct"/>
            <w:vMerge w:val="restart"/>
            <w:vAlign w:val="center"/>
          </w:tcPr>
          <w:p w:rsidR="000A4EE7" w:rsidRPr="00622C03" w:rsidRDefault="000A4EE7" w:rsidP="00622C03">
            <w:pPr>
              <w:spacing w:after="0" w:line="240" w:lineRule="auto"/>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ОК 02</w:t>
            </w:r>
          </w:p>
          <w:p w:rsidR="000A4EE7" w:rsidRPr="00D13F4E" w:rsidRDefault="000A4EE7" w:rsidP="00622C03">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Cs/>
                <w:i/>
                <w:sz w:val="24"/>
                <w:szCs w:val="24"/>
                <w:lang w:eastAsia="ru-RU"/>
              </w:rPr>
              <w:t>ПК 2.3</w:t>
            </w:r>
          </w:p>
        </w:tc>
        <w:tc>
          <w:tcPr>
            <w:tcW w:w="417" w:type="pct"/>
            <w:vMerge w:val="restart"/>
            <w:vAlign w:val="center"/>
          </w:tcPr>
          <w:p w:rsidR="000A4EE7" w:rsidRDefault="000A4EE7" w:rsidP="000A4EE7">
            <w:pPr>
              <w:spacing w:after="0" w:line="240" w:lineRule="auto"/>
              <w:jc w:val="center"/>
              <w:rPr>
                <w:rFonts w:ascii="Times New Roman" w:eastAsia="Calibri" w:hAnsi="Times New Roman" w:cs="Times New Roman"/>
                <w:i/>
                <w:iCs/>
                <w:sz w:val="24"/>
                <w:szCs w:val="24"/>
              </w:rPr>
            </w:pPr>
            <w:r w:rsidRPr="00622C03">
              <w:rPr>
                <w:rFonts w:ascii="Times New Roman" w:eastAsia="Calibri" w:hAnsi="Times New Roman" w:cs="Times New Roman"/>
                <w:i/>
                <w:iCs/>
                <w:sz w:val="24"/>
                <w:szCs w:val="24"/>
              </w:rPr>
              <w:t>Уо 02.07</w:t>
            </w:r>
          </w:p>
          <w:p w:rsidR="000A4EE7" w:rsidRPr="000A4EE7" w:rsidRDefault="000A4EE7" w:rsidP="000A4EE7">
            <w:pPr>
              <w:spacing w:after="0" w:line="240" w:lineRule="auto"/>
              <w:jc w:val="center"/>
              <w:rPr>
                <w:rFonts w:ascii="Times New Roman" w:eastAsia="Calibri" w:hAnsi="Times New Roman" w:cs="Times New Roman"/>
                <w:i/>
                <w:iCs/>
                <w:sz w:val="24"/>
                <w:szCs w:val="24"/>
              </w:rPr>
            </w:pPr>
            <w:r w:rsidRPr="00622C03">
              <w:rPr>
                <w:rFonts w:ascii="Times New Roman" w:eastAsia="Calibri" w:hAnsi="Times New Roman" w:cs="Times New Roman"/>
                <w:i/>
                <w:sz w:val="24"/>
                <w:szCs w:val="24"/>
              </w:rPr>
              <w:t>Зо 02.04</w:t>
            </w:r>
          </w:p>
          <w:p w:rsidR="000A4EE7" w:rsidRPr="00D13F4E" w:rsidRDefault="000A4EE7" w:rsidP="000A4EE7">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lastRenderedPageBreak/>
              <w:t>Н 2.3.01</w:t>
            </w:r>
          </w:p>
          <w:p w:rsidR="000A4EE7" w:rsidRPr="00D13F4E" w:rsidRDefault="000A4EE7" w:rsidP="000A4EE7">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У 2.3.01</w:t>
            </w:r>
          </w:p>
          <w:p w:rsidR="000A4EE7" w:rsidRPr="00D13F4E" w:rsidRDefault="000A4EE7" w:rsidP="000A4EE7">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У 2.3.02</w:t>
            </w:r>
          </w:p>
          <w:p w:rsidR="000A4EE7" w:rsidRPr="00D13F4E" w:rsidRDefault="000A4EE7" w:rsidP="000A4EE7">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У 2.3.03</w:t>
            </w:r>
          </w:p>
          <w:p w:rsidR="000A4EE7" w:rsidRPr="00D13F4E" w:rsidRDefault="000A4EE7" w:rsidP="000A4EE7">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У 2.3.04</w:t>
            </w:r>
          </w:p>
          <w:p w:rsidR="000A4EE7" w:rsidRPr="00D13F4E" w:rsidRDefault="000A4EE7" w:rsidP="000A4EE7">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З 2.3.01</w:t>
            </w:r>
          </w:p>
          <w:p w:rsidR="000A4EE7" w:rsidRPr="00D13F4E" w:rsidRDefault="000A4EE7" w:rsidP="000A4EE7">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З 2.3.02</w:t>
            </w:r>
          </w:p>
          <w:p w:rsidR="000A4EE7" w:rsidRPr="00D13F4E" w:rsidRDefault="000A4EE7" w:rsidP="000A4EE7">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З 2.3.03</w:t>
            </w:r>
          </w:p>
          <w:p w:rsidR="000A4EE7" w:rsidRPr="00D13F4E" w:rsidRDefault="000A4EE7" w:rsidP="000A4EE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Cs/>
                <w:i/>
                <w:sz w:val="24"/>
                <w:szCs w:val="24"/>
                <w:lang w:eastAsia="ru-RU"/>
              </w:rPr>
              <w:t>З 2.3.04</w:t>
            </w: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2. Определение координат характерных точек контура объекта</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71"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3. Вычерчивание графической части технического плана</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71"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4. Определение фактической площади здания, сооружения, помещения, составление</w:t>
            </w:r>
          </w:p>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плана (части плана) этажа (этажей)</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71"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5. Оформление в техническом плане характеристик объекта </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71"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6. Оформление технического плана</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71"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val="restart"/>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1.3 Государственный кадастровый учет объектов недвижимости</w:t>
            </w:r>
          </w:p>
        </w:tc>
        <w:tc>
          <w:tcPr>
            <w:tcW w:w="2884" w:type="pct"/>
          </w:tcPr>
          <w:p w:rsidR="000A4EE7" w:rsidRPr="00D13F4E" w:rsidRDefault="000A4EE7" w:rsidP="008A0F62">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Содержание</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6</w:t>
            </w:r>
          </w:p>
        </w:tc>
        <w:tc>
          <w:tcPr>
            <w:tcW w:w="371"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Порядок осуществления государственного кадастрового учета, процедура приема документов, состав вносимых сведений, оснований для отказа в учете, сроков проведения, учетных процедур, исходящих документов. </w:t>
            </w:r>
          </w:p>
        </w:tc>
        <w:tc>
          <w:tcPr>
            <w:tcW w:w="557" w:type="pct"/>
            <w:vMerge w:val="restar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71" w:type="pct"/>
            <w:vMerge w:val="restart"/>
            <w:vAlign w:val="center"/>
          </w:tcPr>
          <w:p w:rsidR="000A4EE7" w:rsidRPr="00622C03" w:rsidRDefault="000A4EE7" w:rsidP="00622C03">
            <w:pPr>
              <w:spacing w:after="0" w:line="240" w:lineRule="auto"/>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ОК 02</w:t>
            </w:r>
          </w:p>
          <w:p w:rsidR="000A4EE7" w:rsidRPr="00D13F4E" w:rsidRDefault="000A4EE7" w:rsidP="008A0F62">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Cs/>
                <w:i/>
                <w:sz w:val="24"/>
                <w:szCs w:val="24"/>
                <w:lang w:eastAsia="ru-RU"/>
              </w:rPr>
              <w:t>ПК 2.4</w:t>
            </w:r>
          </w:p>
        </w:tc>
        <w:tc>
          <w:tcPr>
            <w:tcW w:w="417" w:type="pct"/>
            <w:vMerge w:val="restart"/>
            <w:vAlign w:val="center"/>
          </w:tcPr>
          <w:p w:rsidR="000A4EE7" w:rsidRPr="00D13F4E" w:rsidRDefault="000A4EE7" w:rsidP="008A0F62">
            <w:pPr>
              <w:spacing w:after="0" w:line="240" w:lineRule="auto"/>
              <w:jc w:val="center"/>
              <w:rPr>
                <w:rFonts w:ascii="Times New Roman" w:eastAsia="Times New Roman" w:hAnsi="Times New Roman" w:cs="Times New Roman"/>
                <w:bCs/>
                <w:i/>
                <w:sz w:val="24"/>
                <w:szCs w:val="24"/>
                <w:lang w:eastAsia="ru-RU"/>
              </w:rPr>
            </w:pPr>
          </w:p>
          <w:p w:rsidR="000A4EE7" w:rsidRDefault="000A4EE7" w:rsidP="000A4EE7">
            <w:pPr>
              <w:spacing w:after="0" w:line="240" w:lineRule="auto"/>
              <w:rPr>
                <w:rFonts w:ascii="Times New Roman" w:eastAsia="Calibri" w:hAnsi="Times New Roman" w:cs="Times New Roman"/>
                <w:i/>
                <w:iCs/>
                <w:sz w:val="24"/>
                <w:szCs w:val="24"/>
              </w:rPr>
            </w:pPr>
            <w:r w:rsidRPr="00622C03">
              <w:rPr>
                <w:rFonts w:ascii="Times New Roman" w:eastAsia="Calibri" w:hAnsi="Times New Roman" w:cs="Times New Roman"/>
                <w:i/>
                <w:iCs/>
                <w:sz w:val="24"/>
                <w:szCs w:val="24"/>
              </w:rPr>
              <w:t>Уо 02.07</w:t>
            </w:r>
          </w:p>
          <w:p w:rsidR="000A4EE7" w:rsidRPr="000A4EE7" w:rsidRDefault="000A4EE7" w:rsidP="000A4EE7">
            <w:pPr>
              <w:spacing w:after="0" w:line="240" w:lineRule="auto"/>
              <w:rPr>
                <w:rFonts w:ascii="Times New Roman" w:eastAsia="Calibri" w:hAnsi="Times New Roman" w:cs="Times New Roman"/>
                <w:i/>
                <w:iCs/>
                <w:sz w:val="24"/>
                <w:szCs w:val="24"/>
              </w:rPr>
            </w:pPr>
            <w:r w:rsidRPr="00622C03">
              <w:rPr>
                <w:rFonts w:ascii="Times New Roman" w:eastAsia="Calibri" w:hAnsi="Times New Roman" w:cs="Times New Roman"/>
                <w:i/>
                <w:sz w:val="24"/>
                <w:szCs w:val="24"/>
              </w:rPr>
              <w:t>Зо 02.04</w:t>
            </w:r>
          </w:p>
          <w:p w:rsidR="000A4EE7" w:rsidRPr="00D13F4E" w:rsidRDefault="000A4EE7" w:rsidP="008A0F62">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Н 2.4.01</w:t>
            </w:r>
          </w:p>
          <w:p w:rsidR="000A4EE7" w:rsidRPr="00D13F4E" w:rsidRDefault="000A4EE7" w:rsidP="008A0F62">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У 2.4.01</w:t>
            </w:r>
          </w:p>
          <w:p w:rsidR="000A4EE7" w:rsidRPr="00D13F4E" w:rsidRDefault="000A4EE7" w:rsidP="008A0F62">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У 2.4.02</w:t>
            </w:r>
          </w:p>
          <w:p w:rsidR="000A4EE7" w:rsidRPr="00D13F4E" w:rsidRDefault="000A4EE7" w:rsidP="008A0F62">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З 2.4.01</w:t>
            </w:r>
          </w:p>
          <w:p w:rsidR="000A4EE7" w:rsidRPr="00D13F4E" w:rsidRDefault="000A4EE7" w:rsidP="008A0F62">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З 2.4.02</w:t>
            </w: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Прием и выдача документов от граждан и юридических лиц.</w:t>
            </w:r>
          </w:p>
        </w:tc>
        <w:tc>
          <w:tcPr>
            <w:tcW w:w="557" w:type="pct"/>
            <w:vMerge/>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p>
        </w:tc>
        <w:tc>
          <w:tcPr>
            <w:tcW w:w="371"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vMerge/>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71"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rPr>
          <w:trHeight w:val="289"/>
        </w:trPr>
        <w:tc>
          <w:tcPr>
            <w:tcW w:w="770" w:type="pct"/>
            <w:vMerge/>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p>
        </w:tc>
        <w:tc>
          <w:tcPr>
            <w:tcW w:w="2884" w:type="pct"/>
          </w:tcPr>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Подготовка документов, необходимых для постановки объекта недвижимости на государственный кадастровый учет</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71" w:type="pct"/>
            <w:vAlign w:val="center"/>
          </w:tcPr>
          <w:p w:rsidR="000A4EE7" w:rsidRPr="00622C03" w:rsidRDefault="000A4EE7" w:rsidP="00622C03">
            <w:pPr>
              <w:spacing w:after="0" w:line="240" w:lineRule="auto"/>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ОК 02</w:t>
            </w:r>
          </w:p>
          <w:p w:rsidR="000A4EE7" w:rsidRPr="00D13F4E" w:rsidRDefault="000A4EE7" w:rsidP="00622C03">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Cs/>
                <w:i/>
                <w:sz w:val="24"/>
                <w:szCs w:val="24"/>
                <w:lang w:eastAsia="ru-RU"/>
              </w:rPr>
              <w:t>ПК 2.4</w:t>
            </w:r>
          </w:p>
        </w:tc>
        <w:tc>
          <w:tcPr>
            <w:tcW w:w="417" w:type="pct"/>
            <w:vAlign w:val="center"/>
          </w:tcPr>
          <w:p w:rsidR="000A4EE7" w:rsidRPr="00D13F4E" w:rsidRDefault="000A4EE7" w:rsidP="008A0F62">
            <w:pPr>
              <w:spacing w:after="0" w:line="240" w:lineRule="auto"/>
              <w:jc w:val="center"/>
              <w:rPr>
                <w:rFonts w:ascii="Times New Roman" w:eastAsia="Times New Roman" w:hAnsi="Times New Roman" w:cs="Times New Roman"/>
                <w:bCs/>
                <w:i/>
                <w:sz w:val="24"/>
                <w:szCs w:val="24"/>
                <w:lang w:eastAsia="ru-RU"/>
              </w:rPr>
            </w:pPr>
          </w:p>
          <w:p w:rsidR="000A4EE7" w:rsidRDefault="000A4EE7" w:rsidP="000A4EE7">
            <w:pPr>
              <w:spacing w:after="0" w:line="240" w:lineRule="auto"/>
              <w:jc w:val="center"/>
              <w:rPr>
                <w:rFonts w:ascii="Times New Roman" w:eastAsia="Calibri" w:hAnsi="Times New Roman" w:cs="Times New Roman"/>
                <w:i/>
                <w:iCs/>
                <w:sz w:val="24"/>
                <w:szCs w:val="24"/>
              </w:rPr>
            </w:pPr>
            <w:r w:rsidRPr="00622C03">
              <w:rPr>
                <w:rFonts w:ascii="Times New Roman" w:eastAsia="Calibri" w:hAnsi="Times New Roman" w:cs="Times New Roman"/>
                <w:i/>
                <w:iCs/>
                <w:sz w:val="24"/>
                <w:szCs w:val="24"/>
              </w:rPr>
              <w:t>Уо 02.07</w:t>
            </w:r>
          </w:p>
          <w:p w:rsidR="000A4EE7" w:rsidRPr="000A4EE7" w:rsidRDefault="000A4EE7" w:rsidP="000A4EE7">
            <w:pPr>
              <w:spacing w:after="0" w:line="240" w:lineRule="auto"/>
              <w:jc w:val="center"/>
              <w:rPr>
                <w:rFonts w:ascii="Times New Roman" w:eastAsia="Calibri" w:hAnsi="Times New Roman" w:cs="Times New Roman"/>
                <w:i/>
                <w:iCs/>
                <w:sz w:val="24"/>
                <w:szCs w:val="24"/>
              </w:rPr>
            </w:pPr>
            <w:r w:rsidRPr="00622C03">
              <w:rPr>
                <w:rFonts w:ascii="Times New Roman" w:eastAsia="Calibri" w:hAnsi="Times New Roman" w:cs="Times New Roman"/>
                <w:i/>
                <w:sz w:val="24"/>
                <w:szCs w:val="24"/>
              </w:rPr>
              <w:t>Зо 02.04</w:t>
            </w:r>
          </w:p>
          <w:p w:rsidR="000A4EE7" w:rsidRPr="00D13F4E" w:rsidRDefault="000A4EE7" w:rsidP="000A4EE7">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Н 2.4.01</w:t>
            </w:r>
          </w:p>
          <w:p w:rsidR="000A4EE7" w:rsidRPr="00D13F4E" w:rsidRDefault="000A4EE7" w:rsidP="000A4EE7">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У 2.4.01</w:t>
            </w:r>
          </w:p>
          <w:p w:rsidR="000A4EE7" w:rsidRPr="00D13F4E" w:rsidRDefault="000A4EE7" w:rsidP="000A4EE7">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У 2.4.02</w:t>
            </w:r>
          </w:p>
          <w:p w:rsidR="000A4EE7" w:rsidRPr="00D13F4E" w:rsidRDefault="000A4EE7" w:rsidP="000A4EE7">
            <w:pPr>
              <w:spacing w:after="0" w:line="240" w:lineRule="auto"/>
              <w:jc w:val="center"/>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
                <w:sz w:val="24"/>
                <w:szCs w:val="24"/>
                <w:lang w:eastAsia="ru-RU"/>
              </w:rPr>
              <w:t>З 2.4.01</w:t>
            </w:r>
          </w:p>
          <w:p w:rsidR="000A4EE7" w:rsidRPr="00D13F4E" w:rsidRDefault="000A4EE7" w:rsidP="000A4EE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Cs/>
                <w:i/>
                <w:sz w:val="24"/>
                <w:szCs w:val="24"/>
                <w:lang w:eastAsia="ru-RU"/>
              </w:rPr>
              <w:t>З 2.4.02</w:t>
            </w:r>
          </w:p>
        </w:tc>
      </w:tr>
      <w:tr w:rsidR="000A4EE7" w:rsidRPr="00D13F4E" w:rsidTr="000A4EE7">
        <w:trPr>
          <w:trHeight w:val="289"/>
        </w:trPr>
        <w:tc>
          <w:tcPr>
            <w:tcW w:w="3654" w:type="pct"/>
            <w:gridSpan w:val="2"/>
          </w:tcPr>
          <w:p w:rsidR="000A4EE7" w:rsidRPr="00D13F4E" w:rsidRDefault="000A4EE7" w:rsidP="008A0F62">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Примерная тематика самостоятельной учебной работы при изучении раздела 2</w:t>
            </w:r>
          </w:p>
          <w:p w:rsidR="000A4EE7" w:rsidRPr="00D13F4E" w:rsidRDefault="000A4EE7" w:rsidP="008A0F62">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  Исторические этапы развития технической инвентаризации в России</w:t>
            </w:r>
          </w:p>
        </w:tc>
        <w:tc>
          <w:tcPr>
            <w:tcW w:w="557" w:type="pct"/>
            <w:vAlign w:val="center"/>
          </w:tcPr>
          <w:p w:rsidR="000A4EE7" w:rsidRPr="00D13F4E" w:rsidRDefault="000A4EE7" w:rsidP="008A0F62">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6</w:t>
            </w:r>
          </w:p>
        </w:tc>
        <w:tc>
          <w:tcPr>
            <w:tcW w:w="371"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r w:rsidR="000A4EE7" w:rsidRPr="00D13F4E" w:rsidTr="000A4EE7">
        <w:tc>
          <w:tcPr>
            <w:tcW w:w="3654" w:type="pct"/>
            <w:gridSpan w:val="2"/>
          </w:tcPr>
          <w:p w:rsidR="000A4EE7" w:rsidRPr="00D13F4E" w:rsidRDefault="000A4EE7" w:rsidP="008A0F62">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Учебная практика раздела 1</w:t>
            </w:r>
          </w:p>
          <w:p w:rsidR="000A4EE7" w:rsidRPr="008A0F62" w:rsidRDefault="000A4EE7" w:rsidP="008A0F62">
            <w:pPr>
              <w:spacing w:after="0" w:line="240" w:lineRule="auto"/>
              <w:rPr>
                <w:rFonts w:ascii="Times New Roman" w:eastAsia="Times New Roman" w:hAnsi="Times New Roman" w:cs="Times New Roman"/>
                <w:bCs/>
                <w:sz w:val="24"/>
                <w:szCs w:val="24"/>
                <w:lang w:eastAsia="ru-RU"/>
              </w:rPr>
            </w:pPr>
            <w:r w:rsidRPr="008A0F62">
              <w:rPr>
                <w:rFonts w:ascii="Times New Roman" w:eastAsia="Times New Roman" w:hAnsi="Times New Roman" w:cs="Times New Roman"/>
                <w:bCs/>
                <w:sz w:val="24"/>
                <w:szCs w:val="24"/>
                <w:lang w:eastAsia="ru-RU"/>
              </w:rPr>
              <w:lastRenderedPageBreak/>
              <w:t xml:space="preserve">Виды работ </w:t>
            </w:r>
          </w:p>
          <w:p w:rsidR="000A4EE7" w:rsidRPr="008A0F62" w:rsidRDefault="000A4EE7" w:rsidP="008A0F62">
            <w:pPr>
              <w:numPr>
                <w:ilvl w:val="0"/>
                <w:numId w:val="8"/>
              </w:numPr>
              <w:spacing w:after="0" w:line="240" w:lineRule="auto"/>
              <w:ind w:left="0" w:hanging="357"/>
              <w:rPr>
                <w:rFonts w:ascii="Times New Roman" w:eastAsia="Times New Roman" w:hAnsi="Times New Roman" w:cs="Times New Roman"/>
                <w:sz w:val="24"/>
                <w:szCs w:val="24"/>
                <w:lang w:eastAsia="ru-RU"/>
              </w:rPr>
            </w:pPr>
            <w:r w:rsidRPr="008A0F62">
              <w:rPr>
                <w:rFonts w:ascii="Times New Roman" w:eastAsia="Times New Roman" w:hAnsi="Times New Roman" w:cs="Times New Roman"/>
                <w:sz w:val="24"/>
                <w:szCs w:val="24"/>
                <w:lang w:eastAsia="ru-RU"/>
              </w:rPr>
              <w:t xml:space="preserve">Ознакомление с градостроительной документацией, условием её разработки </w:t>
            </w:r>
          </w:p>
          <w:p w:rsidR="000A4EE7" w:rsidRPr="008A0F62" w:rsidRDefault="000A4EE7" w:rsidP="008A0F62">
            <w:pPr>
              <w:numPr>
                <w:ilvl w:val="0"/>
                <w:numId w:val="8"/>
              </w:numPr>
              <w:spacing w:after="0" w:line="240" w:lineRule="auto"/>
              <w:ind w:left="0" w:hanging="357"/>
              <w:rPr>
                <w:rFonts w:ascii="Times New Roman" w:eastAsia="Times New Roman" w:hAnsi="Times New Roman" w:cs="Times New Roman"/>
                <w:sz w:val="24"/>
                <w:szCs w:val="24"/>
                <w:lang w:eastAsia="ru-RU"/>
              </w:rPr>
            </w:pPr>
            <w:r w:rsidRPr="008A0F62">
              <w:rPr>
                <w:rFonts w:ascii="Times New Roman" w:eastAsia="Times New Roman" w:hAnsi="Times New Roman" w:cs="Times New Roman"/>
                <w:sz w:val="24"/>
                <w:szCs w:val="24"/>
                <w:lang w:eastAsia="ru-RU"/>
              </w:rPr>
              <w:t xml:space="preserve">Разработка генерального плана ( по заданию преподавателя), границы города, застройки пригородные зоны. </w:t>
            </w:r>
          </w:p>
          <w:p w:rsidR="000A4EE7" w:rsidRPr="008A0F62" w:rsidRDefault="000A4EE7" w:rsidP="008A0F62">
            <w:pPr>
              <w:numPr>
                <w:ilvl w:val="0"/>
                <w:numId w:val="8"/>
              </w:numPr>
              <w:spacing w:after="0" w:line="240" w:lineRule="auto"/>
              <w:ind w:left="0" w:hanging="357"/>
              <w:rPr>
                <w:rFonts w:ascii="Times New Roman" w:eastAsia="Times New Roman" w:hAnsi="Times New Roman" w:cs="Times New Roman"/>
                <w:sz w:val="24"/>
                <w:szCs w:val="24"/>
                <w:lang w:eastAsia="ru-RU"/>
              </w:rPr>
            </w:pPr>
            <w:r w:rsidRPr="008A0F62">
              <w:rPr>
                <w:rFonts w:ascii="Times New Roman" w:eastAsia="Times New Roman" w:hAnsi="Times New Roman" w:cs="Times New Roman"/>
                <w:sz w:val="24"/>
                <w:szCs w:val="24"/>
                <w:lang w:eastAsia="ru-RU"/>
              </w:rPr>
              <w:t xml:space="preserve">Составление схемы зонирования, выставить условные обозначения и их маркировку. Составление схемы дорожно-уличной сети, элементы инженерного благоустройства. </w:t>
            </w:r>
          </w:p>
          <w:p w:rsidR="000A4EE7" w:rsidRPr="008A0F62" w:rsidRDefault="000A4EE7" w:rsidP="008A0F62">
            <w:pPr>
              <w:numPr>
                <w:ilvl w:val="0"/>
                <w:numId w:val="8"/>
              </w:numPr>
              <w:spacing w:after="0" w:line="240" w:lineRule="auto"/>
              <w:ind w:left="0" w:hanging="357"/>
              <w:rPr>
                <w:rFonts w:ascii="Times New Roman" w:eastAsia="Times New Roman" w:hAnsi="Times New Roman" w:cs="Times New Roman"/>
                <w:sz w:val="24"/>
                <w:szCs w:val="24"/>
                <w:lang w:eastAsia="ru-RU"/>
              </w:rPr>
            </w:pPr>
            <w:r w:rsidRPr="008A0F62">
              <w:rPr>
                <w:rFonts w:ascii="Times New Roman" w:eastAsia="Times New Roman" w:hAnsi="Times New Roman" w:cs="Times New Roman"/>
                <w:sz w:val="24"/>
                <w:szCs w:val="24"/>
                <w:lang w:eastAsia="ru-RU"/>
              </w:rPr>
              <w:t xml:space="preserve">Подготовка справочных материалов, необходимые для выполнения оценки экологического состояния городской среды. </w:t>
            </w:r>
          </w:p>
          <w:p w:rsidR="000A4EE7" w:rsidRPr="008A0F62" w:rsidRDefault="000A4EE7" w:rsidP="008A0F62">
            <w:pPr>
              <w:numPr>
                <w:ilvl w:val="0"/>
                <w:numId w:val="8"/>
              </w:numPr>
              <w:spacing w:after="0" w:line="240" w:lineRule="auto"/>
              <w:ind w:left="0" w:hanging="357"/>
              <w:rPr>
                <w:rFonts w:ascii="Times New Roman" w:eastAsia="Times New Roman" w:hAnsi="Times New Roman" w:cs="Times New Roman"/>
                <w:sz w:val="24"/>
                <w:szCs w:val="24"/>
                <w:lang w:eastAsia="ru-RU"/>
              </w:rPr>
            </w:pPr>
            <w:r w:rsidRPr="008A0F62">
              <w:rPr>
                <w:rFonts w:ascii="Times New Roman" w:eastAsia="Times New Roman" w:hAnsi="Times New Roman" w:cs="Times New Roman"/>
                <w:sz w:val="24"/>
                <w:szCs w:val="24"/>
                <w:lang w:eastAsia="ru-RU"/>
              </w:rPr>
              <w:t xml:space="preserve">Сделать заключение о градостроительной ценности территории на основе имеющейся градостроительной документации </w:t>
            </w:r>
          </w:p>
          <w:p w:rsidR="000A4EE7" w:rsidRPr="008A0F62" w:rsidRDefault="000A4EE7" w:rsidP="008A0F62">
            <w:pPr>
              <w:numPr>
                <w:ilvl w:val="0"/>
                <w:numId w:val="8"/>
              </w:numPr>
              <w:spacing w:after="0" w:line="240" w:lineRule="auto"/>
              <w:ind w:left="0" w:hanging="357"/>
              <w:rPr>
                <w:rFonts w:ascii="Times New Roman" w:eastAsia="Times New Roman" w:hAnsi="Times New Roman" w:cs="Times New Roman"/>
                <w:sz w:val="24"/>
                <w:szCs w:val="24"/>
                <w:lang w:eastAsia="ru-RU"/>
              </w:rPr>
            </w:pPr>
            <w:r w:rsidRPr="008A0F62">
              <w:rPr>
                <w:rFonts w:ascii="Times New Roman" w:eastAsia="Times New Roman" w:hAnsi="Times New Roman" w:cs="Times New Roman"/>
                <w:sz w:val="24"/>
                <w:szCs w:val="24"/>
                <w:lang w:eastAsia="ru-RU"/>
              </w:rPr>
              <w:t xml:space="preserve">Анализ материалов и заключение по оценке комфортности района. Перспектива развития района. Моделирование средовых ситуаций фрагмента населённого пункта </w:t>
            </w:r>
          </w:p>
          <w:p w:rsidR="000A4EE7" w:rsidRPr="00D13F4E" w:rsidRDefault="000A4EE7" w:rsidP="008A0F62">
            <w:pPr>
              <w:spacing w:after="0" w:line="240" w:lineRule="auto"/>
              <w:rPr>
                <w:rFonts w:ascii="Times New Roman" w:eastAsia="Times New Roman" w:hAnsi="Times New Roman" w:cs="Times New Roman"/>
                <w:b/>
                <w:color w:val="FF0000"/>
                <w:sz w:val="24"/>
                <w:szCs w:val="24"/>
                <w:lang w:eastAsia="ru-RU"/>
              </w:rPr>
            </w:pPr>
          </w:p>
        </w:tc>
        <w:tc>
          <w:tcPr>
            <w:tcW w:w="557" w:type="pct"/>
          </w:tcPr>
          <w:p w:rsidR="000A4EE7" w:rsidRPr="00D13F4E" w:rsidRDefault="000A4EE7" w:rsidP="008A0F62">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lastRenderedPageBreak/>
              <w:t>72</w:t>
            </w:r>
          </w:p>
        </w:tc>
        <w:tc>
          <w:tcPr>
            <w:tcW w:w="371"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c>
          <w:tcPr>
            <w:tcW w:w="417" w:type="pct"/>
          </w:tcPr>
          <w:p w:rsidR="000A4EE7" w:rsidRPr="00D13F4E" w:rsidRDefault="000A4EE7" w:rsidP="008A0F62">
            <w:pPr>
              <w:spacing w:after="0" w:line="240" w:lineRule="auto"/>
              <w:rPr>
                <w:rFonts w:ascii="Times New Roman" w:eastAsia="Times New Roman" w:hAnsi="Times New Roman" w:cs="Times New Roman"/>
                <w:b/>
                <w:i/>
                <w:sz w:val="24"/>
                <w:szCs w:val="24"/>
                <w:lang w:eastAsia="ru-RU"/>
              </w:rPr>
            </w:pPr>
          </w:p>
        </w:tc>
      </w:tr>
    </w:tbl>
    <w:p w:rsidR="00035C3C" w:rsidRPr="00D13F4E" w:rsidRDefault="00035C3C" w:rsidP="00D13F4E">
      <w:pPr>
        <w:spacing w:after="0" w:line="276" w:lineRule="auto"/>
        <w:rPr>
          <w:rFonts w:ascii="Times New Roman" w:eastAsia="Times New Roman" w:hAnsi="Times New Roman" w:cs="Times New Roman"/>
          <w:i/>
          <w:sz w:val="24"/>
          <w:szCs w:val="24"/>
          <w:lang w:eastAsia="ru-RU"/>
        </w:rPr>
        <w:sectPr w:rsidR="00035C3C" w:rsidRPr="00D13F4E" w:rsidSect="00F03983">
          <w:pgSz w:w="16840" w:h="11907" w:orient="landscape"/>
          <w:pgMar w:top="1701" w:right="1134" w:bottom="567" w:left="1134" w:header="709" w:footer="709" w:gutter="0"/>
          <w:cols w:space="720"/>
        </w:sectPr>
      </w:pPr>
    </w:p>
    <w:p w:rsidR="00035C3C" w:rsidRPr="00D13F4E" w:rsidRDefault="00035C3C" w:rsidP="00D13F4E">
      <w:pPr>
        <w:spacing w:after="0" w:line="276"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035C3C" w:rsidRPr="00D13F4E" w:rsidRDefault="00035C3C" w:rsidP="00D13F4E">
      <w:pPr>
        <w:spacing w:after="0" w:line="276" w:lineRule="auto"/>
        <w:ind w:firstLine="709"/>
        <w:rPr>
          <w:rFonts w:ascii="Times New Roman" w:eastAsia="Times New Roman" w:hAnsi="Times New Roman" w:cs="Times New Roman"/>
          <w:b/>
          <w:bCs/>
          <w:sz w:val="24"/>
          <w:szCs w:val="24"/>
          <w:lang w:eastAsia="ru-RU"/>
        </w:rPr>
      </w:pPr>
    </w:p>
    <w:p w:rsidR="00035C3C" w:rsidRPr="00D13F4E" w:rsidRDefault="00035C3C" w:rsidP="00D13F4E">
      <w:pPr>
        <w:spacing w:after="0" w:line="276" w:lineRule="auto"/>
        <w:ind w:firstLine="709"/>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035C3C" w:rsidRPr="00D13F4E" w:rsidRDefault="00035C3C" w:rsidP="00D13F4E">
      <w:pPr>
        <w:spacing w:after="0" w:line="276" w:lineRule="auto"/>
        <w:ind w:firstLine="709"/>
        <w:jc w:val="both"/>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sz w:val="24"/>
          <w:szCs w:val="24"/>
          <w:lang w:eastAsia="ru-RU"/>
        </w:rPr>
        <w:t>Кабинет</w:t>
      </w:r>
      <w:r w:rsidR="000A4EE7">
        <w:rPr>
          <w:rFonts w:ascii="Times New Roman" w:eastAsia="Times New Roman" w:hAnsi="Times New Roman" w:cs="Times New Roman"/>
          <w:sz w:val="24"/>
          <w:szCs w:val="24"/>
          <w:lang w:eastAsia="ru-RU"/>
        </w:rPr>
        <w:t>«К</w:t>
      </w:r>
      <w:r w:rsidRPr="00D13F4E">
        <w:rPr>
          <w:rFonts w:ascii="Times New Roman" w:eastAsia="Times New Roman" w:hAnsi="Times New Roman" w:cs="Times New Roman"/>
          <w:sz w:val="24"/>
          <w:szCs w:val="24"/>
          <w:lang w:eastAsia="ru-RU"/>
        </w:rPr>
        <w:t>адастровых технологий и мониторинга земель</w:t>
      </w:r>
      <w:r w:rsidR="000A4EE7">
        <w:rPr>
          <w:rFonts w:ascii="Times New Roman" w:eastAsia="Times New Roman" w:hAnsi="Times New Roman" w:cs="Times New Roman"/>
          <w:sz w:val="24"/>
          <w:szCs w:val="24"/>
          <w:lang w:eastAsia="ru-RU"/>
        </w:rPr>
        <w:t>»</w:t>
      </w:r>
      <w:r w:rsidRPr="00D13F4E">
        <w:rPr>
          <w:rFonts w:ascii="Times New Roman" w:eastAsia="Times New Roman" w:hAnsi="Times New Roman" w:cs="Times New Roman"/>
          <w:bCs/>
          <w:i/>
          <w:sz w:val="24"/>
          <w:szCs w:val="24"/>
          <w:lang w:eastAsia="ru-RU"/>
        </w:rPr>
        <w:t xml:space="preserve">, </w:t>
      </w:r>
      <w:r w:rsidRPr="00D13F4E">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D13F4E">
        <w:rPr>
          <w:rFonts w:ascii="Times New Roman" w:eastAsia="Times New Roman" w:hAnsi="Times New Roman" w:cs="Times New Roman"/>
          <w:sz w:val="24"/>
          <w:szCs w:val="24"/>
          <w:lang w:eastAsia="ru-RU"/>
        </w:rPr>
        <w:t>специальности 21.02.19 Землеустройство</w:t>
      </w:r>
      <w:r w:rsidRPr="00D13F4E">
        <w:rPr>
          <w:rFonts w:ascii="Times New Roman" w:eastAsia="Times New Roman" w:hAnsi="Times New Roman" w:cs="Times New Roman"/>
          <w:bCs/>
          <w:i/>
          <w:sz w:val="24"/>
          <w:szCs w:val="24"/>
          <w:lang w:eastAsia="ru-RU"/>
        </w:rPr>
        <w:t>.</w:t>
      </w:r>
    </w:p>
    <w:p w:rsidR="00035C3C" w:rsidRPr="00D13F4E" w:rsidRDefault="00035C3C" w:rsidP="00D13F4E">
      <w:pPr>
        <w:spacing w:after="0" w:line="276" w:lineRule="auto"/>
        <w:ind w:firstLine="709"/>
        <w:jc w:val="both"/>
        <w:rPr>
          <w:rFonts w:ascii="Times New Roman" w:eastAsia="Times New Roman" w:hAnsi="Times New Roman" w:cs="Times New Roman"/>
          <w:bCs/>
          <w:i/>
          <w:sz w:val="24"/>
          <w:szCs w:val="24"/>
          <w:lang w:eastAsia="ru-RU"/>
        </w:rPr>
      </w:pPr>
    </w:p>
    <w:p w:rsidR="00035C3C" w:rsidRPr="00D13F4E" w:rsidRDefault="00035C3C" w:rsidP="00D13F4E">
      <w:pPr>
        <w:spacing w:after="0" w:line="276" w:lineRule="auto"/>
        <w:ind w:firstLine="709"/>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3.2. Информационное обеспечение реализации программы</w:t>
      </w:r>
    </w:p>
    <w:p w:rsidR="00035C3C" w:rsidRPr="00D13F4E" w:rsidRDefault="00035C3C" w:rsidP="00D13F4E">
      <w:pPr>
        <w:spacing w:after="0" w:line="276" w:lineRule="auto"/>
        <w:ind w:firstLine="709"/>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13F4E">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13F4E">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35C3C" w:rsidRPr="00D13F4E" w:rsidRDefault="00035C3C" w:rsidP="00D13F4E">
      <w:pPr>
        <w:spacing w:after="0" w:line="276" w:lineRule="auto"/>
        <w:ind w:firstLine="709"/>
        <w:contextualSpacing/>
        <w:rPr>
          <w:rFonts w:ascii="Times New Roman" w:eastAsia="Times New Roman" w:hAnsi="Times New Roman" w:cs="Times New Roman"/>
          <w:sz w:val="24"/>
          <w:szCs w:val="24"/>
          <w:lang w:eastAsia="ru-RU"/>
        </w:rPr>
      </w:pPr>
    </w:p>
    <w:p w:rsidR="00035C3C" w:rsidRPr="00D13F4E" w:rsidRDefault="00035C3C" w:rsidP="00D13F4E">
      <w:pPr>
        <w:spacing w:after="0" w:line="276" w:lineRule="auto"/>
        <w:ind w:firstLine="709"/>
        <w:contextualSpacing/>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3.2.1. Основные печатные издания</w:t>
      </w:r>
    </w:p>
    <w:p w:rsidR="00035C3C" w:rsidRPr="00D13F4E" w:rsidRDefault="00035C3C" w:rsidP="00D13F4E">
      <w:pPr>
        <w:numPr>
          <w:ilvl w:val="0"/>
          <w:numId w:val="9"/>
        </w:numPr>
        <w:spacing w:after="0" w:line="276" w:lineRule="auto"/>
        <w:ind w:left="0" w:firstLine="709"/>
        <w:contextualSpacing/>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Градостроительное проектирование </w:t>
      </w:r>
      <w:r w:rsidRPr="00D13F4E">
        <w:rPr>
          <w:rFonts w:ascii="Times New Roman" w:eastAsia="Times New Roman" w:hAnsi="Times New Roman" w:cs="Times New Roman"/>
          <w:sz w:val="24"/>
          <w:szCs w:val="24"/>
          <w:lang w:eastAsia="ru-RU"/>
        </w:rPr>
        <w:t>: учебник / И. В. Кукина,  И. Г. Федченко, Я. В. Чай и [др.]. – Красноярск :Сиб. федер. ун-т, 2019. – 484 с.</w:t>
      </w:r>
    </w:p>
    <w:p w:rsidR="00035C3C" w:rsidRPr="00D13F4E" w:rsidRDefault="00035C3C" w:rsidP="00D13F4E">
      <w:pPr>
        <w:numPr>
          <w:ilvl w:val="0"/>
          <w:numId w:val="9"/>
        </w:numPr>
        <w:spacing w:after="0" w:line="276" w:lineRule="auto"/>
        <w:ind w:left="0" w:firstLine="709"/>
        <w:contextualSpacing/>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Градостроительство и планировка населенных мест / А. В. Севостьянов и др.; под ред. А. В. Севостьянова, Н. Г. Конокотина. – М.: КолосС, 2012 - 398 с.</w:t>
      </w:r>
    </w:p>
    <w:p w:rsidR="00035C3C" w:rsidRPr="00D13F4E" w:rsidRDefault="00035C3C" w:rsidP="00D13F4E">
      <w:pPr>
        <w:numPr>
          <w:ilvl w:val="0"/>
          <w:numId w:val="9"/>
        </w:numPr>
        <w:spacing w:after="0" w:line="276" w:lineRule="auto"/>
        <w:ind w:left="0" w:firstLine="709"/>
        <w:contextualSpacing/>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Сафин, Р. Р.</w:t>
      </w:r>
      <w:r w:rsidRPr="00D13F4E">
        <w:rPr>
          <w:rFonts w:ascii="Times New Roman" w:eastAsia="Times New Roman" w:hAnsi="Times New Roman" w:cs="Times New Roman"/>
          <w:sz w:val="24"/>
          <w:szCs w:val="24"/>
          <w:lang w:eastAsia="ru-RU"/>
        </w:rPr>
        <w:t xml:space="preserve"> Градостроительство с основами архитектуры / Р. Р. Сафин,          Е. А. Белякова, П. А. Кайнов. – Казань: Изд-во Казан. гос. технол. университета, 2009. – 118с. </w:t>
      </w:r>
    </w:p>
    <w:p w:rsidR="008A0F62" w:rsidRDefault="008A0F62" w:rsidP="000A4EE7">
      <w:pPr>
        <w:spacing w:after="0" w:line="276" w:lineRule="auto"/>
        <w:contextualSpacing/>
        <w:rPr>
          <w:rFonts w:ascii="Times New Roman" w:eastAsia="Times New Roman" w:hAnsi="Times New Roman" w:cs="Times New Roman"/>
          <w:b/>
          <w:sz w:val="24"/>
          <w:szCs w:val="24"/>
          <w:lang w:eastAsia="ru-RU"/>
        </w:rPr>
      </w:pPr>
    </w:p>
    <w:p w:rsidR="00035C3C" w:rsidRPr="00D13F4E" w:rsidRDefault="00035C3C" w:rsidP="00D13F4E">
      <w:pPr>
        <w:spacing w:after="0" w:line="276" w:lineRule="auto"/>
        <w:ind w:firstLine="709"/>
        <w:contextualSpacing/>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3.2.2. Основные электронные издания</w:t>
      </w:r>
    </w:p>
    <w:p w:rsidR="00035C3C" w:rsidRPr="00D13F4E" w:rsidRDefault="00035C3C" w:rsidP="00D13F4E">
      <w:pPr>
        <w:numPr>
          <w:ilvl w:val="0"/>
          <w:numId w:val="10"/>
        </w:numPr>
        <w:spacing w:after="0" w:line="276" w:lineRule="auto"/>
        <w:ind w:left="0" w:firstLine="709"/>
        <w:contextualSpacing/>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sz w:val="24"/>
          <w:szCs w:val="24"/>
          <w:lang w:eastAsia="ru-RU"/>
        </w:rPr>
        <w:t xml:space="preserve">Скачкова, М. Е. </w:t>
      </w:r>
      <w:r w:rsidRPr="00D13F4E">
        <w:rPr>
          <w:rFonts w:ascii="Times New Roman" w:eastAsia="Times New Roman" w:hAnsi="Times New Roman" w:cs="Times New Roman"/>
          <w:sz w:val="24"/>
          <w:szCs w:val="24"/>
          <w:lang w:eastAsia="ru-RU"/>
        </w:rPr>
        <w:t xml:space="preserve">Введение в градостроительную деятельность. Нормативно-информационное обеспечение : учебное пособие / под ред. М. Е. Монастырской. – СПб.: Издательство «Лань», 2022. – 268 с. - </w:t>
      </w:r>
      <w:r w:rsidRPr="00D13F4E">
        <w:rPr>
          <w:rFonts w:ascii="Times New Roman" w:eastAsia="Times New Roman" w:hAnsi="Times New Roman" w:cs="Times New Roman"/>
          <w:sz w:val="24"/>
          <w:szCs w:val="24"/>
          <w:lang w:val="en-US" w:eastAsia="ru-RU"/>
        </w:rPr>
        <w:t>ISBN</w:t>
      </w:r>
      <w:r w:rsidRPr="00D13F4E">
        <w:rPr>
          <w:rFonts w:ascii="Times New Roman" w:eastAsia="Times New Roman" w:hAnsi="Times New Roman" w:cs="Times New Roman"/>
          <w:sz w:val="24"/>
          <w:szCs w:val="24"/>
          <w:lang w:eastAsia="ru-RU"/>
        </w:rPr>
        <w:t xml:space="preserve"> 978-5-8114-3283-7. - Текст : электронный // Лань : электронно-библиотечная система. - URL: https://reader.lanbook.com/book/206003#2. - Режим доступа: для авториз. пользователей.</w:t>
      </w:r>
    </w:p>
    <w:p w:rsidR="00035C3C" w:rsidRPr="00D13F4E" w:rsidRDefault="00035C3C" w:rsidP="00D13F4E">
      <w:pPr>
        <w:numPr>
          <w:ilvl w:val="0"/>
          <w:numId w:val="10"/>
        </w:numPr>
        <w:spacing w:after="0" w:line="276" w:lineRule="auto"/>
        <w:ind w:left="0" w:firstLine="709"/>
        <w:contextualSpacing/>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sz w:val="24"/>
          <w:szCs w:val="24"/>
          <w:lang w:eastAsia="ru-RU"/>
        </w:rPr>
        <w:t xml:space="preserve">Подковырова, М. А. </w:t>
      </w:r>
      <w:r w:rsidRPr="00D13F4E">
        <w:rPr>
          <w:rFonts w:ascii="Times New Roman" w:eastAsia="Times New Roman" w:hAnsi="Times New Roman" w:cs="Times New Roman"/>
          <w:sz w:val="24"/>
          <w:szCs w:val="24"/>
          <w:lang w:eastAsia="ru-RU"/>
        </w:rPr>
        <w:t>Основы градостроительства и планировка населенных мест: организация и планирование аудиторной и самостоятельной работы студентов : учебной пособие / М. А. Подковырова, А. М. Матвеева, Е. А. Иваненко. – Тюмень: ТюмГНГУ, 2016. – 282 с. - Текст : электронный // Лань : электронно-библиотечная система. - URL: https://reader.lanbook.com/m/book/88571#2. - Режим доступа: для авториз. пользователей.</w:t>
      </w:r>
    </w:p>
    <w:p w:rsidR="00035C3C" w:rsidRPr="00D13F4E" w:rsidRDefault="00035C3C" w:rsidP="00D13F4E">
      <w:pPr>
        <w:numPr>
          <w:ilvl w:val="0"/>
          <w:numId w:val="10"/>
        </w:numPr>
        <w:spacing w:after="0" w:line="276" w:lineRule="auto"/>
        <w:ind w:left="0" w:firstLine="709"/>
        <w:contextualSpacing/>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sz w:val="24"/>
          <w:szCs w:val="24"/>
          <w:lang w:eastAsia="ru-RU"/>
        </w:rPr>
        <w:t>Царенко, А. А.</w:t>
      </w:r>
      <w:r w:rsidRPr="00D13F4E">
        <w:rPr>
          <w:rFonts w:ascii="Times New Roman" w:eastAsia="Times New Roman" w:hAnsi="Times New Roman" w:cs="Times New Roman"/>
          <w:sz w:val="24"/>
          <w:szCs w:val="24"/>
          <w:lang w:eastAsia="ru-RU"/>
        </w:rPr>
        <w:t xml:space="preserve"> Планирование использования земельных ресурсов с основами кадастра: учебное пособие / А.А. Царенко, И.В. Шмидт. - Москва: Альфа-М: ИНФРА-М, 2018. — 400 с.: ил. - Режим доступа: http://znanium.com/catalog.php. - Режим доступа: для авториз. пользователей.</w:t>
      </w:r>
    </w:p>
    <w:p w:rsidR="00035C3C" w:rsidRPr="00D13F4E" w:rsidRDefault="00035C3C" w:rsidP="00D13F4E">
      <w:pPr>
        <w:numPr>
          <w:ilvl w:val="0"/>
          <w:numId w:val="10"/>
        </w:numPr>
        <w:spacing w:after="0" w:line="276" w:lineRule="auto"/>
        <w:ind w:left="0" w:firstLine="709"/>
        <w:contextualSpacing/>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t>Быкова, Е. Н.</w:t>
      </w:r>
      <w:r w:rsidRPr="00D13F4E">
        <w:rPr>
          <w:rFonts w:ascii="Times New Roman" w:eastAsia="Times New Roman" w:hAnsi="Times New Roman" w:cs="Times New Roman"/>
          <w:sz w:val="24"/>
          <w:szCs w:val="24"/>
          <w:lang w:eastAsia="ru-RU"/>
        </w:rPr>
        <w:t xml:space="preserve"> Техническая инвентаризация объектов капитального строительства : учебное пособие / Е. Н. Быкова, В. А. Павлова. - Санкт-Петербург : Лань, 2021. - 160 с. - ISBN 978-5-8114-1564-9. - Текст : электронный // Лань : электронно-библиотечная система. - URL: https://e.lanbook.com/book/168630. - Режим доступа: для авториз. пользователей.</w:t>
      </w:r>
    </w:p>
    <w:p w:rsidR="00035C3C" w:rsidRPr="00D13F4E" w:rsidRDefault="00035C3C" w:rsidP="00D13F4E">
      <w:pPr>
        <w:numPr>
          <w:ilvl w:val="0"/>
          <w:numId w:val="10"/>
        </w:numPr>
        <w:spacing w:after="0" w:line="276" w:lineRule="auto"/>
        <w:ind w:left="0" w:firstLine="709"/>
        <w:contextualSpacing/>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t>Григорьева, Т. И.</w:t>
      </w:r>
      <w:r w:rsidRPr="00D13F4E">
        <w:rPr>
          <w:rFonts w:ascii="Times New Roman" w:eastAsia="Times New Roman" w:hAnsi="Times New Roman" w:cs="Times New Roman"/>
          <w:sz w:val="24"/>
          <w:szCs w:val="24"/>
          <w:lang w:eastAsia="ru-RU"/>
        </w:rPr>
        <w:t xml:space="preserve"> Техническая инвентаризация объектов недвижимости : учебное пособие / Т. И. Григорьева. - Кемерово :КузГТУ имени Т. Ф. Горбачева, 2017. - 42 с. </w:t>
      </w:r>
      <w:r w:rsidRPr="00D13F4E">
        <w:rPr>
          <w:rFonts w:ascii="Times New Roman" w:eastAsia="Times New Roman" w:hAnsi="Times New Roman" w:cs="Times New Roman"/>
          <w:sz w:val="24"/>
          <w:szCs w:val="24"/>
          <w:lang w:eastAsia="ru-RU"/>
        </w:rPr>
        <w:lastRenderedPageBreak/>
        <w:t xml:space="preserve">- ISBN 978-5-906969-27-9. - Текст : электронный // Лань : электронно-библиотечная система. - URL: https://e.lanbook.com/book/105389 </w:t>
      </w:r>
    </w:p>
    <w:p w:rsidR="00035C3C" w:rsidRPr="00D13F4E" w:rsidRDefault="00035C3C" w:rsidP="00D13F4E">
      <w:pPr>
        <w:numPr>
          <w:ilvl w:val="0"/>
          <w:numId w:val="10"/>
        </w:numPr>
        <w:spacing w:after="0" w:line="276" w:lineRule="auto"/>
        <w:ind w:left="0" w:firstLine="709"/>
        <w:contextualSpacing/>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t>Макенова, С. К.</w:t>
      </w:r>
      <w:r w:rsidRPr="00D13F4E">
        <w:rPr>
          <w:rFonts w:ascii="Times New Roman" w:eastAsia="Times New Roman" w:hAnsi="Times New Roman" w:cs="Times New Roman"/>
          <w:sz w:val="24"/>
          <w:szCs w:val="24"/>
          <w:lang w:eastAsia="ru-RU"/>
        </w:rPr>
        <w:t xml:space="preserve"> Технический учет и инвентаризация объектов недвижимости : учебное пособие / С. К. Макенова, А. Ю. Селезнев, В. С. Могилева. - Омск : Омский ГАУ, 2016. - 156 с. - ISBN 978-5-89764-545-9. - Текст : электронный // Лань : электронно-библиотечная система. - URL: https://e.lanbook.com/book/90727 </w:t>
      </w:r>
    </w:p>
    <w:p w:rsidR="00035C3C" w:rsidRPr="00D13F4E" w:rsidRDefault="00035C3C" w:rsidP="00D13F4E">
      <w:pPr>
        <w:numPr>
          <w:ilvl w:val="0"/>
          <w:numId w:val="10"/>
        </w:numPr>
        <w:spacing w:after="0" w:line="276" w:lineRule="auto"/>
        <w:ind w:left="0" w:firstLine="709"/>
        <w:contextualSpacing/>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t>Поликарпов, А. М.</w:t>
      </w:r>
      <w:r w:rsidRPr="00D13F4E">
        <w:rPr>
          <w:rFonts w:ascii="Times New Roman" w:eastAsia="Times New Roman" w:hAnsi="Times New Roman" w:cs="Times New Roman"/>
          <w:sz w:val="24"/>
          <w:szCs w:val="24"/>
          <w:lang w:eastAsia="ru-RU"/>
        </w:rPr>
        <w:t xml:space="preserve"> Техническая инвентаризация объектов недвижимости : учебное пособие / А. М. Поликарпов, В. Е. Божбов, О. М. Матэр. - Санкт-Петербург :СПбГЛТУ, 2020. - 96 с. - ISBN 978-5-9239-1164-0. - Текст : электронный // Лань : электронно-библиотечная система. - URL: https://e.lanbook.com/book/146007 </w:t>
      </w:r>
    </w:p>
    <w:p w:rsidR="00035C3C" w:rsidRPr="00D13F4E" w:rsidRDefault="00035C3C" w:rsidP="00D13F4E">
      <w:pPr>
        <w:numPr>
          <w:ilvl w:val="0"/>
          <w:numId w:val="10"/>
        </w:numPr>
        <w:spacing w:after="0" w:line="276" w:lineRule="auto"/>
        <w:ind w:left="0" w:firstLine="709"/>
        <w:contextualSpacing/>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t>Тарбаев, В. А.</w:t>
      </w:r>
      <w:r w:rsidRPr="00D13F4E">
        <w:rPr>
          <w:rFonts w:ascii="Times New Roman" w:eastAsia="Times New Roman" w:hAnsi="Times New Roman" w:cs="Times New Roman"/>
          <w:sz w:val="24"/>
          <w:szCs w:val="24"/>
          <w:lang w:eastAsia="ru-RU"/>
        </w:rPr>
        <w:t xml:space="preserve"> Техническая инвентаризация объектов недвижимости : учебное пособие / В. А. Тарбаев, И. В. Шмидт, А. А. Царенко. - Москва : ИНФРА-М, 2021. - 170 с. - ISBN 978-5-16-013695-0. - Текст : электронный. - URL: https://znanium.com/catalog/product/1246679</w:t>
      </w:r>
    </w:p>
    <w:p w:rsidR="00035C3C" w:rsidRPr="00D13F4E" w:rsidRDefault="00035C3C" w:rsidP="00D13F4E">
      <w:pPr>
        <w:spacing w:after="0" w:line="276" w:lineRule="auto"/>
        <w:contextualSpacing/>
        <w:rPr>
          <w:rFonts w:ascii="Times New Roman" w:eastAsia="Times New Roman" w:hAnsi="Times New Roman" w:cs="Times New Roman"/>
          <w:i/>
          <w:iCs/>
          <w:sz w:val="24"/>
          <w:szCs w:val="24"/>
          <w:lang w:eastAsia="ru-RU"/>
        </w:rPr>
      </w:pPr>
    </w:p>
    <w:p w:rsidR="00035C3C" w:rsidRPr="00D13F4E" w:rsidRDefault="00035C3C" w:rsidP="00D13F4E">
      <w:pPr>
        <w:spacing w:after="0" w:line="276" w:lineRule="auto"/>
        <w:ind w:firstLine="709"/>
        <w:contextualSpacing/>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
          <w:bCs/>
          <w:sz w:val="24"/>
          <w:szCs w:val="24"/>
          <w:lang w:eastAsia="ru-RU"/>
        </w:rPr>
        <w:t xml:space="preserve">3.2.3. Дополнительные источники </w:t>
      </w:r>
    </w:p>
    <w:p w:rsidR="00035C3C" w:rsidRPr="00D13F4E" w:rsidRDefault="00035C3C" w:rsidP="00D13F4E">
      <w:pPr>
        <w:numPr>
          <w:ilvl w:val="0"/>
          <w:numId w:val="7"/>
        </w:numPr>
        <w:spacing w:after="0" w:line="276" w:lineRule="auto"/>
        <w:ind w:left="0" w:firstLine="709"/>
        <w:contextualSpacing/>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sz w:val="24"/>
          <w:szCs w:val="24"/>
          <w:lang w:eastAsia="ru-RU"/>
        </w:rPr>
        <w:t xml:space="preserve">Российская Федерация. Законы. </w:t>
      </w:r>
      <w:r w:rsidRPr="00D13F4E">
        <w:rPr>
          <w:rFonts w:ascii="Times New Roman" w:eastAsia="Times New Roman" w:hAnsi="Times New Roman" w:cs="Times New Roman"/>
          <w:sz w:val="24"/>
          <w:szCs w:val="24"/>
          <w:lang w:eastAsia="ru-RU"/>
        </w:rPr>
        <w:t xml:space="preserve">Градостроительный кодекс Российской Федерации : ГК : текст с изменениями и дополнениями на 01 мая 2022 года : [принят Государственной думой 22 декабря 2004 года : одобрен Советом Федерации 24 декабря   2004 года]. - Текст : электронный // КонсультантПлюс : [сайт]. - URL: </w:t>
      </w:r>
      <w:hyperlink r:id="rId23" w:history="1">
        <w:r w:rsidRPr="00D13F4E">
          <w:rPr>
            <w:rFonts w:ascii="Times New Roman" w:eastAsia="Times New Roman" w:hAnsi="Times New Roman" w:cs="Times New Roman"/>
            <w:sz w:val="24"/>
            <w:szCs w:val="24"/>
            <w:lang w:eastAsia="ru-RU"/>
          </w:rPr>
          <w:t>http://www.consultant.ru/document/Cons_doc_law_51040/</w:t>
        </w:r>
      </w:hyperlink>
      <w:r w:rsidRPr="00D13F4E">
        <w:rPr>
          <w:rFonts w:ascii="Times New Roman" w:eastAsia="Times New Roman" w:hAnsi="Times New Roman" w:cs="Times New Roman"/>
          <w:sz w:val="24"/>
          <w:szCs w:val="24"/>
          <w:lang w:eastAsia="ru-RU"/>
        </w:rPr>
        <w:t>.</w:t>
      </w:r>
    </w:p>
    <w:p w:rsidR="00035C3C" w:rsidRPr="00D13F4E" w:rsidRDefault="00035C3C" w:rsidP="00D13F4E">
      <w:pPr>
        <w:numPr>
          <w:ilvl w:val="0"/>
          <w:numId w:val="7"/>
        </w:numPr>
        <w:spacing w:after="0" w:line="276" w:lineRule="auto"/>
        <w:ind w:left="0" w:firstLine="709"/>
        <w:contextualSpacing/>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sz w:val="24"/>
          <w:szCs w:val="24"/>
          <w:lang w:eastAsia="ru-RU"/>
        </w:rPr>
        <w:t>Российская Федерация. Законы.</w:t>
      </w:r>
      <w:r w:rsidRPr="00D13F4E">
        <w:rPr>
          <w:rFonts w:ascii="Times New Roman" w:eastAsia="Times New Roman" w:hAnsi="Times New Roman" w:cs="Times New Roman"/>
          <w:sz w:val="24"/>
          <w:szCs w:val="24"/>
          <w:lang w:eastAsia="ru-RU"/>
        </w:rPr>
        <w:t xml:space="preserve"> Земельный кодекс Российской Федерации : ЗК : текст с изменениями и дополнениями на 02 февраля 2020 года : [принят Государственной думой 28 сентября 2001 года : одобрен Советом Федерации 10 октября 2001 года]. - Москва :Эксмо, 2020. - 272 с. - (Актуальное законодательство). - ISBN 978-5-04-110180-0. - Текст : непосредственный. </w:t>
      </w:r>
    </w:p>
    <w:p w:rsidR="00035C3C" w:rsidRPr="00D13F4E" w:rsidRDefault="00035C3C" w:rsidP="00D13F4E">
      <w:pPr>
        <w:numPr>
          <w:ilvl w:val="0"/>
          <w:numId w:val="7"/>
        </w:numPr>
        <w:spacing w:after="0" w:line="276" w:lineRule="auto"/>
        <w:ind w:left="0" w:firstLine="709"/>
        <w:contextualSpacing/>
        <w:jc w:val="both"/>
        <w:rPr>
          <w:rFonts w:ascii="Times New Roman" w:eastAsia="Times New Roman" w:hAnsi="Times New Roman" w:cs="Times New Roman"/>
          <w:color w:val="FF0000"/>
          <w:sz w:val="24"/>
          <w:szCs w:val="24"/>
          <w:lang w:eastAsia="ru-RU"/>
        </w:rPr>
      </w:pPr>
      <w:r w:rsidRPr="00D13F4E">
        <w:rPr>
          <w:rFonts w:ascii="Times New Roman" w:eastAsia="Times New Roman" w:hAnsi="Times New Roman" w:cs="Times New Roman"/>
          <w:b/>
          <w:sz w:val="24"/>
          <w:szCs w:val="24"/>
          <w:lang w:eastAsia="ru-RU"/>
        </w:rPr>
        <w:t xml:space="preserve">Российская Федерация. Законы. </w:t>
      </w:r>
      <w:r w:rsidRPr="00D13F4E">
        <w:rPr>
          <w:rFonts w:ascii="Times New Roman" w:eastAsia="Times New Roman" w:hAnsi="Times New Roman" w:cs="Times New Roman"/>
          <w:sz w:val="24"/>
          <w:szCs w:val="24"/>
          <w:lang w:eastAsia="ru-RU"/>
        </w:rPr>
        <w:t>О землеустройстве : Федеральный закон № 78-ФЗ : текст с изменениями на 03 а</w:t>
      </w:r>
      <w:r w:rsidR="005F54C5">
        <w:rPr>
          <w:rFonts w:ascii="Times New Roman" w:eastAsia="Times New Roman" w:hAnsi="Times New Roman" w:cs="Times New Roman"/>
          <w:sz w:val="24"/>
          <w:szCs w:val="24"/>
          <w:lang w:eastAsia="ru-RU"/>
        </w:rPr>
        <w:t>вгуста 2018 года : [принят Госу</w:t>
      </w:r>
      <w:r w:rsidRPr="00D13F4E">
        <w:rPr>
          <w:rFonts w:ascii="Times New Roman" w:eastAsia="Times New Roman" w:hAnsi="Times New Roman" w:cs="Times New Roman"/>
          <w:sz w:val="24"/>
          <w:szCs w:val="24"/>
          <w:lang w:eastAsia="ru-RU"/>
        </w:rPr>
        <w:t>дарственной думой 24 мая 2001 года : одобрен Советом Федерации 06 июня 2001 года]. - Текст : электронный // КонсультантПлюс : [сайт]. - URL: http://www.consultant.ru/cons/cgi/online.cgi?req=doc&amp;base=LAW&amp;n=329191&amp;fl d=134&amp;dst=1000000001,0&amp;rnd=0.7582265368093433#05542896243847943.</w:t>
      </w:r>
    </w:p>
    <w:p w:rsidR="00035C3C" w:rsidRPr="00D13F4E" w:rsidRDefault="00035C3C" w:rsidP="00D13F4E">
      <w:pPr>
        <w:numPr>
          <w:ilvl w:val="0"/>
          <w:numId w:val="7"/>
        </w:numPr>
        <w:spacing w:after="0" w:line="276" w:lineRule="auto"/>
        <w:ind w:left="0" w:firstLine="709"/>
        <w:contextualSpacing/>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СНиП 2.07.01-89. Планировка и застройка городских и сельских поселений = </w:t>
      </w:r>
      <w:r w:rsidRPr="00D13F4E">
        <w:rPr>
          <w:rFonts w:ascii="Times New Roman" w:eastAsia="Times New Roman" w:hAnsi="Times New Roman" w:cs="Times New Roman"/>
          <w:bCs/>
          <w:sz w:val="24"/>
          <w:szCs w:val="24"/>
          <w:shd w:val="clear" w:color="auto" w:fill="FFFFFF"/>
          <w:lang w:eastAsia="ru-RU"/>
        </w:rPr>
        <w:t>Urbandevelopment. Urbanandruralplanninganddevelopment</w:t>
      </w:r>
      <w:r w:rsidRPr="00D13F4E">
        <w:rPr>
          <w:rFonts w:ascii="Times New Roman" w:eastAsia="Times New Roman" w:hAnsi="Times New Roman" w:cs="Times New Roman"/>
          <w:sz w:val="24"/>
          <w:szCs w:val="24"/>
          <w:lang w:eastAsia="ru-RU"/>
        </w:rPr>
        <w:t xml:space="preserve"> : свод правил : издание официальное : утвержден и введен в действие Приказом Министерства строительства и жилищно-комунального хозяйства Российской Федерации от 30 декабря 2016 г. № 1034/пр : введен в действие : дата введения 2017-07-01 / подготовлен к утверждению Департаментом градостроительной деятельности и архитектуры Министерства строительства и жилищно-коммунального хозяйства Российской Федерации (Минстрой России). - Текст : электронный // Электронный фонд правовой и нормативно-технической документации : [сайт]. - URL: https://docs.cntd.ru/document/456054209.</w:t>
      </w:r>
    </w:p>
    <w:p w:rsidR="00035C3C" w:rsidRPr="00D13F4E" w:rsidRDefault="00035C3C" w:rsidP="00D13F4E">
      <w:pPr>
        <w:numPr>
          <w:ilvl w:val="0"/>
          <w:numId w:val="7"/>
        </w:numPr>
        <w:spacing w:after="0" w:line="276" w:lineRule="auto"/>
        <w:ind w:left="0" w:firstLine="709"/>
        <w:contextualSpacing/>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Федеральная государственная информационная система территориального планирования : официальный сайт. - URL: https://fgistp.economy.gov.ru/. - Текст : электронный.</w:t>
      </w:r>
    </w:p>
    <w:p w:rsidR="00035C3C" w:rsidRPr="00D13F4E" w:rsidRDefault="00035C3C" w:rsidP="00D13F4E">
      <w:pPr>
        <w:numPr>
          <w:ilvl w:val="0"/>
          <w:numId w:val="7"/>
        </w:numPr>
        <w:spacing w:after="0" w:line="276" w:lineRule="auto"/>
        <w:ind w:left="0" w:firstLine="709"/>
        <w:contextualSpacing/>
        <w:jc w:val="both"/>
        <w:rPr>
          <w:rFonts w:ascii="Times New Roman" w:eastAsia="Times New Roman" w:hAnsi="Times New Roman" w:cs="Times New Roman"/>
          <w:b/>
          <w:color w:val="FF0000"/>
          <w:sz w:val="24"/>
          <w:szCs w:val="24"/>
          <w:lang w:eastAsia="ru-RU"/>
        </w:rPr>
      </w:pPr>
      <w:r w:rsidRPr="00D13F4E">
        <w:rPr>
          <w:rFonts w:ascii="Times New Roman" w:eastAsia="Times New Roman" w:hAnsi="Times New Roman" w:cs="Times New Roman"/>
          <w:sz w:val="24"/>
          <w:szCs w:val="24"/>
          <w:lang w:eastAsia="ru-RU"/>
        </w:rPr>
        <w:lastRenderedPageBreak/>
        <w:t>Федеральная служба государственной регистрации, кадастра и картографии РОСРЕЕСТР : официальный сайт. - Москва. - Обновляется в течение суток. - URL: https://rosreestr.ru/site. - Текст : электронный.</w:t>
      </w:r>
    </w:p>
    <w:p w:rsidR="00035C3C" w:rsidRPr="00D13F4E" w:rsidRDefault="00035C3C" w:rsidP="00D13F4E">
      <w:pPr>
        <w:numPr>
          <w:ilvl w:val="0"/>
          <w:numId w:val="7"/>
        </w:numPr>
        <w:spacing w:after="0" w:line="276" w:lineRule="auto"/>
        <w:ind w:left="0" w:firstLine="709"/>
        <w:contextualSpacing/>
        <w:jc w:val="both"/>
        <w:rPr>
          <w:rFonts w:ascii="Times New Roman" w:eastAsia="Times New Roman" w:hAnsi="Times New Roman" w:cs="Times New Roman"/>
          <w:bCs/>
          <w:iCs/>
          <w:sz w:val="24"/>
          <w:szCs w:val="24"/>
          <w:lang w:eastAsia="ru-RU"/>
        </w:rPr>
      </w:pPr>
      <w:r w:rsidRPr="00D13F4E">
        <w:rPr>
          <w:rFonts w:ascii="Times New Roman" w:eastAsia="Times New Roman" w:hAnsi="Times New Roman" w:cs="Times New Roman"/>
          <w:b/>
          <w:iCs/>
          <w:sz w:val="24"/>
          <w:szCs w:val="24"/>
          <w:lang w:eastAsia="ru-RU"/>
        </w:rPr>
        <w:t>Российская Федерация. Законы.</w:t>
      </w:r>
      <w:r w:rsidRPr="00D13F4E">
        <w:rPr>
          <w:rFonts w:ascii="Times New Roman" w:eastAsia="Times New Roman" w:hAnsi="Times New Roman" w:cs="Times New Roman"/>
          <w:bCs/>
          <w:iCs/>
          <w:sz w:val="24"/>
          <w:szCs w:val="24"/>
          <w:lang w:eastAsia="ru-RU"/>
        </w:rPr>
        <w:t xml:space="preserve"> О кадастровой деятельности : Феде-ральный закон 221-ФЗ : с изменениями на 30 декабря 2021 года : [принят Государственной думой 04 июля 2007 года : одобрен Советом Федерации 11 июля 2007 года]. - Текст : электронный // Электронный фонд правовой и нормативно-технической документации : [сайт].- URL: http://docs.cntd.ru/document/902053803.</w:t>
      </w:r>
    </w:p>
    <w:p w:rsidR="00035C3C" w:rsidRPr="00D13F4E" w:rsidRDefault="00035C3C" w:rsidP="00D13F4E">
      <w:pPr>
        <w:numPr>
          <w:ilvl w:val="0"/>
          <w:numId w:val="7"/>
        </w:numPr>
        <w:spacing w:after="0" w:line="276" w:lineRule="auto"/>
        <w:ind w:left="0" w:firstLine="709"/>
        <w:contextualSpacing/>
        <w:jc w:val="both"/>
        <w:rPr>
          <w:rFonts w:ascii="Times New Roman" w:eastAsia="Times New Roman" w:hAnsi="Times New Roman" w:cs="Times New Roman"/>
          <w:bCs/>
          <w:iCs/>
          <w:sz w:val="24"/>
          <w:szCs w:val="24"/>
          <w:lang w:eastAsia="ru-RU"/>
        </w:rPr>
      </w:pPr>
      <w:r w:rsidRPr="00D13F4E">
        <w:rPr>
          <w:rFonts w:ascii="Times New Roman" w:eastAsia="Times New Roman" w:hAnsi="Times New Roman" w:cs="Times New Roman"/>
          <w:b/>
          <w:iCs/>
          <w:sz w:val="24"/>
          <w:szCs w:val="24"/>
          <w:lang w:eastAsia="ru-RU"/>
        </w:rPr>
        <w:t>Российская Федерация. Законы.</w:t>
      </w:r>
      <w:r w:rsidRPr="00D13F4E">
        <w:rPr>
          <w:rFonts w:ascii="Times New Roman" w:eastAsia="Times New Roman" w:hAnsi="Times New Roman" w:cs="Times New Roman"/>
          <w:bCs/>
          <w:iCs/>
          <w:sz w:val="24"/>
          <w:szCs w:val="24"/>
          <w:lang w:eastAsia="ru-RU"/>
        </w:rPr>
        <w:t xml:space="preserve"> О государственной регистрации недви-жимости : Федеральный закон № 218-ФЗ : текст с изменениями на 14 марта 2022 года : [принят Государственной думой 3 июля 2015 года : одобрен Советом Федерации 8 июля 2015 года]. - Текст : электронный // Электронный фонд правовой и нормативно-технической документации : [сайт].- URL: </w:t>
      </w:r>
      <w:hyperlink r:id="rId24" w:history="1">
        <w:r w:rsidRPr="00D13F4E">
          <w:rPr>
            <w:rFonts w:ascii="Times New Roman" w:eastAsia="Times New Roman" w:hAnsi="Times New Roman" w:cs="Times New Roman"/>
            <w:bCs/>
            <w:iCs/>
            <w:sz w:val="24"/>
            <w:szCs w:val="24"/>
            <w:lang w:eastAsia="ru-RU"/>
          </w:rPr>
          <w:t>http://docs.cntd.ru/document/420287404</w:t>
        </w:r>
      </w:hyperlink>
    </w:p>
    <w:p w:rsidR="00035C3C" w:rsidRPr="00D13F4E" w:rsidRDefault="00035C3C" w:rsidP="00D13F4E">
      <w:pPr>
        <w:numPr>
          <w:ilvl w:val="0"/>
          <w:numId w:val="7"/>
        </w:numPr>
        <w:spacing w:after="0" w:line="276" w:lineRule="auto"/>
        <w:ind w:left="0" w:firstLine="709"/>
        <w:contextualSpacing/>
        <w:jc w:val="both"/>
        <w:rPr>
          <w:rFonts w:ascii="Times New Roman" w:eastAsia="Times New Roman" w:hAnsi="Times New Roman" w:cs="Times New Roman"/>
          <w:bCs/>
          <w:iCs/>
          <w:sz w:val="24"/>
          <w:szCs w:val="24"/>
          <w:lang w:eastAsia="ru-RU"/>
        </w:rPr>
      </w:pPr>
      <w:r w:rsidRPr="00D13F4E">
        <w:rPr>
          <w:rFonts w:ascii="Times New Roman" w:eastAsia="Times New Roman" w:hAnsi="Times New Roman" w:cs="Times New Roman"/>
          <w:b/>
          <w:iCs/>
          <w:sz w:val="24"/>
          <w:szCs w:val="24"/>
          <w:lang w:eastAsia="ru-RU"/>
        </w:rPr>
        <w:t xml:space="preserve">Российская Федерация. Приказы. </w:t>
      </w:r>
      <w:r w:rsidRPr="00D13F4E">
        <w:rPr>
          <w:rFonts w:ascii="Times New Roman" w:eastAsia="Times New Roman" w:hAnsi="Times New Roman" w:cs="Times New Roman"/>
          <w:bCs/>
          <w:iCs/>
          <w:sz w:val="24"/>
          <w:szCs w:val="24"/>
          <w:lang w:eastAsia="ru-RU"/>
        </w:rPr>
        <w:t>Об утверждении формы технического плана и требований к его подготовке, состава содержащихся в нем сведений, а также формы декларации об объекте недвижимости, требований к ее подготовке, состава содержащихся в ней сведений : текст с изменениями на 25 сентября 2019 года : [принят Министерством экономического развития и торговли Российской Федерации от 18 декабря 2015 № 953]. - Текст : электронный // Электронный фонд правовой и нормативно-технической документации : [сайт].- URL: https://docs.cntd.ru/document/420325639?section=text</w:t>
      </w:r>
    </w:p>
    <w:p w:rsidR="00035C3C" w:rsidRDefault="00035C3C" w:rsidP="00D13F4E">
      <w:pPr>
        <w:spacing w:after="0" w:line="276" w:lineRule="auto"/>
        <w:contextualSpacing/>
        <w:jc w:val="both"/>
        <w:rPr>
          <w:rFonts w:ascii="Times New Roman" w:eastAsia="Times New Roman" w:hAnsi="Times New Roman" w:cs="Times New Roman"/>
          <w:b/>
          <w:color w:val="FF0000"/>
          <w:sz w:val="24"/>
          <w:szCs w:val="24"/>
          <w:lang w:eastAsia="ru-RU"/>
        </w:rPr>
      </w:pPr>
    </w:p>
    <w:p w:rsidR="006011D0" w:rsidRPr="00D13F4E" w:rsidRDefault="006011D0" w:rsidP="00D13F4E">
      <w:pPr>
        <w:spacing w:after="0" w:line="276" w:lineRule="auto"/>
        <w:contextualSpacing/>
        <w:jc w:val="both"/>
        <w:rPr>
          <w:rFonts w:ascii="Times New Roman" w:eastAsia="Times New Roman" w:hAnsi="Times New Roman" w:cs="Times New Roman"/>
          <w:b/>
          <w:color w:val="FF0000"/>
          <w:sz w:val="24"/>
          <w:szCs w:val="24"/>
          <w:lang w:eastAsia="ru-RU"/>
        </w:rPr>
      </w:pPr>
    </w:p>
    <w:p w:rsidR="00035C3C" w:rsidRPr="00D13F4E" w:rsidRDefault="00035C3C" w:rsidP="00880C8E">
      <w:pPr>
        <w:spacing w:after="0" w:line="276" w:lineRule="auto"/>
        <w:jc w:val="both"/>
        <w:rPr>
          <w:rFonts w:ascii="Times New Roman" w:eastAsia="Times New Roman" w:hAnsi="Times New Roman" w:cs="Times New Roman"/>
          <w:i/>
          <w:iCs/>
          <w:sz w:val="24"/>
          <w:szCs w:val="24"/>
          <w:lang w:eastAsia="ru-RU"/>
        </w:rPr>
      </w:pPr>
    </w:p>
    <w:p w:rsidR="00035C3C" w:rsidRPr="00D13F4E" w:rsidRDefault="00035C3C" w:rsidP="00D13F4E">
      <w:pPr>
        <w:spacing w:after="0" w:line="276"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 xml:space="preserve">4. КОНТРОЛЬ И ОЦЕНКА РЕЗУЛЬТАТОВ ОСВОЕНИЯ </w:t>
      </w:r>
      <w:r w:rsidRPr="00D13F4E">
        <w:rPr>
          <w:rFonts w:ascii="Times New Roman" w:eastAsia="Times New Roman" w:hAnsi="Times New Roman" w:cs="Times New Roman"/>
          <w:b/>
          <w:bCs/>
          <w:sz w:val="24"/>
          <w:szCs w:val="24"/>
          <w:lang w:eastAsia="ru-RU"/>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4475"/>
        <w:gridCol w:w="2523"/>
      </w:tblGrid>
      <w:tr w:rsidR="00035C3C" w:rsidRPr="00D13F4E" w:rsidTr="00CF4CD9">
        <w:trPr>
          <w:trHeight w:val="1098"/>
        </w:trPr>
        <w:tc>
          <w:tcPr>
            <w:tcW w:w="2523" w:type="dxa"/>
            <w:vAlign w:val="center"/>
          </w:tcPr>
          <w:p w:rsidR="00035C3C" w:rsidRPr="00D13F4E" w:rsidRDefault="00035C3C"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4475" w:type="dxa"/>
            <w:vAlign w:val="center"/>
          </w:tcPr>
          <w:p w:rsidR="00035C3C" w:rsidRPr="00D13F4E" w:rsidRDefault="00035C3C"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Критерии оценки</w:t>
            </w:r>
          </w:p>
        </w:tc>
        <w:tc>
          <w:tcPr>
            <w:tcW w:w="2523" w:type="dxa"/>
            <w:vAlign w:val="center"/>
          </w:tcPr>
          <w:p w:rsidR="00035C3C" w:rsidRPr="00D13F4E" w:rsidRDefault="00035C3C"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Методы оценки</w:t>
            </w:r>
          </w:p>
        </w:tc>
      </w:tr>
      <w:tr w:rsidR="00CF4CD9" w:rsidRPr="00D13F4E" w:rsidTr="00CF4CD9">
        <w:trPr>
          <w:trHeight w:val="1098"/>
        </w:trPr>
        <w:tc>
          <w:tcPr>
            <w:tcW w:w="2523" w:type="dxa"/>
          </w:tcPr>
          <w:p w:rsidR="00CF4CD9" w:rsidRPr="00CF4CD9" w:rsidRDefault="00CF4CD9" w:rsidP="00CF4CD9">
            <w:pPr>
              <w:spacing w:after="0" w:line="240" w:lineRule="auto"/>
              <w:jc w:val="center"/>
              <w:rPr>
                <w:rFonts w:ascii="Times New Roman" w:eastAsia="Times New Roman" w:hAnsi="Times New Roman" w:cs="Times New Roman"/>
                <w:i/>
                <w:sz w:val="24"/>
                <w:szCs w:val="24"/>
                <w:lang w:eastAsia="ru-RU"/>
              </w:rPr>
            </w:pPr>
            <w:r w:rsidRPr="00CF4CD9">
              <w:rPr>
                <w:rFonts w:ascii="Times New Roman" w:eastAsia="Times New Roman" w:hAnsi="Times New Roman" w:cs="Times New Roman"/>
                <w:i/>
                <w:sz w:val="24"/>
                <w:szCs w:val="24"/>
                <w:lang w:eastAsia="ru-RU"/>
              </w:rPr>
              <w:t>ОК 02</w:t>
            </w:r>
          </w:p>
        </w:tc>
        <w:tc>
          <w:tcPr>
            <w:tcW w:w="4475" w:type="dxa"/>
          </w:tcPr>
          <w:p w:rsidR="00CF4CD9" w:rsidRPr="00D13F4E" w:rsidRDefault="00CF4CD9" w:rsidP="00CF4CD9">
            <w:pPr>
              <w:spacing w:after="0" w:line="240" w:lineRule="auto"/>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Использует</w:t>
            </w:r>
            <w:r w:rsidRPr="00622C03">
              <w:rPr>
                <w:rFonts w:ascii="Times New Roman" w:eastAsia="Calibri" w:hAnsi="Times New Roman" w:cs="Times New Roman"/>
                <w:sz w:val="24"/>
                <w:szCs w:val="24"/>
              </w:rPr>
              <w:t xml:space="preserve">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23" w:type="dxa"/>
            <w:vAlign w:val="center"/>
          </w:tcPr>
          <w:p w:rsidR="00CF4CD9" w:rsidRPr="00D13F4E" w:rsidRDefault="00CF4CD9" w:rsidP="00CF4CD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Собеседование</w:t>
            </w:r>
          </w:p>
        </w:tc>
      </w:tr>
      <w:tr w:rsidR="00CF4CD9" w:rsidRPr="00D13F4E" w:rsidTr="00CF4CD9">
        <w:trPr>
          <w:trHeight w:val="1443"/>
        </w:trPr>
        <w:tc>
          <w:tcPr>
            <w:tcW w:w="2523" w:type="dxa"/>
            <w:vMerge w:val="restart"/>
          </w:tcPr>
          <w:p w:rsidR="00CF4CD9" w:rsidRPr="00D13F4E" w:rsidRDefault="00CF4CD9" w:rsidP="00CF4CD9">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ПК 2.1</w:t>
            </w:r>
          </w:p>
        </w:tc>
        <w:tc>
          <w:tcPr>
            <w:tcW w:w="4475" w:type="dxa"/>
            <w:vAlign w:val="center"/>
          </w:tcPr>
          <w:p w:rsidR="00CF4CD9" w:rsidRPr="00D13F4E" w:rsidRDefault="00CF4CD9" w:rsidP="00CF4CD9">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Владеет навыками выявления, сбора и отражения в документации индивидуальных характеристик объектов капитального строительства при осуществлении их технической инвентаризации</w:t>
            </w:r>
          </w:p>
        </w:tc>
        <w:tc>
          <w:tcPr>
            <w:tcW w:w="2523" w:type="dxa"/>
            <w:vAlign w:val="center"/>
          </w:tcPr>
          <w:p w:rsidR="00CF4CD9" w:rsidRPr="00D13F4E" w:rsidRDefault="00CF4CD9" w:rsidP="00CF4CD9">
            <w:pPr>
              <w:spacing w:after="0" w:line="240" w:lineRule="auto"/>
              <w:contextualSpacing/>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Отчет по</w:t>
            </w:r>
          </w:p>
          <w:p w:rsidR="00CF4CD9" w:rsidRDefault="00CF4CD9" w:rsidP="00CF4CD9">
            <w:pPr>
              <w:spacing w:after="0" w:line="240" w:lineRule="auto"/>
              <w:contextualSpacing/>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 практическим </w:t>
            </w:r>
          </w:p>
          <w:p w:rsidR="00CF4CD9" w:rsidRPr="00D13F4E" w:rsidRDefault="00CF4CD9" w:rsidP="00CF4CD9">
            <w:pPr>
              <w:spacing w:after="0" w:line="240" w:lineRule="auto"/>
              <w:contextualSpacing/>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работам</w:t>
            </w:r>
          </w:p>
        </w:tc>
      </w:tr>
      <w:tr w:rsidR="00CF4CD9" w:rsidRPr="00D13F4E" w:rsidTr="00CF4CD9">
        <w:trPr>
          <w:trHeight w:val="1056"/>
        </w:trPr>
        <w:tc>
          <w:tcPr>
            <w:tcW w:w="2523" w:type="dxa"/>
            <w:vMerge/>
            <w:vAlign w:val="center"/>
          </w:tcPr>
          <w:p w:rsidR="00CF4CD9" w:rsidRPr="00D13F4E" w:rsidRDefault="00CF4CD9" w:rsidP="00CF4CD9">
            <w:pPr>
              <w:spacing w:after="0" w:line="240" w:lineRule="auto"/>
              <w:jc w:val="center"/>
              <w:rPr>
                <w:rFonts w:ascii="Times New Roman" w:eastAsia="Times New Roman" w:hAnsi="Times New Roman" w:cs="Times New Roman"/>
                <w:i/>
                <w:iCs/>
                <w:sz w:val="24"/>
                <w:szCs w:val="24"/>
                <w:lang w:eastAsia="ru-RU"/>
              </w:rPr>
            </w:pPr>
          </w:p>
        </w:tc>
        <w:tc>
          <w:tcPr>
            <w:tcW w:w="4475" w:type="dxa"/>
            <w:vAlign w:val="center"/>
          </w:tcPr>
          <w:p w:rsidR="00CF4CD9" w:rsidRPr="00D13F4E" w:rsidRDefault="00CF4CD9" w:rsidP="00CF4CD9">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Проводит инвентаризацию в целях установления наличия изменения в планировке и техническом состоянии объекта недвижимости</w:t>
            </w:r>
          </w:p>
        </w:tc>
        <w:tc>
          <w:tcPr>
            <w:tcW w:w="2523" w:type="dxa"/>
            <w:vAlign w:val="center"/>
          </w:tcPr>
          <w:p w:rsidR="00CF4CD9" w:rsidRPr="00D13F4E" w:rsidRDefault="00CF4CD9" w:rsidP="00CF4CD9">
            <w:pPr>
              <w:spacing w:after="0" w:line="240" w:lineRule="auto"/>
              <w:contextualSpacing/>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Отчет по</w:t>
            </w:r>
          </w:p>
          <w:p w:rsidR="00CF4CD9" w:rsidRDefault="00CF4CD9" w:rsidP="00CF4CD9">
            <w:pPr>
              <w:spacing w:after="0" w:line="240" w:lineRule="auto"/>
              <w:contextualSpacing/>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 практическим </w:t>
            </w:r>
          </w:p>
          <w:p w:rsidR="00CF4CD9" w:rsidRPr="00D13F4E" w:rsidRDefault="00CF4CD9" w:rsidP="00CF4CD9">
            <w:pPr>
              <w:spacing w:after="0" w:line="240" w:lineRule="auto"/>
              <w:contextualSpacing/>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работам</w:t>
            </w:r>
          </w:p>
        </w:tc>
      </w:tr>
      <w:tr w:rsidR="00CF4CD9" w:rsidRPr="00D13F4E" w:rsidTr="00CF4CD9">
        <w:trPr>
          <w:trHeight w:val="1164"/>
        </w:trPr>
        <w:tc>
          <w:tcPr>
            <w:tcW w:w="2523" w:type="dxa"/>
            <w:vMerge/>
            <w:vAlign w:val="center"/>
          </w:tcPr>
          <w:p w:rsidR="00CF4CD9" w:rsidRPr="00D13F4E" w:rsidRDefault="00CF4CD9" w:rsidP="00CF4CD9">
            <w:pPr>
              <w:spacing w:after="0" w:line="240" w:lineRule="auto"/>
              <w:jc w:val="center"/>
              <w:rPr>
                <w:rFonts w:ascii="Times New Roman" w:eastAsia="Times New Roman" w:hAnsi="Times New Roman" w:cs="Times New Roman"/>
                <w:i/>
                <w:iCs/>
                <w:sz w:val="24"/>
                <w:szCs w:val="24"/>
                <w:lang w:eastAsia="ru-RU"/>
              </w:rPr>
            </w:pPr>
          </w:p>
        </w:tc>
        <w:tc>
          <w:tcPr>
            <w:tcW w:w="4475" w:type="dxa"/>
            <w:vAlign w:val="center"/>
          </w:tcPr>
          <w:p w:rsidR="00CF4CD9" w:rsidRPr="00D13F4E" w:rsidRDefault="00CF4CD9" w:rsidP="00CF4CD9">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Знает сущность и содержание основных понятий, категорий и методов технической инвентаризации объектов капитального строительства</w:t>
            </w:r>
          </w:p>
        </w:tc>
        <w:tc>
          <w:tcPr>
            <w:tcW w:w="2523" w:type="dxa"/>
            <w:vAlign w:val="center"/>
          </w:tcPr>
          <w:p w:rsidR="00CF4CD9" w:rsidRPr="00D13F4E" w:rsidRDefault="00CF4CD9" w:rsidP="00CF4CD9">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Собеседование</w:t>
            </w:r>
          </w:p>
        </w:tc>
      </w:tr>
      <w:tr w:rsidR="00CF4CD9" w:rsidRPr="00D13F4E" w:rsidTr="00CF4CD9">
        <w:trPr>
          <w:trHeight w:val="698"/>
        </w:trPr>
        <w:tc>
          <w:tcPr>
            <w:tcW w:w="2523" w:type="dxa"/>
            <w:vMerge w:val="restart"/>
          </w:tcPr>
          <w:p w:rsidR="00CF4CD9" w:rsidRPr="00D13F4E" w:rsidRDefault="00CF4CD9" w:rsidP="00CF4CD9">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ПК 2.2</w:t>
            </w:r>
          </w:p>
          <w:p w:rsidR="00CF4CD9" w:rsidRPr="00D13F4E" w:rsidRDefault="00CF4CD9" w:rsidP="00CF4CD9">
            <w:pPr>
              <w:spacing w:after="0" w:line="240" w:lineRule="auto"/>
              <w:jc w:val="center"/>
              <w:rPr>
                <w:rFonts w:ascii="Times New Roman" w:eastAsia="Times New Roman" w:hAnsi="Times New Roman" w:cs="Times New Roman"/>
                <w:i/>
                <w:sz w:val="24"/>
                <w:szCs w:val="24"/>
                <w:lang w:eastAsia="ru-RU"/>
              </w:rPr>
            </w:pPr>
          </w:p>
        </w:tc>
        <w:tc>
          <w:tcPr>
            <w:tcW w:w="4475" w:type="dxa"/>
          </w:tcPr>
          <w:p w:rsidR="00CF4CD9" w:rsidRPr="00D13F4E" w:rsidRDefault="00CF4CD9" w:rsidP="00CF4CD9">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Владеет навыками р</w:t>
            </w:r>
            <w:r w:rsidRPr="00D13F4E">
              <w:rPr>
                <w:rFonts w:ascii="Times New Roman" w:eastAsia="Times New Roman" w:hAnsi="Times New Roman" w:cs="Times New Roman"/>
                <w:sz w:val="24"/>
                <w:szCs w:val="24"/>
                <w:lang w:eastAsia="ru-RU"/>
              </w:rPr>
              <w:t xml:space="preserve">азработки проектной градостроительной документации </w:t>
            </w:r>
          </w:p>
        </w:tc>
        <w:tc>
          <w:tcPr>
            <w:tcW w:w="2523" w:type="dxa"/>
          </w:tcPr>
          <w:p w:rsidR="00CF4CD9" w:rsidRPr="00D13F4E" w:rsidRDefault="00CF4CD9" w:rsidP="00CF4CD9">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Отчет по</w:t>
            </w:r>
          </w:p>
          <w:p w:rsidR="00CF4CD9" w:rsidRDefault="00CF4CD9" w:rsidP="00CF4CD9">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 практическим </w:t>
            </w:r>
          </w:p>
          <w:p w:rsidR="00CF4CD9" w:rsidRPr="00D13F4E" w:rsidRDefault="00CF4CD9" w:rsidP="00CF4CD9">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работам</w:t>
            </w:r>
          </w:p>
        </w:tc>
      </w:tr>
      <w:tr w:rsidR="00CF4CD9" w:rsidRPr="00D13F4E" w:rsidTr="00CF4CD9">
        <w:tc>
          <w:tcPr>
            <w:tcW w:w="2523" w:type="dxa"/>
            <w:vMerge/>
          </w:tcPr>
          <w:p w:rsidR="00CF4CD9" w:rsidRPr="00D13F4E" w:rsidRDefault="00CF4CD9" w:rsidP="00CF4CD9">
            <w:pPr>
              <w:spacing w:after="0" w:line="240" w:lineRule="auto"/>
              <w:rPr>
                <w:rFonts w:ascii="Times New Roman" w:eastAsia="Times New Roman" w:hAnsi="Times New Roman" w:cs="Times New Roman"/>
                <w:i/>
                <w:sz w:val="24"/>
                <w:szCs w:val="24"/>
                <w:highlight w:val="yellow"/>
                <w:lang w:eastAsia="ru-RU"/>
              </w:rPr>
            </w:pPr>
          </w:p>
        </w:tc>
        <w:tc>
          <w:tcPr>
            <w:tcW w:w="4475" w:type="dxa"/>
          </w:tcPr>
          <w:p w:rsidR="00CF4CD9" w:rsidRPr="00D13F4E" w:rsidRDefault="00CF4CD9" w:rsidP="00CF4CD9">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lang w:eastAsia="ru-RU"/>
              </w:rPr>
              <w:t xml:space="preserve">Выполняет градостроительный анализ территорий </w:t>
            </w:r>
          </w:p>
        </w:tc>
        <w:tc>
          <w:tcPr>
            <w:tcW w:w="2523" w:type="dxa"/>
          </w:tcPr>
          <w:p w:rsidR="00CF4CD9" w:rsidRPr="00D13F4E" w:rsidRDefault="00CF4CD9" w:rsidP="00CF4CD9">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Отчет по</w:t>
            </w:r>
          </w:p>
          <w:p w:rsidR="00CF4CD9" w:rsidRDefault="00CF4CD9" w:rsidP="00CF4CD9">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практическим</w:t>
            </w:r>
          </w:p>
          <w:p w:rsidR="00CF4CD9" w:rsidRPr="00D13F4E" w:rsidRDefault="00CF4CD9" w:rsidP="00CF4CD9">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работам</w:t>
            </w:r>
          </w:p>
        </w:tc>
      </w:tr>
      <w:tr w:rsidR="00CF4CD9" w:rsidRPr="00D13F4E" w:rsidTr="00CF4CD9">
        <w:tc>
          <w:tcPr>
            <w:tcW w:w="2523" w:type="dxa"/>
            <w:vMerge/>
          </w:tcPr>
          <w:p w:rsidR="00CF4CD9" w:rsidRPr="00D13F4E" w:rsidRDefault="00CF4CD9" w:rsidP="00CF4CD9">
            <w:pPr>
              <w:spacing w:after="0" w:line="240" w:lineRule="auto"/>
              <w:rPr>
                <w:rFonts w:ascii="Times New Roman" w:eastAsia="Times New Roman" w:hAnsi="Times New Roman" w:cs="Times New Roman"/>
                <w:i/>
                <w:sz w:val="24"/>
                <w:szCs w:val="24"/>
                <w:highlight w:val="yellow"/>
                <w:lang w:eastAsia="ru-RU"/>
              </w:rPr>
            </w:pPr>
          </w:p>
        </w:tc>
        <w:tc>
          <w:tcPr>
            <w:tcW w:w="4475" w:type="dxa"/>
          </w:tcPr>
          <w:p w:rsidR="00CF4CD9" w:rsidRPr="00D13F4E" w:rsidRDefault="00CF4CD9" w:rsidP="00CF4CD9">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Знает теоретические основы градостроительного планирования развития сельских населенных пунктов и межселенных территорий; закономерности системы расселения, формирования и развития градостроительных систем, градостроительные регламенты пространственно-территориальной организации земель сельских поселений, экологические ограничения в использовании земель населенных пунктов</w:t>
            </w:r>
          </w:p>
        </w:tc>
        <w:tc>
          <w:tcPr>
            <w:tcW w:w="2523" w:type="dxa"/>
          </w:tcPr>
          <w:p w:rsidR="00CF4CD9" w:rsidRPr="00D13F4E" w:rsidRDefault="00CF4CD9" w:rsidP="00CF4CD9">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Собеседование</w:t>
            </w:r>
          </w:p>
        </w:tc>
      </w:tr>
      <w:tr w:rsidR="00CF4CD9" w:rsidRPr="00D13F4E" w:rsidTr="00CF4CD9">
        <w:tc>
          <w:tcPr>
            <w:tcW w:w="2523" w:type="dxa"/>
            <w:vMerge w:val="restart"/>
          </w:tcPr>
          <w:p w:rsidR="00CF4CD9" w:rsidRPr="00D13F4E" w:rsidRDefault="00CF4CD9" w:rsidP="00CF4CD9">
            <w:pPr>
              <w:spacing w:after="0" w:line="240" w:lineRule="auto"/>
              <w:jc w:val="center"/>
              <w:rPr>
                <w:rFonts w:ascii="Times New Roman" w:eastAsia="Times New Roman" w:hAnsi="Times New Roman" w:cs="Times New Roman"/>
                <w:i/>
                <w:sz w:val="24"/>
                <w:szCs w:val="24"/>
                <w:highlight w:val="yellow"/>
                <w:lang w:eastAsia="ru-RU"/>
              </w:rPr>
            </w:pPr>
            <w:r w:rsidRPr="00D13F4E">
              <w:rPr>
                <w:rFonts w:ascii="Times New Roman" w:eastAsia="Times New Roman" w:hAnsi="Times New Roman" w:cs="Times New Roman"/>
                <w:i/>
                <w:sz w:val="24"/>
                <w:szCs w:val="24"/>
                <w:lang w:eastAsia="ru-RU"/>
              </w:rPr>
              <w:t>ПК 2.3</w:t>
            </w:r>
          </w:p>
        </w:tc>
        <w:tc>
          <w:tcPr>
            <w:tcW w:w="4475" w:type="dxa"/>
          </w:tcPr>
          <w:p w:rsidR="00CF4CD9" w:rsidRPr="00D13F4E" w:rsidRDefault="00CF4CD9" w:rsidP="00CF4CD9">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Владеть навыками подготовки и оформления технического плана на объект капитального строительства с применением аппаратно-программных средств</w:t>
            </w:r>
          </w:p>
        </w:tc>
        <w:tc>
          <w:tcPr>
            <w:tcW w:w="2523" w:type="dxa"/>
            <w:vAlign w:val="center"/>
          </w:tcPr>
          <w:p w:rsidR="00CF4CD9" w:rsidRPr="00D13F4E" w:rsidRDefault="00CF4CD9" w:rsidP="00CF4CD9">
            <w:pPr>
              <w:spacing w:after="0" w:line="240" w:lineRule="auto"/>
              <w:contextualSpacing/>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Отчет по</w:t>
            </w:r>
          </w:p>
          <w:p w:rsidR="00CF4CD9" w:rsidRDefault="00CF4CD9" w:rsidP="00CF4CD9">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 практическим </w:t>
            </w:r>
          </w:p>
          <w:p w:rsidR="00CF4CD9" w:rsidRPr="00D13F4E" w:rsidRDefault="00CF4CD9" w:rsidP="00CF4CD9">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работам</w:t>
            </w:r>
          </w:p>
        </w:tc>
      </w:tr>
      <w:tr w:rsidR="00CF4CD9" w:rsidRPr="00D13F4E" w:rsidTr="00CF4CD9">
        <w:tc>
          <w:tcPr>
            <w:tcW w:w="2523" w:type="dxa"/>
            <w:vMerge/>
          </w:tcPr>
          <w:p w:rsidR="00CF4CD9" w:rsidRPr="00D13F4E" w:rsidRDefault="00CF4CD9" w:rsidP="00CF4CD9">
            <w:pPr>
              <w:spacing w:after="0" w:line="240" w:lineRule="auto"/>
              <w:rPr>
                <w:rFonts w:ascii="Times New Roman" w:eastAsia="Times New Roman" w:hAnsi="Times New Roman" w:cs="Times New Roman"/>
                <w:i/>
                <w:sz w:val="24"/>
                <w:szCs w:val="24"/>
                <w:highlight w:val="yellow"/>
                <w:lang w:eastAsia="ru-RU"/>
              </w:rPr>
            </w:pPr>
          </w:p>
        </w:tc>
        <w:tc>
          <w:tcPr>
            <w:tcW w:w="4475" w:type="dxa"/>
          </w:tcPr>
          <w:p w:rsidR="00CF4CD9" w:rsidRPr="00D13F4E" w:rsidRDefault="00CF4CD9" w:rsidP="00CF4CD9">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Применяет современные методы выполнения работ в области технической инвентаризации объектов капитального строительства</w:t>
            </w:r>
          </w:p>
        </w:tc>
        <w:tc>
          <w:tcPr>
            <w:tcW w:w="2523" w:type="dxa"/>
            <w:vAlign w:val="center"/>
          </w:tcPr>
          <w:p w:rsidR="00CF4CD9" w:rsidRPr="00D13F4E" w:rsidRDefault="00CF4CD9" w:rsidP="00CF4CD9">
            <w:pPr>
              <w:spacing w:after="0" w:line="240" w:lineRule="auto"/>
              <w:contextualSpacing/>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Отчет по</w:t>
            </w:r>
          </w:p>
          <w:p w:rsidR="00CF4CD9" w:rsidRDefault="00CF4CD9" w:rsidP="00CF4CD9">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 практическим </w:t>
            </w:r>
          </w:p>
          <w:p w:rsidR="00CF4CD9" w:rsidRPr="00D13F4E" w:rsidRDefault="00CF4CD9" w:rsidP="00CF4CD9">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работам</w:t>
            </w:r>
          </w:p>
        </w:tc>
      </w:tr>
      <w:tr w:rsidR="00CF4CD9" w:rsidRPr="00D13F4E" w:rsidTr="00CF4CD9">
        <w:tc>
          <w:tcPr>
            <w:tcW w:w="2523" w:type="dxa"/>
            <w:vMerge/>
          </w:tcPr>
          <w:p w:rsidR="00CF4CD9" w:rsidRPr="00D13F4E" w:rsidRDefault="00CF4CD9" w:rsidP="00CF4CD9">
            <w:pPr>
              <w:spacing w:after="0" w:line="240" w:lineRule="auto"/>
              <w:rPr>
                <w:rFonts w:ascii="Times New Roman" w:eastAsia="Times New Roman" w:hAnsi="Times New Roman" w:cs="Times New Roman"/>
                <w:i/>
                <w:sz w:val="24"/>
                <w:szCs w:val="24"/>
                <w:highlight w:val="yellow"/>
                <w:lang w:eastAsia="ru-RU"/>
              </w:rPr>
            </w:pPr>
          </w:p>
        </w:tc>
        <w:tc>
          <w:tcPr>
            <w:tcW w:w="4475" w:type="dxa"/>
          </w:tcPr>
          <w:p w:rsidR="00CF4CD9" w:rsidRPr="00D13F4E" w:rsidRDefault="00CF4CD9" w:rsidP="00CF4CD9">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Знает требования к подготовке технического плана объекта капитального строительства; современные способы автоматизации процесса технической инвентаризации объектов капитального строительства</w:t>
            </w:r>
          </w:p>
        </w:tc>
        <w:tc>
          <w:tcPr>
            <w:tcW w:w="2523" w:type="dxa"/>
            <w:vAlign w:val="center"/>
          </w:tcPr>
          <w:p w:rsidR="00CF4CD9" w:rsidRPr="00D13F4E" w:rsidRDefault="00CF4CD9" w:rsidP="00CF4CD9">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iCs/>
                <w:sz w:val="24"/>
                <w:szCs w:val="24"/>
                <w:lang w:eastAsia="ru-RU"/>
              </w:rPr>
              <w:t>Собеседование</w:t>
            </w:r>
          </w:p>
        </w:tc>
      </w:tr>
      <w:tr w:rsidR="00CF4CD9" w:rsidRPr="00D13F4E" w:rsidTr="00CF4CD9">
        <w:tc>
          <w:tcPr>
            <w:tcW w:w="2523" w:type="dxa"/>
            <w:vMerge w:val="restart"/>
          </w:tcPr>
          <w:p w:rsidR="00CF4CD9" w:rsidRPr="00D13F4E" w:rsidRDefault="00CF4CD9" w:rsidP="00CF4CD9">
            <w:pPr>
              <w:spacing w:after="0" w:line="240" w:lineRule="auto"/>
              <w:jc w:val="center"/>
              <w:rPr>
                <w:rFonts w:ascii="Times New Roman" w:eastAsia="Times New Roman" w:hAnsi="Times New Roman" w:cs="Times New Roman"/>
                <w:i/>
                <w:sz w:val="24"/>
                <w:szCs w:val="24"/>
                <w:highlight w:val="yellow"/>
                <w:lang w:eastAsia="ru-RU"/>
              </w:rPr>
            </w:pPr>
            <w:r w:rsidRPr="00D13F4E">
              <w:rPr>
                <w:rFonts w:ascii="Times New Roman" w:eastAsia="Times New Roman" w:hAnsi="Times New Roman" w:cs="Times New Roman"/>
                <w:i/>
                <w:sz w:val="24"/>
                <w:szCs w:val="24"/>
                <w:lang w:eastAsia="ru-RU"/>
              </w:rPr>
              <w:t>ПК 2.4</w:t>
            </w:r>
          </w:p>
        </w:tc>
        <w:tc>
          <w:tcPr>
            <w:tcW w:w="4475" w:type="dxa"/>
          </w:tcPr>
          <w:p w:rsidR="00CF4CD9" w:rsidRPr="00D13F4E" w:rsidRDefault="00CF4CD9" w:rsidP="00CF4CD9">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Владеет навыками внесения данных об объекте недвижимости в реестры информационных систем различного назначения</w:t>
            </w:r>
          </w:p>
        </w:tc>
        <w:tc>
          <w:tcPr>
            <w:tcW w:w="2523" w:type="dxa"/>
            <w:vAlign w:val="center"/>
          </w:tcPr>
          <w:p w:rsidR="00CF4CD9" w:rsidRPr="00D13F4E" w:rsidRDefault="00CF4CD9" w:rsidP="00CF4CD9">
            <w:pPr>
              <w:spacing w:after="0" w:line="240" w:lineRule="auto"/>
              <w:contextualSpacing/>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Отчет по</w:t>
            </w:r>
          </w:p>
          <w:p w:rsidR="00CF4CD9" w:rsidRDefault="00CF4CD9" w:rsidP="00CF4CD9">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 практическим </w:t>
            </w:r>
          </w:p>
          <w:p w:rsidR="00CF4CD9" w:rsidRPr="00D13F4E" w:rsidRDefault="00CF4CD9" w:rsidP="00CF4CD9">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sz w:val="24"/>
                <w:szCs w:val="24"/>
                <w:lang w:eastAsia="ru-RU"/>
              </w:rPr>
              <w:t>работам</w:t>
            </w:r>
          </w:p>
        </w:tc>
      </w:tr>
      <w:tr w:rsidR="00CF4CD9" w:rsidRPr="00D13F4E" w:rsidTr="00CF4CD9">
        <w:tc>
          <w:tcPr>
            <w:tcW w:w="2523" w:type="dxa"/>
            <w:vMerge/>
          </w:tcPr>
          <w:p w:rsidR="00CF4CD9" w:rsidRPr="00D13F4E" w:rsidRDefault="00CF4CD9" w:rsidP="00CF4CD9">
            <w:pPr>
              <w:spacing w:after="0" w:line="240" w:lineRule="auto"/>
              <w:rPr>
                <w:rFonts w:ascii="Times New Roman" w:eastAsia="Times New Roman" w:hAnsi="Times New Roman" w:cs="Times New Roman"/>
                <w:i/>
                <w:sz w:val="24"/>
                <w:szCs w:val="24"/>
                <w:highlight w:val="yellow"/>
                <w:lang w:eastAsia="ru-RU"/>
              </w:rPr>
            </w:pPr>
          </w:p>
        </w:tc>
        <w:tc>
          <w:tcPr>
            <w:tcW w:w="4475" w:type="dxa"/>
          </w:tcPr>
          <w:p w:rsidR="00CF4CD9" w:rsidRPr="00D13F4E" w:rsidRDefault="00CF4CD9" w:rsidP="00CF4CD9">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Подготавливает учетно-техническую документацию об объекте недвижимости для внесения в реестры информационных систем различного назначения</w:t>
            </w:r>
          </w:p>
        </w:tc>
        <w:tc>
          <w:tcPr>
            <w:tcW w:w="2523" w:type="dxa"/>
            <w:vAlign w:val="center"/>
          </w:tcPr>
          <w:p w:rsidR="00CF4CD9" w:rsidRPr="00D13F4E" w:rsidRDefault="00CF4CD9" w:rsidP="00CF4CD9">
            <w:pPr>
              <w:spacing w:after="0" w:line="240" w:lineRule="auto"/>
              <w:contextualSpacing/>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Отчет по</w:t>
            </w:r>
          </w:p>
          <w:p w:rsidR="00CF4CD9" w:rsidRDefault="00CF4CD9" w:rsidP="00CF4CD9">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 практическим </w:t>
            </w:r>
          </w:p>
          <w:p w:rsidR="00CF4CD9" w:rsidRPr="00D13F4E" w:rsidRDefault="00CF4CD9" w:rsidP="00CF4CD9">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sz w:val="24"/>
                <w:szCs w:val="24"/>
                <w:lang w:eastAsia="ru-RU"/>
              </w:rPr>
              <w:t>работам</w:t>
            </w:r>
          </w:p>
        </w:tc>
      </w:tr>
      <w:tr w:rsidR="00CF4CD9" w:rsidRPr="00D13F4E" w:rsidTr="00CF4CD9">
        <w:tc>
          <w:tcPr>
            <w:tcW w:w="2523" w:type="dxa"/>
            <w:vMerge/>
          </w:tcPr>
          <w:p w:rsidR="00CF4CD9" w:rsidRPr="00D13F4E" w:rsidRDefault="00CF4CD9" w:rsidP="00CF4CD9">
            <w:pPr>
              <w:spacing w:after="0" w:line="240" w:lineRule="auto"/>
              <w:rPr>
                <w:rFonts w:ascii="Times New Roman" w:eastAsia="Times New Roman" w:hAnsi="Times New Roman" w:cs="Times New Roman"/>
                <w:i/>
                <w:sz w:val="24"/>
                <w:szCs w:val="24"/>
                <w:highlight w:val="yellow"/>
                <w:lang w:eastAsia="ru-RU"/>
              </w:rPr>
            </w:pPr>
          </w:p>
        </w:tc>
        <w:tc>
          <w:tcPr>
            <w:tcW w:w="4475" w:type="dxa"/>
          </w:tcPr>
          <w:p w:rsidR="00CF4CD9" w:rsidRPr="00D13F4E" w:rsidRDefault="00CF4CD9" w:rsidP="00CF4CD9">
            <w:pPr>
              <w:spacing w:after="0" w:line="240" w:lineRule="auto"/>
              <w:ind w:firstLine="33"/>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Знает порядок формирования учетно-технической документации для внесения в реестры информационных систем различного назначения</w:t>
            </w:r>
          </w:p>
        </w:tc>
        <w:tc>
          <w:tcPr>
            <w:tcW w:w="2523" w:type="dxa"/>
            <w:vAlign w:val="center"/>
          </w:tcPr>
          <w:p w:rsidR="00CF4CD9" w:rsidRPr="00D13F4E" w:rsidRDefault="00CF4CD9" w:rsidP="00CF4CD9">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Собеседование</w:t>
            </w:r>
          </w:p>
        </w:tc>
      </w:tr>
    </w:tbl>
    <w:p w:rsidR="00C26AF2" w:rsidRPr="00D13F4E" w:rsidRDefault="00C26AF2" w:rsidP="00D13F4E">
      <w:pPr>
        <w:spacing w:after="0" w:line="276" w:lineRule="auto"/>
        <w:jc w:val="center"/>
        <w:rPr>
          <w:rFonts w:ascii="Times New Roman" w:hAnsi="Times New Roman" w:cs="Times New Roman"/>
          <w:sz w:val="24"/>
          <w:szCs w:val="24"/>
        </w:rPr>
      </w:pPr>
    </w:p>
    <w:p w:rsidR="00C26AF2" w:rsidRPr="00D13F4E" w:rsidRDefault="00C26AF2" w:rsidP="00D13F4E">
      <w:pPr>
        <w:spacing w:after="0" w:line="276" w:lineRule="auto"/>
        <w:jc w:val="center"/>
        <w:rPr>
          <w:rFonts w:ascii="Times New Roman" w:hAnsi="Times New Roman" w:cs="Times New Roman"/>
          <w:sz w:val="24"/>
          <w:szCs w:val="24"/>
        </w:rPr>
      </w:pPr>
    </w:p>
    <w:p w:rsidR="006011D0" w:rsidRDefault="006011D0">
      <w:pPr>
        <w:rPr>
          <w:rFonts w:ascii="Times New Roman" w:hAnsi="Times New Roman" w:cs="Times New Roman"/>
          <w:sz w:val="24"/>
          <w:szCs w:val="24"/>
        </w:rPr>
      </w:pPr>
    </w:p>
    <w:p w:rsidR="00777072" w:rsidRPr="00D13F4E" w:rsidRDefault="00777072" w:rsidP="00D13F4E">
      <w:pPr>
        <w:pStyle w:val="af0"/>
        <w:spacing w:after="0"/>
        <w:jc w:val="right"/>
        <w:rPr>
          <w:rFonts w:ascii="Times New Roman" w:hAnsi="Times New Roman"/>
          <w:b/>
          <w:bCs/>
        </w:rPr>
      </w:pPr>
      <w:r w:rsidRPr="00D13F4E">
        <w:rPr>
          <w:rFonts w:ascii="Times New Roman" w:hAnsi="Times New Roman"/>
          <w:b/>
          <w:bCs/>
        </w:rPr>
        <w:lastRenderedPageBreak/>
        <w:t>Приложение 2.3</w:t>
      </w:r>
    </w:p>
    <w:p w:rsidR="00777072" w:rsidRPr="00D13F4E" w:rsidRDefault="00777072" w:rsidP="00D13F4E">
      <w:pPr>
        <w:spacing w:after="0" w:line="276" w:lineRule="auto"/>
        <w:jc w:val="right"/>
        <w:rPr>
          <w:rFonts w:ascii="Times New Roman" w:hAnsi="Times New Roman" w:cs="Times New Roman"/>
          <w:sz w:val="24"/>
          <w:szCs w:val="24"/>
        </w:rPr>
      </w:pPr>
      <w:r w:rsidRPr="00D13F4E">
        <w:rPr>
          <w:rFonts w:ascii="Times New Roman" w:hAnsi="Times New Roman" w:cs="Times New Roman"/>
          <w:sz w:val="24"/>
          <w:szCs w:val="24"/>
        </w:rPr>
        <w:t>к ПООП-П по специальности</w:t>
      </w:r>
    </w:p>
    <w:p w:rsidR="00777072" w:rsidRPr="00D13F4E" w:rsidRDefault="00777072" w:rsidP="00D13F4E">
      <w:pPr>
        <w:spacing w:after="0" w:line="276" w:lineRule="auto"/>
        <w:jc w:val="right"/>
        <w:rPr>
          <w:rFonts w:ascii="Times New Roman" w:hAnsi="Times New Roman" w:cs="Times New Roman"/>
          <w:sz w:val="24"/>
          <w:szCs w:val="24"/>
        </w:rPr>
      </w:pPr>
      <w:r w:rsidRPr="00D13F4E">
        <w:rPr>
          <w:rFonts w:ascii="Times New Roman" w:hAnsi="Times New Roman" w:cs="Times New Roman"/>
          <w:sz w:val="24"/>
          <w:szCs w:val="24"/>
        </w:rPr>
        <w:t>21.02.19 Землеустройство</w:t>
      </w:r>
    </w:p>
    <w:p w:rsidR="00777072" w:rsidRPr="00D13F4E" w:rsidRDefault="00777072" w:rsidP="00D13F4E">
      <w:pPr>
        <w:spacing w:after="0" w:line="276" w:lineRule="auto"/>
        <w:jc w:val="center"/>
        <w:rPr>
          <w:rFonts w:ascii="Times New Roman" w:hAnsi="Times New Roman" w:cs="Times New Roman"/>
          <w:sz w:val="24"/>
          <w:szCs w:val="24"/>
        </w:rPr>
      </w:pPr>
    </w:p>
    <w:p w:rsidR="00777072" w:rsidRPr="00D13F4E" w:rsidRDefault="00777072" w:rsidP="00D13F4E">
      <w:pPr>
        <w:spacing w:after="0" w:line="276" w:lineRule="auto"/>
        <w:jc w:val="center"/>
        <w:rPr>
          <w:rFonts w:ascii="Times New Roman" w:hAnsi="Times New Roman" w:cs="Times New Roman"/>
          <w:sz w:val="24"/>
          <w:szCs w:val="24"/>
        </w:rPr>
      </w:pPr>
    </w:p>
    <w:p w:rsidR="00777072" w:rsidRPr="00D13F4E" w:rsidRDefault="00777072" w:rsidP="00D13F4E">
      <w:pPr>
        <w:spacing w:after="0" w:line="276" w:lineRule="auto"/>
        <w:jc w:val="center"/>
        <w:rPr>
          <w:rFonts w:ascii="Times New Roman" w:hAnsi="Times New Roman" w:cs="Times New Roman"/>
          <w:sz w:val="24"/>
          <w:szCs w:val="24"/>
        </w:rPr>
      </w:pPr>
    </w:p>
    <w:p w:rsidR="00777072" w:rsidRPr="00D13F4E" w:rsidRDefault="00777072" w:rsidP="00D13F4E">
      <w:pPr>
        <w:spacing w:after="0" w:line="276" w:lineRule="auto"/>
        <w:jc w:val="center"/>
        <w:rPr>
          <w:rFonts w:ascii="Times New Roman" w:hAnsi="Times New Roman" w:cs="Times New Roman"/>
          <w:sz w:val="24"/>
          <w:szCs w:val="24"/>
        </w:rPr>
      </w:pPr>
    </w:p>
    <w:p w:rsidR="00777072" w:rsidRPr="00D13F4E" w:rsidRDefault="00777072" w:rsidP="00D13F4E">
      <w:pPr>
        <w:spacing w:after="0" w:line="276" w:lineRule="auto"/>
        <w:jc w:val="center"/>
        <w:rPr>
          <w:rFonts w:ascii="Times New Roman" w:hAnsi="Times New Roman" w:cs="Times New Roman"/>
          <w:sz w:val="24"/>
          <w:szCs w:val="24"/>
        </w:rPr>
      </w:pPr>
    </w:p>
    <w:p w:rsidR="00777072" w:rsidRPr="00D13F4E" w:rsidRDefault="00777072" w:rsidP="00D13F4E">
      <w:pPr>
        <w:spacing w:after="0" w:line="276" w:lineRule="auto"/>
        <w:jc w:val="center"/>
        <w:rPr>
          <w:rFonts w:ascii="Times New Roman" w:hAnsi="Times New Roman" w:cs="Times New Roman"/>
          <w:sz w:val="24"/>
          <w:szCs w:val="24"/>
        </w:rPr>
      </w:pPr>
    </w:p>
    <w:p w:rsidR="00777072" w:rsidRPr="00D13F4E" w:rsidRDefault="00777072" w:rsidP="00D13F4E">
      <w:pPr>
        <w:spacing w:after="0" w:line="276" w:lineRule="auto"/>
        <w:jc w:val="center"/>
        <w:rPr>
          <w:rFonts w:ascii="Times New Roman" w:hAnsi="Times New Roman" w:cs="Times New Roman"/>
          <w:sz w:val="24"/>
          <w:szCs w:val="24"/>
        </w:rPr>
      </w:pPr>
    </w:p>
    <w:p w:rsidR="00777072" w:rsidRPr="00D13F4E" w:rsidRDefault="00777072" w:rsidP="00D13F4E">
      <w:pPr>
        <w:spacing w:after="0" w:line="276" w:lineRule="auto"/>
        <w:jc w:val="center"/>
        <w:rPr>
          <w:rFonts w:ascii="Times New Roman" w:hAnsi="Times New Roman" w:cs="Times New Roman"/>
          <w:sz w:val="24"/>
          <w:szCs w:val="24"/>
        </w:rPr>
      </w:pPr>
    </w:p>
    <w:p w:rsidR="00E61772" w:rsidRPr="00D13F4E" w:rsidRDefault="00E61772" w:rsidP="00D13F4E">
      <w:pPr>
        <w:spacing w:after="0" w:line="276" w:lineRule="auto"/>
        <w:jc w:val="center"/>
        <w:rPr>
          <w:rFonts w:ascii="Times New Roman" w:hAnsi="Times New Roman" w:cs="Times New Roman"/>
          <w:sz w:val="24"/>
          <w:szCs w:val="24"/>
        </w:rPr>
      </w:pPr>
    </w:p>
    <w:p w:rsidR="00E61772" w:rsidRPr="00D13F4E" w:rsidRDefault="00E61772" w:rsidP="00D13F4E">
      <w:pPr>
        <w:spacing w:after="0" w:line="276" w:lineRule="auto"/>
        <w:jc w:val="center"/>
        <w:rPr>
          <w:rFonts w:ascii="Times New Roman" w:hAnsi="Times New Roman" w:cs="Times New Roman"/>
          <w:sz w:val="24"/>
          <w:szCs w:val="24"/>
        </w:rPr>
      </w:pPr>
    </w:p>
    <w:p w:rsidR="00E61772" w:rsidRPr="00D13F4E" w:rsidRDefault="00E61772" w:rsidP="00D13F4E">
      <w:pPr>
        <w:spacing w:after="0" w:line="276" w:lineRule="auto"/>
        <w:jc w:val="center"/>
        <w:rPr>
          <w:rFonts w:ascii="Times New Roman" w:hAnsi="Times New Roman" w:cs="Times New Roman"/>
          <w:sz w:val="24"/>
          <w:szCs w:val="24"/>
        </w:rPr>
      </w:pPr>
    </w:p>
    <w:p w:rsidR="00E61772" w:rsidRPr="00D13F4E" w:rsidRDefault="00E61772" w:rsidP="00D13F4E">
      <w:pPr>
        <w:spacing w:after="0" w:line="276" w:lineRule="auto"/>
        <w:jc w:val="center"/>
        <w:rPr>
          <w:rFonts w:ascii="Times New Roman" w:hAnsi="Times New Roman" w:cs="Times New Roman"/>
          <w:sz w:val="24"/>
          <w:szCs w:val="24"/>
        </w:rPr>
      </w:pPr>
    </w:p>
    <w:p w:rsidR="00E61772" w:rsidRPr="00D13F4E" w:rsidRDefault="00E61772" w:rsidP="00D13F4E">
      <w:pPr>
        <w:spacing w:after="0" w:line="276" w:lineRule="auto"/>
        <w:jc w:val="center"/>
        <w:rPr>
          <w:rFonts w:ascii="Times New Roman" w:hAnsi="Times New Roman" w:cs="Times New Roman"/>
          <w:sz w:val="24"/>
          <w:szCs w:val="24"/>
        </w:rPr>
      </w:pPr>
    </w:p>
    <w:p w:rsidR="00777072" w:rsidRPr="00D13F4E" w:rsidRDefault="00777072"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color w:val="000000"/>
          <w:sz w:val="24"/>
          <w:szCs w:val="24"/>
        </w:rPr>
        <w:t>РАБОЧАЯ ПРОГРАММА</w:t>
      </w:r>
      <w:r w:rsidRPr="00D13F4E">
        <w:rPr>
          <w:rFonts w:ascii="Times New Roman" w:hAnsi="Times New Roman" w:cs="Times New Roman"/>
          <w:b/>
          <w:sz w:val="24"/>
          <w:szCs w:val="24"/>
        </w:rPr>
        <w:t xml:space="preserve"> ПРОФЕССИОНАЛЬНОГО МОДУЛЯ</w:t>
      </w:r>
    </w:p>
    <w:p w:rsidR="00777072" w:rsidRPr="00D13F4E" w:rsidRDefault="00777072" w:rsidP="00D13F4E">
      <w:pPr>
        <w:spacing w:after="0" w:line="276" w:lineRule="auto"/>
        <w:jc w:val="center"/>
        <w:rPr>
          <w:rFonts w:ascii="Times New Roman" w:hAnsi="Times New Roman" w:cs="Times New Roman"/>
          <w:sz w:val="24"/>
          <w:szCs w:val="24"/>
        </w:rPr>
      </w:pPr>
    </w:p>
    <w:p w:rsidR="00E61772" w:rsidRPr="00D13F4E" w:rsidRDefault="009C41F9" w:rsidP="00D13F4E">
      <w:pPr>
        <w:spacing w:after="0" w:line="276" w:lineRule="auto"/>
        <w:jc w:val="center"/>
        <w:rPr>
          <w:rFonts w:ascii="Times New Roman" w:hAnsi="Times New Roman" w:cs="Times New Roman"/>
          <w:b/>
          <w:sz w:val="24"/>
          <w:szCs w:val="24"/>
        </w:rPr>
      </w:pPr>
      <w:r>
        <w:rPr>
          <w:rFonts w:ascii="Times New Roman" w:hAnsi="Times New Roman" w:cs="Times New Roman"/>
          <w:b/>
          <w:color w:val="000000"/>
          <w:sz w:val="24"/>
          <w:szCs w:val="24"/>
        </w:rPr>
        <w:t>«</w:t>
      </w:r>
      <w:r w:rsidR="00777072" w:rsidRPr="00D13F4E">
        <w:rPr>
          <w:rFonts w:ascii="Times New Roman" w:hAnsi="Times New Roman" w:cs="Times New Roman"/>
          <w:b/>
          <w:color w:val="000000"/>
          <w:sz w:val="24"/>
          <w:szCs w:val="24"/>
        </w:rPr>
        <w:t xml:space="preserve">ПМ.03 </w:t>
      </w:r>
      <w:r w:rsidR="00777072" w:rsidRPr="00D13F4E">
        <w:rPr>
          <w:rFonts w:ascii="Times New Roman" w:hAnsi="Times New Roman" w:cs="Times New Roman"/>
          <w:b/>
          <w:sz w:val="24"/>
          <w:szCs w:val="24"/>
        </w:rPr>
        <w:t>Вспомогательная деятельность в сфере государственного кадастрового учета</w:t>
      </w:r>
    </w:p>
    <w:p w:rsidR="00E61772" w:rsidRPr="00D13F4E" w:rsidRDefault="00777072"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sz w:val="24"/>
          <w:szCs w:val="24"/>
        </w:rPr>
        <w:t>и (или) государственной регистрации прав на объекты недвижимости,</w:t>
      </w:r>
    </w:p>
    <w:p w:rsidR="00777072" w:rsidRPr="00D13F4E" w:rsidRDefault="00777072" w:rsidP="00D13F4E">
      <w:pPr>
        <w:spacing w:after="0" w:line="276" w:lineRule="auto"/>
        <w:jc w:val="center"/>
        <w:rPr>
          <w:rFonts w:ascii="Times New Roman" w:hAnsi="Times New Roman" w:cs="Times New Roman"/>
          <w:b/>
          <w:color w:val="000000"/>
          <w:sz w:val="24"/>
          <w:szCs w:val="24"/>
        </w:rPr>
      </w:pPr>
      <w:r w:rsidRPr="00D13F4E">
        <w:rPr>
          <w:rFonts w:ascii="Times New Roman" w:hAnsi="Times New Roman" w:cs="Times New Roman"/>
          <w:b/>
          <w:sz w:val="24"/>
          <w:szCs w:val="24"/>
        </w:rPr>
        <w:t>определения кадастровой стоимости»</w:t>
      </w:r>
    </w:p>
    <w:p w:rsidR="00777072" w:rsidRPr="00D13F4E" w:rsidRDefault="00777072" w:rsidP="00D13F4E">
      <w:pPr>
        <w:spacing w:after="0" w:line="276" w:lineRule="auto"/>
        <w:jc w:val="center"/>
        <w:rPr>
          <w:rFonts w:ascii="Times New Roman" w:hAnsi="Times New Roman" w:cs="Times New Roman"/>
          <w:sz w:val="24"/>
          <w:szCs w:val="24"/>
        </w:rPr>
      </w:pPr>
    </w:p>
    <w:p w:rsidR="00777072" w:rsidRPr="00D13F4E" w:rsidRDefault="00777072"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sz w:val="24"/>
          <w:szCs w:val="24"/>
        </w:rPr>
        <w:t>Обязательный профессиональный блок</w:t>
      </w:r>
    </w:p>
    <w:p w:rsidR="00777072" w:rsidRPr="00D13F4E" w:rsidRDefault="00777072" w:rsidP="00D13F4E">
      <w:pPr>
        <w:spacing w:after="0" w:line="276" w:lineRule="auto"/>
        <w:jc w:val="center"/>
        <w:rPr>
          <w:rFonts w:ascii="Times New Roman" w:hAnsi="Times New Roman" w:cs="Times New Roman"/>
          <w:sz w:val="24"/>
          <w:szCs w:val="24"/>
        </w:rPr>
      </w:pPr>
    </w:p>
    <w:p w:rsidR="00777072" w:rsidRPr="00D13F4E" w:rsidRDefault="00777072" w:rsidP="00D13F4E">
      <w:pPr>
        <w:spacing w:after="0" w:line="276" w:lineRule="auto"/>
        <w:jc w:val="center"/>
        <w:rPr>
          <w:rFonts w:ascii="Times New Roman" w:hAnsi="Times New Roman" w:cs="Times New Roman"/>
          <w:sz w:val="24"/>
          <w:szCs w:val="24"/>
        </w:rPr>
      </w:pPr>
    </w:p>
    <w:p w:rsidR="00777072" w:rsidRPr="00D13F4E" w:rsidRDefault="00777072" w:rsidP="00D13F4E">
      <w:pPr>
        <w:spacing w:after="0" w:line="276" w:lineRule="auto"/>
        <w:jc w:val="center"/>
        <w:rPr>
          <w:rFonts w:ascii="Times New Roman" w:hAnsi="Times New Roman" w:cs="Times New Roman"/>
          <w:sz w:val="24"/>
          <w:szCs w:val="24"/>
        </w:rPr>
      </w:pPr>
    </w:p>
    <w:p w:rsidR="00777072" w:rsidRPr="00D13F4E" w:rsidRDefault="00777072" w:rsidP="00D13F4E">
      <w:pPr>
        <w:spacing w:after="0" w:line="276" w:lineRule="auto"/>
        <w:jc w:val="center"/>
        <w:rPr>
          <w:rFonts w:ascii="Times New Roman" w:hAnsi="Times New Roman" w:cs="Times New Roman"/>
          <w:sz w:val="24"/>
          <w:szCs w:val="24"/>
        </w:rPr>
      </w:pPr>
    </w:p>
    <w:p w:rsidR="00777072" w:rsidRPr="00D13F4E" w:rsidRDefault="00777072" w:rsidP="00D13F4E">
      <w:pPr>
        <w:spacing w:after="0" w:line="276" w:lineRule="auto"/>
        <w:jc w:val="center"/>
        <w:rPr>
          <w:rFonts w:ascii="Times New Roman" w:hAnsi="Times New Roman" w:cs="Times New Roman"/>
          <w:sz w:val="24"/>
          <w:szCs w:val="24"/>
        </w:rPr>
      </w:pPr>
    </w:p>
    <w:p w:rsidR="00777072" w:rsidRPr="00D13F4E" w:rsidRDefault="00777072" w:rsidP="00D13F4E">
      <w:pPr>
        <w:spacing w:after="0" w:line="276" w:lineRule="auto"/>
        <w:jc w:val="center"/>
        <w:rPr>
          <w:rFonts w:ascii="Times New Roman" w:hAnsi="Times New Roman" w:cs="Times New Roman"/>
          <w:sz w:val="24"/>
          <w:szCs w:val="24"/>
        </w:rPr>
      </w:pPr>
    </w:p>
    <w:p w:rsidR="00777072" w:rsidRPr="00D13F4E" w:rsidRDefault="00777072" w:rsidP="00D13F4E">
      <w:pPr>
        <w:spacing w:after="0" w:line="276" w:lineRule="auto"/>
        <w:jc w:val="center"/>
        <w:rPr>
          <w:rFonts w:ascii="Times New Roman" w:hAnsi="Times New Roman" w:cs="Times New Roman"/>
          <w:sz w:val="24"/>
          <w:szCs w:val="24"/>
        </w:rPr>
      </w:pPr>
    </w:p>
    <w:p w:rsidR="00777072" w:rsidRPr="00D13F4E" w:rsidRDefault="00777072" w:rsidP="00D13F4E">
      <w:pPr>
        <w:spacing w:after="0" w:line="276" w:lineRule="auto"/>
        <w:jc w:val="center"/>
        <w:rPr>
          <w:rFonts w:ascii="Times New Roman" w:hAnsi="Times New Roman" w:cs="Times New Roman"/>
          <w:sz w:val="24"/>
          <w:szCs w:val="24"/>
        </w:rPr>
      </w:pPr>
    </w:p>
    <w:p w:rsidR="00777072" w:rsidRPr="00D13F4E" w:rsidRDefault="00777072" w:rsidP="00D13F4E">
      <w:pPr>
        <w:spacing w:after="0" w:line="276" w:lineRule="auto"/>
        <w:jc w:val="center"/>
        <w:rPr>
          <w:rFonts w:ascii="Times New Roman" w:hAnsi="Times New Roman" w:cs="Times New Roman"/>
          <w:sz w:val="24"/>
          <w:szCs w:val="24"/>
        </w:rPr>
      </w:pPr>
    </w:p>
    <w:p w:rsidR="00777072" w:rsidRPr="00D13F4E" w:rsidRDefault="00777072" w:rsidP="00D13F4E">
      <w:pPr>
        <w:spacing w:after="0" w:line="276" w:lineRule="auto"/>
        <w:jc w:val="center"/>
        <w:rPr>
          <w:rFonts w:ascii="Times New Roman" w:hAnsi="Times New Roman" w:cs="Times New Roman"/>
          <w:sz w:val="24"/>
          <w:szCs w:val="24"/>
        </w:rPr>
      </w:pPr>
    </w:p>
    <w:p w:rsidR="00777072" w:rsidRPr="00D13F4E" w:rsidRDefault="00777072" w:rsidP="00D13F4E">
      <w:pPr>
        <w:spacing w:after="0" w:line="276" w:lineRule="auto"/>
        <w:jc w:val="center"/>
        <w:rPr>
          <w:rFonts w:ascii="Times New Roman" w:hAnsi="Times New Roman" w:cs="Times New Roman"/>
          <w:sz w:val="24"/>
          <w:szCs w:val="24"/>
        </w:rPr>
      </w:pPr>
    </w:p>
    <w:p w:rsidR="00E61772" w:rsidRPr="00D13F4E" w:rsidRDefault="00E61772" w:rsidP="00D13F4E">
      <w:pPr>
        <w:spacing w:after="0" w:line="276" w:lineRule="auto"/>
        <w:jc w:val="center"/>
        <w:rPr>
          <w:rFonts w:ascii="Times New Roman" w:hAnsi="Times New Roman" w:cs="Times New Roman"/>
          <w:sz w:val="24"/>
          <w:szCs w:val="24"/>
        </w:rPr>
      </w:pPr>
    </w:p>
    <w:p w:rsidR="00E61772" w:rsidRPr="00D13F4E" w:rsidRDefault="00E61772" w:rsidP="00D13F4E">
      <w:pPr>
        <w:spacing w:after="0" w:line="276" w:lineRule="auto"/>
        <w:jc w:val="center"/>
        <w:rPr>
          <w:rFonts w:ascii="Times New Roman" w:hAnsi="Times New Roman" w:cs="Times New Roman"/>
          <w:sz w:val="24"/>
          <w:szCs w:val="24"/>
        </w:rPr>
      </w:pPr>
    </w:p>
    <w:p w:rsidR="00E61772" w:rsidRPr="00D13F4E" w:rsidRDefault="00E61772" w:rsidP="00D13F4E">
      <w:pPr>
        <w:spacing w:after="0" w:line="276" w:lineRule="auto"/>
        <w:jc w:val="center"/>
        <w:rPr>
          <w:rFonts w:ascii="Times New Roman" w:hAnsi="Times New Roman" w:cs="Times New Roman"/>
          <w:sz w:val="24"/>
          <w:szCs w:val="24"/>
        </w:rPr>
      </w:pPr>
    </w:p>
    <w:p w:rsidR="00E61772" w:rsidRPr="00D13F4E" w:rsidRDefault="00E61772" w:rsidP="00D13F4E">
      <w:pPr>
        <w:spacing w:after="0" w:line="276" w:lineRule="auto"/>
        <w:jc w:val="center"/>
        <w:rPr>
          <w:rFonts w:ascii="Times New Roman" w:hAnsi="Times New Roman" w:cs="Times New Roman"/>
          <w:sz w:val="24"/>
          <w:szCs w:val="24"/>
        </w:rPr>
      </w:pPr>
    </w:p>
    <w:p w:rsidR="00E61772" w:rsidRPr="00D13F4E" w:rsidRDefault="00E61772" w:rsidP="00D13F4E">
      <w:pPr>
        <w:spacing w:after="0" w:line="276" w:lineRule="auto"/>
        <w:jc w:val="center"/>
        <w:rPr>
          <w:rFonts w:ascii="Times New Roman" w:hAnsi="Times New Roman" w:cs="Times New Roman"/>
          <w:sz w:val="24"/>
          <w:szCs w:val="24"/>
        </w:rPr>
      </w:pPr>
    </w:p>
    <w:p w:rsidR="00E61772" w:rsidRPr="00D13F4E" w:rsidRDefault="00E61772" w:rsidP="00D13F4E">
      <w:pPr>
        <w:spacing w:after="0" w:line="276" w:lineRule="auto"/>
        <w:jc w:val="center"/>
        <w:rPr>
          <w:rFonts w:ascii="Times New Roman" w:hAnsi="Times New Roman" w:cs="Times New Roman"/>
          <w:sz w:val="24"/>
          <w:szCs w:val="24"/>
        </w:rPr>
      </w:pPr>
    </w:p>
    <w:p w:rsidR="00E61772" w:rsidRPr="00D13F4E" w:rsidRDefault="00E61772" w:rsidP="00D13F4E">
      <w:pPr>
        <w:spacing w:after="0" w:line="276" w:lineRule="auto"/>
        <w:jc w:val="center"/>
        <w:rPr>
          <w:rFonts w:ascii="Times New Roman" w:hAnsi="Times New Roman" w:cs="Times New Roman"/>
          <w:sz w:val="24"/>
          <w:szCs w:val="24"/>
        </w:rPr>
      </w:pPr>
    </w:p>
    <w:p w:rsidR="00E61772" w:rsidRPr="00D13F4E" w:rsidRDefault="00E61772" w:rsidP="00D13F4E">
      <w:pPr>
        <w:spacing w:after="0" w:line="276" w:lineRule="auto"/>
        <w:jc w:val="center"/>
        <w:rPr>
          <w:rFonts w:ascii="Times New Roman" w:hAnsi="Times New Roman" w:cs="Times New Roman"/>
          <w:sz w:val="24"/>
          <w:szCs w:val="24"/>
        </w:rPr>
      </w:pPr>
    </w:p>
    <w:p w:rsidR="006011D0" w:rsidRPr="00D13F4E" w:rsidRDefault="006011D0" w:rsidP="006011D0">
      <w:pPr>
        <w:spacing w:after="0" w:line="276" w:lineRule="auto"/>
        <w:rPr>
          <w:rFonts w:ascii="Times New Roman" w:hAnsi="Times New Roman" w:cs="Times New Roman"/>
          <w:sz w:val="24"/>
          <w:szCs w:val="24"/>
        </w:rPr>
      </w:pPr>
    </w:p>
    <w:p w:rsidR="00777072" w:rsidRPr="00D13F4E" w:rsidRDefault="00777072" w:rsidP="00D13F4E">
      <w:pPr>
        <w:spacing w:after="0" w:line="276" w:lineRule="auto"/>
        <w:jc w:val="center"/>
        <w:rPr>
          <w:rFonts w:ascii="Times New Roman" w:hAnsi="Times New Roman" w:cs="Times New Roman"/>
          <w:iCs/>
          <w:sz w:val="24"/>
          <w:szCs w:val="24"/>
        </w:rPr>
      </w:pPr>
      <w:r w:rsidRPr="00D13F4E">
        <w:rPr>
          <w:rFonts w:ascii="Times New Roman" w:hAnsi="Times New Roman" w:cs="Times New Roman"/>
          <w:b/>
          <w:bCs/>
          <w:iCs/>
          <w:sz w:val="24"/>
          <w:szCs w:val="24"/>
        </w:rPr>
        <w:t>2022 г</w:t>
      </w:r>
      <w:r w:rsidR="00F03983" w:rsidRPr="00D13F4E">
        <w:rPr>
          <w:rFonts w:ascii="Times New Roman" w:hAnsi="Times New Roman" w:cs="Times New Roman"/>
          <w:b/>
          <w:bCs/>
          <w:iCs/>
          <w:sz w:val="24"/>
          <w:szCs w:val="24"/>
        </w:rPr>
        <w:t>од</w:t>
      </w:r>
    </w:p>
    <w:p w:rsidR="00777072" w:rsidRPr="00D13F4E" w:rsidRDefault="00777072" w:rsidP="00D13F4E">
      <w:pPr>
        <w:spacing w:after="0" w:line="276" w:lineRule="auto"/>
        <w:jc w:val="center"/>
        <w:rPr>
          <w:rFonts w:ascii="Times New Roman" w:hAnsi="Times New Roman" w:cs="Times New Roman"/>
          <w:b/>
          <w:i/>
          <w:sz w:val="24"/>
          <w:szCs w:val="24"/>
        </w:rPr>
      </w:pPr>
      <w:r w:rsidRPr="00D13F4E">
        <w:rPr>
          <w:rFonts w:ascii="Times New Roman" w:hAnsi="Times New Roman" w:cs="Times New Roman"/>
          <w:b/>
          <w:i/>
          <w:sz w:val="24"/>
          <w:szCs w:val="24"/>
        </w:rPr>
        <w:lastRenderedPageBreak/>
        <w:t>СОДЕРЖАНИЕ</w:t>
      </w:r>
    </w:p>
    <w:p w:rsidR="00777072" w:rsidRPr="00D13F4E" w:rsidRDefault="00777072" w:rsidP="00D13F4E">
      <w:pPr>
        <w:spacing w:after="0" w:line="276" w:lineRule="auto"/>
        <w:rPr>
          <w:rFonts w:ascii="Times New Roman" w:hAnsi="Times New Roman" w:cs="Times New Roman"/>
          <w:b/>
          <w:i/>
          <w:sz w:val="24"/>
          <w:szCs w:val="24"/>
        </w:rPr>
      </w:pPr>
    </w:p>
    <w:tbl>
      <w:tblPr>
        <w:tblW w:w="0" w:type="auto"/>
        <w:tblLook w:val="04A0" w:firstRow="1" w:lastRow="0" w:firstColumn="1" w:lastColumn="0" w:noHBand="0" w:noVBand="1"/>
      </w:tblPr>
      <w:tblGrid>
        <w:gridCol w:w="7501"/>
        <w:gridCol w:w="1854"/>
      </w:tblGrid>
      <w:tr w:rsidR="00777072" w:rsidRPr="00D13F4E" w:rsidTr="00084B22">
        <w:tc>
          <w:tcPr>
            <w:tcW w:w="7501" w:type="dxa"/>
          </w:tcPr>
          <w:p w:rsidR="00777072" w:rsidRPr="00D13F4E" w:rsidRDefault="00777072" w:rsidP="00D13F4E">
            <w:pPr>
              <w:numPr>
                <w:ilvl w:val="0"/>
                <w:numId w:val="14"/>
              </w:numPr>
              <w:tabs>
                <w:tab w:val="left" w:pos="284"/>
              </w:tabs>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 xml:space="preserve">ОБЩАЯ ХАРАКТЕРИСТИКА </w:t>
            </w:r>
            <w:r w:rsidRPr="00D13F4E">
              <w:rPr>
                <w:rFonts w:ascii="Times New Roman" w:hAnsi="Times New Roman" w:cs="Times New Roman"/>
                <w:b/>
                <w:color w:val="000000"/>
                <w:sz w:val="24"/>
                <w:szCs w:val="24"/>
              </w:rPr>
              <w:t xml:space="preserve">РАБОЧЕЙ </w:t>
            </w:r>
            <w:r w:rsidRPr="00D13F4E">
              <w:rPr>
                <w:rFonts w:ascii="Times New Roman" w:hAnsi="Times New Roman" w:cs="Times New Roman"/>
                <w:b/>
                <w:sz w:val="24"/>
                <w:szCs w:val="24"/>
              </w:rPr>
              <w:t>ПРОГРАММЫ ПРОФЕССИОНАЛЬНОГО МОДУЛЯ</w:t>
            </w:r>
          </w:p>
        </w:tc>
        <w:tc>
          <w:tcPr>
            <w:tcW w:w="1854" w:type="dxa"/>
          </w:tcPr>
          <w:p w:rsidR="00777072" w:rsidRPr="00D13F4E" w:rsidRDefault="00084B22" w:rsidP="00D13F4E">
            <w:pPr>
              <w:spacing w:after="0" w:line="276" w:lineRule="auto"/>
              <w:rPr>
                <w:rFonts w:ascii="Times New Roman" w:hAnsi="Times New Roman" w:cs="Times New Roman"/>
                <w:b/>
                <w:sz w:val="24"/>
                <w:szCs w:val="24"/>
              </w:rPr>
            </w:pPr>
            <w:r>
              <w:rPr>
                <w:rFonts w:ascii="Times New Roman" w:hAnsi="Times New Roman" w:cs="Times New Roman"/>
                <w:b/>
                <w:sz w:val="24"/>
                <w:szCs w:val="24"/>
              </w:rPr>
              <w:t>3</w:t>
            </w:r>
          </w:p>
        </w:tc>
      </w:tr>
      <w:tr w:rsidR="00777072" w:rsidRPr="00D13F4E" w:rsidTr="00084B22">
        <w:tc>
          <w:tcPr>
            <w:tcW w:w="7501" w:type="dxa"/>
          </w:tcPr>
          <w:p w:rsidR="00777072" w:rsidRPr="00D13F4E" w:rsidRDefault="00777072" w:rsidP="00D13F4E">
            <w:pPr>
              <w:numPr>
                <w:ilvl w:val="0"/>
                <w:numId w:val="14"/>
              </w:numPr>
              <w:tabs>
                <w:tab w:val="left" w:pos="284"/>
              </w:tabs>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СТРУКТУРА И СОДЕРЖАНИЕ ПРОФЕССИОНАЛЬНОГО МОДУЛЯ</w:t>
            </w:r>
          </w:p>
          <w:p w:rsidR="00777072" w:rsidRPr="00D13F4E" w:rsidRDefault="00777072" w:rsidP="00D13F4E">
            <w:pPr>
              <w:numPr>
                <w:ilvl w:val="0"/>
                <w:numId w:val="14"/>
              </w:numPr>
              <w:tabs>
                <w:tab w:val="left" w:pos="284"/>
              </w:tabs>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УСЛОВИЯ РЕАЛИЗАЦИИ ПРОФЕССИОНАЛЬНОГО МОДУЛЯ</w:t>
            </w:r>
          </w:p>
        </w:tc>
        <w:tc>
          <w:tcPr>
            <w:tcW w:w="1854" w:type="dxa"/>
          </w:tcPr>
          <w:p w:rsidR="00777072" w:rsidRDefault="00084B22" w:rsidP="00D13F4E">
            <w:pPr>
              <w:spacing w:after="0" w:line="276" w:lineRule="auto"/>
              <w:rPr>
                <w:rFonts w:ascii="Times New Roman" w:hAnsi="Times New Roman" w:cs="Times New Roman"/>
                <w:b/>
                <w:sz w:val="24"/>
                <w:szCs w:val="24"/>
              </w:rPr>
            </w:pPr>
            <w:r>
              <w:rPr>
                <w:rFonts w:ascii="Times New Roman" w:hAnsi="Times New Roman" w:cs="Times New Roman"/>
                <w:b/>
                <w:sz w:val="24"/>
                <w:szCs w:val="24"/>
              </w:rPr>
              <w:t>5</w:t>
            </w:r>
          </w:p>
          <w:p w:rsidR="00084B22" w:rsidRDefault="00084B22" w:rsidP="00D13F4E">
            <w:pPr>
              <w:spacing w:after="0" w:line="276" w:lineRule="auto"/>
              <w:rPr>
                <w:rFonts w:ascii="Times New Roman" w:hAnsi="Times New Roman" w:cs="Times New Roman"/>
                <w:b/>
                <w:sz w:val="24"/>
                <w:szCs w:val="24"/>
              </w:rPr>
            </w:pPr>
          </w:p>
          <w:p w:rsidR="00084B22" w:rsidRDefault="00084B22" w:rsidP="00D13F4E">
            <w:pPr>
              <w:spacing w:after="0" w:line="276" w:lineRule="auto"/>
              <w:rPr>
                <w:rFonts w:ascii="Times New Roman" w:hAnsi="Times New Roman" w:cs="Times New Roman"/>
                <w:b/>
                <w:sz w:val="24"/>
                <w:szCs w:val="24"/>
              </w:rPr>
            </w:pPr>
            <w:r>
              <w:rPr>
                <w:rFonts w:ascii="Times New Roman" w:hAnsi="Times New Roman" w:cs="Times New Roman"/>
                <w:b/>
                <w:sz w:val="24"/>
                <w:szCs w:val="24"/>
              </w:rPr>
              <w:t>12</w:t>
            </w:r>
          </w:p>
          <w:p w:rsidR="00084B22" w:rsidRPr="00D13F4E" w:rsidRDefault="00084B22" w:rsidP="00D13F4E">
            <w:pPr>
              <w:spacing w:after="0" w:line="276" w:lineRule="auto"/>
              <w:rPr>
                <w:rFonts w:ascii="Times New Roman" w:hAnsi="Times New Roman" w:cs="Times New Roman"/>
                <w:b/>
                <w:sz w:val="24"/>
                <w:szCs w:val="24"/>
              </w:rPr>
            </w:pPr>
          </w:p>
        </w:tc>
      </w:tr>
      <w:tr w:rsidR="00777072" w:rsidRPr="00D13F4E" w:rsidTr="00084B22">
        <w:tc>
          <w:tcPr>
            <w:tcW w:w="7501" w:type="dxa"/>
          </w:tcPr>
          <w:p w:rsidR="00777072" w:rsidRPr="00D13F4E" w:rsidRDefault="00777072" w:rsidP="00D13F4E">
            <w:pPr>
              <w:numPr>
                <w:ilvl w:val="0"/>
                <w:numId w:val="14"/>
              </w:numPr>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КОНТРОЛЬ И ОЦЕНКА РЕЗУЛЬТАТОВ ОСВОЕНИЯ ПРОФЕССИОНАЛЬНОГО МОДУЛЯ</w:t>
            </w:r>
          </w:p>
          <w:p w:rsidR="00777072" w:rsidRPr="00D13F4E" w:rsidRDefault="00777072" w:rsidP="00D13F4E">
            <w:pPr>
              <w:spacing w:after="0" w:line="276" w:lineRule="auto"/>
              <w:rPr>
                <w:rFonts w:ascii="Times New Roman" w:hAnsi="Times New Roman" w:cs="Times New Roman"/>
                <w:b/>
                <w:sz w:val="24"/>
                <w:szCs w:val="24"/>
              </w:rPr>
            </w:pPr>
          </w:p>
        </w:tc>
        <w:tc>
          <w:tcPr>
            <w:tcW w:w="1854" w:type="dxa"/>
          </w:tcPr>
          <w:p w:rsidR="00777072" w:rsidRPr="00D13F4E" w:rsidRDefault="00084B22" w:rsidP="00D13F4E">
            <w:pPr>
              <w:spacing w:after="0" w:line="276" w:lineRule="auto"/>
              <w:rPr>
                <w:rFonts w:ascii="Times New Roman" w:hAnsi="Times New Roman" w:cs="Times New Roman"/>
                <w:b/>
                <w:sz w:val="24"/>
                <w:szCs w:val="24"/>
              </w:rPr>
            </w:pPr>
            <w:r>
              <w:rPr>
                <w:rFonts w:ascii="Times New Roman" w:hAnsi="Times New Roman" w:cs="Times New Roman"/>
                <w:b/>
                <w:sz w:val="24"/>
                <w:szCs w:val="24"/>
              </w:rPr>
              <w:t>14</w:t>
            </w:r>
          </w:p>
        </w:tc>
      </w:tr>
    </w:tbl>
    <w:p w:rsidR="00777072" w:rsidRPr="00D13F4E" w:rsidRDefault="00777072" w:rsidP="00D13F4E">
      <w:pPr>
        <w:spacing w:after="0" w:line="276" w:lineRule="auto"/>
        <w:rPr>
          <w:rFonts w:ascii="Times New Roman" w:hAnsi="Times New Roman" w:cs="Times New Roman"/>
          <w:b/>
          <w:i/>
          <w:sz w:val="24"/>
          <w:szCs w:val="24"/>
        </w:rPr>
        <w:sectPr w:rsidR="00777072" w:rsidRPr="00D13F4E" w:rsidSect="00E61772">
          <w:footerReference w:type="even" r:id="rId25"/>
          <w:pgSz w:w="11907" w:h="16840"/>
          <w:pgMar w:top="1134" w:right="567" w:bottom="1134" w:left="1701" w:header="709" w:footer="709" w:gutter="0"/>
          <w:cols w:space="720"/>
        </w:sectPr>
      </w:pPr>
    </w:p>
    <w:p w:rsidR="00777072" w:rsidRPr="00D13F4E" w:rsidRDefault="00777072"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sz w:val="24"/>
          <w:szCs w:val="24"/>
        </w:rPr>
        <w:lastRenderedPageBreak/>
        <w:t xml:space="preserve">1. ОБЩАЯ ХАРАКТЕРИСТИКА </w:t>
      </w:r>
      <w:r w:rsidRPr="00D13F4E">
        <w:rPr>
          <w:rFonts w:ascii="Times New Roman" w:hAnsi="Times New Roman" w:cs="Times New Roman"/>
          <w:b/>
          <w:color w:val="000000"/>
          <w:sz w:val="24"/>
          <w:szCs w:val="24"/>
        </w:rPr>
        <w:t>РАБОЧЕЙ ПРОГРАММЫ</w:t>
      </w:r>
    </w:p>
    <w:p w:rsidR="00777072" w:rsidRPr="00D13F4E" w:rsidRDefault="00777072"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sz w:val="24"/>
          <w:szCs w:val="24"/>
        </w:rPr>
        <w:t>ПРОФЕССИОНАЛЬНОГО МОДУЛЯ</w:t>
      </w:r>
    </w:p>
    <w:p w:rsidR="00777072" w:rsidRPr="00D13F4E" w:rsidRDefault="00777072" w:rsidP="00D13F4E">
      <w:pPr>
        <w:spacing w:after="0" w:line="276" w:lineRule="auto"/>
        <w:jc w:val="center"/>
        <w:rPr>
          <w:rFonts w:ascii="Times New Roman" w:hAnsi="Times New Roman" w:cs="Times New Roman"/>
          <w:b/>
          <w:color w:val="000000"/>
          <w:sz w:val="24"/>
          <w:szCs w:val="24"/>
          <w:u w:val="single"/>
        </w:rPr>
      </w:pPr>
      <w:r w:rsidRPr="00D13F4E">
        <w:rPr>
          <w:rFonts w:ascii="Times New Roman" w:hAnsi="Times New Roman" w:cs="Times New Roman"/>
          <w:b/>
          <w:color w:val="000000"/>
          <w:sz w:val="24"/>
          <w:szCs w:val="24"/>
        </w:rPr>
        <w:t xml:space="preserve">ПМ.03 </w:t>
      </w:r>
      <w:r w:rsidRPr="00D13F4E">
        <w:rPr>
          <w:rFonts w:ascii="Times New Roman" w:hAnsi="Times New Roman" w:cs="Times New Roman"/>
          <w:b/>
          <w:sz w:val="24"/>
          <w:szCs w:val="24"/>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p w:rsidR="00777072" w:rsidRPr="00D13F4E" w:rsidRDefault="00777072" w:rsidP="00D13F4E">
      <w:pPr>
        <w:spacing w:after="0" w:line="276" w:lineRule="auto"/>
        <w:ind w:firstLine="709"/>
        <w:rPr>
          <w:rFonts w:ascii="Times New Roman" w:hAnsi="Times New Roman" w:cs="Times New Roman"/>
          <w:b/>
          <w:sz w:val="24"/>
          <w:szCs w:val="24"/>
        </w:rPr>
      </w:pPr>
      <w:r w:rsidRPr="00D13F4E">
        <w:rPr>
          <w:rFonts w:ascii="Times New Roman" w:hAnsi="Times New Roman" w:cs="Times New Roman"/>
          <w:b/>
          <w:sz w:val="24"/>
          <w:szCs w:val="24"/>
        </w:rPr>
        <w:t xml:space="preserve">1.1. Цель и планируемые результаты освоения профессионального модуля </w:t>
      </w:r>
    </w:p>
    <w:p w:rsidR="00777072" w:rsidRPr="00D13F4E" w:rsidRDefault="00777072" w:rsidP="00D13F4E">
      <w:pPr>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sz w:val="24"/>
          <w:szCs w:val="24"/>
        </w:rPr>
        <w:t xml:space="preserve">В результате изучения профессионального модуля обучающихся должен освоить основной вид </w:t>
      </w:r>
      <w:r w:rsidR="0023620A" w:rsidRPr="00D13F4E">
        <w:rPr>
          <w:rFonts w:ascii="Times New Roman" w:hAnsi="Times New Roman" w:cs="Times New Roman"/>
          <w:sz w:val="24"/>
          <w:szCs w:val="24"/>
        </w:rPr>
        <w:t xml:space="preserve">деятельности </w:t>
      </w:r>
      <w:r w:rsidR="0023620A" w:rsidRPr="00D13F4E">
        <w:rPr>
          <w:rFonts w:ascii="Times New Roman" w:hAnsi="Times New Roman" w:cs="Times New Roman"/>
          <w:b/>
          <w:color w:val="000000"/>
          <w:sz w:val="24"/>
          <w:szCs w:val="24"/>
        </w:rPr>
        <w:t>«</w:t>
      </w:r>
      <w:r w:rsidRPr="00D13F4E">
        <w:rPr>
          <w:rFonts w:ascii="Times New Roman" w:hAnsi="Times New Roman" w:cs="Times New Roman"/>
          <w:sz w:val="24"/>
          <w:szCs w:val="24"/>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 и соответствующие ему общие компетенции и профессиональные компетенции:</w:t>
      </w:r>
    </w:p>
    <w:p w:rsidR="00777072" w:rsidRPr="00D13F4E" w:rsidRDefault="00651DB7" w:rsidP="00651DB7">
      <w:pPr>
        <w:spacing w:after="0" w:line="276"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1.1.1 </w:t>
      </w:r>
      <w:r w:rsidRPr="00D13F4E">
        <w:rPr>
          <w:rFonts w:ascii="Times New Roman" w:eastAsia="Times New Roman" w:hAnsi="Times New Roman" w:cs="Times New Roman"/>
          <w:sz w:val="24"/>
          <w:szCs w:val="24"/>
          <w:lang w:eastAsia="ru-RU"/>
        </w:rPr>
        <w:t>Перечень общих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8518"/>
      </w:tblGrid>
      <w:tr w:rsidR="00777072" w:rsidRPr="00D13F4E" w:rsidTr="00777072">
        <w:tc>
          <w:tcPr>
            <w:tcW w:w="1121" w:type="dxa"/>
          </w:tcPr>
          <w:p w:rsidR="00777072" w:rsidRPr="00D13F4E" w:rsidRDefault="00777072" w:rsidP="00582347">
            <w:pPr>
              <w:spacing w:after="0" w:line="240" w:lineRule="auto"/>
              <w:rPr>
                <w:rStyle w:val="a4"/>
                <w:rFonts w:ascii="Times New Roman" w:hAnsi="Times New Roman"/>
                <w:sz w:val="24"/>
                <w:szCs w:val="24"/>
              </w:rPr>
            </w:pPr>
            <w:r w:rsidRPr="00D13F4E">
              <w:rPr>
                <w:rStyle w:val="a4"/>
                <w:rFonts w:ascii="Times New Roman" w:hAnsi="Times New Roman"/>
                <w:sz w:val="24"/>
                <w:szCs w:val="24"/>
              </w:rPr>
              <w:t>Код</w:t>
            </w:r>
          </w:p>
        </w:tc>
        <w:tc>
          <w:tcPr>
            <w:tcW w:w="8518" w:type="dxa"/>
          </w:tcPr>
          <w:p w:rsidR="00777072" w:rsidRPr="00D13F4E" w:rsidRDefault="00777072" w:rsidP="00582347">
            <w:pPr>
              <w:spacing w:after="0" w:line="240" w:lineRule="auto"/>
              <w:jc w:val="center"/>
              <w:rPr>
                <w:rStyle w:val="a4"/>
                <w:rFonts w:ascii="Times New Roman" w:hAnsi="Times New Roman"/>
                <w:i w:val="0"/>
                <w:iCs/>
                <w:sz w:val="24"/>
                <w:szCs w:val="24"/>
              </w:rPr>
            </w:pPr>
            <w:r w:rsidRPr="00D13F4E">
              <w:rPr>
                <w:rStyle w:val="a4"/>
                <w:rFonts w:ascii="Times New Roman" w:hAnsi="Times New Roman"/>
                <w:i w:val="0"/>
                <w:iCs/>
                <w:sz w:val="24"/>
                <w:szCs w:val="24"/>
              </w:rPr>
              <w:t>Наименование общих компетенций</w:t>
            </w:r>
          </w:p>
        </w:tc>
      </w:tr>
      <w:tr w:rsidR="00777072" w:rsidRPr="00D13F4E" w:rsidTr="00777072">
        <w:trPr>
          <w:trHeight w:val="327"/>
        </w:trPr>
        <w:tc>
          <w:tcPr>
            <w:tcW w:w="1121" w:type="dxa"/>
          </w:tcPr>
          <w:p w:rsidR="00777072" w:rsidRPr="00D13F4E" w:rsidRDefault="00777072" w:rsidP="00582347">
            <w:pPr>
              <w:spacing w:after="0" w:line="240" w:lineRule="auto"/>
              <w:rPr>
                <w:rStyle w:val="a4"/>
                <w:rFonts w:ascii="Times New Roman" w:hAnsi="Times New Roman"/>
                <w:b/>
                <w:i w:val="0"/>
                <w:sz w:val="24"/>
                <w:szCs w:val="24"/>
              </w:rPr>
            </w:pPr>
            <w:r w:rsidRPr="00D13F4E">
              <w:rPr>
                <w:rStyle w:val="a4"/>
                <w:rFonts w:ascii="Times New Roman" w:hAnsi="Times New Roman"/>
                <w:b/>
                <w:iCs/>
                <w:sz w:val="24"/>
                <w:szCs w:val="24"/>
              </w:rPr>
              <w:t xml:space="preserve">ОК </w:t>
            </w:r>
            <w:r w:rsidR="00422288">
              <w:rPr>
                <w:rStyle w:val="a4"/>
                <w:rFonts w:ascii="Times New Roman" w:hAnsi="Times New Roman"/>
                <w:b/>
                <w:iCs/>
                <w:sz w:val="24"/>
                <w:szCs w:val="24"/>
              </w:rPr>
              <w:t>02</w:t>
            </w:r>
          </w:p>
        </w:tc>
        <w:tc>
          <w:tcPr>
            <w:tcW w:w="8518" w:type="dxa"/>
          </w:tcPr>
          <w:p w:rsidR="00777072" w:rsidRPr="00D13F4E" w:rsidRDefault="00422288" w:rsidP="00582347">
            <w:pPr>
              <w:spacing w:after="0" w:line="240" w:lineRule="auto"/>
              <w:rPr>
                <w:rStyle w:val="a4"/>
                <w:rFonts w:ascii="Times New Roman" w:hAnsi="Times New Roman"/>
                <w:i w:val="0"/>
                <w:iCs/>
                <w:sz w:val="24"/>
                <w:szCs w:val="24"/>
              </w:rPr>
            </w:pPr>
            <w:r w:rsidRPr="00422288">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bl>
    <w:p w:rsidR="00777072" w:rsidRPr="00D13F4E" w:rsidRDefault="00777072" w:rsidP="00D13F4E">
      <w:pPr>
        <w:spacing w:after="0" w:line="276" w:lineRule="auto"/>
        <w:ind w:firstLine="709"/>
        <w:rPr>
          <w:rStyle w:val="a4"/>
          <w:rFonts w:ascii="Times New Roman" w:hAnsi="Times New Roman"/>
          <w:bCs/>
          <w:i w:val="0"/>
          <w:iCs/>
          <w:sz w:val="24"/>
          <w:szCs w:val="24"/>
        </w:rPr>
      </w:pPr>
    </w:p>
    <w:p w:rsidR="00777072" w:rsidRPr="00D13F4E" w:rsidRDefault="00777072" w:rsidP="00D13F4E">
      <w:pPr>
        <w:spacing w:after="0" w:line="276" w:lineRule="auto"/>
        <w:ind w:firstLine="709"/>
        <w:rPr>
          <w:rStyle w:val="a4"/>
          <w:rFonts w:ascii="Times New Roman" w:hAnsi="Times New Roman"/>
          <w:bCs/>
          <w:i w:val="0"/>
          <w:iCs/>
          <w:sz w:val="24"/>
          <w:szCs w:val="24"/>
        </w:rPr>
      </w:pPr>
      <w:r w:rsidRPr="00D13F4E">
        <w:rPr>
          <w:rStyle w:val="a4"/>
          <w:rFonts w:ascii="Times New Roman" w:hAnsi="Times New Roman"/>
          <w:bCs/>
          <w:i w:val="0"/>
          <w:iCs/>
          <w:sz w:val="24"/>
          <w:szCs w:val="24"/>
        </w:rPr>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8543"/>
      </w:tblGrid>
      <w:tr w:rsidR="00777072" w:rsidRPr="00D13F4E" w:rsidTr="00777072">
        <w:tc>
          <w:tcPr>
            <w:tcW w:w="1096" w:type="dxa"/>
          </w:tcPr>
          <w:p w:rsidR="00777072" w:rsidRPr="00D13F4E" w:rsidRDefault="00777072" w:rsidP="00582347">
            <w:pPr>
              <w:spacing w:after="0" w:line="240" w:lineRule="auto"/>
              <w:rPr>
                <w:rStyle w:val="a4"/>
                <w:rFonts w:ascii="Times New Roman" w:hAnsi="Times New Roman"/>
                <w:sz w:val="24"/>
                <w:szCs w:val="24"/>
              </w:rPr>
            </w:pPr>
            <w:r w:rsidRPr="00D13F4E">
              <w:rPr>
                <w:rStyle w:val="a4"/>
                <w:rFonts w:ascii="Times New Roman" w:hAnsi="Times New Roman"/>
                <w:sz w:val="24"/>
                <w:szCs w:val="24"/>
              </w:rPr>
              <w:t>Код</w:t>
            </w:r>
          </w:p>
        </w:tc>
        <w:tc>
          <w:tcPr>
            <w:tcW w:w="8543" w:type="dxa"/>
          </w:tcPr>
          <w:p w:rsidR="00777072" w:rsidRPr="00D13F4E" w:rsidRDefault="00777072" w:rsidP="00582347">
            <w:pPr>
              <w:spacing w:after="0" w:line="240" w:lineRule="auto"/>
              <w:rPr>
                <w:rStyle w:val="a4"/>
                <w:rFonts w:ascii="Times New Roman" w:hAnsi="Times New Roman"/>
                <w:i w:val="0"/>
                <w:iCs/>
                <w:sz w:val="24"/>
                <w:szCs w:val="24"/>
              </w:rPr>
            </w:pPr>
            <w:r w:rsidRPr="00D13F4E">
              <w:rPr>
                <w:rStyle w:val="a4"/>
                <w:rFonts w:ascii="Times New Roman" w:hAnsi="Times New Roman"/>
                <w:i w:val="0"/>
                <w:iCs/>
                <w:sz w:val="24"/>
                <w:szCs w:val="24"/>
              </w:rPr>
              <w:t>Наименование видов деятельности и профессиональных компетенций</w:t>
            </w:r>
          </w:p>
        </w:tc>
      </w:tr>
      <w:tr w:rsidR="00777072" w:rsidRPr="00D13F4E" w:rsidTr="00777072">
        <w:tc>
          <w:tcPr>
            <w:tcW w:w="1096" w:type="dxa"/>
          </w:tcPr>
          <w:p w:rsidR="00777072" w:rsidRPr="00D13F4E" w:rsidRDefault="00777072" w:rsidP="00582347">
            <w:pPr>
              <w:spacing w:after="0" w:line="240" w:lineRule="auto"/>
              <w:rPr>
                <w:rStyle w:val="a4"/>
                <w:rFonts w:ascii="Times New Roman" w:hAnsi="Times New Roman"/>
                <w:b/>
                <w:sz w:val="24"/>
                <w:szCs w:val="24"/>
              </w:rPr>
            </w:pPr>
            <w:r w:rsidRPr="00D13F4E">
              <w:rPr>
                <w:rStyle w:val="a4"/>
                <w:rFonts w:ascii="Times New Roman" w:hAnsi="Times New Roman"/>
                <w:b/>
                <w:sz w:val="24"/>
                <w:szCs w:val="24"/>
              </w:rPr>
              <w:t>ВД 3</w:t>
            </w:r>
          </w:p>
        </w:tc>
        <w:tc>
          <w:tcPr>
            <w:tcW w:w="8543" w:type="dxa"/>
          </w:tcPr>
          <w:p w:rsidR="00777072" w:rsidRPr="00D13F4E" w:rsidRDefault="00777072" w:rsidP="00582347">
            <w:pPr>
              <w:spacing w:after="0" w:line="240" w:lineRule="auto"/>
              <w:rPr>
                <w:rStyle w:val="a4"/>
                <w:rFonts w:ascii="Times New Roman" w:hAnsi="Times New Roman"/>
                <w:i w:val="0"/>
                <w:iCs/>
                <w:sz w:val="24"/>
                <w:szCs w:val="24"/>
              </w:rPr>
            </w:pPr>
            <w:r w:rsidRPr="00D13F4E">
              <w:rPr>
                <w:rFonts w:ascii="Times New Roman" w:hAnsi="Times New Roman" w:cs="Times New Roman"/>
                <w:sz w:val="24"/>
                <w:szCs w:val="24"/>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r>
      <w:tr w:rsidR="00777072" w:rsidRPr="00D13F4E" w:rsidTr="00777072">
        <w:tc>
          <w:tcPr>
            <w:tcW w:w="1096" w:type="dxa"/>
          </w:tcPr>
          <w:p w:rsidR="00777072" w:rsidRPr="00D13F4E" w:rsidRDefault="00777072" w:rsidP="00582347">
            <w:pPr>
              <w:spacing w:after="0" w:line="240" w:lineRule="auto"/>
              <w:rPr>
                <w:rStyle w:val="a4"/>
                <w:rFonts w:ascii="Times New Roman" w:hAnsi="Times New Roman"/>
                <w:b/>
                <w:sz w:val="24"/>
                <w:szCs w:val="24"/>
              </w:rPr>
            </w:pPr>
            <w:r w:rsidRPr="00D13F4E">
              <w:rPr>
                <w:rFonts w:ascii="Times New Roman" w:eastAsia="Calibri" w:hAnsi="Times New Roman" w:cs="Times New Roman"/>
                <w:b/>
                <w:color w:val="000000"/>
                <w:sz w:val="24"/>
                <w:szCs w:val="24"/>
              </w:rPr>
              <w:t>ПК 3.1</w:t>
            </w:r>
          </w:p>
        </w:tc>
        <w:tc>
          <w:tcPr>
            <w:tcW w:w="8543" w:type="dxa"/>
          </w:tcPr>
          <w:p w:rsidR="00777072" w:rsidRPr="00D13F4E" w:rsidRDefault="00777072" w:rsidP="00582347">
            <w:pPr>
              <w:spacing w:after="0" w:line="240" w:lineRule="auto"/>
              <w:rPr>
                <w:rStyle w:val="a4"/>
                <w:rFonts w:ascii="Times New Roman" w:hAnsi="Times New Roman"/>
                <w:i w:val="0"/>
                <w:iCs/>
                <w:sz w:val="24"/>
                <w:szCs w:val="24"/>
              </w:rPr>
            </w:pPr>
            <w:r w:rsidRPr="00D13F4E">
              <w:rPr>
                <w:rFonts w:ascii="Times New Roman" w:eastAsia="Calibri" w:hAnsi="Times New Roman" w:cs="Times New Roman"/>
                <w:color w:val="000000"/>
                <w:sz w:val="24"/>
                <w:szCs w:val="24"/>
              </w:rPr>
              <w:t>Консультировать по вопросам регистрации прав на объекты недвижимости, и предоставления сведений, содержащихся в Едином государственном реестре недвижимости (ЕГРН)</w:t>
            </w:r>
          </w:p>
        </w:tc>
      </w:tr>
      <w:tr w:rsidR="00777072" w:rsidRPr="00D13F4E" w:rsidTr="00777072">
        <w:tc>
          <w:tcPr>
            <w:tcW w:w="1096" w:type="dxa"/>
          </w:tcPr>
          <w:p w:rsidR="00777072" w:rsidRPr="00D13F4E" w:rsidRDefault="00777072" w:rsidP="00582347">
            <w:pPr>
              <w:spacing w:after="0" w:line="240" w:lineRule="auto"/>
              <w:rPr>
                <w:rStyle w:val="a4"/>
                <w:rFonts w:ascii="Times New Roman" w:hAnsi="Times New Roman"/>
                <w:b/>
                <w:sz w:val="24"/>
                <w:szCs w:val="24"/>
              </w:rPr>
            </w:pPr>
            <w:r w:rsidRPr="00D13F4E">
              <w:rPr>
                <w:rFonts w:ascii="Times New Roman" w:eastAsia="Calibri" w:hAnsi="Times New Roman" w:cs="Times New Roman"/>
                <w:b/>
                <w:color w:val="000000"/>
                <w:sz w:val="24"/>
                <w:szCs w:val="24"/>
              </w:rPr>
              <w:t>ПК 3.2.</w:t>
            </w:r>
          </w:p>
        </w:tc>
        <w:tc>
          <w:tcPr>
            <w:tcW w:w="8543" w:type="dxa"/>
          </w:tcPr>
          <w:p w:rsidR="00777072" w:rsidRPr="00D13F4E" w:rsidRDefault="00777072" w:rsidP="00582347">
            <w:pPr>
              <w:pStyle w:val="2"/>
              <w:keepNext w:val="0"/>
              <w:spacing w:before="0" w:after="0"/>
              <w:jc w:val="both"/>
              <w:rPr>
                <w:rStyle w:val="a4"/>
                <w:rFonts w:ascii="Times New Roman" w:hAnsi="Times New Roman"/>
                <w:b w:val="0"/>
                <w:iCs w:val="0"/>
                <w:sz w:val="24"/>
                <w:szCs w:val="24"/>
              </w:rPr>
            </w:pPr>
            <w:r w:rsidRPr="00D13F4E">
              <w:rPr>
                <w:rFonts w:ascii="Times New Roman" w:eastAsia="Calibri" w:hAnsi="Times New Roman"/>
                <w:b w:val="0"/>
                <w:bCs w:val="0"/>
                <w:i w:val="0"/>
                <w:iCs w:val="0"/>
                <w:color w:val="000000"/>
                <w:sz w:val="24"/>
                <w:szCs w:val="24"/>
                <w:lang w:eastAsia="en-US"/>
              </w:rPr>
              <w:t>Осуществлять документационное сопровождение в сфере кадастрового учета и (или) государственной регистрации прав на объекты недвижимости</w:t>
            </w:r>
          </w:p>
        </w:tc>
      </w:tr>
      <w:tr w:rsidR="00777072" w:rsidRPr="00D13F4E" w:rsidTr="00777072">
        <w:tc>
          <w:tcPr>
            <w:tcW w:w="1096" w:type="dxa"/>
          </w:tcPr>
          <w:p w:rsidR="00777072" w:rsidRPr="00D13F4E" w:rsidRDefault="00777072" w:rsidP="00582347">
            <w:pPr>
              <w:spacing w:after="0" w:line="240" w:lineRule="auto"/>
              <w:rPr>
                <w:rStyle w:val="a4"/>
                <w:rFonts w:ascii="Times New Roman" w:hAnsi="Times New Roman"/>
                <w:b/>
                <w:bCs/>
                <w:i w:val="0"/>
                <w:iCs/>
                <w:sz w:val="24"/>
                <w:szCs w:val="24"/>
              </w:rPr>
            </w:pPr>
            <w:r w:rsidRPr="00D13F4E">
              <w:rPr>
                <w:rFonts w:ascii="Times New Roman" w:eastAsia="Calibri" w:hAnsi="Times New Roman" w:cs="Times New Roman"/>
                <w:b/>
                <w:color w:val="000000"/>
                <w:sz w:val="24"/>
                <w:szCs w:val="24"/>
              </w:rPr>
              <w:t>ПК 3.3.</w:t>
            </w:r>
          </w:p>
        </w:tc>
        <w:tc>
          <w:tcPr>
            <w:tcW w:w="8543" w:type="dxa"/>
          </w:tcPr>
          <w:p w:rsidR="00777072" w:rsidRPr="00D13F4E" w:rsidRDefault="00777072" w:rsidP="00582347">
            <w:pPr>
              <w:spacing w:after="0" w:line="240" w:lineRule="auto"/>
              <w:rPr>
                <w:rStyle w:val="a4"/>
                <w:rFonts w:ascii="Times New Roman" w:hAnsi="Times New Roman"/>
                <w:bCs/>
                <w:i w:val="0"/>
                <w:iCs/>
                <w:sz w:val="24"/>
                <w:szCs w:val="24"/>
              </w:rPr>
            </w:pPr>
            <w:r w:rsidRPr="00D13F4E">
              <w:rPr>
                <w:rFonts w:ascii="Times New Roman" w:eastAsia="Calibri" w:hAnsi="Times New Roman" w:cs="Times New Roman"/>
                <w:color w:val="000000"/>
                <w:sz w:val="24"/>
                <w:szCs w:val="24"/>
              </w:rPr>
              <w:t>Использовать информационную систему, предназначенную для ведения ЕГРН</w:t>
            </w:r>
          </w:p>
        </w:tc>
      </w:tr>
      <w:tr w:rsidR="00777072" w:rsidRPr="00D13F4E" w:rsidTr="00777072">
        <w:tc>
          <w:tcPr>
            <w:tcW w:w="1096" w:type="dxa"/>
          </w:tcPr>
          <w:p w:rsidR="00777072" w:rsidRPr="00D13F4E" w:rsidRDefault="00777072" w:rsidP="00582347">
            <w:pPr>
              <w:spacing w:after="0" w:line="240" w:lineRule="auto"/>
              <w:rPr>
                <w:rStyle w:val="a4"/>
                <w:rFonts w:ascii="Times New Roman" w:hAnsi="Times New Roman"/>
                <w:b/>
                <w:bCs/>
                <w:i w:val="0"/>
                <w:iCs/>
                <w:sz w:val="24"/>
                <w:szCs w:val="24"/>
              </w:rPr>
            </w:pPr>
            <w:r w:rsidRPr="00D13F4E">
              <w:rPr>
                <w:rFonts w:ascii="Times New Roman" w:eastAsia="Calibri" w:hAnsi="Times New Roman" w:cs="Times New Roman"/>
                <w:b/>
                <w:color w:val="000000"/>
                <w:sz w:val="24"/>
                <w:szCs w:val="24"/>
              </w:rPr>
              <w:t>ПК 3.4.</w:t>
            </w:r>
          </w:p>
        </w:tc>
        <w:tc>
          <w:tcPr>
            <w:tcW w:w="8543" w:type="dxa"/>
          </w:tcPr>
          <w:p w:rsidR="00777072" w:rsidRPr="00D13F4E" w:rsidRDefault="00777072" w:rsidP="00582347">
            <w:pPr>
              <w:spacing w:after="0" w:line="240" w:lineRule="auto"/>
              <w:rPr>
                <w:rStyle w:val="a4"/>
                <w:rFonts w:ascii="Times New Roman" w:hAnsi="Times New Roman"/>
                <w:bCs/>
                <w:sz w:val="24"/>
                <w:szCs w:val="24"/>
              </w:rPr>
            </w:pPr>
            <w:r w:rsidRPr="00D13F4E">
              <w:rPr>
                <w:rFonts w:ascii="Times New Roman" w:eastAsia="Calibri" w:hAnsi="Times New Roman" w:cs="Times New Roman"/>
                <w:color w:val="000000"/>
                <w:sz w:val="24"/>
                <w:szCs w:val="24"/>
              </w:rPr>
              <w:t>Осуществлять сбор, систематизация и накопление информации, необходимой для определения кадастровой стоимости объектов недвижимости</w:t>
            </w:r>
          </w:p>
        </w:tc>
      </w:tr>
    </w:tbl>
    <w:p w:rsidR="00777072" w:rsidRPr="00D13F4E" w:rsidRDefault="00777072" w:rsidP="00D13F4E">
      <w:pPr>
        <w:spacing w:after="0" w:line="276" w:lineRule="auto"/>
        <w:ind w:firstLine="709"/>
        <w:rPr>
          <w:rFonts w:ascii="Times New Roman" w:hAnsi="Times New Roman" w:cs="Times New Roman"/>
          <w:bCs/>
          <w:sz w:val="24"/>
          <w:szCs w:val="24"/>
        </w:rPr>
      </w:pPr>
    </w:p>
    <w:p w:rsidR="00777072" w:rsidRPr="00D13F4E" w:rsidRDefault="00777072" w:rsidP="00D13F4E">
      <w:pPr>
        <w:spacing w:after="0" w:line="276" w:lineRule="auto"/>
        <w:ind w:firstLine="709"/>
        <w:rPr>
          <w:rFonts w:ascii="Times New Roman" w:hAnsi="Times New Roman" w:cs="Times New Roman"/>
          <w:bCs/>
          <w:sz w:val="24"/>
          <w:szCs w:val="24"/>
        </w:rPr>
      </w:pPr>
      <w:r w:rsidRPr="00D13F4E">
        <w:rPr>
          <w:rFonts w:ascii="Times New Roman" w:hAnsi="Times New Roman" w:cs="Times New Roman"/>
          <w:bCs/>
          <w:sz w:val="24"/>
          <w:szCs w:val="24"/>
        </w:rPr>
        <w:t>1.1.3. В результате освоения профессионального модуля обучающийся должен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1276"/>
        <w:gridCol w:w="6940"/>
      </w:tblGrid>
      <w:tr w:rsidR="00506C12" w:rsidRPr="00D13F4E" w:rsidTr="00506C12">
        <w:tc>
          <w:tcPr>
            <w:tcW w:w="1305" w:type="dxa"/>
            <w:vMerge w:val="restart"/>
          </w:tcPr>
          <w:p w:rsidR="00506C12" w:rsidRDefault="00506C12" w:rsidP="00582347">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 xml:space="preserve">Владеть </w:t>
            </w:r>
          </w:p>
          <w:p w:rsidR="00506C12" w:rsidRPr="00D13F4E" w:rsidRDefault="00506C12" w:rsidP="00582347">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навыками</w:t>
            </w:r>
          </w:p>
        </w:tc>
        <w:tc>
          <w:tcPr>
            <w:tcW w:w="1276" w:type="dxa"/>
          </w:tcPr>
          <w:p w:rsidR="00506C12" w:rsidRPr="00D13F4E" w:rsidRDefault="00506C12" w:rsidP="00582347">
            <w:pPr>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Н3.1.01</w:t>
            </w:r>
          </w:p>
        </w:tc>
        <w:tc>
          <w:tcPr>
            <w:tcW w:w="6940" w:type="dxa"/>
          </w:tcPr>
          <w:p w:rsidR="00506C12" w:rsidRPr="00D13F4E" w:rsidRDefault="00506C12" w:rsidP="00582347">
            <w:pPr>
              <w:spacing w:after="0" w:line="240" w:lineRule="auto"/>
              <w:jc w:val="both"/>
              <w:rPr>
                <w:rFonts w:ascii="Times New Roman" w:eastAsia="Calibri" w:hAnsi="Times New Roman" w:cs="Times New Roman"/>
                <w:color w:val="000000"/>
                <w:sz w:val="24"/>
                <w:szCs w:val="24"/>
              </w:rPr>
            </w:pPr>
            <w:r w:rsidRPr="00D13F4E">
              <w:rPr>
                <w:rFonts w:ascii="Times New Roman" w:hAnsi="Times New Roman" w:cs="Times New Roman"/>
                <w:bCs/>
                <w:sz w:val="24"/>
                <w:szCs w:val="24"/>
              </w:rPr>
              <w:t xml:space="preserve">Предоставление сведений об объектах недвижимости из Государственного реестра недвижимости (ЕГРН), а также консультирования </w:t>
            </w:r>
            <w:r w:rsidRPr="00D13F4E">
              <w:rPr>
                <w:rFonts w:ascii="Times New Roman" w:eastAsia="Calibri" w:hAnsi="Times New Roman" w:cs="Times New Roman"/>
                <w:color w:val="000000"/>
                <w:sz w:val="24"/>
                <w:szCs w:val="24"/>
              </w:rPr>
              <w:t>по вопросам регистрац</w:t>
            </w:r>
            <w:r>
              <w:rPr>
                <w:rFonts w:ascii="Times New Roman" w:eastAsia="Calibri" w:hAnsi="Times New Roman" w:cs="Times New Roman"/>
                <w:color w:val="000000"/>
                <w:sz w:val="24"/>
                <w:szCs w:val="24"/>
              </w:rPr>
              <w:t>ии прав на объекты недвижимости</w:t>
            </w:r>
          </w:p>
        </w:tc>
      </w:tr>
      <w:tr w:rsidR="00506C12" w:rsidRPr="00D13F4E" w:rsidTr="00506C12">
        <w:tc>
          <w:tcPr>
            <w:tcW w:w="1305" w:type="dxa"/>
            <w:vMerge/>
          </w:tcPr>
          <w:p w:rsidR="00506C12" w:rsidRPr="00D13F4E" w:rsidRDefault="00506C12" w:rsidP="00582347">
            <w:pPr>
              <w:spacing w:after="0" w:line="240" w:lineRule="auto"/>
              <w:rPr>
                <w:rFonts w:ascii="Times New Roman" w:hAnsi="Times New Roman" w:cs="Times New Roman"/>
                <w:bCs/>
                <w:sz w:val="24"/>
                <w:szCs w:val="24"/>
              </w:rPr>
            </w:pPr>
          </w:p>
        </w:tc>
        <w:tc>
          <w:tcPr>
            <w:tcW w:w="1276" w:type="dxa"/>
          </w:tcPr>
          <w:p w:rsidR="00506C12" w:rsidRPr="00D13F4E" w:rsidRDefault="00506C12" w:rsidP="00582347">
            <w:pPr>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Н 3.2.01</w:t>
            </w:r>
          </w:p>
        </w:tc>
        <w:tc>
          <w:tcPr>
            <w:tcW w:w="6940" w:type="dxa"/>
          </w:tcPr>
          <w:p w:rsidR="00506C12" w:rsidRPr="00D13F4E" w:rsidRDefault="00506C12" w:rsidP="00582347">
            <w:pPr>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Выполнение работы по</w:t>
            </w:r>
            <w:r w:rsidRPr="00D13F4E">
              <w:rPr>
                <w:rFonts w:ascii="Times New Roman" w:eastAsia="Calibri" w:hAnsi="Times New Roman" w:cs="Times New Roman"/>
                <w:bCs/>
                <w:iCs/>
                <w:sz w:val="24"/>
                <w:szCs w:val="24"/>
              </w:rPr>
              <w:t xml:space="preserve"> документальному сопровождению в сфере кадастрового учета и (или) государственной регистрации прав на объекты недвижимости</w:t>
            </w:r>
          </w:p>
        </w:tc>
      </w:tr>
      <w:tr w:rsidR="00506C12" w:rsidRPr="00D13F4E" w:rsidTr="00506C12">
        <w:tc>
          <w:tcPr>
            <w:tcW w:w="1305" w:type="dxa"/>
            <w:vMerge/>
          </w:tcPr>
          <w:p w:rsidR="00506C12" w:rsidRPr="00D13F4E" w:rsidRDefault="00506C12" w:rsidP="00582347">
            <w:pPr>
              <w:spacing w:after="0" w:line="240" w:lineRule="auto"/>
              <w:rPr>
                <w:rFonts w:ascii="Times New Roman" w:hAnsi="Times New Roman" w:cs="Times New Roman"/>
                <w:bCs/>
                <w:sz w:val="24"/>
                <w:szCs w:val="24"/>
              </w:rPr>
            </w:pPr>
          </w:p>
        </w:tc>
        <w:tc>
          <w:tcPr>
            <w:tcW w:w="1276" w:type="dxa"/>
          </w:tcPr>
          <w:p w:rsidR="00506C12" w:rsidRPr="00D13F4E" w:rsidRDefault="00506C12" w:rsidP="00582347">
            <w:pPr>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Н 3.3.01</w:t>
            </w:r>
          </w:p>
        </w:tc>
        <w:tc>
          <w:tcPr>
            <w:tcW w:w="6940" w:type="dxa"/>
          </w:tcPr>
          <w:p w:rsidR="00506C12" w:rsidRPr="00D13F4E" w:rsidRDefault="00506C12" w:rsidP="00582347">
            <w:pPr>
              <w:spacing w:after="0" w:line="240" w:lineRule="auto"/>
              <w:jc w:val="both"/>
              <w:rPr>
                <w:rFonts w:ascii="Times New Roman" w:hAnsi="Times New Roman" w:cs="Times New Roman"/>
                <w:bCs/>
                <w:sz w:val="24"/>
                <w:szCs w:val="24"/>
              </w:rPr>
            </w:pPr>
            <w:r w:rsidRPr="00D13F4E">
              <w:rPr>
                <w:rFonts w:ascii="Times New Roman" w:eastAsia="Calibri" w:hAnsi="Times New Roman" w:cs="Times New Roman"/>
                <w:color w:val="000000"/>
                <w:sz w:val="24"/>
                <w:szCs w:val="24"/>
              </w:rPr>
              <w:t>Использование  информационной системы, предназначенной для ведения ЕГРН</w:t>
            </w:r>
          </w:p>
        </w:tc>
      </w:tr>
      <w:tr w:rsidR="00506C12" w:rsidRPr="00D13F4E" w:rsidTr="00506C12">
        <w:tc>
          <w:tcPr>
            <w:tcW w:w="1305" w:type="dxa"/>
            <w:vMerge/>
          </w:tcPr>
          <w:p w:rsidR="00506C12" w:rsidRPr="00D13F4E" w:rsidRDefault="00506C12" w:rsidP="00582347">
            <w:pPr>
              <w:spacing w:after="0" w:line="240" w:lineRule="auto"/>
              <w:rPr>
                <w:rFonts w:ascii="Times New Roman" w:hAnsi="Times New Roman" w:cs="Times New Roman"/>
                <w:bCs/>
                <w:sz w:val="24"/>
                <w:szCs w:val="24"/>
              </w:rPr>
            </w:pPr>
          </w:p>
        </w:tc>
        <w:tc>
          <w:tcPr>
            <w:tcW w:w="1276" w:type="dxa"/>
          </w:tcPr>
          <w:p w:rsidR="00506C12" w:rsidRPr="00D13F4E" w:rsidRDefault="00506C12" w:rsidP="00582347">
            <w:pPr>
              <w:spacing w:after="0" w:line="240" w:lineRule="auto"/>
              <w:jc w:val="both"/>
              <w:rPr>
                <w:rFonts w:ascii="Times New Roman" w:hAnsi="Times New Roman" w:cs="Times New Roman"/>
                <w:bCs/>
                <w:sz w:val="24"/>
                <w:szCs w:val="24"/>
              </w:rPr>
            </w:pPr>
            <w:r w:rsidRPr="00D13F4E">
              <w:rPr>
                <w:rFonts w:ascii="Times New Roman" w:eastAsia="Calibri" w:hAnsi="Times New Roman" w:cs="Times New Roman"/>
                <w:color w:val="000000"/>
                <w:sz w:val="24"/>
                <w:szCs w:val="24"/>
              </w:rPr>
              <w:t>Н 3.4.01</w:t>
            </w:r>
          </w:p>
        </w:tc>
        <w:tc>
          <w:tcPr>
            <w:tcW w:w="6940" w:type="dxa"/>
          </w:tcPr>
          <w:p w:rsidR="00506C12" w:rsidRPr="00D13F4E" w:rsidRDefault="00506C12" w:rsidP="00506C12">
            <w:pPr>
              <w:spacing w:after="0" w:line="240" w:lineRule="auto"/>
              <w:jc w:val="both"/>
              <w:rPr>
                <w:rFonts w:ascii="Times New Roman" w:hAnsi="Times New Roman" w:cs="Times New Roman"/>
                <w:bCs/>
                <w:sz w:val="24"/>
                <w:szCs w:val="24"/>
              </w:rPr>
            </w:pPr>
            <w:r w:rsidRPr="00D13F4E">
              <w:rPr>
                <w:rFonts w:ascii="Times New Roman" w:eastAsia="Calibri" w:hAnsi="Times New Roman" w:cs="Times New Roman"/>
                <w:color w:val="000000"/>
                <w:sz w:val="24"/>
                <w:szCs w:val="24"/>
              </w:rPr>
              <w:t>Поэтапное проведение государственной кадастровой оценки объектов недвижимости</w:t>
            </w:r>
          </w:p>
        </w:tc>
      </w:tr>
      <w:tr w:rsidR="00506C12" w:rsidRPr="00D13F4E" w:rsidTr="00506C12">
        <w:tc>
          <w:tcPr>
            <w:tcW w:w="1305" w:type="dxa"/>
            <w:vMerge w:val="restart"/>
          </w:tcPr>
          <w:p w:rsidR="00506C12" w:rsidRPr="00D13F4E" w:rsidRDefault="00506C12" w:rsidP="00582347">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Уметь</w:t>
            </w:r>
          </w:p>
        </w:tc>
        <w:tc>
          <w:tcPr>
            <w:tcW w:w="1276" w:type="dxa"/>
          </w:tcPr>
          <w:p w:rsidR="00506C12" w:rsidRPr="00724F41" w:rsidRDefault="00724F41" w:rsidP="00724F4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Уо 02.02</w:t>
            </w:r>
          </w:p>
        </w:tc>
        <w:tc>
          <w:tcPr>
            <w:tcW w:w="6940" w:type="dxa"/>
          </w:tcPr>
          <w:p w:rsidR="00506C12" w:rsidRPr="00506C12" w:rsidRDefault="00724F41" w:rsidP="00506C12">
            <w:pPr>
              <w:spacing w:after="0" w:line="240" w:lineRule="auto"/>
              <w:jc w:val="both"/>
              <w:rPr>
                <w:rFonts w:ascii="Times New Roman" w:hAnsi="Times New Roman" w:cs="Times New Roman"/>
                <w:bCs/>
                <w:sz w:val="24"/>
                <w:szCs w:val="24"/>
              </w:rPr>
            </w:pPr>
            <w:r>
              <w:rPr>
                <w:rFonts w:ascii="Times New Roman" w:eastAsia="Calibri" w:hAnsi="Times New Roman" w:cs="Times New Roman"/>
                <w:iCs/>
                <w:sz w:val="24"/>
                <w:szCs w:val="24"/>
              </w:rPr>
              <w:t>О</w:t>
            </w:r>
            <w:r w:rsidRPr="00724F41">
              <w:rPr>
                <w:rFonts w:ascii="Times New Roman" w:eastAsia="Calibri" w:hAnsi="Times New Roman" w:cs="Times New Roman"/>
                <w:iCs/>
                <w:sz w:val="24"/>
                <w:szCs w:val="24"/>
              </w:rPr>
              <w:t>пределять необходимые источники информации</w:t>
            </w:r>
          </w:p>
        </w:tc>
      </w:tr>
      <w:tr w:rsidR="00724F41" w:rsidRPr="00D13F4E" w:rsidTr="00506C12">
        <w:tc>
          <w:tcPr>
            <w:tcW w:w="1305" w:type="dxa"/>
            <w:vMerge/>
          </w:tcPr>
          <w:p w:rsidR="00724F41" w:rsidRPr="00D13F4E" w:rsidRDefault="00724F41" w:rsidP="00724F41">
            <w:pPr>
              <w:spacing w:after="0" w:line="240" w:lineRule="auto"/>
              <w:rPr>
                <w:rFonts w:ascii="Times New Roman" w:hAnsi="Times New Roman" w:cs="Times New Roman"/>
                <w:bCs/>
                <w:sz w:val="24"/>
                <w:szCs w:val="24"/>
              </w:rPr>
            </w:pPr>
          </w:p>
        </w:tc>
        <w:tc>
          <w:tcPr>
            <w:tcW w:w="1276" w:type="dxa"/>
          </w:tcPr>
          <w:p w:rsidR="00724F41" w:rsidRPr="00D13F4E" w:rsidRDefault="00724F41" w:rsidP="00724F41">
            <w:pPr>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У 3.1.01</w:t>
            </w:r>
          </w:p>
        </w:tc>
        <w:tc>
          <w:tcPr>
            <w:tcW w:w="6940" w:type="dxa"/>
          </w:tcPr>
          <w:p w:rsidR="00724F41" w:rsidRPr="00D13F4E" w:rsidRDefault="00724F41" w:rsidP="00724F41">
            <w:pPr>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Подготавливать документы, необходимые для предоставления и</w:t>
            </w:r>
            <w:r>
              <w:rPr>
                <w:rFonts w:ascii="Times New Roman" w:hAnsi="Times New Roman" w:cs="Times New Roman"/>
                <w:bCs/>
                <w:sz w:val="24"/>
                <w:szCs w:val="24"/>
              </w:rPr>
              <w:t>з ЕГРН</w:t>
            </w:r>
          </w:p>
        </w:tc>
      </w:tr>
      <w:tr w:rsidR="00724F41" w:rsidRPr="00D13F4E" w:rsidTr="00506C12">
        <w:tc>
          <w:tcPr>
            <w:tcW w:w="1305" w:type="dxa"/>
            <w:vMerge/>
          </w:tcPr>
          <w:p w:rsidR="00724F41" w:rsidRPr="00D13F4E" w:rsidRDefault="00724F41" w:rsidP="00724F41">
            <w:pPr>
              <w:spacing w:after="0" w:line="240" w:lineRule="auto"/>
              <w:rPr>
                <w:rFonts w:ascii="Times New Roman" w:hAnsi="Times New Roman" w:cs="Times New Roman"/>
                <w:bCs/>
                <w:sz w:val="24"/>
                <w:szCs w:val="24"/>
              </w:rPr>
            </w:pPr>
          </w:p>
        </w:tc>
        <w:tc>
          <w:tcPr>
            <w:tcW w:w="1276" w:type="dxa"/>
          </w:tcPr>
          <w:p w:rsidR="00724F41" w:rsidRPr="00D13F4E" w:rsidRDefault="00724F41" w:rsidP="00724F41">
            <w:pPr>
              <w:spacing w:after="0" w:line="240" w:lineRule="auto"/>
              <w:jc w:val="both"/>
              <w:rPr>
                <w:rFonts w:ascii="Times New Roman" w:eastAsia="Calibri" w:hAnsi="Times New Roman" w:cs="Times New Roman"/>
                <w:color w:val="000000"/>
                <w:sz w:val="24"/>
                <w:szCs w:val="24"/>
              </w:rPr>
            </w:pPr>
            <w:r w:rsidRPr="00D13F4E">
              <w:rPr>
                <w:rFonts w:ascii="Times New Roman" w:hAnsi="Times New Roman" w:cs="Times New Roman"/>
                <w:bCs/>
                <w:sz w:val="24"/>
                <w:szCs w:val="24"/>
              </w:rPr>
              <w:t>У 3.2.01</w:t>
            </w:r>
          </w:p>
        </w:tc>
        <w:tc>
          <w:tcPr>
            <w:tcW w:w="6940" w:type="dxa"/>
          </w:tcPr>
          <w:p w:rsidR="00724F41" w:rsidRPr="00506C12" w:rsidRDefault="00724F41" w:rsidP="00724F41">
            <w:pPr>
              <w:tabs>
                <w:tab w:val="left" w:pos="1026"/>
              </w:tabs>
              <w:spacing w:after="0" w:line="240" w:lineRule="auto"/>
              <w:jc w:val="both"/>
              <w:rPr>
                <w:rFonts w:ascii="Times New Roman" w:eastAsia="Calibri" w:hAnsi="Times New Roman" w:cs="Times New Roman"/>
                <w:bCs/>
                <w:iCs/>
                <w:color w:val="000000"/>
                <w:sz w:val="24"/>
                <w:szCs w:val="24"/>
              </w:rPr>
            </w:pPr>
            <w:r w:rsidRPr="00D13F4E">
              <w:rPr>
                <w:rFonts w:ascii="Times New Roman" w:hAnsi="Times New Roman" w:cs="Times New Roman"/>
                <w:bCs/>
                <w:sz w:val="24"/>
                <w:szCs w:val="24"/>
              </w:rPr>
              <w:t>Оформлять документацию</w:t>
            </w:r>
            <w:r w:rsidRPr="00D13F4E">
              <w:rPr>
                <w:rFonts w:ascii="Times New Roman" w:eastAsia="Calibri" w:hAnsi="Times New Roman" w:cs="Times New Roman"/>
                <w:bCs/>
                <w:iCs/>
                <w:color w:val="000000"/>
                <w:sz w:val="24"/>
                <w:szCs w:val="24"/>
              </w:rPr>
              <w:t xml:space="preserve">в сфере кадастрового учета и (или) </w:t>
            </w:r>
            <w:r w:rsidRPr="00D13F4E">
              <w:rPr>
                <w:rFonts w:ascii="Times New Roman" w:eastAsia="Calibri" w:hAnsi="Times New Roman" w:cs="Times New Roman"/>
                <w:bCs/>
                <w:iCs/>
                <w:color w:val="000000"/>
                <w:sz w:val="24"/>
                <w:szCs w:val="24"/>
              </w:rPr>
              <w:lastRenderedPageBreak/>
              <w:t>государственной регистрац</w:t>
            </w:r>
            <w:r>
              <w:rPr>
                <w:rFonts w:ascii="Times New Roman" w:eastAsia="Calibri" w:hAnsi="Times New Roman" w:cs="Times New Roman"/>
                <w:bCs/>
                <w:iCs/>
                <w:color w:val="000000"/>
                <w:sz w:val="24"/>
                <w:szCs w:val="24"/>
              </w:rPr>
              <w:t>ии прав на объекты недвижимости</w:t>
            </w:r>
          </w:p>
        </w:tc>
      </w:tr>
      <w:tr w:rsidR="00724F41" w:rsidRPr="00D13F4E" w:rsidTr="00506C12">
        <w:tc>
          <w:tcPr>
            <w:tcW w:w="1305" w:type="dxa"/>
            <w:vMerge/>
          </w:tcPr>
          <w:p w:rsidR="00724F41" w:rsidRPr="00D13F4E" w:rsidRDefault="00724F41" w:rsidP="00724F41">
            <w:pPr>
              <w:spacing w:after="0" w:line="240" w:lineRule="auto"/>
              <w:rPr>
                <w:rFonts w:ascii="Times New Roman" w:hAnsi="Times New Roman" w:cs="Times New Roman"/>
                <w:bCs/>
                <w:sz w:val="24"/>
                <w:szCs w:val="24"/>
              </w:rPr>
            </w:pPr>
          </w:p>
        </w:tc>
        <w:tc>
          <w:tcPr>
            <w:tcW w:w="1276" w:type="dxa"/>
          </w:tcPr>
          <w:p w:rsidR="00724F41" w:rsidRPr="00D13F4E" w:rsidRDefault="00724F41" w:rsidP="00724F41">
            <w:pPr>
              <w:spacing w:after="0" w:line="240" w:lineRule="auto"/>
              <w:jc w:val="both"/>
              <w:rPr>
                <w:rFonts w:ascii="Times New Roman" w:hAnsi="Times New Roman" w:cs="Times New Roman"/>
                <w:bCs/>
                <w:sz w:val="24"/>
                <w:szCs w:val="24"/>
              </w:rPr>
            </w:pPr>
            <w:r w:rsidRPr="00D13F4E">
              <w:rPr>
                <w:rFonts w:ascii="Times New Roman" w:eastAsia="Calibri" w:hAnsi="Times New Roman" w:cs="Times New Roman"/>
                <w:bCs/>
                <w:iCs/>
                <w:color w:val="000000"/>
                <w:sz w:val="24"/>
                <w:szCs w:val="24"/>
              </w:rPr>
              <w:t>У 3.3.01</w:t>
            </w:r>
          </w:p>
        </w:tc>
        <w:tc>
          <w:tcPr>
            <w:tcW w:w="6940" w:type="dxa"/>
          </w:tcPr>
          <w:p w:rsidR="00724F41" w:rsidRPr="00D13F4E" w:rsidRDefault="00724F41" w:rsidP="00724F41">
            <w:pPr>
              <w:spacing w:after="0" w:line="240" w:lineRule="auto"/>
              <w:jc w:val="both"/>
              <w:rPr>
                <w:rFonts w:ascii="Times New Roman" w:eastAsia="Calibri" w:hAnsi="Times New Roman" w:cs="Times New Roman"/>
                <w:bCs/>
                <w:iCs/>
                <w:color w:val="000000"/>
                <w:sz w:val="24"/>
                <w:szCs w:val="24"/>
              </w:rPr>
            </w:pPr>
            <w:r w:rsidRPr="00D13F4E">
              <w:rPr>
                <w:rFonts w:ascii="Times New Roman" w:eastAsia="Calibri" w:hAnsi="Times New Roman" w:cs="Times New Roman"/>
                <w:color w:val="000000"/>
                <w:sz w:val="24"/>
                <w:szCs w:val="24"/>
              </w:rPr>
              <w:t>Использовать информационную систему, предназначенную для ведения ЕГРН</w:t>
            </w:r>
          </w:p>
          <w:p w:rsidR="00724F41" w:rsidRPr="00D13F4E" w:rsidRDefault="00724F41" w:rsidP="00724F41">
            <w:pPr>
              <w:spacing w:after="0" w:line="240" w:lineRule="auto"/>
              <w:jc w:val="both"/>
              <w:rPr>
                <w:rFonts w:ascii="Times New Roman" w:eastAsia="Calibri" w:hAnsi="Times New Roman" w:cs="Times New Roman"/>
                <w:bCs/>
                <w:iCs/>
                <w:color w:val="000000"/>
                <w:sz w:val="24"/>
                <w:szCs w:val="24"/>
              </w:rPr>
            </w:pPr>
          </w:p>
        </w:tc>
      </w:tr>
      <w:tr w:rsidR="00724F41" w:rsidRPr="00D13F4E" w:rsidTr="00506C12">
        <w:tc>
          <w:tcPr>
            <w:tcW w:w="1305" w:type="dxa"/>
            <w:vMerge w:val="restart"/>
          </w:tcPr>
          <w:p w:rsidR="00724F41" w:rsidRPr="00D13F4E" w:rsidRDefault="00724F41" w:rsidP="00724F41">
            <w:pPr>
              <w:spacing w:after="0" w:line="240" w:lineRule="auto"/>
              <w:rPr>
                <w:rFonts w:ascii="Times New Roman" w:hAnsi="Times New Roman" w:cs="Times New Roman"/>
                <w:bCs/>
                <w:sz w:val="24"/>
                <w:szCs w:val="24"/>
              </w:rPr>
            </w:pPr>
          </w:p>
        </w:tc>
        <w:tc>
          <w:tcPr>
            <w:tcW w:w="1276" w:type="dxa"/>
          </w:tcPr>
          <w:p w:rsidR="00724F41" w:rsidRPr="00D13F4E" w:rsidRDefault="00724F41" w:rsidP="00724F41">
            <w:pPr>
              <w:spacing w:after="0" w:line="240" w:lineRule="auto"/>
              <w:jc w:val="both"/>
              <w:rPr>
                <w:rFonts w:ascii="Times New Roman" w:eastAsia="Calibri" w:hAnsi="Times New Roman" w:cs="Times New Roman"/>
                <w:bCs/>
                <w:iCs/>
                <w:color w:val="000000"/>
                <w:sz w:val="24"/>
                <w:szCs w:val="24"/>
              </w:rPr>
            </w:pPr>
            <w:r w:rsidRPr="00D13F4E">
              <w:rPr>
                <w:rFonts w:ascii="Times New Roman" w:eastAsia="Calibri" w:hAnsi="Times New Roman" w:cs="Times New Roman"/>
                <w:bCs/>
                <w:iCs/>
                <w:color w:val="000000"/>
                <w:sz w:val="24"/>
                <w:szCs w:val="24"/>
              </w:rPr>
              <w:t>У 3.4.01</w:t>
            </w:r>
          </w:p>
        </w:tc>
        <w:tc>
          <w:tcPr>
            <w:tcW w:w="6940" w:type="dxa"/>
          </w:tcPr>
          <w:p w:rsidR="00724F41" w:rsidRPr="00506C12" w:rsidRDefault="00724F41" w:rsidP="00724F41">
            <w:pPr>
              <w:spacing w:after="0" w:line="240" w:lineRule="auto"/>
              <w:jc w:val="both"/>
              <w:rPr>
                <w:rFonts w:ascii="Times New Roman" w:eastAsia="Calibri" w:hAnsi="Times New Roman" w:cs="Times New Roman"/>
                <w:bCs/>
                <w:iCs/>
                <w:color w:val="000000"/>
                <w:sz w:val="24"/>
                <w:szCs w:val="24"/>
              </w:rPr>
            </w:pPr>
            <w:r w:rsidRPr="00D13F4E">
              <w:rPr>
                <w:rFonts w:ascii="Times New Roman" w:hAnsi="Times New Roman" w:cs="Times New Roman"/>
                <w:color w:val="000000" w:themeColor="text1"/>
                <w:sz w:val="24"/>
                <w:szCs w:val="24"/>
              </w:rPr>
              <w:t>Осуществлять сбор, систематизацию и накопление информации, необходимой для определения кадастровой стоимости объектов недвижимости</w:t>
            </w:r>
          </w:p>
        </w:tc>
      </w:tr>
      <w:tr w:rsidR="00724F41" w:rsidRPr="00D13F4E" w:rsidTr="00506C12">
        <w:tc>
          <w:tcPr>
            <w:tcW w:w="1305" w:type="dxa"/>
            <w:vMerge/>
          </w:tcPr>
          <w:p w:rsidR="00724F41" w:rsidRPr="00D13F4E" w:rsidRDefault="00724F41" w:rsidP="00724F41">
            <w:pPr>
              <w:spacing w:after="0" w:line="240" w:lineRule="auto"/>
              <w:rPr>
                <w:rFonts w:ascii="Times New Roman" w:hAnsi="Times New Roman" w:cs="Times New Roman"/>
                <w:bCs/>
                <w:sz w:val="24"/>
                <w:szCs w:val="24"/>
              </w:rPr>
            </w:pPr>
          </w:p>
        </w:tc>
        <w:tc>
          <w:tcPr>
            <w:tcW w:w="1276" w:type="dxa"/>
          </w:tcPr>
          <w:p w:rsidR="00724F41" w:rsidRPr="00D13F4E" w:rsidRDefault="00724F41" w:rsidP="00724F41">
            <w:pPr>
              <w:spacing w:after="0" w:line="240" w:lineRule="auto"/>
              <w:jc w:val="both"/>
              <w:rPr>
                <w:rFonts w:ascii="Times New Roman" w:eastAsia="Calibri" w:hAnsi="Times New Roman" w:cs="Times New Roman"/>
                <w:bCs/>
                <w:iCs/>
                <w:color w:val="000000"/>
                <w:sz w:val="24"/>
                <w:szCs w:val="24"/>
              </w:rPr>
            </w:pPr>
          </w:p>
        </w:tc>
        <w:tc>
          <w:tcPr>
            <w:tcW w:w="6940" w:type="dxa"/>
          </w:tcPr>
          <w:p w:rsidR="00724F41" w:rsidRPr="00D13F4E" w:rsidRDefault="00724F41" w:rsidP="00724F41">
            <w:pPr>
              <w:spacing w:after="0" w:line="240" w:lineRule="auto"/>
              <w:jc w:val="both"/>
              <w:rPr>
                <w:rFonts w:ascii="Times New Roman" w:eastAsia="Calibri" w:hAnsi="Times New Roman" w:cs="Times New Roman"/>
                <w:bCs/>
                <w:iCs/>
                <w:color w:val="000000"/>
                <w:sz w:val="24"/>
                <w:szCs w:val="24"/>
              </w:rPr>
            </w:pPr>
            <w:r w:rsidRPr="00D13F4E">
              <w:rPr>
                <w:rFonts w:ascii="Times New Roman" w:hAnsi="Times New Roman" w:cs="Times New Roman"/>
                <w:sz w:val="24"/>
                <w:szCs w:val="24"/>
              </w:rPr>
              <w:t xml:space="preserve">У 3.4.02 </w:t>
            </w:r>
            <w:r w:rsidRPr="00D13F4E">
              <w:rPr>
                <w:rFonts w:ascii="Times New Roman" w:eastAsia="Calibri" w:hAnsi="Times New Roman" w:cs="Times New Roman"/>
                <w:bCs/>
                <w:iCs/>
                <w:color w:val="000000"/>
                <w:sz w:val="24"/>
                <w:szCs w:val="24"/>
              </w:rPr>
              <w:t>Применять нормативно-правовую базу кадастровой оценки объектов недвижимости</w:t>
            </w:r>
          </w:p>
          <w:p w:rsidR="00724F41" w:rsidRPr="00D13F4E" w:rsidRDefault="00724F41" w:rsidP="00724F41">
            <w:pPr>
              <w:spacing w:after="0" w:line="240" w:lineRule="auto"/>
              <w:jc w:val="both"/>
              <w:rPr>
                <w:rFonts w:ascii="Times New Roman" w:eastAsia="Calibri" w:hAnsi="Times New Roman" w:cs="Times New Roman"/>
                <w:color w:val="000000"/>
                <w:sz w:val="24"/>
                <w:szCs w:val="24"/>
              </w:rPr>
            </w:pPr>
          </w:p>
        </w:tc>
      </w:tr>
      <w:tr w:rsidR="00724F41" w:rsidRPr="00D13F4E" w:rsidTr="00506C12">
        <w:tc>
          <w:tcPr>
            <w:tcW w:w="1305" w:type="dxa"/>
            <w:vMerge/>
          </w:tcPr>
          <w:p w:rsidR="00724F41" w:rsidRPr="00D13F4E" w:rsidRDefault="00724F41" w:rsidP="00724F41">
            <w:pPr>
              <w:spacing w:after="0" w:line="240" w:lineRule="auto"/>
              <w:rPr>
                <w:rFonts w:ascii="Times New Roman" w:hAnsi="Times New Roman" w:cs="Times New Roman"/>
                <w:bCs/>
                <w:sz w:val="24"/>
                <w:szCs w:val="24"/>
              </w:rPr>
            </w:pPr>
          </w:p>
        </w:tc>
        <w:tc>
          <w:tcPr>
            <w:tcW w:w="1276" w:type="dxa"/>
          </w:tcPr>
          <w:p w:rsidR="00724F41" w:rsidRPr="00D13F4E" w:rsidRDefault="00724F41" w:rsidP="00724F41">
            <w:pPr>
              <w:spacing w:after="0" w:line="240" w:lineRule="auto"/>
              <w:jc w:val="both"/>
              <w:rPr>
                <w:rFonts w:ascii="Times New Roman" w:eastAsia="Calibri" w:hAnsi="Times New Roman" w:cs="Times New Roman"/>
                <w:bCs/>
                <w:iCs/>
                <w:color w:val="000000"/>
                <w:sz w:val="24"/>
                <w:szCs w:val="24"/>
              </w:rPr>
            </w:pPr>
            <w:r w:rsidRPr="00D13F4E">
              <w:rPr>
                <w:rFonts w:ascii="Times New Roman" w:eastAsia="Calibri" w:hAnsi="Times New Roman" w:cs="Times New Roman"/>
                <w:bCs/>
                <w:iCs/>
                <w:color w:val="000000"/>
                <w:sz w:val="24"/>
                <w:szCs w:val="24"/>
              </w:rPr>
              <w:t>У 3.4.03</w:t>
            </w:r>
          </w:p>
        </w:tc>
        <w:tc>
          <w:tcPr>
            <w:tcW w:w="6940" w:type="dxa"/>
          </w:tcPr>
          <w:p w:rsidR="00724F41" w:rsidRPr="00D13F4E" w:rsidRDefault="00724F41" w:rsidP="00724F41">
            <w:pPr>
              <w:spacing w:after="0" w:line="240" w:lineRule="auto"/>
              <w:jc w:val="both"/>
              <w:rPr>
                <w:rFonts w:ascii="Times New Roman" w:eastAsia="Calibri" w:hAnsi="Times New Roman" w:cs="Times New Roman"/>
                <w:color w:val="000000"/>
                <w:sz w:val="24"/>
                <w:szCs w:val="24"/>
              </w:rPr>
            </w:pPr>
            <w:r w:rsidRPr="00D13F4E">
              <w:rPr>
                <w:rFonts w:ascii="Times New Roman" w:eastAsia="Calibri" w:hAnsi="Times New Roman" w:cs="Times New Roman"/>
                <w:bCs/>
                <w:iCs/>
                <w:color w:val="000000"/>
                <w:sz w:val="24"/>
                <w:szCs w:val="24"/>
              </w:rPr>
              <w:t>Применять методы кадастровой оценки объектов недвижимости</w:t>
            </w:r>
          </w:p>
        </w:tc>
      </w:tr>
      <w:tr w:rsidR="00724F41" w:rsidRPr="00D13F4E" w:rsidTr="00506C12">
        <w:tc>
          <w:tcPr>
            <w:tcW w:w="1305" w:type="dxa"/>
            <w:vMerge w:val="restart"/>
          </w:tcPr>
          <w:p w:rsidR="00724F41" w:rsidRPr="00D13F4E" w:rsidRDefault="00724F41" w:rsidP="00724F41">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Знать</w:t>
            </w:r>
          </w:p>
        </w:tc>
        <w:tc>
          <w:tcPr>
            <w:tcW w:w="1276" w:type="dxa"/>
          </w:tcPr>
          <w:p w:rsidR="00724F41" w:rsidRPr="00D13F4E" w:rsidRDefault="00724F41" w:rsidP="00724F41">
            <w:pPr>
              <w:spacing w:after="0" w:line="240" w:lineRule="auto"/>
              <w:jc w:val="both"/>
              <w:rPr>
                <w:rFonts w:ascii="Times New Roman" w:eastAsia="Calibri" w:hAnsi="Times New Roman" w:cs="Times New Roman"/>
                <w:bCs/>
                <w:iCs/>
                <w:color w:val="000000"/>
                <w:sz w:val="24"/>
                <w:szCs w:val="24"/>
              </w:rPr>
            </w:pPr>
            <w:r w:rsidRPr="0023620A">
              <w:rPr>
                <w:rFonts w:ascii="Times New Roman" w:eastAsia="Calibri" w:hAnsi="Times New Roman" w:cs="Times New Roman"/>
                <w:sz w:val="24"/>
                <w:szCs w:val="24"/>
              </w:rPr>
              <w:t>Зо 02.02</w:t>
            </w:r>
          </w:p>
        </w:tc>
        <w:tc>
          <w:tcPr>
            <w:tcW w:w="6940" w:type="dxa"/>
          </w:tcPr>
          <w:p w:rsidR="00724F41" w:rsidRPr="00506C12" w:rsidRDefault="00724F41" w:rsidP="00724F41">
            <w:pPr>
              <w:spacing w:after="0" w:line="240" w:lineRule="auto"/>
              <w:jc w:val="both"/>
              <w:rPr>
                <w:rFonts w:ascii="Times New Roman" w:hAnsi="Times New Roman" w:cs="Times New Roman"/>
                <w:bCs/>
                <w:sz w:val="24"/>
                <w:szCs w:val="24"/>
              </w:rPr>
            </w:pPr>
            <w:r>
              <w:rPr>
                <w:rFonts w:ascii="Times New Roman" w:eastAsia="Calibri" w:hAnsi="Times New Roman" w:cs="Times New Roman"/>
                <w:iCs/>
                <w:sz w:val="24"/>
                <w:szCs w:val="24"/>
              </w:rPr>
              <w:t>П</w:t>
            </w:r>
            <w:r w:rsidRPr="00724F41">
              <w:rPr>
                <w:rFonts w:ascii="Times New Roman" w:eastAsia="Calibri" w:hAnsi="Times New Roman" w:cs="Times New Roman"/>
                <w:iCs/>
                <w:sz w:val="24"/>
                <w:szCs w:val="24"/>
              </w:rPr>
              <w:t>риемы структурирования информации</w:t>
            </w:r>
          </w:p>
        </w:tc>
      </w:tr>
      <w:tr w:rsidR="00724F41" w:rsidRPr="00D13F4E" w:rsidTr="00506C12">
        <w:tc>
          <w:tcPr>
            <w:tcW w:w="1305" w:type="dxa"/>
            <w:vMerge/>
          </w:tcPr>
          <w:p w:rsidR="00724F41" w:rsidRPr="00D13F4E" w:rsidRDefault="00724F41" w:rsidP="00724F41">
            <w:pPr>
              <w:spacing w:after="0" w:line="240" w:lineRule="auto"/>
              <w:rPr>
                <w:rFonts w:ascii="Times New Roman" w:hAnsi="Times New Roman" w:cs="Times New Roman"/>
                <w:bCs/>
                <w:sz w:val="24"/>
                <w:szCs w:val="24"/>
              </w:rPr>
            </w:pPr>
          </w:p>
        </w:tc>
        <w:tc>
          <w:tcPr>
            <w:tcW w:w="1276" w:type="dxa"/>
          </w:tcPr>
          <w:p w:rsidR="00724F41" w:rsidRPr="00D13F4E" w:rsidRDefault="00724F41" w:rsidP="00724F41">
            <w:pPr>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З 3.1.01</w:t>
            </w:r>
          </w:p>
        </w:tc>
        <w:tc>
          <w:tcPr>
            <w:tcW w:w="6940" w:type="dxa"/>
          </w:tcPr>
          <w:p w:rsidR="00724F41" w:rsidRPr="00D13F4E" w:rsidRDefault="00724F41" w:rsidP="00724F41">
            <w:pPr>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Основные и дополнительные характеристики объектов недвижимости, предоставляемые из ЕГРН, технологические схемы кадастрового учета и государст</w:t>
            </w:r>
            <w:r>
              <w:rPr>
                <w:rFonts w:ascii="Times New Roman" w:hAnsi="Times New Roman" w:cs="Times New Roman"/>
                <w:bCs/>
                <w:sz w:val="24"/>
                <w:szCs w:val="24"/>
              </w:rPr>
              <w:t>венной регистрации недвижимости</w:t>
            </w:r>
          </w:p>
        </w:tc>
      </w:tr>
      <w:tr w:rsidR="00724F41" w:rsidRPr="00D13F4E" w:rsidTr="00506C12">
        <w:tc>
          <w:tcPr>
            <w:tcW w:w="1305" w:type="dxa"/>
            <w:vMerge/>
          </w:tcPr>
          <w:p w:rsidR="00724F41" w:rsidRPr="00D13F4E" w:rsidRDefault="00724F41" w:rsidP="00724F41">
            <w:pPr>
              <w:spacing w:after="0" w:line="240" w:lineRule="auto"/>
              <w:rPr>
                <w:rFonts w:ascii="Times New Roman" w:hAnsi="Times New Roman" w:cs="Times New Roman"/>
                <w:bCs/>
                <w:sz w:val="24"/>
                <w:szCs w:val="24"/>
              </w:rPr>
            </w:pPr>
          </w:p>
        </w:tc>
        <w:tc>
          <w:tcPr>
            <w:tcW w:w="1276" w:type="dxa"/>
          </w:tcPr>
          <w:p w:rsidR="00724F41" w:rsidRPr="00D13F4E" w:rsidRDefault="00724F41" w:rsidP="00724F41">
            <w:pPr>
              <w:spacing w:after="0" w:line="240" w:lineRule="auto"/>
              <w:jc w:val="both"/>
              <w:rPr>
                <w:rFonts w:ascii="Times New Roman" w:eastAsia="Calibri" w:hAnsi="Times New Roman" w:cs="Times New Roman"/>
                <w:bCs/>
                <w:iCs/>
                <w:color w:val="000000"/>
                <w:sz w:val="24"/>
                <w:szCs w:val="24"/>
              </w:rPr>
            </w:pPr>
            <w:r w:rsidRPr="00D13F4E">
              <w:rPr>
                <w:rFonts w:ascii="Times New Roman" w:hAnsi="Times New Roman" w:cs="Times New Roman"/>
                <w:sz w:val="24"/>
                <w:szCs w:val="24"/>
              </w:rPr>
              <w:t>З 3.1.02</w:t>
            </w:r>
          </w:p>
        </w:tc>
        <w:tc>
          <w:tcPr>
            <w:tcW w:w="6940" w:type="dxa"/>
          </w:tcPr>
          <w:p w:rsidR="00724F41" w:rsidRPr="00506C12" w:rsidRDefault="00724F41" w:rsidP="00724F41">
            <w:pPr>
              <w:spacing w:after="0" w:line="240" w:lineRule="auto"/>
              <w:jc w:val="both"/>
              <w:rPr>
                <w:rFonts w:ascii="Times New Roman" w:hAnsi="Times New Roman" w:cs="Times New Roman"/>
                <w:bCs/>
                <w:sz w:val="24"/>
                <w:szCs w:val="24"/>
              </w:rPr>
            </w:pPr>
            <w:r w:rsidRPr="00D13F4E">
              <w:rPr>
                <w:rFonts w:ascii="Times New Roman" w:hAnsi="Times New Roman" w:cs="Times New Roman"/>
                <w:bCs/>
                <w:color w:val="000000" w:themeColor="text1"/>
                <w:sz w:val="24"/>
                <w:szCs w:val="24"/>
              </w:rPr>
              <w:t>Технологические схемы кадастрового учета и государственной регистрации недвижимости</w:t>
            </w:r>
          </w:p>
        </w:tc>
      </w:tr>
      <w:tr w:rsidR="00724F41" w:rsidRPr="00D13F4E" w:rsidTr="00506C12">
        <w:tc>
          <w:tcPr>
            <w:tcW w:w="1305" w:type="dxa"/>
            <w:vMerge/>
          </w:tcPr>
          <w:p w:rsidR="00724F41" w:rsidRPr="00D13F4E" w:rsidRDefault="00724F41" w:rsidP="00724F41">
            <w:pPr>
              <w:spacing w:after="0" w:line="240" w:lineRule="auto"/>
              <w:rPr>
                <w:rFonts w:ascii="Times New Roman" w:hAnsi="Times New Roman" w:cs="Times New Roman"/>
                <w:bCs/>
                <w:sz w:val="24"/>
                <w:szCs w:val="24"/>
              </w:rPr>
            </w:pPr>
          </w:p>
        </w:tc>
        <w:tc>
          <w:tcPr>
            <w:tcW w:w="1276" w:type="dxa"/>
          </w:tcPr>
          <w:p w:rsidR="00724F41" w:rsidRPr="00D13F4E" w:rsidRDefault="00724F41" w:rsidP="00724F41">
            <w:pPr>
              <w:spacing w:after="0" w:line="240" w:lineRule="auto"/>
              <w:jc w:val="both"/>
              <w:rPr>
                <w:rFonts w:ascii="Times New Roman" w:eastAsia="Calibri" w:hAnsi="Times New Roman" w:cs="Times New Roman"/>
                <w:bCs/>
                <w:iCs/>
                <w:color w:val="000000"/>
                <w:sz w:val="24"/>
                <w:szCs w:val="24"/>
              </w:rPr>
            </w:pPr>
            <w:r w:rsidRPr="00D13F4E">
              <w:rPr>
                <w:rFonts w:ascii="Times New Roman" w:hAnsi="Times New Roman" w:cs="Times New Roman"/>
                <w:bCs/>
                <w:sz w:val="24"/>
                <w:szCs w:val="24"/>
              </w:rPr>
              <w:t>З 3.2.01</w:t>
            </w:r>
          </w:p>
        </w:tc>
        <w:tc>
          <w:tcPr>
            <w:tcW w:w="6940" w:type="dxa"/>
          </w:tcPr>
          <w:p w:rsidR="00724F41" w:rsidRPr="00D13F4E" w:rsidRDefault="00724F41" w:rsidP="00724F41">
            <w:pPr>
              <w:spacing w:after="0" w:line="240" w:lineRule="auto"/>
              <w:jc w:val="both"/>
              <w:rPr>
                <w:rFonts w:ascii="Times New Roman" w:eastAsia="Calibri" w:hAnsi="Times New Roman" w:cs="Times New Roman"/>
                <w:bCs/>
                <w:iCs/>
                <w:color w:val="000000"/>
                <w:sz w:val="24"/>
                <w:szCs w:val="24"/>
              </w:rPr>
            </w:pPr>
            <w:r w:rsidRPr="00D13F4E">
              <w:rPr>
                <w:rFonts w:ascii="Times New Roman" w:hAnsi="Times New Roman" w:cs="Times New Roman"/>
                <w:bCs/>
                <w:sz w:val="24"/>
                <w:szCs w:val="24"/>
              </w:rPr>
              <w:t>Требования по оформлению документации</w:t>
            </w:r>
            <w:r w:rsidRPr="00D13F4E">
              <w:rPr>
                <w:rFonts w:ascii="Times New Roman" w:eastAsia="Calibri" w:hAnsi="Times New Roman" w:cs="Times New Roman"/>
                <w:bCs/>
                <w:iCs/>
                <w:color w:val="000000"/>
                <w:sz w:val="24"/>
                <w:szCs w:val="24"/>
              </w:rPr>
              <w:t>в области кадастрового учета и (или) государственной регистрац</w:t>
            </w:r>
            <w:r>
              <w:rPr>
                <w:rFonts w:ascii="Times New Roman" w:eastAsia="Calibri" w:hAnsi="Times New Roman" w:cs="Times New Roman"/>
                <w:bCs/>
                <w:iCs/>
                <w:color w:val="000000"/>
                <w:sz w:val="24"/>
                <w:szCs w:val="24"/>
              </w:rPr>
              <w:t>ии прав на объекты недвижимости</w:t>
            </w:r>
          </w:p>
        </w:tc>
      </w:tr>
      <w:tr w:rsidR="00724F41" w:rsidRPr="00D13F4E" w:rsidTr="00506C12">
        <w:tc>
          <w:tcPr>
            <w:tcW w:w="1305" w:type="dxa"/>
            <w:vMerge/>
          </w:tcPr>
          <w:p w:rsidR="00724F41" w:rsidRPr="00D13F4E" w:rsidRDefault="00724F41" w:rsidP="00724F41">
            <w:pPr>
              <w:spacing w:after="0" w:line="240" w:lineRule="auto"/>
              <w:rPr>
                <w:rFonts w:ascii="Times New Roman" w:hAnsi="Times New Roman" w:cs="Times New Roman"/>
                <w:bCs/>
                <w:sz w:val="24"/>
                <w:szCs w:val="24"/>
              </w:rPr>
            </w:pPr>
          </w:p>
        </w:tc>
        <w:tc>
          <w:tcPr>
            <w:tcW w:w="1276" w:type="dxa"/>
          </w:tcPr>
          <w:p w:rsidR="00724F41" w:rsidRPr="00D13F4E" w:rsidRDefault="00724F41" w:rsidP="00724F41">
            <w:pPr>
              <w:spacing w:after="0" w:line="240" w:lineRule="auto"/>
              <w:jc w:val="both"/>
              <w:rPr>
                <w:rFonts w:ascii="Times New Roman" w:eastAsia="Calibri" w:hAnsi="Times New Roman" w:cs="Times New Roman"/>
                <w:bCs/>
                <w:iCs/>
                <w:color w:val="000000"/>
                <w:sz w:val="24"/>
                <w:szCs w:val="24"/>
              </w:rPr>
            </w:pPr>
            <w:r w:rsidRPr="00D13F4E">
              <w:rPr>
                <w:rFonts w:ascii="Times New Roman" w:eastAsia="Calibri" w:hAnsi="Times New Roman" w:cs="Times New Roman"/>
                <w:bCs/>
                <w:iCs/>
                <w:color w:val="000000"/>
                <w:sz w:val="24"/>
                <w:szCs w:val="24"/>
              </w:rPr>
              <w:t>З 3.3.01</w:t>
            </w:r>
          </w:p>
        </w:tc>
        <w:tc>
          <w:tcPr>
            <w:tcW w:w="6940" w:type="dxa"/>
          </w:tcPr>
          <w:p w:rsidR="00724F41" w:rsidRPr="00506C12" w:rsidRDefault="00724F41" w:rsidP="00724F41">
            <w:pPr>
              <w:spacing w:after="0" w:line="240" w:lineRule="auto"/>
              <w:jc w:val="both"/>
              <w:rPr>
                <w:rFonts w:ascii="Times New Roman" w:eastAsia="Calibri" w:hAnsi="Times New Roman" w:cs="Times New Roman"/>
                <w:color w:val="000000"/>
                <w:sz w:val="24"/>
                <w:szCs w:val="24"/>
              </w:rPr>
            </w:pPr>
            <w:r w:rsidRPr="00D13F4E">
              <w:rPr>
                <w:rFonts w:ascii="Times New Roman" w:eastAsia="Calibri" w:hAnsi="Times New Roman" w:cs="Times New Roman"/>
                <w:bCs/>
                <w:iCs/>
                <w:color w:val="000000"/>
                <w:sz w:val="24"/>
                <w:szCs w:val="24"/>
              </w:rPr>
              <w:t xml:space="preserve">Принципы организации и использования </w:t>
            </w:r>
            <w:r w:rsidRPr="00D13F4E">
              <w:rPr>
                <w:rFonts w:ascii="Times New Roman" w:eastAsia="Calibri" w:hAnsi="Times New Roman" w:cs="Times New Roman"/>
                <w:color w:val="000000"/>
                <w:sz w:val="24"/>
                <w:szCs w:val="24"/>
              </w:rPr>
              <w:t>информационной системы, предназначенной для ведения</w:t>
            </w:r>
            <w:r>
              <w:rPr>
                <w:rFonts w:ascii="Times New Roman" w:eastAsia="Calibri" w:hAnsi="Times New Roman" w:cs="Times New Roman"/>
                <w:color w:val="000000"/>
                <w:sz w:val="24"/>
                <w:szCs w:val="24"/>
              </w:rPr>
              <w:t xml:space="preserve"> ЕГРН</w:t>
            </w:r>
          </w:p>
        </w:tc>
      </w:tr>
      <w:tr w:rsidR="00724F41" w:rsidRPr="00D13F4E" w:rsidTr="00506C12">
        <w:tc>
          <w:tcPr>
            <w:tcW w:w="1305" w:type="dxa"/>
            <w:vMerge/>
          </w:tcPr>
          <w:p w:rsidR="00724F41" w:rsidRPr="00D13F4E" w:rsidRDefault="00724F41" w:rsidP="00724F41">
            <w:pPr>
              <w:spacing w:after="0" w:line="240" w:lineRule="auto"/>
              <w:rPr>
                <w:rFonts w:ascii="Times New Roman" w:hAnsi="Times New Roman" w:cs="Times New Roman"/>
                <w:bCs/>
                <w:sz w:val="24"/>
                <w:szCs w:val="24"/>
              </w:rPr>
            </w:pPr>
          </w:p>
        </w:tc>
        <w:tc>
          <w:tcPr>
            <w:tcW w:w="1276" w:type="dxa"/>
          </w:tcPr>
          <w:p w:rsidR="00724F41" w:rsidRPr="00D13F4E" w:rsidRDefault="00724F41" w:rsidP="00724F41">
            <w:pPr>
              <w:spacing w:after="0" w:line="240" w:lineRule="auto"/>
              <w:jc w:val="both"/>
              <w:rPr>
                <w:rFonts w:ascii="Times New Roman" w:eastAsia="Calibri" w:hAnsi="Times New Roman" w:cs="Times New Roman"/>
                <w:bCs/>
                <w:iCs/>
                <w:color w:val="000000"/>
                <w:sz w:val="24"/>
                <w:szCs w:val="24"/>
              </w:rPr>
            </w:pPr>
            <w:r w:rsidRPr="00D13F4E">
              <w:rPr>
                <w:rFonts w:ascii="Times New Roman" w:eastAsia="Calibri" w:hAnsi="Times New Roman" w:cs="Times New Roman"/>
                <w:color w:val="000000"/>
                <w:sz w:val="24"/>
                <w:szCs w:val="24"/>
              </w:rPr>
              <w:t xml:space="preserve">З 3.4.01  </w:t>
            </w:r>
          </w:p>
        </w:tc>
        <w:tc>
          <w:tcPr>
            <w:tcW w:w="6940" w:type="dxa"/>
          </w:tcPr>
          <w:p w:rsidR="00724F41" w:rsidRPr="00506C12" w:rsidRDefault="00724F41" w:rsidP="00724F41">
            <w:pPr>
              <w:spacing w:after="0" w:line="240" w:lineRule="auto"/>
              <w:jc w:val="both"/>
              <w:rPr>
                <w:rFonts w:ascii="Times New Roman" w:eastAsia="Calibri" w:hAnsi="Times New Roman" w:cs="Times New Roman"/>
                <w:color w:val="000000"/>
                <w:sz w:val="24"/>
                <w:szCs w:val="24"/>
              </w:rPr>
            </w:pPr>
            <w:r w:rsidRPr="00D13F4E">
              <w:rPr>
                <w:rFonts w:ascii="Times New Roman" w:hAnsi="Times New Roman" w:cs="Times New Roman"/>
                <w:color w:val="000000" w:themeColor="text1"/>
                <w:sz w:val="24"/>
                <w:szCs w:val="24"/>
              </w:rPr>
              <w:t>Алгоритм сбора, систематизации и накопления информации, необходимой для определения кадастровой стоимости объектов недвижимости</w:t>
            </w:r>
          </w:p>
        </w:tc>
      </w:tr>
      <w:tr w:rsidR="00724F41" w:rsidRPr="00D13F4E" w:rsidTr="00506C12">
        <w:tc>
          <w:tcPr>
            <w:tcW w:w="1305" w:type="dxa"/>
            <w:vMerge/>
          </w:tcPr>
          <w:p w:rsidR="00724F41" w:rsidRPr="00D13F4E" w:rsidRDefault="00724F41" w:rsidP="00724F41">
            <w:pPr>
              <w:spacing w:after="0" w:line="240" w:lineRule="auto"/>
              <w:rPr>
                <w:rFonts w:ascii="Times New Roman" w:hAnsi="Times New Roman" w:cs="Times New Roman"/>
                <w:bCs/>
                <w:sz w:val="24"/>
                <w:szCs w:val="24"/>
              </w:rPr>
            </w:pPr>
          </w:p>
        </w:tc>
        <w:tc>
          <w:tcPr>
            <w:tcW w:w="1276" w:type="dxa"/>
          </w:tcPr>
          <w:p w:rsidR="00724F41" w:rsidRPr="00D13F4E" w:rsidRDefault="00724F41" w:rsidP="00724F41">
            <w:pPr>
              <w:spacing w:after="0" w:line="240" w:lineRule="auto"/>
              <w:jc w:val="both"/>
              <w:rPr>
                <w:rFonts w:ascii="Times New Roman" w:eastAsia="Calibri" w:hAnsi="Times New Roman" w:cs="Times New Roman"/>
                <w:bCs/>
                <w:iCs/>
                <w:color w:val="000000"/>
                <w:sz w:val="24"/>
                <w:szCs w:val="24"/>
              </w:rPr>
            </w:pPr>
            <w:r w:rsidRPr="00D13F4E">
              <w:rPr>
                <w:rFonts w:ascii="Times New Roman" w:hAnsi="Times New Roman" w:cs="Times New Roman"/>
                <w:sz w:val="24"/>
                <w:szCs w:val="24"/>
              </w:rPr>
              <w:t>З 3.4.02</w:t>
            </w:r>
          </w:p>
        </w:tc>
        <w:tc>
          <w:tcPr>
            <w:tcW w:w="6940" w:type="dxa"/>
          </w:tcPr>
          <w:p w:rsidR="00724F41" w:rsidRPr="00506C12" w:rsidRDefault="00724F41" w:rsidP="00724F41">
            <w:pPr>
              <w:spacing w:after="0" w:line="240" w:lineRule="auto"/>
              <w:jc w:val="both"/>
              <w:rPr>
                <w:rFonts w:ascii="Times New Roman" w:eastAsia="Calibri" w:hAnsi="Times New Roman" w:cs="Times New Roman"/>
                <w:color w:val="000000"/>
                <w:sz w:val="24"/>
                <w:szCs w:val="24"/>
              </w:rPr>
            </w:pPr>
            <w:r w:rsidRPr="00D13F4E">
              <w:rPr>
                <w:rFonts w:ascii="Times New Roman" w:hAnsi="Times New Roman" w:cs="Times New Roman"/>
                <w:sz w:val="24"/>
                <w:szCs w:val="24"/>
              </w:rPr>
              <w:t>Н</w:t>
            </w:r>
            <w:r w:rsidRPr="00D13F4E">
              <w:rPr>
                <w:rFonts w:ascii="Times New Roman" w:eastAsia="Calibri" w:hAnsi="Times New Roman" w:cs="Times New Roman"/>
                <w:color w:val="000000"/>
                <w:sz w:val="24"/>
                <w:szCs w:val="24"/>
              </w:rPr>
              <w:t>ормативно-правовую базу кадастров</w:t>
            </w:r>
            <w:r>
              <w:rPr>
                <w:rFonts w:ascii="Times New Roman" w:eastAsia="Calibri" w:hAnsi="Times New Roman" w:cs="Times New Roman"/>
                <w:color w:val="000000"/>
                <w:sz w:val="24"/>
                <w:szCs w:val="24"/>
              </w:rPr>
              <w:t>ой оценки объектов недвижимости</w:t>
            </w:r>
          </w:p>
        </w:tc>
      </w:tr>
      <w:tr w:rsidR="00724F41" w:rsidRPr="00D13F4E" w:rsidTr="00506C12">
        <w:tc>
          <w:tcPr>
            <w:tcW w:w="1305" w:type="dxa"/>
            <w:vMerge/>
          </w:tcPr>
          <w:p w:rsidR="00724F41" w:rsidRPr="00D13F4E" w:rsidRDefault="00724F41" w:rsidP="00724F41">
            <w:pPr>
              <w:spacing w:after="0" w:line="240" w:lineRule="auto"/>
              <w:rPr>
                <w:rFonts w:ascii="Times New Roman" w:hAnsi="Times New Roman" w:cs="Times New Roman"/>
                <w:bCs/>
                <w:sz w:val="24"/>
                <w:szCs w:val="24"/>
              </w:rPr>
            </w:pPr>
          </w:p>
        </w:tc>
        <w:tc>
          <w:tcPr>
            <w:tcW w:w="1276" w:type="dxa"/>
          </w:tcPr>
          <w:p w:rsidR="00724F41" w:rsidRPr="00D13F4E" w:rsidRDefault="00724F41" w:rsidP="00724F41">
            <w:pPr>
              <w:spacing w:after="0" w:line="240" w:lineRule="auto"/>
              <w:jc w:val="both"/>
              <w:rPr>
                <w:rFonts w:ascii="Times New Roman" w:hAnsi="Times New Roman" w:cs="Times New Roman"/>
                <w:bCs/>
                <w:sz w:val="24"/>
                <w:szCs w:val="24"/>
              </w:rPr>
            </w:pPr>
            <w:r w:rsidRPr="00D13F4E">
              <w:rPr>
                <w:rFonts w:ascii="Times New Roman" w:eastAsia="Calibri" w:hAnsi="Times New Roman" w:cs="Times New Roman"/>
                <w:color w:val="000000"/>
                <w:sz w:val="24"/>
                <w:szCs w:val="24"/>
              </w:rPr>
              <w:t>З 3.4.03</w:t>
            </w:r>
          </w:p>
        </w:tc>
        <w:tc>
          <w:tcPr>
            <w:tcW w:w="6940" w:type="dxa"/>
          </w:tcPr>
          <w:p w:rsidR="00724F41" w:rsidRPr="00D13F4E" w:rsidRDefault="00724F41" w:rsidP="00724F41">
            <w:pPr>
              <w:spacing w:after="0" w:line="240" w:lineRule="auto"/>
              <w:jc w:val="both"/>
              <w:rPr>
                <w:rFonts w:ascii="Times New Roman" w:hAnsi="Times New Roman" w:cs="Times New Roman"/>
                <w:bCs/>
                <w:sz w:val="24"/>
                <w:szCs w:val="24"/>
              </w:rPr>
            </w:pPr>
            <w:r w:rsidRPr="00D13F4E">
              <w:rPr>
                <w:rFonts w:ascii="Times New Roman" w:eastAsia="Calibri" w:hAnsi="Times New Roman" w:cs="Times New Roman"/>
                <w:color w:val="000000"/>
                <w:sz w:val="24"/>
                <w:szCs w:val="24"/>
              </w:rPr>
              <w:t>Методические основы кадастро</w:t>
            </w:r>
            <w:r>
              <w:rPr>
                <w:rFonts w:ascii="Times New Roman" w:eastAsia="Calibri" w:hAnsi="Times New Roman" w:cs="Times New Roman"/>
                <w:color w:val="000000"/>
                <w:sz w:val="24"/>
                <w:szCs w:val="24"/>
              </w:rPr>
              <w:t>вой оценки объектов недвижимост</w:t>
            </w:r>
          </w:p>
        </w:tc>
      </w:tr>
    </w:tbl>
    <w:p w:rsidR="00777072" w:rsidRPr="00D13F4E" w:rsidRDefault="00777072" w:rsidP="00D13F4E">
      <w:pPr>
        <w:spacing w:after="0" w:line="276" w:lineRule="auto"/>
        <w:rPr>
          <w:rFonts w:ascii="Times New Roman" w:hAnsi="Times New Roman" w:cs="Times New Roman"/>
          <w:b/>
          <w:sz w:val="24"/>
          <w:szCs w:val="24"/>
        </w:rPr>
      </w:pPr>
    </w:p>
    <w:p w:rsidR="00777072" w:rsidRPr="00D13F4E" w:rsidRDefault="00777072" w:rsidP="00D13F4E">
      <w:pPr>
        <w:spacing w:after="0" w:line="276" w:lineRule="auto"/>
        <w:rPr>
          <w:rFonts w:ascii="Times New Roman" w:hAnsi="Times New Roman" w:cs="Times New Roman"/>
          <w:b/>
          <w:sz w:val="24"/>
          <w:szCs w:val="24"/>
        </w:rPr>
      </w:pPr>
    </w:p>
    <w:p w:rsidR="00777072" w:rsidRPr="00D13F4E" w:rsidRDefault="00777072" w:rsidP="00D13F4E">
      <w:pPr>
        <w:spacing w:after="0" w:line="276" w:lineRule="auto"/>
        <w:ind w:firstLine="709"/>
        <w:rPr>
          <w:rFonts w:ascii="Times New Roman" w:hAnsi="Times New Roman" w:cs="Times New Roman"/>
          <w:b/>
          <w:sz w:val="24"/>
          <w:szCs w:val="24"/>
        </w:rPr>
      </w:pPr>
      <w:r w:rsidRPr="00D13F4E">
        <w:rPr>
          <w:rFonts w:ascii="Times New Roman" w:hAnsi="Times New Roman" w:cs="Times New Roman"/>
          <w:b/>
          <w:sz w:val="24"/>
          <w:szCs w:val="24"/>
        </w:rPr>
        <w:t>1.2. Количество часов, отводимое на освоение профессионального модуля</w:t>
      </w:r>
    </w:p>
    <w:p w:rsidR="00777072" w:rsidRPr="00D13F4E" w:rsidRDefault="00777072" w:rsidP="00D13F4E">
      <w:pPr>
        <w:spacing w:after="0" w:line="276" w:lineRule="auto"/>
        <w:rPr>
          <w:rFonts w:ascii="Times New Roman" w:hAnsi="Times New Roman" w:cs="Times New Roman"/>
          <w:sz w:val="24"/>
          <w:szCs w:val="24"/>
        </w:rPr>
      </w:pPr>
    </w:p>
    <w:p w:rsidR="00777072" w:rsidRPr="00D13F4E" w:rsidRDefault="00777072" w:rsidP="00D13F4E">
      <w:pPr>
        <w:spacing w:after="0" w:line="276" w:lineRule="auto"/>
        <w:rPr>
          <w:rFonts w:ascii="Times New Roman" w:hAnsi="Times New Roman" w:cs="Times New Roman"/>
          <w:sz w:val="24"/>
          <w:szCs w:val="24"/>
        </w:rPr>
      </w:pPr>
      <w:r w:rsidRPr="00D13F4E">
        <w:rPr>
          <w:rFonts w:ascii="Times New Roman" w:hAnsi="Times New Roman" w:cs="Times New Roman"/>
          <w:sz w:val="24"/>
          <w:szCs w:val="24"/>
        </w:rPr>
        <w:t xml:space="preserve">Всего часов </w:t>
      </w:r>
      <w:r w:rsidRPr="00D13F4E">
        <w:rPr>
          <w:rFonts w:ascii="Times New Roman" w:hAnsi="Times New Roman" w:cs="Times New Roman"/>
          <w:sz w:val="24"/>
          <w:szCs w:val="24"/>
          <w:u w:val="single"/>
        </w:rPr>
        <w:t>216 часа</w:t>
      </w:r>
    </w:p>
    <w:p w:rsidR="00777072" w:rsidRPr="00D13F4E" w:rsidRDefault="00777072" w:rsidP="00D13F4E">
      <w:pPr>
        <w:spacing w:after="0" w:line="276" w:lineRule="auto"/>
        <w:ind w:firstLine="708"/>
        <w:rPr>
          <w:rFonts w:ascii="Times New Roman" w:hAnsi="Times New Roman" w:cs="Times New Roman"/>
          <w:sz w:val="24"/>
          <w:szCs w:val="24"/>
          <w:u w:val="single"/>
        </w:rPr>
      </w:pPr>
      <w:r w:rsidRPr="00D13F4E">
        <w:rPr>
          <w:rFonts w:ascii="Times New Roman" w:hAnsi="Times New Roman" w:cs="Times New Roman"/>
          <w:sz w:val="24"/>
          <w:szCs w:val="24"/>
        </w:rPr>
        <w:t xml:space="preserve">в том числе в форме практической подготовки </w:t>
      </w:r>
      <w:r w:rsidRPr="00D13F4E">
        <w:rPr>
          <w:rFonts w:ascii="Times New Roman" w:hAnsi="Times New Roman" w:cs="Times New Roman"/>
          <w:sz w:val="24"/>
          <w:szCs w:val="24"/>
          <w:u w:val="single"/>
        </w:rPr>
        <w:t>108 часа</w:t>
      </w:r>
    </w:p>
    <w:p w:rsidR="00777072" w:rsidRPr="00D13F4E" w:rsidRDefault="00777072" w:rsidP="00D13F4E">
      <w:pPr>
        <w:spacing w:after="0" w:line="276" w:lineRule="auto"/>
        <w:rPr>
          <w:rFonts w:ascii="Times New Roman" w:hAnsi="Times New Roman" w:cs="Times New Roman"/>
          <w:sz w:val="24"/>
          <w:szCs w:val="24"/>
        </w:rPr>
      </w:pPr>
    </w:p>
    <w:p w:rsidR="00777072" w:rsidRPr="00D13F4E" w:rsidRDefault="00777072" w:rsidP="00D13F4E">
      <w:pPr>
        <w:spacing w:after="0" w:line="276" w:lineRule="auto"/>
        <w:rPr>
          <w:rFonts w:ascii="Times New Roman" w:hAnsi="Times New Roman" w:cs="Times New Roman"/>
          <w:sz w:val="24"/>
          <w:szCs w:val="24"/>
          <w:u w:val="single"/>
        </w:rPr>
      </w:pPr>
      <w:r w:rsidRPr="00D13F4E">
        <w:rPr>
          <w:rFonts w:ascii="Times New Roman" w:hAnsi="Times New Roman" w:cs="Times New Roman"/>
          <w:sz w:val="24"/>
          <w:szCs w:val="24"/>
        </w:rPr>
        <w:t xml:space="preserve">Из них на освоение МДК </w:t>
      </w:r>
      <w:r w:rsidRPr="00D13F4E">
        <w:rPr>
          <w:rFonts w:ascii="Times New Roman" w:hAnsi="Times New Roman" w:cs="Times New Roman"/>
          <w:sz w:val="24"/>
          <w:szCs w:val="24"/>
          <w:u w:val="single"/>
        </w:rPr>
        <w:t>108 часов</w:t>
      </w:r>
    </w:p>
    <w:p w:rsidR="00777072" w:rsidRPr="00D13F4E" w:rsidRDefault="00777072" w:rsidP="00D13F4E">
      <w:pPr>
        <w:spacing w:after="0" w:line="276" w:lineRule="auto"/>
        <w:ind w:firstLine="708"/>
        <w:rPr>
          <w:rFonts w:ascii="Times New Roman" w:hAnsi="Times New Roman" w:cs="Times New Roman"/>
          <w:i/>
          <w:sz w:val="24"/>
          <w:szCs w:val="24"/>
        </w:rPr>
      </w:pPr>
      <w:r w:rsidRPr="00D13F4E">
        <w:rPr>
          <w:rFonts w:ascii="Times New Roman" w:hAnsi="Times New Roman" w:cs="Times New Roman"/>
          <w:sz w:val="24"/>
          <w:szCs w:val="24"/>
        </w:rPr>
        <w:t>в том числе самостоятельная работа</w:t>
      </w:r>
      <w:r w:rsidRPr="00D13F4E">
        <w:rPr>
          <w:rFonts w:ascii="Times New Roman" w:hAnsi="Times New Roman" w:cs="Times New Roman"/>
          <w:sz w:val="24"/>
          <w:szCs w:val="24"/>
          <w:u w:val="single"/>
        </w:rPr>
        <w:t>9  час</w:t>
      </w:r>
    </w:p>
    <w:p w:rsidR="00777072" w:rsidRPr="00D13F4E" w:rsidRDefault="00777072" w:rsidP="00D13F4E">
      <w:pPr>
        <w:spacing w:after="0" w:line="276" w:lineRule="auto"/>
        <w:ind w:firstLine="708"/>
        <w:rPr>
          <w:rFonts w:ascii="Times New Roman" w:hAnsi="Times New Roman" w:cs="Times New Roman"/>
          <w:sz w:val="24"/>
          <w:szCs w:val="24"/>
        </w:rPr>
      </w:pPr>
      <w:r w:rsidRPr="00D13F4E">
        <w:rPr>
          <w:rFonts w:ascii="Times New Roman" w:hAnsi="Times New Roman" w:cs="Times New Roman"/>
          <w:sz w:val="24"/>
          <w:szCs w:val="24"/>
        </w:rPr>
        <w:t xml:space="preserve">производственная </w:t>
      </w:r>
      <w:r w:rsidRPr="00D13F4E">
        <w:rPr>
          <w:rFonts w:ascii="Times New Roman" w:hAnsi="Times New Roman" w:cs="Times New Roman"/>
          <w:sz w:val="24"/>
          <w:szCs w:val="24"/>
          <w:u w:val="single"/>
        </w:rPr>
        <w:t>108 часа</w:t>
      </w:r>
    </w:p>
    <w:p w:rsidR="00777072" w:rsidRPr="00D13F4E" w:rsidRDefault="00777072" w:rsidP="00D13F4E">
      <w:pPr>
        <w:spacing w:after="0" w:line="276" w:lineRule="auto"/>
        <w:rPr>
          <w:rFonts w:ascii="Times New Roman" w:hAnsi="Times New Roman" w:cs="Times New Roman"/>
          <w:i/>
          <w:sz w:val="24"/>
          <w:szCs w:val="24"/>
        </w:rPr>
      </w:pPr>
      <w:r w:rsidRPr="00D13F4E">
        <w:rPr>
          <w:rFonts w:ascii="Times New Roman" w:hAnsi="Times New Roman" w:cs="Times New Roman"/>
          <w:iCs/>
          <w:sz w:val="24"/>
          <w:szCs w:val="24"/>
        </w:rPr>
        <w:t>Промежуточная аттестация</w:t>
      </w:r>
      <w:r w:rsidRPr="00D13F4E">
        <w:rPr>
          <w:rFonts w:ascii="Times New Roman" w:hAnsi="Times New Roman" w:cs="Times New Roman"/>
          <w:i/>
          <w:sz w:val="24"/>
          <w:szCs w:val="24"/>
        </w:rPr>
        <w:t xml:space="preserve"> экзамен, диф. зачет</w:t>
      </w:r>
      <w:r w:rsidRPr="00D13F4E">
        <w:rPr>
          <w:rFonts w:ascii="Times New Roman" w:hAnsi="Times New Roman" w:cs="Times New Roman"/>
          <w:bCs/>
          <w:i/>
          <w:sz w:val="24"/>
          <w:szCs w:val="24"/>
        </w:rPr>
        <w:t>.</w:t>
      </w:r>
    </w:p>
    <w:p w:rsidR="00777072" w:rsidRPr="00D13F4E" w:rsidRDefault="00777072" w:rsidP="00D13F4E">
      <w:pPr>
        <w:spacing w:after="0" w:line="276" w:lineRule="auto"/>
        <w:rPr>
          <w:rFonts w:ascii="Times New Roman" w:hAnsi="Times New Roman" w:cs="Times New Roman"/>
          <w:b/>
          <w:i/>
          <w:sz w:val="24"/>
          <w:szCs w:val="24"/>
        </w:rPr>
        <w:sectPr w:rsidR="00777072" w:rsidRPr="00D13F4E" w:rsidSect="00F03983">
          <w:pgSz w:w="11907" w:h="16840"/>
          <w:pgMar w:top="1134" w:right="567" w:bottom="1134" w:left="1701" w:header="709" w:footer="709" w:gutter="0"/>
          <w:cols w:space="720"/>
        </w:sectPr>
      </w:pPr>
    </w:p>
    <w:p w:rsidR="00777072" w:rsidRPr="00D13F4E" w:rsidRDefault="00777072" w:rsidP="00D13F4E">
      <w:pPr>
        <w:spacing w:after="0" w:line="276" w:lineRule="auto"/>
        <w:jc w:val="center"/>
        <w:rPr>
          <w:rFonts w:ascii="Times New Roman" w:hAnsi="Times New Roman" w:cs="Times New Roman"/>
          <w:b/>
          <w:caps/>
          <w:sz w:val="24"/>
          <w:szCs w:val="24"/>
        </w:rPr>
      </w:pPr>
      <w:r w:rsidRPr="00D13F4E">
        <w:rPr>
          <w:rFonts w:ascii="Times New Roman" w:hAnsi="Times New Roman" w:cs="Times New Roman"/>
          <w:b/>
          <w:caps/>
          <w:sz w:val="24"/>
          <w:szCs w:val="24"/>
        </w:rPr>
        <w:lastRenderedPageBreak/>
        <w:t>2. Структура и содержание профессионального модуля</w:t>
      </w:r>
    </w:p>
    <w:p w:rsidR="00777072" w:rsidRPr="00D13F4E" w:rsidRDefault="00777072" w:rsidP="00D13F4E">
      <w:pPr>
        <w:spacing w:after="0" w:line="276" w:lineRule="auto"/>
        <w:ind w:firstLine="851"/>
        <w:rPr>
          <w:rFonts w:ascii="Times New Roman" w:hAnsi="Times New Roman" w:cs="Times New Roman"/>
          <w:b/>
          <w:sz w:val="24"/>
          <w:szCs w:val="24"/>
        </w:rPr>
      </w:pPr>
      <w:r w:rsidRPr="00D13F4E">
        <w:rPr>
          <w:rFonts w:ascii="Times New Roman" w:hAnsi="Times New Roman" w:cs="Times New Roman"/>
          <w:b/>
          <w:sz w:val="24"/>
          <w:szCs w:val="24"/>
        </w:rPr>
        <w:t>2.1. Структура профессионального модуля</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8"/>
        <w:gridCol w:w="3138"/>
        <w:gridCol w:w="1040"/>
        <w:gridCol w:w="720"/>
        <w:gridCol w:w="1008"/>
        <w:gridCol w:w="1323"/>
        <w:gridCol w:w="1346"/>
        <w:gridCol w:w="32"/>
        <w:gridCol w:w="1261"/>
        <w:gridCol w:w="702"/>
        <w:gridCol w:w="9"/>
        <w:gridCol w:w="9"/>
        <w:gridCol w:w="1057"/>
        <w:gridCol w:w="1203"/>
      </w:tblGrid>
      <w:tr w:rsidR="00777072" w:rsidRPr="00D13F4E" w:rsidTr="008A0F62">
        <w:trPr>
          <w:trHeight w:val="484"/>
        </w:trPr>
        <w:tc>
          <w:tcPr>
            <w:tcW w:w="590" w:type="pct"/>
            <w:vMerge w:val="restart"/>
            <w:tcBorders>
              <w:bottom w:val="single" w:sz="4" w:space="0" w:color="auto"/>
            </w:tcBorders>
            <w:vAlign w:val="center"/>
          </w:tcPr>
          <w:p w:rsidR="00777072" w:rsidRPr="00D13F4E" w:rsidRDefault="0077707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Коды профессиональных общих компетенций</w:t>
            </w:r>
          </w:p>
        </w:tc>
        <w:tc>
          <w:tcPr>
            <w:tcW w:w="1077" w:type="pct"/>
            <w:vMerge w:val="restart"/>
            <w:tcBorders>
              <w:bottom w:val="single" w:sz="4" w:space="0" w:color="auto"/>
            </w:tcBorders>
            <w:vAlign w:val="center"/>
          </w:tcPr>
          <w:p w:rsidR="00777072" w:rsidRPr="00D13F4E" w:rsidRDefault="0077707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Наименования разделов профессионального модуля</w:t>
            </w:r>
          </w:p>
        </w:tc>
        <w:tc>
          <w:tcPr>
            <w:tcW w:w="357" w:type="pct"/>
            <w:vMerge w:val="restart"/>
            <w:tcBorders>
              <w:bottom w:val="single" w:sz="4" w:space="0" w:color="auto"/>
            </w:tcBorders>
            <w:vAlign w:val="center"/>
          </w:tcPr>
          <w:p w:rsidR="00777072" w:rsidRPr="00D13F4E" w:rsidRDefault="0077707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iCs/>
                <w:sz w:val="24"/>
                <w:szCs w:val="24"/>
              </w:rPr>
              <w:t>Всего, час.</w:t>
            </w:r>
          </w:p>
        </w:tc>
        <w:tc>
          <w:tcPr>
            <w:tcW w:w="247" w:type="pct"/>
            <w:vMerge w:val="restart"/>
            <w:tcBorders>
              <w:bottom w:val="single" w:sz="4" w:space="0" w:color="auto"/>
            </w:tcBorders>
            <w:textDirection w:val="btLr"/>
            <w:vAlign w:val="center"/>
          </w:tcPr>
          <w:p w:rsidR="00777072" w:rsidRPr="00D13F4E" w:rsidRDefault="0077707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iCs/>
                <w:sz w:val="24"/>
                <w:szCs w:val="24"/>
              </w:rPr>
              <w:t>В т.ч. в форме практической. подготовки</w:t>
            </w:r>
          </w:p>
        </w:tc>
        <w:tc>
          <w:tcPr>
            <w:tcW w:w="2729" w:type="pct"/>
            <w:gridSpan w:val="10"/>
            <w:tcBorders>
              <w:bottom w:val="single" w:sz="4" w:space="0" w:color="auto"/>
            </w:tcBorders>
          </w:tcPr>
          <w:p w:rsidR="00777072" w:rsidRPr="00D13F4E" w:rsidRDefault="0077707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Объем профессионального модуля, ак. час.</w:t>
            </w:r>
          </w:p>
        </w:tc>
      </w:tr>
      <w:tr w:rsidR="00777072" w:rsidRPr="00D13F4E" w:rsidTr="008A0F62">
        <w:trPr>
          <w:trHeight w:val="58"/>
        </w:trPr>
        <w:tc>
          <w:tcPr>
            <w:tcW w:w="590" w:type="pct"/>
            <w:vMerge/>
          </w:tcPr>
          <w:p w:rsidR="00777072" w:rsidRPr="00D13F4E" w:rsidRDefault="00777072" w:rsidP="00582347">
            <w:pPr>
              <w:spacing w:after="0" w:line="240" w:lineRule="auto"/>
              <w:rPr>
                <w:rFonts w:ascii="Times New Roman" w:hAnsi="Times New Roman" w:cs="Times New Roman"/>
                <w:i/>
                <w:sz w:val="24"/>
                <w:szCs w:val="24"/>
              </w:rPr>
            </w:pPr>
          </w:p>
        </w:tc>
        <w:tc>
          <w:tcPr>
            <w:tcW w:w="1077" w:type="pct"/>
            <w:vMerge/>
            <w:vAlign w:val="center"/>
          </w:tcPr>
          <w:p w:rsidR="00777072" w:rsidRPr="00D13F4E" w:rsidRDefault="00777072" w:rsidP="00582347">
            <w:pPr>
              <w:spacing w:after="0" w:line="240" w:lineRule="auto"/>
              <w:rPr>
                <w:rFonts w:ascii="Times New Roman" w:hAnsi="Times New Roman" w:cs="Times New Roman"/>
                <w:i/>
                <w:sz w:val="24"/>
                <w:szCs w:val="24"/>
              </w:rPr>
            </w:pPr>
          </w:p>
        </w:tc>
        <w:tc>
          <w:tcPr>
            <w:tcW w:w="357" w:type="pct"/>
            <w:vMerge/>
            <w:vAlign w:val="center"/>
          </w:tcPr>
          <w:p w:rsidR="00777072" w:rsidRPr="00D13F4E" w:rsidRDefault="00777072" w:rsidP="00582347">
            <w:pPr>
              <w:spacing w:after="0" w:line="240" w:lineRule="auto"/>
              <w:rPr>
                <w:rFonts w:ascii="Times New Roman" w:hAnsi="Times New Roman" w:cs="Times New Roman"/>
                <w:i/>
                <w:iCs/>
                <w:sz w:val="24"/>
                <w:szCs w:val="24"/>
              </w:rPr>
            </w:pPr>
          </w:p>
        </w:tc>
        <w:tc>
          <w:tcPr>
            <w:tcW w:w="247" w:type="pct"/>
            <w:vMerge/>
            <w:shd w:val="clear" w:color="auto" w:fill="FFFF00"/>
          </w:tcPr>
          <w:p w:rsidR="00777072" w:rsidRPr="00D13F4E" w:rsidRDefault="00777072" w:rsidP="00582347">
            <w:pPr>
              <w:spacing w:after="0" w:line="240" w:lineRule="auto"/>
              <w:jc w:val="center"/>
              <w:rPr>
                <w:rFonts w:ascii="Times New Roman" w:hAnsi="Times New Roman" w:cs="Times New Roman"/>
                <w:sz w:val="24"/>
                <w:szCs w:val="24"/>
              </w:rPr>
            </w:pPr>
          </w:p>
        </w:tc>
        <w:tc>
          <w:tcPr>
            <w:tcW w:w="1950" w:type="pct"/>
            <w:gridSpan w:val="7"/>
          </w:tcPr>
          <w:p w:rsidR="00777072" w:rsidRPr="00D13F4E" w:rsidRDefault="0077707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Обучение по МДК</w:t>
            </w:r>
          </w:p>
        </w:tc>
        <w:tc>
          <w:tcPr>
            <w:tcW w:w="779" w:type="pct"/>
            <w:gridSpan w:val="3"/>
            <w:vMerge w:val="restart"/>
            <w:vAlign w:val="center"/>
          </w:tcPr>
          <w:p w:rsidR="00777072" w:rsidRPr="00D13F4E" w:rsidRDefault="0077707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Практики</w:t>
            </w:r>
          </w:p>
        </w:tc>
      </w:tr>
      <w:tr w:rsidR="00777072" w:rsidRPr="00D13F4E" w:rsidTr="007159ED">
        <w:tc>
          <w:tcPr>
            <w:tcW w:w="590" w:type="pct"/>
            <w:vMerge/>
          </w:tcPr>
          <w:p w:rsidR="00777072" w:rsidRPr="00D13F4E" w:rsidRDefault="00777072" w:rsidP="00582347">
            <w:pPr>
              <w:spacing w:after="0" w:line="240" w:lineRule="auto"/>
              <w:rPr>
                <w:rFonts w:ascii="Times New Roman" w:hAnsi="Times New Roman" w:cs="Times New Roman"/>
                <w:i/>
                <w:sz w:val="24"/>
                <w:szCs w:val="24"/>
              </w:rPr>
            </w:pPr>
          </w:p>
        </w:tc>
        <w:tc>
          <w:tcPr>
            <w:tcW w:w="1077" w:type="pct"/>
            <w:vMerge/>
            <w:vAlign w:val="center"/>
          </w:tcPr>
          <w:p w:rsidR="00777072" w:rsidRPr="00D13F4E" w:rsidRDefault="00777072" w:rsidP="00582347">
            <w:pPr>
              <w:spacing w:after="0" w:line="240" w:lineRule="auto"/>
              <w:rPr>
                <w:rFonts w:ascii="Times New Roman" w:hAnsi="Times New Roman" w:cs="Times New Roman"/>
                <w:i/>
                <w:sz w:val="24"/>
                <w:szCs w:val="24"/>
              </w:rPr>
            </w:pPr>
          </w:p>
        </w:tc>
        <w:tc>
          <w:tcPr>
            <w:tcW w:w="357" w:type="pct"/>
            <w:vMerge/>
            <w:vAlign w:val="center"/>
          </w:tcPr>
          <w:p w:rsidR="00777072" w:rsidRPr="00D13F4E" w:rsidRDefault="00777072" w:rsidP="00582347">
            <w:pPr>
              <w:spacing w:after="0" w:line="240" w:lineRule="auto"/>
              <w:rPr>
                <w:rFonts w:ascii="Times New Roman" w:hAnsi="Times New Roman" w:cs="Times New Roman"/>
                <w:i/>
                <w:iCs/>
                <w:sz w:val="24"/>
                <w:szCs w:val="24"/>
              </w:rPr>
            </w:pPr>
          </w:p>
        </w:tc>
        <w:tc>
          <w:tcPr>
            <w:tcW w:w="247" w:type="pct"/>
            <w:vMerge/>
            <w:shd w:val="clear" w:color="auto" w:fill="FFFF00"/>
          </w:tcPr>
          <w:p w:rsidR="00777072" w:rsidRPr="00D13F4E" w:rsidRDefault="00777072" w:rsidP="00582347">
            <w:pPr>
              <w:spacing w:after="0" w:line="240" w:lineRule="auto"/>
              <w:jc w:val="center"/>
              <w:rPr>
                <w:rFonts w:ascii="Times New Roman" w:hAnsi="Times New Roman" w:cs="Times New Roman"/>
                <w:sz w:val="24"/>
                <w:szCs w:val="24"/>
              </w:rPr>
            </w:pPr>
          </w:p>
        </w:tc>
        <w:tc>
          <w:tcPr>
            <w:tcW w:w="346" w:type="pct"/>
            <w:vMerge w:val="restart"/>
          </w:tcPr>
          <w:p w:rsidR="00777072" w:rsidRPr="00D13F4E" w:rsidRDefault="0077707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Всего</w:t>
            </w:r>
          </w:p>
          <w:p w:rsidR="00777072" w:rsidRPr="00D13F4E" w:rsidRDefault="00777072" w:rsidP="00582347">
            <w:pPr>
              <w:spacing w:after="0" w:line="240" w:lineRule="auto"/>
              <w:jc w:val="center"/>
              <w:rPr>
                <w:rFonts w:ascii="Times New Roman" w:hAnsi="Times New Roman" w:cs="Times New Roman"/>
                <w:sz w:val="24"/>
                <w:szCs w:val="24"/>
              </w:rPr>
            </w:pPr>
          </w:p>
        </w:tc>
        <w:tc>
          <w:tcPr>
            <w:tcW w:w="1604" w:type="pct"/>
            <w:gridSpan w:val="6"/>
          </w:tcPr>
          <w:p w:rsidR="00777072" w:rsidRPr="00D13F4E" w:rsidRDefault="0077707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В том числе</w:t>
            </w:r>
          </w:p>
        </w:tc>
        <w:tc>
          <w:tcPr>
            <w:tcW w:w="779" w:type="pct"/>
            <w:gridSpan w:val="3"/>
            <w:vMerge/>
            <w:vAlign w:val="center"/>
          </w:tcPr>
          <w:p w:rsidR="00777072" w:rsidRPr="00D13F4E" w:rsidRDefault="00777072" w:rsidP="00582347">
            <w:pPr>
              <w:spacing w:after="0" w:line="240" w:lineRule="auto"/>
              <w:jc w:val="center"/>
              <w:rPr>
                <w:rFonts w:ascii="Times New Roman" w:hAnsi="Times New Roman" w:cs="Times New Roman"/>
                <w:i/>
                <w:sz w:val="24"/>
                <w:szCs w:val="24"/>
              </w:rPr>
            </w:pPr>
          </w:p>
        </w:tc>
      </w:tr>
      <w:tr w:rsidR="00777072" w:rsidRPr="00D13F4E" w:rsidTr="007159ED">
        <w:trPr>
          <w:cantSplit/>
          <w:trHeight w:val="1415"/>
        </w:trPr>
        <w:tc>
          <w:tcPr>
            <w:tcW w:w="590" w:type="pct"/>
            <w:vMerge/>
          </w:tcPr>
          <w:p w:rsidR="00777072" w:rsidRPr="00D13F4E" w:rsidRDefault="00777072" w:rsidP="00582347">
            <w:pPr>
              <w:spacing w:after="0" w:line="240" w:lineRule="auto"/>
              <w:rPr>
                <w:rFonts w:ascii="Times New Roman" w:hAnsi="Times New Roman" w:cs="Times New Roman"/>
                <w:i/>
                <w:sz w:val="24"/>
                <w:szCs w:val="24"/>
              </w:rPr>
            </w:pPr>
          </w:p>
        </w:tc>
        <w:tc>
          <w:tcPr>
            <w:tcW w:w="1077" w:type="pct"/>
            <w:vMerge/>
            <w:vAlign w:val="center"/>
          </w:tcPr>
          <w:p w:rsidR="00777072" w:rsidRPr="00D13F4E" w:rsidRDefault="00777072" w:rsidP="00582347">
            <w:pPr>
              <w:spacing w:after="0" w:line="240" w:lineRule="auto"/>
              <w:rPr>
                <w:rFonts w:ascii="Times New Roman" w:hAnsi="Times New Roman" w:cs="Times New Roman"/>
                <w:i/>
                <w:sz w:val="24"/>
                <w:szCs w:val="24"/>
              </w:rPr>
            </w:pPr>
          </w:p>
        </w:tc>
        <w:tc>
          <w:tcPr>
            <w:tcW w:w="357" w:type="pct"/>
            <w:vMerge/>
            <w:vAlign w:val="center"/>
          </w:tcPr>
          <w:p w:rsidR="00777072" w:rsidRPr="00D13F4E" w:rsidRDefault="00777072" w:rsidP="00582347">
            <w:pPr>
              <w:spacing w:after="0" w:line="240" w:lineRule="auto"/>
              <w:rPr>
                <w:rFonts w:ascii="Times New Roman" w:hAnsi="Times New Roman" w:cs="Times New Roman"/>
                <w:i/>
                <w:sz w:val="24"/>
                <w:szCs w:val="24"/>
              </w:rPr>
            </w:pPr>
          </w:p>
        </w:tc>
        <w:tc>
          <w:tcPr>
            <w:tcW w:w="247" w:type="pct"/>
            <w:vMerge/>
            <w:shd w:val="clear" w:color="auto" w:fill="FFFF00"/>
          </w:tcPr>
          <w:p w:rsidR="00777072" w:rsidRPr="00D13F4E" w:rsidRDefault="00777072" w:rsidP="00582347">
            <w:pPr>
              <w:spacing w:after="0" w:line="240" w:lineRule="auto"/>
              <w:jc w:val="center"/>
              <w:rPr>
                <w:rFonts w:ascii="Times New Roman" w:hAnsi="Times New Roman" w:cs="Times New Roman"/>
                <w:i/>
                <w:sz w:val="24"/>
                <w:szCs w:val="24"/>
              </w:rPr>
            </w:pPr>
          </w:p>
        </w:tc>
        <w:tc>
          <w:tcPr>
            <w:tcW w:w="346" w:type="pct"/>
            <w:vMerge/>
          </w:tcPr>
          <w:p w:rsidR="00777072" w:rsidRPr="00D13F4E" w:rsidRDefault="00777072" w:rsidP="00582347">
            <w:pPr>
              <w:spacing w:after="0" w:line="240" w:lineRule="auto"/>
              <w:jc w:val="center"/>
              <w:rPr>
                <w:rFonts w:ascii="Times New Roman" w:hAnsi="Times New Roman" w:cs="Times New Roman"/>
                <w:i/>
                <w:sz w:val="24"/>
                <w:szCs w:val="24"/>
              </w:rPr>
            </w:pPr>
          </w:p>
        </w:tc>
        <w:tc>
          <w:tcPr>
            <w:tcW w:w="454" w:type="pct"/>
            <w:vAlign w:val="center"/>
          </w:tcPr>
          <w:p w:rsidR="00777072" w:rsidRPr="00D13F4E" w:rsidRDefault="007159ED" w:rsidP="0058234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Лаборатор</w:t>
            </w:r>
            <w:r w:rsidR="00777072" w:rsidRPr="00D13F4E">
              <w:rPr>
                <w:rFonts w:ascii="Times New Roman" w:hAnsi="Times New Roman" w:cs="Times New Roman"/>
                <w:color w:val="000000"/>
                <w:sz w:val="24"/>
                <w:szCs w:val="24"/>
              </w:rPr>
              <w:t>ных и практических занятий</w:t>
            </w:r>
          </w:p>
          <w:p w:rsidR="00777072" w:rsidRPr="00D13F4E" w:rsidRDefault="00777072" w:rsidP="00582347">
            <w:pPr>
              <w:spacing w:after="0" w:line="240" w:lineRule="auto"/>
              <w:jc w:val="center"/>
              <w:rPr>
                <w:rFonts w:ascii="Times New Roman" w:hAnsi="Times New Roman" w:cs="Times New Roman"/>
                <w:color w:val="000000"/>
                <w:sz w:val="24"/>
                <w:szCs w:val="24"/>
              </w:rPr>
            </w:pPr>
          </w:p>
          <w:p w:rsidR="00777072" w:rsidRPr="00D13F4E" w:rsidRDefault="00777072" w:rsidP="00582347">
            <w:pPr>
              <w:spacing w:after="0" w:line="240" w:lineRule="auto"/>
              <w:jc w:val="center"/>
              <w:rPr>
                <w:rFonts w:ascii="Times New Roman" w:hAnsi="Times New Roman" w:cs="Times New Roman"/>
                <w:i/>
                <w:sz w:val="24"/>
                <w:szCs w:val="24"/>
              </w:rPr>
            </w:pPr>
          </w:p>
        </w:tc>
        <w:tc>
          <w:tcPr>
            <w:tcW w:w="473" w:type="pct"/>
            <w:gridSpan w:val="2"/>
            <w:vAlign w:val="center"/>
          </w:tcPr>
          <w:p w:rsidR="00777072" w:rsidRPr="00D13F4E" w:rsidRDefault="00777072" w:rsidP="00582347">
            <w:pPr>
              <w:spacing w:after="0" w:line="240" w:lineRule="auto"/>
              <w:jc w:val="center"/>
              <w:rPr>
                <w:rFonts w:ascii="Times New Roman" w:hAnsi="Times New Roman" w:cs="Times New Roman"/>
                <w:color w:val="000000"/>
                <w:sz w:val="24"/>
                <w:szCs w:val="24"/>
              </w:rPr>
            </w:pPr>
            <w:r w:rsidRPr="00D13F4E">
              <w:rPr>
                <w:rFonts w:ascii="Times New Roman" w:hAnsi="Times New Roman" w:cs="Times New Roman"/>
                <w:sz w:val="24"/>
                <w:szCs w:val="24"/>
              </w:rPr>
              <w:t>Курсовых работ (проектов)</w:t>
            </w:r>
          </w:p>
          <w:p w:rsidR="00777072" w:rsidRPr="00D13F4E" w:rsidRDefault="00777072" w:rsidP="00582347">
            <w:pPr>
              <w:spacing w:after="0" w:line="240" w:lineRule="auto"/>
              <w:jc w:val="center"/>
              <w:rPr>
                <w:rFonts w:ascii="Times New Roman" w:hAnsi="Times New Roman" w:cs="Times New Roman"/>
                <w:iCs/>
                <w:sz w:val="24"/>
                <w:szCs w:val="24"/>
              </w:rPr>
            </w:pPr>
          </w:p>
        </w:tc>
        <w:tc>
          <w:tcPr>
            <w:tcW w:w="433" w:type="pct"/>
            <w:vAlign w:val="center"/>
          </w:tcPr>
          <w:p w:rsidR="00777072" w:rsidRPr="00D13F4E" w:rsidRDefault="00777072" w:rsidP="00582347">
            <w:pPr>
              <w:spacing w:after="0" w:line="240" w:lineRule="auto"/>
              <w:jc w:val="center"/>
              <w:rPr>
                <w:rFonts w:ascii="Times New Roman" w:hAnsi="Times New Roman" w:cs="Times New Roman"/>
                <w:color w:val="000000"/>
                <w:sz w:val="24"/>
                <w:szCs w:val="24"/>
              </w:rPr>
            </w:pPr>
            <w:r w:rsidRPr="00D13F4E">
              <w:rPr>
                <w:rFonts w:ascii="Times New Roman" w:hAnsi="Times New Roman" w:cs="Times New Roman"/>
                <w:sz w:val="24"/>
                <w:szCs w:val="24"/>
              </w:rPr>
              <w:t>Самостоя-тельная работа</w:t>
            </w:r>
          </w:p>
        </w:tc>
        <w:tc>
          <w:tcPr>
            <w:tcW w:w="244" w:type="pct"/>
            <w:gridSpan w:val="2"/>
            <w:textDirection w:val="btLr"/>
            <w:vAlign w:val="center"/>
          </w:tcPr>
          <w:p w:rsidR="00777072" w:rsidRPr="00D13F4E" w:rsidRDefault="0077707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Промежуточная аттестация</w:t>
            </w:r>
          </w:p>
        </w:tc>
        <w:tc>
          <w:tcPr>
            <w:tcW w:w="366" w:type="pct"/>
            <w:gridSpan w:val="2"/>
            <w:vAlign w:val="center"/>
          </w:tcPr>
          <w:p w:rsidR="00777072" w:rsidRPr="00D13F4E" w:rsidRDefault="0077707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Учебная</w:t>
            </w:r>
          </w:p>
          <w:p w:rsidR="00777072" w:rsidRPr="00D13F4E" w:rsidRDefault="00777072" w:rsidP="00582347">
            <w:pPr>
              <w:spacing w:after="0" w:line="240" w:lineRule="auto"/>
              <w:jc w:val="center"/>
              <w:rPr>
                <w:rFonts w:ascii="Times New Roman" w:hAnsi="Times New Roman" w:cs="Times New Roman"/>
                <w:i/>
                <w:sz w:val="24"/>
                <w:szCs w:val="24"/>
              </w:rPr>
            </w:pPr>
          </w:p>
        </w:tc>
        <w:tc>
          <w:tcPr>
            <w:tcW w:w="413" w:type="pct"/>
            <w:vAlign w:val="center"/>
          </w:tcPr>
          <w:p w:rsidR="00777072" w:rsidRPr="00D13F4E" w:rsidRDefault="0077707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Производ-ственная</w:t>
            </w:r>
          </w:p>
          <w:p w:rsidR="00777072" w:rsidRPr="00D13F4E" w:rsidRDefault="00777072" w:rsidP="00582347">
            <w:pPr>
              <w:spacing w:after="0" w:line="240" w:lineRule="auto"/>
              <w:jc w:val="center"/>
              <w:rPr>
                <w:rFonts w:ascii="Times New Roman" w:hAnsi="Times New Roman" w:cs="Times New Roman"/>
                <w:i/>
                <w:sz w:val="24"/>
                <w:szCs w:val="24"/>
              </w:rPr>
            </w:pPr>
          </w:p>
        </w:tc>
      </w:tr>
      <w:tr w:rsidR="00777072" w:rsidRPr="00D13F4E" w:rsidTr="007159ED">
        <w:trPr>
          <w:trHeight w:val="415"/>
        </w:trPr>
        <w:tc>
          <w:tcPr>
            <w:tcW w:w="590" w:type="pct"/>
            <w:vAlign w:val="center"/>
          </w:tcPr>
          <w:p w:rsidR="00777072" w:rsidRPr="00D13F4E" w:rsidRDefault="0077707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1</w:t>
            </w:r>
          </w:p>
        </w:tc>
        <w:tc>
          <w:tcPr>
            <w:tcW w:w="1077" w:type="pct"/>
            <w:vAlign w:val="center"/>
          </w:tcPr>
          <w:p w:rsidR="00777072" w:rsidRPr="00D13F4E" w:rsidRDefault="0077707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57" w:type="pct"/>
            <w:vAlign w:val="center"/>
          </w:tcPr>
          <w:p w:rsidR="00777072" w:rsidRPr="00D13F4E" w:rsidRDefault="0077707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3</w:t>
            </w:r>
          </w:p>
        </w:tc>
        <w:tc>
          <w:tcPr>
            <w:tcW w:w="247" w:type="pct"/>
            <w:vAlign w:val="center"/>
          </w:tcPr>
          <w:p w:rsidR="00777072" w:rsidRPr="00D13F4E" w:rsidRDefault="0077707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4</w:t>
            </w:r>
          </w:p>
        </w:tc>
        <w:tc>
          <w:tcPr>
            <w:tcW w:w="346" w:type="pct"/>
            <w:vAlign w:val="center"/>
          </w:tcPr>
          <w:p w:rsidR="00777072" w:rsidRPr="00D13F4E" w:rsidRDefault="0077707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5</w:t>
            </w:r>
          </w:p>
        </w:tc>
        <w:tc>
          <w:tcPr>
            <w:tcW w:w="454" w:type="pct"/>
            <w:vAlign w:val="center"/>
          </w:tcPr>
          <w:p w:rsidR="00777072" w:rsidRPr="00D13F4E" w:rsidRDefault="0077707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6</w:t>
            </w:r>
          </w:p>
        </w:tc>
        <w:tc>
          <w:tcPr>
            <w:tcW w:w="473" w:type="pct"/>
            <w:gridSpan w:val="2"/>
            <w:vAlign w:val="center"/>
          </w:tcPr>
          <w:p w:rsidR="00777072" w:rsidRPr="00D13F4E" w:rsidRDefault="0077707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7</w:t>
            </w:r>
          </w:p>
        </w:tc>
        <w:tc>
          <w:tcPr>
            <w:tcW w:w="433" w:type="pct"/>
            <w:vAlign w:val="center"/>
          </w:tcPr>
          <w:p w:rsidR="00777072" w:rsidRPr="00D13F4E" w:rsidRDefault="0077707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8</w:t>
            </w:r>
          </w:p>
        </w:tc>
        <w:tc>
          <w:tcPr>
            <w:tcW w:w="244" w:type="pct"/>
            <w:gridSpan w:val="2"/>
            <w:vAlign w:val="center"/>
          </w:tcPr>
          <w:p w:rsidR="00777072" w:rsidRPr="00D13F4E" w:rsidRDefault="0077707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9</w:t>
            </w:r>
          </w:p>
        </w:tc>
        <w:tc>
          <w:tcPr>
            <w:tcW w:w="366" w:type="pct"/>
            <w:gridSpan w:val="2"/>
            <w:vAlign w:val="center"/>
          </w:tcPr>
          <w:p w:rsidR="00777072" w:rsidRPr="00D13F4E" w:rsidRDefault="0077707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10</w:t>
            </w:r>
          </w:p>
        </w:tc>
        <w:tc>
          <w:tcPr>
            <w:tcW w:w="413" w:type="pct"/>
            <w:vAlign w:val="center"/>
          </w:tcPr>
          <w:p w:rsidR="00777072" w:rsidRPr="00D13F4E" w:rsidRDefault="00777072"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11</w:t>
            </w:r>
          </w:p>
        </w:tc>
      </w:tr>
      <w:tr w:rsidR="00777072" w:rsidRPr="00D13F4E" w:rsidTr="007159ED">
        <w:tc>
          <w:tcPr>
            <w:tcW w:w="590" w:type="pct"/>
          </w:tcPr>
          <w:p w:rsidR="0023620A" w:rsidRDefault="0023620A" w:rsidP="00582347">
            <w:pPr>
              <w:spacing w:after="0" w:line="240" w:lineRule="auto"/>
              <w:rPr>
                <w:rFonts w:ascii="Times New Roman" w:hAnsi="Times New Roman" w:cs="Times New Roman"/>
                <w:sz w:val="24"/>
                <w:szCs w:val="24"/>
              </w:rPr>
            </w:pPr>
            <w:r>
              <w:rPr>
                <w:rFonts w:ascii="Times New Roman" w:hAnsi="Times New Roman" w:cs="Times New Roman"/>
                <w:sz w:val="24"/>
                <w:szCs w:val="24"/>
              </w:rPr>
              <w:t>ОК 02</w:t>
            </w:r>
          </w:p>
          <w:p w:rsidR="00777072" w:rsidRPr="00D13F4E" w:rsidRDefault="00777072"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ПК 3.1</w:t>
            </w:r>
          </w:p>
          <w:p w:rsidR="00777072" w:rsidRPr="00D13F4E" w:rsidRDefault="00777072"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ПК3.2</w:t>
            </w:r>
          </w:p>
          <w:p w:rsidR="00777072" w:rsidRPr="00D13F4E" w:rsidRDefault="00777072"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ПК 3.3</w:t>
            </w:r>
          </w:p>
          <w:p w:rsidR="00777072" w:rsidRPr="00D13F4E" w:rsidRDefault="00777072" w:rsidP="00582347">
            <w:pPr>
              <w:spacing w:after="0" w:line="240" w:lineRule="auto"/>
              <w:rPr>
                <w:rFonts w:ascii="Times New Roman" w:hAnsi="Times New Roman" w:cs="Times New Roman"/>
                <w:sz w:val="24"/>
                <w:szCs w:val="24"/>
              </w:rPr>
            </w:pPr>
          </w:p>
        </w:tc>
        <w:tc>
          <w:tcPr>
            <w:tcW w:w="1077" w:type="pct"/>
          </w:tcPr>
          <w:p w:rsidR="00777072" w:rsidRPr="00D13F4E" w:rsidRDefault="00777072"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Раздел 1 Государственный реестр недвижимости</w:t>
            </w:r>
          </w:p>
        </w:tc>
        <w:tc>
          <w:tcPr>
            <w:tcW w:w="357" w:type="pct"/>
          </w:tcPr>
          <w:p w:rsidR="00777072" w:rsidRPr="00D13F4E" w:rsidRDefault="0077707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72</w:t>
            </w:r>
          </w:p>
        </w:tc>
        <w:tc>
          <w:tcPr>
            <w:tcW w:w="247" w:type="pct"/>
          </w:tcPr>
          <w:p w:rsidR="00777072" w:rsidRPr="00D13F4E" w:rsidRDefault="00777072" w:rsidP="00582347">
            <w:pPr>
              <w:spacing w:after="0" w:line="240" w:lineRule="auto"/>
              <w:jc w:val="center"/>
              <w:rPr>
                <w:rFonts w:ascii="Times New Roman" w:hAnsi="Times New Roman" w:cs="Times New Roman"/>
                <w:sz w:val="24"/>
                <w:szCs w:val="24"/>
              </w:rPr>
            </w:pPr>
          </w:p>
        </w:tc>
        <w:tc>
          <w:tcPr>
            <w:tcW w:w="346" w:type="pct"/>
          </w:tcPr>
          <w:p w:rsidR="00777072" w:rsidRPr="00D13F4E" w:rsidRDefault="0077707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72</w:t>
            </w:r>
          </w:p>
        </w:tc>
        <w:tc>
          <w:tcPr>
            <w:tcW w:w="454" w:type="pct"/>
          </w:tcPr>
          <w:p w:rsidR="00777072" w:rsidRPr="00D13F4E" w:rsidRDefault="0077707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sz w:val="24"/>
                <w:szCs w:val="24"/>
              </w:rPr>
              <w:t>40</w:t>
            </w:r>
          </w:p>
        </w:tc>
        <w:tc>
          <w:tcPr>
            <w:tcW w:w="473" w:type="pct"/>
            <w:gridSpan w:val="2"/>
          </w:tcPr>
          <w:p w:rsidR="00777072" w:rsidRPr="00D13F4E" w:rsidRDefault="0077707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w:t>
            </w:r>
          </w:p>
        </w:tc>
        <w:tc>
          <w:tcPr>
            <w:tcW w:w="433" w:type="pct"/>
          </w:tcPr>
          <w:p w:rsidR="00777072" w:rsidRPr="00D13F4E" w:rsidRDefault="0077707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3</w:t>
            </w:r>
          </w:p>
        </w:tc>
        <w:tc>
          <w:tcPr>
            <w:tcW w:w="244" w:type="pct"/>
            <w:gridSpan w:val="2"/>
          </w:tcPr>
          <w:p w:rsidR="00777072" w:rsidRPr="00D13F4E" w:rsidRDefault="0077707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9</w:t>
            </w:r>
          </w:p>
        </w:tc>
        <w:tc>
          <w:tcPr>
            <w:tcW w:w="366" w:type="pct"/>
            <w:gridSpan w:val="2"/>
          </w:tcPr>
          <w:p w:rsidR="00777072" w:rsidRPr="00D13F4E" w:rsidRDefault="0077707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w:t>
            </w:r>
          </w:p>
        </w:tc>
        <w:tc>
          <w:tcPr>
            <w:tcW w:w="413" w:type="pct"/>
          </w:tcPr>
          <w:p w:rsidR="00777072" w:rsidRPr="00D13F4E" w:rsidRDefault="0077707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w:t>
            </w:r>
          </w:p>
        </w:tc>
      </w:tr>
      <w:tr w:rsidR="00777072" w:rsidRPr="00D13F4E" w:rsidTr="007159ED">
        <w:trPr>
          <w:trHeight w:val="314"/>
        </w:trPr>
        <w:tc>
          <w:tcPr>
            <w:tcW w:w="590" w:type="pct"/>
          </w:tcPr>
          <w:p w:rsidR="0023620A" w:rsidRDefault="0023620A" w:rsidP="00582347">
            <w:pPr>
              <w:spacing w:after="0" w:line="240" w:lineRule="auto"/>
              <w:rPr>
                <w:rFonts w:ascii="Times New Roman" w:hAnsi="Times New Roman" w:cs="Times New Roman"/>
                <w:sz w:val="24"/>
                <w:szCs w:val="24"/>
              </w:rPr>
            </w:pPr>
            <w:r>
              <w:rPr>
                <w:rFonts w:ascii="Times New Roman" w:hAnsi="Times New Roman" w:cs="Times New Roman"/>
                <w:sz w:val="24"/>
                <w:szCs w:val="24"/>
              </w:rPr>
              <w:t>ОК 02</w:t>
            </w:r>
          </w:p>
          <w:p w:rsidR="00777072" w:rsidRPr="00D13F4E" w:rsidRDefault="00777072"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ПК 3.4</w:t>
            </w:r>
          </w:p>
          <w:p w:rsidR="00777072" w:rsidRPr="00D13F4E" w:rsidRDefault="00777072" w:rsidP="00582347">
            <w:pPr>
              <w:spacing w:after="0" w:line="240" w:lineRule="auto"/>
              <w:rPr>
                <w:rFonts w:ascii="Times New Roman" w:hAnsi="Times New Roman" w:cs="Times New Roman"/>
                <w:sz w:val="24"/>
                <w:szCs w:val="24"/>
              </w:rPr>
            </w:pPr>
          </w:p>
        </w:tc>
        <w:tc>
          <w:tcPr>
            <w:tcW w:w="1077" w:type="pct"/>
          </w:tcPr>
          <w:p w:rsidR="00777072" w:rsidRPr="00D13F4E" w:rsidRDefault="00777072"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Раздел 2. Оценка недвижимости</w:t>
            </w:r>
          </w:p>
        </w:tc>
        <w:tc>
          <w:tcPr>
            <w:tcW w:w="357" w:type="pct"/>
          </w:tcPr>
          <w:p w:rsidR="00777072" w:rsidRPr="00D13F4E" w:rsidRDefault="0077707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36</w:t>
            </w:r>
          </w:p>
        </w:tc>
        <w:tc>
          <w:tcPr>
            <w:tcW w:w="247" w:type="pct"/>
          </w:tcPr>
          <w:p w:rsidR="00777072" w:rsidRPr="00D13F4E" w:rsidRDefault="00777072" w:rsidP="00582347">
            <w:pPr>
              <w:spacing w:after="0" w:line="240" w:lineRule="auto"/>
              <w:jc w:val="center"/>
              <w:rPr>
                <w:rFonts w:ascii="Times New Roman" w:hAnsi="Times New Roman" w:cs="Times New Roman"/>
                <w:sz w:val="24"/>
                <w:szCs w:val="24"/>
              </w:rPr>
            </w:pPr>
          </w:p>
        </w:tc>
        <w:tc>
          <w:tcPr>
            <w:tcW w:w="346" w:type="pct"/>
          </w:tcPr>
          <w:p w:rsidR="00777072" w:rsidRPr="00D13F4E" w:rsidRDefault="00777072"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36</w:t>
            </w:r>
          </w:p>
        </w:tc>
        <w:tc>
          <w:tcPr>
            <w:tcW w:w="454" w:type="pct"/>
          </w:tcPr>
          <w:p w:rsidR="00777072" w:rsidRPr="00D13F4E" w:rsidRDefault="0077707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sz w:val="24"/>
                <w:szCs w:val="24"/>
              </w:rPr>
              <w:t>20</w:t>
            </w:r>
          </w:p>
        </w:tc>
        <w:tc>
          <w:tcPr>
            <w:tcW w:w="473" w:type="pct"/>
            <w:gridSpan w:val="2"/>
          </w:tcPr>
          <w:p w:rsidR="00777072" w:rsidRPr="00D13F4E" w:rsidRDefault="0077707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w:t>
            </w:r>
          </w:p>
        </w:tc>
        <w:tc>
          <w:tcPr>
            <w:tcW w:w="433" w:type="pct"/>
          </w:tcPr>
          <w:p w:rsidR="00777072" w:rsidRPr="00D13F4E" w:rsidRDefault="0077707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6</w:t>
            </w:r>
          </w:p>
        </w:tc>
        <w:tc>
          <w:tcPr>
            <w:tcW w:w="244" w:type="pct"/>
            <w:gridSpan w:val="2"/>
          </w:tcPr>
          <w:p w:rsidR="00777072" w:rsidRPr="00D13F4E" w:rsidRDefault="00777072" w:rsidP="00582347">
            <w:pPr>
              <w:spacing w:after="0" w:line="240" w:lineRule="auto"/>
              <w:jc w:val="center"/>
              <w:rPr>
                <w:rFonts w:ascii="Times New Roman" w:hAnsi="Times New Roman" w:cs="Times New Roman"/>
                <w:sz w:val="24"/>
                <w:szCs w:val="24"/>
              </w:rPr>
            </w:pPr>
          </w:p>
        </w:tc>
        <w:tc>
          <w:tcPr>
            <w:tcW w:w="366" w:type="pct"/>
            <w:gridSpan w:val="2"/>
          </w:tcPr>
          <w:p w:rsidR="00777072" w:rsidRPr="00D13F4E" w:rsidRDefault="0077707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w:t>
            </w:r>
          </w:p>
        </w:tc>
        <w:tc>
          <w:tcPr>
            <w:tcW w:w="413" w:type="pct"/>
          </w:tcPr>
          <w:p w:rsidR="00777072" w:rsidRPr="00D13F4E" w:rsidRDefault="0077707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w:t>
            </w:r>
          </w:p>
        </w:tc>
      </w:tr>
      <w:tr w:rsidR="007159ED" w:rsidRPr="00D13F4E" w:rsidTr="007159ED">
        <w:tc>
          <w:tcPr>
            <w:tcW w:w="590" w:type="pct"/>
          </w:tcPr>
          <w:p w:rsidR="007159ED" w:rsidRPr="00D13F4E" w:rsidRDefault="007159ED" w:rsidP="00582347">
            <w:pPr>
              <w:spacing w:after="0" w:line="240" w:lineRule="auto"/>
              <w:rPr>
                <w:rFonts w:ascii="Times New Roman" w:hAnsi="Times New Roman" w:cs="Times New Roman"/>
                <w:i/>
                <w:sz w:val="24"/>
                <w:szCs w:val="24"/>
              </w:rPr>
            </w:pPr>
          </w:p>
        </w:tc>
        <w:tc>
          <w:tcPr>
            <w:tcW w:w="1077" w:type="pct"/>
          </w:tcPr>
          <w:p w:rsidR="007159ED" w:rsidRPr="00D13F4E" w:rsidRDefault="007159ED"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Производственная практика (по профилю специальности), часов </w:t>
            </w:r>
          </w:p>
        </w:tc>
        <w:tc>
          <w:tcPr>
            <w:tcW w:w="357" w:type="pct"/>
          </w:tcPr>
          <w:p w:rsidR="007159ED" w:rsidRPr="00D13F4E" w:rsidRDefault="007159ED" w:rsidP="00582347">
            <w:pPr>
              <w:spacing w:after="0" w:line="240" w:lineRule="auto"/>
              <w:jc w:val="center"/>
              <w:rPr>
                <w:rFonts w:ascii="Times New Roman" w:hAnsi="Times New Roman" w:cs="Times New Roman"/>
                <w:bCs/>
                <w:i/>
                <w:sz w:val="24"/>
                <w:szCs w:val="24"/>
              </w:rPr>
            </w:pPr>
            <w:r w:rsidRPr="00D13F4E">
              <w:rPr>
                <w:rFonts w:ascii="Times New Roman" w:hAnsi="Times New Roman" w:cs="Times New Roman"/>
                <w:bCs/>
                <w:sz w:val="24"/>
                <w:szCs w:val="24"/>
              </w:rPr>
              <w:t>108</w:t>
            </w:r>
          </w:p>
        </w:tc>
        <w:tc>
          <w:tcPr>
            <w:tcW w:w="247" w:type="pct"/>
            <w:shd w:val="clear" w:color="auto" w:fill="auto"/>
          </w:tcPr>
          <w:p w:rsidR="007159ED" w:rsidRPr="00D13F4E" w:rsidRDefault="007159ED"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108</w:t>
            </w:r>
          </w:p>
        </w:tc>
        <w:tc>
          <w:tcPr>
            <w:tcW w:w="346" w:type="pct"/>
            <w:shd w:val="clear" w:color="auto" w:fill="auto"/>
          </w:tcPr>
          <w:p w:rsidR="007159ED" w:rsidRPr="00D13F4E" w:rsidRDefault="007159ED" w:rsidP="00582347">
            <w:pPr>
              <w:spacing w:after="0" w:line="240" w:lineRule="auto"/>
              <w:jc w:val="center"/>
              <w:rPr>
                <w:rFonts w:ascii="Times New Roman" w:hAnsi="Times New Roman" w:cs="Times New Roman"/>
                <w:b/>
                <w:bCs/>
                <w:i/>
                <w:sz w:val="24"/>
                <w:szCs w:val="24"/>
              </w:rPr>
            </w:pPr>
          </w:p>
        </w:tc>
        <w:tc>
          <w:tcPr>
            <w:tcW w:w="454" w:type="pct"/>
            <w:shd w:val="clear" w:color="auto" w:fill="auto"/>
          </w:tcPr>
          <w:p w:rsidR="007159ED" w:rsidRPr="00D13F4E" w:rsidRDefault="007159ED" w:rsidP="00582347">
            <w:pPr>
              <w:spacing w:after="0" w:line="240" w:lineRule="auto"/>
              <w:jc w:val="center"/>
              <w:rPr>
                <w:rFonts w:ascii="Times New Roman" w:hAnsi="Times New Roman" w:cs="Times New Roman"/>
                <w:b/>
                <w:bCs/>
                <w:i/>
                <w:sz w:val="24"/>
                <w:szCs w:val="24"/>
              </w:rPr>
            </w:pPr>
          </w:p>
        </w:tc>
        <w:tc>
          <w:tcPr>
            <w:tcW w:w="462" w:type="pct"/>
            <w:shd w:val="clear" w:color="auto" w:fill="auto"/>
          </w:tcPr>
          <w:p w:rsidR="007159ED" w:rsidRPr="00D13F4E" w:rsidRDefault="007159ED" w:rsidP="00582347">
            <w:pPr>
              <w:spacing w:after="0" w:line="240" w:lineRule="auto"/>
              <w:jc w:val="center"/>
              <w:rPr>
                <w:rFonts w:ascii="Times New Roman" w:hAnsi="Times New Roman" w:cs="Times New Roman"/>
                <w:i/>
                <w:sz w:val="24"/>
                <w:szCs w:val="24"/>
              </w:rPr>
            </w:pPr>
          </w:p>
        </w:tc>
        <w:tc>
          <w:tcPr>
            <w:tcW w:w="444" w:type="pct"/>
            <w:gridSpan w:val="2"/>
            <w:shd w:val="clear" w:color="auto" w:fill="auto"/>
          </w:tcPr>
          <w:p w:rsidR="007159ED" w:rsidRPr="00D13F4E" w:rsidRDefault="007159ED" w:rsidP="00582347">
            <w:pPr>
              <w:spacing w:after="0" w:line="240" w:lineRule="auto"/>
              <w:jc w:val="center"/>
              <w:rPr>
                <w:rFonts w:ascii="Times New Roman" w:hAnsi="Times New Roman" w:cs="Times New Roman"/>
                <w:i/>
                <w:sz w:val="24"/>
                <w:szCs w:val="24"/>
              </w:rPr>
            </w:pPr>
          </w:p>
        </w:tc>
        <w:tc>
          <w:tcPr>
            <w:tcW w:w="247" w:type="pct"/>
            <w:gridSpan w:val="3"/>
            <w:shd w:val="clear" w:color="auto" w:fill="auto"/>
          </w:tcPr>
          <w:p w:rsidR="007159ED" w:rsidRPr="00D13F4E" w:rsidRDefault="007159ED" w:rsidP="00582347">
            <w:pPr>
              <w:spacing w:after="0" w:line="240" w:lineRule="auto"/>
              <w:jc w:val="center"/>
              <w:rPr>
                <w:rFonts w:ascii="Times New Roman" w:hAnsi="Times New Roman" w:cs="Times New Roman"/>
                <w:i/>
                <w:sz w:val="24"/>
                <w:szCs w:val="24"/>
              </w:rPr>
            </w:pPr>
          </w:p>
        </w:tc>
        <w:tc>
          <w:tcPr>
            <w:tcW w:w="363" w:type="pct"/>
            <w:shd w:val="clear" w:color="auto" w:fill="auto"/>
          </w:tcPr>
          <w:p w:rsidR="007159ED" w:rsidRPr="00D13F4E" w:rsidRDefault="007159ED" w:rsidP="00582347">
            <w:pPr>
              <w:spacing w:after="0" w:line="240" w:lineRule="auto"/>
              <w:jc w:val="center"/>
              <w:rPr>
                <w:rFonts w:ascii="Times New Roman" w:hAnsi="Times New Roman" w:cs="Times New Roman"/>
                <w:i/>
                <w:sz w:val="24"/>
                <w:szCs w:val="24"/>
              </w:rPr>
            </w:pPr>
          </w:p>
        </w:tc>
        <w:tc>
          <w:tcPr>
            <w:tcW w:w="413" w:type="pct"/>
          </w:tcPr>
          <w:p w:rsidR="007159ED" w:rsidRPr="00D13F4E" w:rsidRDefault="007159ED" w:rsidP="00582347">
            <w:pPr>
              <w:spacing w:after="0" w:line="240" w:lineRule="auto"/>
              <w:jc w:val="center"/>
              <w:rPr>
                <w:rFonts w:ascii="Times New Roman" w:hAnsi="Times New Roman" w:cs="Times New Roman"/>
                <w:i/>
                <w:color w:val="C00000"/>
                <w:sz w:val="24"/>
                <w:szCs w:val="24"/>
              </w:rPr>
            </w:pPr>
            <w:r w:rsidRPr="00D13F4E">
              <w:rPr>
                <w:rFonts w:ascii="Times New Roman" w:hAnsi="Times New Roman" w:cs="Times New Roman"/>
                <w:bCs/>
                <w:sz w:val="24"/>
                <w:szCs w:val="24"/>
              </w:rPr>
              <w:t>108</w:t>
            </w:r>
          </w:p>
        </w:tc>
      </w:tr>
      <w:tr w:rsidR="007159ED" w:rsidRPr="00D13F4E" w:rsidTr="007159ED">
        <w:tc>
          <w:tcPr>
            <w:tcW w:w="590" w:type="pct"/>
          </w:tcPr>
          <w:p w:rsidR="007159ED" w:rsidRPr="00D13F4E" w:rsidRDefault="007159ED" w:rsidP="00582347">
            <w:pPr>
              <w:spacing w:after="0" w:line="240" w:lineRule="auto"/>
              <w:rPr>
                <w:rFonts w:ascii="Times New Roman" w:hAnsi="Times New Roman" w:cs="Times New Roman"/>
                <w:i/>
                <w:sz w:val="24"/>
                <w:szCs w:val="24"/>
              </w:rPr>
            </w:pPr>
          </w:p>
        </w:tc>
        <w:tc>
          <w:tcPr>
            <w:tcW w:w="1077" w:type="pct"/>
          </w:tcPr>
          <w:p w:rsidR="007159ED" w:rsidRPr="00D13F4E" w:rsidRDefault="007159ED"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Промежуточная аттестация</w:t>
            </w:r>
          </w:p>
        </w:tc>
        <w:tc>
          <w:tcPr>
            <w:tcW w:w="357" w:type="pct"/>
          </w:tcPr>
          <w:p w:rsidR="007159ED" w:rsidRPr="00D13F4E" w:rsidRDefault="007159ED" w:rsidP="00582347">
            <w:pPr>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9</w:t>
            </w:r>
          </w:p>
        </w:tc>
        <w:tc>
          <w:tcPr>
            <w:tcW w:w="247" w:type="pct"/>
            <w:shd w:val="clear" w:color="auto" w:fill="C0C0C0"/>
          </w:tcPr>
          <w:p w:rsidR="007159ED" w:rsidRPr="00D13F4E" w:rsidRDefault="007159ED" w:rsidP="00582347">
            <w:pPr>
              <w:spacing w:after="0" w:line="240" w:lineRule="auto"/>
              <w:jc w:val="center"/>
              <w:rPr>
                <w:rFonts w:ascii="Times New Roman" w:hAnsi="Times New Roman" w:cs="Times New Roman"/>
                <w:i/>
                <w:sz w:val="24"/>
                <w:szCs w:val="24"/>
              </w:rPr>
            </w:pPr>
          </w:p>
        </w:tc>
        <w:tc>
          <w:tcPr>
            <w:tcW w:w="346" w:type="pct"/>
            <w:shd w:val="clear" w:color="auto" w:fill="C0C0C0"/>
          </w:tcPr>
          <w:p w:rsidR="007159ED" w:rsidRPr="00D13F4E" w:rsidRDefault="007159ED" w:rsidP="00582347">
            <w:pPr>
              <w:spacing w:after="0" w:line="240" w:lineRule="auto"/>
              <w:jc w:val="center"/>
              <w:rPr>
                <w:rFonts w:ascii="Times New Roman" w:hAnsi="Times New Roman" w:cs="Times New Roman"/>
                <w:i/>
                <w:sz w:val="24"/>
                <w:szCs w:val="24"/>
              </w:rPr>
            </w:pPr>
          </w:p>
        </w:tc>
        <w:tc>
          <w:tcPr>
            <w:tcW w:w="454" w:type="pct"/>
            <w:shd w:val="clear" w:color="auto" w:fill="C0C0C0"/>
          </w:tcPr>
          <w:p w:rsidR="007159ED" w:rsidRPr="00D13F4E" w:rsidRDefault="007159ED" w:rsidP="00582347">
            <w:pPr>
              <w:spacing w:after="0" w:line="240" w:lineRule="auto"/>
              <w:jc w:val="center"/>
              <w:rPr>
                <w:rFonts w:ascii="Times New Roman" w:hAnsi="Times New Roman" w:cs="Times New Roman"/>
                <w:i/>
                <w:sz w:val="24"/>
                <w:szCs w:val="24"/>
              </w:rPr>
            </w:pPr>
          </w:p>
        </w:tc>
        <w:tc>
          <w:tcPr>
            <w:tcW w:w="462" w:type="pct"/>
            <w:shd w:val="clear" w:color="auto" w:fill="C0C0C0"/>
          </w:tcPr>
          <w:p w:rsidR="007159ED" w:rsidRPr="00D13F4E" w:rsidRDefault="007159ED" w:rsidP="00582347">
            <w:pPr>
              <w:spacing w:after="0" w:line="240" w:lineRule="auto"/>
              <w:jc w:val="center"/>
              <w:rPr>
                <w:rFonts w:ascii="Times New Roman" w:hAnsi="Times New Roman" w:cs="Times New Roman"/>
                <w:i/>
                <w:sz w:val="24"/>
                <w:szCs w:val="24"/>
              </w:rPr>
            </w:pPr>
          </w:p>
        </w:tc>
        <w:tc>
          <w:tcPr>
            <w:tcW w:w="685" w:type="pct"/>
            <w:gridSpan w:val="3"/>
            <w:shd w:val="clear" w:color="auto" w:fill="C0C0C0"/>
          </w:tcPr>
          <w:p w:rsidR="007159ED" w:rsidRPr="00D13F4E" w:rsidRDefault="007159ED" w:rsidP="00582347">
            <w:pPr>
              <w:spacing w:after="0" w:line="240" w:lineRule="auto"/>
              <w:jc w:val="center"/>
              <w:rPr>
                <w:rFonts w:ascii="Times New Roman" w:hAnsi="Times New Roman" w:cs="Times New Roman"/>
                <w:i/>
                <w:sz w:val="24"/>
                <w:szCs w:val="24"/>
              </w:rPr>
            </w:pPr>
          </w:p>
        </w:tc>
        <w:tc>
          <w:tcPr>
            <w:tcW w:w="369" w:type="pct"/>
            <w:gridSpan w:val="3"/>
            <w:shd w:val="clear" w:color="auto" w:fill="C0C0C0"/>
          </w:tcPr>
          <w:p w:rsidR="007159ED" w:rsidRPr="00D13F4E" w:rsidRDefault="007159ED" w:rsidP="00582347">
            <w:pPr>
              <w:spacing w:after="0" w:line="240" w:lineRule="auto"/>
              <w:jc w:val="center"/>
              <w:rPr>
                <w:rFonts w:ascii="Times New Roman" w:hAnsi="Times New Roman" w:cs="Times New Roman"/>
                <w:i/>
                <w:sz w:val="24"/>
                <w:szCs w:val="24"/>
              </w:rPr>
            </w:pPr>
          </w:p>
        </w:tc>
        <w:tc>
          <w:tcPr>
            <w:tcW w:w="413" w:type="pct"/>
          </w:tcPr>
          <w:p w:rsidR="007159ED" w:rsidRPr="00D13F4E" w:rsidRDefault="007159ED" w:rsidP="00582347">
            <w:pPr>
              <w:spacing w:after="0" w:line="240" w:lineRule="auto"/>
              <w:jc w:val="center"/>
              <w:rPr>
                <w:rFonts w:ascii="Times New Roman" w:hAnsi="Times New Roman" w:cs="Times New Roman"/>
                <w:sz w:val="24"/>
                <w:szCs w:val="24"/>
              </w:rPr>
            </w:pPr>
          </w:p>
        </w:tc>
      </w:tr>
      <w:tr w:rsidR="00777072" w:rsidRPr="00D13F4E" w:rsidTr="007159ED">
        <w:tc>
          <w:tcPr>
            <w:tcW w:w="590" w:type="pct"/>
          </w:tcPr>
          <w:p w:rsidR="00777072" w:rsidRPr="00D13F4E" w:rsidRDefault="00777072" w:rsidP="00582347">
            <w:pPr>
              <w:spacing w:after="0" w:line="240" w:lineRule="auto"/>
              <w:rPr>
                <w:rFonts w:ascii="Times New Roman" w:hAnsi="Times New Roman" w:cs="Times New Roman"/>
                <w:b/>
                <w:i/>
                <w:sz w:val="24"/>
                <w:szCs w:val="24"/>
              </w:rPr>
            </w:pPr>
          </w:p>
        </w:tc>
        <w:tc>
          <w:tcPr>
            <w:tcW w:w="1077" w:type="pct"/>
          </w:tcPr>
          <w:p w:rsidR="00777072" w:rsidRPr="00D13F4E" w:rsidRDefault="00777072" w:rsidP="00582347">
            <w:pPr>
              <w:spacing w:after="0" w:line="240" w:lineRule="auto"/>
              <w:rPr>
                <w:rFonts w:ascii="Times New Roman" w:hAnsi="Times New Roman" w:cs="Times New Roman"/>
                <w:b/>
                <w:i/>
                <w:sz w:val="24"/>
                <w:szCs w:val="24"/>
              </w:rPr>
            </w:pPr>
            <w:r w:rsidRPr="00D13F4E">
              <w:rPr>
                <w:rFonts w:ascii="Times New Roman" w:hAnsi="Times New Roman" w:cs="Times New Roman"/>
                <w:b/>
                <w:i/>
                <w:sz w:val="24"/>
                <w:szCs w:val="24"/>
              </w:rPr>
              <w:t>Всего:</w:t>
            </w:r>
          </w:p>
        </w:tc>
        <w:tc>
          <w:tcPr>
            <w:tcW w:w="357" w:type="pct"/>
          </w:tcPr>
          <w:p w:rsidR="00777072" w:rsidRPr="00D13F4E" w:rsidRDefault="0077707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216</w:t>
            </w:r>
          </w:p>
        </w:tc>
        <w:tc>
          <w:tcPr>
            <w:tcW w:w="247" w:type="pct"/>
          </w:tcPr>
          <w:p w:rsidR="00777072" w:rsidRPr="00D13F4E" w:rsidRDefault="0077707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108</w:t>
            </w:r>
          </w:p>
        </w:tc>
        <w:tc>
          <w:tcPr>
            <w:tcW w:w="346" w:type="pct"/>
          </w:tcPr>
          <w:p w:rsidR="00777072" w:rsidRPr="00D13F4E" w:rsidRDefault="0077707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108</w:t>
            </w:r>
          </w:p>
        </w:tc>
        <w:tc>
          <w:tcPr>
            <w:tcW w:w="454" w:type="pct"/>
          </w:tcPr>
          <w:p w:rsidR="00777072" w:rsidRPr="00D13F4E" w:rsidRDefault="0077707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60</w:t>
            </w:r>
          </w:p>
        </w:tc>
        <w:tc>
          <w:tcPr>
            <w:tcW w:w="473" w:type="pct"/>
            <w:gridSpan w:val="2"/>
          </w:tcPr>
          <w:p w:rsidR="00777072" w:rsidRPr="00D13F4E" w:rsidRDefault="0077707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w:t>
            </w:r>
          </w:p>
        </w:tc>
        <w:tc>
          <w:tcPr>
            <w:tcW w:w="433" w:type="pct"/>
          </w:tcPr>
          <w:p w:rsidR="00777072" w:rsidRPr="00D13F4E" w:rsidRDefault="0077707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9</w:t>
            </w:r>
          </w:p>
        </w:tc>
        <w:tc>
          <w:tcPr>
            <w:tcW w:w="244" w:type="pct"/>
            <w:gridSpan w:val="2"/>
          </w:tcPr>
          <w:p w:rsidR="00777072" w:rsidRPr="00D13F4E" w:rsidRDefault="00777072" w:rsidP="00582347">
            <w:pPr>
              <w:spacing w:after="0" w:line="240" w:lineRule="auto"/>
              <w:jc w:val="center"/>
              <w:rPr>
                <w:rFonts w:ascii="Times New Roman" w:hAnsi="Times New Roman" w:cs="Times New Roman"/>
                <w:b/>
                <w:i/>
                <w:sz w:val="24"/>
                <w:szCs w:val="24"/>
                <w:vertAlign w:val="superscript"/>
              </w:rPr>
            </w:pPr>
            <w:r w:rsidRPr="00D13F4E">
              <w:rPr>
                <w:rFonts w:ascii="Times New Roman" w:hAnsi="Times New Roman" w:cs="Times New Roman"/>
                <w:b/>
                <w:i/>
                <w:sz w:val="24"/>
                <w:szCs w:val="24"/>
              </w:rPr>
              <w:t>9</w:t>
            </w:r>
          </w:p>
        </w:tc>
        <w:tc>
          <w:tcPr>
            <w:tcW w:w="366" w:type="pct"/>
            <w:gridSpan w:val="2"/>
          </w:tcPr>
          <w:p w:rsidR="00777072" w:rsidRPr="00D13F4E" w:rsidRDefault="00777072" w:rsidP="00582347">
            <w:pPr>
              <w:spacing w:after="0" w:line="240" w:lineRule="auto"/>
              <w:jc w:val="center"/>
              <w:rPr>
                <w:rFonts w:ascii="Times New Roman" w:hAnsi="Times New Roman" w:cs="Times New Roman"/>
                <w:b/>
                <w:i/>
                <w:sz w:val="24"/>
                <w:szCs w:val="24"/>
              </w:rPr>
            </w:pPr>
          </w:p>
        </w:tc>
        <w:tc>
          <w:tcPr>
            <w:tcW w:w="413" w:type="pct"/>
          </w:tcPr>
          <w:p w:rsidR="00777072" w:rsidRPr="00D13F4E" w:rsidRDefault="00777072"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108</w:t>
            </w:r>
          </w:p>
        </w:tc>
      </w:tr>
    </w:tbl>
    <w:p w:rsidR="00777072" w:rsidRPr="00D13F4E" w:rsidRDefault="00777072" w:rsidP="00D13F4E">
      <w:pPr>
        <w:spacing w:after="0" w:line="276" w:lineRule="auto"/>
        <w:jc w:val="both"/>
        <w:rPr>
          <w:rFonts w:ascii="Times New Roman" w:hAnsi="Times New Roman" w:cs="Times New Roman"/>
          <w:i/>
          <w:sz w:val="24"/>
          <w:szCs w:val="24"/>
        </w:rPr>
      </w:pPr>
    </w:p>
    <w:p w:rsidR="00777072" w:rsidRPr="00D13F4E" w:rsidRDefault="00777072" w:rsidP="00D13F4E">
      <w:pPr>
        <w:spacing w:after="0" w:line="276" w:lineRule="auto"/>
        <w:rPr>
          <w:rFonts w:ascii="Times New Roman" w:hAnsi="Times New Roman" w:cs="Times New Roman"/>
          <w:b/>
          <w:sz w:val="24"/>
          <w:szCs w:val="24"/>
        </w:rPr>
      </w:pPr>
      <w:r w:rsidRPr="00D13F4E">
        <w:rPr>
          <w:rFonts w:ascii="Times New Roman" w:hAnsi="Times New Roman" w:cs="Times New Roman"/>
          <w:b/>
          <w:sz w:val="24"/>
          <w:szCs w:val="24"/>
        </w:rPr>
        <w:br w:type="page"/>
      </w:r>
    </w:p>
    <w:p w:rsidR="00777072" w:rsidRPr="00D13F4E" w:rsidRDefault="00777072" w:rsidP="00D13F4E">
      <w:pPr>
        <w:spacing w:after="0" w:line="276" w:lineRule="auto"/>
        <w:rPr>
          <w:rFonts w:ascii="Times New Roman" w:hAnsi="Times New Roman" w:cs="Times New Roman"/>
          <w:b/>
          <w:sz w:val="24"/>
          <w:szCs w:val="24"/>
        </w:rPr>
      </w:pPr>
      <w:r w:rsidRPr="00D13F4E">
        <w:rPr>
          <w:rFonts w:ascii="Times New Roman" w:hAnsi="Times New Roman" w:cs="Times New Roman"/>
          <w:b/>
          <w:sz w:val="24"/>
          <w:szCs w:val="24"/>
        </w:rPr>
        <w:lastRenderedPageBreak/>
        <w:t>2.2. Тематический план и содержание профессионального модуля (ПМ)</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5"/>
        <w:gridCol w:w="8081"/>
        <w:gridCol w:w="1841"/>
        <w:gridCol w:w="991"/>
        <w:gridCol w:w="1130"/>
      </w:tblGrid>
      <w:tr w:rsidR="00777072" w:rsidRPr="00D13F4E" w:rsidTr="007159ED">
        <w:trPr>
          <w:trHeight w:val="1204"/>
        </w:trPr>
        <w:tc>
          <w:tcPr>
            <w:tcW w:w="906" w:type="pct"/>
          </w:tcPr>
          <w:p w:rsidR="00777072" w:rsidRPr="00D13F4E" w:rsidRDefault="00777072"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2747" w:type="pct"/>
            <w:vAlign w:val="center"/>
          </w:tcPr>
          <w:p w:rsidR="00777072" w:rsidRPr="00D13F4E" w:rsidRDefault="0077707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Содержание учебного материала,</w:t>
            </w:r>
          </w:p>
          <w:p w:rsidR="00777072" w:rsidRPr="00D13F4E" w:rsidRDefault="00777072"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626" w:type="pct"/>
            <w:vAlign w:val="center"/>
          </w:tcPr>
          <w:p w:rsidR="00777072" w:rsidRPr="00D13F4E" w:rsidRDefault="0077707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Объем, акад. ч / в том числе в форме практической подготовки, акад ч</w:t>
            </w:r>
          </w:p>
        </w:tc>
        <w:tc>
          <w:tcPr>
            <w:tcW w:w="337" w:type="pct"/>
          </w:tcPr>
          <w:p w:rsidR="00777072" w:rsidRPr="00D13F4E" w:rsidRDefault="00777072" w:rsidP="00582347">
            <w:pPr>
              <w:spacing w:after="0" w:line="240" w:lineRule="auto"/>
              <w:jc w:val="center"/>
              <w:rPr>
                <w:rFonts w:ascii="Times New Roman" w:hAnsi="Times New Roman" w:cs="Times New Roman"/>
                <w:b/>
                <w:bCs/>
                <w:sz w:val="24"/>
                <w:szCs w:val="24"/>
              </w:rPr>
            </w:pPr>
            <w:r w:rsidRPr="00D13F4E">
              <w:rPr>
                <w:rFonts w:ascii="Times New Roman" w:eastAsia="Calibri" w:hAnsi="Times New Roman" w:cs="Times New Roman"/>
                <w:b/>
                <w:bCs/>
                <w:sz w:val="24"/>
                <w:szCs w:val="24"/>
              </w:rPr>
              <w:t>Код ПК, ОК</w:t>
            </w:r>
          </w:p>
        </w:tc>
        <w:tc>
          <w:tcPr>
            <w:tcW w:w="384" w:type="pct"/>
          </w:tcPr>
          <w:p w:rsidR="00777072" w:rsidRPr="00D13F4E" w:rsidRDefault="00777072" w:rsidP="00582347">
            <w:pPr>
              <w:spacing w:after="0" w:line="240" w:lineRule="auto"/>
              <w:jc w:val="center"/>
              <w:rPr>
                <w:rFonts w:ascii="Times New Roman" w:hAnsi="Times New Roman" w:cs="Times New Roman"/>
                <w:b/>
                <w:bCs/>
                <w:sz w:val="24"/>
                <w:szCs w:val="24"/>
              </w:rPr>
            </w:pPr>
            <w:r w:rsidRPr="00D13F4E">
              <w:rPr>
                <w:rFonts w:ascii="Times New Roman" w:eastAsia="Calibri" w:hAnsi="Times New Roman" w:cs="Times New Roman"/>
                <w:b/>
                <w:bCs/>
                <w:sz w:val="24"/>
                <w:szCs w:val="24"/>
              </w:rPr>
              <w:t>Код Н/У/З</w:t>
            </w:r>
          </w:p>
        </w:tc>
      </w:tr>
      <w:tr w:rsidR="00777072" w:rsidRPr="00D13F4E" w:rsidTr="007159ED">
        <w:tc>
          <w:tcPr>
            <w:tcW w:w="906" w:type="pct"/>
          </w:tcPr>
          <w:p w:rsidR="00777072" w:rsidRPr="00D13F4E" w:rsidRDefault="00777072"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1</w:t>
            </w:r>
          </w:p>
        </w:tc>
        <w:tc>
          <w:tcPr>
            <w:tcW w:w="2747" w:type="pct"/>
          </w:tcPr>
          <w:p w:rsidR="00777072" w:rsidRPr="00D13F4E" w:rsidRDefault="0077707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2</w:t>
            </w:r>
          </w:p>
        </w:tc>
        <w:tc>
          <w:tcPr>
            <w:tcW w:w="626" w:type="pct"/>
            <w:vAlign w:val="center"/>
          </w:tcPr>
          <w:p w:rsidR="00777072" w:rsidRPr="00D13F4E" w:rsidRDefault="0077707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3</w:t>
            </w:r>
          </w:p>
        </w:tc>
        <w:tc>
          <w:tcPr>
            <w:tcW w:w="337" w:type="pct"/>
          </w:tcPr>
          <w:p w:rsidR="00777072" w:rsidRPr="00D13F4E" w:rsidRDefault="0077707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4</w:t>
            </w:r>
          </w:p>
        </w:tc>
        <w:tc>
          <w:tcPr>
            <w:tcW w:w="384" w:type="pct"/>
          </w:tcPr>
          <w:p w:rsidR="00777072" w:rsidRPr="00D13F4E" w:rsidRDefault="0077707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5</w:t>
            </w:r>
          </w:p>
        </w:tc>
      </w:tr>
      <w:tr w:rsidR="00777072" w:rsidRPr="00D13F4E" w:rsidTr="007159ED">
        <w:trPr>
          <w:trHeight w:val="466"/>
        </w:trPr>
        <w:tc>
          <w:tcPr>
            <w:tcW w:w="3653" w:type="pct"/>
            <w:gridSpan w:val="2"/>
          </w:tcPr>
          <w:p w:rsidR="00777072" w:rsidRPr="00D13F4E" w:rsidRDefault="00777072" w:rsidP="00582347">
            <w:pPr>
              <w:spacing w:after="0" w:line="240" w:lineRule="auto"/>
              <w:rPr>
                <w:rFonts w:ascii="Times New Roman" w:hAnsi="Times New Roman" w:cs="Times New Roman"/>
                <w:bCs/>
                <w:sz w:val="24"/>
                <w:szCs w:val="24"/>
              </w:rPr>
            </w:pPr>
            <w:r w:rsidRPr="00D13F4E">
              <w:rPr>
                <w:rFonts w:ascii="Times New Roman" w:hAnsi="Times New Roman" w:cs="Times New Roman"/>
                <w:b/>
                <w:bCs/>
                <w:sz w:val="24"/>
                <w:szCs w:val="24"/>
              </w:rPr>
              <w:t>Раздел 1</w:t>
            </w:r>
            <w:r w:rsidRPr="00D13F4E">
              <w:rPr>
                <w:rFonts w:ascii="Times New Roman" w:hAnsi="Times New Roman" w:cs="Times New Roman"/>
                <w:bCs/>
                <w:sz w:val="24"/>
                <w:szCs w:val="24"/>
              </w:rPr>
              <w:t xml:space="preserve">. </w:t>
            </w:r>
            <w:r w:rsidRPr="00D13F4E">
              <w:rPr>
                <w:rFonts w:ascii="Times New Roman" w:hAnsi="Times New Roman" w:cs="Times New Roman"/>
                <w:b/>
                <w:bCs/>
                <w:sz w:val="24"/>
                <w:szCs w:val="24"/>
              </w:rPr>
              <w:t>Государственный реестр недвижимости</w:t>
            </w:r>
          </w:p>
        </w:tc>
        <w:tc>
          <w:tcPr>
            <w:tcW w:w="626" w:type="pct"/>
            <w:vAlign w:val="center"/>
          </w:tcPr>
          <w:p w:rsidR="00777072" w:rsidRPr="00D13F4E" w:rsidRDefault="00777072" w:rsidP="0023620A">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72</w:t>
            </w:r>
          </w:p>
        </w:tc>
        <w:tc>
          <w:tcPr>
            <w:tcW w:w="337" w:type="pct"/>
          </w:tcPr>
          <w:p w:rsidR="00777072" w:rsidRPr="00D13F4E" w:rsidRDefault="00777072" w:rsidP="00582347">
            <w:pPr>
              <w:spacing w:after="0" w:line="240" w:lineRule="auto"/>
              <w:jc w:val="both"/>
              <w:rPr>
                <w:rFonts w:ascii="Times New Roman" w:hAnsi="Times New Roman" w:cs="Times New Roman"/>
                <w:i/>
                <w:sz w:val="24"/>
                <w:szCs w:val="24"/>
              </w:rPr>
            </w:pPr>
          </w:p>
        </w:tc>
        <w:tc>
          <w:tcPr>
            <w:tcW w:w="384" w:type="pct"/>
          </w:tcPr>
          <w:p w:rsidR="00777072" w:rsidRPr="00D13F4E" w:rsidRDefault="00777072" w:rsidP="00582347">
            <w:pPr>
              <w:spacing w:after="0" w:line="240" w:lineRule="auto"/>
              <w:jc w:val="both"/>
              <w:rPr>
                <w:rFonts w:ascii="Times New Roman" w:hAnsi="Times New Roman" w:cs="Times New Roman"/>
                <w:i/>
                <w:sz w:val="24"/>
                <w:szCs w:val="24"/>
              </w:rPr>
            </w:pPr>
          </w:p>
        </w:tc>
      </w:tr>
      <w:tr w:rsidR="00777072" w:rsidRPr="00D13F4E" w:rsidTr="007159ED">
        <w:trPr>
          <w:trHeight w:val="501"/>
        </w:trPr>
        <w:tc>
          <w:tcPr>
            <w:tcW w:w="3653" w:type="pct"/>
            <w:gridSpan w:val="2"/>
          </w:tcPr>
          <w:p w:rsidR="00777072" w:rsidRPr="00D13F4E" w:rsidRDefault="00777072" w:rsidP="00582347">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МДК.</w:t>
            </w:r>
            <w:r w:rsidRPr="00D13F4E">
              <w:rPr>
                <w:rFonts w:ascii="Times New Roman" w:hAnsi="Times New Roman" w:cs="Times New Roman"/>
                <w:b/>
                <w:color w:val="000000"/>
                <w:sz w:val="24"/>
                <w:szCs w:val="24"/>
              </w:rPr>
              <w:t>03.01 Государственный реестр недвижимости</w:t>
            </w:r>
          </w:p>
        </w:tc>
        <w:tc>
          <w:tcPr>
            <w:tcW w:w="626" w:type="pct"/>
            <w:vAlign w:val="center"/>
          </w:tcPr>
          <w:p w:rsidR="00777072" w:rsidRPr="00D13F4E" w:rsidRDefault="00777072" w:rsidP="0023620A">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72</w:t>
            </w:r>
          </w:p>
        </w:tc>
        <w:tc>
          <w:tcPr>
            <w:tcW w:w="337" w:type="pct"/>
          </w:tcPr>
          <w:p w:rsidR="00777072" w:rsidRPr="00D13F4E" w:rsidRDefault="00777072" w:rsidP="00582347">
            <w:pPr>
              <w:spacing w:after="0" w:line="240" w:lineRule="auto"/>
              <w:jc w:val="both"/>
              <w:rPr>
                <w:rFonts w:ascii="Times New Roman" w:hAnsi="Times New Roman" w:cs="Times New Roman"/>
                <w:i/>
                <w:sz w:val="24"/>
                <w:szCs w:val="24"/>
              </w:rPr>
            </w:pPr>
          </w:p>
        </w:tc>
        <w:tc>
          <w:tcPr>
            <w:tcW w:w="384" w:type="pct"/>
          </w:tcPr>
          <w:p w:rsidR="00777072" w:rsidRPr="00D13F4E" w:rsidRDefault="00777072" w:rsidP="00582347">
            <w:pPr>
              <w:spacing w:after="0" w:line="240" w:lineRule="auto"/>
              <w:jc w:val="both"/>
              <w:rPr>
                <w:rFonts w:ascii="Times New Roman" w:hAnsi="Times New Roman" w:cs="Times New Roman"/>
                <w:i/>
                <w:sz w:val="24"/>
                <w:szCs w:val="24"/>
              </w:rPr>
            </w:pPr>
          </w:p>
        </w:tc>
      </w:tr>
      <w:tr w:rsidR="00777072" w:rsidRPr="00D13F4E" w:rsidTr="007159ED">
        <w:tc>
          <w:tcPr>
            <w:tcW w:w="906" w:type="pct"/>
            <w:vMerge w:val="restart"/>
          </w:tcPr>
          <w:p w:rsidR="00777072" w:rsidRPr="00D13F4E" w:rsidRDefault="00777072"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Тема 1.</w:t>
            </w:r>
            <w:r w:rsidR="00724F41" w:rsidRPr="00D13F4E">
              <w:rPr>
                <w:rFonts w:ascii="Times New Roman" w:hAnsi="Times New Roman" w:cs="Times New Roman"/>
                <w:b/>
                <w:bCs/>
                <w:sz w:val="24"/>
                <w:szCs w:val="24"/>
              </w:rPr>
              <w:t>1. Учетные</w:t>
            </w:r>
            <w:r w:rsidRPr="00D13F4E">
              <w:rPr>
                <w:rFonts w:ascii="Times New Roman" w:hAnsi="Times New Roman" w:cs="Times New Roman"/>
                <w:b/>
                <w:bCs/>
                <w:sz w:val="24"/>
                <w:szCs w:val="24"/>
              </w:rPr>
              <w:t xml:space="preserve"> и регистрационные системы</w:t>
            </w:r>
          </w:p>
          <w:p w:rsidR="00777072" w:rsidRPr="00D13F4E" w:rsidRDefault="00777072" w:rsidP="00582347">
            <w:pPr>
              <w:spacing w:after="0" w:line="240" w:lineRule="auto"/>
              <w:rPr>
                <w:rFonts w:ascii="Times New Roman" w:hAnsi="Times New Roman" w:cs="Times New Roman"/>
                <w:b/>
                <w:bCs/>
                <w:sz w:val="24"/>
                <w:szCs w:val="24"/>
              </w:rPr>
            </w:pPr>
          </w:p>
        </w:tc>
        <w:tc>
          <w:tcPr>
            <w:tcW w:w="2747" w:type="pct"/>
          </w:tcPr>
          <w:p w:rsidR="00777072" w:rsidRPr="00D13F4E" w:rsidRDefault="00777072" w:rsidP="00582347">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 xml:space="preserve">Содержание </w:t>
            </w:r>
          </w:p>
        </w:tc>
        <w:tc>
          <w:tcPr>
            <w:tcW w:w="626" w:type="pct"/>
            <w:vAlign w:val="center"/>
          </w:tcPr>
          <w:p w:rsidR="00777072" w:rsidRPr="00D13F4E" w:rsidRDefault="00777072" w:rsidP="0023620A">
            <w:pPr>
              <w:spacing w:after="0" w:line="240" w:lineRule="auto"/>
              <w:ind w:firstLine="33"/>
              <w:jc w:val="center"/>
              <w:rPr>
                <w:rFonts w:ascii="Times New Roman" w:hAnsi="Times New Roman" w:cs="Times New Roman"/>
                <w:b/>
                <w:i/>
                <w:sz w:val="24"/>
                <w:szCs w:val="24"/>
              </w:rPr>
            </w:pPr>
            <w:r w:rsidRPr="00D13F4E">
              <w:rPr>
                <w:rFonts w:ascii="Times New Roman" w:hAnsi="Times New Roman" w:cs="Times New Roman"/>
                <w:b/>
                <w:i/>
                <w:sz w:val="24"/>
                <w:szCs w:val="24"/>
              </w:rPr>
              <w:t>12</w:t>
            </w:r>
          </w:p>
        </w:tc>
        <w:tc>
          <w:tcPr>
            <w:tcW w:w="337" w:type="pct"/>
          </w:tcPr>
          <w:p w:rsidR="00777072" w:rsidRPr="00D13F4E" w:rsidRDefault="00777072" w:rsidP="00582347">
            <w:pPr>
              <w:spacing w:after="0" w:line="240" w:lineRule="auto"/>
              <w:jc w:val="both"/>
              <w:rPr>
                <w:rFonts w:ascii="Times New Roman" w:hAnsi="Times New Roman" w:cs="Times New Roman"/>
                <w:i/>
                <w:iCs/>
                <w:sz w:val="24"/>
                <w:szCs w:val="24"/>
              </w:rPr>
            </w:pPr>
          </w:p>
        </w:tc>
        <w:tc>
          <w:tcPr>
            <w:tcW w:w="384" w:type="pct"/>
          </w:tcPr>
          <w:p w:rsidR="00777072" w:rsidRPr="00D13F4E" w:rsidRDefault="00777072" w:rsidP="00582347">
            <w:pPr>
              <w:spacing w:after="0" w:line="240" w:lineRule="auto"/>
              <w:jc w:val="both"/>
              <w:rPr>
                <w:rFonts w:ascii="Times New Roman" w:hAnsi="Times New Roman" w:cs="Times New Roman"/>
                <w:i/>
                <w:iCs/>
                <w:sz w:val="24"/>
                <w:szCs w:val="24"/>
              </w:rPr>
            </w:pPr>
          </w:p>
        </w:tc>
      </w:tr>
      <w:tr w:rsidR="00777072" w:rsidRPr="00D13F4E" w:rsidTr="007159ED">
        <w:trPr>
          <w:trHeight w:val="1889"/>
        </w:trPr>
        <w:tc>
          <w:tcPr>
            <w:tcW w:w="906" w:type="pct"/>
            <w:vMerge/>
          </w:tcPr>
          <w:p w:rsidR="00777072" w:rsidRPr="00D13F4E" w:rsidRDefault="00777072" w:rsidP="00582347">
            <w:pPr>
              <w:spacing w:after="0" w:line="240" w:lineRule="auto"/>
              <w:rPr>
                <w:rFonts w:ascii="Times New Roman" w:hAnsi="Times New Roman" w:cs="Times New Roman"/>
                <w:b/>
                <w:bCs/>
                <w:sz w:val="24"/>
                <w:szCs w:val="24"/>
              </w:rPr>
            </w:pPr>
          </w:p>
        </w:tc>
        <w:tc>
          <w:tcPr>
            <w:tcW w:w="2747" w:type="pct"/>
          </w:tcPr>
          <w:p w:rsidR="00777072" w:rsidRPr="00D13F4E" w:rsidRDefault="00777072" w:rsidP="00582347">
            <w:pPr>
              <w:pStyle w:val="af2"/>
              <w:tabs>
                <w:tab w:val="left" w:pos="296"/>
                <w:tab w:val="left" w:pos="474"/>
                <w:tab w:val="left" w:pos="669"/>
                <w:tab w:val="left" w:pos="973"/>
                <w:tab w:val="left" w:pos="1187"/>
              </w:tabs>
              <w:spacing w:before="0" w:after="0"/>
              <w:ind w:left="0"/>
              <w:jc w:val="both"/>
              <w:rPr>
                <w:rFonts w:eastAsia="Calibri"/>
                <w:bCs/>
                <w:lang w:eastAsia="en-US"/>
              </w:rPr>
            </w:pPr>
            <w:r w:rsidRPr="00D13F4E">
              <w:rPr>
                <w:rFonts w:eastAsia="Calibri"/>
                <w:lang w:eastAsia="en-US"/>
              </w:rPr>
              <w:t xml:space="preserve">1.Учетные и регистрационные системы в России </w:t>
            </w:r>
          </w:p>
          <w:p w:rsidR="00777072" w:rsidRPr="00D13F4E" w:rsidRDefault="00777072" w:rsidP="00582347">
            <w:pPr>
              <w:pStyle w:val="af2"/>
              <w:tabs>
                <w:tab w:val="left" w:pos="296"/>
                <w:tab w:val="left" w:pos="474"/>
                <w:tab w:val="left" w:pos="669"/>
                <w:tab w:val="left" w:pos="973"/>
                <w:tab w:val="left" w:pos="1187"/>
              </w:tabs>
              <w:spacing w:before="0" w:after="0"/>
              <w:ind w:left="0"/>
              <w:jc w:val="both"/>
              <w:rPr>
                <w:rFonts w:eastAsia="Calibri"/>
                <w:bCs/>
                <w:lang w:eastAsia="en-US"/>
              </w:rPr>
            </w:pPr>
            <w:r w:rsidRPr="00D13F4E">
              <w:rPr>
                <w:rFonts w:eastAsia="Calibri"/>
                <w:lang w:eastAsia="en-US"/>
              </w:rPr>
              <w:t>2.Основные положения и понятия формирования государственного реестра недвижимости России на современном уровне;</w:t>
            </w:r>
          </w:p>
          <w:p w:rsidR="00777072" w:rsidRPr="00D13F4E" w:rsidRDefault="00777072" w:rsidP="00582347">
            <w:pPr>
              <w:pStyle w:val="af2"/>
              <w:tabs>
                <w:tab w:val="left" w:pos="296"/>
                <w:tab w:val="left" w:pos="474"/>
                <w:tab w:val="left" w:pos="669"/>
                <w:tab w:val="left" w:pos="973"/>
                <w:tab w:val="left" w:pos="1187"/>
              </w:tabs>
              <w:spacing w:before="0" w:after="0"/>
              <w:ind w:left="0"/>
              <w:jc w:val="both"/>
              <w:rPr>
                <w:rFonts w:eastAsia="Calibri"/>
                <w:bCs/>
                <w:lang w:eastAsia="en-US"/>
              </w:rPr>
            </w:pPr>
            <w:r w:rsidRPr="00D13F4E">
              <w:rPr>
                <w:rFonts w:eastAsia="Calibri"/>
                <w:bCs/>
                <w:lang w:eastAsia="en-US"/>
              </w:rPr>
              <w:t xml:space="preserve">3.Зарубежный опыт ведения реестров недвижимости; </w:t>
            </w:r>
          </w:p>
          <w:p w:rsidR="00777072" w:rsidRPr="00D13F4E" w:rsidRDefault="00777072" w:rsidP="00582347">
            <w:pPr>
              <w:pStyle w:val="af2"/>
              <w:tabs>
                <w:tab w:val="left" w:pos="296"/>
                <w:tab w:val="left" w:pos="474"/>
                <w:tab w:val="left" w:pos="669"/>
                <w:tab w:val="left" w:pos="973"/>
                <w:tab w:val="left" w:pos="1187"/>
              </w:tabs>
              <w:spacing w:before="0" w:after="0"/>
              <w:ind w:left="0"/>
              <w:jc w:val="both"/>
              <w:rPr>
                <w:rFonts w:eastAsia="Calibri"/>
                <w:bCs/>
                <w:lang w:eastAsia="en-US"/>
              </w:rPr>
            </w:pPr>
            <w:r w:rsidRPr="00D13F4E">
              <w:rPr>
                <w:rFonts w:eastAsia="Calibri"/>
                <w:bCs/>
                <w:lang w:eastAsia="en-US"/>
              </w:rPr>
              <w:t>4.Информационные системы используемые при ведение Единого реестра недвижимости</w:t>
            </w:r>
          </w:p>
        </w:tc>
        <w:tc>
          <w:tcPr>
            <w:tcW w:w="626" w:type="pct"/>
            <w:vAlign w:val="center"/>
          </w:tcPr>
          <w:p w:rsidR="00777072" w:rsidRPr="00D13F4E" w:rsidRDefault="0077707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4</w:t>
            </w:r>
          </w:p>
        </w:tc>
        <w:tc>
          <w:tcPr>
            <w:tcW w:w="337" w:type="pct"/>
          </w:tcPr>
          <w:p w:rsidR="0023620A" w:rsidRDefault="0023620A" w:rsidP="00582347">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02</w:t>
            </w:r>
          </w:p>
          <w:p w:rsidR="00777072" w:rsidRPr="00D13F4E" w:rsidRDefault="00777072"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ПК 3.1</w:t>
            </w:r>
          </w:p>
          <w:p w:rsidR="00777072" w:rsidRPr="00D13F4E" w:rsidRDefault="00777072"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ПК 3.3</w:t>
            </w:r>
          </w:p>
        </w:tc>
        <w:tc>
          <w:tcPr>
            <w:tcW w:w="384" w:type="pct"/>
          </w:tcPr>
          <w:p w:rsidR="0023620A" w:rsidRPr="0023620A" w:rsidRDefault="0023620A" w:rsidP="00582347">
            <w:pPr>
              <w:spacing w:after="0" w:line="240" w:lineRule="auto"/>
              <w:jc w:val="center"/>
              <w:rPr>
                <w:rFonts w:ascii="Times New Roman" w:eastAsia="Calibri" w:hAnsi="Times New Roman" w:cs="Times New Roman"/>
                <w:sz w:val="24"/>
                <w:szCs w:val="24"/>
              </w:rPr>
            </w:pPr>
            <w:r w:rsidRPr="0023620A">
              <w:rPr>
                <w:rFonts w:ascii="Times New Roman" w:eastAsia="Calibri" w:hAnsi="Times New Roman" w:cs="Times New Roman"/>
                <w:sz w:val="24"/>
                <w:szCs w:val="24"/>
              </w:rPr>
              <w:t>Уо 02.02</w:t>
            </w:r>
          </w:p>
          <w:p w:rsidR="0023620A" w:rsidRPr="0023620A" w:rsidRDefault="0023620A" w:rsidP="00582347">
            <w:pPr>
              <w:spacing w:after="0" w:line="240" w:lineRule="auto"/>
              <w:jc w:val="center"/>
              <w:rPr>
                <w:rFonts w:ascii="Times New Roman" w:hAnsi="Times New Roman" w:cs="Times New Roman"/>
                <w:bCs/>
                <w:i/>
                <w:iCs/>
                <w:sz w:val="24"/>
                <w:szCs w:val="24"/>
              </w:rPr>
            </w:pPr>
            <w:r w:rsidRPr="0023620A">
              <w:rPr>
                <w:rFonts w:ascii="Times New Roman" w:eastAsia="Calibri" w:hAnsi="Times New Roman" w:cs="Times New Roman"/>
                <w:sz w:val="24"/>
                <w:szCs w:val="24"/>
              </w:rPr>
              <w:t>Зо 02.02</w:t>
            </w:r>
          </w:p>
          <w:p w:rsidR="00777072" w:rsidRPr="00D13F4E" w:rsidRDefault="00777072" w:rsidP="00582347">
            <w:pPr>
              <w:spacing w:after="0" w:line="240" w:lineRule="auto"/>
              <w:jc w:val="center"/>
              <w:rPr>
                <w:rFonts w:ascii="Times New Roman" w:hAnsi="Times New Roman" w:cs="Times New Roman"/>
                <w:b/>
                <w:i/>
                <w:iCs/>
                <w:sz w:val="24"/>
                <w:szCs w:val="24"/>
              </w:rPr>
            </w:pPr>
            <w:r w:rsidRPr="00D13F4E">
              <w:rPr>
                <w:rFonts w:ascii="Times New Roman" w:hAnsi="Times New Roman" w:cs="Times New Roman"/>
                <w:bCs/>
                <w:i/>
                <w:iCs/>
                <w:sz w:val="24"/>
                <w:szCs w:val="24"/>
              </w:rPr>
              <w:t>Н 3.1.01</w:t>
            </w:r>
          </w:p>
          <w:p w:rsidR="00777072" w:rsidRPr="00D13F4E" w:rsidRDefault="00777072"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iCs/>
                <w:sz w:val="24"/>
                <w:szCs w:val="24"/>
              </w:rPr>
              <w:t>У 3.1.01</w:t>
            </w:r>
          </w:p>
          <w:p w:rsidR="00777072" w:rsidRPr="00D13F4E" w:rsidRDefault="00777072" w:rsidP="00582347">
            <w:pPr>
              <w:spacing w:after="0" w:line="240" w:lineRule="auto"/>
              <w:jc w:val="center"/>
              <w:rPr>
                <w:rFonts w:ascii="Times New Roman" w:hAnsi="Times New Roman" w:cs="Times New Roman"/>
                <w:bCs/>
                <w:i/>
                <w:iCs/>
                <w:sz w:val="24"/>
                <w:szCs w:val="24"/>
              </w:rPr>
            </w:pPr>
            <w:r w:rsidRPr="00D13F4E">
              <w:rPr>
                <w:rFonts w:ascii="Times New Roman" w:hAnsi="Times New Roman" w:cs="Times New Roman"/>
                <w:bCs/>
                <w:i/>
                <w:iCs/>
                <w:sz w:val="24"/>
                <w:szCs w:val="24"/>
              </w:rPr>
              <w:t>З 3.1.01</w:t>
            </w:r>
          </w:p>
          <w:p w:rsidR="00777072" w:rsidRPr="00D13F4E" w:rsidRDefault="00777072"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iCs/>
                <w:sz w:val="24"/>
                <w:szCs w:val="24"/>
              </w:rPr>
              <w:t>З 3.1.02</w:t>
            </w:r>
          </w:p>
          <w:p w:rsidR="00777072" w:rsidRPr="00D13F4E" w:rsidRDefault="00777072"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iCs/>
                <w:sz w:val="24"/>
                <w:szCs w:val="24"/>
              </w:rPr>
              <w:t>Н 3.3.01</w:t>
            </w:r>
          </w:p>
          <w:p w:rsidR="00777072" w:rsidRPr="00D13F4E" w:rsidRDefault="00777072" w:rsidP="00582347">
            <w:pPr>
              <w:spacing w:after="0" w:line="240" w:lineRule="auto"/>
              <w:jc w:val="center"/>
              <w:rPr>
                <w:rFonts w:ascii="Times New Roman" w:eastAsia="Calibri" w:hAnsi="Times New Roman" w:cs="Times New Roman"/>
                <w:bCs/>
                <w:i/>
                <w:iCs/>
                <w:color w:val="000000"/>
                <w:sz w:val="24"/>
                <w:szCs w:val="24"/>
              </w:rPr>
            </w:pPr>
            <w:r w:rsidRPr="00D13F4E">
              <w:rPr>
                <w:rFonts w:ascii="Times New Roman" w:eastAsia="Calibri" w:hAnsi="Times New Roman" w:cs="Times New Roman"/>
                <w:bCs/>
                <w:i/>
                <w:iCs/>
                <w:color w:val="000000"/>
                <w:sz w:val="24"/>
                <w:szCs w:val="24"/>
              </w:rPr>
              <w:t>У 3.3.01</w:t>
            </w:r>
          </w:p>
          <w:p w:rsidR="00777072" w:rsidRPr="00D13F4E" w:rsidRDefault="00777072" w:rsidP="00582347">
            <w:pPr>
              <w:spacing w:after="0" w:line="240" w:lineRule="auto"/>
              <w:jc w:val="center"/>
              <w:rPr>
                <w:rFonts w:ascii="Times New Roman" w:hAnsi="Times New Roman" w:cs="Times New Roman"/>
                <w:i/>
                <w:iCs/>
                <w:sz w:val="24"/>
                <w:szCs w:val="24"/>
              </w:rPr>
            </w:pPr>
            <w:r w:rsidRPr="00D13F4E">
              <w:rPr>
                <w:rFonts w:ascii="Times New Roman" w:eastAsia="Calibri" w:hAnsi="Times New Roman" w:cs="Times New Roman"/>
                <w:bCs/>
                <w:i/>
                <w:iCs/>
                <w:color w:val="000000"/>
                <w:sz w:val="24"/>
                <w:szCs w:val="24"/>
              </w:rPr>
              <w:t>З 3.3.01</w:t>
            </w:r>
          </w:p>
        </w:tc>
      </w:tr>
      <w:tr w:rsidR="00777072" w:rsidRPr="00D13F4E" w:rsidTr="007159ED">
        <w:trPr>
          <w:trHeight w:val="372"/>
        </w:trPr>
        <w:tc>
          <w:tcPr>
            <w:tcW w:w="906" w:type="pct"/>
            <w:vMerge/>
          </w:tcPr>
          <w:p w:rsidR="00777072" w:rsidRPr="00D13F4E" w:rsidRDefault="00777072" w:rsidP="00582347">
            <w:pPr>
              <w:spacing w:after="0" w:line="240" w:lineRule="auto"/>
              <w:rPr>
                <w:rFonts w:ascii="Times New Roman" w:hAnsi="Times New Roman" w:cs="Times New Roman"/>
                <w:b/>
                <w:bCs/>
                <w:sz w:val="24"/>
                <w:szCs w:val="24"/>
              </w:rPr>
            </w:pPr>
          </w:p>
        </w:tc>
        <w:tc>
          <w:tcPr>
            <w:tcW w:w="2747" w:type="pct"/>
          </w:tcPr>
          <w:p w:rsidR="00777072" w:rsidRPr="00D13F4E" w:rsidRDefault="00777072" w:rsidP="00582347">
            <w:pPr>
              <w:spacing w:after="0" w:line="240" w:lineRule="auto"/>
              <w:jc w:val="both"/>
              <w:rPr>
                <w:rFonts w:ascii="Times New Roman" w:hAnsi="Times New Roman" w:cs="Times New Roman"/>
                <w:sz w:val="24"/>
                <w:szCs w:val="24"/>
              </w:rPr>
            </w:pPr>
            <w:r w:rsidRPr="00D13F4E">
              <w:rPr>
                <w:rFonts w:ascii="Times New Roman" w:hAnsi="Times New Roman" w:cs="Times New Roman"/>
                <w:b/>
                <w:bCs/>
                <w:sz w:val="24"/>
                <w:szCs w:val="24"/>
              </w:rPr>
              <w:t>В том числе практических занятий и лабораторных работ</w:t>
            </w:r>
          </w:p>
        </w:tc>
        <w:tc>
          <w:tcPr>
            <w:tcW w:w="626" w:type="pct"/>
            <w:vAlign w:val="center"/>
          </w:tcPr>
          <w:p w:rsidR="00777072" w:rsidRPr="00D13F4E" w:rsidRDefault="00777072"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8</w:t>
            </w:r>
          </w:p>
        </w:tc>
        <w:tc>
          <w:tcPr>
            <w:tcW w:w="337" w:type="pct"/>
          </w:tcPr>
          <w:p w:rsidR="00777072" w:rsidRPr="00D13F4E" w:rsidRDefault="00777072" w:rsidP="00582347">
            <w:pPr>
              <w:spacing w:after="0" w:line="240" w:lineRule="auto"/>
              <w:jc w:val="both"/>
              <w:rPr>
                <w:rFonts w:ascii="Times New Roman" w:hAnsi="Times New Roman" w:cs="Times New Roman"/>
                <w:b/>
                <w:i/>
                <w:iCs/>
                <w:sz w:val="24"/>
                <w:szCs w:val="24"/>
              </w:rPr>
            </w:pPr>
          </w:p>
        </w:tc>
        <w:tc>
          <w:tcPr>
            <w:tcW w:w="384" w:type="pct"/>
          </w:tcPr>
          <w:p w:rsidR="00777072" w:rsidRPr="00D13F4E" w:rsidRDefault="00777072" w:rsidP="00582347">
            <w:pPr>
              <w:spacing w:after="0" w:line="240" w:lineRule="auto"/>
              <w:jc w:val="both"/>
              <w:rPr>
                <w:rFonts w:ascii="Times New Roman" w:hAnsi="Times New Roman" w:cs="Times New Roman"/>
                <w:b/>
                <w:i/>
                <w:iCs/>
                <w:sz w:val="24"/>
                <w:szCs w:val="24"/>
              </w:rPr>
            </w:pPr>
          </w:p>
        </w:tc>
      </w:tr>
      <w:tr w:rsidR="007159ED" w:rsidRPr="00D13F4E" w:rsidTr="007159ED">
        <w:trPr>
          <w:trHeight w:val="215"/>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vMerge w:val="restart"/>
          </w:tcPr>
          <w:p w:rsidR="007159ED" w:rsidRPr="00D13F4E" w:rsidRDefault="007159ED" w:rsidP="007159ED">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1.История возникновения и развития Единого реестра недвижимости в России</w:t>
            </w:r>
          </w:p>
          <w:p w:rsidR="007159ED" w:rsidRPr="00D13F4E" w:rsidRDefault="007159ED" w:rsidP="007159ED">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2.Зарубежный опыт ведения реестров недвижимости</w:t>
            </w:r>
          </w:p>
          <w:p w:rsidR="007159ED" w:rsidRPr="00D13F4E" w:rsidRDefault="007159ED" w:rsidP="007159ED">
            <w:pPr>
              <w:spacing w:after="0" w:line="240" w:lineRule="auto"/>
              <w:rPr>
                <w:rFonts w:ascii="Times New Roman" w:hAnsi="Times New Roman" w:cs="Times New Roman"/>
                <w:b/>
                <w:bCs/>
                <w:sz w:val="24"/>
                <w:szCs w:val="24"/>
              </w:rPr>
            </w:pPr>
            <w:r w:rsidRPr="00D13F4E">
              <w:rPr>
                <w:rFonts w:ascii="Times New Roman" w:hAnsi="Times New Roman" w:cs="Times New Roman"/>
                <w:sz w:val="24"/>
                <w:szCs w:val="24"/>
              </w:rPr>
              <w:t>3. Автоматизированная информационная система Единого государственного реестра недвижимости</w:t>
            </w:r>
          </w:p>
          <w:p w:rsidR="007159ED" w:rsidRPr="00D13F4E" w:rsidRDefault="007159ED" w:rsidP="007159ED">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4.Организационный механизм ведения ЕГРН</w:t>
            </w:r>
          </w:p>
        </w:tc>
        <w:tc>
          <w:tcPr>
            <w:tcW w:w="626" w:type="pct"/>
            <w:vAlign w:val="center"/>
          </w:tcPr>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2</w:t>
            </w:r>
          </w:p>
        </w:tc>
        <w:tc>
          <w:tcPr>
            <w:tcW w:w="337" w:type="pct"/>
            <w:vMerge w:val="restart"/>
          </w:tcPr>
          <w:p w:rsidR="0023620A" w:rsidRDefault="0023620A" w:rsidP="007159ED">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02</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ПК 3.1</w:t>
            </w:r>
          </w:p>
          <w:p w:rsidR="007159ED" w:rsidRPr="00D13F4E" w:rsidRDefault="007159ED" w:rsidP="007159ED">
            <w:pPr>
              <w:spacing w:after="0" w:line="240" w:lineRule="auto"/>
              <w:jc w:val="both"/>
              <w:rPr>
                <w:rFonts w:ascii="Times New Roman" w:hAnsi="Times New Roman" w:cs="Times New Roman"/>
                <w:b/>
                <w:i/>
                <w:iCs/>
                <w:sz w:val="24"/>
                <w:szCs w:val="24"/>
              </w:rPr>
            </w:pPr>
            <w:r w:rsidRPr="00D13F4E">
              <w:rPr>
                <w:rFonts w:ascii="Times New Roman" w:hAnsi="Times New Roman" w:cs="Times New Roman"/>
                <w:i/>
                <w:iCs/>
                <w:sz w:val="24"/>
                <w:szCs w:val="24"/>
              </w:rPr>
              <w:t>ПК 3.3</w:t>
            </w:r>
          </w:p>
        </w:tc>
        <w:tc>
          <w:tcPr>
            <w:tcW w:w="384" w:type="pct"/>
            <w:vMerge w:val="restart"/>
          </w:tcPr>
          <w:p w:rsidR="0023620A" w:rsidRPr="0023620A" w:rsidRDefault="0023620A" w:rsidP="0023620A">
            <w:pPr>
              <w:spacing w:after="0" w:line="240" w:lineRule="auto"/>
              <w:jc w:val="center"/>
              <w:rPr>
                <w:rFonts w:ascii="Times New Roman" w:eastAsia="Calibri" w:hAnsi="Times New Roman" w:cs="Times New Roman"/>
                <w:sz w:val="24"/>
                <w:szCs w:val="24"/>
              </w:rPr>
            </w:pPr>
            <w:r w:rsidRPr="0023620A">
              <w:rPr>
                <w:rFonts w:ascii="Times New Roman" w:eastAsia="Calibri" w:hAnsi="Times New Roman" w:cs="Times New Roman"/>
                <w:sz w:val="24"/>
                <w:szCs w:val="24"/>
              </w:rPr>
              <w:t>Уо 02.02</w:t>
            </w:r>
          </w:p>
          <w:p w:rsidR="0023620A" w:rsidRDefault="0023620A" w:rsidP="0023620A">
            <w:pPr>
              <w:spacing w:after="0" w:line="240" w:lineRule="auto"/>
              <w:jc w:val="center"/>
              <w:rPr>
                <w:rFonts w:ascii="Times New Roman" w:hAnsi="Times New Roman" w:cs="Times New Roman"/>
                <w:bCs/>
                <w:i/>
                <w:iCs/>
                <w:sz w:val="24"/>
                <w:szCs w:val="24"/>
              </w:rPr>
            </w:pPr>
            <w:r w:rsidRPr="0023620A">
              <w:rPr>
                <w:rFonts w:ascii="Times New Roman" w:eastAsia="Calibri" w:hAnsi="Times New Roman" w:cs="Times New Roman"/>
                <w:sz w:val="24"/>
                <w:szCs w:val="24"/>
              </w:rPr>
              <w:t>Зо 02.02</w:t>
            </w:r>
          </w:p>
          <w:p w:rsidR="007159ED" w:rsidRPr="00D13F4E" w:rsidRDefault="007159ED" w:rsidP="007159ED">
            <w:pPr>
              <w:spacing w:after="0" w:line="240" w:lineRule="auto"/>
              <w:jc w:val="center"/>
              <w:rPr>
                <w:rFonts w:ascii="Times New Roman" w:hAnsi="Times New Roman" w:cs="Times New Roman"/>
                <w:b/>
                <w:i/>
                <w:iCs/>
                <w:sz w:val="24"/>
                <w:szCs w:val="24"/>
              </w:rPr>
            </w:pPr>
            <w:r w:rsidRPr="00D13F4E">
              <w:rPr>
                <w:rFonts w:ascii="Times New Roman" w:hAnsi="Times New Roman" w:cs="Times New Roman"/>
                <w:bCs/>
                <w:i/>
                <w:iCs/>
                <w:sz w:val="24"/>
                <w:szCs w:val="24"/>
              </w:rPr>
              <w:t>Н 3.1.01</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iCs/>
                <w:sz w:val="24"/>
                <w:szCs w:val="24"/>
              </w:rPr>
              <w:t>У 3.1.01</w:t>
            </w:r>
          </w:p>
          <w:p w:rsidR="007159ED" w:rsidRPr="00D13F4E" w:rsidRDefault="007159ED" w:rsidP="007159ED">
            <w:pPr>
              <w:spacing w:after="0" w:line="240" w:lineRule="auto"/>
              <w:jc w:val="center"/>
              <w:rPr>
                <w:rFonts w:ascii="Times New Roman" w:hAnsi="Times New Roman" w:cs="Times New Roman"/>
                <w:bCs/>
                <w:i/>
                <w:iCs/>
                <w:sz w:val="24"/>
                <w:szCs w:val="24"/>
              </w:rPr>
            </w:pPr>
            <w:r w:rsidRPr="00D13F4E">
              <w:rPr>
                <w:rFonts w:ascii="Times New Roman" w:hAnsi="Times New Roman" w:cs="Times New Roman"/>
                <w:bCs/>
                <w:i/>
                <w:iCs/>
                <w:sz w:val="24"/>
                <w:szCs w:val="24"/>
              </w:rPr>
              <w:t>З 3.1.01</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iCs/>
                <w:sz w:val="24"/>
                <w:szCs w:val="24"/>
              </w:rPr>
              <w:t>З 3.1.02</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iCs/>
                <w:sz w:val="24"/>
                <w:szCs w:val="24"/>
              </w:rPr>
              <w:t>Н 3.3.01</w:t>
            </w:r>
          </w:p>
          <w:p w:rsidR="007159ED" w:rsidRPr="00D13F4E" w:rsidRDefault="007159ED" w:rsidP="007159ED">
            <w:pPr>
              <w:spacing w:after="0" w:line="240" w:lineRule="auto"/>
              <w:jc w:val="center"/>
              <w:rPr>
                <w:rFonts w:ascii="Times New Roman" w:eastAsia="Calibri" w:hAnsi="Times New Roman" w:cs="Times New Roman"/>
                <w:bCs/>
                <w:i/>
                <w:iCs/>
                <w:color w:val="000000"/>
                <w:sz w:val="24"/>
                <w:szCs w:val="24"/>
              </w:rPr>
            </w:pPr>
            <w:r w:rsidRPr="00D13F4E">
              <w:rPr>
                <w:rFonts w:ascii="Times New Roman" w:eastAsia="Calibri" w:hAnsi="Times New Roman" w:cs="Times New Roman"/>
                <w:bCs/>
                <w:i/>
                <w:iCs/>
                <w:color w:val="000000"/>
                <w:sz w:val="24"/>
                <w:szCs w:val="24"/>
              </w:rPr>
              <w:lastRenderedPageBreak/>
              <w:t>У 3.3.01</w:t>
            </w:r>
          </w:p>
          <w:p w:rsidR="007159ED" w:rsidRPr="00D13F4E" w:rsidRDefault="007159ED" w:rsidP="007159ED">
            <w:pPr>
              <w:spacing w:after="0" w:line="240" w:lineRule="auto"/>
              <w:jc w:val="both"/>
              <w:rPr>
                <w:rFonts w:ascii="Times New Roman" w:hAnsi="Times New Roman" w:cs="Times New Roman"/>
                <w:b/>
                <w:i/>
                <w:iCs/>
                <w:sz w:val="24"/>
                <w:szCs w:val="24"/>
              </w:rPr>
            </w:pPr>
            <w:r w:rsidRPr="00D13F4E">
              <w:rPr>
                <w:rFonts w:ascii="Times New Roman" w:eastAsia="Calibri" w:hAnsi="Times New Roman" w:cs="Times New Roman"/>
                <w:bCs/>
                <w:i/>
                <w:iCs/>
                <w:color w:val="000000"/>
                <w:sz w:val="24"/>
                <w:szCs w:val="24"/>
              </w:rPr>
              <w:t>З 3.3.01</w:t>
            </w:r>
          </w:p>
        </w:tc>
      </w:tr>
      <w:tr w:rsidR="007159ED" w:rsidRPr="00D13F4E" w:rsidTr="007159ED">
        <w:trPr>
          <w:trHeight w:val="253"/>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vMerge/>
          </w:tcPr>
          <w:p w:rsidR="007159ED" w:rsidRPr="00D13F4E" w:rsidRDefault="007159ED" w:rsidP="007159ED">
            <w:pPr>
              <w:spacing w:after="0" w:line="240" w:lineRule="auto"/>
              <w:rPr>
                <w:rFonts w:ascii="Times New Roman" w:hAnsi="Times New Roman" w:cs="Times New Roman"/>
                <w:sz w:val="24"/>
                <w:szCs w:val="24"/>
              </w:rPr>
            </w:pPr>
          </w:p>
        </w:tc>
        <w:tc>
          <w:tcPr>
            <w:tcW w:w="626" w:type="pct"/>
            <w:vAlign w:val="center"/>
          </w:tcPr>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2</w:t>
            </w:r>
          </w:p>
        </w:tc>
        <w:tc>
          <w:tcPr>
            <w:tcW w:w="337" w:type="pct"/>
            <w:vMerge/>
          </w:tcPr>
          <w:p w:rsidR="007159ED" w:rsidRPr="00D13F4E" w:rsidRDefault="007159ED" w:rsidP="007159ED">
            <w:pPr>
              <w:spacing w:after="0" w:line="240" w:lineRule="auto"/>
              <w:jc w:val="both"/>
              <w:rPr>
                <w:rFonts w:ascii="Times New Roman" w:hAnsi="Times New Roman" w:cs="Times New Roman"/>
                <w:b/>
                <w:i/>
                <w:iCs/>
                <w:sz w:val="24"/>
                <w:szCs w:val="24"/>
              </w:rPr>
            </w:pPr>
          </w:p>
        </w:tc>
        <w:tc>
          <w:tcPr>
            <w:tcW w:w="384" w:type="pct"/>
            <w:vMerge/>
          </w:tcPr>
          <w:p w:rsidR="007159ED" w:rsidRPr="00D13F4E" w:rsidRDefault="007159ED" w:rsidP="007159ED">
            <w:pPr>
              <w:spacing w:after="0" w:line="240" w:lineRule="auto"/>
              <w:jc w:val="both"/>
              <w:rPr>
                <w:rFonts w:ascii="Times New Roman" w:hAnsi="Times New Roman" w:cs="Times New Roman"/>
                <w:b/>
                <w:i/>
                <w:iCs/>
                <w:sz w:val="24"/>
                <w:szCs w:val="24"/>
              </w:rPr>
            </w:pPr>
          </w:p>
        </w:tc>
      </w:tr>
      <w:tr w:rsidR="007159ED" w:rsidRPr="00D13F4E" w:rsidTr="007159ED">
        <w:trPr>
          <w:trHeight w:val="273"/>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vMerge/>
          </w:tcPr>
          <w:p w:rsidR="007159ED" w:rsidRPr="00D13F4E" w:rsidRDefault="007159ED" w:rsidP="007159ED">
            <w:pPr>
              <w:spacing w:after="0" w:line="240" w:lineRule="auto"/>
              <w:rPr>
                <w:rFonts w:ascii="Times New Roman" w:hAnsi="Times New Roman" w:cs="Times New Roman"/>
                <w:sz w:val="24"/>
                <w:szCs w:val="24"/>
              </w:rPr>
            </w:pPr>
          </w:p>
        </w:tc>
        <w:tc>
          <w:tcPr>
            <w:tcW w:w="626" w:type="pct"/>
            <w:vAlign w:val="center"/>
          </w:tcPr>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2</w:t>
            </w:r>
          </w:p>
        </w:tc>
        <w:tc>
          <w:tcPr>
            <w:tcW w:w="337" w:type="pct"/>
            <w:vMerge/>
          </w:tcPr>
          <w:p w:rsidR="007159ED" w:rsidRPr="00D13F4E" w:rsidRDefault="007159ED" w:rsidP="007159ED">
            <w:pPr>
              <w:spacing w:after="0" w:line="240" w:lineRule="auto"/>
              <w:jc w:val="both"/>
              <w:rPr>
                <w:rFonts w:ascii="Times New Roman" w:hAnsi="Times New Roman" w:cs="Times New Roman"/>
                <w:b/>
                <w:i/>
                <w:iCs/>
                <w:sz w:val="24"/>
                <w:szCs w:val="24"/>
              </w:rPr>
            </w:pPr>
          </w:p>
        </w:tc>
        <w:tc>
          <w:tcPr>
            <w:tcW w:w="384" w:type="pct"/>
            <w:vMerge/>
          </w:tcPr>
          <w:p w:rsidR="007159ED" w:rsidRPr="00D13F4E" w:rsidRDefault="007159ED" w:rsidP="007159ED">
            <w:pPr>
              <w:spacing w:after="0" w:line="240" w:lineRule="auto"/>
              <w:jc w:val="both"/>
              <w:rPr>
                <w:rFonts w:ascii="Times New Roman" w:hAnsi="Times New Roman" w:cs="Times New Roman"/>
                <w:b/>
                <w:i/>
                <w:iCs/>
                <w:sz w:val="24"/>
                <w:szCs w:val="24"/>
              </w:rPr>
            </w:pPr>
          </w:p>
        </w:tc>
      </w:tr>
      <w:tr w:rsidR="007159ED" w:rsidRPr="00D13F4E" w:rsidTr="007159ED">
        <w:trPr>
          <w:trHeight w:val="225"/>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vMerge/>
          </w:tcPr>
          <w:p w:rsidR="007159ED" w:rsidRPr="00D13F4E" w:rsidRDefault="007159ED" w:rsidP="007159ED">
            <w:pPr>
              <w:spacing w:after="0" w:line="240" w:lineRule="auto"/>
              <w:rPr>
                <w:rFonts w:ascii="Times New Roman" w:hAnsi="Times New Roman" w:cs="Times New Roman"/>
                <w:sz w:val="24"/>
                <w:szCs w:val="24"/>
              </w:rPr>
            </w:pPr>
          </w:p>
        </w:tc>
        <w:tc>
          <w:tcPr>
            <w:tcW w:w="626" w:type="pct"/>
            <w:vAlign w:val="center"/>
          </w:tcPr>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2</w:t>
            </w:r>
          </w:p>
        </w:tc>
        <w:tc>
          <w:tcPr>
            <w:tcW w:w="337" w:type="pct"/>
            <w:vMerge/>
          </w:tcPr>
          <w:p w:rsidR="007159ED" w:rsidRPr="00D13F4E" w:rsidRDefault="007159ED" w:rsidP="007159ED">
            <w:pPr>
              <w:spacing w:after="0" w:line="240" w:lineRule="auto"/>
              <w:jc w:val="both"/>
              <w:rPr>
                <w:rFonts w:ascii="Times New Roman" w:hAnsi="Times New Roman" w:cs="Times New Roman"/>
                <w:b/>
                <w:i/>
                <w:iCs/>
                <w:sz w:val="24"/>
                <w:szCs w:val="24"/>
              </w:rPr>
            </w:pPr>
          </w:p>
        </w:tc>
        <w:tc>
          <w:tcPr>
            <w:tcW w:w="384" w:type="pct"/>
            <w:vMerge/>
          </w:tcPr>
          <w:p w:rsidR="007159ED" w:rsidRPr="00D13F4E" w:rsidRDefault="007159ED" w:rsidP="007159ED">
            <w:pPr>
              <w:spacing w:after="0" w:line="240" w:lineRule="auto"/>
              <w:jc w:val="both"/>
              <w:rPr>
                <w:rFonts w:ascii="Times New Roman" w:hAnsi="Times New Roman" w:cs="Times New Roman"/>
                <w:b/>
                <w:i/>
                <w:iCs/>
                <w:sz w:val="24"/>
                <w:szCs w:val="24"/>
              </w:rPr>
            </w:pPr>
          </w:p>
        </w:tc>
      </w:tr>
      <w:tr w:rsidR="007159ED" w:rsidRPr="00D13F4E" w:rsidTr="007159ED">
        <w:trPr>
          <w:trHeight w:val="461"/>
        </w:trPr>
        <w:tc>
          <w:tcPr>
            <w:tcW w:w="906" w:type="pct"/>
            <w:vMerge w:val="restart"/>
          </w:tcPr>
          <w:p w:rsidR="007159ED" w:rsidRPr="00D13F4E" w:rsidRDefault="007159ED" w:rsidP="007159ED">
            <w:pPr>
              <w:spacing w:after="0" w:line="240" w:lineRule="auto"/>
              <w:rPr>
                <w:rFonts w:ascii="Times New Roman" w:eastAsia="Calibri" w:hAnsi="Times New Roman" w:cs="Times New Roman"/>
                <w:b/>
                <w:bCs/>
                <w:sz w:val="24"/>
                <w:szCs w:val="24"/>
              </w:rPr>
            </w:pPr>
            <w:r w:rsidRPr="00D13F4E">
              <w:rPr>
                <w:rFonts w:ascii="Times New Roman" w:hAnsi="Times New Roman" w:cs="Times New Roman"/>
                <w:b/>
                <w:bCs/>
                <w:sz w:val="24"/>
                <w:szCs w:val="24"/>
              </w:rPr>
              <w:t xml:space="preserve">Тема 1.2. </w:t>
            </w:r>
            <w:r w:rsidRPr="00D13F4E">
              <w:rPr>
                <w:rFonts w:ascii="Times New Roman" w:eastAsia="Calibri" w:hAnsi="Times New Roman" w:cs="Times New Roman"/>
                <w:b/>
                <w:bCs/>
                <w:sz w:val="24"/>
                <w:szCs w:val="24"/>
              </w:rPr>
              <w:t>Основные положения формирования государственного реестра недвижимости России на современном уровне</w:t>
            </w:r>
          </w:p>
          <w:p w:rsidR="007159ED" w:rsidRPr="00D13F4E" w:rsidRDefault="007159ED" w:rsidP="007159ED">
            <w:pPr>
              <w:spacing w:after="0" w:line="240" w:lineRule="auto"/>
              <w:jc w:val="both"/>
              <w:rPr>
                <w:rFonts w:ascii="Times New Roman" w:hAnsi="Times New Roman" w:cs="Times New Roman"/>
                <w:b/>
                <w:bCs/>
                <w:sz w:val="24"/>
                <w:szCs w:val="24"/>
              </w:rPr>
            </w:pPr>
          </w:p>
          <w:p w:rsidR="007159ED" w:rsidRPr="00D13F4E" w:rsidRDefault="007159ED" w:rsidP="007159ED">
            <w:pPr>
              <w:spacing w:after="0" w:line="240" w:lineRule="auto"/>
              <w:rPr>
                <w:rFonts w:ascii="Times New Roman" w:hAnsi="Times New Roman" w:cs="Times New Roman"/>
                <w:b/>
                <w:bCs/>
                <w:sz w:val="24"/>
                <w:szCs w:val="24"/>
              </w:rPr>
            </w:pPr>
          </w:p>
        </w:tc>
        <w:tc>
          <w:tcPr>
            <w:tcW w:w="2747" w:type="pct"/>
          </w:tcPr>
          <w:p w:rsidR="007159ED" w:rsidRPr="00D13F4E" w:rsidRDefault="007159ED" w:rsidP="007159ED">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 xml:space="preserve">Содержание </w:t>
            </w:r>
          </w:p>
        </w:tc>
        <w:tc>
          <w:tcPr>
            <w:tcW w:w="626"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12</w:t>
            </w:r>
          </w:p>
        </w:tc>
        <w:tc>
          <w:tcPr>
            <w:tcW w:w="337" w:type="pct"/>
          </w:tcPr>
          <w:p w:rsidR="007159ED" w:rsidRPr="00D13F4E" w:rsidRDefault="007159ED" w:rsidP="007159ED">
            <w:pPr>
              <w:spacing w:after="0" w:line="240" w:lineRule="auto"/>
              <w:rPr>
                <w:rFonts w:ascii="Times New Roman" w:hAnsi="Times New Roman" w:cs="Times New Roman"/>
                <w:b/>
                <w:i/>
                <w:sz w:val="24"/>
                <w:szCs w:val="24"/>
              </w:rPr>
            </w:pPr>
          </w:p>
        </w:tc>
        <w:tc>
          <w:tcPr>
            <w:tcW w:w="384" w:type="pct"/>
          </w:tcPr>
          <w:p w:rsidR="007159ED" w:rsidRPr="00D13F4E" w:rsidRDefault="007159ED" w:rsidP="007159ED">
            <w:pPr>
              <w:spacing w:after="0" w:line="240" w:lineRule="auto"/>
              <w:rPr>
                <w:rFonts w:ascii="Times New Roman" w:hAnsi="Times New Roman" w:cs="Times New Roman"/>
                <w:b/>
                <w:i/>
                <w:sz w:val="24"/>
                <w:szCs w:val="24"/>
              </w:rPr>
            </w:pPr>
          </w:p>
        </w:tc>
      </w:tr>
      <w:tr w:rsidR="007159ED" w:rsidRPr="00D13F4E" w:rsidTr="007159ED">
        <w:trPr>
          <w:trHeight w:val="1833"/>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tcPr>
          <w:p w:rsidR="007159ED" w:rsidRPr="00D13F4E" w:rsidRDefault="007159ED" w:rsidP="007159ED">
            <w:pPr>
              <w:pStyle w:val="af2"/>
              <w:tabs>
                <w:tab w:val="left" w:pos="362"/>
                <w:tab w:val="left" w:pos="572"/>
                <w:tab w:val="left" w:pos="973"/>
                <w:tab w:val="left" w:pos="1198"/>
              </w:tabs>
              <w:autoSpaceDE w:val="0"/>
              <w:autoSpaceDN w:val="0"/>
              <w:adjustRightInd w:val="0"/>
              <w:spacing w:before="0" w:after="0"/>
              <w:ind w:left="0"/>
              <w:jc w:val="both"/>
              <w:rPr>
                <w:rFonts w:eastAsia="Calibri"/>
                <w:lang w:eastAsia="en-US"/>
              </w:rPr>
            </w:pPr>
            <w:r w:rsidRPr="00D13F4E">
              <w:rPr>
                <w:rFonts w:eastAsia="Calibri"/>
                <w:lang w:eastAsia="en-US"/>
              </w:rPr>
              <w:t>1.Понятия «Единый государственный реестр недвижимости», «государственный кадастровый учет», «кадастровая деятельность»,</w:t>
            </w:r>
          </w:p>
          <w:p w:rsidR="007159ED" w:rsidRPr="00D13F4E" w:rsidRDefault="007159ED" w:rsidP="007159ED">
            <w:pPr>
              <w:pStyle w:val="af2"/>
              <w:tabs>
                <w:tab w:val="left" w:pos="329"/>
                <w:tab w:val="left" w:pos="572"/>
                <w:tab w:val="left" w:pos="1078"/>
              </w:tabs>
              <w:autoSpaceDE w:val="0"/>
              <w:autoSpaceDN w:val="0"/>
              <w:adjustRightInd w:val="0"/>
              <w:spacing w:before="0" w:after="0"/>
              <w:ind w:left="0"/>
              <w:jc w:val="both"/>
              <w:rPr>
                <w:rFonts w:eastAsia="Calibri"/>
                <w:lang w:eastAsia="en-US"/>
              </w:rPr>
            </w:pPr>
            <w:r w:rsidRPr="00D13F4E">
              <w:rPr>
                <w:rFonts w:eastAsia="Calibri"/>
                <w:lang w:eastAsia="en-US"/>
              </w:rPr>
              <w:t>2.Единство технологии ведения ЕГРН на всей территории Российской Федерации.</w:t>
            </w:r>
          </w:p>
          <w:p w:rsidR="007159ED" w:rsidRPr="00D13F4E" w:rsidRDefault="007159ED" w:rsidP="007159ED">
            <w:pPr>
              <w:pStyle w:val="af2"/>
              <w:tabs>
                <w:tab w:val="left" w:pos="329"/>
                <w:tab w:val="left" w:pos="572"/>
                <w:tab w:val="left" w:pos="1078"/>
              </w:tabs>
              <w:autoSpaceDE w:val="0"/>
              <w:autoSpaceDN w:val="0"/>
              <w:adjustRightInd w:val="0"/>
              <w:spacing w:before="0" w:after="0"/>
              <w:ind w:left="0"/>
              <w:jc w:val="both"/>
              <w:rPr>
                <w:rFonts w:eastAsia="Calibri"/>
                <w:lang w:eastAsia="en-US"/>
              </w:rPr>
            </w:pPr>
            <w:r w:rsidRPr="00D13F4E">
              <w:rPr>
                <w:bCs/>
              </w:rPr>
              <w:t>3.Правовое обеспечение государственного реестра недвижимости</w:t>
            </w:r>
          </w:p>
          <w:p w:rsidR="007159ED" w:rsidRPr="00D13F4E" w:rsidRDefault="007159ED" w:rsidP="007159ED">
            <w:pPr>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4.Понятие и классификация объектов недвижимости</w:t>
            </w: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4</w:t>
            </w:r>
          </w:p>
        </w:tc>
        <w:tc>
          <w:tcPr>
            <w:tcW w:w="337" w:type="pct"/>
          </w:tcPr>
          <w:p w:rsidR="0023620A" w:rsidRDefault="0023620A" w:rsidP="007159ED">
            <w:pPr>
              <w:spacing w:after="0" w:line="240" w:lineRule="auto"/>
              <w:jc w:val="center"/>
              <w:rPr>
                <w:rFonts w:ascii="Times New Roman" w:hAnsi="Times New Roman" w:cs="Times New Roman"/>
                <w:i/>
                <w:iCs/>
                <w:sz w:val="24"/>
                <w:szCs w:val="24"/>
              </w:rPr>
            </w:pPr>
          </w:p>
          <w:p w:rsidR="0023620A" w:rsidRDefault="0023620A" w:rsidP="007159ED">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02</w:t>
            </w:r>
          </w:p>
          <w:p w:rsidR="007159ED" w:rsidRPr="00D13F4E" w:rsidRDefault="007159ED" w:rsidP="007159ED">
            <w:pPr>
              <w:spacing w:after="0" w:line="240" w:lineRule="auto"/>
              <w:jc w:val="center"/>
              <w:rPr>
                <w:rFonts w:ascii="Times New Roman" w:hAnsi="Times New Roman" w:cs="Times New Roman"/>
                <w:iCs/>
                <w:sz w:val="24"/>
                <w:szCs w:val="24"/>
              </w:rPr>
            </w:pPr>
            <w:r w:rsidRPr="00D13F4E">
              <w:rPr>
                <w:rFonts w:ascii="Times New Roman" w:hAnsi="Times New Roman" w:cs="Times New Roman"/>
                <w:i/>
                <w:iCs/>
                <w:sz w:val="24"/>
                <w:szCs w:val="24"/>
              </w:rPr>
              <w:t>ПК 3.1</w:t>
            </w:r>
          </w:p>
        </w:tc>
        <w:tc>
          <w:tcPr>
            <w:tcW w:w="384" w:type="pct"/>
          </w:tcPr>
          <w:p w:rsidR="0023620A" w:rsidRPr="0023620A" w:rsidRDefault="0023620A" w:rsidP="0023620A">
            <w:pPr>
              <w:spacing w:after="0" w:line="240" w:lineRule="auto"/>
              <w:jc w:val="center"/>
              <w:rPr>
                <w:rFonts w:ascii="Times New Roman" w:eastAsia="Calibri" w:hAnsi="Times New Roman" w:cs="Times New Roman"/>
                <w:sz w:val="24"/>
                <w:szCs w:val="24"/>
              </w:rPr>
            </w:pPr>
            <w:r w:rsidRPr="0023620A">
              <w:rPr>
                <w:rFonts w:ascii="Times New Roman" w:eastAsia="Calibri" w:hAnsi="Times New Roman" w:cs="Times New Roman"/>
                <w:sz w:val="24"/>
                <w:szCs w:val="24"/>
              </w:rPr>
              <w:t>Уо 02.02</w:t>
            </w:r>
          </w:p>
          <w:p w:rsidR="0023620A" w:rsidRPr="0023620A" w:rsidRDefault="0023620A" w:rsidP="0023620A">
            <w:pPr>
              <w:spacing w:after="0" w:line="240" w:lineRule="auto"/>
              <w:jc w:val="center"/>
              <w:rPr>
                <w:rFonts w:ascii="Times New Roman" w:hAnsi="Times New Roman" w:cs="Times New Roman"/>
                <w:bCs/>
                <w:i/>
                <w:iCs/>
                <w:sz w:val="24"/>
                <w:szCs w:val="24"/>
              </w:rPr>
            </w:pPr>
            <w:r w:rsidRPr="0023620A">
              <w:rPr>
                <w:rFonts w:ascii="Times New Roman" w:eastAsia="Calibri" w:hAnsi="Times New Roman" w:cs="Times New Roman"/>
                <w:sz w:val="24"/>
                <w:szCs w:val="24"/>
              </w:rPr>
              <w:t>Зо 02.02</w:t>
            </w:r>
          </w:p>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Cs/>
                <w:i/>
                <w:sz w:val="24"/>
                <w:szCs w:val="24"/>
              </w:rPr>
              <w:t>Н 3.1.01</w:t>
            </w:r>
          </w:p>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bCs/>
                <w:i/>
                <w:sz w:val="24"/>
                <w:szCs w:val="24"/>
              </w:rPr>
              <w:t>У 3.1.01</w:t>
            </w:r>
          </w:p>
          <w:p w:rsidR="007159ED" w:rsidRPr="00D13F4E" w:rsidRDefault="007159ED" w:rsidP="007159ED">
            <w:pPr>
              <w:spacing w:after="0" w:line="240" w:lineRule="auto"/>
              <w:jc w:val="center"/>
              <w:rPr>
                <w:rFonts w:ascii="Times New Roman" w:hAnsi="Times New Roman" w:cs="Times New Roman"/>
                <w:bCs/>
                <w:i/>
                <w:sz w:val="24"/>
                <w:szCs w:val="24"/>
              </w:rPr>
            </w:pPr>
            <w:r w:rsidRPr="00D13F4E">
              <w:rPr>
                <w:rFonts w:ascii="Times New Roman" w:hAnsi="Times New Roman" w:cs="Times New Roman"/>
                <w:bCs/>
                <w:i/>
                <w:sz w:val="24"/>
                <w:szCs w:val="24"/>
              </w:rPr>
              <w:t>З 3.1.01</w:t>
            </w:r>
          </w:p>
          <w:p w:rsidR="007159ED" w:rsidRPr="00D13F4E" w:rsidRDefault="007159ED" w:rsidP="007159ED">
            <w:pPr>
              <w:spacing w:after="0" w:line="240" w:lineRule="auto"/>
              <w:jc w:val="center"/>
              <w:rPr>
                <w:rFonts w:ascii="Times New Roman" w:hAnsi="Times New Roman" w:cs="Times New Roman"/>
                <w:b/>
                <w:i/>
                <w:iCs/>
                <w:sz w:val="24"/>
                <w:szCs w:val="24"/>
              </w:rPr>
            </w:pPr>
            <w:r w:rsidRPr="00D13F4E">
              <w:rPr>
                <w:rFonts w:ascii="Times New Roman" w:hAnsi="Times New Roman" w:cs="Times New Roman"/>
                <w:bCs/>
                <w:i/>
                <w:sz w:val="24"/>
                <w:szCs w:val="24"/>
              </w:rPr>
              <w:t>З 3.1.02</w:t>
            </w:r>
          </w:p>
        </w:tc>
      </w:tr>
      <w:tr w:rsidR="007159ED" w:rsidRPr="00D13F4E" w:rsidTr="007159ED">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tcPr>
          <w:p w:rsidR="007159ED" w:rsidRPr="00D13F4E" w:rsidRDefault="007159ED" w:rsidP="007159ED">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В том числе практических занятий и лабораторных работ</w:t>
            </w: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8</w:t>
            </w:r>
          </w:p>
        </w:tc>
        <w:tc>
          <w:tcPr>
            <w:tcW w:w="337" w:type="pct"/>
          </w:tcPr>
          <w:p w:rsidR="007159ED" w:rsidRPr="00D13F4E" w:rsidRDefault="007159ED" w:rsidP="007159ED">
            <w:pPr>
              <w:spacing w:after="0" w:line="240" w:lineRule="auto"/>
              <w:rPr>
                <w:rFonts w:ascii="Times New Roman" w:hAnsi="Times New Roman" w:cs="Times New Roman"/>
                <w:b/>
                <w:i/>
                <w:sz w:val="24"/>
                <w:szCs w:val="24"/>
              </w:rPr>
            </w:pPr>
          </w:p>
        </w:tc>
        <w:tc>
          <w:tcPr>
            <w:tcW w:w="384" w:type="pct"/>
          </w:tcPr>
          <w:p w:rsidR="007159ED" w:rsidRPr="00D13F4E" w:rsidRDefault="007159ED" w:rsidP="007159ED">
            <w:pPr>
              <w:spacing w:after="0" w:line="240" w:lineRule="auto"/>
              <w:rPr>
                <w:rFonts w:ascii="Times New Roman" w:hAnsi="Times New Roman" w:cs="Times New Roman"/>
                <w:b/>
                <w:i/>
                <w:sz w:val="24"/>
                <w:szCs w:val="24"/>
              </w:rPr>
            </w:pPr>
          </w:p>
        </w:tc>
      </w:tr>
      <w:tr w:rsidR="007159ED" w:rsidRPr="00D13F4E" w:rsidTr="007159ED">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vMerge w:val="restart"/>
          </w:tcPr>
          <w:p w:rsidR="007159ED" w:rsidRPr="00D13F4E" w:rsidRDefault="007159ED" w:rsidP="007159ED">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1.Основные и дополнительные сведения, вносимые в ЕГРН; </w:t>
            </w:r>
          </w:p>
          <w:p w:rsidR="007159ED" w:rsidRPr="00D13F4E" w:rsidRDefault="007159ED" w:rsidP="007159ED">
            <w:pPr>
              <w:spacing w:after="0" w:line="240" w:lineRule="auto"/>
              <w:rPr>
                <w:rFonts w:ascii="Times New Roman" w:hAnsi="Times New Roman" w:cs="Times New Roman"/>
                <w:b/>
                <w:sz w:val="24"/>
                <w:szCs w:val="24"/>
              </w:rPr>
            </w:pPr>
            <w:r w:rsidRPr="00D13F4E">
              <w:rPr>
                <w:rFonts w:ascii="Times New Roman" w:hAnsi="Times New Roman" w:cs="Times New Roman"/>
                <w:sz w:val="24"/>
                <w:szCs w:val="24"/>
              </w:rPr>
              <w:t xml:space="preserve">2.Регистрация прав на недвижимость, </w:t>
            </w:r>
          </w:p>
          <w:p w:rsidR="007159ED" w:rsidRPr="00D13F4E" w:rsidRDefault="007159ED" w:rsidP="007159ED">
            <w:pPr>
              <w:spacing w:after="0" w:line="240" w:lineRule="auto"/>
              <w:rPr>
                <w:rFonts w:ascii="Times New Roman" w:hAnsi="Times New Roman" w:cs="Times New Roman"/>
                <w:b/>
                <w:sz w:val="24"/>
                <w:szCs w:val="24"/>
              </w:rPr>
            </w:pPr>
            <w:r w:rsidRPr="00D13F4E">
              <w:rPr>
                <w:rFonts w:ascii="Times New Roman" w:hAnsi="Times New Roman" w:cs="Times New Roman"/>
                <w:sz w:val="24"/>
                <w:szCs w:val="24"/>
              </w:rPr>
              <w:t>3.Технологические схемы кадастрового учета.</w:t>
            </w:r>
          </w:p>
          <w:p w:rsidR="007159ED" w:rsidRPr="00D13F4E" w:rsidRDefault="007159ED" w:rsidP="007159ED">
            <w:pPr>
              <w:spacing w:after="0" w:line="240" w:lineRule="auto"/>
              <w:rPr>
                <w:rFonts w:ascii="Times New Roman" w:eastAsia="Calibri" w:hAnsi="Times New Roman" w:cs="Times New Roman"/>
                <w:sz w:val="24"/>
                <w:szCs w:val="24"/>
              </w:rPr>
            </w:pPr>
            <w:r w:rsidRPr="00D13F4E">
              <w:rPr>
                <w:rFonts w:ascii="Times New Roman" w:eastAsia="Calibri" w:hAnsi="Times New Roman" w:cs="Times New Roman"/>
                <w:sz w:val="24"/>
                <w:szCs w:val="24"/>
              </w:rPr>
              <w:t>4.Основные нормативные правовые акты, прямо или косвенно регулирующие сферу формирования ведения государственного реестра недвижимости;</w:t>
            </w:r>
          </w:p>
          <w:p w:rsidR="007159ED" w:rsidRPr="00D13F4E" w:rsidRDefault="007159ED" w:rsidP="007159ED">
            <w:pPr>
              <w:spacing w:after="0" w:line="240" w:lineRule="auto"/>
              <w:jc w:val="both"/>
              <w:rPr>
                <w:rFonts w:ascii="Times New Roman" w:hAnsi="Times New Roman" w:cs="Times New Roman"/>
                <w:b/>
                <w:sz w:val="24"/>
                <w:szCs w:val="24"/>
              </w:rPr>
            </w:pP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37" w:type="pct"/>
            <w:vMerge w:val="restart"/>
          </w:tcPr>
          <w:p w:rsidR="0023620A" w:rsidRDefault="0023620A" w:rsidP="007159ED">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ОК 02</w:t>
            </w:r>
          </w:p>
          <w:p w:rsidR="007159ED" w:rsidRPr="00D13F4E" w:rsidRDefault="007159ED" w:rsidP="007159ED">
            <w:pPr>
              <w:spacing w:after="0" w:line="240" w:lineRule="auto"/>
              <w:rPr>
                <w:rFonts w:ascii="Times New Roman" w:hAnsi="Times New Roman" w:cs="Times New Roman"/>
                <w:b/>
                <w:i/>
                <w:sz w:val="24"/>
                <w:szCs w:val="24"/>
              </w:rPr>
            </w:pPr>
            <w:r w:rsidRPr="00D13F4E">
              <w:rPr>
                <w:rFonts w:ascii="Times New Roman" w:hAnsi="Times New Roman" w:cs="Times New Roman"/>
                <w:i/>
                <w:iCs/>
                <w:sz w:val="24"/>
                <w:szCs w:val="24"/>
              </w:rPr>
              <w:t>ПК 3.1</w:t>
            </w:r>
          </w:p>
        </w:tc>
        <w:tc>
          <w:tcPr>
            <w:tcW w:w="384" w:type="pct"/>
            <w:vMerge w:val="restart"/>
          </w:tcPr>
          <w:p w:rsidR="0023620A" w:rsidRPr="0023620A" w:rsidRDefault="0023620A" w:rsidP="0023620A">
            <w:pPr>
              <w:spacing w:after="0" w:line="240" w:lineRule="auto"/>
              <w:jc w:val="center"/>
              <w:rPr>
                <w:rFonts w:ascii="Times New Roman" w:eastAsia="Calibri" w:hAnsi="Times New Roman" w:cs="Times New Roman"/>
                <w:sz w:val="24"/>
                <w:szCs w:val="24"/>
              </w:rPr>
            </w:pPr>
            <w:r w:rsidRPr="0023620A">
              <w:rPr>
                <w:rFonts w:ascii="Times New Roman" w:eastAsia="Calibri" w:hAnsi="Times New Roman" w:cs="Times New Roman"/>
                <w:sz w:val="24"/>
                <w:szCs w:val="24"/>
              </w:rPr>
              <w:t>Уо 02.02</w:t>
            </w:r>
          </w:p>
          <w:p w:rsidR="0023620A" w:rsidRPr="0023620A" w:rsidRDefault="0023620A" w:rsidP="0023620A">
            <w:pPr>
              <w:spacing w:after="0" w:line="240" w:lineRule="auto"/>
              <w:jc w:val="center"/>
              <w:rPr>
                <w:rFonts w:ascii="Times New Roman" w:hAnsi="Times New Roman" w:cs="Times New Roman"/>
                <w:bCs/>
                <w:i/>
                <w:iCs/>
                <w:sz w:val="24"/>
                <w:szCs w:val="24"/>
              </w:rPr>
            </w:pPr>
            <w:r w:rsidRPr="0023620A">
              <w:rPr>
                <w:rFonts w:ascii="Times New Roman" w:eastAsia="Calibri" w:hAnsi="Times New Roman" w:cs="Times New Roman"/>
                <w:sz w:val="24"/>
                <w:szCs w:val="24"/>
              </w:rPr>
              <w:t>Зо 02.02</w:t>
            </w:r>
          </w:p>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Cs/>
                <w:i/>
                <w:sz w:val="24"/>
                <w:szCs w:val="24"/>
              </w:rPr>
              <w:t>Н 3.1.01</w:t>
            </w:r>
          </w:p>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bCs/>
                <w:i/>
                <w:sz w:val="24"/>
                <w:szCs w:val="24"/>
              </w:rPr>
              <w:t>У 3.1.01</w:t>
            </w:r>
          </w:p>
          <w:p w:rsidR="007159ED" w:rsidRPr="00D13F4E" w:rsidRDefault="007159ED" w:rsidP="007159ED">
            <w:pPr>
              <w:spacing w:after="0" w:line="240" w:lineRule="auto"/>
              <w:jc w:val="center"/>
              <w:rPr>
                <w:rFonts w:ascii="Times New Roman" w:hAnsi="Times New Roman" w:cs="Times New Roman"/>
                <w:bCs/>
                <w:i/>
                <w:sz w:val="24"/>
                <w:szCs w:val="24"/>
              </w:rPr>
            </w:pPr>
            <w:r w:rsidRPr="00D13F4E">
              <w:rPr>
                <w:rFonts w:ascii="Times New Roman" w:hAnsi="Times New Roman" w:cs="Times New Roman"/>
                <w:bCs/>
                <w:i/>
                <w:sz w:val="24"/>
                <w:szCs w:val="24"/>
              </w:rPr>
              <w:t>З 3.1.01</w:t>
            </w:r>
          </w:p>
          <w:p w:rsidR="007159ED" w:rsidRPr="00D13F4E" w:rsidRDefault="007159ED" w:rsidP="007159ED">
            <w:pPr>
              <w:spacing w:after="0" w:line="240" w:lineRule="auto"/>
              <w:rPr>
                <w:rFonts w:ascii="Times New Roman" w:hAnsi="Times New Roman" w:cs="Times New Roman"/>
                <w:b/>
                <w:i/>
                <w:sz w:val="24"/>
                <w:szCs w:val="24"/>
              </w:rPr>
            </w:pPr>
            <w:r w:rsidRPr="00D13F4E">
              <w:rPr>
                <w:rFonts w:ascii="Times New Roman" w:hAnsi="Times New Roman" w:cs="Times New Roman"/>
                <w:bCs/>
                <w:i/>
                <w:sz w:val="24"/>
                <w:szCs w:val="24"/>
              </w:rPr>
              <w:t>З 3.1.02</w:t>
            </w:r>
          </w:p>
        </w:tc>
      </w:tr>
      <w:tr w:rsidR="007159ED" w:rsidRPr="00D13F4E" w:rsidTr="007159ED">
        <w:trPr>
          <w:trHeight w:val="431"/>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vMerge/>
          </w:tcPr>
          <w:p w:rsidR="007159ED" w:rsidRPr="00D13F4E" w:rsidRDefault="007159ED" w:rsidP="007159ED">
            <w:pPr>
              <w:spacing w:after="0" w:line="240" w:lineRule="auto"/>
              <w:rPr>
                <w:rFonts w:ascii="Times New Roman" w:hAnsi="Times New Roman" w:cs="Times New Roman"/>
                <w:b/>
                <w:sz w:val="24"/>
                <w:szCs w:val="24"/>
              </w:rPr>
            </w:pP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37" w:type="pct"/>
            <w:vMerge/>
          </w:tcPr>
          <w:p w:rsidR="007159ED" w:rsidRPr="00D13F4E" w:rsidRDefault="007159ED" w:rsidP="007159ED">
            <w:pPr>
              <w:spacing w:after="0" w:line="240" w:lineRule="auto"/>
              <w:rPr>
                <w:rFonts w:ascii="Times New Roman" w:hAnsi="Times New Roman" w:cs="Times New Roman"/>
                <w:b/>
                <w:i/>
                <w:sz w:val="24"/>
                <w:szCs w:val="24"/>
              </w:rPr>
            </w:pPr>
          </w:p>
        </w:tc>
        <w:tc>
          <w:tcPr>
            <w:tcW w:w="384" w:type="pct"/>
            <w:vMerge/>
          </w:tcPr>
          <w:p w:rsidR="007159ED" w:rsidRPr="00D13F4E" w:rsidRDefault="007159ED" w:rsidP="007159ED">
            <w:pPr>
              <w:spacing w:after="0" w:line="240" w:lineRule="auto"/>
              <w:rPr>
                <w:rFonts w:ascii="Times New Roman" w:hAnsi="Times New Roman" w:cs="Times New Roman"/>
                <w:b/>
                <w:i/>
                <w:sz w:val="24"/>
                <w:szCs w:val="24"/>
              </w:rPr>
            </w:pPr>
          </w:p>
        </w:tc>
      </w:tr>
      <w:tr w:rsidR="007159ED" w:rsidRPr="00D13F4E" w:rsidTr="007159ED">
        <w:trPr>
          <w:trHeight w:val="545"/>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vMerge/>
          </w:tcPr>
          <w:p w:rsidR="007159ED" w:rsidRPr="00D13F4E" w:rsidRDefault="007159ED" w:rsidP="007159ED">
            <w:pPr>
              <w:spacing w:after="0" w:line="240" w:lineRule="auto"/>
              <w:rPr>
                <w:rFonts w:ascii="Times New Roman" w:hAnsi="Times New Roman" w:cs="Times New Roman"/>
                <w:b/>
                <w:sz w:val="24"/>
                <w:szCs w:val="24"/>
              </w:rPr>
            </w:pP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37" w:type="pct"/>
            <w:vMerge/>
          </w:tcPr>
          <w:p w:rsidR="007159ED" w:rsidRPr="00D13F4E" w:rsidRDefault="007159ED" w:rsidP="007159ED">
            <w:pPr>
              <w:spacing w:after="0" w:line="240" w:lineRule="auto"/>
              <w:rPr>
                <w:rFonts w:ascii="Times New Roman" w:hAnsi="Times New Roman" w:cs="Times New Roman"/>
                <w:b/>
                <w:i/>
                <w:sz w:val="24"/>
                <w:szCs w:val="24"/>
              </w:rPr>
            </w:pPr>
          </w:p>
        </w:tc>
        <w:tc>
          <w:tcPr>
            <w:tcW w:w="384" w:type="pct"/>
            <w:vMerge/>
          </w:tcPr>
          <w:p w:rsidR="007159ED" w:rsidRPr="00D13F4E" w:rsidRDefault="007159ED" w:rsidP="007159ED">
            <w:pPr>
              <w:spacing w:after="0" w:line="240" w:lineRule="auto"/>
              <w:rPr>
                <w:rFonts w:ascii="Times New Roman" w:hAnsi="Times New Roman" w:cs="Times New Roman"/>
                <w:b/>
                <w:i/>
                <w:sz w:val="24"/>
                <w:szCs w:val="24"/>
              </w:rPr>
            </w:pPr>
          </w:p>
        </w:tc>
      </w:tr>
      <w:tr w:rsidR="007159ED" w:rsidRPr="00D13F4E" w:rsidTr="007159ED">
        <w:trPr>
          <w:trHeight w:val="533"/>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vMerge/>
          </w:tcPr>
          <w:p w:rsidR="007159ED" w:rsidRPr="00D13F4E" w:rsidRDefault="007159ED" w:rsidP="007159ED">
            <w:pPr>
              <w:spacing w:after="0" w:line="240" w:lineRule="auto"/>
              <w:rPr>
                <w:rFonts w:ascii="Times New Roman" w:hAnsi="Times New Roman" w:cs="Times New Roman"/>
                <w:b/>
                <w:sz w:val="24"/>
                <w:szCs w:val="24"/>
              </w:rPr>
            </w:pP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37" w:type="pct"/>
            <w:vMerge/>
          </w:tcPr>
          <w:p w:rsidR="007159ED" w:rsidRPr="00D13F4E" w:rsidRDefault="007159ED" w:rsidP="007159ED">
            <w:pPr>
              <w:spacing w:after="0" w:line="240" w:lineRule="auto"/>
              <w:rPr>
                <w:rFonts w:ascii="Times New Roman" w:hAnsi="Times New Roman" w:cs="Times New Roman"/>
                <w:b/>
                <w:i/>
                <w:sz w:val="24"/>
                <w:szCs w:val="24"/>
              </w:rPr>
            </w:pPr>
          </w:p>
        </w:tc>
        <w:tc>
          <w:tcPr>
            <w:tcW w:w="384" w:type="pct"/>
            <w:vMerge/>
          </w:tcPr>
          <w:p w:rsidR="007159ED" w:rsidRPr="00D13F4E" w:rsidRDefault="007159ED" w:rsidP="007159ED">
            <w:pPr>
              <w:spacing w:after="0" w:line="240" w:lineRule="auto"/>
              <w:rPr>
                <w:rFonts w:ascii="Times New Roman" w:hAnsi="Times New Roman" w:cs="Times New Roman"/>
                <w:b/>
                <w:i/>
                <w:sz w:val="24"/>
                <w:szCs w:val="24"/>
              </w:rPr>
            </w:pPr>
          </w:p>
        </w:tc>
      </w:tr>
      <w:tr w:rsidR="007159ED" w:rsidRPr="00D13F4E" w:rsidTr="007159ED">
        <w:tc>
          <w:tcPr>
            <w:tcW w:w="906" w:type="pct"/>
            <w:vMerge w:val="restart"/>
          </w:tcPr>
          <w:p w:rsidR="007159ED" w:rsidRPr="00D13F4E" w:rsidRDefault="007159ED" w:rsidP="007159ED">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 xml:space="preserve">Тема 1.3 </w:t>
            </w:r>
            <w:r w:rsidRPr="00D13F4E">
              <w:rPr>
                <w:rFonts w:ascii="Times New Roman" w:hAnsi="Times New Roman" w:cs="Times New Roman"/>
                <w:bCs/>
                <w:sz w:val="24"/>
                <w:szCs w:val="24"/>
              </w:rPr>
              <w:t>Технология кадастрового учета и государственной регистрации прав на недвижимое имущество</w:t>
            </w:r>
          </w:p>
        </w:tc>
        <w:tc>
          <w:tcPr>
            <w:tcW w:w="2747" w:type="pct"/>
          </w:tcPr>
          <w:p w:rsidR="007159ED" w:rsidRPr="00D13F4E" w:rsidRDefault="007159ED" w:rsidP="007159ED">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Содержание</w:t>
            </w:r>
          </w:p>
        </w:tc>
        <w:tc>
          <w:tcPr>
            <w:tcW w:w="626"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12</w:t>
            </w:r>
          </w:p>
        </w:tc>
        <w:tc>
          <w:tcPr>
            <w:tcW w:w="337" w:type="pct"/>
          </w:tcPr>
          <w:p w:rsidR="007159ED" w:rsidRPr="00D13F4E" w:rsidRDefault="007159ED" w:rsidP="007159ED">
            <w:pPr>
              <w:spacing w:after="0" w:line="240" w:lineRule="auto"/>
              <w:rPr>
                <w:rFonts w:ascii="Times New Roman" w:hAnsi="Times New Roman" w:cs="Times New Roman"/>
                <w:b/>
                <w:i/>
                <w:sz w:val="24"/>
                <w:szCs w:val="24"/>
              </w:rPr>
            </w:pPr>
          </w:p>
        </w:tc>
        <w:tc>
          <w:tcPr>
            <w:tcW w:w="384" w:type="pct"/>
          </w:tcPr>
          <w:p w:rsidR="007159ED" w:rsidRPr="00D13F4E" w:rsidRDefault="007159ED" w:rsidP="007159ED">
            <w:pPr>
              <w:spacing w:after="0" w:line="240" w:lineRule="auto"/>
              <w:rPr>
                <w:rFonts w:ascii="Times New Roman" w:hAnsi="Times New Roman" w:cs="Times New Roman"/>
                <w:b/>
                <w:i/>
                <w:sz w:val="24"/>
                <w:szCs w:val="24"/>
              </w:rPr>
            </w:pPr>
          </w:p>
        </w:tc>
      </w:tr>
      <w:tr w:rsidR="007159ED" w:rsidRPr="00D13F4E" w:rsidTr="007159ED">
        <w:trPr>
          <w:trHeight w:val="1695"/>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tcPr>
          <w:p w:rsidR="007159ED" w:rsidRPr="00D13F4E" w:rsidRDefault="007159ED" w:rsidP="007159ED">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1.Разделы Государственного реестра недвижимости</w:t>
            </w:r>
          </w:p>
          <w:p w:rsidR="007159ED" w:rsidRPr="00D13F4E" w:rsidRDefault="007159ED" w:rsidP="007159ED">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2.Идентификаторы, используемые при ведение ЕГРН</w:t>
            </w:r>
          </w:p>
          <w:p w:rsidR="007159ED" w:rsidRPr="00D13F4E" w:rsidRDefault="007159ED" w:rsidP="007159ED">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3. Технология кадастрового учета и государственной регистрации прав на недвижимое имущество.</w:t>
            </w:r>
          </w:p>
          <w:p w:rsidR="007159ED" w:rsidRPr="00D13F4E" w:rsidRDefault="007159ED" w:rsidP="007159ED">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4.Документы, подготавливаемы при кадастровом учете и государственной регистрации прав на недвижимое имущество</w:t>
            </w: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4</w:t>
            </w:r>
          </w:p>
        </w:tc>
        <w:tc>
          <w:tcPr>
            <w:tcW w:w="337" w:type="pct"/>
          </w:tcPr>
          <w:p w:rsidR="0023620A" w:rsidRDefault="0023620A" w:rsidP="007159ED">
            <w:pPr>
              <w:spacing w:after="0" w:line="240" w:lineRule="auto"/>
              <w:jc w:val="center"/>
              <w:rPr>
                <w:rFonts w:ascii="Times New Roman" w:hAnsi="Times New Roman" w:cs="Times New Roman"/>
                <w:i/>
                <w:iCs/>
                <w:sz w:val="24"/>
                <w:szCs w:val="24"/>
              </w:rPr>
            </w:pPr>
          </w:p>
          <w:p w:rsidR="0023620A" w:rsidRDefault="0023620A" w:rsidP="007159ED">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02</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ПК 3.1</w:t>
            </w:r>
          </w:p>
          <w:p w:rsidR="007159ED" w:rsidRPr="00D13F4E" w:rsidRDefault="007159ED" w:rsidP="007159ED">
            <w:pPr>
              <w:spacing w:after="0" w:line="240" w:lineRule="auto"/>
              <w:jc w:val="center"/>
              <w:rPr>
                <w:rFonts w:ascii="Times New Roman" w:hAnsi="Times New Roman" w:cs="Times New Roman"/>
                <w:b/>
                <w:i/>
                <w:iCs/>
                <w:sz w:val="24"/>
                <w:szCs w:val="24"/>
              </w:rPr>
            </w:pPr>
            <w:r w:rsidRPr="00D13F4E">
              <w:rPr>
                <w:rFonts w:ascii="Times New Roman" w:hAnsi="Times New Roman" w:cs="Times New Roman"/>
                <w:i/>
                <w:iCs/>
                <w:sz w:val="24"/>
                <w:szCs w:val="24"/>
              </w:rPr>
              <w:t>ПК 3.2</w:t>
            </w:r>
          </w:p>
        </w:tc>
        <w:tc>
          <w:tcPr>
            <w:tcW w:w="384" w:type="pct"/>
          </w:tcPr>
          <w:p w:rsidR="0023620A" w:rsidRPr="0023620A" w:rsidRDefault="0023620A" w:rsidP="0023620A">
            <w:pPr>
              <w:spacing w:after="0" w:line="240" w:lineRule="auto"/>
              <w:jc w:val="center"/>
              <w:rPr>
                <w:rFonts w:ascii="Times New Roman" w:eastAsia="Calibri" w:hAnsi="Times New Roman" w:cs="Times New Roman"/>
                <w:sz w:val="24"/>
                <w:szCs w:val="24"/>
              </w:rPr>
            </w:pPr>
            <w:r w:rsidRPr="0023620A">
              <w:rPr>
                <w:rFonts w:ascii="Times New Roman" w:eastAsia="Calibri" w:hAnsi="Times New Roman" w:cs="Times New Roman"/>
                <w:sz w:val="24"/>
                <w:szCs w:val="24"/>
              </w:rPr>
              <w:t>Уо 02.02</w:t>
            </w:r>
          </w:p>
          <w:p w:rsidR="0023620A" w:rsidRDefault="0023620A" w:rsidP="0023620A">
            <w:pPr>
              <w:spacing w:after="0" w:line="240" w:lineRule="auto"/>
              <w:jc w:val="center"/>
              <w:rPr>
                <w:rFonts w:ascii="Times New Roman" w:hAnsi="Times New Roman" w:cs="Times New Roman"/>
                <w:bCs/>
                <w:i/>
                <w:iCs/>
                <w:sz w:val="24"/>
                <w:szCs w:val="24"/>
              </w:rPr>
            </w:pPr>
            <w:r w:rsidRPr="0023620A">
              <w:rPr>
                <w:rFonts w:ascii="Times New Roman" w:eastAsia="Calibri" w:hAnsi="Times New Roman" w:cs="Times New Roman"/>
                <w:sz w:val="24"/>
                <w:szCs w:val="24"/>
              </w:rPr>
              <w:t>Зо 02.02</w:t>
            </w:r>
          </w:p>
          <w:p w:rsidR="007159ED" w:rsidRPr="00D13F4E" w:rsidRDefault="007159ED" w:rsidP="007159ED">
            <w:pPr>
              <w:spacing w:after="0" w:line="240" w:lineRule="auto"/>
              <w:jc w:val="center"/>
              <w:rPr>
                <w:rFonts w:ascii="Times New Roman" w:hAnsi="Times New Roman" w:cs="Times New Roman"/>
                <w:b/>
                <w:i/>
                <w:iCs/>
                <w:sz w:val="24"/>
                <w:szCs w:val="24"/>
              </w:rPr>
            </w:pPr>
            <w:r w:rsidRPr="00D13F4E">
              <w:rPr>
                <w:rFonts w:ascii="Times New Roman" w:hAnsi="Times New Roman" w:cs="Times New Roman"/>
                <w:bCs/>
                <w:i/>
                <w:iCs/>
                <w:sz w:val="24"/>
                <w:szCs w:val="24"/>
              </w:rPr>
              <w:t>Н 3.1.01</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iCs/>
                <w:sz w:val="24"/>
                <w:szCs w:val="24"/>
              </w:rPr>
              <w:t>У 3.1.01</w:t>
            </w:r>
          </w:p>
          <w:p w:rsidR="007159ED" w:rsidRPr="00D13F4E" w:rsidRDefault="007159ED" w:rsidP="007159ED">
            <w:pPr>
              <w:spacing w:after="0" w:line="240" w:lineRule="auto"/>
              <w:jc w:val="center"/>
              <w:rPr>
                <w:rFonts w:ascii="Times New Roman" w:hAnsi="Times New Roman" w:cs="Times New Roman"/>
                <w:bCs/>
                <w:i/>
                <w:iCs/>
                <w:sz w:val="24"/>
                <w:szCs w:val="24"/>
              </w:rPr>
            </w:pPr>
            <w:r w:rsidRPr="00D13F4E">
              <w:rPr>
                <w:rFonts w:ascii="Times New Roman" w:hAnsi="Times New Roman" w:cs="Times New Roman"/>
                <w:bCs/>
                <w:i/>
                <w:iCs/>
                <w:sz w:val="24"/>
                <w:szCs w:val="24"/>
              </w:rPr>
              <w:t>З 3.1.01</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sz w:val="24"/>
                <w:szCs w:val="24"/>
              </w:rPr>
              <w:t>З 3.1.02</w:t>
            </w:r>
          </w:p>
          <w:p w:rsidR="007159ED" w:rsidRPr="00D13F4E" w:rsidRDefault="007159ED" w:rsidP="007159ED">
            <w:pPr>
              <w:spacing w:after="0" w:line="240" w:lineRule="auto"/>
              <w:jc w:val="center"/>
              <w:rPr>
                <w:rFonts w:ascii="Times New Roman" w:hAnsi="Times New Roman" w:cs="Times New Roman"/>
                <w:bCs/>
                <w:i/>
                <w:iCs/>
                <w:sz w:val="24"/>
                <w:szCs w:val="24"/>
              </w:rPr>
            </w:pPr>
            <w:r w:rsidRPr="00D13F4E">
              <w:rPr>
                <w:rFonts w:ascii="Times New Roman" w:hAnsi="Times New Roman" w:cs="Times New Roman"/>
                <w:bCs/>
                <w:i/>
                <w:iCs/>
                <w:sz w:val="24"/>
                <w:szCs w:val="24"/>
              </w:rPr>
              <w:t>Н 3.2.01</w:t>
            </w:r>
          </w:p>
          <w:p w:rsidR="007159ED" w:rsidRPr="00D13F4E" w:rsidRDefault="007159ED" w:rsidP="007159ED">
            <w:pPr>
              <w:spacing w:after="0" w:line="240" w:lineRule="auto"/>
              <w:jc w:val="center"/>
              <w:rPr>
                <w:rFonts w:ascii="Times New Roman" w:hAnsi="Times New Roman" w:cs="Times New Roman"/>
                <w:bCs/>
                <w:i/>
                <w:iCs/>
                <w:sz w:val="24"/>
                <w:szCs w:val="24"/>
              </w:rPr>
            </w:pPr>
            <w:r w:rsidRPr="00D13F4E">
              <w:rPr>
                <w:rFonts w:ascii="Times New Roman" w:hAnsi="Times New Roman" w:cs="Times New Roman"/>
                <w:bCs/>
                <w:i/>
                <w:iCs/>
                <w:sz w:val="24"/>
                <w:szCs w:val="24"/>
              </w:rPr>
              <w:t>У 3.2.01</w:t>
            </w:r>
          </w:p>
          <w:p w:rsidR="007159ED" w:rsidRPr="00D13F4E" w:rsidRDefault="007159ED" w:rsidP="007159ED">
            <w:pPr>
              <w:spacing w:after="0" w:line="240" w:lineRule="auto"/>
              <w:jc w:val="center"/>
              <w:rPr>
                <w:rFonts w:ascii="Times New Roman" w:hAnsi="Times New Roman" w:cs="Times New Roman"/>
                <w:b/>
                <w:i/>
                <w:iCs/>
                <w:sz w:val="24"/>
                <w:szCs w:val="24"/>
              </w:rPr>
            </w:pPr>
            <w:r w:rsidRPr="00D13F4E">
              <w:rPr>
                <w:rFonts w:ascii="Times New Roman" w:eastAsia="Calibri" w:hAnsi="Times New Roman" w:cs="Times New Roman"/>
                <w:bCs/>
                <w:i/>
                <w:iCs/>
                <w:color w:val="000000"/>
                <w:sz w:val="24"/>
                <w:szCs w:val="24"/>
              </w:rPr>
              <w:t>З 3.2.01</w:t>
            </w:r>
          </w:p>
        </w:tc>
      </w:tr>
      <w:tr w:rsidR="007159ED" w:rsidRPr="00D13F4E" w:rsidTr="007159ED">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tcPr>
          <w:p w:rsidR="007159ED" w:rsidRPr="00D13F4E" w:rsidRDefault="007159ED" w:rsidP="007159ED">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В том числе практических занятий и лабораторных работ</w:t>
            </w: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8</w:t>
            </w:r>
          </w:p>
        </w:tc>
        <w:tc>
          <w:tcPr>
            <w:tcW w:w="337" w:type="pct"/>
          </w:tcPr>
          <w:p w:rsidR="007159ED" w:rsidRPr="00D13F4E" w:rsidRDefault="007159ED" w:rsidP="007159ED">
            <w:pPr>
              <w:spacing w:after="0" w:line="240" w:lineRule="auto"/>
              <w:rPr>
                <w:rFonts w:ascii="Times New Roman" w:hAnsi="Times New Roman" w:cs="Times New Roman"/>
                <w:b/>
                <w:i/>
                <w:sz w:val="24"/>
                <w:szCs w:val="24"/>
              </w:rPr>
            </w:pPr>
          </w:p>
        </w:tc>
        <w:tc>
          <w:tcPr>
            <w:tcW w:w="384" w:type="pct"/>
          </w:tcPr>
          <w:p w:rsidR="007159ED" w:rsidRPr="00D13F4E" w:rsidRDefault="007159ED" w:rsidP="007159ED">
            <w:pPr>
              <w:spacing w:after="0" w:line="240" w:lineRule="auto"/>
              <w:rPr>
                <w:rFonts w:ascii="Times New Roman" w:hAnsi="Times New Roman" w:cs="Times New Roman"/>
                <w:b/>
                <w:i/>
                <w:sz w:val="24"/>
                <w:szCs w:val="24"/>
              </w:rPr>
            </w:pPr>
          </w:p>
        </w:tc>
      </w:tr>
      <w:tr w:rsidR="007159ED" w:rsidRPr="00D13F4E" w:rsidTr="0023620A">
        <w:trPr>
          <w:trHeight w:val="548"/>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vMerge w:val="restart"/>
          </w:tcPr>
          <w:p w:rsidR="007159ED" w:rsidRPr="00D13F4E" w:rsidRDefault="007159ED" w:rsidP="007159ED">
            <w:pPr>
              <w:spacing w:after="0" w:line="240" w:lineRule="auto"/>
              <w:jc w:val="both"/>
              <w:rPr>
                <w:rFonts w:ascii="Times New Roman" w:hAnsi="Times New Roman" w:cs="Times New Roman"/>
                <w:bCs/>
                <w:sz w:val="24"/>
                <w:szCs w:val="24"/>
              </w:rPr>
            </w:pPr>
            <w:r w:rsidRPr="00D13F4E">
              <w:rPr>
                <w:rFonts w:ascii="Times New Roman" w:hAnsi="Times New Roman" w:cs="Times New Roman"/>
                <w:sz w:val="24"/>
                <w:szCs w:val="24"/>
              </w:rPr>
              <w:t xml:space="preserve">1. </w:t>
            </w:r>
            <w:r w:rsidRPr="00D13F4E">
              <w:rPr>
                <w:rFonts w:ascii="Times New Roman" w:hAnsi="Times New Roman" w:cs="Times New Roman"/>
                <w:bCs/>
                <w:sz w:val="24"/>
                <w:szCs w:val="24"/>
              </w:rPr>
              <w:t>Состав и правила ведения Единого государственного реестра недвижимости</w:t>
            </w:r>
          </w:p>
          <w:p w:rsidR="007159ED" w:rsidRPr="00D13F4E" w:rsidRDefault="007159ED" w:rsidP="007159ED">
            <w:pPr>
              <w:spacing w:after="0" w:line="240" w:lineRule="auto"/>
              <w:jc w:val="both"/>
              <w:rPr>
                <w:rFonts w:ascii="Times New Roman" w:hAnsi="Times New Roman" w:cs="Times New Roman"/>
                <w:sz w:val="24"/>
                <w:szCs w:val="24"/>
              </w:rPr>
            </w:pPr>
            <w:r w:rsidRPr="00D13F4E">
              <w:rPr>
                <w:rFonts w:ascii="Times New Roman" w:hAnsi="Times New Roman" w:cs="Times New Roman"/>
                <w:sz w:val="24"/>
                <w:szCs w:val="24"/>
              </w:rPr>
              <w:t>2.</w:t>
            </w:r>
            <w:r w:rsidR="00C1771F" w:rsidRPr="00D13F4E">
              <w:rPr>
                <w:rFonts w:ascii="Times New Roman" w:eastAsia="Calibri" w:hAnsi="Times New Roman" w:cs="Times New Roman"/>
                <w:sz w:val="24"/>
                <w:szCs w:val="24"/>
              </w:rPr>
              <w:fldChar w:fldCharType="begin"/>
            </w:r>
            <w:r w:rsidRPr="00D13F4E">
              <w:rPr>
                <w:rFonts w:ascii="Times New Roman" w:eastAsia="Calibri" w:hAnsi="Times New Roman" w:cs="Times New Roman"/>
                <w:sz w:val="24"/>
                <w:szCs w:val="24"/>
              </w:rPr>
              <w:instrText xml:space="preserve"> HYPERLINK "https://base.garant.ru/71129192/888134b28b1397ffae87a0ab1e117954/" </w:instrText>
            </w:r>
            <w:r w:rsidR="00C1771F" w:rsidRPr="00D13F4E">
              <w:rPr>
                <w:rFonts w:ascii="Times New Roman" w:eastAsia="Calibri" w:hAnsi="Times New Roman" w:cs="Times New Roman"/>
                <w:sz w:val="24"/>
                <w:szCs w:val="24"/>
              </w:rPr>
            </w:r>
            <w:r w:rsidR="00C1771F" w:rsidRPr="00D13F4E">
              <w:rPr>
                <w:rFonts w:ascii="Times New Roman" w:eastAsia="Calibri" w:hAnsi="Times New Roman" w:cs="Times New Roman"/>
                <w:sz w:val="24"/>
                <w:szCs w:val="24"/>
              </w:rPr>
              <w:fldChar w:fldCharType="separate"/>
            </w:r>
            <w:r w:rsidRPr="00D13F4E">
              <w:rPr>
                <w:rFonts w:ascii="Times New Roman" w:hAnsi="Times New Roman" w:cs="Times New Roman"/>
                <w:sz w:val="24"/>
                <w:szCs w:val="24"/>
              </w:rPr>
              <w:t>Основания государственного кадастрового учета и государственной регистрации прав</w:t>
            </w:r>
          </w:p>
          <w:p w:rsidR="007159ED" w:rsidRPr="00D13F4E" w:rsidRDefault="007159ED" w:rsidP="007159ED">
            <w:pPr>
              <w:spacing w:after="0" w:line="240" w:lineRule="auto"/>
              <w:jc w:val="both"/>
              <w:rPr>
                <w:rFonts w:ascii="Times New Roman" w:hAnsi="Times New Roman" w:cs="Times New Roman"/>
                <w:sz w:val="24"/>
                <w:szCs w:val="24"/>
              </w:rPr>
            </w:pPr>
            <w:r w:rsidRPr="00D13F4E">
              <w:rPr>
                <w:rFonts w:ascii="Times New Roman" w:hAnsi="Times New Roman" w:cs="Times New Roman"/>
                <w:sz w:val="24"/>
                <w:szCs w:val="24"/>
              </w:rPr>
              <w:t>3.</w:t>
            </w:r>
            <w:hyperlink r:id="rId26" w:history="1">
              <w:r w:rsidRPr="00D13F4E">
                <w:rPr>
                  <w:rFonts w:ascii="Times New Roman" w:hAnsi="Times New Roman" w:cs="Times New Roman"/>
                  <w:sz w:val="24"/>
                  <w:szCs w:val="24"/>
                </w:rPr>
                <w:t>Сроки и дата осуществления государственного кадастрового учета и государственной регистрации прав</w:t>
              </w:r>
            </w:hyperlink>
            <w:r w:rsidR="00C1771F" w:rsidRPr="00D13F4E">
              <w:rPr>
                <w:rFonts w:ascii="Times New Roman" w:hAnsi="Times New Roman" w:cs="Times New Roman"/>
                <w:sz w:val="24"/>
                <w:szCs w:val="24"/>
              </w:rPr>
              <w:fldChar w:fldCharType="end"/>
            </w:r>
          </w:p>
          <w:p w:rsidR="007159ED" w:rsidRPr="00D13F4E" w:rsidRDefault="007159ED" w:rsidP="007159ED">
            <w:pPr>
              <w:spacing w:after="0" w:line="240" w:lineRule="auto"/>
              <w:jc w:val="both"/>
              <w:rPr>
                <w:rFonts w:ascii="Times New Roman" w:hAnsi="Times New Roman" w:cs="Times New Roman"/>
                <w:sz w:val="24"/>
                <w:szCs w:val="24"/>
              </w:rPr>
            </w:pPr>
            <w:r w:rsidRPr="00D13F4E">
              <w:rPr>
                <w:rFonts w:ascii="Times New Roman" w:eastAsia="Calibri" w:hAnsi="Times New Roman" w:cs="Times New Roman"/>
                <w:sz w:val="24"/>
                <w:szCs w:val="24"/>
              </w:rPr>
              <w:t>4.</w:t>
            </w:r>
            <w:hyperlink r:id="rId27" w:history="1">
              <w:r w:rsidRPr="00D13F4E">
                <w:rPr>
                  <w:rFonts w:ascii="Times New Roman" w:hAnsi="Times New Roman" w:cs="Times New Roman"/>
                  <w:sz w:val="24"/>
                  <w:szCs w:val="24"/>
                </w:rPr>
                <w:t>Основания и сроки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w:t>
              </w:r>
            </w:hyperlink>
            <w:r w:rsidRPr="00D13F4E">
              <w:rPr>
                <w:rFonts w:ascii="Times New Roman" w:hAnsi="Times New Roman" w:cs="Times New Roman"/>
                <w:sz w:val="24"/>
                <w:szCs w:val="24"/>
              </w:rPr>
              <w:t xml:space="preserve">; </w:t>
            </w:r>
          </w:p>
          <w:p w:rsidR="007159ED" w:rsidRPr="00D13F4E" w:rsidRDefault="007159ED" w:rsidP="007159ED">
            <w:pPr>
              <w:spacing w:after="0" w:line="240" w:lineRule="auto"/>
              <w:jc w:val="both"/>
              <w:rPr>
                <w:rFonts w:ascii="Times New Roman" w:hAnsi="Times New Roman" w:cs="Times New Roman"/>
                <w:b/>
                <w:sz w:val="24"/>
                <w:szCs w:val="24"/>
              </w:rPr>
            </w:pPr>
            <w:r w:rsidRPr="00D13F4E">
              <w:rPr>
                <w:rFonts w:ascii="Times New Roman" w:hAnsi="Times New Roman" w:cs="Times New Roman"/>
                <w:sz w:val="24"/>
                <w:szCs w:val="24"/>
              </w:rPr>
              <w:t>Документы, подготавливаемы при кадастровом учете и государственной регистрации прав на недвижимое имущество</w:t>
            </w: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37" w:type="pct"/>
            <w:vMerge w:val="restart"/>
          </w:tcPr>
          <w:p w:rsidR="0023620A" w:rsidRDefault="0023620A" w:rsidP="007159ED">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02</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ПК 3.1</w:t>
            </w:r>
          </w:p>
          <w:p w:rsidR="007159ED" w:rsidRPr="00D13F4E" w:rsidRDefault="007159ED" w:rsidP="007159ED">
            <w:pPr>
              <w:spacing w:after="0" w:line="240" w:lineRule="auto"/>
              <w:rPr>
                <w:rFonts w:ascii="Times New Roman" w:hAnsi="Times New Roman" w:cs="Times New Roman"/>
                <w:b/>
                <w:i/>
                <w:sz w:val="24"/>
                <w:szCs w:val="24"/>
              </w:rPr>
            </w:pPr>
            <w:r w:rsidRPr="00D13F4E">
              <w:rPr>
                <w:rFonts w:ascii="Times New Roman" w:hAnsi="Times New Roman" w:cs="Times New Roman"/>
                <w:i/>
                <w:iCs/>
                <w:sz w:val="24"/>
                <w:szCs w:val="24"/>
              </w:rPr>
              <w:t>ПК 3.2</w:t>
            </w:r>
          </w:p>
        </w:tc>
        <w:tc>
          <w:tcPr>
            <w:tcW w:w="384" w:type="pct"/>
            <w:vMerge w:val="restart"/>
          </w:tcPr>
          <w:p w:rsidR="0023620A" w:rsidRPr="0023620A" w:rsidRDefault="0023620A" w:rsidP="0023620A">
            <w:pPr>
              <w:spacing w:after="0" w:line="240" w:lineRule="auto"/>
              <w:jc w:val="center"/>
              <w:rPr>
                <w:rFonts w:ascii="Times New Roman" w:eastAsia="Calibri" w:hAnsi="Times New Roman" w:cs="Times New Roman"/>
                <w:sz w:val="24"/>
                <w:szCs w:val="24"/>
              </w:rPr>
            </w:pPr>
            <w:r w:rsidRPr="0023620A">
              <w:rPr>
                <w:rFonts w:ascii="Times New Roman" w:eastAsia="Calibri" w:hAnsi="Times New Roman" w:cs="Times New Roman"/>
                <w:sz w:val="24"/>
                <w:szCs w:val="24"/>
              </w:rPr>
              <w:t>Уо 02.02</w:t>
            </w:r>
          </w:p>
          <w:p w:rsidR="0023620A" w:rsidRDefault="0023620A" w:rsidP="0023620A">
            <w:pPr>
              <w:spacing w:after="0" w:line="240" w:lineRule="auto"/>
              <w:jc w:val="center"/>
              <w:rPr>
                <w:rFonts w:ascii="Times New Roman" w:hAnsi="Times New Roman" w:cs="Times New Roman"/>
                <w:bCs/>
                <w:i/>
                <w:iCs/>
                <w:sz w:val="24"/>
                <w:szCs w:val="24"/>
              </w:rPr>
            </w:pPr>
            <w:r w:rsidRPr="0023620A">
              <w:rPr>
                <w:rFonts w:ascii="Times New Roman" w:eastAsia="Calibri" w:hAnsi="Times New Roman" w:cs="Times New Roman"/>
                <w:sz w:val="24"/>
                <w:szCs w:val="24"/>
              </w:rPr>
              <w:t>Зо 02.02</w:t>
            </w:r>
          </w:p>
          <w:p w:rsidR="007159ED" w:rsidRPr="00D13F4E" w:rsidRDefault="007159ED" w:rsidP="007159ED">
            <w:pPr>
              <w:spacing w:after="0" w:line="240" w:lineRule="auto"/>
              <w:jc w:val="center"/>
              <w:rPr>
                <w:rFonts w:ascii="Times New Roman" w:hAnsi="Times New Roman" w:cs="Times New Roman"/>
                <w:b/>
                <w:i/>
                <w:iCs/>
                <w:sz w:val="24"/>
                <w:szCs w:val="24"/>
              </w:rPr>
            </w:pPr>
            <w:r w:rsidRPr="00D13F4E">
              <w:rPr>
                <w:rFonts w:ascii="Times New Roman" w:hAnsi="Times New Roman" w:cs="Times New Roman"/>
                <w:bCs/>
                <w:i/>
                <w:iCs/>
                <w:sz w:val="24"/>
                <w:szCs w:val="24"/>
              </w:rPr>
              <w:t>Н 3.1.01</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iCs/>
                <w:sz w:val="24"/>
                <w:szCs w:val="24"/>
              </w:rPr>
              <w:t>У 3.1.01</w:t>
            </w:r>
          </w:p>
          <w:p w:rsidR="007159ED" w:rsidRPr="00D13F4E" w:rsidRDefault="007159ED" w:rsidP="007159ED">
            <w:pPr>
              <w:spacing w:after="0" w:line="240" w:lineRule="auto"/>
              <w:jc w:val="center"/>
              <w:rPr>
                <w:rFonts w:ascii="Times New Roman" w:hAnsi="Times New Roman" w:cs="Times New Roman"/>
                <w:bCs/>
                <w:i/>
                <w:iCs/>
                <w:sz w:val="24"/>
                <w:szCs w:val="24"/>
              </w:rPr>
            </w:pPr>
            <w:r w:rsidRPr="00D13F4E">
              <w:rPr>
                <w:rFonts w:ascii="Times New Roman" w:hAnsi="Times New Roman" w:cs="Times New Roman"/>
                <w:bCs/>
                <w:i/>
                <w:iCs/>
                <w:sz w:val="24"/>
                <w:szCs w:val="24"/>
              </w:rPr>
              <w:t>З 3.1.01</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sz w:val="24"/>
                <w:szCs w:val="24"/>
              </w:rPr>
              <w:t>З 3.1.02</w:t>
            </w:r>
          </w:p>
          <w:p w:rsidR="007159ED" w:rsidRPr="00D13F4E" w:rsidRDefault="007159ED" w:rsidP="007159ED">
            <w:pPr>
              <w:spacing w:after="0" w:line="240" w:lineRule="auto"/>
              <w:jc w:val="center"/>
              <w:rPr>
                <w:rFonts w:ascii="Times New Roman" w:hAnsi="Times New Roman" w:cs="Times New Roman"/>
                <w:bCs/>
                <w:i/>
                <w:iCs/>
                <w:sz w:val="24"/>
                <w:szCs w:val="24"/>
              </w:rPr>
            </w:pPr>
            <w:r w:rsidRPr="00D13F4E">
              <w:rPr>
                <w:rFonts w:ascii="Times New Roman" w:hAnsi="Times New Roman" w:cs="Times New Roman"/>
                <w:bCs/>
                <w:i/>
                <w:iCs/>
                <w:sz w:val="24"/>
                <w:szCs w:val="24"/>
              </w:rPr>
              <w:t>Н 3.2.01</w:t>
            </w:r>
          </w:p>
          <w:p w:rsidR="007159ED" w:rsidRPr="00D13F4E" w:rsidRDefault="007159ED" w:rsidP="007159ED">
            <w:pPr>
              <w:spacing w:after="0" w:line="240" w:lineRule="auto"/>
              <w:jc w:val="center"/>
              <w:rPr>
                <w:rFonts w:ascii="Times New Roman" w:hAnsi="Times New Roman" w:cs="Times New Roman"/>
                <w:bCs/>
                <w:i/>
                <w:iCs/>
                <w:sz w:val="24"/>
                <w:szCs w:val="24"/>
              </w:rPr>
            </w:pPr>
            <w:r w:rsidRPr="00D13F4E">
              <w:rPr>
                <w:rFonts w:ascii="Times New Roman" w:hAnsi="Times New Roman" w:cs="Times New Roman"/>
                <w:bCs/>
                <w:i/>
                <w:iCs/>
                <w:sz w:val="24"/>
                <w:szCs w:val="24"/>
              </w:rPr>
              <w:t>У 3.2.01</w:t>
            </w:r>
          </w:p>
          <w:p w:rsidR="007159ED" w:rsidRPr="00D13F4E" w:rsidRDefault="007159ED" w:rsidP="007159ED">
            <w:pPr>
              <w:spacing w:after="0" w:line="240" w:lineRule="auto"/>
              <w:rPr>
                <w:rFonts w:ascii="Times New Roman" w:hAnsi="Times New Roman" w:cs="Times New Roman"/>
                <w:b/>
                <w:i/>
                <w:sz w:val="24"/>
                <w:szCs w:val="24"/>
              </w:rPr>
            </w:pPr>
            <w:r w:rsidRPr="00D13F4E">
              <w:rPr>
                <w:rFonts w:ascii="Times New Roman" w:eastAsia="Calibri" w:hAnsi="Times New Roman" w:cs="Times New Roman"/>
                <w:bCs/>
                <w:i/>
                <w:iCs/>
                <w:color w:val="000000"/>
                <w:sz w:val="24"/>
                <w:szCs w:val="24"/>
              </w:rPr>
              <w:t>З 3.2.01</w:t>
            </w:r>
          </w:p>
        </w:tc>
      </w:tr>
      <w:tr w:rsidR="007159ED" w:rsidRPr="00D13F4E" w:rsidTr="0023620A">
        <w:trPr>
          <w:trHeight w:val="570"/>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vMerge/>
          </w:tcPr>
          <w:p w:rsidR="007159ED" w:rsidRPr="00D13F4E" w:rsidRDefault="007159ED" w:rsidP="007159ED">
            <w:pPr>
              <w:spacing w:after="0" w:line="240" w:lineRule="auto"/>
              <w:jc w:val="both"/>
              <w:rPr>
                <w:rFonts w:ascii="Times New Roman" w:hAnsi="Times New Roman" w:cs="Times New Roman"/>
                <w:sz w:val="24"/>
                <w:szCs w:val="24"/>
              </w:rPr>
            </w:pP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37" w:type="pct"/>
            <w:vMerge/>
          </w:tcPr>
          <w:p w:rsidR="007159ED" w:rsidRPr="00D13F4E" w:rsidRDefault="007159ED" w:rsidP="007159ED">
            <w:pPr>
              <w:spacing w:after="0" w:line="240" w:lineRule="auto"/>
              <w:rPr>
                <w:rFonts w:ascii="Times New Roman" w:hAnsi="Times New Roman" w:cs="Times New Roman"/>
                <w:b/>
                <w:i/>
                <w:sz w:val="24"/>
                <w:szCs w:val="24"/>
              </w:rPr>
            </w:pPr>
          </w:p>
        </w:tc>
        <w:tc>
          <w:tcPr>
            <w:tcW w:w="384" w:type="pct"/>
            <w:vMerge/>
          </w:tcPr>
          <w:p w:rsidR="007159ED" w:rsidRPr="00D13F4E" w:rsidRDefault="007159ED" w:rsidP="007159ED">
            <w:pPr>
              <w:spacing w:after="0" w:line="240" w:lineRule="auto"/>
              <w:rPr>
                <w:rFonts w:ascii="Times New Roman" w:hAnsi="Times New Roman" w:cs="Times New Roman"/>
                <w:b/>
                <w:i/>
                <w:sz w:val="24"/>
                <w:szCs w:val="24"/>
              </w:rPr>
            </w:pPr>
          </w:p>
        </w:tc>
      </w:tr>
      <w:tr w:rsidR="007159ED" w:rsidRPr="00D13F4E" w:rsidTr="0023620A">
        <w:trPr>
          <w:trHeight w:val="395"/>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vMerge/>
          </w:tcPr>
          <w:p w:rsidR="007159ED" w:rsidRPr="00D13F4E" w:rsidRDefault="007159ED" w:rsidP="007159ED">
            <w:pPr>
              <w:spacing w:after="0" w:line="240" w:lineRule="auto"/>
              <w:jc w:val="both"/>
              <w:rPr>
                <w:rFonts w:ascii="Times New Roman" w:hAnsi="Times New Roman" w:cs="Times New Roman"/>
                <w:sz w:val="24"/>
                <w:szCs w:val="24"/>
              </w:rPr>
            </w:pP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37" w:type="pct"/>
            <w:vMerge/>
          </w:tcPr>
          <w:p w:rsidR="007159ED" w:rsidRPr="00D13F4E" w:rsidRDefault="007159ED" w:rsidP="007159ED">
            <w:pPr>
              <w:spacing w:after="0" w:line="240" w:lineRule="auto"/>
              <w:rPr>
                <w:rFonts w:ascii="Times New Roman" w:hAnsi="Times New Roman" w:cs="Times New Roman"/>
                <w:b/>
                <w:i/>
                <w:sz w:val="24"/>
                <w:szCs w:val="24"/>
              </w:rPr>
            </w:pPr>
          </w:p>
        </w:tc>
        <w:tc>
          <w:tcPr>
            <w:tcW w:w="384" w:type="pct"/>
            <w:vMerge/>
          </w:tcPr>
          <w:p w:rsidR="007159ED" w:rsidRPr="00D13F4E" w:rsidRDefault="007159ED" w:rsidP="007159ED">
            <w:pPr>
              <w:spacing w:after="0" w:line="240" w:lineRule="auto"/>
              <w:rPr>
                <w:rFonts w:ascii="Times New Roman" w:hAnsi="Times New Roman" w:cs="Times New Roman"/>
                <w:b/>
                <w:i/>
                <w:sz w:val="24"/>
                <w:szCs w:val="24"/>
              </w:rPr>
            </w:pPr>
          </w:p>
        </w:tc>
      </w:tr>
      <w:tr w:rsidR="007159ED" w:rsidRPr="00D13F4E" w:rsidTr="007159ED">
        <w:trPr>
          <w:trHeight w:val="545"/>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vMerge/>
          </w:tcPr>
          <w:p w:rsidR="007159ED" w:rsidRPr="00D13F4E" w:rsidRDefault="007159ED" w:rsidP="007159ED">
            <w:pPr>
              <w:spacing w:after="0" w:line="240" w:lineRule="auto"/>
              <w:jc w:val="both"/>
              <w:rPr>
                <w:rFonts w:ascii="Times New Roman" w:hAnsi="Times New Roman" w:cs="Times New Roman"/>
                <w:sz w:val="24"/>
                <w:szCs w:val="24"/>
              </w:rPr>
            </w:pP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37" w:type="pct"/>
            <w:vMerge/>
          </w:tcPr>
          <w:p w:rsidR="007159ED" w:rsidRPr="00D13F4E" w:rsidRDefault="007159ED" w:rsidP="007159ED">
            <w:pPr>
              <w:spacing w:after="0" w:line="240" w:lineRule="auto"/>
              <w:rPr>
                <w:rFonts w:ascii="Times New Roman" w:hAnsi="Times New Roman" w:cs="Times New Roman"/>
                <w:b/>
                <w:i/>
                <w:sz w:val="24"/>
                <w:szCs w:val="24"/>
              </w:rPr>
            </w:pPr>
          </w:p>
        </w:tc>
        <w:tc>
          <w:tcPr>
            <w:tcW w:w="384" w:type="pct"/>
            <w:vMerge/>
          </w:tcPr>
          <w:p w:rsidR="007159ED" w:rsidRPr="00D13F4E" w:rsidRDefault="007159ED" w:rsidP="007159ED">
            <w:pPr>
              <w:spacing w:after="0" w:line="240" w:lineRule="auto"/>
              <w:rPr>
                <w:rFonts w:ascii="Times New Roman" w:hAnsi="Times New Roman" w:cs="Times New Roman"/>
                <w:b/>
                <w:i/>
                <w:sz w:val="24"/>
                <w:szCs w:val="24"/>
              </w:rPr>
            </w:pPr>
          </w:p>
        </w:tc>
      </w:tr>
      <w:tr w:rsidR="007159ED" w:rsidRPr="00D13F4E" w:rsidTr="007159ED">
        <w:tc>
          <w:tcPr>
            <w:tcW w:w="906" w:type="pct"/>
            <w:vMerge w:val="restart"/>
          </w:tcPr>
          <w:p w:rsidR="007159ED" w:rsidRPr="00D13F4E" w:rsidRDefault="007159ED" w:rsidP="007159ED">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Тема 1.4</w:t>
            </w:r>
            <w:r w:rsidRPr="00D13F4E">
              <w:rPr>
                <w:rFonts w:ascii="Times New Roman" w:hAnsi="Times New Roman" w:cs="Times New Roman"/>
                <w:bCs/>
                <w:sz w:val="24"/>
                <w:szCs w:val="24"/>
              </w:rPr>
              <w:t xml:space="preserve"> Предоставление сведений Единого государственного реестра  недвижимости</w:t>
            </w:r>
          </w:p>
        </w:tc>
        <w:tc>
          <w:tcPr>
            <w:tcW w:w="2747" w:type="pct"/>
          </w:tcPr>
          <w:p w:rsidR="007159ED" w:rsidRPr="00D13F4E" w:rsidRDefault="007159ED" w:rsidP="007159ED">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Содержание</w:t>
            </w:r>
          </w:p>
        </w:tc>
        <w:tc>
          <w:tcPr>
            <w:tcW w:w="626"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12</w:t>
            </w:r>
          </w:p>
        </w:tc>
        <w:tc>
          <w:tcPr>
            <w:tcW w:w="337" w:type="pct"/>
            <w:vMerge w:val="restart"/>
          </w:tcPr>
          <w:p w:rsidR="0023620A" w:rsidRDefault="0023620A" w:rsidP="007159ED">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02</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ПК 3.1</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ПК З.3</w:t>
            </w:r>
          </w:p>
        </w:tc>
        <w:tc>
          <w:tcPr>
            <w:tcW w:w="384" w:type="pct"/>
            <w:vMerge w:val="restart"/>
          </w:tcPr>
          <w:p w:rsidR="0023620A" w:rsidRPr="0023620A" w:rsidRDefault="0023620A" w:rsidP="0023620A">
            <w:pPr>
              <w:spacing w:after="0" w:line="240" w:lineRule="auto"/>
              <w:jc w:val="center"/>
              <w:rPr>
                <w:rFonts w:ascii="Times New Roman" w:eastAsia="Calibri" w:hAnsi="Times New Roman" w:cs="Times New Roman"/>
                <w:sz w:val="24"/>
                <w:szCs w:val="24"/>
              </w:rPr>
            </w:pPr>
            <w:r w:rsidRPr="0023620A">
              <w:rPr>
                <w:rFonts w:ascii="Times New Roman" w:eastAsia="Calibri" w:hAnsi="Times New Roman" w:cs="Times New Roman"/>
                <w:sz w:val="24"/>
                <w:szCs w:val="24"/>
              </w:rPr>
              <w:t>Уо 02.02</w:t>
            </w:r>
          </w:p>
          <w:p w:rsidR="0023620A" w:rsidRDefault="0023620A" w:rsidP="0023620A">
            <w:pPr>
              <w:spacing w:after="0" w:line="240" w:lineRule="auto"/>
              <w:jc w:val="center"/>
              <w:rPr>
                <w:rFonts w:ascii="Times New Roman" w:hAnsi="Times New Roman" w:cs="Times New Roman"/>
                <w:bCs/>
                <w:i/>
                <w:iCs/>
                <w:sz w:val="24"/>
                <w:szCs w:val="24"/>
              </w:rPr>
            </w:pPr>
            <w:r w:rsidRPr="0023620A">
              <w:rPr>
                <w:rFonts w:ascii="Times New Roman" w:eastAsia="Calibri" w:hAnsi="Times New Roman" w:cs="Times New Roman"/>
                <w:sz w:val="24"/>
                <w:szCs w:val="24"/>
              </w:rPr>
              <w:t>Зо 02.02</w:t>
            </w:r>
          </w:p>
          <w:p w:rsidR="007159ED" w:rsidRPr="00D13F4E" w:rsidRDefault="007159ED" w:rsidP="007159ED">
            <w:pPr>
              <w:spacing w:after="0" w:line="240" w:lineRule="auto"/>
              <w:jc w:val="center"/>
              <w:rPr>
                <w:rFonts w:ascii="Times New Roman" w:hAnsi="Times New Roman" w:cs="Times New Roman"/>
                <w:b/>
                <w:i/>
                <w:iCs/>
                <w:sz w:val="24"/>
                <w:szCs w:val="24"/>
              </w:rPr>
            </w:pPr>
            <w:r w:rsidRPr="00D13F4E">
              <w:rPr>
                <w:rFonts w:ascii="Times New Roman" w:hAnsi="Times New Roman" w:cs="Times New Roman"/>
                <w:bCs/>
                <w:i/>
                <w:iCs/>
                <w:sz w:val="24"/>
                <w:szCs w:val="24"/>
              </w:rPr>
              <w:t>Н 3.1.01</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iCs/>
                <w:sz w:val="24"/>
                <w:szCs w:val="24"/>
              </w:rPr>
              <w:t>У 3.1.01</w:t>
            </w:r>
          </w:p>
          <w:p w:rsidR="007159ED" w:rsidRPr="00D13F4E" w:rsidRDefault="007159ED" w:rsidP="007159ED">
            <w:pPr>
              <w:spacing w:after="0" w:line="240" w:lineRule="auto"/>
              <w:jc w:val="center"/>
              <w:rPr>
                <w:rFonts w:ascii="Times New Roman" w:hAnsi="Times New Roman" w:cs="Times New Roman"/>
                <w:bCs/>
                <w:i/>
                <w:iCs/>
                <w:sz w:val="24"/>
                <w:szCs w:val="24"/>
              </w:rPr>
            </w:pPr>
            <w:r w:rsidRPr="00D13F4E">
              <w:rPr>
                <w:rFonts w:ascii="Times New Roman" w:hAnsi="Times New Roman" w:cs="Times New Roman"/>
                <w:bCs/>
                <w:i/>
                <w:iCs/>
                <w:sz w:val="24"/>
                <w:szCs w:val="24"/>
              </w:rPr>
              <w:t>З 3.1.01</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sz w:val="24"/>
                <w:szCs w:val="24"/>
              </w:rPr>
              <w:t>З 3.1.02</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iCs/>
                <w:sz w:val="24"/>
                <w:szCs w:val="24"/>
              </w:rPr>
              <w:t>Н 3.3.01</w:t>
            </w:r>
          </w:p>
          <w:p w:rsidR="007159ED" w:rsidRPr="00D13F4E" w:rsidRDefault="007159ED" w:rsidP="007159ED">
            <w:pPr>
              <w:spacing w:after="0" w:line="240" w:lineRule="auto"/>
              <w:jc w:val="center"/>
              <w:rPr>
                <w:rFonts w:ascii="Times New Roman" w:eastAsia="Calibri" w:hAnsi="Times New Roman" w:cs="Times New Roman"/>
                <w:bCs/>
                <w:i/>
                <w:iCs/>
                <w:color w:val="000000"/>
                <w:sz w:val="24"/>
                <w:szCs w:val="24"/>
              </w:rPr>
            </w:pPr>
            <w:r w:rsidRPr="00D13F4E">
              <w:rPr>
                <w:rFonts w:ascii="Times New Roman" w:eastAsia="Calibri" w:hAnsi="Times New Roman" w:cs="Times New Roman"/>
                <w:bCs/>
                <w:i/>
                <w:iCs/>
                <w:color w:val="000000"/>
                <w:sz w:val="24"/>
                <w:szCs w:val="24"/>
              </w:rPr>
              <w:t>У 3.3.01</w:t>
            </w:r>
          </w:p>
          <w:p w:rsidR="007159ED" w:rsidRPr="00D13F4E" w:rsidRDefault="007159ED" w:rsidP="007159ED">
            <w:pPr>
              <w:spacing w:after="0" w:line="240" w:lineRule="auto"/>
              <w:jc w:val="center"/>
              <w:rPr>
                <w:rFonts w:ascii="Times New Roman" w:hAnsi="Times New Roman" w:cs="Times New Roman"/>
                <w:b/>
                <w:i/>
                <w:iCs/>
                <w:sz w:val="24"/>
                <w:szCs w:val="24"/>
              </w:rPr>
            </w:pPr>
            <w:r w:rsidRPr="00D13F4E">
              <w:rPr>
                <w:rFonts w:ascii="Times New Roman" w:eastAsia="Calibri" w:hAnsi="Times New Roman" w:cs="Times New Roman"/>
                <w:bCs/>
                <w:i/>
                <w:iCs/>
                <w:color w:val="000000"/>
                <w:sz w:val="24"/>
                <w:szCs w:val="24"/>
              </w:rPr>
              <w:t>З 3.3.01</w:t>
            </w:r>
          </w:p>
        </w:tc>
      </w:tr>
      <w:tr w:rsidR="007159ED" w:rsidRPr="00D13F4E" w:rsidTr="007159ED">
        <w:trPr>
          <w:trHeight w:val="2144"/>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tcPr>
          <w:p w:rsidR="007159ED" w:rsidRPr="00D13F4E" w:rsidRDefault="007159ED" w:rsidP="007159ED">
            <w:pPr>
              <w:spacing w:after="0" w:line="240" w:lineRule="auto"/>
              <w:ind w:firstLine="33"/>
              <w:jc w:val="both"/>
              <w:rPr>
                <w:rFonts w:ascii="Times New Roman" w:hAnsi="Times New Roman" w:cs="Times New Roman"/>
                <w:bCs/>
                <w:sz w:val="24"/>
                <w:szCs w:val="24"/>
              </w:rPr>
            </w:pPr>
            <w:r w:rsidRPr="00D13F4E">
              <w:rPr>
                <w:rFonts w:ascii="Times New Roman" w:hAnsi="Times New Roman" w:cs="Times New Roman"/>
                <w:bCs/>
                <w:sz w:val="24"/>
                <w:szCs w:val="24"/>
              </w:rPr>
              <w:t>1.Порядок предоставления сведений, содержащихся в Едином государственном реестре недвижимости</w:t>
            </w:r>
          </w:p>
          <w:p w:rsidR="007159ED" w:rsidRPr="00D13F4E" w:rsidRDefault="007159ED" w:rsidP="007159ED">
            <w:pPr>
              <w:spacing w:after="0" w:line="240" w:lineRule="auto"/>
              <w:ind w:firstLine="33"/>
              <w:jc w:val="both"/>
              <w:rPr>
                <w:rFonts w:ascii="Times New Roman" w:hAnsi="Times New Roman" w:cs="Times New Roman"/>
                <w:bCs/>
                <w:sz w:val="24"/>
                <w:szCs w:val="24"/>
              </w:rPr>
            </w:pPr>
            <w:r w:rsidRPr="00D13F4E">
              <w:rPr>
                <w:rFonts w:ascii="Times New Roman" w:hAnsi="Times New Roman" w:cs="Times New Roman"/>
                <w:bCs/>
                <w:sz w:val="24"/>
                <w:szCs w:val="24"/>
              </w:rPr>
              <w:t>2.Плата за предоставление сведений, содержащихся в Едином государственном реестре недвижимости</w:t>
            </w:r>
          </w:p>
          <w:p w:rsidR="007159ED" w:rsidRPr="00D13F4E" w:rsidRDefault="007159ED" w:rsidP="007159ED">
            <w:pPr>
              <w:spacing w:after="0" w:line="240" w:lineRule="auto"/>
              <w:rPr>
                <w:rFonts w:ascii="Times New Roman" w:hAnsi="Times New Roman" w:cs="Times New Roman"/>
                <w:b/>
                <w:sz w:val="24"/>
                <w:szCs w:val="24"/>
              </w:rPr>
            </w:pP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4</w:t>
            </w:r>
          </w:p>
        </w:tc>
        <w:tc>
          <w:tcPr>
            <w:tcW w:w="337" w:type="pct"/>
            <w:vMerge/>
          </w:tcPr>
          <w:p w:rsidR="007159ED" w:rsidRPr="00D13F4E" w:rsidRDefault="007159ED" w:rsidP="007159ED">
            <w:pPr>
              <w:spacing w:after="0" w:line="240" w:lineRule="auto"/>
              <w:rPr>
                <w:rFonts w:ascii="Times New Roman" w:hAnsi="Times New Roman" w:cs="Times New Roman"/>
                <w:b/>
                <w:i/>
                <w:sz w:val="24"/>
                <w:szCs w:val="24"/>
              </w:rPr>
            </w:pPr>
          </w:p>
        </w:tc>
        <w:tc>
          <w:tcPr>
            <w:tcW w:w="384" w:type="pct"/>
            <w:vMerge/>
          </w:tcPr>
          <w:p w:rsidR="007159ED" w:rsidRPr="00D13F4E" w:rsidRDefault="007159ED" w:rsidP="007159ED">
            <w:pPr>
              <w:spacing w:after="0" w:line="240" w:lineRule="auto"/>
              <w:rPr>
                <w:rFonts w:ascii="Times New Roman" w:hAnsi="Times New Roman" w:cs="Times New Roman"/>
                <w:b/>
                <w:i/>
                <w:sz w:val="24"/>
                <w:szCs w:val="24"/>
              </w:rPr>
            </w:pPr>
          </w:p>
        </w:tc>
      </w:tr>
      <w:tr w:rsidR="007159ED" w:rsidRPr="00D13F4E" w:rsidTr="007159ED">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tcPr>
          <w:p w:rsidR="007159ED" w:rsidRPr="00D13F4E" w:rsidRDefault="007159ED" w:rsidP="007159ED">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В том числе практических занятий и лабораторных работ</w:t>
            </w: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8</w:t>
            </w:r>
          </w:p>
        </w:tc>
        <w:tc>
          <w:tcPr>
            <w:tcW w:w="337" w:type="pct"/>
          </w:tcPr>
          <w:p w:rsidR="007159ED" w:rsidRPr="00D13F4E" w:rsidRDefault="007159ED" w:rsidP="007159ED">
            <w:pPr>
              <w:spacing w:after="0" w:line="240" w:lineRule="auto"/>
              <w:rPr>
                <w:rFonts w:ascii="Times New Roman" w:hAnsi="Times New Roman" w:cs="Times New Roman"/>
                <w:b/>
                <w:i/>
                <w:sz w:val="24"/>
                <w:szCs w:val="24"/>
              </w:rPr>
            </w:pPr>
          </w:p>
        </w:tc>
        <w:tc>
          <w:tcPr>
            <w:tcW w:w="384" w:type="pct"/>
          </w:tcPr>
          <w:p w:rsidR="007159ED" w:rsidRPr="00D13F4E" w:rsidRDefault="007159ED" w:rsidP="007159ED">
            <w:pPr>
              <w:spacing w:after="0" w:line="240" w:lineRule="auto"/>
              <w:rPr>
                <w:rFonts w:ascii="Times New Roman" w:hAnsi="Times New Roman" w:cs="Times New Roman"/>
                <w:b/>
                <w:i/>
                <w:sz w:val="24"/>
                <w:szCs w:val="24"/>
              </w:rPr>
            </w:pPr>
          </w:p>
        </w:tc>
      </w:tr>
      <w:tr w:rsidR="007159ED" w:rsidRPr="00D13F4E" w:rsidTr="007159ED">
        <w:trPr>
          <w:trHeight w:val="292"/>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vMerge w:val="restart"/>
          </w:tcPr>
          <w:p w:rsidR="007159ED" w:rsidRPr="00D13F4E" w:rsidRDefault="007159ED" w:rsidP="007159ED">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1.Сведения,содержащиеся в Едином государственном реестре недвижимости</w:t>
            </w:r>
          </w:p>
          <w:p w:rsidR="007159ED" w:rsidRPr="00D13F4E" w:rsidRDefault="007159ED" w:rsidP="007159ED">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 Порядок внесения сведений в ЕГРН</w:t>
            </w:r>
          </w:p>
          <w:p w:rsidR="007159ED" w:rsidRPr="00D13F4E" w:rsidRDefault="007159ED" w:rsidP="007159ED">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3. Порядок предоставления сведений из Единого государственного  реестра недвижимости</w:t>
            </w:r>
          </w:p>
          <w:p w:rsidR="007159ED" w:rsidRPr="00D13F4E" w:rsidRDefault="007159ED" w:rsidP="007159ED">
            <w:pPr>
              <w:spacing w:after="0" w:line="240" w:lineRule="auto"/>
              <w:rPr>
                <w:rFonts w:ascii="Times New Roman" w:hAnsi="Times New Roman" w:cs="Times New Roman"/>
                <w:b/>
                <w:sz w:val="24"/>
                <w:szCs w:val="24"/>
              </w:rPr>
            </w:pPr>
            <w:r w:rsidRPr="00D13F4E">
              <w:rPr>
                <w:rFonts w:ascii="Times New Roman" w:hAnsi="Times New Roman" w:cs="Times New Roman"/>
                <w:sz w:val="24"/>
                <w:szCs w:val="24"/>
              </w:rPr>
              <w:t>4. Плата за предоставление сведений</w:t>
            </w: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37" w:type="pct"/>
            <w:vMerge w:val="restart"/>
          </w:tcPr>
          <w:p w:rsidR="0023620A" w:rsidRDefault="0023620A" w:rsidP="007159ED">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02</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ПК 3.1</w:t>
            </w:r>
          </w:p>
          <w:p w:rsidR="007159ED" w:rsidRPr="00D13F4E" w:rsidRDefault="007159ED" w:rsidP="007159ED">
            <w:pPr>
              <w:spacing w:after="0" w:line="240" w:lineRule="auto"/>
              <w:rPr>
                <w:rFonts w:ascii="Times New Roman" w:hAnsi="Times New Roman" w:cs="Times New Roman"/>
                <w:b/>
                <w:i/>
                <w:sz w:val="24"/>
                <w:szCs w:val="24"/>
              </w:rPr>
            </w:pPr>
            <w:r w:rsidRPr="00D13F4E">
              <w:rPr>
                <w:rFonts w:ascii="Times New Roman" w:hAnsi="Times New Roman" w:cs="Times New Roman"/>
                <w:i/>
                <w:iCs/>
                <w:sz w:val="24"/>
                <w:szCs w:val="24"/>
              </w:rPr>
              <w:t>ПК З.3</w:t>
            </w:r>
          </w:p>
        </w:tc>
        <w:tc>
          <w:tcPr>
            <w:tcW w:w="384" w:type="pct"/>
            <w:vMerge w:val="restart"/>
          </w:tcPr>
          <w:p w:rsidR="0023620A" w:rsidRPr="0023620A" w:rsidRDefault="0023620A" w:rsidP="0023620A">
            <w:pPr>
              <w:spacing w:after="0" w:line="240" w:lineRule="auto"/>
              <w:jc w:val="center"/>
              <w:rPr>
                <w:rFonts w:ascii="Times New Roman" w:eastAsia="Calibri" w:hAnsi="Times New Roman" w:cs="Times New Roman"/>
                <w:sz w:val="24"/>
                <w:szCs w:val="24"/>
              </w:rPr>
            </w:pPr>
            <w:r w:rsidRPr="0023620A">
              <w:rPr>
                <w:rFonts w:ascii="Times New Roman" w:eastAsia="Calibri" w:hAnsi="Times New Roman" w:cs="Times New Roman"/>
                <w:sz w:val="24"/>
                <w:szCs w:val="24"/>
              </w:rPr>
              <w:t>Уо 02.02</w:t>
            </w:r>
          </w:p>
          <w:p w:rsidR="0023620A" w:rsidRDefault="0023620A" w:rsidP="0023620A">
            <w:pPr>
              <w:spacing w:after="0" w:line="240" w:lineRule="auto"/>
              <w:jc w:val="center"/>
              <w:rPr>
                <w:rFonts w:ascii="Times New Roman" w:hAnsi="Times New Roman" w:cs="Times New Roman"/>
                <w:bCs/>
                <w:i/>
                <w:iCs/>
                <w:sz w:val="24"/>
                <w:szCs w:val="24"/>
              </w:rPr>
            </w:pPr>
            <w:r w:rsidRPr="0023620A">
              <w:rPr>
                <w:rFonts w:ascii="Times New Roman" w:eastAsia="Calibri" w:hAnsi="Times New Roman" w:cs="Times New Roman"/>
                <w:sz w:val="24"/>
                <w:szCs w:val="24"/>
              </w:rPr>
              <w:t>Зо 02.02</w:t>
            </w:r>
          </w:p>
          <w:p w:rsidR="007159ED" w:rsidRPr="00D13F4E" w:rsidRDefault="007159ED" w:rsidP="007159ED">
            <w:pPr>
              <w:spacing w:after="0" w:line="240" w:lineRule="auto"/>
              <w:jc w:val="center"/>
              <w:rPr>
                <w:rFonts w:ascii="Times New Roman" w:hAnsi="Times New Roman" w:cs="Times New Roman"/>
                <w:b/>
                <w:i/>
                <w:iCs/>
                <w:sz w:val="24"/>
                <w:szCs w:val="24"/>
              </w:rPr>
            </w:pPr>
            <w:r w:rsidRPr="00D13F4E">
              <w:rPr>
                <w:rFonts w:ascii="Times New Roman" w:hAnsi="Times New Roman" w:cs="Times New Roman"/>
                <w:bCs/>
                <w:i/>
                <w:iCs/>
                <w:sz w:val="24"/>
                <w:szCs w:val="24"/>
              </w:rPr>
              <w:t>Н 3.1.01</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iCs/>
                <w:sz w:val="24"/>
                <w:szCs w:val="24"/>
              </w:rPr>
              <w:t>У 3.1.01</w:t>
            </w:r>
          </w:p>
          <w:p w:rsidR="007159ED" w:rsidRPr="00D13F4E" w:rsidRDefault="007159ED" w:rsidP="007159ED">
            <w:pPr>
              <w:spacing w:after="0" w:line="240" w:lineRule="auto"/>
              <w:jc w:val="center"/>
              <w:rPr>
                <w:rFonts w:ascii="Times New Roman" w:hAnsi="Times New Roman" w:cs="Times New Roman"/>
                <w:bCs/>
                <w:i/>
                <w:iCs/>
                <w:sz w:val="24"/>
                <w:szCs w:val="24"/>
              </w:rPr>
            </w:pPr>
            <w:r w:rsidRPr="00D13F4E">
              <w:rPr>
                <w:rFonts w:ascii="Times New Roman" w:hAnsi="Times New Roman" w:cs="Times New Roman"/>
                <w:bCs/>
                <w:i/>
                <w:iCs/>
                <w:sz w:val="24"/>
                <w:szCs w:val="24"/>
              </w:rPr>
              <w:t>З 3.1.01</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sz w:val="24"/>
                <w:szCs w:val="24"/>
              </w:rPr>
              <w:t>З 3.1.02</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iCs/>
                <w:sz w:val="24"/>
                <w:szCs w:val="24"/>
              </w:rPr>
              <w:t>Н 3.3.01</w:t>
            </w:r>
          </w:p>
          <w:p w:rsidR="007159ED" w:rsidRPr="00D13F4E" w:rsidRDefault="007159ED" w:rsidP="007159ED">
            <w:pPr>
              <w:spacing w:after="0" w:line="240" w:lineRule="auto"/>
              <w:jc w:val="center"/>
              <w:rPr>
                <w:rFonts w:ascii="Times New Roman" w:eastAsia="Calibri" w:hAnsi="Times New Roman" w:cs="Times New Roman"/>
                <w:bCs/>
                <w:i/>
                <w:iCs/>
                <w:color w:val="000000"/>
                <w:sz w:val="24"/>
                <w:szCs w:val="24"/>
              </w:rPr>
            </w:pPr>
            <w:r w:rsidRPr="00D13F4E">
              <w:rPr>
                <w:rFonts w:ascii="Times New Roman" w:eastAsia="Calibri" w:hAnsi="Times New Roman" w:cs="Times New Roman"/>
                <w:bCs/>
                <w:i/>
                <w:iCs/>
                <w:color w:val="000000"/>
                <w:sz w:val="24"/>
                <w:szCs w:val="24"/>
              </w:rPr>
              <w:t>У 3.3.01</w:t>
            </w:r>
          </w:p>
          <w:p w:rsidR="007159ED" w:rsidRPr="00D13F4E" w:rsidRDefault="007159ED" w:rsidP="007159ED">
            <w:pPr>
              <w:spacing w:after="0" w:line="240" w:lineRule="auto"/>
              <w:rPr>
                <w:rFonts w:ascii="Times New Roman" w:hAnsi="Times New Roman" w:cs="Times New Roman"/>
                <w:b/>
                <w:i/>
                <w:sz w:val="24"/>
                <w:szCs w:val="24"/>
              </w:rPr>
            </w:pPr>
            <w:r w:rsidRPr="00D13F4E">
              <w:rPr>
                <w:rFonts w:ascii="Times New Roman" w:eastAsia="Calibri" w:hAnsi="Times New Roman" w:cs="Times New Roman"/>
                <w:bCs/>
                <w:i/>
                <w:iCs/>
                <w:color w:val="000000"/>
                <w:sz w:val="24"/>
                <w:szCs w:val="24"/>
              </w:rPr>
              <w:t>З 3.3.01</w:t>
            </w:r>
          </w:p>
        </w:tc>
      </w:tr>
      <w:tr w:rsidR="007159ED" w:rsidRPr="00D13F4E" w:rsidTr="007159ED">
        <w:trPr>
          <w:trHeight w:val="292"/>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vMerge/>
          </w:tcPr>
          <w:p w:rsidR="007159ED" w:rsidRPr="00D13F4E" w:rsidRDefault="007159ED" w:rsidP="007159ED">
            <w:pPr>
              <w:spacing w:after="0" w:line="240" w:lineRule="auto"/>
              <w:rPr>
                <w:rFonts w:ascii="Times New Roman" w:hAnsi="Times New Roman" w:cs="Times New Roman"/>
                <w:sz w:val="24"/>
                <w:szCs w:val="24"/>
              </w:rPr>
            </w:pP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37" w:type="pct"/>
            <w:vMerge/>
          </w:tcPr>
          <w:p w:rsidR="007159ED" w:rsidRPr="00D13F4E" w:rsidRDefault="007159ED" w:rsidP="007159ED">
            <w:pPr>
              <w:spacing w:after="0" w:line="240" w:lineRule="auto"/>
              <w:rPr>
                <w:rFonts w:ascii="Times New Roman" w:hAnsi="Times New Roman" w:cs="Times New Roman"/>
                <w:b/>
                <w:i/>
                <w:sz w:val="24"/>
                <w:szCs w:val="24"/>
              </w:rPr>
            </w:pPr>
          </w:p>
        </w:tc>
        <w:tc>
          <w:tcPr>
            <w:tcW w:w="384" w:type="pct"/>
            <w:vMerge/>
          </w:tcPr>
          <w:p w:rsidR="007159ED" w:rsidRPr="00D13F4E" w:rsidRDefault="007159ED" w:rsidP="007159ED">
            <w:pPr>
              <w:spacing w:after="0" w:line="240" w:lineRule="auto"/>
              <w:rPr>
                <w:rFonts w:ascii="Times New Roman" w:hAnsi="Times New Roman" w:cs="Times New Roman"/>
                <w:b/>
                <w:i/>
                <w:sz w:val="24"/>
                <w:szCs w:val="24"/>
              </w:rPr>
            </w:pPr>
          </w:p>
        </w:tc>
      </w:tr>
      <w:tr w:rsidR="007159ED" w:rsidRPr="00D13F4E" w:rsidTr="007159ED">
        <w:trPr>
          <w:trHeight w:val="273"/>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vMerge/>
          </w:tcPr>
          <w:p w:rsidR="007159ED" w:rsidRPr="00D13F4E" w:rsidRDefault="007159ED" w:rsidP="007159ED">
            <w:pPr>
              <w:spacing w:after="0" w:line="240" w:lineRule="auto"/>
              <w:rPr>
                <w:rFonts w:ascii="Times New Roman" w:hAnsi="Times New Roman" w:cs="Times New Roman"/>
                <w:sz w:val="24"/>
                <w:szCs w:val="24"/>
              </w:rPr>
            </w:pP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37" w:type="pct"/>
            <w:vMerge/>
          </w:tcPr>
          <w:p w:rsidR="007159ED" w:rsidRPr="00D13F4E" w:rsidRDefault="007159ED" w:rsidP="007159ED">
            <w:pPr>
              <w:spacing w:after="0" w:line="240" w:lineRule="auto"/>
              <w:rPr>
                <w:rFonts w:ascii="Times New Roman" w:hAnsi="Times New Roman" w:cs="Times New Roman"/>
                <w:b/>
                <w:i/>
                <w:sz w:val="24"/>
                <w:szCs w:val="24"/>
              </w:rPr>
            </w:pPr>
          </w:p>
        </w:tc>
        <w:tc>
          <w:tcPr>
            <w:tcW w:w="384" w:type="pct"/>
            <w:vMerge/>
          </w:tcPr>
          <w:p w:rsidR="007159ED" w:rsidRPr="00D13F4E" w:rsidRDefault="007159ED" w:rsidP="007159ED">
            <w:pPr>
              <w:spacing w:after="0" w:line="240" w:lineRule="auto"/>
              <w:rPr>
                <w:rFonts w:ascii="Times New Roman" w:hAnsi="Times New Roman" w:cs="Times New Roman"/>
                <w:b/>
                <w:i/>
                <w:sz w:val="24"/>
                <w:szCs w:val="24"/>
              </w:rPr>
            </w:pPr>
          </w:p>
        </w:tc>
      </w:tr>
      <w:tr w:rsidR="007159ED" w:rsidRPr="00D13F4E" w:rsidTr="007159ED">
        <w:trPr>
          <w:trHeight w:val="225"/>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vMerge/>
          </w:tcPr>
          <w:p w:rsidR="007159ED" w:rsidRPr="00D13F4E" w:rsidRDefault="007159ED" w:rsidP="007159ED">
            <w:pPr>
              <w:spacing w:after="0" w:line="240" w:lineRule="auto"/>
              <w:rPr>
                <w:rFonts w:ascii="Times New Roman" w:hAnsi="Times New Roman" w:cs="Times New Roman"/>
                <w:sz w:val="24"/>
                <w:szCs w:val="24"/>
              </w:rPr>
            </w:pP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37" w:type="pct"/>
            <w:vMerge/>
          </w:tcPr>
          <w:p w:rsidR="007159ED" w:rsidRPr="00D13F4E" w:rsidRDefault="007159ED" w:rsidP="007159ED">
            <w:pPr>
              <w:spacing w:after="0" w:line="240" w:lineRule="auto"/>
              <w:rPr>
                <w:rFonts w:ascii="Times New Roman" w:hAnsi="Times New Roman" w:cs="Times New Roman"/>
                <w:b/>
                <w:i/>
                <w:sz w:val="24"/>
                <w:szCs w:val="24"/>
              </w:rPr>
            </w:pPr>
          </w:p>
        </w:tc>
        <w:tc>
          <w:tcPr>
            <w:tcW w:w="384" w:type="pct"/>
            <w:vMerge/>
          </w:tcPr>
          <w:p w:rsidR="007159ED" w:rsidRPr="00D13F4E" w:rsidRDefault="007159ED" w:rsidP="007159ED">
            <w:pPr>
              <w:spacing w:after="0" w:line="240" w:lineRule="auto"/>
              <w:rPr>
                <w:rFonts w:ascii="Times New Roman" w:hAnsi="Times New Roman" w:cs="Times New Roman"/>
                <w:b/>
                <w:i/>
                <w:sz w:val="24"/>
                <w:szCs w:val="24"/>
              </w:rPr>
            </w:pPr>
          </w:p>
        </w:tc>
      </w:tr>
      <w:tr w:rsidR="007159ED" w:rsidRPr="00D13F4E" w:rsidTr="007159ED">
        <w:tc>
          <w:tcPr>
            <w:tcW w:w="906" w:type="pct"/>
            <w:vMerge w:val="restart"/>
          </w:tcPr>
          <w:p w:rsidR="007159ED" w:rsidRPr="00D13F4E" w:rsidRDefault="007159ED" w:rsidP="007159ED">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lastRenderedPageBreak/>
              <w:t>Тема 1.5</w:t>
            </w:r>
            <w:r w:rsidRPr="00D13F4E">
              <w:rPr>
                <w:rFonts w:ascii="Times New Roman" w:hAnsi="Times New Roman" w:cs="Times New Roman"/>
                <w:bCs/>
                <w:sz w:val="24"/>
                <w:szCs w:val="24"/>
              </w:rPr>
              <w:t xml:space="preserve"> Создание автоматизированной информационной системы государственного реестра недвижимости </w:t>
            </w:r>
          </w:p>
        </w:tc>
        <w:tc>
          <w:tcPr>
            <w:tcW w:w="2747" w:type="pct"/>
          </w:tcPr>
          <w:p w:rsidR="007159ED" w:rsidRPr="00D13F4E" w:rsidRDefault="007159ED" w:rsidP="007159ED">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Содержание</w:t>
            </w:r>
          </w:p>
        </w:tc>
        <w:tc>
          <w:tcPr>
            <w:tcW w:w="626"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12</w:t>
            </w:r>
          </w:p>
        </w:tc>
        <w:tc>
          <w:tcPr>
            <w:tcW w:w="337" w:type="pct"/>
            <w:vMerge w:val="restart"/>
          </w:tcPr>
          <w:p w:rsidR="007159ED" w:rsidRPr="00D13F4E" w:rsidRDefault="007159ED" w:rsidP="007159ED">
            <w:pPr>
              <w:spacing w:after="0" w:line="240" w:lineRule="auto"/>
              <w:jc w:val="center"/>
              <w:rPr>
                <w:rFonts w:ascii="Times New Roman" w:hAnsi="Times New Roman" w:cs="Times New Roman"/>
                <w:i/>
                <w:iCs/>
                <w:sz w:val="24"/>
                <w:szCs w:val="24"/>
              </w:rPr>
            </w:pPr>
          </w:p>
          <w:p w:rsidR="0023620A" w:rsidRDefault="0023620A" w:rsidP="007159ED">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02</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ПК 3.3</w:t>
            </w:r>
          </w:p>
          <w:p w:rsidR="007159ED" w:rsidRPr="00D13F4E" w:rsidRDefault="007159ED" w:rsidP="007159ED">
            <w:pPr>
              <w:spacing w:after="0" w:line="240" w:lineRule="auto"/>
              <w:jc w:val="center"/>
              <w:rPr>
                <w:rFonts w:ascii="Times New Roman" w:hAnsi="Times New Roman" w:cs="Times New Roman"/>
                <w:b/>
                <w:i/>
                <w:iCs/>
                <w:sz w:val="24"/>
                <w:szCs w:val="24"/>
              </w:rPr>
            </w:pPr>
            <w:r w:rsidRPr="00D13F4E">
              <w:rPr>
                <w:rFonts w:ascii="Times New Roman" w:hAnsi="Times New Roman" w:cs="Times New Roman"/>
                <w:i/>
                <w:iCs/>
                <w:sz w:val="24"/>
                <w:szCs w:val="24"/>
              </w:rPr>
              <w:t>ПК 3.1</w:t>
            </w:r>
          </w:p>
        </w:tc>
        <w:tc>
          <w:tcPr>
            <w:tcW w:w="384" w:type="pct"/>
            <w:vMerge w:val="restart"/>
          </w:tcPr>
          <w:p w:rsidR="0023620A" w:rsidRPr="0023620A" w:rsidRDefault="0023620A" w:rsidP="0023620A">
            <w:pPr>
              <w:spacing w:after="0" w:line="240" w:lineRule="auto"/>
              <w:jc w:val="center"/>
              <w:rPr>
                <w:rFonts w:ascii="Times New Roman" w:eastAsia="Calibri" w:hAnsi="Times New Roman" w:cs="Times New Roman"/>
                <w:sz w:val="24"/>
                <w:szCs w:val="24"/>
              </w:rPr>
            </w:pPr>
            <w:r w:rsidRPr="0023620A">
              <w:rPr>
                <w:rFonts w:ascii="Times New Roman" w:eastAsia="Calibri" w:hAnsi="Times New Roman" w:cs="Times New Roman"/>
                <w:sz w:val="24"/>
                <w:szCs w:val="24"/>
              </w:rPr>
              <w:t>Уо 02.02</w:t>
            </w:r>
          </w:p>
          <w:p w:rsidR="0023620A" w:rsidRDefault="0023620A" w:rsidP="0023620A">
            <w:pPr>
              <w:spacing w:after="0" w:line="240" w:lineRule="auto"/>
              <w:jc w:val="center"/>
              <w:rPr>
                <w:rFonts w:ascii="Times New Roman" w:hAnsi="Times New Roman" w:cs="Times New Roman"/>
                <w:bCs/>
                <w:i/>
                <w:iCs/>
                <w:sz w:val="24"/>
                <w:szCs w:val="24"/>
              </w:rPr>
            </w:pPr>
            <w:r w:rsidRPr="0023620A">
              <w:rPr>
                <w:rFonts w:ascii="Times New Roman" w:eastAsia="Calibri" w:hAnsi="Times New Roman" w:cs="Times New Roman"/>
                <w:sz w:val="24"/>
                <w:szCs w:val="24"/>
              </w:rPr>
              <w:t>Зо 02.02</w:t>
            </w:r>
          </w:p>
          <w:p w:rsidR="007159ED" w:rsidRPr="00D13F4E" w:rsidRDefault="007159ED" w:rsidP="007159ED">
            <w:pPr>
              <w:spacing w:after="0" w:line="240" w:lineRule="auto"/>
              <w:jc w:val="center"/>
              <w:rPr>
                <w:rFonts w:ascii="Times New Roman" w:hAnsi="Times New Roman" w:cs="Times New Roman"/>
                <w:b/>
                <w:i/>
                <w:iCs/>
                <w:sz w:val="24"/>
                <w:szCs w:val="24"/>
              </w:rPr>
            </w:pPr>
            <w:r w:rsidRPr="00D13F4E">
              <w:rPr>
                <w:rFonts w:ascii="Times New Roman" w:hAnsi="Times New Roman" w:cs="Times New Roman"/>
                <w:bCs/>
                <w:i/>
                <w:iCs/>
                <w:sz w:val="24"/>
                <w:szCs w:val="24"/>
              </w:rPr>
              <w:t>Н 3.1.01</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iCs/>
                <w:sz w:val="24"/>
                <w:szCs w:val="24"/>
              </w:rPr>
              <w:t>У 3.1.01</w:t>
            </w:r>
          </w:p>
          <w:p w:rsidR="007159ED" w:rsidRPr="00D13F4E" w:rsidRDefault="007159ED" w:rsidP="007159ED">
            <w:pPr>
              <w:spacing w:after="0" w:line="240" w:lineRule="auto"/>
              <w:jc w:val="center"/>
              <w:rPr>
                <w:rFonts w:ascii="Times New Roman" w:hAnsi="Times New Roman" w:cs="Times New Roman"/>
                <w:bCs/>
                <w:i/>
                <w:iCs/>
                <w:sz w:val="24"/>
                <w:szCs w:val="24"/>
              </w:rPr>
            </w:pPr>
            <w:r w:rsidRPr="00D13F4E">
              <w:rPr>
                <w:rFonts w:ascii="Times New Roman" w:hAnsi="Times New Roman" w:cs="Times New Roman"/>
                <w:bCs/>
                <w:i/>
                <w:iCs/>
                <w:sz w:val="24"/>
                <w:szCs w:val="24"/>
              </w:rPr>
              <w:t>З 3.1.01</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sz w:val="24"/>
                <w:szCs w:val="24"/>
              </w:rPr>
              <w:t>З 3.1.02</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iCs/>
                <w:sz w:val="24"/>
                <w:szCs w:val="24"/>
              </w:rPr>
              <w:t>Н 3.3.01</w:t>
            </w:r>
          </w:p>
          <w:p w:rsidR="007159ED" w:rsidRPr="00D13F4E" w:rsidRDefault="007159ED" w:rsidP="007159ED">
            <w:pPr>
              <w:spacing w:after="0" w:line="240" w:lineRule="auto"/>
              <w:jc w:val="center"/>
              <w:rPr>
                <w:rFonts w:ascii="Times New Roman" w:eastAsia="Calibri" w:hAnsi="Times New Roman" w:cs="Times New Roman"/>
                <w:bCs/>
                <w:i/>
                <w:iCs/>
                <w:color w:val="000000"/>
                <w:sz w:val="24"/>
                <w:szCs w:val="24"/>
              </w:rPr>
            </w:pPr>
            <w:r w:rsidRPr="00D13F4E">
              <w:rPr>
                <w:rFonts w:ascii="Times New Roman" w:eastAsia="Calibri" w:hAnsi="Times New Roman" w:cs="Times New Roman"/>
                <w:bCs/>
                <w:i/>
                <w:iCs/>
                <w:color w:val="000000"/>
                <w:sz w:val="24"/>
                <w:szCs w:val="24"/>
              </w:rPr>
              <w:t>У 3.3.01</w:t>
            </w:r>
          </w:p>
          <w:p w:rsidR="007159ED" w:rsidRPr="00D13F4E" w:rsidRDefault="007159ED" w:rsidP="007159ED">
            <w:pPr>
              <w:spacing w:after="0" w:line="240" w:lineRule="auto"/>
              <w:jc w:val="center"/>
              <w:rPr>
                <w:rFonts w:ascii="Times New Roman" w:hAnsi="Times New Roman" w:cs="Times New Roman"/>
                <w:b/>
                <w:i/>
                <w:iCs/>
                <w:sz w:val="24"/>
                <w:szCs w:val="24"/>
              </w:rPr>
            </w:pPr>
            <w:r w:rsidRPr="00D13F4E">
              <w:rPr>
                <w:rFonts w:ascii="Times New Roman" w:eastAsia="Calibri" w:hAnsi="Times New Roman" w:cs="Times New Roman"/>
                <w:bCs/>
                <w:i/>
                <w:iCs/>
                <w:color w:val="000000"/>
                <w:sz w:val="24"/>
                <w:szCs w:val="24"/>
              </w:rPr>
              <w:t>З 3.3.01</w:t>
            </w:r>
          </w:p>
        </w:tc>
      </w:tr>
      <w:tr w:rsidR="007159ED" w:rsidRPr="00D13F4E" w:rsidTr="007159ED">
        <w:trPr>
          <w:trHeight w:val="2387"/>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tcPr>
          <w:p w:rsidR="007159ED" w:rsidRPr="00D13F4E" w:rsidRDefault="007159ED" w:rsidP="007159ED">
            <w:pPr>
              <w:autoSpaceDE w:val="0"/>
              <w:autoSpaceDN w:val="0"/>
              <w:adjustRightInd w:val="0"/>
              <w:spacing w:after="0" w:line="240" w:lineRule="auto"/>
              <w:jc w:val="both"/>
              <w:rPr>
                <w:rFonts w:ascii="Times New Roman" w:eastAsia="Calibri" w:hAnsi="Times New Roman" w:cs="Times New Roman"/>
                <w:color w:val="000000"/>
                <w:sz w:val="24"/>
                <w:szCs w:val="24"/>
              </w:rPr>
            </w:pPr>
            <w:r w:rsidRPr="00D13F4E">
              <w:rPr>
                <w:rFonts w:ascii="Times New Roman" w:eastAsia="Calibri" w:hAnsi="Times New Roman" w:cs="Times New Roman"/>
                <w:bCs/>
                <w:sz w:val="24"/>
                <w:szCs w:val="24"/>
              </w:rPr>
              <w:t>1.Понятие и содержание информационного обеспечения государственного реестра недвижимости;</w:t>
            </w:r>
          </w:p>
          <w:p w:rsidR="007159ED" w:rsidRPr="00D13F4E" w:rsidRDefault="007159ED" w:rsidP="007159ED">
            <w:pPr>
              <w:autoSpaceDE w:val="0"/>
              <w:autoSpaceDN w:val="0"/>
              <w:adjustRightInd w:val="0"/>
              <w:spacing w:after="0" w:line="240" w:lineRule="auto"/>
              <w:jc w:val="both"/>
              <w:rPr>
                <w:rFonts w:ascii="Times New Roman" w:eastAsia="Calibri" w:hAnsi="Times New Roman" w:cs="Times New Roman"/>
                <w:color w:val="000000"/>
                <w:sz w:val="24"/>
                <w:szCs w:val="24"/>
              </w:rPr>
            </w:pPr>
            <w:r w:rsidRPr="00D13F4E">
              <w:rPr>
                <w:rFonts w:ascii="Times New Roman" w:eastAsia="Calibri" w:hAnsi="Times New Roman" w:cs="Times New Roman"/>
                <w:color w:val="000000"/>
                <w:sz w:val="24"/>
                <w:szCs w:val="24"/>
              </w:rPr>
              <w:t xml:space="preserve">2.Эффективность применения ГИС-технологий при ведении государственного реестра недвижимости, мониторинга и земельного контроля </w:t>
            </w:r>
          </w:p>
          <w:p w:rsidR="007159ED" w:rsidRPr="00D13F4E" w:rsidRDefault="007159ED" w:rsidP="007159ED">
            <w:pPr>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3.Информационное взаимодействие органов, ведущих государственный реестр недвижимости, с другими информационными системами Российской Федерации</w:t>
            </w:r>
          </w:p>
          <w:p w:rsidR="007159ED" w:rsidRPr="00D13F4E" w:rsidRDefault="007159ED" w:rsidP="007159ED">
            <w:pPr>
              <w:spacing w:after="0" w:line="240" w:lineRule="auto"/>
              <w:rPr>
                <w:rFonts w:ascii="Times New Roman" w:hAnsi="Times New Roman" w:cs="Times New Roman"/>
                <w:b/>
                <w:sz w:val="24"/>
                <w:szCs w:val="24"/>
              </w:rPr>
            </w:pP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4</w:t>
            </w:r>
          </w:p>
        </w:tc>
        <w:tc>
          <w:tcPr>
            <w:tcW w:w="337" w:type="pct"/>
            <w:vMerge/>
          </w:tcPr>
          <w:p w:rsidR="007159ED" w:rsidRPr="00D13F4E" w:rsidRDefault="007159ED" w:rsidP="007159ED">
            <w:pPr>
              <w:spacing w:after="0" w:line="240" w:lineRule="auto"/>
              <w:rPr>
                <w:rFonts w:ascii="Times New Roman" w:hAnsi="Times New Roman" w:cs="Times New Roman"/>
                <w:b/>
                <w:i/>
                <w:sz w:val="24"/>
                <w:szCs w:val="24"/>
              </w:rPr>
            </w:pPr>
          </w:p>
        </w:tc>
        <w:tc>
          <w:tcPr>
            <w:tcW w:w="384" w:type="pct"/>
            <w:vMerge/>
          </w:tcPr>
          <w:p w:rsidR="007159ED" w:rsidRPr="00D13F4E" w:rsidRDefault="007159ED" w:rsidP="007159ED">
            <w:pPr>
              <w:spacing w:after="0" w:line="240" w:lineRule="auto"/>
              <w:rPr>
                <w:rFonts w:ascii="Times New Roman" w:hAnsi="Times New Roman" w:cs="Times New Roman"/>
                <w:b/>
                <w:i/>
                <w:sz w:val="24"/>
                <w:szCs w:val="24"/>
              </w:rPr>
            </w:pPr>
          </w:p>
        </w:tc>
      </w:tr>
      <w:tr w:rsidR="007159ED" w:rsidRPr="00D13F4E" w:rsidTr="007159ED">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tcPr>
          <w:p w:rsidR="007159ED" w:rsidRPr="00D13F4E" w:rsidRDefault="007159ED" w:rsidP="007159ED">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В том числе практических занятий и лабораторных работ</w:t>
            </w: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8</w:t>
            </w:r>
          </w:p>
        </w:tc>
        <w:tc>
          <w:tcPr>
            <w:tcW w:w="337" w:type="pct"/>
          </w:tcPr>
          <w:p w:rsidR="007159ED" w:rsidRPr="00D13F4E" w:rsidRDefault="007159ED" w:rsidP="007159ED">
            <w:pPr>
              <w:spacing w:after="0" w:line="240" w:lineRule="auto"/>
              <w:rPr>
                <w:rFonts w:ascii="Times New Roman" w:hAnsi="Times New Roman" w:cs="Times New Roman"/>
                <w:b/>
                <w:i/>
                <w:sz w:val="24"/>
                <w:szCs w:val="24"/>
              </w:rPr>
            </w:pPr>
          </w:p>
        </w:tc>
        <w:tc>
          <w:tcPr>
            <w:tcW w:w="384" w:type="pct"/>
          </w:tcPr>
          <w:p w:rsidR="007159ED" w:rsidRPr="00D13F4E" w:rsidRDefault="007159ED" w:rsidP="007159ED">
            <w:pPr>
              <w:spacing w:after="0" w:line="240" w:lineRule="auto"/>
              <w:rPr>
                <w:rFonts w:ascii="Times New Roman" w:hAnsi="Times New Roman" w:cs="Times New Roman"/>
                <w:b/>
                <w:i/>
                <w:sz w:val="24"/>
                <w:szCs w:val="24"/>
              </w:rPr>
            </w:pPr>
          </w:p>
        </w:tc>
      </w:tr>
      <w:tr w:rsidR="007159ED" w:rsidRPr="00D13F4E" w:rsidTr="007159ED">
        <w:trPr>
          <w:trHeight w:val="311"/>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vMerge w:val="restart"/>
          </w:tcPr>
          <w:p w:rsidR="007159ED" w:rsidRPr="00D13F4E" w:rsidRDefault="007159ED" w:rsidP="007159ED">
            <w:pPr>
              <w:autoSpaceDE w:val="0"/>
              <w:autoSpaceDN w:val="0"/>
              <w:adjustRightInd w:val="0"/>
              <w:spacing w:after="0" w:line="240" w:lineRule="auto"/>
              <w:jc w:val="both"/>
              <w:rPr>
                <w:rFonts w:ascii="Times New Roman" w:eastAsia="Calibri" w:hAnsi="Times New Roman" w:cs="Times New Roman"/>
                <w:sz w:val="24"/>
                <w:szCs w:val="24"/>
              </w:rPr>
            </w:pPr>
            <w:r w:rsidRPr="00D13F4E">
              <w:rPr>
                <w:rFonts w:ascii="Times New Roman" w:eastAsia="Calibri" w:hAnsi="Times New Roman" w:cs="Times New Roman"/>
                <w:sz w:val="24"/>
                <w:szCs w:val="24"/>
              </w:rPr>
              <w:t>1.Федеральный закон от 20 февраля 1995 г. № 24-ФЗ «Об информации,</w:t>
            </w:r>
          </w:p>
          <w:p w:rsidR="007159ED" w:rsidRPr="00D13F4E" w:rsidRDefault="007159ED" w:rsidP="007159ED">
            <w:pPr>
              <w:spacing w:after="0" w:line="240" w:lineRule="auto"/>
              <w:jc w:val="both"/>
              <w:rPr>
                <w:rFonts w:ascii="Times New Roman" w:eastAsia="Calibri" w:hAnsi="Times New Roman" w:cs="Times New Roman"/>
                <w:iCs/>
                <w:sz w:val="24"/>
                <w:szCs w:val="24"/>
              </w:rPr>
            </w:pPr>
            <w:r w:rsidRPr="00D13F4E">
              <w:rPr>
                <w:rFonts w:ascii="Times New Roman" w:eastAsia="Calibri" w:hAnsi="Times New Roman" w:cs="Times New Roman"/>
                <w:sz w:val="24"/>
                <w:szCs w:val="24"/>
              </w:rPr>
              <w:t>информатизации и информационной деятельности».</w:t>
            </w:r>
          </w:p>
          <w:p w:rsidR="007159ED" w:rsidRPr="00D13F4E" w:rsidRDefault="007159ED" w:rsidP="007159ED">
            <w:pPr>
              <w:spacing w:after="0" w:line="240" w:lineRule="auto"/>
              <w:jc w:val="both"/>
              <w:rPr>
                <w:rFonts w:ascii="Times New Roman" w:eastAsia="Calibri" w:hAnsi="Times New Roman" w:cs="Times New Roman"/>
                <w:sz w:val="24"/>
                <w:szCs w:val="24"/>
              </w:rPr>
            </w:pPr>
            <w:r w:rsidRPr="00D13F4E">
              <w:rPr>
                <w:rFonts w:ascii="Times New Roman" w:eastAsia="Calibri" w:hAnsi="Times New Roman" w:cs="Times New Roman"/>
                <w:iCs/>
                <w:sz w:val="24"/>
                <w:szCs w:val="24"/>
              </w:rPr>
              <w:t xml:space="preserve">2.Документированная информация </w:t>
            </w:r>
            <w:r w:rsidRPr="00D13F4E">
              <w:rPr>
                <w:rFonts w:ascii="Times New Roman" w:eastAsia="Calibri" w:hAnsi="Times New Roman" w:cs="Times New Roman"/>
                <w:sz w:val="24"/>
                <w:szCs w:val="24"/>
              </w:rPr>
              <w:t>(</w:t>
            </w:r>
            <w:r w:rsidRPr="00D13F4E">
              <w:rPr>
                <w:rFonts w:ascii="Times New Roman" w:eastAsia="Calibri" w:hAnsi="Times New Roman" w:cs="Times New Roman"/>
                <w:iCs/>
                <w:sz w:val="24"/>
                <w:szCs w:val="24"/>
              </w:rPr>
              <w:t>документ</w:t>
            </w:r>
            <w:r w:rsidRPr="00D13F4E">
              <w:rPr>
                <w:rFonts w:ascii="Times New Roman" w:eastAsia="Calibri" w:hAnsi="Times New Roman" w:cs="Times New Roman"/>
                <w:sz w:val="24"/>
                <w:szCs w:val="24"/>
              </w:rPr>
              <w:t xml:space="preserve">). </w:t>
            </w:r>
          </w:p>
          <w:p w:rsidR="007159ED" w:rsidRPr="00D13F4E" w:rsidRDefault="007159ED" w:rsidP="007159ED">
            <w:pPr>
              <w:spacing w:after="0" w:line="240" w:lineRule="auto"/>
              <w:jc w:val="both"/>
              <w:rPr>
                <w:rFonts w:ascii="Times New Roman" w:eastAsia="Calibri" w:hAnsi="Times New Roman" w:cs="Times New Roman"/>
                <w:iCs/>
                <w:sz w:val="24"/>
                <w:szCs w:val="24"/>
              </w:rPr>
            </w:pPr>
            <w:r w:rsidRPr="00D13F4E">
              <w:rPr>
                <w:rFonts w:ascii="Times New Roman" w:eastAsia="Calibri" w:hAnsi="Times New Roman" w:cs="Times New Roman"/>
                <w:sz w:val="24"/>
                <w:szCs w:val="24"/>
              </w:rPr>
              <w:t>3.И</w:t>
            </w:r>
            <w:r w:rsidRPr="00D13F4E">
              <w:rPr>
                <w:rFonts w:ascii="Times New Roman" w:eastAsia="Calibri" w:hAnsi="Times New Roman" w:cs="Times New Roman"/>
                <w:iCs/>
                <w:sz w:val="24"/>
                <w:szCs w:val="24"/>
              </w:rPr>
              <w:t>нформационные процессы.</w:t>
            </w:r>
          </w:p>
          <w:p w:rsidR="007159ED" w:rsidRPr="00D13F4E" w:rsidRDefault="007159ED" w:rsidP="007159ED">
            <w:pPr>
              <w:spacing w:after="0" w:line="240" w:lineRule="auto"/>
              <w:rPr>
                <w:rFonts w:ascii="Times New Roman" w:hAnsi="Times New Roman" w:cs="Times New Roman"/>
                <w:b/>
                <w:sz w:val="24"/>
                <w:szCs w:val="24"/>
              </w:rPr>
            </w:pPr>
            <w:r w:rsidRPr="00D13F4E">
              <w:rPr>
                <w:rFonts w:ascii="Times New Roman" w:eastAsia="Calibri" w:hAnsi="Times New Roman" w:cs="Times New Roman"/>
                <w:iCs/>
                <w:sz w:val="24"/>
                <w:szCs w:val="24"/>
              </w:rPr>
              <w:t>4.Участники информационного взаимодействия.</w:t>
            </w: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37" w:type="pct"/>
            <w:vMerge w:val="restart"/>
          </w:tcPr>
          <w:p w:rsidR="007159ED" w:rsidRPr="00D13F4E" w:rsidRDefault="007159ED" w:rsidP="007159ED">
            <w:pPr>
              <w:spacing w:after="0" w:line="240" w:lineRule="auto"/>
              <w:jc w:val="center"/>
              <w:rPr>
                <w:rFonts w:ascii="Times New Roman" w:hAnsi="Times New Roman" w:cs="Times New Roman"/>
                <w:i/>
                <w:iCs/>
                <w:sz w:val="24"/>
                <w:szCs w:val="24"/>
              </w:rPr>
            </w:pPr>
          </w:p>
          <w:p w:rsidR="0023620A" w:rsidRDefault="0023620A" w:rsidP="007159ED">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02</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ПК 3.3</w:t>
            </w:r>
          </w:p>
          <w:p w:rsidR="007159ED" w:rsidRPr="00D13F4E" w:rsidRDefault="007159ED" w:rsidP="007159ED">
            <w:pPr>
              <w:spacing w:after="0" w:line="240" w:lineRule="auto"/>
              <w:rPr>
                <w:rFonts w:ascii="Times New Roman" w:hAnsi="Times New Roman" w:cs="Times New Roman"/>
                <w:b/>
                <w:i/>
                <w:sz w:val="24"/>
                <w:szCs w:val="24"/>
              </w:rPr>
            </w:pPr>
            <w:r w:rsidRPr="00D13F4E">
              <w:rPr>
                <w:rFonts w:ascii="Times New Roman" w:hAnsi="Times New Roman" w:cs="Times New Roman"/>
                <w:i/>
                <w:iCs/>
                <w:sz w:val="24"/>
                <w:szCs w:val="24"/>
              </w:rPr>
              <w:t>ПК 3.1</w:t>
            </w:r>
          </w:p>
        </w:tc>
        <w:tc>
          <w:tcPr>
            <w:tcW w:w="384" w:type="pct"/>
            <w:vMerge w:val="restart"/>
          </w:tcPr>
          <w:p w:rsidR="0023620A" w:rsidRPr="0023620A" w:rsidRDefault="0023620A" w:rsidP="0023620A">
            <w:pPr>
              <w:spacing w:after="0" w:line="240" w:lineRule="auto"/>
              <w:jc w:val="center"/>
              <w:rPr>
                <w:rFonts w:ascii="Times New Roman" w:eastAsia="Calibri" w:hAnsi="Times New Roman" w:cs="Times New Roman"/>
                <w:sz w:val="24"/>
                <w:szCs w:val="24"/>
              </w:rPr>
            </w:pPr>
            <w:r w:rsidRPr="0023620A">
              <w:rPr>
                <w:rFonts w:ascii="Times New Roman" w:eastAsia="Calibri" w:hAnsi="Times New Roman" w:cs="Times New Roman"/>
                <w:sz w:val="24"/>
                <w:szCs w:val="24"/>
              </w:rPr>
              <w:t>Уо 02.02</w:t>
            </w:r>
          </w:p>
          <w:p w:rsidR="0023620A" w:rsidRDefault="0023620A" w:rsidP="0023620A">
            <w:pPr>
              <w:spacing w:after="0" w:line="240" w:lineRule="auto"/>
              <w:jc w:val="center"/>
              <w:rPr>
                <w:rFonts w:ascii="Times New Roman" w:hAnsi="Times New Roman" w:cs="Times New Roman"/>
                <w:bCs/>
                <w:i/>
                <w:iCs/>
                <w:sz w:val="24"/>
                <w:szCs w:val="24"/>
              </w:rPr>
            </w:pPr>
            <w:r w:rsidRPr="0023620A">
              <w:rPr>
                <w:rFonts w:ascii="Times New Roman" w:eastAsia="Calibri" w:hAnsi="Times New Roman" w:cs="Times New Roman"/>
                <w:sz w:val="24"/>
                <w:szCs w:val="24"/>
              </w:rPr>
              <w:t>Зо 02.02</w:t>
            </w:r>
          </w:p>
          <w:p w:rsidR="007159ED" w:rsidRPr="00D13F4E" w:rsidRDefault="007159ED" w:rsidP="007159ED">
            <w:pPr>
              <w:spacing w:after="0" w:line="240" w:lineRule="auto"/>
              <w:jc w:val="center"/>
              <w:rPr>
                <w:rFonts w:ascii="Times New Roman" w:hAnsi="Times New Roman" w:cs="Times New Roman"/>
                <w:b/>
                <w:i/>
                <w:iCs/>
                <w:sz w:val="24"/>
                <w:szCs w:val="24"/>
              </w:rPr>
            </w:pPr>
            <w:r w:rsidRPr="00D13F4E">
              <w:rPr>
                <w:rFonts w:ascii="Times New Roman" w:hAnsi="Times New Roman" w:cs="Times New Roman"/>
                <w:bCs/>
                <w:i/>
                <w:iCs/>
                <w:sz w:val="24"/>
                <w:szCs w:val="24"/>
              </w:rPr>
              <w:t>Н 3.1.01</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iCs/>
                <w:sz w:val="24"/>
                <w:szCs w:val="24"/>
              </w:rPr>
              <w:t>У 3.1.01</w:t>
            </w:r>
          </w:p>
          <w:p w:rsidR="007159ED" w:rsidRPr="00D13F4E" w:rsidRDefault="007159ED" w:rsidP="007159ED">
            <w:pPr>
              <w:spacing w:after="0" w:line="240" w:lineRule="auto"/>
              <w:jc w:val="center"/>
              <w:rPr>
                <w:rFonts w:ascii="Times New Roman" w:hAnsi="Times New Roman" w:cs="Times New Roman"/>
                <w:bCs/>
                <w:i/>
                <w:iCs/>
                <w:sz w:val="24"/>
                <w:szCs w:val="24"/>
              </w:rPr>
            </w:pPr>
            <w:r w:rsidRPr="00D13F4E">
              <w:rPr>
                <w:rFonts w:ascii="Times New Roman" w:hAnsi="Times New Roman" w:cs="Times New Roman"/>
                <w:bCs/>
                <w:i/>
                <w:iCs/>
                <w:sz w:val="24"/>
                <w:szCs w:val="24"/>
              </w:rPr>
              <w:t>З 3.1.01</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sz w:val="24"/>
                <w:szCs w:val="24"/>
              </w:rPr>
              <w:t>З 3.1.02</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iCs/>
                <w:sz w:val="24"/>
                <w:szCs w:val="24"/>
              </w:rPr>
              <w:t>Н 3.3.01</w:t>
            </w:r>
          </w:p>
          <w:p w:rsidR="007159ED" w:rsidRPr="00D13F4E" w:rsidRDefault="007159ED" w:rsidP="007159ED">
            <w:pPr>
              <w:spacing w:after="0" w:line="240" w:lineRule="auto"/>
              <w:jc w:val="center"/>
              <w:rPr>
                <w:rFonts w:ascii="Times New Roman" w:eastAsia="Calibri" w:hAnsi="Times New Roman" w:cs="Times New Roman"/>
                <w:bCs/>
                <w:i/>
                <w:iCs/>
                <w:color w:val="000000"/>
                <w:sz w:val="24"/>
                <w:szCs w:val="24"/>
              </w:rPr>
            </w:pPr>
            <w:r w:rsidRPr="00D13F4E">
              <w:rPr>
                <w:rFonts w:ascii="Times New Roman" w:eastAsia="Calibri" w:hAnsi="Times New Roman" w:cs="Times New Roman"/>
                <w:bCs/>
                <w:i/>
                <w:iCs/>
                <w:color w:val="000000"/>
                <w:sz w:val="24"/>
                <w:szCs w:val="24"/>
              </w:rPr>
              <w:t>У 3.3.01</w:t>
            </w:r>
          </w:p>
          <w:p w:rsidR="007159ED" w:rsidRPr="00D13F4E" w:rsidRDefault="007159ED" w:rsidP="007159ED">
            <w:pPr>
              <w:spacing w:after="0" w:line="240" w:lineRule="auto"/>
              <w:rPr>
                <w:rFonts w:ascii="Times New Roman" w:hAnsi="Times New Roman" w:cs="Times New Roman"/>
                <w:b/>
                <w:i/>
                <w:sz w:val="24"/>
                <w:szCs w:val="24"/>
              </w:rPr>
            </w:pPr>
            <w:r w:rsidRPr="00D13F4E">
              <w:rPr>
                <w:rFonts w:ascii="Times New Roman" w:eastAsia="Calibri" w:hAnsi="Times New Roman" w:cs="Times New Roman"/>
                <w:bCs/>
                <w:i/>
                <w:iCs/>
                <w:color w:val="000000"/>
                <w:sz w:val="24"/>
                <w:szCs w:val="24"/>
              </w:rPr>
              <w:t>З 3.3.01</w:t>
            </w:r>
          </w:p>
        </w:tc>
      </w:tr>
      <w:tr w:rsidR="007159ED" w:rsidRPr="00D13F4E" w:rsidTr="007159ED">
        <w:trPr>
          <w:trHeight w:val="429"/>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vMerge/>
          </w:tcPr>
          <w:p w:rsidR="007159ED" w:rsidRPr="00D13F4E" w:rsidRDefault="007159ED" w:rsidP="007159ED">
            <w:pPr>
              <w:autoSpaceDE w:val="0"/>
              <w:autoSpaceDN w:val="0"/>
              <w:adjustRightInd w:val="0"/>
              <w:spacing w:after="0" w:line="240" w:lineRule="auto"/>
              <w:jc w:val="both"/>
              <w:rPr>
                <w:rFonts w:ascii="Times New Roman" w:eastAsia="Calibri" w:hAnsi="Times New Roman" w:cs="Times New Roman"/>
                <w:sz w:val="24"/>
                <w:szCs w:val="24"/>
              </w:rPr>
            </w:pP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37" w:type="pct"/>
            <w:vMerge/>
          </w:tcPr>
          <w:p w:rsidR="007159ED" w:rsidRPr="00D13F4E" w:rsidRDefault="007159ED" w:rsidP="007159ED">
            <w:pPr>
              <w:spacing w:after="0" w:line="240" w:lineRule="auto"/>
              <w:rPr>
                <w:rFonts w:ascii="Times New Roman" w:hAnsi="Times New Roman" w:cs="Times New Roman"/>
                <w:b/>
                <w:i/>
                <w:sz w:val="24"/>
                <w:szCs w:val="24"/>
              </w:rPr>
            </w:pPr>
          </w:p>
        </w:tc>
        <w:tc>
          <w:tcPr>
            <w:tcW w:w="384" w:type="pct"/>
            <w:vMerge/>
          </w:tcPr>
          <w:p w:rsidR="007159ED" w:rsidRPr="00D13F4E" w:rsidRDefault="007159ED" w:rsidP="007159ED">
            <w:pPr>
              <w:spacing w:after="0" w:line="240" w:lineRule="auto"/>
              <w:rPr>
                <w:rFonts w:ascii="Times New Roman" w:hAnsi="Times New Roman" w:cs="Times New Roman"/>
                <w:b/>
                <w:i/>
                <w:sz w:val="24"/>
                <w:szCs w:val="24"/>
              </w:rPr>
            </w:pPr>
          </w:p>
        </w:tc>
      </w:tr>
      <w:tr w:rsidR="007159ED" w:rsidRPr="00D13F4E" w:rsidTr="007159ED">
        <w:trPr>
          <w:trHeight w:val="390"/>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vMerge/>
          </w:tcPr>
          <w:p w:rsidR="007159ED" w:rsidRPr="00D13F4E" w:rsidRDefault="007159ED" w:rsidP="007159ED">
            <w:pPr>
              <w:autoSpaceDE w:val="0"/>
              <w:autoSpaceDN w:val="0"/>
              <w:adjustRightInd w:val="0"/>
              <w:spacing w:after="0" w:line="240" w:lineRule="auto"/>
              <w:jc w:val="both"/>
              <w:rPr>
                <w:rFonts w:ascii="Times New Roman" w:eastAsia="Calibri" w:hAnsi="Times New Roman" w:cs="Times New Roman"/>
                <w:sz w:val="24"/>
                <w:szCs w:val="24"/>
              </w:rPr>
            </w:pP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37" w:type="pct"/>
            <w:vMerge/>
          </w:tcPr>
          <w:p w:rsidR="007159ED" w:rsidRPr="00D13F4E" w:rsidRDefault="007159ED" w:rsidP="007159ED">
            <w:pPr>
              <w:spacing w:after="0" w:line="240" w:lineRule="auto"/>
              <w:rPr>
                <w:rFonts w:ascii="Times New Roman" w:hAnsi="Times New Roman" w:cs="Times New Roman"/>
                <w:b/>
                <w:i/>
                <w:sz w:val="24"/>
                <w:szCs w:val="24"/>
              </w:rPr>
            </w:pPr>
          </w:p>
        </w:tc>
        <w:tc>
          <w:tcPr>
            <w:tcW w:w="384" w:type="pct"/>
            <w:vMerge/>
          </w:tcPr>
          <w:p w:rsidR="007159ED" w:rsidRPr="00D13F4E" w:rsidRDefault="007159ED" w:rsidP="007159ED">
            <w:pPr>
              <w:spacing w:after="0" w:line="240" w:lineRule="auto"/>
              <w:rPr>
                <w:rFonts w:ascii="Times New Roman" w:hAnsi="Times New Roman" w:cs="Times New Roman"/>
                <w:b/>
                <w:i/>
                <w:sz w:val="24"/>
                <w:szCs w:val="24"/>
              </w:rPr>
            </w:pPr>
          </w:p>
        </w:tc>
      </w:tr>
      <w:tr w:rsidR="007159ED" w:rsidRPr="00D13F4E" w:rsidTr="007159ED">
        <w:trPr>
          <w:trHeight w:val="194"/>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vMerge/>
          </w:tcPr>
          <w:p w:rsidR="007159ED" w:rsidRPr="00D13F4E" w:rsidRDefault="007159ED" w:rsidP="007159ED">
            <w:pPr>
              <w:autoSpaceDE w:val="0"/>
              <w:autoSpaceDN w:val="0"/>
              <w:adjustRightInd w:val="0"/>
              <w:spacing w:after="0" w:line="240" w:lineRule="auto"/>
              <w:jc w:val="both"/>
              <w:rPr>
                <w:rFonts w:ascii="Times New Roman" w:eastAsia="Calibri" w:hAnsi="Times New Roman" w:cs="Times New Roman"/>
                <w:sz w:val="24"/>
                <w:szCs w:val="24"/>
              </w:rPr>
            </w:pP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2</w:t>
            </w:r>
          </w:p>
        </w:tc>
        <w:tc>
          <w:tcPr>
            <w:tcW w:w="337" w:type="pct"/>
            <w:vMerge/>
          </w:tcPr>
          <w:p w:rsidR="007159ED" w:rsidRPr="00D13F4E" w:rsidRDefault="007159ED" w:rsidP="007159ED">
            <w:pPr>
              <w:spacing w:after="0" w:line="240" w:lineRule="auto"/>
              <w:rPr>
                <w:rFonts w:ascii="Times New Roman" w:hAnsi="Times New Roman" w:cs="Times New Roman"/>
                <w:b/>
                <w:i/>
                <w:sz w:val="24"/>
                <w:szCs w:val="24"/>
              </w:rPr>
            </w:pPr>
          </w:p>
        </w:tc>
        <w:tc>
          <w:tcPr>
            <w:tcW w:w="384" w:type="pct"/>
            <w:vMerge/>
          </w:tcPr>
          <w:p w:rsidR="007159ED" w:rsidRPr="00D13F4E" w:rsidRDefault="007159ED" w:rsidP="007159ED">
            <w:pPr>
              <w:spacing w:after="0" w:line="240" w:lineRule="auto"/>
              <w:rPr>
                <w:rFonts w:ascii="Times New Roman" w:hAnsi="Times New Roman" w:cs="Times New Roman"/>
                <w:b/>
                <w:i/>
                <w:sz w:val="24"/>
                <w:szCs w:val="24"/>
              </w:rPr>
            </w:pPr>
          </w:p>
        </w:tc>
      </w:tr>
      <w:tr w:rsidR="007159ED" w:rsidRPr="00D13F4E" w:rsidTr="007159ED">
        <w:trPr>
          <w:trHeight w:val="1068"/>
        </w:trPr>
        <w:tc>
          <w:tcPr>
            <w:tcW w:w="3653" w:type="pct"/>
            <w:gridSpan w:val="2"/>
          </w:tcPr>
          <w:p w:rsidR="007159ED" w:rsidRPr="00D13F4E" w:rsidRDefault="007159ED" w:rsidP="007159ED">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Примерная тематика самостоятельной учебной работы при изучении раздела 1</w:t>
            </w:r>
          </w:p>
          <w:p w:rsidR="007159ED" w:rsidRPr="00D13F4E" w:rsidRDefault="007159ED" w:rsidP="007159ED">
            <w:pPr>
              <w:pStyle w:val="af2"/>
              <w:tabs>
                <w:tab w:val="left" w:pos="550"/>
              </w:tabs>
              <w:autoSpaceDE w:val="0"/>
              <w:autoSpaceDN w:val="0"/>
              <w:adjustRightInd w:val="0"/>
              <w:spacing w:before="0" w:after="0"/>
              <w:ind w:left="0" w:firstLine="142"/>
              <w:jc w:val="both"/>
              <w:rPr>
                <w:rFonts w:eastAsia="Calibri"/>
                <w:lang w:eastAsia="en-US"/>
              </w:rPr>
            </w:pPr>
            <w:r w:rsidRPr="00D13F4E">
              <w:rPr>
                <w:rFonts w:eastAsia="Calibri"/>
                <w:lang w:eastAsia="en-US"/>
              </w:rPr>
              <w:t xml:space="preserve">1.Земельный кодекс РФ (от 25.10.2001 г. № 136-ФЗ), применительно к реестру недвижимости: объекты земельных отношений (ст. 6); состав земель (ст. 7); организация и порядок проведения землеустройства, государственного кадастра (гл. 11), </w:t>
            </w:r>
          </w:p>
          <w:p w:rsidR="007159ED" w:rsidRPr="00D13F4E" w:rsidRDefault="007159ED" w:rsidP="007159ED">
            <w:pPr>
              <w:pStyle w:val="af2"/>
              <w:tabs>
                <w:tab w:val="left" w:pos="550"/>
              </w:tabs>
              <w:autoSpaceDE w:val="0"/>
              <w:autoSpaceDN w:val="0"/>
              <w:adjustRightInd w:val="0"/>
              <w:spacing w:before="0" w:after="0"/>
              <w:ind w:left="0" w:firstLine="142"/>
              <w:jc w:val="both"/>
              <w:rPr>
                <w:rFonts w:eastAsia="Calibri"/>
                <w:lang w:eastAsia="en-US"/>
              </w:rPr>
            </w:pPr>
            <w:r w:rsidRPr="00D13F4E">
              <w:rPr>
                <w:rFonts w:eastAsia="Calibri"/>
                <w:lang w:eastAsia="en-US"/>
              </w:rPr>
              <w:t xml:space="preserve">2.ЛК РФ, ВК РФ, ЖК РФ, ГрК РФ, </w:t>
            </w:r>
          </w:p>
          <w:p w:rsidR="007159ED" w:rsidRPr="00D13F4E" w:rsidRDefault="007159ED" w:rsidP="007159ED">
            <w:pPr>
              <w:pStyle w:val="af2"/>
              <w:tabs>
                <w:tab w:val="left" w:pos="550"/>
              </w:tabs>
              <w:autoSpaceDE w:val="0"/>
              <w:autoSpaceDN w:val="0"/>
              <w:adjustRightInd w:val="0"/>
              <w:spacing w:before="0" w:after="0"/>
              <w:ind w:left="0" w:firstLine="142"/>
              <w:jc w:val="both"/>
              <w:rPr>
                <w:rFonts w:eastAsia="Calibri"/>
                <w:lang w:eastAsia="en-US"/>
              </w:rPr>
            </w:pPr>
            <w:r w:rsidRPr="00D13F4E">
              <w:rPr>
                <w:rFonts w:eastAsia="Calibri"/>
                <w:lang w:eastAsia="en-US"/>
              </w:rPr>
              <w:t xml:space="preserve">3.ФЗ №221 «О кадастровой деятельности», </w:t>
            </w:r>
          </w:p>
          <w:p w:rsidR="007159ED" w:rsidRPr="00D13F4E" w:rsidRDefault="007159ED" w:rsidP="007159ED">
            <w:pPr>
              <w:pStyle w:val="af2"/>
              <w:tabs>
                <w:tab w:val="left" w:pos="550"/>
              </w:tabs>
              <w:autoSpaceDE w:val="0"/>
              <w:autoSpaceDN w:val="0"/>
              <w:adjustRightInd w:val="0"/>
              <w:spacing w:before="0" w:after="0"/>
              <w:ind w:left="0" w:firstLine="142"/>
              <w:jc w:val="both"/>
              <w:rPr>
                <w:rFonts w:eastAsia="Calibri"/>
                <w:lang w:eastAsia="en-US"/>
              </w:rPr>
            </w:pPr>
            <w:r w:rsidRPr="00D13F4E">
              <w:rPr>
                <w:rFonts w:eastAsia="Calibri"/>
                <w:lang w:eastAsia="en-US"/>
              </w:rPr>
              <w:t>4.ФЗ №218 «О государственной регистрации недвижимости» и т.д.</w:t>
            </w: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3</w:t>
            </w:r>
          </w:p>
        </w:tc>
        <w:tc>
          <w:tcPr>
            <w:tcW w:w="337" w:type="pct"/>
          </w:tcPr>
          <w:p w:rsidR="0023620A" w:rsidRDefault="0023620A" w:rsidP="007159ED">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ОК 02</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ПК 3.1</w:t>
            </w:r>
          </w:p>
        </w:tc>
        <w:tc>
          <w:tcPr>
            <w:tcW w:w="384" w:type="pct"/>
          </w:tcPr>
          <w:p w:rsidR="0023620A" w:rsidRPr="0023620A" w:rsidRDefault="0023620A" w:rsidP="0023620A">
            <w:pPr>
              <w:spacing w:after="0" w:line="240" w:lineRule="auto"/>
              <w:jc w:val="center"/>
              <w:rPr>
                <w:rFonts w:ascii="Times New Roman" w:eastAsia="Calibri" w:hAnsi="Times New Roman" w:cs="Times New Roman"/>
                <w:sz w:val="24"/>
                <w:szCs w:val="24"/>
              </w:rPr>
            </w:pPr>
            <w:r w:rsidRPr="0023620A">
              <w:rPr>
                <w:rFonts w:ascii="Times New Roman" w:eastAsia="Calibri" w:hAnsi="Times New Roman" w:cs="Times New Roman"/>
                <w:sz w:val="24"/>
                <w:szCs w:val="24"/>
              </w:rPr>
              <w:t>Уо 02.02</w:t>
            </w:r>
          </w:p>
          <w:p w:rsidR="0023620A" w:rsidRDefault="0023620A" w:rsidP="0023620A">
            <w:pPr>
              <w:spacing w:after="0" w:line="240" w:lineRule="auto"/>
              <w:jc w:val="center"/>
              <w:rPr>
                <w:rFonts w:ascii="Times New Roman" w:hAnsi="Times New Roman" w:cs="Times New Roman"/>
                <w:bCs/>
                <w:i/>
                <w:iCs/>
                <w:sz w:val="24"/>
                <w:szCs w:val="24"/>
              </w:rPr>
            </w:pPr>
            <w:r w:rsidRPr="0023620A">
              <w:rPr>
                <w:rFonts w:ascii="Times New Roman" w:eastAsia="Calibri" w:hAnsi="Times New Roman" w:cs="Times New Roman"/>
                <w:sz w:val="24"/>
                <w:szCs w:val="24"/>
              </w:rPr>
              <w:t>Зо 02.02</w:t>
            </w:r>
          </w:p>
          <w:p w:rsidR="007159ED" w:rsidRPr="00D13F4E" w:rsidRDefault="007159ED" w:rsidP="007159ED">
            <w:pPr>
              <w:spacing w:after="0" w:line="240" w:lineRule="auto"/>
              <w:jc w:val="center"/>
              <w:rPr>
                <w:rFonts w:ascii="Times New Roman" w:hAnsi="Times New Roman" w:cs="Times New Roman"/>
                <w:b/>
                <w:i/>
                <w:iCs/>
                <w:sz w:val="24"/>
                <w:szCs w:val="24"/>
              </w:rPr>
            </w:pPr>
            <w:r w:rsidRPr="00D13F4E">
              <w:rPr>
                <w:rFonts w:ascii="Times New Roman" w:hAnsi="Times New Roman" w:cs="Times New Roman"/>
                <w:bCs/>
                <w:i/>
                <w:iCs/>
                <w:sz w:val="24"/>
                <w:szCs w:val="24"/>
              </w:rPr>
              <w:t>Н 3.1.01</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iCs/>
                <w:sz w:val="24"/>
                <w:szCs w:val="24"/>
              </w:rPr>
              <w:t>У 3.1.01</w:t>
            </w:r>
          </w:p>
          <w:p w:rsidR="007159ED" w:rsidRPr="00D13F4E" w:rsidRDefault="007159ED" w:rsidP="007159ED">
            <w:pPr>
              <w:spacing w:after="0" w:line="240" w:lineRule="auto"/>
              <w:jc w:val="center"/>
              <w:rPr>
                <w:rFonts w:ascii="Times New Roman" w:hAnsi="Times New Roman" w:cs="Times New Roman"/>
                <w:bCs/>
                <w:i/>
                <w:iCs/>
                <w:sz w:val="24"/>
                <w:szCs w:val="24"/>
              </w:rPr>
            </w:pPr>
            <w:r w:rsidRPr="00D13F4E">
              <w:rPr>
                <w:rFonts w:ascii="Times New Roman" w:hAnsi="Times New Roman" w:cs="Times New Roman"/>
                <w:bCs/>
                <w:i/>
                <w:iCs/>
                <w:sz w:val="24"/>
                <w:szCs w:val="24"/>
              </w:rPr>
              <w:t>З 3.1.01</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sz w:val="24"/>
                <w:szCs w:val="24"/>
              </w:rPr>
              <w:t>З 3.1.02</w:t>
            </w:r>
          </w:p>
          <w:p w:rsidR="007159ED" w:rsidRPr="00D13F4E" w:rsidRDefault="007159ED" w:rsidP="007159ED">
            <w:pPr>
              <w:spacing w:after="0" w:line="240" w:lineRule="auto"/>
              <w:jc w:val="center"/>
              <w:rPr>
                <w:rFonts w:ascii="Times New Roman" w:hAnsi="Times New Roman" w:cs="Times New Roman"/>
                <w:i/>
                <w:iCs/>
                <w:sz w:val="24"/>
                <w:szCs w:val="24"/>
              </w:rPr>
            </w:pPr>
            <w:r w:rsidRPr="00D13F4E">
              <w:rPr>
                <w:rFonts w:ascii="Times New Roman" w:hAnsi="Times New Roman" w:cs="Times New Roman"/>
                <w:bCs/>
                <w:i/>
                <w:iCs/>
                <w:sz w:val="24"/>
                <w:szCs w:val="24"/>
              </w:rPr>
              <w:t>Н 3.3.01</w:t>
            </w:r>
          </w:p>
          <w:p w:rsidR="007159ED" w:rsidRPr="00D13F4E" w:rsidRDefault="007159ED" w:rsidP="007159ED">
            <w:pPr>
              <w:spacing w:after="0" w:line="240" w:lineRule="auto"/>
              <w:jc w:val="center"/>
              <w:rPr>
                <w:rFonts w:ascii="Times New Roman" w:eastAsia="Calibri" w:hAnsi="Times New Roman" w:cs="Times New Roman"/>
                <w:bCs/>
                <w:i/>
                <w:iCs/>
                <w:color w:val="000000"/>
                <w:sz w:val="24"/>
                <w:szCs w:val="24"/>
              </w:rPr>
            </w:pPr>
            <w:r w:rsidRPr="00D13F4E">
              <w:rPr>
                <w:rFonts w:ascii="Times New Roman" w:eastAsia="Calibri" w:hAnsi="Times New Roman" w:cs="Times New Roman"/>
                <w:bCs/>
                <w:i/>
                <w:iCs/>
                <w:color w:val="000000"/>
                <w:sz w:val="24"/>
                <w:szCs w:val="24"/>
              </w:rPr>
              <w:t>У 3.3.01</w:t>
            </w:r>
          </w:p>
          <w:p w:rsidR="007159ED" w:rsidRPr="00D13F4E" w:rsidRDefault="007159ED" w:rsidP="007159ED">
            <w:pPr>
              <w:spacing w:after="0" w:line="240" w:lineRule="auto"/>
              <w:jc w:val="center"/>
              <w:rPr>
                <w:rFonts w:ascii="Times New Roman" w:hAnsi="Times New Roman" w:cs="Times New Roman"/>
                <w:b/>
                <w:i/>
                <w:iCs/>
                <w:sz w:val="24"/>
                <w:szCs w:val="24"/>
              </w:rPr>
            </w:pPr>
            <w:r w:rsidRPr="00D13F4E">
              <w:rPr>
                <w:rFonts w:ascii="Times New Roman" w:eastAsia="Calibri" w:hAnsi="Times New Roman" w:cs="Times New Roman"/>
                <w:bCs/>
                <w:i/>
                <w:iCs/>
                <w:color w:val="000000"/>
                <w:sz w:val="24"/>
                <w:szCs w:val="24"/>
              </w:rPr>
              <w:t>З 3.3.01</w:t>
            </w:r>
          </w:p>
        </w:tc>
      </w:tr>
      <w:tr w:rsidR="007159ED" w:rsidRPr="00D13F4E" w:rsidTr="007159ED">
        <w:trPr>
          <w:trHeight w:val="423"/>
        </w:trPr>
        <w:tc>
          <w:tcPr>
            <w:tcW w:w="3653" w:type="pct"/>
            <w:gridSpan w:val="2"/>
          </w:tcPr>
          <w:p w:rsidR="007159ED" w:rsidRPr="00D13F4E" w:rsidRDefault="007159ED" w:rsidP="007159ED">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Промежуточная аттестация</w:t>
            </w:r>
          </w:p>
        </w:tc>
        <w:tc>
          <w:tcPr>
            <w:tcW w:w="626" w:type="pct"/>
            <w:vAlign w:val="center"/>
          </w:tcPr>
          <w:p w:rsidR="007159ED" w:rsidRPr="00D13F4E" w:rsidRDefault="007159ED" w:rsidP="007159ED">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9</w:t>
            </w:r>
          </w:p>
        </w:tc>
        <w:tc>
          <w:tcPr>
            <w:tcW w:w="337" w:type="pct"/>
          </w:tcPr>
          <w:p w:rsidR="007159ED" w:rsidRPr="00D13F4E" w:rsidRDefault="007159ED" w:rsidP="007159ED">
            <w:pPr>
              <w:spacing w:after="0" w:line="240" w:lineRule="auto"/>
              <w:rPr>
                <w:rFonts w:ascii="Times New Roman" w:hAnsi="Times New Roman" w:cs="Times New Roman"/>
                <w:sz w:val="24"/>
                <w:szCs w:val="24"/>
              </w:rPr>
            </w:pPr>
          </w:p>
        </w:tc>
        <w:tc>
          <w:tcPr>
            <w:tcW w:w="384" w:type="pct"/>
          </w:tcPr>
          <w:p w:rsidR="007159ED" w:rsidRPr="00D13F4E" w:rsidRDefault="007159ED" w:rsidP="007159ED">
            <w:pPr>
              <w:spacing w:after="0" w:line="240" w:lineRule="auto"/>
              <w:jc w:val="both"/>
              <w:rPr>
                <w:rFonts w:ascii="Times New Roman" w:hAnsi="Times New Roman" w:cs="Times New Roman"/>
                <w:bCs/>
                <w:sz w:val="24"/>
                <w:szCs w:val="24"/>
              </w:rPr>
            </w:pPr>
          </w:p>
        </w:tc>
      </w:tr>
      <w:tr w:rsidR="007159ED" w:rsidRPr="00D13F4E" w:rsidTr="007159ED">
        <w:trPr>
          <w:trHeight w:val="420"/>
        </w:trPr>
        <w:tc>
          <w:tcPr>
            <w:tcW w:w="3653" w:type="pct"/>
            <w:gridSpan w:val="2"/>
          </w:tcPr>
          <w:p w:rsidR="007159ED" w:rsidRPr="00D13F4E" w:rsidRDefault="007159ED" w:rsidP="007159ED">
            <w:pPr>
              <w:spacing w:after="0" w:line="240" w:lineRule="auto"/>
              <w:rPr>
                <w:rFonts w:ascii="Times New Roman" w:hAnsi="Times New Roman" w:cs="Times New Roman"/>
                <w:b/>
                <w:sz w:val="24"/>
                <w:szCs w:val="24"/>
                <w:highlight w:val="yellow"/>
              </w:rPr>
            </w:pPr>
            <w:r w:rsidRPr="00D13F4E">
              <w:rPr>
                <w:rFonts w:ascii="Times New Roman" w:hAnsi="Times New Roman" w:cs="Times New Roman"/>
                <w:b/>
                <w:sz w:val="24"/>
                <w:szCs w:val="24"/>
              </w:rPr>
              <w:lastRenderedPageBreak/>
              <w:t>Раздел 2. Оценка недвижимости</w:t>
            </w:r>
          </w:p>
        </w:tc>
        <w:tc>
          <w:tcPr>
            <w:tcW w:w="626"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36</w:t>
            </w:r>
          </w:p>
        </w:tc>
        <w:tc>
          <w:tcPr>
            <w:tcW w:w="337"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c>
          <w:tcPr>
            <w:tcW w:w="384"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r>
      <w:tr w:rsidR="007159ED" w:rsidRPr="00D13F4E" w:rsidTr="007159ED">
        <w:trPr>
          <w:trHeight w:val="467"/>
        </w:trPr>
        <w:tc>
          <w:tcPr>
            <w:tcW w:w="3653" w:type="pct"/>
            <w:gridSpan w:val="2"/>
          </w:tcPr>
          <w:p w:rsidR="007159ED" w:rsidRPr="00D13F4E" w:rsidRDefault="007159ED" w:rsidP="007159ED">
            <w:pPr>
              <w:spacing w:after="0" w:line="240" w:lineRule="auto"/>
              <w:rPr>
                <w:rFonts w:ascii="Times New Roman" w:hAnsi="Times New Roman" w:cs="Times New Roman"/>
                <w:b/>
                <w:sz w:val="24"/>
                <w:szCs w:val="24"/>
              </w:rPr>
            </w:pPr>
            <w:r w:rsidRPr="00D13F4E">
              <w:rPr>
                <w:rFonts w:ascii="Times New Roman" w:hAnsi="Times New Roman" w:cs="Times New Roman"/>
                <w:b/>
                <w:sz w:val="24"/>
                <w:szCs w:val="24"/>
              </w:rPr>
              <w:t>МДК.03.02 Оценка недвижимости</w:t>
            </w:r>
            <w:r w:rsidRPr="00D13F4E">
              <w:rPr>
                <w:rFonts w:ascii="Times New Roman" w:hAnsi="Times New Roman" w:cs="Times New Roman"/>
                <w:b/>
                <w:sz w:val="24"/>
                <w:szCs w:val="24"/>
              </w:rPr>
              <w:tab/>
            </w:r>
          </w:p>
        </w:tc>
        <w:tc>
          <w:tcPr>
            <w:tcW w:w="626"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36</w:t>
            </w:r>
          </w:p>
        </w:tc>
        <w:tc>
          <w:tcPr>
            <w:tcW w:w="337"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c>
          <w:tcPr>
            <w:tcW w:w="384"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r>
      <w:tr w:rsidR="007159ED" w:rsidRPr="00D13F4E" w:rsidTr="007159ED">
        <w:tc>
          <w:tcPr>
            <w:tcW w:w="906" w:type="pct"/>
            <w:vMerge w:val="restart"/>
          </w:tcPr>
          <w:p w:rsidR="007159ED" w:rsidRPr="00D13F4E" w:rsidRDefault="007159ED" w:rsidP="007159ED">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Тема 1.1. Общее положение и нормативно-правовая база кадастровой</w:t>
            </w:r>
          </w:p>
          <w:p w:rsidR="007159ED" w:rsidRPr="00D13F4E" w:rsidRDefault="007159ED" w:rsidP="007159ED">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оценки недвижимости</w:t>
            </w:r>
          </w:p>
        </w:tc>
        <w:tc>
          <w:tcPr>
            <w:tcW w:w="2747" w:type="pct"/>
          </w:tcPr>
          <w:p w:rsidR="007159ED" w:rsidRPr="00D13F4E" w:rsidRDefault="007159ED" w:rsidP="007159ED">
            <w:pPr>
              <w:spacing w:after="0" w:line="240" w:lineRule="auto"/>
              <w:rPr>
                <w:rFonts w:ascii="Times New Roman" w:hAnsi="Times New Roman" w:cs="Times New Roman"/>
                <w:b/>
                <w:sz w:val="24"/>
                <w:szCs w:val="24"/>
                <w:highlight w:val="yellow"/>
              </w:rPr>
            </w:pPr>
            <w:r w:rsidRPr="00D13F4E">
              <w:rPr>
                <w:rFonts w:ascii="Times New Roman" w:hAnsi="Times New Roman" w:cs="Times New Roman"/>
                <w:b/>
                <w:bCs/>
                <w:sz w:val="24"/>
                <w:szCs w:val="24"/>
              </w:rPr>
              <w:t xml:space="preserve">Содержание </w:t>
            </w:r>
          </w:p>
        </w:tc>
        <w:tc>
          <w:tcPr>
            <w:tcW w:w="626"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12</w:t>
            </w:r>
          </w:p>
        </w:tc>
        <w:tc>
          <w:tcPr>
            <w:tcW w:w="337" w:type="pct"/>
            <w:vMerge w:val="restart"/>
            <w:vAlign w:val="center"/>
          </w:tcPr>
          <w:p w:rsidR="0023620A" w:rsidRDefault="0023620A" w:rsidP="007159ED">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t>ОК 02</w:t>
            </w:r>
          </w:p>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Cs/>
                <w:i/>
                <w:sz w:val="24"/>
                <w:szCs w:val="24"/>
              </w:rPr>
              <w:t>ПК 3.4</w:t>
            </w:r>
          </w:p>
        </w:tc>
        <w:tc>
          <w:tcPr>
            <w:tcW w:w="384" w:type="pct"/>
            <w:vMerge w:val="restart"/>
            <w:vAlign w:val="center"/>
          </w:tcPr>
          <w:p w:rsidR="0023620A" w:rsidRPr="0023620A" w:rsidRDefault="0023620A" w:rsidP="0023620A">
            <w:pPr>
              <w:spacing w:after="0" w:line="240" w:lineRule="auto"/>
              <w:jc w:val="center"/>
              <w:rPr>
                <w:rFonts w:ascii="Times New Roman" w:eastAsia="Calibri" w:hAnsi="Times New Roman" w:cs="Times New Roman"/>
                <w:sz w:val="24"/>
                <w:szCs w:val="24"/>
              </w:rPr>
            </w:pPr>
            <w:r w:rsidRPr="0023620A">
              <w:rPr>
                <w:rFonts w:ascii="Times New Roman" w:eastAsia="Calibri" w:hAnsi="Times New Roman" w:cs="Times New Roman"/>
                <w:sz w:val="24"/>
                <w:szCs w:val="24"/>
              </w:rPr>
              <w:t>Уо 02.02</w:t>
            </w:r>
          </w:p>
          <w:p w:rsidR="0023620A" w:rsidRPr="0023620A" w:rsidRDefault="0023620A" w:rsidP="0023620A">
            <w:pPr>
              <w:spacing w:after="0" w:line="240" w:lineRule="auto"/>
              <w:jc w:val="center"/>
              <w:rPr>
                <w:rFonts w:ascii="Times New Roman" w:hAnsi="Times New Roman" w:cs="Times New Roman"/>
                <w:bCs/>
                <w:i/>
                <w:iCs/>
                <w:sz w:val="24"/>
                <w:szCs w:val="24"/>
              </w:rPr>
            </w:pPr>
            <w:r w:rsidRPr="0023620A">
              <w:rPr>
                <w:rFonts w:ascii="Times New Roman" w:eastAsia="Calibri" w:hAnsi="Times New Roman" w:cs="Times New Roman"/>
                <w:sz w:val="24"/>
                <w:szCs w:val="24"/>
              </w:rPr>
              <w:t>Зо 02.02</w:t>
            </w:r>
          </w:p>
          <w:p w:rsidR="007159ED" w:rsidRPr="00D13F4E" w:rsidRDefault="007159ED" w:rsidP="007159ED">
            <w:pPr>
              <w:spacing w:after="0" w:line="240" w:lineRule="auto"/>
              <w:contextualSpacing/>
              <w:jc w:val="center"/>
              <w:rPr>
                <w:rFonts w:ascii="Times New Roman" w:hAnsi="Times New Roman" w:cs="Times New Roman"/>
                <w:bCs/>
                <w:i/>
                <w:sz w:val="24"/>
                <w:szCs w:val="24"/>
              </w:rPr>
            </w:pPr>
            <w:r w:rsidRPr="00D13F4E">
              <w:rPr>
                <w:rFonts w:ascii="Times New Roman" w:hAnsi="Times New Roman" w:cs="Times New Roman"/>
                <w:bCs/>
                <w:i/>
                <w:sz w:val="24"/>
                <w:szCs w:val="24"/>
              </w:rPr>
              <w:t>Н 3.4.01</w:t>
            </w:r>
          </w:p>
          <w:p w:rsidR="007159ED" w:rsidRPr="00D13F4E" w:rsidRDefault="007159ED" w:rsidP="007159ED">
            <w:pPr>
              <w:spacing w:after="0" w:line="240" w:lineRule="auto"/>
              <w:contextualSpacing/>
              <w:jc w:val="center"/>
              <w:rPr>
                <w:rFonts w:ascii="Times New Roman" w:hAnsi="Times New Roman" w:cs="Times New Roman"/>
                <w:bCs/>
                <w:i/>
                <w:sz w:val="24"/>
                <w:szCs w:val="24"/>
              </w:rPr>
            </w:pPr>
            <w:r w:rsidRPr="00D13F4E">
              <w:rPr>
                <w:rFonts w:ascii="Times New Roman" w:hAnsi="Times New Roman" w:cs="Times New Roman"/>
                <w:bCs/>
                <w:i/>
                <w:sz w:val="24"/>
                <w:szCs w:val="24"/>
              </w:rPr>
              <w:t>У 3.4.01</w:t>
            </w:r>
          </w:p>
          <w:p w:rsidR="007159ED" w:rsidRPr="00D13F4E" w:rsidRDefault="007159ED" w:rsidP="007159ED">
            <w:pPr>
              <w:spacing w:after="0" w:line="240" w:lineRule="auto"/>
              <w:contextualSpacing/>
              <w:jc w:val="center"/>
              <w:rPr>
                <w:rFonts w:ascii="Times New Roman" w:hAnsi="Times New Roman" w:cs="Times New Roman"/>
                <w:bCs/>
                <w:i/>
                <w:sz w:val="24"/>
                <w:szCs w:val="24"/>
              </w:rPr>
            </w:pPr>
            <w:r w:rsidRPr="00D13F4E">
              <w:rPr>
                <w:rFonts w:ascii="Times New Roman" w:hAnsi="Times New Roman" w:cs="Times New Roman"/>
                <w:bCs/>
                <w:i/>
                <w:sz w:val="24"/>
                <w:szCs w:val="24"/>
              </w:rPr>
              <w:t>У 3.4.02</w:t>
            </w:r>
          </w:p>
          <w:p w:rsidR="007159ED" w:rsidRPr="00D13F4E" w:rsidRDefault="007159ED" w:rsidP="007159ED">
            <w:pPr>
              <w:spacing w:after="0" w:line="240" w:lineRule="auto"/>
              <w:contextualSpacing/>
              <w:jc w:val="center"/>
              <w:rPr>
                <w:rFonts w:ascii="Times New Roman" w:hAnsi="Times New Roman" w:cs="Times New Roman"/>
                <w:bCs/>
                <w:i/>
                <w:sz w:val="24"/>
                <w:szCs w:val="24"/>
              </w:rPr>
            </w:pPr>
            <w:r w:rsidRPr="00D13F4E">
              <w:rPr>
                <w:rFonts w:ascii="Times New Roman" w:hAnsi="Times New Roman" w:cs="Times New Roman"/>
                <w:bCs/>
                <w:i/>
                <w:sz w:val="24"/>
                <w:szCs w:val="24"/>
              </w:rPr>
              <w:t>У 3.4.03</w:t>
            </w:r>
          </w:p>
          <w:p w:rsidR="007159ED" w:rsidRPr="00D13F4E" w:rsidRDefault="007159ED" w:rsidP="007159ED">
            <w:pPr>
              <w:spacing w:after="0" w:line="240" w:lineRule="auto"/>
              <w:contextualSpacing/>
              <w:jc w:val="center"/>
              <w:rPr>
                <w:rFonts w:ascii="Times New Roman" w:hAnsi="Times New Roman" w:cs="Times New Roman"/>
                <w:bCs/>
                <w:i/>
                <w:sz w:val="24"/>
                <w:szCs w:val="24"/>
              </w:rPr>
            </w:pPr>
            <w:r w:rsidRPr="00D13F4E">
              <w:rPr>
                <w:rFonts w:ascii="Times New Roman" w:hAnsi="Times New Roman" w:cs="Times New Roman"/>
                <w:bCs/>
                <w:i/>
                <w:sz w:val="24"/>
                <w:szCs w:val="24"/>
              </w:rPr>
              <w:t>З 3.4.01</w:t>
            </w:r>
          </w:p>
          <w:p w:rsidR="007159ED" w:rsidRPr="00D13F4E" w:rsidRDefault="007159ED" w:rsidP="007159ED">
            <w:pPr>
              <w:spacing w:after="0" w:line="240" w:lineRule="auto"/>
              <w:jc w:val="center"/>
              <w:rPr>
                <w:rFonts w:ascii="Times New Roman" w:hAnsi="Times New Roman" w:cs="Times New Roman"/>
                <w:bCs/>
                <w:i/>
                <w:sz w:val="24"/>
                <w:szCs w:val="24"/>
              </w:rPr>
            </w:pPr>
            <w:r w:rsidRPr="00D13F4E">
              <w:rPr>
                <w:rFonts w:ascii="Times New Roman" w:hAnsi="Times New Roman" w:cs="Times New Roman"/>
                <w:bCs/>
                <w:i/>
                <w:sz w:val="24"/>
                <w:szCs w:val="24"/>
              </w:rPr>
              <w:t>З 3.4.02</w:t>
            </w:r>
          </w:p>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Cs/>
                <w:i/>
                <w:sz w:val="24"/>
                <w:szCs w:val="24"/>
              </w:rPr>
              <w:t>З 3.4.03</w:t>
            </w:r>
          </w:p>
        </w:tc>
      </w:tr>
      <w:tr w:rsidR="007159ED" w:rsidRPr="00D13F4E" w:rsidTr="007159ED">
        <w:trPr>
          <w:trHeight w:val="1590"/>
        </w:trPr>
        <w:tc>
          <w:tcPr>
            <w:tcW w:w="906" w:type="pct"/>
            <w:vMerge/>
            <w:tcBorders>
              <w:bottom w:val="single" w:sz="4" w:space="0" w:color="auto"/>
            </w:tcBorders>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tcBorders>
              <w:bottom w:val="single" w:sz="4" w:space="0" w:color="auto"/>
            </w:tcBorders>
          </w:tcPr>
          <w:p w:rsidR="007159ED" w:rsidRPr="00D13F4E" w:rsidRDefault="007159ED" w:rsidP="007159ED">
            <w:pPr>
              <w:spacing w:after="0" w:line="240" w:lineRule="auto"/>
              <w:rPr>
                <w:rFonts w:ascii="Times New Roman" w:hAnsi="Times New Roman" w:cs="Times New Roman"/>
                <w:sz w:val="24"/>
                <w:szCs w:val="24"/>
              </w:rPr>
            </w:pPr>
            <w:r w:rsidRPr="00724F41">
              <w:rPr>
                <w:rFonts w:ascii="Times New Roman" w:hAnsi="Times New Roman" w:cs="Times New Roman"/>
                <w:sz w:val="24"/>
                <w:szCs w:val="24"/>
              </w:rPr>
              <w:t>1.</w:t>
            </w:r>
            <w:r w:rsidRPr="00D13F4E">
              <w:rPr>
                <w:rFonts w:ascii="Times New Roman" w:hAnsi="Times New Roman" w:cs="Times New Roman"/>
                <w:sz w:val="24"/>
                <w:szCs w:val="24"/>
              </w:rPr>
              <w:t xml:space="preserve"> Общие положения о кадастровой оценке недвижимости</w:t>
            </w:r>
          </w:p>
          <w:p w:rsidR="007159ED" w:rsidRPr="00D13F4E" w:rsidRDefault="007159ED" w:rsidP="007159ED">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 Нормативно-правовая база кадастровой оценки объектов недвижимости</w:t>
            </w:r>
          </w:p>
          <w:p w:rsidR="007159ED" w:rsidRPr="00D13F4E" w:rsidRDefault="007159ED" w:rsidP="007159ED">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3. Основные принципы, подходы и методы определения кадастровой стоимости объектов недвижимости</w:t>
            </w:r>
          </w:p>
          <w:p w:rsidR="007159ED" w:rsidRPr="00D13F4E" w:rsidRDefault="007159ED" w:rsidP="007159ED">
            <w:pPr>
              <w:spacing w:after="0" w:line="240" w:lineRule="auto"/>
              <w:rPr>
                <w:rFonts w:ascii="Times New Roman" w:hAnsi="Times New Roman" w:cs="Times New Roman"/>
                <w:sz w:val="24"/>
                <w:szCs w:val="24"/>
              </w:rPr>
            </w:pPr>
          </w:p>
        </w:tc>
        <w:tc>
          <w:tcPr>
            <w:tcW w:w="626" w:type="pct"/>
            <w:tcBorders>
              <w:bottom w:val="single" w:sz="4" w:space="0" w:color="auto"/>
            </w:tcBorders>
            <w:vAlign w:val="center"/>
          </w:tcPr>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4</w:t>
            </w:r>
          </w:p>
        </w:tc>
        <w:tc>
          <w:tcPr>
            <w:tcW w:w="337" w:type="pct"/>
            <w:vMerge/>
            <w:tcBorders>
              <w:bottom w:val="single" w:sz="4" w:space="0" w:color="auto"/>
            </w:tcBorders>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c>
          <w:tcPr>
            <w:tcW w:w="384" w:type="pct"/>
            <w:vMerge/>
            <w:tcBorders>
              <w:bottom w:val="single" w:sz="4" w:space="0" w:color="auto"/>
            </w:tcBorders>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r>
      <w:tr w:rsidR="007159ED" w:rsidRPr="00D13F4E" w:rsidTr="007159ED">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tcPr>
          <w:p w:rsidR="007159ED" w:rsidRPr="00D13F4E" w:rsidRDefault="007159ED" w:rsidP="007159ED">
            <w:pPr>
              <w:spacing w:after="0" w:line="240" w:lineRule="auto"/>
              <w:contextualSpacing/>
              <w:rPr>
                <w:rFonts w:ascii="Times New Roman" w:hAnsi="Times New Roman" w:cs="Times New Roman"/>
                <w:b/>
                <w:sz w:val="24"/>
                <w:szCs w:val="24"/>
              </w:rPr>
            </w:pPr>
            <w:r w:rsidRPr="00D13F4E">
              <w:rPr>
                <w:rFonts w:ascii="Times New Roman" w:hAnsi="Times New Roman" w:cs="Times New Roman"/>
                <w:b/>
                <w:sz w:val="24"/>
                <w:szCs w:val="24"/>
              </w:rPr>
              <w:t>В том числе практических занятий и лабораторных работ</w:t>
            </w:r>
          </w:p>
        </w:tc>
        <w:tc>
          <w:tcPr>
            <w:tcW w:w="626"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8</w:t>
            </w:r>
          </w:p>
        </w:tc>
        <w:tc>
          <w:tcPr>
            <w:tcW w:w="337" w:type="pct"/>
            <w:vMerge w:val="restart"/>
            <w:vAlign w:val="center"/>
          </w:tcPr>
          <w:p w:rsidR="0023620A" w:rsidRDefault="0023620A" w:rsidP="007159ED">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t>ОК 02</w:t>
            </w:r>
          </w:p>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Cs/>
                <w:i/>
                <w:sz w:val="24"/>
                <w:szCs w:val="24"/>
              </w:rPr>
              <w:t>ПК 3.4</w:t>
            </w:r>
          </w:p>
        </w:tc>
        <w:tc>
          <w:tcPr>
            <w:tcW w:w="384" w:type="pct"/>
            <w:vMerge w:val="restart"/>
            <w:vAlign w:val="center"/>
          </w:tcPr>
          <w:p w:rsidR="0023620A" w:rsidRPr="0023620A" w:rsidRDefault="0023620A" w:rsidP="0023620A">
            <w:pPr>
              <w:spacing w:after="0" w:line="240" w:lineRule="auto"/>
              <w:jc w:val="center"/>
              <w:rPr>
                <w:rFonts w:ascii="Times New Roman" w:eastAsia="Calibri" w:hAnsi="Times New Roman" w:cs="Times New Roman"/>
                <w:sz w:val="24"/>
                <w:szCs w:val="24"/>
              </w:rPr>
            </w:pPr>
            <w:r w:rsidRPr="0023620A">
              <w:rPr>
                <w:rFonts w:ascii="Times New Roman" w:eastAsia="Calibri" w:hAnsi="Times New Roman" w:cs="Times New Roman"/>
                <w:sz w:val="24"/>
                <w:szCs w:val="24"/>
              </w:rPr>
              <w:t>Уо 02.02</w:t>
            </w:r>
          </w:p>
          <w:p w:rsidR="0023620A" w:rsidRPr="0023620A" w:rsidRDefault="0023620A" w:rsidP="0023620A">
            <w:pPr>
              <w:spacing w:after="0" w:line="240" w:lineRule="auto"/>
              <w:jc w:val="center"/>
              <w:rPr>
                <w:rFonts w:ascii="Times New Roman" w:hAnsi="Times New Roman" w:cs="Times New Roman"/>
                <w:bCs/>
                <w:i/>
                <w:iCs/>
                <w:sz w:val="24"/>
                <w:szCs w:val="24"/>
              </w:rPr>
            </w:pPr>
            <w:r w:rsidRPr="0023620A">
              <w:rPr>
                <w:rFonts w:ascii="Times New Roman" w:eastAsia="Calibri" w:hAnsi="Times New Roman" w:cs="Times New Roman"/>
                <w:sz w:val="24"/>
                <w:szCs w:val="24"/>
              </w:rPr>
              <w:t>Зо 02.02</w:t>
            </w:r>
          </w:p>
          <w:p w:rsidR="007159ED" w:rsidRPr="00D13F4E" w:rsidRDefault="007159ED" w:rsidP="007159ED">
            <w:pPr>
              <w:spacing w:after="0" w:line="240" w:lineRule="auto"/>
              <w:contextualSpacing/>
              <w:jc w:val="center"/>
              <w:rPr>
                <w:rFonts w:ascii="Times New Roman" w:hAnsi="Times New Roman" w:cs="Times New Roman"/>
                <w:bCs/>
                <w:i/>
                <w:sz w:val="24"/>
                <w:szCs w:val="24"/>
              </w:rPr>
            </w:pPr>
            <w:r w:rsidRPr="00D13F4E">
              <w:rPr>
                <w:rFonts w:ascii="Times New Roman" w:hAnsi="Times New Roman" w:cs="Times New Roman"/>
                <w:bCs/>
                <w:i/>
                <w:sz w:val="24"/>
                <w:szCs w:val="24"/>
              </w:rPr>
              <w:t>Н 3.4.01</w:t>
            </w:r>
          </w:p>
          <w:p w:rsidR="007159ED" w:rsidRPr="00D13F4E" w:rsidRDefault="007159ED" w:rsidP="007159ED">
            <w:pPr>
              <w:spacing w:after="0" w:line="240" w:lineRule="auto"/>
              <w:contextualSpacing/>
              <w:jc w:val="center"/>
              <w:rPr>
                <w:rFonts w:ascii="Times New Roman" w:hAnsi="Times New Roman" w:cs="Times New Roman"/>
                <w:bCs/>
                <w:i/>
                <w:sz w:val="24"/>
                <w:szCs w:val="24"/>
              </w:rPr>
            </w:pPr>
            <w:r w:rsidRPr="00D13F4E">
              <w:rPr>
                <w:rFonts w:ascii="Times New Roman" w:hAnsi="Times New Roman" w:cs="Times New Roman"/>
                <w:bCs/>
                <w:i/>
                <w:sz w:val="24"/>
                <w:szCs w:val="24"/>
              </w:rPr>
              <w:t>У 3.4.01</w:t>
            </w:r>
          </w:p>
          <w:p w:rsidR="007159ED" w:rsidRPr="00D13F4E" w:rsidRDefault="007159ED" w:rsidP="007159ED">
            <w:pPr>
              <w:spacing w:after="0" w:line="240" w:lineRule="auto"/>
              <w:contextualSpacing/>
              <w:jc w:val="center"/>
              <w:rPr>
                <w:rFonts w:ascii="Times New Roman" w:hAnsi="Times New Roman" w:cs="Times New Roman"/>
                <w:bCs/>
                <w:i/>
                <w:sz w:val="24"/>
                <w:szCs w:val="24"/>
              </w:rPr>
            </w:pPr>
            <w:r w:rsidRPr="00D13F4E">
              <w:rPr>
                <w:rFonts w:ascii="Times New Roman" w:hAnsi="Times New Roman" w:cs="Times New Roman"/>
                <w:bCs/>
                <w:i/>
                <w:sz w:val="24"/>
                <w:szCs w:val="24"/>
              </w:rPr>
              <w:t>У 3.4.02</w:t>
            </w:r>
          </w:p>
          <w:p w:rsidR="007159ED" w:rsidRPr="00D13F4E" w:rsidRDefault="007159ED" w:rsidP="007159ED">
            <w:pPr>
              <w:spacing w:after="0" w:line="240" w:lineRule="auto"/>
              <w:contextualSpacing/>
              <w:jc w:val="center"/>
              <w:rPr>
                <w:rFonts w:ascii="Times New Roman" w:hAnsi="Times New Roman" w:cs="Times New Roman"/>
                <w:bCs/>
                <w:i/>
                <w:sz w:val="24"/>
                <w:szCs w:val="24"/>
              </w:rPr>
            </w:pPr>
            <w:r w:rsidRPr="00D13F4E">
              <w:rPr>
                <w:rFonts w:ascii="Times New Roman" w:hAnsi="Times New Roman" w:cs="Times New Roman"/>
                <w:bCs/>
                <w:i/>
                <w:sz w:val="24"/>
                <w:szCs w:val="24"/>
              </w:rPr>
              <w:t>У 3.4.03</w:t>
            </w:r>
          </w:p>
          <w:p w:rsidR="007159ED" w:rsidRPr="00D13F4E" w:rsidRDefault="007159ED" w:rsidP="007159ED">
            <w:pPr>
              <w:spacing w:after="0" w:line="240" w:lineRule="auto"/>
              <w:contextualSpacing/>
              <w:jc w:val="center"/>
              <w:rPr>
                <w:rFonts w:ascii="Times New Roman" w:hAnsi="Times New Roman" w:cs="Times New Roman"/>
                <w:bCs/>
                <w:i/>
                <w:sz w:val="24"/>
                <w:szCs w:val="24"/>
              </w:rPr>
            </w:pPr>
            <w:r w:rsidRPr="00D13F4E">
              <w:rPr>
                <w:rFonts w:ascii="Times New Roman" w:hAnsi="Times New Roman" w:cs="Times New Roman"/>
                <w:bCs/>
                <w:i/>
                <w:sz w:val="24"/>
                <w:szCs w:val="24"/>
              </w:rPr>
              <w:t>З 3.4.01</w:t>
            </w:r>
          </w:p>
          <w:p w:rsidR="007159ED" w:rsidRPr="00D13F4E" w:rsidRDefault="007159ED" w:rsidP="007159ED">
            <w:pPr>
              <w:spacing w:after="0" w:line="240" w:lineRule="auto"/>
              <w:jc w:val="center"/>
              <w:rPr>
                <w:rFonts w:ascii="Times New Roman" w:hAnsi="Times New Roman" w:cs="Times New Roman"/>
                <w:bCs/>
                <w:i/>
                <w:sz w:val="24"/>
                <w:szCs w:val="24"/>
              </w:rPr>
            </w:pPr>
            <w:r w:rsidRPr="00D13F4E">
              <w:rPr>
                <w:rFonts w:ascii="Times New Roman" w:hAnsi="Times New Roman" w:cs="Times New Roman"/>
                <w:bCs/>
                <w:i/>
                <w:sz w:val="24"/>
                <w:szCs w:val="24"/>
              </w:rPr>
              <w:t>З 3.4.02</w:t>
            </w:r>
          </w:p>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Cs/>
                <w:i/>
                <w:sz w:val="24"/>
                <w:szCs w:val="24"/>
              </w:rPr>
              <w:t>З 3.4.03</w:t>
            </w:r>
          </w:p>
        </w:tc>
      </w:tr>
      <w:tr w:rsidR="007159ED" w:rsidRPr="00D13F4E" w:rsidTr="006C6399">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tcPr>
          <w:p w:rsidR="007159ED" w:rsidRPr="00D13F4E" w:rsidRDefault="007159ED" w:rsidP="007159ED">
            <w:pPr>
              <w:spacing w:after="0" w:line="240" w:lineRule="auto"/>
              <w:contextualSpacing/>
              <w:rPr>
                <w:rFonts w:ascii="Times New Roman" w:hAnsi="Times New Roman" w:cs="Times New Roman"/>
                <w:b/>
                <w:sz w:val="24"/>
                <w:szCs w:val="24"/>
              </w:rPr>
            </w:pPr>
            <w:r w:rsidRPr="00D13F4E">
              <w:rPr>
                <w:rFonts w:ascii="Times New Roman" w:hAnsi="Times New Roman" w:cs="Times New Roman"/>
                <w:bCs/>
                <w:sz w:val="24"/>
                <w:szCs w:val="24"/>
              </w:rPr>
              <w:t>1. Оценочная деятельность, рыночная и кадастровая стоимости</w:t>
            </w:r>
          </w:p>
        </w:tc>
        <w:tc>
          <w:tcPr>
            <w:tcW w:w="626"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2</w:t>
            </w:r>
          </w:p>
        </w:tc>
        <w:tc>
          <w:tcPr>
            <w:tcW w:w="337" w:type="pct"/>
            <w:vMerge/>
            <w:tcBorders>
              <w:bottom w:val="single" w:sz="4" w:space="0" w:color="auto"/>
            </w:tcBorders>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c>
          <w:tcPr>
            <w:tcW w:w="384" w:type="pct"/>
            <w:vMerge/>
            <w:tcBorders>
              <w:bottom w:val="single" w:sz="4" w:space="0" w:color="auto"/>
            </w:tcBorders>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r>
      <w:tr w:rsidR="007159ED" w:rsidRPr="00D13F4E" w:rsidTr="007159ED">
        <w:trPr>
          <w:trHeight w:val="369"/>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tcPr>
          <w:p w:rsidR="007159ED" w:rsidRPr="00D13F4E" w:rsidRDefault="007159ED" w:rsidP="007159ED">
            <w:pPr>
              <w:spacing w:after="0" w:line="240" w:lineRule="auto"/>
              <w:contextualSpacing/>
              <w:rPr>
                <w:rFonts w:ascii="Times New Roman" w:hAnsi="Times New Roman" w:cs="Times New Roman"/>
                <w:b/>
                <w:sz w:val="24"/>
                <w:szCs w:val="24"/>
              </w:rPr>
            </w:pPr>
            <w:r w:rsidRPr="00D13F4E">
              <w:rPr>
                <w:rFonts w:ascii="Times New Roman" w:hAnsi="Times New Roman" w:cs="Times New Roman"/>
                <w:bCs/>
                <w:sz w:val="24"/>
                <w:szCs w:val="24"/>
              </w:rPr>
              <w:t>2. Современное законодательство об оценочной деятельности в РФ</w:t>
            </w:r>
          </w:p>
        </w:tc>
        <w:tc>
          <w:tcPr>
            <w:tcW w:w="626"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2</w:t>
            </w:r>
          </w:p>
        </w:tc>
        <w:tc>
          <w:tcPr>
            <w:tcW w:w="337" w:type="pct"/>
            <w:vMerge/>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c>
          <w:tcPr>
            <w:tcW w:w="384" w:type="pct"/>
            <w:vMerge/>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r>
      <w:tr w:rsidR="007159ED" w:rsidRPr="00D13F4E" w:rsidTr="007159ED">
        <w:trPr>
          <w:trHeight w:val="117"/>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tcPr>
          <w:p w:rsidR="007159ED" w:rsidRPr="00D13F4E" w:rsidRDefault="007159ED" w:rsidP="007159ED">
            <w:pPr>
              <w:spacing w:after="0" w:line="240" w:lineRule="auto"/>
              <w:contextualSpacing/>
              <w:rPr>
                <w:rFonts w:ascii="Times New Roman" w:hAnsi="Times New Roman" w:cs="Times New Roman"/>
                <w:bCs/>
                <w:sz w:val="24"/>
                <w:szCs w:val="24"/>
              </w:rPr>
            </w:pPr>
            <w:r w:rsidRPr="00D13F4E">
              <w:rPr>
                <w:rFonts w:ascii="Times New Roman" w:hAnsi="Times New Roman" w:cs="Times New Roman"/>
                <w:bCs/>
                <w:sz w:val="24"/>
                <w:szCs w:val="24"/>
              </w:rPr>
              <w:t>3. Подходы и методы определения кадастровой стоимости</w:t>
            </w:r>
          </w:p>
        </w:tc>
        <w:tc>
          <w:tcPr>
            <w:tcW w:w="626"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4</w:t>
            </w:r>
          </w:p>
        </w:tc>
        <w:tc>
          <w:tcPr>
            <w:tcW w:w="337" w:type="pct"/>
            <w:vMerge/>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c>
          <w:tcPr>
            <w:tcW w:w="384" w:type="pct"/>
            <w:vMerge/>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r>
      <w:tr w:rsidR="0023620A" w:rsidRPr="00D13F4E" w:rsidTr="0023620A">
        <w:trPr>
          <w:trHeight w:val="109"/>
        </w:trPr>
        <w:tc>
          <w:tcPr>
            <w:tcW w:w="906" w:type="pct"/>
            <w:vMerge w:val="restart"/>
          </w:tcPr>
          <w:p w:rsidR="0023620A" w:rsidRPr="00D13F4E" w:rsidRDefault="0023620A" w:rsidP="007159ED">
            <w:pPr>
              <w:spacing w:after="0" w:line="240" w:lineRule="auto"/>
              <w:contextualSpacing/>
              <w:rPr>
                <w:rFonts w:ascii="Times New Roman" w:hAnsi="Times New Roman" w:cs="Times New Roman"/>
                <w:bCs/>
                <w:sz w:val="24"/>
                <w:szCs w:val="24"/>
              </w:rPr>
            </w:pPr>
            <w:r w:rsidRPr="00D13F4E">
              <w:rPr>
                <w:rFonts w:ascii="Times New Roman" w:hAnsi="Times New Roman" w:cs="Times New Roman"/>
                <w:bCs/>
                <w:sz w:val="24"/>
                <w:szCs w:val="24"/>
              </w:rPr>
              <w:t>Тема 1.2. Технология проведения государственной кадастровой</w:t>
            </w:r>
          </w:p>
          <w:p w:rsidR="0023620A" w:rsidRPr="00D13F4E" w:rsidRDefault="0023620A" w:rsidP="007159ED">
            <w:pPr>
              <w:spacing w:after="0" w:line="240" w:lineRule="auto"/>
              <w:rPr>
                <w:rFonts w:ascii="Times New Roman" w:hAnsi="Times New Roman" w:cs="Times New Roman"/>
                <w:b/>
                <w:bCs/>
                <w:sz w:val="24"/>
                <w:szCs w:val="24"/>
              </w:rPr>
            </w:pPr>
            <w:r w:rsidRPr="00D13F4E">
              <w:rPr>
                <w:rFonts w:ascii="Times New Roman" w:hAnsi="Times New Roman" w:cs="Times New Roman"/>
                <w:bCs/>
                <w:sz w:val="24"/>
                <w:szCs w:val="24"/>
              </w:rPr>
              <w:t>оценки объектов недвижимости</w:t>
            </w:r>
          </w:p>
        </w:tc>
        <w:tc>
          <w:tcPr>
            <w:tcW w:w="2747" w:type="pct"/>
          </w:tcPr>
          <w:p w:rsidR="0023620A" w:rsidRPr="00D13F4E" w:rsidRDefault="0023620A" w:rsidP="007159ED">
            <w:pPr>
              <w:spacing w:after="0" w:line="240" w:lineRule="auto"/>
              <w:contextualSpacing/>
              <w:rPr>
                <w:rFonts w:ascii="Times New Roman" w:hAnsi="Times New Roman" w:cs="Times New Roman"/>
                <w:b/>
                <w:sz w:val="24"/>
                <w:szCs w:val="24"/>
                <w:highlight w:val="green"/>
              </w:rPr>
            </w:pPr>
            <w:r w:rsidRPr="00D13F4E">
              <w:rPr>
                <w:rFonts w:ascii="Times New Roman" w:hAnsi="Times New Roman" w:cs="Times New Roman"/>
                <w:b/>
                <w:sz w:val="24"/>
                <w:szCs w:val="24"/>
              </w:rPr>
              <w:t>Содержание</w:t>
            </w:r>
          </w:p>
        </w:tc>
        <w:tc>
          <w:tcPr>
            <w:tcW w:w="626" w:type="pct"/>
            <w:vMerge w:val="restart"/>
            <w:vAlign w:val="center"/>
          </w:tcPr>
          <w:p w:rsidR="0023620A" w:rsidRPr="00D13F4E" w:rsidRDefault="0023620A"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18</w:t>
            </w:r>
          </w:p>
        </w:tc>
        <w:tc>
          <w:tcPr>
            <w:tcW w:w="337" w:type="pct"/>
            <w:vMerge w:val="restart"/>
            <w:vAlign w:val="center"/>
          </w:tcPr>
          <w:p w:rsidR="0023620A" w:rsidRDefault="0023620A" w:rsidP="007159ED">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t>ОК 02</w:t>
            </w:r>
          </w:p>
          <w:p w:rsidR="0023620A" w:rsidRPr="00D13F4E" w:rsidRDefault="0023620A"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Cs/>
                <w:i/>
                <w:sz w:val="24"/>
                <w:szCs w:val="24"/>
              </w:rPr>
              <w:t>ПК 3.4</w:t>
            </w:r>
          </w:p>
        </w:tc>
        <w:tc>
          <w:tcPr>
            <w:tcW w:w="384" w:type="pct"/>
            <w:vMerge w:val="restart"/>
            <w:vAlign w:val="center"/>
          </w:tcPr>
          <w:p w:rsidR="0023620A" w:rsidRPr="0023620A" w:rsidRDefault="0023620A" w:rsidP="0023620A">
            <w:pPr>
              <w:spacing w:after="0" w:line="240" w:lineRule="auto"/>
              <w:jc w:val="center"/>
              <w:rPr>
                <w:rFonts w:ascii="Times New Roman" w:eastAsia="Calibri" w:hAnsi="Times New Roman" w:cs="Times New Roman"/>
                <w:sz w:val="24"/>
                <w:szCs w:val="24"/>
              </w:rPr>
            </w:pPr>
            <w:r w:rsidRPr="0023620A">
              <w:rPr>
                <w:rFonts w:ascii="Times New Roman" w:eastAsia="Calibri" w:hAnsi="Times New Roman" w:cs="Times New Roman"/>
                <w:sz w:val="24"/>
                <w:szCs w:val="24"/>
              </w:rPr>
              <w:t>Уо 02.02</w:t>
            </w:r>
          </w:p>
          <w:p w:rsidR="0023620A" w:rsidRPr="0023620A" w:rsidRDefault="0023620A" w:rsidP="0023620A">
            <w:pPr>
              <w:spacing w:after="0" w:line="240" w:lineRule="auto"/>
              <w:jc w:val="center"/>
              <w:rPr>
                <w:rFonts w:ascii="Times New Roman" w:hAnsi="Times New Roman" w:cs="Times New Roman"/>
                <w:bCs/>
                <w:i/>
                <w:iCs/>
                <w:sz w:val="24"/>
                <w:szCs w:val="24"/>
              </w:rPr>
            </w:pPr>
            <w:r w:rsidRPr="0023620A">
              <w:rPr>
                <w:rFonts w:ascii="Times New Roman" w:eastAsia="Calibri" w:hAnsi="Times New Roman" w:cs="Times New Roman"/>
                <w:sz w:val="24"/>
                <w:szCs w:val="24"/>
              </w:rPr>
              <w:t>Зо 02.02</w:t>
            </w:r>
          </w:p>
          <w:p w:rsidR="0023620A" w:rsidRPr="00D13F4E" w:rsidRDefault="0023620A" w:rsidP="007159ED">
            <w:pPr>
              <w:spacing w:after="0" w:line="240" w:lineRule="auto"/>
              <w:contextualSpacing/>
              <w:jc w:val="center"/>
              <w:rPr>
                <w:rFonts w:ascii="Times New Roman" w:hAnsi="Times New Roman" w:cs="Times New Roman"/>
                <w:i/>
                <w:sz w:val="24"/>
                <w:szCs w:val="24"/>
              </w:rPr>
            </w:pPr>
            <w:r w:rsidRPr="00D13F4E">
              <w:rPr>
                <w:rFonts w:ascii="Times New Roman" w:hAnsi="Times New Roman" w:cs="Times New Roman"/>
                <w:i/>
                <w:sz w:val="24"/>
                <w:szCs w:val="24"/>
              </w:rPr>
              <w:t>Н 3.4.01</w:t>
            </w:r>
          </w:p>
          <w:p w:rsidR="0023620A" w:rsidRPr="00D13F4E" w:rsidRDefault="0023620A" w:rsidP="007159ED">
            <w:pPr>
              <w:spacing w:after="0" w:line="240" w:lineRule="auto"/>
              <w:contextualSpacing/>
              <w:jc w:val="center"/>
              <w:rPr>
                <w:rFonts w:ascii="Times New Roman" w:hAnsi="Times New Roman" w:cs="Times New Roman"/>
                <w:i/>
                <w:sz w:val="24"/>
                <w:szCs w:val="24"/>
              </w:rPr>
            </w:pPr>
            <w:r w:rsidRPr="00D13F4E">
              <w:rPr>
                <w:rFonts w:ascii="Times New Roman" w:hAnsi="Times New Roman" w:cs="Times New Roman"/>
                <w:i/>
                <w:sz w:val="24"/>
                <w:szCs w:val="24"/>
              </w:rPr>
              <w:t>У 3.4.01</w:t>
            </w:r>
          </w:p>
          <w:p w:rsidR="0023620A" w:rsidRPr="00D13F4E" w:rsidRDefault="0023620A" w:rsidP="007159ED">
            <w:pPr>
              <w:spacing w:after="0" w:line="240" w:lineRule="auto"/>
              <w:contextualSpacing/>
              <w:jc w:val="center"/>
              <w:rPr>
                <w:rFonts w:ascii="Times New Roman" w:hAnsi="Times New Roman" w:cs="Times New Roman"/>
                <w:i/>
                <w:sz w:val="24"/>
                <w:szCs w:val="24"/>
              </w:rPr>
            </w:pPr>
            <w:r w:rsidRPr="00D13F4E">
              <w:rPr>
                <w:rFonts w:ascii="Times New Roman" w:hAnsi="Times New Roman" w:cs="Times New Roman"/>
                <w:i/>
                <w:sz w:val="24"/>
                <w:szCs w:val="24"/>
              </w:rPr>
              <w:t>У 3.4.02</w:t>
            </w:r>
          </w:p>
          <w:p w:rsidR="0023620A" w:rsidRPr="00D13F4E" w:rsidRDefault="0023620A" w:rsidP="007159ED">
            <w:pPr>
              <w:spacing w:after="0" w:line="240" w:lineRule="auto"/>
              <w:contextualSpacing/>
              <w:jc w:val="center"/>
              <w:rPr>
                <w:rFonts w:ascii="Times New Roman" w:hAnsi="Times New Roman" w:cs="Times New Roman"/>
                <w:i/>
                <w:sz w:val="24"/>
                <w:szCs w:val="24"/>
              </w:rPr>
            </w:pPr>
            <w:r w:rsidRPr="00D13F4E">
              <w:rPr>
                <w:rFonts w:ascii="Times New Roman" w:hAnsi="Times New Roman" w:cs="Times New Roman"/>
                <w:i/>
                <w:sz w:val="24"/>
                <w:szCs w:val="24"/>
              </w:rPr>
              <w:t>З 3.4.01</w:t>
            </w:r>
          </w:p>
          <w:p w:rsidR="0023620A" w:rsidRPr="00D13F4E" w:rsidRDefault="0023620A"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i/>
                <w:sz w:val="24"/>
                <w:szCs w:val="24"/>
              </w:rPr>
              <w:t>З 3.4.02</w:t>
            </w:r>
          </w:p>
        </w:tc>
      </w:tr>
      <w:tr w:rsidR="0023620A" w:rsidRPr="00D13F4E" w:rsidTr="0023620A">
        <w:trPr>
          <w:trHeight w:val="276"/>
        </w:trPr>
        <w:tc>
          <w:tcPr>
            <w:tcW w:w="906" w:type="pct"/>
            <w:vMerge/>
          </w:tcPr>
          <w:p w:rsidR="0023620A" w:rsidRPr="00D13F4E" w:rsidRDefault="0023620A" w:rsidP="007159ED">
            <w:pPr>
              <w:spacing w:after="0" w:line="240" w:lineRule="auto"/>
              <w:contextualSpacing/>
              <w:rPr>
                <w:rFonts w:ascii="Times New Roman" w:hAnsi="Times New Roman" w:cs="Times New Roman"/>
                <w:bCs/>
                <w:sz w:val="24"/>
                <w:szCs w:val="24"/>
                <w:highlight w:val="green"/>
              </w:rPr>
            </w:pPr>
          </w:p>
        </w:tc>
        <w:tc>
          <w:tcPr>
            <w:tcW w:w="2747" w:type="pct"/>
            <w:vMerge w:val="restart"/>
          </w:tcPr>
          <w:p w:rsidR="0023620A" w:rsidRPr="00D13F4E" w:rsidRDefault="0023620A" w:rsidP="007159ED">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Этапы проведения государственной кадастровой оценки объектов недвижимости</w:t>
            </w:r>
          </w:p>
          <w:p w:rsidR="0023620A" w:rsidRPr="00D13F4E" w:rsidRDefault="0023620A" w:rsidP="007159ED">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 Государственная кадастровая оценка земель</w:t>
            </w:r>
          </w:p>
          <w:p w:rsidR="0023620A" w:rsidRPr="00D13F4E" w:rsidRDefault="0023620A" w:rsidP="007159ED">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3. Государственная кадастровая оценка ОКС</w:t>
            </w:r>
          </w:p>
          <w:p w:rsidR="0023620A" w:rsidRPr="0023620A" w:rsidRDefault="0023620A" w:rsidP="007159ED">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4. Кадастровая оценка и инвен</w:t>
            </w:r>
            <w:r>
              <w:rPr>
                <w:rFonts w:ascii="Times New Roman" w:hAnsi="Times New Roman" w:cs="Times New Roman"/>
                <w:sz w:val="24"/>
                <w:szCs w:val="24"/>
              </w:rPr>
              <w:t>таризация объектов недвижимости</w:t>
            </w:r>
          </w:p>
        </w:tc>
        <w:tc>
          <w:tcPr>
            <w:tcW w:w="626" w:type="pct"/>
            <w:vMerge/>
            <w:vAlign w:val="center"/>
          </w:tcPr>
          <w:p w:rsidR="0023620A" w:rsidRPr="00D13F4E" w:rsidRDefault="0023620A" w:rsidP="007159ED">
            <w:pPr>
              <w:spacing w:after="0" w:line="240" w:lineRule="auto"/>
              <w:jc w:val="center"/>
              <w:rPr>
                <w:rFonts w:ascii="Times New Roman" w:hAnsi="Times New Roman" w:cs="Times New Roman"/>
                <w:b/>
                <w:i/>
                <w:sz w:val="24"/>
                <w:szCs w:val="24"/>
              </w:rPr>
            </w:pPr>
          </w:p>
        </w:tc>
        <w:tc>
          <w:tcPr>
            <w:tcW w:w="337" w:type="pct"/>
            <w:vMerge/>
            <w:vAlign w:val="center"/>
          </w:tcPr>
          <w:p w:rsidR="0023620A" w:rsidRPr="00D13F4E" w:rsidRDefault="0023620A" w:rsidP="007159ED">
            <w:pPr>
              <w:spacing w:after="0" w:line="240" w:lineRule="auto"/>
              <w:jc w:val="center"/>
              <w:rPr>
                <w:rFonts w:ascii="Times New Roman" w:hAnsi="Times New Roman" w:cs="Times New Roman"/>
                <w:b/>
                <w:i/>
                <w:sz w:val="24"/>
                <w:szCs w:val="24"/>
              </w:rPr>
            </w:pPr>
          </w:p>
        </w:tc>
        <w:tc>
          <w:tcPr>
            <w:tcW w:w="384" w:type="pct"/>
            <w:vMerge/>
            <w:vAlign w:val="center"/>
          </w:tcPr>
          <w:p w:rsidR="0023620A" w:rsidRPr="00D13F4E" w:rsidRDefault="0023620A" w:rsidP="007159ED">
            <w:pPr>
              <w:spacing w:after="0" w:line="240" w:lineRule="auto"/>
              <w:jc w:val="center"/>
              <w:rPr>
                <w:rFonts w:ascii="Times New Roman" w:hAnsi="Times New Roman" w:cs="Times New Roman"/>
                <w:b/>
                <w:i/>
                <w:sz w:val="24"/>
                <w:szCs w:val="24"/>
              </w:rPr>
            </w:pPr>
          </w:p>
        </w:tc>
      </w:tr>
      <w:tr w:rsidR="0023620A" w:rsidRPr="00D13F4E" w:rsidTr="0023620A">
        <w:trPr>
          <w:trHeight w:val="1046"/>
        </w:trPr>
        <w:tc>
          <w:tcPr>
            <w:tcW w:w="906" w:type="pct"/>
            <w:vMerge/>
          </w:tcPr>
          <w:p w:rsidR="0023620A" w:rsidRPr="00D13F4E" w:rsidRDefault="0023620A" w:rsidP="007159ED">
            <w:pPr>
              <w:spacing w:after="0" w:line="240" w:lineRule="auto"/>
              <w:rPr>
                <w:rFonts w:ascii="Times New Roman" w:hAnsi="Times New Roman" w:cs="Times New Roman"/>
                <w:b/>
                <w:bCs/>
                <w:sz w:val="24"/>
                <w:szCs w:val="24"/>
              </w:rPr>
            </w:pPr>
          </w:p>
        </w:tc>
        <w:tc>
          <w:tcPr>
            <w:tcW w:w="2747" w:type="pct"/>
            <w:vMerge/>
          </w:tcPr>
          <w:p w:rsidR="0023620A" w:rsidRPr="00D13F4E" w:rsidRDefault="0023620A" w:rsidP="007159ED">
            <w:pPr>
              <w:spacing w:after="0" w:line="240" w:lineRule="auto"/>
              <w:rPr>
                <w:rFonts w:ascii="Times New Roman" w:hAnsi="Times New Roman" w:cs="Times New Roman"/>
                <w:b/>
                <w:sz w:val="24"/>
                <w:szCs w:val="24"/>
              </w:rPr>
            </w:pPr>
          </w:p>
        </w:tc>
        <w:tc>
          <w:tcPr>
            <w:tcW w:w="626" w:type="pct"/>
            <w:vAlign w:val="center"/>
          </w:tcPr>
          <w:p w:rsidR="0023620A" w:rsidRPr="0023620A" w:rsidRDefault="0023620A" w:rsidP="007159ED">
            <w:pPr>
              <w:spacing w:after="0" w:line="240" w:lineRule="auto"/>
              <w:jc w:val="center"/>
              <w:rPr>
                <w:rFonts w:ascii="Times New Roman" w:hAnsi="Times New Roman" w:cs="Times New Roman"/>
                <w:i/>
                <w:sz w:val="24"/>
                <w:szCs w:val="24"/>
              </w:rPr>
            </w:pPr>
            <w:r w:rsidRPr="0023620A">
              <w:rPr>
                <w:rFonts w:ascii="Times New Roman" w:hAnsi="Times New Roman" w:cs="Times New Roman"/>
                <w:i/>
                <w:sz w:val="24"/>
                <w:szCs w:val="24"/>
              </w:rPr>
              <w:t>6</w:t>
            </w:r>
          </w:p>
        </w:tc>
        <w:tc>
          <w:tcPr>
            <w:tcW w:w="337" w:type="pct"/>
            <w:vMerge/>
            <w:vAlign w:val="center"/>
          </w:tcPr>
          <w:p w:rsidR="0023620A" w:rsidRPr="00D13F4E" w:rsidRDefault="0023620A" w:rsidP="007159ED">
            <w:pPr>
              <w:spacing w:after="0" w:line="240" w:lineRule="auto"/>
              <w:jc w:val="center"/>
              <w:rPr>
                <w:rFonts w:ascii="Times New Roman" w:hAnsi="Times New Roman" w:cs="Times New Roman"/>
                <w:b/>
                <w:i/>
                <w:sz w:val="24"/>
                <w:szCs w:val="24"/>
              </w:rPr>
            </w:pPr>
          </w:p>
        </w:tc>
        <w:tc>
          <w:tcPr>
            <w:tcW w:w="384" w:type="pct"/>
            <w:vMerge/>
            <w:vAlign w:val="center"/>
          </w:tcPr>
          <w:p w:rsidR="0023620A" w:rsidRPr="00D13F4E" w:rsidRDefault="0023620A" w:rsidP="007159ED">
            <w:pPr>
              <w:spacing w:after="0" w:line="240" w:lineRule="auto"/>
              <w:jc w:val="center"/>
              <w:rPr>
                <w:rFonts w:ascii="Times New Roman" w:hAnsi="Times New Roman" w:cs="Times New Roman"/>
                <w:b/>
                <w:i/>
                <w:sz w:val="24"/>
                <w:szCs w:val="24"/>
              </w:rPr>
            </w:pPr>
          </w:p>
        </w:tc>
      </w:tr>
      <w:tr w:rsidR="007159ED" w:rsidRPr="00D13F4E" w:rsidTr="007159ED">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tcPr>
          <w:p w:rsidR="007159ED" w:rsidRPr="00D13F4E" w:rsidRDefault="007159ED" w:rsidP="007159ED">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 xml:space="preserve">В том числе практических и лабораторных занятий </w:t>
            </w:r>
          </w:p>
        </w:tc>
        <w:tc>
          <w:tcPr>
            <w:tcW w:w="626"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12</w:t>
            </w:r>
          </w:p>
        </w:tc>
        <w:tc>
          <w:tcPr>
            <w:tcW w:w="337"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c>
          <w:tcPr>
            <w:tcW w:w="384"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r>
      <w:tr w:rsidR="007159ED" w:rsidRPr="00D13F4E" w:rsidTr="007159ED">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tcPr>
          <w:p w:rsidR="007159ED" w:rsidRPr="00D13F4E" w:rsidRDefault="007159ED" w:rsidP="007159ED">
            <w:pPr>
              <w:spacing w:after="0" w:line="240" w:lineRule="auto"/>
              <w:contextualSpacing/>
              <w:rPr>
                <w:rFonts w:ascii="Times New Roman" w:hAnsi="Times New Roman" w:cs="Times New Roman"/>
                <w:b/>
                <w:sz w:val="24"/>
                <w:szCs w:val="24"/>
              </w:rPr>
            </w:pPr>
            <w:r w:rsidRPr="00D13F4E">
              <w:rPr>
                <w:rFonts w:ascii="Times New Roman" w:hAnsi="Times New Roman" w:cs="Times New Roman"/>
                <w:bCs/>
                <w:sz w:val="24"/>
                <w:szCs w:val="24"/>
              </w:rPr>
              <w:t>1. Подготовка и проведение государственной кадастровой оценки</w:t>
            </w:r>
          </w:p>
        </w:tc>
        <w:tc>
          <w:tcPr>
            <w:tcW w:w="626" w:type="pct"/>
            <w:vAlign w:val="center"/>
          </w:tcPr>
          <w:p w:rsidR="007159ED" w:rsidRPr="0023620A" w:rsidRDefault="007159ED" w:rsidP="007159ED">
            <w:pPr>
              <w:spacing w:after="0" w:line="240" w:lineRule="auto"/>
              <w:jc w:val="center"/>
              <w:rPr>
                <w:rFonts w:ascii="Times New Roman" w:hAnsi="Times New Roman" w:cs="Times New Roman"/>
                <w:i/>
                <w:sz w:val="24"/>
                <w:szCs w:val="24"/>
              </w:rPr>
            </w:pPr>
            <w:r w:rsidRPr="0023620A">
              <w:rPr>
                <w:rFonts w:ascii="Times New Roman" w:hAnsi="Times New Roman" w:cs="Times New Roman"/>
                <w:i/>
                <w:sz w:val="24"/>
                <w:szCs w:val="24"/>
              </w:rPr>
              <w:t>4</w:t>
            </w:r>
          </w:p>
        </w:tc>
        <w:tc>
          <w:tcPr>
            <w:tcW w:w="337" w:type="pct"/>
            <w:vMerge w:val="restart"/>
            <w:vAlign w:val="center"/>
          </w:tcPr>
          <w:p w:rsidR="0023620A" w:rsidRDefault="0023620A" w:rsidP="007159ED">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t>ОК 02</w:t>
            </w:r>
          </w:p>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Cs/>
                <w:i/>
                <w:sz w:val="24"/>
                <w:szCs w:val="24"/>
              </w:rPr>
              <w:lastRenderedPageBreak/>
              <w:t>ПК 3.4</w:t>
            </w:r>
          </w:p>
        </w:tc>
        <w:tc>
          <w:tcPr>
            <w:tcW w:w="384" w:type="pct"/>
            <w:vMerge w:val="restart"/>
            <w:vAlign w:val="center"/>
          </w:tcPr>
          <w:p w:rsidR="0023620A" w:rsidRPr="0023620A" w:rsidRDefault="0023620A" w:rsidP="0023620A">
            <w:pPr>
              <w:spacing w:after="0" w:line="240" w:lineRule="auto"/>
              <w:jc w:val="center"/>
              <w:rPr>
                <w:rFonts w:ascii="Times New Roman" w:eastAsia="Calibri" w:hAnsi="Times New Roman" w:cs="Times New Roman"/>
                <w:sz w:val="24"/>
                <w:szCs w:val="24"/>
              </w:rPr>
            </w:pPr>
            <w:r w:rsidRPr="0023620A">
              <w:rPr>
                <w:rFonts w:ascii="Times New Roman" w:eastAsia="Calibri" w:hAnsi="Times New Roman" w:cs="Times New Roman"/>
                <w:sz w:val="24"/>
                <w:szCs w:val="24"/>
              </w:rPr>
              <w:lastRenderedPageBreak/>
              <w:t>Уо 02.02</w:t>
            </w:r>
          </w:p>
          <w:p w:rsidR="0023620A" w:rsidRPr="0023620A" w:rsidRDefault="0023620A" w:rsidP="0023620A">
            <w:pPr>
              <w:spacing w:after="0" w:line="240" w:lineRule="auto"/>
              <w:jc w:val="center"/>
              <w:rPr>
                <w:rFonts w:ascii="Times New Roman" w:hAnsi="Times New Roman" w:cs="Times New Roman"/>
                <w:bCs/>
                <w:i/>
                <w:iCs/>
                <w:sz w:val="24"/>
                <w:szCs w:val="24"/>
              </w:rPr>
            </w:pPr>
            <w:r w:rsidRPr="0023620A">
              <w:rPr>
                <w:rFonts w:ascii="Times New Roman" w:eastAsia="Calibri" w:hAnsi="Times New Roman" w:cs="Times New Roman"/>
                <w:sz w:val="24"/>
                <w:szCs w:val="24"/>
              </w:rPr>
              <w:lastRenderedPageBreak/>
              <w:t>Зо 02.02</w:t>
            </w:r>
          </w:p>
          <w:p w:rsidR="007159ED" w:rsidRPr="00D13F4E" w:rsidRDefault="007159ED" w:rsidP="007159ED">
            <w:pPr>
              <w:spacing w:after="0" w:line="240" w:lineRule="auto"/>
              <w:contextualSpacing/>
              <w:jc w:val="center"/>
              <w:rPr>
                <w:rFonts w:ascii="Times New Roman" w:hAnsi="Times New Roman" w:cs="Times New Roman"/>
                <w:i/>
                <w:sz w:val="24"/>
                <w:szCs w:val="24"/>
              </w:rPr>
            </w:pPr>
            <w:r w:rsidRPr="00D13F4E">
              <w:rPr>
                <w:rFonts w:ascii="Times New Roman" w:hAnsi="Times New Roman" w:cs="Times New Roman"/>
                <w:i/>
                <w:sz w:val="24"/>
                <w:szCs w:val="24"/>
              </w:rPr>
              <w:t>Н 3.4.01</w:t>
            </w:r>
          </w:p>
          <w:p w:rsidR="007159ED" w:rsidRPr="00D13F4E" w:rsidRDefault="007159ED" w:rsidP="007159ED">
            <w:pPr>
              <w:spacing w:after="0" w:line="240" w:lineRule="auto"/>
              <w:contextualSpacing/>
              <w:jc w:val="center"/>
              <w:rPr>
                <w:rFonts w:ascii="Times New Roman" w:hAnsi="Times New Roman" w:cs="Times New Roman"/>
                <w:i/>
                <w:sz w:val="24"/>
                <w:szCs w:val="24"/>
              </w:rPr>
            </w:pPr>
            <w:r w:rsidRPr="00D13F4E">
              <w:rPr>
                <w:rFonts w:ascii="Times New Roman" w:hAnsi="Times New Roman" w:cs="Times New Roman"/>
                <w:i/>
                <w:sz w:val="24"/>
                <w:szCs w:val="24"/>
              </w:rPr>
              <w:t>У 3.4.01</w:t>
            </w:r>
          </w:p>
          <w:p w:rsidR="007159ED" w:rsidRPr="00D13F4E" w:rsidRDefault="007159ED" w:rsidP="007159ED">
            <w:pPr>
              <w:spacing w:after="0" w:line="240" w:lineRule="auto"/>
              <w:contextualSpacing/>
              <w:jc w:val="center"/>
              <w:rPr>
                <w:rFonts w:ascii="Times New Roman" w:hAnsi="Times New Roman" w:cs="Times New Roman"/>
                <w:i/>
                <w:sz w:val="24"/>
                <w:szCs w:val="24"/>
              </w:rPr>
            </w:pPr>
            <w:r w:rsidRPr="00D13F4E">
              <w:rPr>
                <w:rFonts w:ascii="Times New Roman" w:hAnsi="Times New Roman" w:cs="Times New Roman"/>
                <w:i/>
                <w:sz w:val="24"/>
                <w:szCs w:val="24"/>
              </w:rPr>
              <w:t>У 3.4.02</w:t>
            </w:r>
          </w:p>
          <w:p w:rsidR="007159ED" w:rsidRPr="00D13F4E" w:rsidRDefault="007159ED" w:rsidP="007159ED">
            <w:pPr>
              <w:spacing w:after="0" w:line="240" w:lineRule="auto"/>
              <w:contextualSpacing/>
              <w:jc w:val="center"/>
              <w:rPr>
                <w:rFonts w:ascii="Times New Roman" w:hAnsi="Times New Roman" w:cs="Times New Roman"/>
                <w:i/>
                <w:sz w:val="24"/>
                <w:szCs w:val="24"/>
              </w:rPr>
            </w:pPr>
            <w:r w:rsidRPr="00D13F4E">
              <w:rPr>
                <w:rFonts w:ascii="Times New Roman" w:hAnsi="Times New Roman" w:cs="Times New Roman"/>
                <w:i/>
                <w:sz w:val="24"/>
                <w:szCs w:val="24"/>
              </w:rPr>
              <w:t>З 3.4.01</w:t>
            </w:r>
          </w:p>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i/>
                <w:sz w:val="24"/>
                <w:szCs w:val="24"/>
              </w:rPr>
              <w:t>З 3.4.02</w:t>
            </w:r>
          </w:p>
        </w:tc>
      </w:tr>
      <w:tr w:rsidR="007159ED" w:rsidRPr="00D13F4E" w:rsidTr="007159ED">
        <w:trPr>
          <w:trHeight w:val="291"/>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tcPr>
          <w:p w:rsidR="007159ED" w:rsidRPr="00D13F4E" w:rsidRDefault="007159ED" w:rsidP="007159ED">
            <w:pPr>
              <w:spacing w:after="0" w:line="240" w:lineRule="auto"/>
              <w:contextualSpacing/>
              <w:rPr>
                <w:rFonts w:ascii="Times New Roman" w:hAnsi="Times New Roman" w:cs="Times New Roman"/>
                <w:b/>
                <w:sz w:val="24"/>
                <w:szCs w:val="24"/>
              </w:rPr>
            </w:pPr>
            <w:r w:rsidRPr="00D13F4E">
              <w:rPr>
                <w:rFonts w:ascii="Times New Roman" w:hAnsi="Times New Roman" w:cs="Times New Roman"/>
                <w:bCs/>
                <w:sz w:val="24"/>
                <w:szCs w:val="24"/>
              </w:rPr>
              <w:t>2. Государственная кадастровая оценка зданий</w:t>
            </w:r>
          </w:p>
        </w:tc>
        <w:tc>
          <w:tcPr>
            <w:tcW w:w="626" w:type="pct"/>
            <w:vAlign w:val="center"/>
          </w:tcPr>
          <w:p w:rsidR="007159ED" w:rsidRPr="0023620A" w:rsidRDefault="007159ED" w:rsidP="007159ED">
            <w:pPr>
              <w:spacing w:after="0" w:line="240" w:lineRule="auto"/>
              <w:jc w:val="center"/>
              <w:rPr>
                <w:rFonts w:ascii="Times New Roman" w:hAnsi="Times New Roman" w:cs="Times New Roman"/>
                <w:i/>
                <w:sz w:val="24"/>
                <w:szCs w:val="24"/>
              </w:rPr>
            </w:pPr>
            <w:r w:rsidRPr="0023620A">
              <w:rPr>
                <w:rFonts w:ascii="Times New Roman" w:hAnsi="Times New Roman" w:cs="Times New Roman"/>
                <w:i/>
                <w:sz w:val="24"/>
                <w:szCs w:val="24"/>
              </w:rPr>
              <w:t>4</w:t>
            </w:r>
          </w:p>
        </w:tc>
        <w:tc>
          <w:tcPr>
            <w:tcW w:w="337" w:type="pct"/>
            <w:vMerge/>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c>
          <w:tcPr>
            <w:tcW w:w="384" w:type="pct"/>
            <w:vMerge/>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r>
      <w:tr w:rsidR="007159ED" w:rsidRPr="00D13F4E" w:rsidTr="007159ED">
        <w:trPr>
          <w:trHeight w:val="195"/>
        </w:trPr>
        <w:tc>
          <w:tcPr>
            <w:tcW w:w="906" w:type="pct"/>
            <w:vMerge/>
          </w:tcPr>
          <w:p w:rsidR="007159ED" w:rsidRPr="00D13F4E" w:rsidRDefault="007159ED" w:rsidP="007159ED">
            <w:pPr>
              <w:spacing w:after="0" w:line="240" w:lineRule="auto"/>
              <w:rPr>
                <w:rFonts w:ascii="Times New Roman" w:hAnsi="Times New Roman" w:cs="Times New Roman"/>
                <w:b/>
                <w:bCs/>
                <w:sz w:val="24"/>
                <w:szCs w:val="24"/>
              </w:rPr>
            </w:pPr>
          </w:p>
        </w:tc>
        <w:tc>
          <w:tcPr>
            <w:tcW w:w="2747" w:type="pct"/>
          </w:tcPr>
          <w:p w:rsidR="007159ED" w:rsidRPr="00D13F4E" w:rsidRDefault="007159ED" w:rsidP="007159ED">
            <w:pPr>
              <w:spacing w:after="0" w:line="240" w:lineRule="auto"/>
              <w:contextualSpacing/>
              <w:rPr>
                <w:rFonts w:ascii="Times New Roman" w:hAnsi="Times New Roman" w:cs="Times New Roman"/>
                <w:b/>
                <w:sz w:val="24"/>
                <w:szCs w:val="24"/>
              </w:rPr>
            </w:pPr>
            <w:r w:rsidRPr="00D13F4E">
              <w:rPr>
                <w:rFonts w:ascii="Times New Roman" w:hAnsi="Times New Roman" w:cs="Times New Roman"/>
                <w:bCs/>
                <w:sz w:val="24"/>
                <w:szCs w:val="24"/>
              </w:rPr>
              <w:t>3. Инвентаризация объектов недвижимости</w:t>
            </w:r>
          </w:p>
        </w:tc>
        <w:tc>
          <w:tcPr>
            <w:tcW w:w="626" w:type="pct"/>
            <w:vAlign w:val="center"/>
          </w:tcPr>
          <w:p w:rsidR="007159ED" w:rsidRPr="0023620A" w:rsidRDefault="007159ED" w:rsidP="007159ED">
            <w:pPr>
              <w:spacing w:after="0" w:line="240" w:lineRule="auto"/>
              <w:jc w:val="center"/>
              <w:rPr>
                <w:rFonts w:ascii="Times New Roman" w:hAnsi="Times New Roman" w:cs="Times New Roman"/>
                <w:i/>
                <w:sz w:val="24"/>
                <w:szCs w:val="24"/>
              </w:rPr>
            </w:pPr>
            <w:r w:rsidRPr="0023620A">
              <w:rPr>
                <w:rFonts w:ascii="Times New Roman" w:hAnsi="Times New Roman" w:cs="Times New Roman"/>
                <w:i/>
                <w:sz w:val="24"/>
                <w:szCs w:val="24"/>
              </w:rPr>
              <w:t>4</w:t>
            </w:r>
          </w:p>
        </w:tc>
        <w:tc>
          <w:tcPr>
            <w:tcW w:w="337" w:type="pct"/>
            <w:vMerge/>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c>
          <w:tcPr>
            <w:tcW w:w="384" w:type="pct"/>
            <w:vMerge/>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r>
      <w:tr w:rsidR="007159ED" w:rsidRPr="00D13F4E" w:rsidTr="007159ED">
        <w:trPr>
          <w:trHeight w:val="1068"/>
        </w:trPr>
        <w:tc>
          <w:tcPr>
            <w:tcW w:w="3653" w:type="pct"/>
            <w:gridSpan w:val="2"/>
          </w:tcPr>
          <w:p w:rsidR="007159ED" w:rsidRPr="00D13F4E" w:rsidRDefault="007159ED" w:rsidP="007159ED">
            <w:pPr>
              <w:spacing w:after="0" w:line="240" w:lineRule="auto"/>
              <w:rPr>
                <w:rFonts w:ascii="Times New Roman" w:hAnsi="Times New Roman" w:cs="Times New Roman"/>
                <w:b/>
                <w:sz w:val="24"/>
                <w:szCs w:val="24"/>
              </w:rPr>
            </w:pPr>
            <w:r w:rsidRPr="00D13F4E">
              <w:rPr>
                <w:rFonts w:ascii="Times New Roman" w:hAnsi="Times New Roman" w:cs="Times New Roman"/>
                <w:b/>
                <w:sz w:val="24"/>
                <w:szCs w:val="24"/>
              </w:rPr>
              <w:t>Примерная тематика самостоятельной учебной работы при изучении раздела 2</w:t>
            </w:r>
          </w:p>
          <w:p w:rsidR="007159ED" w:rsidRPr="00D13F4E" w:rsidRDefault="007159ED" w:rsidP="007159ED">
            <w:pPr>
              <w:spacing w:after="0" w:line="240" w:lineRule="auto"/>
              <w:rPr>
                <w:rFonts w:ascii="Times New Roman" w:hAnsi="Times New Roman" w:cs="Times New Roman"/>
                <w:sz w:val="24"/>
                <w:szCs w:val="24"/>
              </w:rPr>
            </w:pPr>
            <w:r w:rsidRPr="00D13F4E">
              <w:rPr>
                <w:rFonts w:ascii="Times New Roman" w:hAnsi="Times New Roman" w:cs="Times New Roman"/>
                <w:bCs/>
                <w:sz w:val="24"/>
                <w:szCs w:val="24"/>
              </w:rPr>
              <w:t xml:space="preserve">1. </w:t>
            </w:r>
            <w:r w:rsidRPr="00D13F4E">
              <w:rPr>
                <w:rFonts w:ascii="Times New Roman" w:hAnsi="Times New Roman" w:cs="Times New Roman"/>
                <w:sz w:val="24"/>
                <w:szCs w:val="24"/>
              </w:rPr>
              <w:t xml:space="preserve">Основные различия и взаимосвязь между индивидуальной стоимостной (рыночной) и кадастровой (массовой) оценкой. </w:t>
            </w:r>
          </w:p>
          <w:p w:rsidR="007159ED" w:rsidRPr="00D13F4E" w:rsidRDefault="007159ED" w:rsidP="007159ED">
            <w:pPr>
              <w:spacing w:after="0" w:line="240" w:lineRule="auto"/>
              <w:rPr>
                <w:rFonts w:ascii="Times New Roman" w:hAnsi="Times New Roman" w:cs="Times New Roman"/>
                <w:b/>
                <w:sz w:val="24"/>
                <w:szCs w:val="24"/>
              </w:rPr>
            </w:pPr>
            <w:r w:rsidRPr="00D13F4E">
              <w:rPr>
                <w:rFonts w:ascii="Times New Roman" w:hAnsi="Times New Roman" w:cs="Times New Roman"/>
                <w:sz w:val="24"/>
                <w:szCs w:val="24"/>
              </w:rPr>
              <w:t>2. Нормативная цена и объективные причины перехода к кадастровой стоимости объектов недвижимости для целей налогообложения и иных целей, установленных законом</w:t>
            </w:r>
          </w:p>
        </w:tc>
        <w:tc>
          <w:tcPr>
            <w:tcW w:w="626"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6</w:t>
            </w:r>
          </w:p>
        </w:tc>
        <w:tc>
          <w:tcPr>
            <w:tcW w:w="337"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c>
          <w:tcPr>
            <w:tcW w:w="384"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r>
      <w:tr w:rsidR="007159ED" w:rsidRPr="00D13F4E" w:rsidTr="007159ED">
        <w:tc>
          <w:tcPr>
            <w:tcW w:w="3653" w:type="pct"/>
            <w:gridSpan w:val="2"/>
          </w:tcPr>
          <w:p w:rsidR="007159ED" w:rsidRPr="00D13F4E" w:rsidRDefault="007159ED" w:rsidP="007159ED">
            <w:pPr>
              <w:spacing w:after="0" w:line="240" w:lineRule="auto"/>
              <w:jc w:val="both"/>
              <w:rPr>
                <w:rFonts w:ascii="Times New Roman" w:hAnsi="Times New Roman" w:cs="Times New Roman"/>
                <w:b/>
                <w:bCs/>
                <w:sz w:val="24"/>
                <w:szCs w:val="24"/>
              </w:rPr>
            </w:pPr>
            <w:r w:rsidRPr="00D13F4E">
              <w:rPr>
                <w:rFonts w:ascii="Times New Roman" w:hAnsi="Times New Roman" w:cs="Times New Roman"/>
                <w:b/>
                <w:bCs/>
                <w:sz w:val="24"/>
                <w:szCs w:val="24"/>
              </w:rPr>
              <w:t xml:space="preserve">Производственная практика </w:t>
            </w:r>
            <w:r w:rsidRPr="00D13F4E">
              <w:rPr>
                <w:rFonts w:ascii="Times New Roman" w:hAnsi="Times New Roman" w:cs="Times New Roman"/>
                <w:b/>
                <w:sz w:val="24"/>
                <w:szCs w:val="24"/>
              </w:rPr>
              <w:t>(</w:t>
            </w:r>
            <w:r w:rsidRPr="00D13F4E">
              <w:rPr>
                <w:rFonts w:ascii="Times New Roman" w:hAnsi="Times New Roman" w:cs="Times New Roman"/>
                <w:b/>
                <w:bCs/>
                <w:sz w:val="24"/>
                <w:szCs w:val="24"/>
              </w:rPr>
              <w:t>если предусмотрена</w:t>
            </w:r>
            <w:r w:rsidRPr="00D13F4E">
              <w:rPr>
                <w:rFonts w:ascii="Times New Roman" w:hAnsi="Times New Roman" w:cs="Times New Roman"/>
                <w:b/>
                <w:sz w:val="24"/>
                <w:szCs w:val="24"/>
              </w:rPr>
              <w:t xml:space="preserve"> итоговая (концентрированная) практика</w:t>
            </w:r>
            <w:r w:rsidRPr="00D13F4E">
              <w:rPr>
                <w:rFonts w:ascii="Times New Roman" w:hAnsi="Times New Roman" w:cs="Times New Roman"/>
                <w:b/>
                <w:bCs/>
                <w:sz w:val="24"/>
                <w:szCs w:val="24"/>
              </w:rPr>
              <w:t>)</w:t>
            </w:r>
          </w:p>
          <w:p w:rsidR="007159ED" w:rsidRPr="00D13F4E" w:rsidRDefault="007159ED" w:rsidP="007159ED">
            <w:pPr>
              <w:spacing w:after="0" w:line="240" w:lineRule="auto"/>
              <w:jc w:val="both"/>
              <w:rPr>
                <w:rFonts w:ascii="Times New Roman" w:hAnsi="Times New Roman" w:cs="Times New Roman"/>
                <w:b/>
                <w:bCs/>
                <w:sz w:val="24"/>
                <w:szCs w:val="24"/>
              </w:rPr>
            </w:pPr>
            <w:r w:rsidRPr="00D13F4E">
              <w:rPr>
                <w:rFonts w:ascii="Times New Roman" w:hAnsi="Times New Roman" w:cs="Times New Roman"/>
                <w:b/>
                <w:bCs/>
                <w:sz w:val="24"/>
                <w:szCs w:val="24"/>
              </w:rPr>
              <w:t xml:space="preserve">Виды работ </w:t>
            </w:r>
          </w:p>
          <w:p w:rsidR="007159ED" w:rsidRPr="00D13F4E" w:rsidRDefault="007159ED" w:rsidP="007159ED">
            <w:pPr>
              <w:pStyle w:val="af2"/>
              <w:numPr>
                <w:ilvl w:val="0"/>
                <w:numId w:val="12"/>
              </w:numPr>
              <w:tabs>
                <w:tab w:val="left" w:pos="390"/>
              </w:tabs>
              <w:spacing w:before="0" w:after="0"/>
              <w:ind w:left="0" w:firstLine="0"/>
              <w:jc w:val="both"/>
            </w:pPr>
            <w:r w:rsidRPr="00D13F4E">
              <w:t>Документоведение в сфере государственного кадастрового учета и регистрации прав на недвижимое имущества</w:t>
            </w:r>
          </w:p>
          <w:p w:rsidR="007159ED" w:rsidRPr="00D13F4E" w:rsidRDefault="007159ED" w:rsidP="007159ED">
            <w:pPr>
              <w:pStyle w:val="af2"/>
              <w:numPr>
                <w:ilvl w:val="0"/>
                <w:numId w:val="12"/>
              </w:numPr>
              <w:tabs>
                <w:tab w:val="left" w:pos="390"/>
              </w:tabs>
              <w:spacing w:before="0" w:after="0"/>
              <w:ind w:left="0" w:firstLine="0"/>
              <w:jc w:val="both"/>
            </w:pPr>
            <w:r w:rsidRPr="00D13F4E">
              <w:t>Консультирование по вопросам регистрации прав и кадастрового учета</w:t>
            </w:r>
          </w:p>
          <w:p w:rsidR="007159ED" w:rsidRPr="00D13F4E" w:rsidRDefault="007159ED" w:rsidP="007159ED">
            <w:pPr>
              <w:pStyle w:val="af2"/>
              <w:numPr>
                <w:ilvl w:val="0"/>
                <w:numId w:val="12"/>
              </w:numPr>
              <w:tabs>
                <w:tab w:val="left" w:pos="390"/>
              </w:tabs>
              <w:spacing w:before="0" w:after="0"/>
              <w:ind w:left="0" w:firstLine="0"/>
              <w:jc w:val="both"/>
            </w:pPr>
            <w:r w:rsidRPr="00D13F4E">
              <w:t>Консультирование по предоставлению сведений из Государственного реестра недвижимости</w:t>
            </w:r>
          </w:p>
          <w:p w:rsidR="007159ED" w:rsidRPr="00D13F4E" w:rsidRDefault="007159ED" w:rsidP="007159ED">
            <w:pPr>
              <w:pStyle w:val="af2"/>
              <w:numPr>
                <w:ilvl w:val="0"/>
                <w:numId w:val="12"/>
              </w:numPr>
              <w:tabs>
                <w:tab w:val="left" w:pos="390"/>
              </w:tabs>
              <w:spacing w:before="0" w:after="0"/>
              <w:ind w:left="0" w:firstLine="0"/>
              <w:jc w:val="both"/>
            </w:pPr>
            <w:r w:rsidRPr="00D13F4E">
              <w:t>Использование в работе автоматизированную информационную систему Единого государственного реестра недвижимости</w:t>
            </w:r>
          </w:p>
          <w:p w:rsidR="007159ED" w:rsidRPr="00D13F4E" w:rsidRDefault="007159ED" w:rsidP="007159ED">
            <w:pPr>
              <w:spacing w:after="0" w:line="240" w:lineRule="auto"/>
              <w:jc w:val="both"/>
              <w:rPr>
                <w:rFonts w:ascii="Times New Roman" w:hAnsi="Times New Roman" w:cs="Times New Roman"/>
                <w:b/>
                <w:sz w:val="24"/>
                <w:szCs w:val="24"/>
              </w:rPr>
            </w:pPr>
          </w:p>
        </w:tc>
        <w:tc>
          <w:tcPr>
            <w:tcW w:w="626"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108</w:t>
            </w:r>
          </w:p>
        </w:tc>
        <w:tc>
          <w:tcPr>
            <w:tcW w:w="337"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c>
          <w:tcPr>
            <w:tcW w:w="384"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r>
      <w:tr w:rsidR="007159ED" w:rsidRPr="00D13F4E" w:rsidTr="007159ED">
        <w:tc>
          <w:tcPr>
            <w:tcW w:w="3653" w:type="pct"/>
            <w:gridSpan w:val="2"/>
          </w:tcPr>
          <w:p w:rsidR="007159ED" w:rsidRPr="00D13F4E" w:rsidRDefault="007159ED" w:rsidP="007159ED">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Всего</w:t>
            </w:r>
          </w:p>
        </w:tc>
        <w:tc>
          <w:tcPr>
            <w:tcW w:w="626"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216</w:t>
            </w:r>
          </w:p>
        </w:tc>
        <w:tc>
          <w:tcPr>
            <w:tcW w:w="337"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c>
          <w:tcPr>
            <w:tcW w:w="384" w:type="pct"/>
            <w:vAlign w:val="center"/>
          </w:tcPr>
          <w:p w:rsidR="007159ED" w:rsidRPr="00D13F4E" w:rsidRDefault="007159ED" w:rsidP="007159ED">
            <w:pPr>
              <w:spacing w:after="0" w:line="240" w:lineRule="auto"/>
              <w:jc w:val="center"/>
              <w:rPr>
                <w:rFonts w:ascii="Times New Roman" w:hAnsi="Times New Roman" w:cs="Times New Roman"/>
                <w:b/>
                <w:i/>
                <w:sz w:val="24"/>
                <w:szCs w:val="24"/>
              </w:rPr>
            </w:pPr>
          </w:p>
        </w:tc>
      </w:tr>
    </w:tbl>
    <w:p w:rsidR="00777072" w:rsidRPr="00D13F4E" w:rsidRDefault="00777072" w:rsidP="00D13F4E">
      <w:pPr>
        <w:spacing w:after="0" w:line="276" w:lineRule="auto"/>
        <w:rPr>
          <w:rFonts w:ascii="Times New Roman" w:hAnsi="Times New Roman" w:cs="Times New Roman"/>
          <w:i/>
          <w:sz w:val="24"/>
          <w:szCs w:val="24"/>
        </w:rPr>
      </w:pPr>
    </w:p>
    <w:p w:rsidR="00777072" w:rsidRPr="00D13F4E" w:rsidRDefault="00777072" w:rsidP="00D13F4E">
      <w:pPr>
        <w:spacing w:after="0" w:line="276" w:lineRule="auto"/>
        <w:rPr>
          <w:rFonts w:ascii="Times New Roman" w:hAnsi="Times New Roman" w:cs="Times New Roman"/>
          <w:i/>
          <w:sz w:val="24"/>
          <w:szCs w:val="24"/>
        </w:rPr>
        <w:sectPr w:rsidR="00777072" w:rsidRPr="00D13F4E" w:rsidSect="00F03983">
          <w:pgSz w:w="16840" w:h="11907" w:orient="landscape"/>
          <w:pgMar w:top="1701" w:right="1134" w:bottom="567" w:left="1134" w:header="709" w:footer="709" w:gutter="0"/>
          <w:cols w:space="720"/>
        </w:sectPr>
      </w:pPr>
    </w:p>
    <w:p w:rsidR="00777072" w:rsidRPr="00D13F4E" w:rsidRDefault="00777072" w:rsidP="00D13F4E">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lastRenderedPageBreak/>
        <w:t>3. УСЛОВИЯ РЕАЛИЗАЦИИ ПРОФЕССИОНАЛЬНОГО МОДУЛЯ</w:t>
      </w:r>
    </w:p>
    <w:p w:rsidR="00777072" w:rsidRPr="00D13F4E" w:rsidRDefault="00777072" w:rsidP="00D13F4E">
      <w:pPr>
        <w:spacing w:after="0" w:line="276" w:lineRule="auto"/>
        <w:ind w:firstLine="709"/>
        <w:rPr>
          <w:rFonts w:ascii="Times New Roman" w:hAnsi="Times New Roman" w:cs="Times New Roman"/>
          <w:b/>
          <w:bCs/>
          <w:sz w:val="24"/>
          <w:szCs w:val="24"/>
        </w:rPr>
      </w:pPr>
    </w:p>
    <w:p w:rsidR="00777072" w:rsidRPr="00D13F4E" w:rsidRDefault="00777072" w:rsidP="00D13F4E">
      <w:pPr>
        <w:spacing w:after="0" w:line="276" w:lineRule="auto"/>
        <w:ind w:firstLine="709"/>
        <w:rPr>
          <w:rFonts w:ascii="Times New Roman" w:hAnsi="Times New Roman" w:cs="Times New Roman"/>
          <w:b/>
          <w:bCs/>
          <w:sz w:val="24"/>
          <w:szCs w:val="24"/>
        </w:rPr>
      </w:pPr>
      <w:r w:rsidRPr="00D13F4E">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777072" w:rsidRPr="00D13F4E" w:rsidRDefault="00777072" w:rsidP="00D13F4E">
      <w:pPr>
        <w:spacing w:after="0" w:line="276" w:lineRule="auto"/>
        <w:ind w:firstLine="709"/>
        <w:jc w:val="both"/>
        <w:rPr>
          <w:rFonts w:ascii="Times New Roman" w:hAnsi="Times New Roman" w:cs="Times New Roman"/>
          <w:bCs/>
          <w:i/>
          <w:sz w:val="24"/>
          <w:szCs w:val="24"/>
        </w:rPr>
      </w:pPr>
      <w:r w:rsidRPr="00D13F4E">
        <w:rPr>
          <w:rFonts w:ascii="Times New Roman" w:hAnsi="Times New Roman" w:cs="Times New Roman"/>
          <w:sz w:val="24"/>
          <w:szCs w:val="24"/>
        </w:rPr>
        <w:t xml:space="preserve">Кабинет </w:t>
      </w:r>
      <w:r w:rsidR="0023620A">
        <w:rPr>
          <w:rFonts w:ascii="Times New Roman" w:hAnsi="Times New Roman" w:cs="Times New Roman"/>
          <w:sz w:val="24"/>
          <w:szCs w:val="24"/>
        </w:rPr>
        <w:t>«К</w:t>
      </w:r>
      <w:r w:rsidRPr="00D13F4E">
        <w:rPr>
          <w:rFonts w:ascii="Times New Roman" w:hAnsi="Times New Roman" w:cs="Times New Roman"/>
          <w:color w:val="000000" w:themeColor="text1"/>
          <w:sz w:val="24"/>
          <w:szCs w:val="24"/>
        </w:rPr>
        <w:t>адастрового учета и государственной регистрации прав</w:t>
      </w:r>
      <w:r w:rsidR="007D5B2F">
        <w:rPr>
          <w:rFonts w:ascii="Times New Roman" w:hAnsi="Times New Roman" w:cs="Times New Roman"/>
          <w:sz w:val="24"/>
          <w:szCs w:val="24"/>
        </w:rPr>
        <w:t>»</w:t>
      </w:r>
      <w:r w:rsidRPr="00D13F4E">
        <w:rPr>
          <w:rFonts w:ascii="Times New Roman" w:hAnsi="Times New Roman" w:cs="Times New Roman"/>
          <w:sz w:val="24"/>
          <w:szCs w:val="24"/>
        </w:rPr>
        <w:t xml:space="preserve">, </w:t>
      </w:r>
      <w:r w:rsidRPr="00D13F4E">
        <w:rPr>
          <w:rFonts w:ascii="Times New Roman" w:hAnsi="Times New Roman" w:cs="Times New Roman"/>
          <w:bCs/>
          <w:sz w:val="24"/>
          <w:szCs w:val="24"/>
        </w:rPr>
        <w:t>оснащенные в соответствии с п. 6.1.2.1 образовательной программы по специальности 21.02.19 Землеустройство.</w:t>
      </w:r>
    </w:p>
    <w:p w:rsidR="00777072" w:rsidRPr="00D13F4E" w:rsidRDefault="00777072" w:rsidP="00D13F4E">
      <w:pPr>
        <w:spacing w:after="0" w:line="276" w:lineRule="auto"/>
        <w:ind w:firstLine="709"/>
        <w:jc w:val="both"/>
        <w:rPr>
          <w:rFonts w:ascii="Times New Roman" w:hAnsi="Times New Roman" w:cs="Times New Roman"/>
          <w:bCs/>
          <w:i/>
          <w:sz w:val="24"/>
          <w:szCs w:val="24"/>
        </w:rPr>
      </w:pPr>
    </w:p>
    <w:p w:rsidR="00777072" w:rsidRPr="00D13F4E" w:rsidRDefault="00777072" w:rsidP="00D13F4E">
      <w:pPr>
        <w:spacing w:after="0" w:line="276" w:lineRule="auto"/>
        <w:ind w:firstLine="709"/>
        <w:rPr>
          <w:rFonts w:ascii="Times New Roman" w:hAnsi="Times New Roman" w:cs="Times New Roman"/>
          <w:b/>
          <w:bCs/>
          <w:sz w:val="24"/>
          <w:szCs w:val="24"/>
        </w:rPr>
      </w:pPr>
      <w:r w:rsidRPr="00D13F4E">
        <w:rPr>
          <w:rFonts w:ascii="Times New Roman" w:hAnsi="Times New Roman" w:cs="Times New Roman"/>
          <w:b/>
          <w:bCs/>
          <w:sz w:val="24"/>
          <w:szCs w:val="24"/>
        </w:rPr>
        <w:t>3.2. Информационное обеспечение реализации программы</w:t>
      </w:r>
    </w:p>
    <w:p w:rsidR="00777072" w:rsidRPr="00D13F4E" w:rsidRDefault="00777072" w:rsidP="00D13F4E">
      <w:pPr>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13F4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13F4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77072" w:rsidRPr="00D13F4E" w:rsidRDefault="00777072" w:rsidP="00D13F4E">
      <w:pPr>
        <w:spacing w:after="0" w:line="276" w:lineRule="auto"/>
        <w:ind w:firstLine="709"/>
        <w:contextualSpacing/>
        <w:rPr>
          <w:rFonts w:ascii="Times New Roman" w:hAnsi="Times New Roman" w:cs="Times New Roman"/>
          <w:sz w:val="24"/>
          <w:szCs w:val="24"/>
        </w:rPr>
      </w:pPr>
    </w:p>
    <w:p w:rsidR="00777072" w:rsidRPr="00D13F4E" w:rsidRDefault="00777072" w:rsidP="00D13F4E">
      <w:pPr>
        <w:pStyle w:val="af2"/>
        <w:spacing w:before="0" w:after="0" w:line="276" w:lineRule="auto"/>
        <w:ind w:left="0" w:firstLine="709"/>
        <w:contextualSpacing/>
        <w:rPr>
          <w:b/>
        </w:rPr>
      </w:pPr>
      <w:r w:rsidRPr="00D13F4E">
        <w:rPr>
          <w:b/>
        </w:rPr>
        <w:t>3.2.1. Основные печатные издания</w:t>
      </w:r>
    </w:p>
    <w:p w:rsidR="00777072" w:rsidRPr="00D13F4E" w:rsidRDefault="00777072" w:rsidP="00D13F4E">
      <w:pPr>
        <w:pStyle w:val="af2"/>
        <w:numPr>
          <w:ilvl w:val="0"/>
          <w:numId w:val="13"/>
        </w:numPr>
        <w:tabs>
          <w:tab w:val="left" w:pos="1134"/>
        </w:tabs>
        <w:spacing w:before="0" w:after="0" w:line="276" w:lineRule="auto"/>
        <w:ind w:left="0" w:firstLine="709"/>
        <w:contextualSpacing/>
        <w:jc w:val="both"/>
      </w:pPr>
      <w:r w:rsidRPr="00D13F4E">
        <w:t>Варламов, А. А. Кадастровая деятельность : учебник / А.А. Варламов, С.А. Гальченко, Е.И. Аврунев ; под общ. ред. А.А. Варламова. — 2-е изд., доп. — Москва :ФОРУМ : ИНФРА-М, 2019. — 280 с. — (Среднее профессиональное образование). - ISBN 978-5-00091-576-9. - Текст : электронный. - URL: https://znanium.com/catalog/product/961506– Режим доступа: по подписке.</w:t>
      </w:r>
    </w:p>
    <w:p w:rsidR="00777072" w:rsidRPr="00D13F4E" w:rsidRDefault="00777072" w:rsidP="00D13F4E">
      <w:pPr>
        <w:pStyle w:val="af2"/>
        <w:numPr>
          <w:ilvl w:val="0"/>
          <w:numId w:val="13"/>
        </w:numPr>
        <w:tabs>
          <w:tab w:val="left" w:pos="1134"/>
        </w:tabs>
        <w:spacing w:before="0" w:after="0" w:line="276" w:lineRule="auto"/>
        <w:ind w:left="0" w:firstLine="709"/>
        <w:contextualSpacing/>
        <w:jc w:val="both"/>
      </w:pPr>
      <w:r w:rsidRPr="00D13F4E">
        <w:rPr>
          <w:iCs/>
          <w:color w:val="000000"/>
          <w:shd w:val="clear" w:color="auto" w:fill="FFFFFF"/>
        </w:rPr>
        <w:t>Васильева, Н. В. </w:t>
      </w:r>
      <w:r w:rsidRPr="00D13F4E">
        <w:rPr>
          <w:color w:val="000000"/>
          <w:shd w:val="clear" w:color="auto" w:fill="FFFFFF"/>
        </w:rPr>
        <w:t> Кадастровый учет и кадастровая оценка земель : учебное пособие для среднего профессионального образования / Н. В. Васильева. — Москва : Издательство Юрайт, 2018. — 149 с. — (Профессиональное образование). — ISBN 978-5-9916-8668-6. — Текст : электронный // Образовательная платформа Юрайт [сайт]. — URL: </w:t>
      </w:r>
      <w:hyperlink r:id="rId28" w:tgtFrame="_blank" w:history="1">
        <w:r w:rsidRPr="00D13F4E">
          <w:rPr>
            <w:shd w:val="clear" w:color="auto" w:fill="FFFFFF"/>
          </w:rPr>
          <w:t>https://urait.ru/bcode/414263</w:t>
        </w:r>
      </w:hyperlink>
    </w:p>
    <w:p w:rsidR="00777072" w:rsidRPr="00D13F4E" w:rsidRDefault="00777072" w:rsidP="00D13F4E">
      <w:pPr>
        <w:pStyle w:val="af2"/>
        <w:numPr>
          <w:ilvl w:val="0"/>
          <w:numId w:val="13"/>
        </w:numPr>
        <w:tabs>
          <w:tab w:val="left" w:pos="1134"/>
        </w:tabs>
        <w:spacing w:before="0" w:after="0" w:line="276" w:lineRule="auto"/>
        <w:ind w:left="0" w:firstLine="709"/>
        <w:contextualSpacing/>
        <w:jc w:val="both"/>
      </w:pPr>
      <w:r w:rsidRPr="00D13F4E">
        <w:rPr>
          <w:i/>
          <w:iCs/>
          <w:shd w:val="clear" w:color="auto" w:fill="FFFFFF"/>
        </w:rPr>
        <w:t>Пылаева, А. В. </w:t>
      </w:r>
      <w:r w:rsidRPr="00D13F4E">
        <w:rPr>
          <w:shd w:val="clear" w:color="auto" w:fill="FFFFFF"/>
        </w:rPr>
        <w:t> Модели и методы кадастровой оценки недвижимости : учебное пособие для среднего профессионального образования / А. В. Пылаева. — 2-е изд., испр. и доп. — Москва : Издательство Юрайт, 2022. — 153 с. — (Профессиональное образование). — ISBN 978-5-534-08690-4. — Текст : электронный // Образовательная платформа Юрайт [сайт]. — URL: </w:t>
      </w:r>
      <w:hyperlink r:id="rId29" w:tgtFrame="_blank" w:history="1">
        <w:r w:rsidRPr="00D13F4E">
          <w:rPr>
            <w:shd w:val="clear" w:color="auto" w:fill="FFFFFF"/>
          </w:rPr>
          <w:t>https://urait.ru/bcode/492689</w:t>
        </w:r>
      </w:hyperlink>
      <w:r w:rsidRPr="00D13F4E">
        <w:rPr>
          <w:shd w:val="clear" w:color="auto" w:fill="FFFFFF"/>
        </w:rPr>
        <w:t> </w:t>
      </w:r>
    </w:p>
    <w:p w:rsidR="00777072" w:rsidRPr="00D13F4E" w:rsidRDefault="00777072" w:rsidP="00D13F4E">
      <w:pPr>
        <w:numPr>
          <w:ilvl w:val="0"/>
          <w:numId w:val="13"/>
        </w:numPr>
        <w:tabs>
          <w:tab w:val="left" w:pos="1134"/>
        </w:tabs>
        <w:spacing w:after="0" w:line="276" w:lineRule="auto"/>
        <w:ind w:left="0" w:firstLine="709"/>
        <w:contextualSpacing/>
        <w:jc w:val="both"/>
        <w:rPr>
          <w:rFonts w:ascii="Times New Roman" w:hAnsi="Times New Roman" w:cs="Times New Roman"/>
          <w:sz w:val="24"/>
          <w:szCs w:val="24"/>
        </w:rPr>
      </w:pPr>
      <w:r w:rsidRPr="00D13F4E">
        <w:rPr>
          <w:rFonts w:ascii="Times New Roman" w:hAnsi="Times New Roman" w:cs="Times New Roman"/>
          <w:b/>
          <w:sz w:val="24"/>
          <w:szCs w:val="24"/>
        </w:rPr>
        <w:t>Бурмакина, Н. И.</w:t>
      </w:r>
      <w:r w:rsidRPr="00D13F4E">
        <w:rPr>
          <w:rFonts w:ascii="Times New Roman" w:hAnsi="Times New Roman" w:cs="Times New Roman"/>
          <w:sz w:val="24"/>
          <w:szCs w:val="24"/>
        </w:rPr>
        <w:t xml:space="preserve"> Формирование, учет объекта недвижимости и регистрация прав на недвижимое имущество : курс лекций / Н. И.Бурмакина. - Москва: РГУП, 2018. - 104 с. - ISBN 978-5-93916-665-2. - Текст : электронный. - URL: </w:t>
      </w:r>
      <w:hyperlink r:id="rId30" w:history="1">
        <w:r w:rsidRPr="00D13F4E">
          <w:rPr>
            <w:rFonts w:ascii="Times New Roman" w:hAnsi="Times New Roman" w:cs="Times New Roman"/>
            <w:sz w:val="24"/>
            <w:szCs w:val="24"/>
          </w:rPr>
          <w:t>https://znanium.com/catalog/product/1007397</w:t>
        </w:r>
      </w:hyperlink>
    </w:p>
    <w:p w:rsidR="00777072" w:rsidRPr="00D13F4E" w:rsidRDefault="00777072" w:rsidP="00D13F4E">
      <w:pPr>
        <w:numPr>
          <w:ilvl w:val="0"/>
          <w:numId w:val="13"/>
        </w:numPr>
        <w:tabs>
          <w:tab w:val="left" w:pos="1134"/>
        </w:tabs>
        <w:spacing w:after="0" w:line="276" w:lineRule="auto"/>
        <w:ind w:left="0" w:firstLine="709"/>
        <w:contextualSpacing/>
        <w:jc w:val="both"/>
        <w:rPr>
          <w:rFonts w:ascii="Times New Roman" w:hAnsi="Times New Roman" w:cs="Times New Roman"/>
          <w:sz w:val="24"/>
          <w:szCs w:val="24"/>
        </w:rPr>
      </w:pPr>
      <w:r w:rsidRPr="00D13F4E">
        <w:rPr>
          <w:rFonts w:ascii="Times New Roman" w:hAnsi="Times New Roman" w:cs="Times New Roman"/>
          <w:sz w:val="24"/>
          <w:szCs w:val="24"/>
        </w:rPr>
        <w:t>Сулин М.А. Кадастр недвижимости и мониторинг земель : учебное пособие для вузов/ М.А.Сулин, Е.Н. Быкова, В.А. Павлов ; под общей редакцией М.А. Сулина.-5-е изд.,стер.-Санкт-Петербург, Лань,2022.-368с.;-ил.- Текст непосредственный</w:t>
      </w:r>
    </w:p>
    <w:p w:rsidR="00777072" w:rsidRPr="00D13F4E" w:rsidRDefault="00777072" w:rsidP="00D13F4E">
      <w:pPr>
        <w:spacing w:after="0" w:line="276" w:lineRule="auto"/>
        <w:ind w:firstLine="709"/>
        <w:contextualSpacing/>
        <w:rPr>
          <w:rFonts w:ascii="Times New Roman" w:hAnsi="Times New Roman" w:cs="Times New Roman"/>
          <w:b/>
          <w:sz w:val="24"/>
          <w:szCs w:val="24"/>
        </w:rPr>
      </w:pPr>
    </w:p>
    <w:p w:rsidR="00777072" w:rsidRPr="00D13F4E" w:rsidRDefault="00777072" w:rsidP="00D13F4E">
      <w:pPr>
        <w:spacing w:after="0" w:line="276" w:lineRule="auto"/>
        <w:ind w:firstLine="709"/>
        <w:contextualSpacing/>
        <w:rPr>
          <w:rFonts w:ascii="Times New Roman" w:hAnsi="Times New Roman" w:cs="Times New Roman"/>
          <w:b/>
          <w:sz w:val="24"/>
          <w:szCs w:val="24"/>
        </w:rPr>
      </w:pPr>
      <w:r w:rsidRPr="00D13F4E">
        <w:rPr>
          <w:rFonts w:ascii="Times New Roman" w:hAnsi="Times New Roman" w:cs="Times New Roman"/>
          <w:b/>
          <w:sz w:val="24"/>
          <w:szCs w:val="24"/>
        </w:rPr>
        <w:t>3.2.2. Основные электронные издания</w:t>
      </w:r>
    </w:p>
    <w:p w:rsidR="00777072" w:rsidRPr="00D13F4E" w:rsidRDefault="00777072" w:rsidP="00D13F4E">
      <w:pPr>
        <w:spacing w:after="0" w:line="276" w:lineRule="auto"/>
        <w:ind w:firstLine="709"/>
        <w:contextualSpacing/>
        <w:jc w:val="both"/>
        <w:rPr>
          <w:rFonts w:ascii="Times New Roman" w:hAnsi="Times New Roman" w:cs="Times New Roman"/>
          <w:sz w:val="24"/>
          <w:szCs w:val="24"/>
        </w:rPr>
      </w:pPr>
      <w:r w:rsidRPr="00D13F4E">
        <w:rPr>
          <w:rFonts w:ascii="Times New Roman" w:hAnsi="Times New Roman" w:cs="Times New Roman"/>
          <w:sz w:val="24"/>
          <w:szCs w:val="24"/>
        </w:rPr>
        <w:t xml:space="preserve">1. Липски, С. А. Законодательное регулирование землеустройства и кадастровых отношений в постсоветской России : монография / С.А. Липски. — Москва : ИНФРА-М, 2022. — 216 с. — (Научная мысль). — DOI 10.12737/1044648. - ISBN 978-5-16-015647-7. - Текст : </w:t>
      </w:r>
      <w:r w:rsidRPr="00D13F4E">
        <w:rPr>
          <w:rFonts w:ascii="Times New Roman" w:hAnsi="Times New Roman" w:cs="Times New Roman"/>
          <w:sz w:val="24"/>
          <w:szCs w:val="24"/>
        </w:rPr>
        <w:lastRenderedPageBreak/>
        <w:t>электронный. - URL: https://znanium.com/catalog/product/1854783– Режим доступа: по подписке.</w:t>
      </w:r>
    </w:p>
    <w:p w:rsidR="00777072" w:rsidRPr="00D13F4E" w:rsidRDefault="00777072" w:rsidP="00D13F4E">
      <w:pPr>
        <w:spacing w:after="0" w:line="276" w:lineRule="auto"/>
        <w:ind w:firstLine="709"/>
        <w:contextualSpacing/>
        <w:jc w:val="both"/>
        <w:rPr>
          <w:rFonts w:ascii="Times New Roman" w:hAnsi="Times New Roman" w:cs="Times New Roman"/>
          <w:iCs/>
          <w:sz w:val="24"/>
          <w:szCs w:val="24"/>
        </w:rPr>
      </w:pPr>
      <w:r w:rsidRPr="00D13F4E">
        <w:rPr>
          <w:rFonts w:ascii="Times New Roman" w:hAnsi="Times New Roman" w:cs="Times New Roman"/>
          <w:iCs/>
          <w:sz w:val="24"/>
          <w:szCs w:val="24"/>
        </w:rPr>
        <w:t>3.Липски, С. А. Земельные правоотношения : учебное пособие / С.А. Липски. — Москва : ИНФРА-М, 2022. — 194 с. — (Среднее профессиональное образование). — DOI 10.12737/1844340. - ISBN 978-5-16-017337-5. - Текст : электронный. - URL: https://znanium.com/catalog/product/1844340– Режим доступа: по подписке.</w:t>
      </w:r>
    </w:p>
    <w:p w:rsidR="00777072" w:rsidRPr="00D13F4E" w:rsidRDefault="00777072" w:rsidP="00D13F4E">
      <w:pPr>
        <w:spacing w:after="0" w:line="276" w:lineRule="auto"/>
        <w:ind w:firstLine="709"/>
        <w:contextualSpacing/>
        <w:rPr>
          <w:rFonts w:ascii="Times New Roman" w:hAnsi="Times New Roman" w:cs="Times New Roman"/>
          <w:bCs/>
          <w:i/>
          <w:sz w:val="24"/>
          <w:szCs w:val="24"/>
        </w:rPr>
      </w:pPr>
      <w:r w:rsidRPr="00D13F4E">
        <w:rPr>
          <w:rFonts w:ascii="Times New Roman" w:hAnsi="Times New Roman" w:cs="Times New Roman"/>
          <w:b/>
          <w:bCs/>
          <w:sz w:val="24"/>
          <w:szCs w:val="24"/>
        </w:rPr>
        <w:t xml:space="preserve">3.2.3. Дополнительные источники </w:t>
      </w:r>
    </w:p>
    <w:p w:rsidR="00777072" w:rsidRPr="00D13F4E" w:rsidRDefault="00777072" w:rsidP="00D13F4E">
      <w:pPr>
        <w:spacing w:after="0" w:line="276" w:lineRule="auto"/>
        <w:ind w:firstLine="709"/>
        <w:contextualSpacing/>
        <w:jc w:val="both"/>
        <w:rPr>
          <w:rFonts w:ascii="Times New Roman" w:hAnsi="Times New Roman" w:cs="Times New Roman"/>
          <w:sz w:val="24"/>
          <w:szCs w:val="24"/>
        </w:rPr>
      </w:pPr>
      <w:r w:rsidRPr="00D13F4E">
        <w:rPr>
          <w:rFonts w:ascii="Times New Roman" w:hAnsi="Times New Roman" w:cs="Times New Roman"/>
          <w:sz w:val="24"/>
          <w:szCs w:val="24"/>
        </w:rPr>
        <w:t xml:space="preserve"> 1. </w:t>
      </w:r>
      <w:r w:rsidRPr="00D13F4E">
        <w:rPr>
          <w:rFonts w:ascii="Times New Roman" w:hAnsi="Times New Roman" w:cs="Times New Roman"/>
          <w:sz w:val="24"/>
          <w:szCs w:val="24"/>
        </w:rPr>
        <w:tab/>
        <w:t xml:space="preserve">Российская Федерация. Приказы. Приказ Минэкономразвития России от 18.12.2015 N 953 (ред. от 25.09.2019) "Об утверждении формы технического плана и требований к его подготовке, состава содержащихся в нем сведений, а также формы декларации об объекте недвижимости, требований к ее подготовке, состава содержащихся в ней сведений" (Зарегистрировано в Минюсте России 02.03.2016 N 41304) [Электронный ресурс] // СПС КонсультантПлюс. – Режим доступа: </w:t>
      </w:r>
      <w:hyperlink r:id="rId31" w:history="1">
        <w:r w:rsidRPr="00D13F4E">
          <w:rPr>
            <w:rStyle w:val="a5"/>
            <w:rFonts w:ascii="Times New Roman" w:hAnsi="Times New Roman" w:cs="Times New Roman"/>
            <w:color w:val="auto"/>
            <w:sz w:val="24"/>
            <w:szCs w:val="24"/>
            <w:u w:val="none"/>
          </w:rPr>
          <w:t>http://www.consultant.ru/document/cons_doc_LAW_194903/</w:t>
        </w:r>
      </w:hyperlink>
    </w:p>
    <w:p w:rsidR="00777072" w:rsidRPr="00D13F4E" w:rsidRDefault="00777072" w:rsidP="00D13F4E">
      <w:pPr>
        <w:spacing w:after="0" w:line="276" w:lineRule="auto"/>
        <w:ind w:firstLine="709"/>
        <w:contextualSpacing/>
        <w:jc w:val="both"/>
        <w:rPr>
          <w:rFonts w:ascii="Times New Roman" w:hAnsi="Times New Roman" w:cs="Times New Roman"/>
          <w:iCs/>
          <w:sz w:val="24"/>
          <w:szCs w:val="24"/>
        </w:rPr>
      </w:pPr>
      <w:r w:rsidRPr="00D13F4E">
        <w:rPr>
          <w:rFonts w:ascii="Times New Roman" w:hAnsi="Times New Roman" w:cs="Times New Roman"/>
          <w:iCs/>
          <w:sz w:val="24"/>
          <w:szCs w:val="24"/>
        </w:rPr>
        <w:t>2. Комментарий к Федеральному закону от 19 июля 2011 года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(постатейный) / Е.А. Галиновская, Н.В. Кичигин, Е.Л. Минина [и др.] ; отв. ред. Е.А. Галиновская. — Москва : Институт законодательства и сравнительного правоведения при Правительстве Российской Федерации : ИНФРА-М, 2018. — 96 с. — www.dx.doi.org/10.12737/21182. - ISBN 978-5-16-012419-3. - Текст : электронный. - URL: https://znanium.com/catalog/product/930629</w:t>
      </w:r>
    </w:p>
    <w:p w:rsidR="00777072" w:rsidRPr="00D13F4E" w:rsidRDefault="00777072" w:rsidP="00D13F4E">
      <w:pPr>
        <w:spacing w:after="0" w:line="276" w:lineRule="auto"/>
        <w:ind w:firstLine="709"/>
        <w:contextualSpacing/>
        <w:jc w:val="both"/>
        <w:rPr>
          <w:rFonts w:ascii="Times New Roman" w:hAnsi="Times New Roman" w:cs="Times New Roman"/>
          <w:iCs/>
          <w:sz w:val="24"/>
          <w:szCs w:val="24"/>
        </w:rPr>
      </w:pPr>
      <w:r w:rsidRPr="00D13F4E">
        <w:rPr>
          <w:rFonts w:ascii="Times New Roman" w:hAnsi="Times New Roman" w:cs="Times New Roman"/>
          <w:iCs/>
          <w:sz w:val="24"/>
          <w:szCs w:val="24"/>
        </w:rPr>
        <w:t>3. Российская Федерация. Законы. Федеральный закон "О государственной регистрации недвижимости" от 13.07.2015 N 218-ФЗ (последняя редакция) [Электронный ресурс] // СПС КонсультантПлюс. – Режим доступа: http://www.consultant.ru/document/cons_doc_LAW_182661/</w:t>
      </w:r>
    </w:p>
    <w:p w:rsidR="00777072" w:rsidRPr="00D13F4E" w:rsidRDefault="00777072" w:rsidP="00D13F4E">
      <w:pPr>
        <w:spacing w:after="0" w:line="276" w:lineRule="auto"/>
        <w:ind w:firstLine="709"/>
        <w:contextualSpacing/>
        <w:jc w:val="both"/>
        <w:rPr>
          <w:rFonts w:ascii="Times New Roman" w:hAnsi="Times New Roman" w:cs="Times New Roman"/>
          <w:iCs/>
          <w:sz w:val="24"/>
          <w:szCs w:val="24"/>
        </w:rPr>
      </w:pPr>
      <w:r w:rsidRPr="00D13F4E">
        <w:rPr>
          <w:rFonts w:ascii="Times New Roman" w:hAnsi="Times New Roman" w:cs="Times New Roman"/>
          <w:iCs/>
          <w:sz w:val="24"/>
          <w:szCs w:val="24"/>
        </w:rPr>
        <w:t xml:space="preserve">4. Российская Федерация. Законы. Федеральный закон "О кадастровой деятельности" от 24.07.2007 N 221-ФЗ (последняя редакция) [Электронный ресурс] // СПС КонсультантПлюс. – Режим доступа: </w:t>
      </w:r>
      <w:hyperlink r:id="rId32" w:history="1">
        <w:r w:rsidRPr="00D13F4E">
          <w:rPr>
            <w:rStyle w:val="a5"/>
            <w:rFonts w:ascii="Times New Roman" w:hAnsi="Times New Roman" w:cs="Times New Roman"/>
            <w:iCs/>
            <w:color w:val="auto"/>
            <w:sz w:val="24"/>
            <w:szCs w:val="24"/>
            <w:u w:val="none"/>
          </w:rPr>
          <w:t>http://www.consultant.ru/document/cons_doc_LAW_70088/</w:t>
        </w:r>
      </w:hyperlink>
    </w:p>
    <w:p w:rsidR="00777072" w:rsidRPr="00D13F4E" w:rsidRDefault="00777072" w:rsidP="00D13F4E">
      <w:pPr>
        <w:spacing w:after="0" w:line="276" w:lineRule="auto"/>
        <w:jc w:val="both"/>
        <w:rPr>
          <w:rFonts w:ascii="Times New Roman" w:hAnsi="Times New Roman" w:cs="Times New Roman"/>
          <w:sz w:val="24"/>
          <w:szCs w:val="24"/>
        </w:rPr>
      </w:pPr>
      <w:r w:rsidRPr="00D13F4E">
        <w:rPr>
          <w:rFonts w:ascii="Times New Roman" w:hAnsi="Times New Roman" w:cs="Times New Roman"/>
          <w:sz w:val="24"/>
          <w:szCs w:val="24"/>
        </w:rPr>
        <w:tab/>
        <w:t xml:space="preserve">5.СПС ГАРАНТ, Гарант-Сервис, ООО НПП, Академические (образовательные)  лицензии, Договор 2/223/21, 11.01.2021 Гарант-ВИКОМЭС, </w:t>
      </w:r>
      <w:r w:rsidRPr="00D13F4E">
        <w:rPr>
          <w:rFonts w:ascii="Times New Roman" w:hAnsi="Times New Roman" w:cs="Times New Roman"/>
          <w:sz w:val="24"/>
          <w:szCs w:val="24"/>
          <w:lang w:val="en-US"/>
        </w:rPr>
        <w:t>OOO</w:t>
      </w:r>
      <w:r w:rsidRPr="00D13F4E">
        <w:rPr>
          <w:rFonts w:ascii="Times New Roman" w:hAnsi="Times New Roman" w:cs="Times New Roman"/>
          <w:sz w:val="24"/>
          <w:szCs w:val="24"/>
        </w:rPr>
        <w:t xml:space="preserve">, 1 год  до 31.12.2021, 50 плавающие,  Электронный периодический справочник "Система ГАРАНТ" https://reestr.minsvyaz.ru/re estr/61245/. </w:t>
      </w:r>
    </w:p>
    <w:p w:rsidR="00777072" w:rsidRPr="00D13F4E" w:rsidRDefault="00777072" w:rsidP="00D13F4E">
      <w:pPr>
        <w:spacing w:after="0" w:line="276" w:lineRule="auto"/>
        <w:ind w:firstLine="708"/>
        <w:jc w:val="both"/>
        <w:rPr>
          <w:rFonts w:ascii="Times New Roman" w:hAnsi="Times New Roman" w:cs="Times New Roman"/>
          <w:sz w:val="24"/>
          <w:szCs w:val="24"/>
        </w:rPr>
      </w:pPr>
      <w:r w:rsidRPr="00D13F4E">
        <w:rPr>
          <w:rFonts w:ascii="Times New Roman" w:hAnsi="Times New Roman" w:cs="Times New Roman"/>
          <w:sz w:val="24"/>
          <w:szCs w:val="24"/>
        </w:rPr>
        <w:t>6.СПС КонсультантПлюс, КонсультантПлюс ЗАО, Академические (образовательные) лицензии, договор КПВ 601/2020,  11.01.2021, КонсультантПлюс Бюджет, ООО, 1 год до 31.12.2021, 50 плавающие,  Справочная правовая система (СПС) КонсультантПлюс https://reestr.minsvyaz.ru/re estr/65186/.</w:t>
      </w:r>
    </w:p>
    <w:p w:rsidR="00777072" w:rsidRPr="00D13F4E" w:rsidRDefault="00777072" w:rsidP="00D13F4E">
      <w:pPr>
        <w:spacing w:after="0" w:line="276" w:lineRule="auto"/>
        <w:ind w:firstLine="708"/>
        <w:jc w:val="both"/>
        <w:rPr>
          <w:rFonts w:ascii="Times New Roman" w:hAnsi="Times New Roman" w:cs="Times New Roman"/>
          <w:sz w:val="24"/>
          <w:szCs w:val="24"/>
        </w:rPr>
      </w:pPr>
      <w:r w:rsidRPr="00D13F4E">
        <w:rPr>
          <w:rFonts w:ascii="Times New Roman" w:hAnsi="Times New Roman" w:cs="Times New Roman"/>
          <w:sz w:val="24"/>
          <w:szCs w:val="24"/>
        </w:rPr>
        <w:t xml:space="preserve">7.Федеральная служба государственной регистрации, кадастра и картографии РОСРЕЕСТР : официальный сайт. – Волгоградская область. - Обновляется в течение суток. - Режим доступа:  </w:t>
      </w:r>
      <w:hyperlink r:id="rId33" w:history="1">
        <w:r w:rsidRPr="00D13F4E">
          <w:rPr>
            <w:rFonts w:ascii="Times New Roman" w:hAnsi="Times New Roman" w:cs="Times New Roman"/>
            <w:sz w:val="24"/>
            <w:szCs w:val="24"/>
          </w:rPr>
          <w:t>https://rosreestr.ru/site</w:t>
        </w:r>
      </w:hyperlink>
      <w:r w:rsidRPr="00D13F4E">
        <w:rPr>
          <w:rFonts w:ascii="Times New Roman" w:hAnsi="Times New Roman" w:cs="Times New Roman"/>
          <w:sz w:val="24"/>
          <w:szCs w:val="24"/>
        </w:rPr>
        <w:t>.</w:t>
      </w:r>
    </w:p>
    <w:p w:rsidR="00777072" w:rsidRPr="00D13F4E" w:rsidRDefault="00777072" w:rsidP="00D13F4E">
      <w:pPr>
        <w:spacing w:after="0" w:line="276" w:lineRule="auto"/>
        <w:ind w:firstLine="709"/>
        <w:contextualSpacing/>
        <w:jc w:val="both"/>
        <w:rPr>
          <w:rFonts w:ascii="Times New Roman" w:eastAsia="Calibri" w:hAnsi="Times New Roman" w:cs="Times New Roman"/>
          <w:sz w:val="24"/>
          <w:szCs w:val="24"/>
        </w:rPr>
      </w:pPr>
      <w:r w:rsidRPr="00D13F4E">
        <w:rPr>
          <w:rFonts w:ascii="Times New Roman" w:hAnsi="Times New Roman" w:cs="Times New Roman"/>
          <w:sz w:val="24"/>
          <w:szCs w:val="24"/>
        </w:rPr>
        <w:t xml:space="preserve">8. </w:t>
      </w:r>
      <w:r w:rsidRPr="00D13F4E">
        <w:rPr>
          <w:rFonts w:ascii="Times New Roman" w:eastAsia="Calibri" w:hAnsi="Times New Roman" w:cs="Times New Roman"/>
          <w:sz w:val="24"/>
          <w:szCs w:val="24"/>
        </w:rPr>
        <w:t xml:space="preserve">Российская Федерация. Законы. </w:t>
      </w:r>
      <w:r w:rsidRPr="00D13F4E">
        <w:rPr>
          <w:rFonts w:ascii="Times New Roman" w:hAnsi="Times New Roman" w:cs="Times New Roman"/>
          <w:sz w:val="24"/>
          <w:szCs w:val="24"/>
        </w:rPr>
        <w:t xml:space="preserve">Об оценочной деятельности в Российской Федерации: Федеральный закон № 135-ФЗ: текст с изменениями на 2 июля 2021 года : [Принят Государственной Думой 24 мая 2001 года: одобрен Советом Федерации 6 июня 2001 года]. Текст : электронный // КонсультантПлюс: [сайт]. – </w:t>
      </w:r>
      <w:r w:rsidRPr="00D13F4E">
        <w:rPr>
          <w:rFonts w:ascii="Times New Roman" w:hAnsi="Times New Roman" w:cs="Times New Roman"/>
          <w:sz w:val="24"/>
          <w:szCs w:val="24"/>
          <w:lang w:val="en-US"/>
        </w:rPr>
        <w:t>URL</w:t>
      </w:r>
      <w:r w:rsidRPr="00D13F4E">
        <w:rPr>
          <w:rFonts w:ascii="Times New Roman" w:hAnsi="Times New Roman" w:cs="Times New Roman"/>
          <w:sz w:val="24"/>
          <w:szCs w:val="24"/>
        </w:rPr>
        <w:t xml:space="preserve">: </w:t>
      </w:r>
      <w:hyperlink r:id="rId34" w:anchor="01454320470840913" w:history="1">
        <w:r w:rsidRPr="00D13F4E">
          <w:rPr>
            <w:rFonts w:ascii="Times New Roman" w:hAnsi="Times New Roman" w:cs="Times New Roman"/>
            <w:sz w:val="24"/>
            <w:szCs w:val="24"/>
          </w:rPr>
          <w:t>http://www.consultant.ru/cons/cgi/online.cgi?req=doc&amp;base=LAW&amp;n=329191&amp;fld=134&amp;dst=1000000001,0&amp;rnd=0.4987932875696657#01454320470840913</w:t>
        </w:r>
      </w:hyperlink>
    </w:p>
    <w:p w:rsidR="00777072" w:rsidRPr="00D13F4E" w:rsidRDefault="00777072" w:rsidP="00D13F4E">
      <w:pPr>
        <w:spacing w:after="0" w:line="276" w:lineRule="auto"/>
        <w:ind w:firstLine="709"/>
        <w:contextualSpacing/>
        <w:jc w:val="both"/>
        <w:rPr>
          <w:rFonts w:ascii="Times New Roman" w:hAnsi="Times New Roman" w:cs="Times New Roman"/>
          <w:sz w:val="24"/>
          <w:szCs w:val="24"/>
        </w:rPr>
      </w:pPr>
      <w:r w:rsidRPr="00D13F4E">
        <w:rPr>
          <w:rFonts w:ascii="Times New Roman" w:hAnsi="Times New Roman" w:cs="Times New Roman"/>
          <w:sz w:val="24"/>
          <w:szCs w:val="24"/>
        </w:rPr>
        <w:t>9. Российская Федерация. Законы. О государственной кадастровой оценке: текст с изменениями на 30 декабря 2021 года : [принят Государственной думой 22 июня 2016 года : одобрен Советом Федерации 29 июня 2016 года]. - Текст : электронный // КонсультантПлюс : [сайт]. - URL: http://www.consultant.ru/document/cons_doc_LAW_200504</w:t>
      </w:r>
    </w:p>
    <w:p w:rsidR="00777072" w:rsidRPr="00D13F4E" w:rsidRDefault="00777072" w:rsidP="00D13F4E">
      <w:pPr>
        <w:spacing w:after="0" w:line="276" w:lineRule="auto"/>
        <w:ind w:firstLine="708"/>
        <w:jc w:val="both"/>
        <w:rPr>
          <w:rFonts w:ascii="Times New Roman" w:hAnsi="Times New Roman" w:cs="Times New Roman"/>
          <w:sz w:val="24"/>
          <w:szCs w:val="24"/>
        </w:rPr>
      </w:pPr>
    </w:p>
    <w:p w:rsidR="00777072" w:rsidRPr="00D13F4E" w:rsidRDefault="00777072" w:rsidP="00D13F4E">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 xml:space="preserve">4. КОНТРОЛЬ И ОЦЕНКА РЕЗУЛЬТАТОВ ОСВОЕНИЯ </w:t>
      </w:r>
      <w:r w:rsidRPr="00D13F4E">
        <w:rPr>
          <w:rFonts w:ascii="Times New Roman" w:hAnsi="Times New Roman" w:cs="Times New Roman"/>
          <w:b/>
          <w:bCs/>
          <w:sz w:val="24"/>
          <w:szCs w:val="24"/>
        </w:rPr>
        <w:br/>
        <w:t>ПРОФЕССИОНАЛЬНОГО МОДУЛЯ</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8"/>
        <w:gridCol w:w="3692"/>
        <w:gridCol w:w="3107"/>
      </w:tblGrid>
      <w:tr w:rsidR="00777072" w:rsidRPr="00D13F4E" w:rsidTr="00E61772">
        <w:trPr>
          <w:trHeight w:val="932"/>
        </w:trPr>
        <w:tc>
          <w:tcPr>
            <w:tcW w:w="2918" w:type="dxa"/>
            <w:vAlign w:val="center"/>
          </w:tcPr>
          <w:p w:rsidR="00777072" w:rsidRPr="00D13F4E" w:rsidRDefault="0077707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Код и наименование профессиональных и общих компетенций, формируемых в рамках модуля</w:t>
            </w:r>
          </w:p>
        </w:tc>
        <w:tc>
          <w:tcPr>
            <w:tcW w:w="3692" w:type="dxa"/>
            <w:vAlign w:val="center"/>
          </w:tcPr>
          <w:p w:rsidR="00777072" w:rsidRPr="00D13F4E" w:rsidRDefault="0077707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Критерии оценки</w:t>
            </w:r>
          </w:p>
        </w:tc>
        <w:tc>
          <w:tcPr>
            <w:tcW w:w="3107" w:type="dxa"/>
            <w:vAlign w:val="center"/>
          </w:tcPr>
          <w:p w:rsidR="00777072" w:rsidRPr="00D13F4E" w:rsidRDefault="00777072"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Методы оценки</w:t>
            </w:r>
          </w:p>
        </w:tc>
      </w:tr>
      <w:tr w:rsidR="00CF4CD9" w:rsidRPr="00D13F4E" w:rsidTr="00CF4CD9">
        <w:trPr>
          <w:trHeight w:val="932"/>
        </w:trPr>
        <w:tc>
          <w:tcPr>
            <w:tcW w:w="2918" w:type="dxa"/>
          </w:tcPr>
          <w:p w:rsidR="00CF4CD9" w:rsidRPr="00CF4CD9" w:rsidRDefault="00CF4CD9" w:rsidP="00CF4CD9">
            <w:pPr>
              <w:spacing w:after="0" w:line="240" w:lineRule="auto"/>
              <w:jc w:val="center"/>
              <w:rPr>
                <w:rFonts w:ascii="Times New Roman" w:hAnsi="Times New Roman" w:cs="Times New Roman"/>
                <w:i/>
                <w:sz w:val="24"/>
                <w:szCs w:val="24"/>
              </w:rPr>
            </w:pPr>
            <w:r w:rsidRPr="00CF4CD9">
              <w:rPr>
                <w:rStyle w:val="a4"/>
                <w:rFonts w:ascii="Times New Roman" w:hAnsi="Times New Roman"/>
                <w:i w:val="0"/>
                <w:iCs/>
                <w:sz w:val="24"/>
                <w:szCs w:val="24"/>
              </w:rPr>
              <w:t>ОК 02</w:t>
            </w:r>
          </w:p>
        </w:tc>
        <w:tc>
          <w:tcPr>
            <w:tcW w:w="3692" w:type="dxa"/>
          </w:tcPr>
          <w:p w:rsidR="00CF4CD9" w:rsidRPr="00D13F4E" w:rsidRDefault="00CF4CD9" w:rsidP="00CF4CD9">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Использует</w:t>
            </w:r>
            <w:r w:rsidRPr="00422288">
              <w:rPr>
                <w:rFonts w:ascii="Times New Roman" w:eastAsia="Calibri" w:hAnsi="Times New Roman" w:cs="Times New Roman"/>
                <w:sz w:val="24"/>
                <w:szCs w:val="24"/>
              </w:rPr>
              <w:t xml:space="preserve">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07" w:type="dxa"/>
            <w:vAlign w:val="center"/>
          </w:tcPr>
          <w:p w:rsidR="00CF4CD9" w:rsidRPr="00D13F4E" w:rsidRDefault="00CF4CD9" w:rsidP="00CF4CD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Собеседование</w:t>
            </w:r>
          </w:p>
        </w:tc>
      </w:tr>
      <w:tr w:rsidR="00CF4CD9" w:rsidRPr="00D13F4E" w:rsidTr="00E61772">
        <w:trPr>
          <w:trHeight w:val="698"/>
        </w:trPr>
        <w:tc>
          <w:tcPr>
            <w:tcW w:w="2918" w:type="dxa"/>
            <w:vAlign w:val="center"/>
          </w:tcPr>
          <w:p w:rsidR="00CF4CD9" w:rsidRPr="00D13F4E" w:rsidRDefault="00CF4CD9" w:rsidP="00CF4CD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ПК 3.1</w:t>
            </w:r>
          </w:p>
          <w:p w:rsidR="00CF4CD9" w:rsidRPr="00D13F4E" w:rsidRDefault="00CF4CD9" w:rsidP="00CF4CD9">
            <w:pPr>
              <w:spacing w:after="0" w:line="240" w:lineRule="auto"/>
              <w:jc w:val="center"/>
              <w:rPr>
                <w:rFonts w:ascii="Times New Roman" w:hAnsi="Times New Roman" w:cs="Times New Roman"/>
                <w:sz w:val="24"/>
                <w:szCs w:val="24"/>
              </w:rPr>
            </w:pPr>
          </w:p>
        </w:tc>
        <w:tc>
          <w:tcPr>
            <w:tcW w:w="3692" w:type="dxa"/>
            <w:vAlign w:val="center"/>
          </w:tcPr>
          <w:p w:rsidR="00CF4CD9" w:rsidRPr="00D13F4E" w:rsidRDefault="00CF4CD9" w:rsidP="00CF4CD9">
            <w:pPr>
              <w:spacing w:after="0" w:line="240" w:lineRule="auto"/>
              <w:jc w:val="center"/>
              <w:rPr>
                <w:rFonts w:ascii="Times New Roman" w:hAnsi="Times New Roman" w:cs="Times New Roman"/>
                <w:sz w:val="24"/>
                <w:szCs w:val="24"/>
              </w:rPr>
            </w:pPr>
            <w:r w:rsidRPr="00D13F4E">
              <w:rPr>
                <w:rFonts w:ascii="Times New Roman" w:eastAsia="Calibri" w:hAnsi="Times New Roman" w:cs="Times New Roman"/>
                <w:sz w:val="24"/>
                <w:szCs w:val="24"/>
              </w:rPr>
              <w:t>Консультирует по вопросам регистрации прав на объекты недвижимости, и предоставления сведений, содержащихся в Едином государственном реестре недвижимости (ЕГРН)</w:t>
            </w:r>
          </w:p>
        </w:tc>
        <w:tc>
          <w:tcPr>
            <w:tcW w:w="3107" w:type="dxa"/>
            <w:vAlign w:val="center"/>
          </w:tcPr>
          <w:p w:rsidR="00CF4CD9" w:rsidRPr="00D13F4E" w:rsidRDefault="00CF4CD9" w:rsidP="00CF4CD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Экспертное наблюдение выполнения практических работ, текущий контроль, защита практических заданий</w:t>
            </w:r>
          </w:p>
        </w:tc>
      </w:tr>
      <w:tr w:rsidR="00CF4CD9" w:rsidRPr="00D13F4E" w:rsidTr="00E61772">
        <w:tc>
          <w:tcPr>
            <w:tcW w:w="2918" w:type="dxa"/>
            <w:vAlign w:val="center"/>
          </w:tcPr>
          <w:p w:rsidR="00CF4CD9" w:rsidRPr="00D13F4E" w:rsidRDefault="00CF4CD9" w:rsidP="00CF4CD9">
            <w:pPr>
              <w:spacing w:after="0" w:line="240" w:lineRule="auto"/>
              <w:jc w:val="center"/>
              <w:rPr>
                <w:rFonts w:ascii="Times New Roman" w:hAnsi="Times New Roman" w:cs="Times New Roman"/>
                <w:sz w:val="24"/>
                <w:szCs w:val="24"/>
                <w:highlight w:val="yellow"/>
              </w:rPr>
            </w:pPr>
            <w:r w:rsidRPr="00D13F4E">
              <w:rPr>
                <w:rFonts w:ascii="Times New Roman" w:hAnsi="Times New Roman" w:cs="Times New Roman"/>
                <w:sz w:val="24"/>
                <w:szCs w:val="24"/>
              </w:rPr>
              <w:t>ПК 3.2</w:t>
            </w:r>
          </w:p>
        </w:tc>
        <w:tc>
          <w:tcPr>
            <w:tcW w:w="3692" w:type="dxa"/>
            <w:vAlign w:val="center"/>
          </w:tcPr>
          <w:p w:rsidR="00CF4CD9" w:rsidRPr="00D13F4E" w:rsidRDefault="00CF4CD9" w:rsidP="00CF4CD9">
            <w:pPr>
              <w:spacing w:after="0" w:line="240" w:lineRule="auto"/>
              <w:jc w:val="center"/>
              <w:rPr>
                <w:rFonts w:ascii="Times New Roman" w:hAnsi="Times New Roman" w:cs="Times New Roman"/>
                <w:sz w:val="24"/>
                <w:szCs w:val="24"/>
                <w:highlight w:val="yellow"/>
              </w:rPr>
            </w:pPr>
            <w:r w:rsidRPr="00D13F4E">
              <w:rPr>
                <w:rFonts w:ascii="Times New Roman" w:eastAsia="Calibri" w:hAnsi="Times New Roman" w:cs="Times New Roman"/>
                <w:bCs/>
                <w:iCs/>
                <w:sz w:val="24"/>
                <w:szCs w:val="24"/>
              </w:rPr>
              <w:t>Осуществляет документационное сопровождение в сфере кадастрового учета и (или) государственной регистрации прав на объекты недвижимости</w:t>
            </w:r>
          </w:p>
        </w:tc>
        <w:tc>
          <w:tcPr>
            <w:tcW w:w="3107" w:type="dxa"/>
            <w:vAlign w:val="center"/>
          </w:tcPr>
          <w:p w:rsidR="00CF4CD9" w:rsidRPr="00D13F4E" w:rsidRDefault="00CF4CD9" w:rsidP="00CF4CD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Экспертное наблюдение выполнения практических работ, текущий контроль, защита практических заданий</w:t>
            </w:r>
          </w:p>
        </w:tc>
      </w:tr>
      <w:tr w:rsidR="00CF4CD9" w:rsidRPr="00D13F4E" w:rsidTr="00E61772">
        <w:tc>
          <w:tcPr>
            <w:tcW w:w="2918" w:type="dxa"/>
            <w:vAlign w:val="center"/>
          </w:tcPr>
          <w:p w:rsidR="00CF4CD9" w:rsidRPr="00D13F4E" w:rsidRDefault="00CF4CD9" w:rsidP="00CF4CD9">
            <w:pPr>
              <w:spacing w:after="0" w:line="240" w:lineRule="auto"/>
              <w:jc w:val="center"/>
              <w:rPr>
                <w:rFonts w:ascii="Times New Roman" w:hAnsi="Times New Roman" w:cs="Times New Roman"/>
                <w:sz w:val="24"/>
                <w:szCs w:val="24"/>
                <w:highlight w:val="yellow"/>
              </w:rPr>
            </w:pPr>
            <w:r w:rsidRPr="00D13F4E">
              <w:rPr>
                <w:rFonts w:ascii="Times New Roman" w:hAnsi="Times New Roman" w:cs="Times New Roman"/>
                <w:sz w:val="24"/>
                <w:szCs w:val="24"/>
              </w:rPr>
              <w:t>ПК 3.3</w:t>
            </w:r>
          </w:p>
        </w:tc>
        <w:tc>
          <w:tcPr>
            <w:tcW w:w="3692" w:type="dxa"/>
            <w:vAlign w:val="center"/>
          </w:tcPr>
          <w:p w:rsidR="00CF4CD9" w:rsidRPr="00D13F4E" w:rsidRDefault="00CF4CD9" w:rsidP="00CF4CD9">
            <w:pPr>
              <w:spacing w:after="0" w:line="240" w:lineRule="auto"/>
              <w:jc w:val="center"/>
              <w:rPr>
                <w:rFonts w:ascii="Times New Roman" w:hAnsi="Times New Roman" w:cs="Times New Roman"/>
                <w:sz w:val="24"/>
                <w:szCs w:val="24"/>
                <w:highlight w:val="yellow"/>
              </w:rPr>
            </w:pPr>
            <w:r w:rsidRPr="00D13F4E">
              <w:rPr>
                <w:rFonts w:ascii="Times New Roman" w:eastAsia="Calibri" w:hAnsi="Times New Roman" w:cs="Times New Roman"/>
                <w:sz w:val="24"/>
                <w:szCs w:val="24"/>
              </w:rPr>
              <w:t>Использует информационную систему, предназначенную для ведения ЕГРН</w:t>
            </w:r>
          </w:p>
        </w:tc>
        <w:tc>
          <w:tcPr>
            <w:tcW w:w="3107" w:type="dxa"/>
            <w:vAlign w:val="center"/>
          </w:tcPr>
          <w:p w:rsidR="00CF4CD9" w:rsidRPr="00D13F4E" w:rsidRDefault="00CF4CD9" w:rsidP="00CF4CD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Экспертное наблюдение выполнения практических работ, текущий контроль, защита практических заданий</w:t>
            </w:r>
          </w:p>
        </w:tc>
      </w:tr>
      <w:tr w:rsidR="00CF4CD9" w:rsidRPr="00D13F4E" w:rsidTr="00E61772">
        <w:tc>
          <w:tcPr>
            <w:tcW w:w="2918" w:type="dxa"/>
            <w:vMerge w:val="restart"/>
            <w:vAlign w:val="center"/>
          </w:tcPr>
          <w:p w:rsidR="00CF4CD9" w:rsidRPr="00D13F4E" w:rsidRDefault="00CF4CD9" w:rsidP="00CF4CD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ПК 3.4</w:t>
            </w:r>
          </w:p>
        </w:tc>
        <w:tc>
          <w:tcPr>
            <w:tcW w:w="3692" w:type="dxa"/>
          </w:tcPr>
          <w:p w:rsidR="00CF4CD9" w:rsidRPr="00D13F4E" w:rsidRDefault="00CF4CD9" w:rsidP="00CF4CD9">
            <w:pPr>
              <w:spacing w:after="0" w:line="240" w:lineRule="auto"/>
              <w:jc w:val="center"/>
              <w:rPr>
                <w:rFonts w:ascii="Times New Roman" w:hAnsi="Times New Roman" w:cs="Times New Roman"/>
                <w:sz w:val="24"/>
                <w:szCs w:val="24"/>
              </w:rPr>
            </w:pPr>
            <w:r w:rsidRPr="00D13F4E">
              <w:rPr>
                <w:rFonts w:ascii="Times New Roman" w:hAnsi="Times New Roman" w:cs="Times New Roman"/>
                <w:bCs/>
                <w:sz w:val="24"/>
                <w:szCs w:val="24"/>
              </w:rPr>
              <w:t>Владеет навыками навыками поэтапного проведения государственной кадастровой оценки объектов недвижимости</w:t>
            </w:r>
          </w:p>
        </w:tc>
        <w:tc>
          <w:tcPr>
            <w:tcW w:w="3107" w:type="dxa"/>
            <w:vAlign w:val="center"/>
          </w:tcPr>
          <w:p w:rsidR="00CF4CD9" w:rsidRPr="00D13F4E" w:rsidRDefault="00CF4CD9" w:rsidP="00CF4CD9">
            <w:pPr>
              <w:spacing w:after="0" w:line="240" w:lineRule="auto"/>
              <w:contextualSpacing/>
              <w:jc w:val="center"/>
              <w:rPr>
                <w:rFonts w:ascii="Times New Roman" w:hAnsi="Times New Roman" w:cs="Times New Roman"/>
                <w:sz w:val="24"/>
                <w:szCs w:val="24"/>
              </w:rPr>
            </w:pPr>
            <w:r w:rsidRPr="00D13F4E">
              <w:rPr>
                <w:rFonts w:ascii="Times New Roman" w:hAnsi="Times New Roman" w:cs="Times New Roman"/>
                <w:sz w:val="24"/>
                <w:szCs w:val="24"/>
              </w:rPr>
              <w:t>Отчет по</w:t>
            </w:r>
          </w:p>
          <w:p w:rsidR="00CF4CD9" w:rsidRPr="00D13F4E" w:rsidRDefault="00CF4CD9" w:rsidP="00CF4CD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 xml:space="preserve"> практическим работам</w:t>
            </w:r>
          </w:p>
        </w:tc>
      </w:tr>
      <w:tr w:rsidR="00CF4CD9" w:rsidRPr="00D13F4E" w:rsidTr="00E61772">
        <w:tc>
          <w:tcPr>
            <w:tcW w:w="2918" w:type="dxa"/>
            <w:vMerge/>
            <w:vAlign w:val="center"/>
          </w:tcPr>
          <w:p w:rsidR="00CF4CD9" w:rsidRPr="00D13F4E" w:rsidRDefault="00CF4CD9" w:rsidP="00CF4CD9">
            <w:pPr>
              <w:spacing w:after="0" w:line="240" w:lineRule="auto"/>
              <w:jc w:val="center"/>
              <w:rPr>
                <w:rFonts w:ascii="Times New Roman" w:hAnsi="Times New Roman" w:cs="Times New Roman"/>
                <w:sz w:val="24"/>
                <w:szCs w:val="24"/>
              </w:rPr>
            </w:pPr>
          </w:p>
        </w:tc>
        <w:tc>
          <w:tcPr>
            <w:tcW w:w="3692" w:type="dxa"/>
          </w:tcPr>
          <w:p w:rsidR="00CF4CD9" w:rsidRPr="00D13F4E" w:rsidRDefault="00CF4CD9" w:rsidP="00CF4CD9">
            <w:pPr>
              <w:spacing w:after="0" w:line="240" w:lineRule="auto"/>
              <w:jc w:val="center"/>
              <w:rPr>
                <w:rFonts w:ascii="Times New Roman" w:eastAsia="Calibri" w:hAnsi="Times New Roman" w:cs="Times New Roman"/>
                <w:sz w:val="24"/>
                <w:szCs w:val="24"/>
              </w:rPr>
            </w:pPr>
            <w:r w:rsidRPr="00D13F4E">
              <w:rPr>
                <w:rFonts w:ascii="Times New Roman" w:hAnsi="Times New Roman" w:cs="Times New Roman"/>
                <w:bCs/>
                <w:sz w:val="24"/>
                <w:szCs w:val="24"/>
              </w:rPr>
              <w:t>Применяет нормативно-правовую базу кадастровой оценки объектов недвижимости; методы кадастровой оценки объектов недвижимости</w:t>
            </w:r>
          </w:p>
        </w:tc>
        <w:tc>
          <w:tcPr>
            <w:tcW w:w="3107" w:type="dxa"/>
            <w:vAlign w:val="center"/>
          </w:tcPr>
          <w:p w:rsidR="00CF4CD9" w:rsidRPr="00D13F4E" w:rsidRDefault="00CF4CD9" w:rsidP="00CF4CD9">
            <w:pPr>
              <w:spacing w:after="0" w:line="240" w:lineRule="auto"/>
              <w:contextualSpacing/>
              <w:jc w:val="center"/>
              <w:rPr>
                <w:rFonts w:ascii="Times New Roman" w:hAnsi="Times New Roman" w:cs="Times New Roman"/>
                <w:sz w:val="24"/>
                <w:szCs w:val="24"/>
              </w:rPr>
            </w:pPr>
            <w:r w:rsidRPr="00D13F4E">
              <w:rPr>
                <w:rFonts w:ascii="Times New Roman" w:hAnsi="Times New Roman" w:cs="Times New Roman"/>
                <w:sz w:val="24"/>
                <w:szCs w:val="24"/>
              </w:rPr>
              <w:t>Отчет по</w:t>
            </w:r>
          </w:p>
          <w:p w:rsidR="00CF4CD9" w:rsidRPr="00D13F4E" w:rsidRDefault="00CF4CD9" w:rsidP="00CF4CD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 xml:space="preserve"> практическим работам</w:t>
            </w:r>
          </w:p>
        </w:tc>
      </w:tr>
      <w:tr w:rsidR="00CF4CD9" w:rsidRPr="00D13F4E" w:rsidTr="00E61772">
        <w:tc>
          <w:tcPr>
            <w:tcW w:w="2918" w:type="dxa"/>
            <w:vMerge/>
            <w:vAlign w:val="center"/>
          </w:tcPr>
          <w:p w:rsidR="00CF4CD9" w:rsidRPr="00D13F4E" w:rsidRDefault="00CF4CD9" w:rsidP="00CF4CD9">
            <w:pPr>
              <w:spacing w:after="0" w:line="240" w:lineRule="auto"/>
              <w:jc w:val="center"/>
              <w:rPr>
                <w:rFonts w:ascii="Times New Roman" w:hAnsi="Times New Roman" w:cs="Times New Roman"/>
                <w:sz w:val="24"/>
                <w:szCs w:val="24"/>
              </w:rPr>
            </w:pPr>
          </w:p>
        </w:tc>
        <w:tc>
          <w:tcPr>
            <w:tcW w:w="3692" w:type="dxa"/>
          </w:tcPr>
          <w:p w:rsidR="00CF4CD9" w:rsidRPr="00D13F4E" w:rsidRDefault="00CF4CD9" w:rsidP="00CF4CD9">
            <w:pPr>
              <w:spacing w:after="0" w:line="240" w:lineRule="auto"/>
              <w:jc w:val="center"/>
              <w:rPr>
                <w:rFonts w:ascii="Times New Roman" w:eastAsia="Calibri" w:hAnsi="Times New Roman" w:cs="Times New Roman"/>
                <w:sz w:val="24"/>
                <w:szCs w:val="24"/>
              </w:rPr>
            </w:pPr>
            <w:r w:rsidRPr="00D13F4E">
              <w:rPr>
                <w:rFonts w:ascii="Times New Roman" w:hAnsi="Times New Roman" w:cs="Times New Roman"/>
                <w:bCs/>
                <w:sz w:val="24"/>
                <w:szCs w:val="24"/>
              </w:rPr>
              <w:t>Знает нормативно-правовую базу кадастровой оценки объектов недвижимости; методические основы кадастровой оценки объектов недвижимости</w:t>
            </w:r>
          </w:p>
        </w:tc>
        <w:tc>
          <w:tcPr>
            <w:tcW w:w="3107" w:type="dxa"/>
            <w:vAlign w:val="center"/>
          </w:tcPr>
          <w:p w:rsidR="00CF4CD9" w:rsidRPr="00D13F4E" w:rsidRDefault="00CF4CD9" w:rsidP="00CF4CD9">
            <w:pPr>
              <w:spacing w:after="0" w:line="240" w:lineRule="auto"/>
              <w:jc w:val="center"/>
              <w:rPr>
                <w:rFonts w:ascii="Times New Roman" w:hAnsi="Times New Roman" w:cs="Times New Roman"/>
                <w:sz w:val="24"/>
                <w:szCs w:val="24"/>
              </w:rPr>
            </w:pPr>
            <w:r w:rsidRPr="00D13F4E">
              <w:rPr>
                <w:rFonts w:ascii="Times New Roman" w:hAnsi="Times New Roman" w:cs="Times New Roman"/>
                <w:iCs/>
                <w:sz w:val="24"/>
                <w:szCs w:val="24"/>
              </w:rPr>
              <w:t>Собеседование</w:t>
            </w:r>
          </w:p>
        </w:tc>
      </w:tr>
    </w:tbl>
    <w:p w:rsidR="00035C3C" w:rsidRPr="00D13F4E" w:rsidRDefault="00035C3C" w:rsidP="00D13F4E">
      <w:pPr>
        <w:spacing w:after="0" w:line="276" w:lineRule="auto"/>
        <w:jc w:val="center"/>
        <w:rPr>
          <w:rFonts w:ascii="Times New Roman" w:hAnsi="Times New Roman" w:cs="Times New Roman"/>
          <w:sz w:val="24"/>
          <w:szCs w:val="24"/>
        </w:rPr>
      </w:pPr>
    </w:p>
    <w:p w:rsidR="00035C3C" w:rsidRPr="00D13F4E" w:rsidRDefault="00035C3C" w:rsidP="00D13F4E">
      <w:pPr>
        <w:spacing w:after="0" w:line="276" w:lineRule="auto"/>
        <w:jc w:val="center"/>
        <w:rPr>
          <w:rFonts w:ascii="Times New Roman" w:hAnsi="Times New Roman" w:cs="Times New Roman"/>
          <w:sz w:val="24"/>
          <w:szCs w:val="24"/>
        </w:rPr>
      </w:pPr>
    </w:p>
    <w:p w:rsidR="00035C3C" w:rsidRPr="00D13F4E" w:rsidRDefault="00035C3C" w:rsidP="00D13F4E">
      <w:pPr>
        <w:spacing w:after="0" w:line="276" w:lineRule="auto"/>
        <w:jc w:val="center"/>
        <w:rPr>
          <w:rFonts w:ascii="Times New Roman" w:hAnsi="Times New Roman" w:cs="Times New Roman"/>
          <w:sz w:val="24"/>
          <w:szCs w:val="24"/>
        </w:rPr>
      </w:pPr>
    </w:p>
    <w:p w:rsidR="00D13F4E" w:rsidRDefault="00D13F4E" w:rsidP="00CF4CD9">
      <w:pPr>
        <w:spacing w:after="0" w:line="276" w:lineRule="auto"/>
        <w:rPr>
          <w:rFonts w:ascii="Times New Roman" w:hAnsi="Times New Roman" w:cs="Times New Roman"/>
          <w:sz w:val="24"/>
          <w:szCs w:val="24"/>
        </w:rPr>
      </w:pPr>
    </w:p>
    <w:p w:rsidR="00D13F4E" w:rsidRDefault="00D13F4E" w:rsidP="00D13F4E">
      <w:pPr>
        <w:spacing w:after="0" w:line="276" w:lineRule="auto"/>
        <w:jc w:val="center"/>
        <w:rPr>
          <w:rFonts w:ascii="Times New Roman" w:hAnsi="Times New Roman" w:cs="Times New Roman"/>
          <w:sz w:val="24"/>
          <w:szCs w:val="24"/>
        </w:rPr>
      </w:pPr>
    </w:p>
    <w:p w:rsidR="0096331B" w:rsidRPr="00D13F4E" w:rsidRDefault="0096331B" w:rsidP="00D13F4E">
      <w:pPr>
        <w:spacing w:after="0" w:line="276" w:lineRule="auto"/>
        <w:jc w:val="right"/>
        <w:outlineLvl w:val="1"/>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Приложение 2.4</w:t>
      </w:r>
    </w:p>
    <w:p w:rsidR="0096331B" w:rsidRPr="00D13F4E" w:rsidRDefault="0096331B" w:rsidP="00D13F4E">
      <w:pPr>
        <w:spacing w:after="0" w:line="276" w:lineRule="auto"/>
        <w:jc w:val="right"/>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sz w:val="24"/>
          <w:szCs w:val="24"/>
          <w:lang w:eastAsia="ru-RU"/>
        </w:rPr>
        <w:t>к ПООП-П по специальности</w:t>
      </w:r>
    </w:p>
    <w:p w:rsidR="0096331B" w:rsidRPr="00D13F4E" w:rsidRDefault="0096331B" w:rsidP="00D13F4E">
      <w:pPr>
        <w:spacing w:after="0" w:line="276" w:lineRule="auto"/>
        <w:jc w:val="right"/>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21.02.19 Землеустройство</w:t>
      </w: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color w:val="000000"/>
          <w:sz w:val="24"/>
          <w:szCs w:val="24"/>
          <w:lang w:eastAsia="ru-RU"/>
        </w:rPr>
        <w:t>РАБОЧАЯ ПРОГРАММА</w:t>
      </w:r>
      <w:r w:rsidRPr="00D13F4E">
        <w:rPr>
          <w:rFonts w:ascii="Times New Roman" w:eastAsia="Times New Roman" w:hAnsi="Times New Roman" w:cs="Times New Roman"/>
          <w:b/>
          <w:sz w:val="24"/>
          <w:szCs w:val="24"/>
          <w:lang w:eastAsia="ru-RU"/>
        </w:rPr>
        <w:t xml:space="preserve"> ПРОФЕССИОНАЛЬНОГО МОДУЛЯ</w:t>
      </w:r>
    </w:p>
    <w:p w:rsidR="00F03983" w:rsidRPr="00D13F4E" w:rsidRDefault="00F03983"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C41F9" w:rsidP="00D13F4E">
      <w:pPr>
        <w:spacing w:after="0" w:line="276" w:lineRule="auto"/>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w:t>
      </w:r>
      <w:r w:rsidR="0096331B" w:rsidRPr="00D13F4E">
        <w:rPr>
          <w:rFonts w:ascii="Times New Roman" w:eastAsia="Times New Roman" w:hAnsi="Times New Roman" w:cs="Times New Roman"/>
          <w:b/>
          <w:color w:val="000000" w:themeColor="text1"/>
          <w:sz w:val="24"/>
          <w:szCs w:val="24"/>
          <w:lang w:eastAsia="ru-RU"/>
        </w:rPr>
        <w:t>ПМ.04 Осуществление контроля использования и охраны земельных ресурсов</w:t>
      </w:r>
    </w:p>
    <w:p w:rsidR="0096331B" w:rsidRPr="00D13F4E" w:rsidRDefault="0096331B" w:rsidP="00D13F4E">
      <w:pPr>
        <w:spacing w:after="0" w:line="276"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color w:val="000000" w:themeColor="text1"/>
          <w:sz w:val="24"/>
          <w:szCs w:val="24"/>
          <w:lang w:eastAsia="ru-RU"/>
        </w:rPr>
        <w:t>и окружающей среды, мониторинг земель</w:t>
      </w:r>
      <w:r w:rsidRPr="00D13F4E">
        <w:rPr>
          <w:rFonts w:ascii="Times New Roman" w:eastAsia="Times New Roman" w:hAnsi="Times New Roman" w:cs="Times New Roman"/>
          <w:b/>
          <w:sz w:val="24"/>
          <w:szCs w:val="24"/>
          <w:lang w:eastAsia="ru-RU"/>
        </w:rPr>
        <w:t>»</w:t>
      </w: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bCs/>
          <w:sz w:val="24"/>
          <w:szCs w:val="24"/>
          <w:lang w:eastAsia="ru-RU"/>
        </w:rPr>
        <w:t>Обязательный профессиональный блок</w:t>
      </w: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b/>
          <w:iCs/>
          <w:sz w:val="24"/>
          <w:szCs w:val="24"/>
          <w:lang w:eastAsia="ru-RU"/>
        </w:rPr>
      </w:pPr>
      <w:r w:rsidRPr="00D13F4E">
        <w:rPr>
          <w:rFonts w:ascii="Times New Roman" w:eastAsia="Times New Roman" w:hAnsi="Times New Roman" w:cs="Times New Roman"/>
          <w:b/>
          <w:bCs/>
          <w:iCs/>
          <w:sz w:val="24"/>
          <w:szCs w:val="24"/>
          <w:lang w:eastAsia="ru-RU"/>
        </w:rPr>
        <w:t>2022 г</w:t>
      </w:r>
      <w:r w:rsidR="00F03983" w:rsidRPr="00D13F4E">
        <w:rPr>
          <w:rFonts w:ascii="Times New Roman" w:eastAsia="Times New Roman" w:hAnsi="Times New Roman" w:cs="Times New Roman"/>
          <w:b/>
          <w:bCs/>
          <w:iCs/>
          <w:sz w:val="24"/>
          <w:szCs w:val="24"/>
          <w:lang w:eastAsia="ru-RU"/>
        </w:rPr>
        <w:t>од</w:t>
      </w:r>
    </w:p>
    <w:p w:rsidR="0096331B" w:rsidRPr="00D13F4E" w:rsidRDefault="0096331B" w:rsidP="00D13F4E">
      <w:pPr>
        <w:spacing w:after="0" w:line="276" w:lineRule="auto"/>
        <w:rPr>
          <w:rFonts w:ascii="Times New Roman" w:eastAsia="Times New Roman" w:hAnsi="Times New Roman" w:cs="Times New Roman"/>
          <w:b/>
          <w:i/>
          <w:sz w:val="24"/>
          <w:szCs w:val="24"/>
          <w:lang w:eastAsia="ru-RU"/>
        </w:rPr>
        <w:sectPr w:rsidR="0096331B" w:rsidRPr="00D13F4E" w:rsidSect="00F03983">
          <w:headerReference w:type="even" r:id="rId35"/>
          <w:headerReference w:type="default" r:id="rId36"/>
          <w:footerReference w:type="even" r:id="rId37"/>
          <w:footerReference w:type="default" r:id="rId38"/>
          <w:headerReference w:type="first" r:id="rId39"/>
          <w:footerReference w:type="first" r:id="rId40"/>
          <w:pgSz w:w="11907" w:h="16840"/>
          <w:pgMar w:top="1134" w:right="567" w:bottom="1134" w:left="1701" w:header="709" w:footer="709" w:gutter="0"/>
          <w:cols w:space="720"/>
        </w:sectPr>
      </w:pPr>
    </w:p>
    <w:p w:rsidR="0096331B" w:rsidRDefault="0096331B" w:rsidP="00D13F4E">
      <w:pPr>
        <w:spacing w:after="0" w:line="276"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lastRenderedPageBreak/>
        <w:t>СОДЕРЖАНИЕ</w:t>
      </w:r>
    </w:p>
    <w:p w:rsidR="00084B22" w:rsidRPr="00D13F4E" w:rsidRDefault="00084B22" w:rsidP="00D13F4E">
      <w:pPr>
        <w:spacing w:after="0" w:line="276" w:lineRule="auto"/>
        <w:jc w:val="cente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6331B" w:rsidRPr="00D13F4E" w:rsidTr="00084B22">
        <w:tc>
          <w:tcPr>
            <w:tcW w:w="7501" w:type="dxa"/>
          </w:tcPr>
          <w:p w:rsidR="0096331B" w:rsidRPr="00D13F4E" w:rsidRDefault="0096331B" w:rsidP="00D13F4E">
            <w:pPr>
              <w:numPr>
                <w:ilvl w:val="0"/>
                <w:numId w:val="15"/>
              </w:numPr>
              <w:spacing w:after="0" w:line="276" w:lineRule="auto"/>
              <w:ind w:left="0" w:firstLine="0"/>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ОБЩАЯ ХАРАКТЕРИСТИКА </w:t>
            </w:r>
            <w:r w:rsidRPr="00D13F4E">
              <w:rPr>
                <w:rFonts w:ascii="Times New Roman" w:eastAsia="Times New Roman" w:hAnsi="Times New Roman" w:cs="Times New Roman"/>
                <w:b/>
                <w:color w:val="000000"/>
                <w:sz w:val="24"/>
                <w:szCs w:val="24"/>
                <w:lang w:eastAsia="ru-RU"/>
              </w:rPr>
              <w:t xml:space="preserve">РАБОЧЕЙ </w:t>
            </w:r>
            <w:r w:rsidRPr="00D13F4E">
              <w:rPr>
                <w:rFonts w:ascii="Times New Roman" w:eastAsia="Times New Roman" w:hAnsi="Times New Roman" w:cs="Times New Roman"/>
                <w:b/>
                <w:sz w:val="24"/>
                <w:szCs w:val="24"/>
                <w:lang w:eastAsia="ru-RU"/>
              </w:rPr>
              <w:t>ПРОГРАММЫ ПРОФЕССИОНАЛЬНОГО МОДУЛЯ</w:t>
            </w:r>
          </w:p>
        </w:tc>
        <w:tc>
          <w:tcPr>
            <w:tcW w:w="1854" w:type="dxa"/>
          </w:tcPr>
          <w:p w:rsidR="0096331B" w:rsidRPr="00D13F4E" w:rsidRDefault="00084B22" w:rsidP="00D13F4E">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r>
      <w:tr w:rsidR="0096331B" w:rsidRPr="00D13F4E" w:rsidTr="00084B22">
        <w:tc>
          <w:tcPr>
            <w:tcW w:w="7501" w:type="dxa"/>
          </w:tcPr>
          <w:p w:rsidR="0096331B" w:rsidRPr="00D13F4E" w:rsidRDefault="0096331B" w:rsidP="00D13F4E">
            <w:pPr>
              <w:numPr>
                <w:ilvl w:val="0"/>
                <w:numId w:val="15"/>
              </w:numPr>
              <w:tabs>
                <w:tab w:val="num" w:pos="284"/>
                <w:tab w:val="num" w:pos="644"/>
              </w:tabs>
              <w:spacing w:after="0" w:line="276" w:lineRule="auto"/>
              <w:ind w:left="0" w:firstLine="0"/>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СТРУКТУРА И СОДЕРЖАНИЕ ПРОФЕССИОНАЛЬНОГО МОДУЛЯ</w:t>
            </w:r>
          </w:p>
          <w:p w:rsidR="0096331B" w:rsidRPr="00D13F4E" w:rsidRDefault="0096331B" w:rsidP="00D13F4E">
            <w:pPr>
              <w:numPr>
                <w:ilvl w:val="0"/>
                <w:numId w:val="15"/>
              </w:numPr>
              <w:tabs>
                <w:tab w:val="num" w:pos="284"/>
                <w:tab w:val="num" w:pos="644"/>
              </w:tabs>
              <w:spacing w:after="0" w:line="276" w:lineRule="auto"/>
              <w:ind w:left="0" w:firstLine="0"/>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96331B" w:rsidRDefault="00084B22" w:rsidP="00D13F4E">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p w:rsidR="00084B22" w:rsidRDefault="00084B22" w:rsidP="00D13F4E">
            <w:pPr>
              <w:spacing w:after="0" w:line="276" w:lineRule="auto"/>
              <w:rPr>
                <w:rFonts w:ascii="Times New Roman" w:eastAsia="Times New Roman" w:hAnsi="Times New Roman" w:cs="Times New Roman"/>
                <w:b/>
                <w:sz w:val="24"/>
                <w:szCs w:val="24"/>
                <w:lang w:eastAsia="ru-RU"/>
              </w:rPr>
            </w:pPr>
          </w:p>
          <w:p w:rsidR="00084B22" w:rsidRPr="00D13F4E" w:rsidRDefault="00084B22" w:rsidP="00D13F4E">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15</w:t>
            </w:r>
          </w:p>
        </w:tc>
      </w:tr>
      <w:tr w:rsidR="0096331B" w:rsidRPr="00D13F4E" w:rsidTr="00084B22">
        <w:tc>
          <w:tcPr>
            <w:tcW w:w="7501" w:type="dxa"/>
          </w:tcPr>
          <w:p w:rsidR="0096331B" w:rsidRPr="00D13F4E" w:rsidRDefault="0096331B" w:rsidP="00D13F4E">
            <w:pPr>
              <w:numPr>
                <w:ilvl w:val="0"/>
                <w:numId w:val="15"/>
              </w:numPr>
              <w:tabs>
                <w:tab w:val="num" w:pos="644"/>
              </w:tabs>
              <w:spacing w:after="0" w:line="276" w:lineRule="auto"/>
              <w:ind w:left="0" w:firstLine="0"/>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96331B" w:rsidRPr="00D13F4E" w:rsidRDefault="0096331B" w:rsidP="00D13F4E">
            <w:pPr>
              <w:spacing w:after="0" w:line="276" w:lineRule="auto"/>
              <w:rPr>
                <w:rFonts w:ascii="Times New Roman" w:eastAsia="Times New Roman" w:hAnsi="Times New Roman" w:cs="Times New Roman"/>
                <w:b/>
                <w:sz w:val="24"/>
                <w:szCs w:val="24"/>
                <w:lang w:eastAsia="ru-RU"/>
              </w:rPr>
            </w:pPr>
          </w:p>
        </w:tc>
        <w:tc>
          <w:tcPr>
            <w:tcW w:w="1854" w:type="dxa"/>
          </w:tcPr>
          <w:p w:rsidR="0096331B" w:rsidRPr="00D13F4E" w:rsidRDefault="00084B22" w:rsidP="00D13F4E">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16</w:t>
            </w:r>
          </w:p>
        </w:tc>
      </w:tr>
    </w:tbl>
    <w:p w:rsidR="0096331B" w:rsidRPr="00D13F4E" w:rsidRDefault="0096331B" w:rsidP="00D13F4E">
      <w:pPr>
        <w:spacing w:after="0" w:line="276" w:lineRule="auto"/>
        <w:rPr>
          <w:rFonts w:ascii="Times New Roman" w:eastAsia="Times New Roman" w:hAnsi="Times New Roman" w:cs="Times New Roman"/>
          <w:b/>
          <w:i/>
          <w:sz w:val="24"/>
          <w:szCs w:val="24"/>
          <w:lang w:eastAsia="ru-RU"/>
        </w:rPr>
        <w:sectPr w:rsidR="0096331B" w:rsidRPr="00D13F4E" w:rsidSect="0096331B">
          <w:pgSz w:w="11907" w:h="16840"/>
          <w:pgMar w:top="1134" w:right="567" w:bottom="1134" w:left="1701" w:header="709" w:footer="709" w:gutter="0"/>
          <w:cols w:space="720"/>
        </w:sectPr>
      </w:pPr>
    </w:p>
    <w:p w:rsidR="0096331B" w:rsidRPr="00D13F4E" w:rsidRDefault="0096331B" w:rsidP="00D13F4E">
      <w:pPr>
        <w:spacing w:after="0" w:line="276"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lastRenderedPageBreak/>
        <w:t xml:space="preserve">1. ОБЩАЯ ХАРАКТЕРИСТИКА </w:t>
      </w:r>
      <w:r w:rsidRPr="00D13F4E">
        <w:rPr>
          <w:rFonts w:ascii="Times New Roman" w:eastAsia="Times New Roman" w:hAnsi="Times New Roman" w:cs="Times New Roman"/>
          <w:b/>
          <w:color w:val="000000"/>
          <w:sz w:val="24"/>
          <w:szCs w:val="24"/>
          <w:lang w:eastAsia="ru-RU"/>
        </w:rPr>
        <w:t>РАБОЧЕЙ ПРОГРАММЫ</w:t>
      </w:r>
    </w:p>
    <w:p w:rsidR="0096331B" w:rsidRPr="00D13F4E" w:rsidRDefault="0096331B" w:rsidP="00D13F4E">
      <w:pPr>
        <w:spacing w:after="0" w:line="276"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ПРОФЕССИОНАЛЬНОГО МОДУЛЯ</w:t>
      </w:r>
    </w:p>
    <w:p w:rsidR="0096331B" w:rsidRPr="00D13F4E" w:rsidRDefault="0096331B" w:rsidP="00D13F4E">
      <w:pPr>
        <w:spacing w:after="0" w:line="276"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color w:val="000000" w:themeColor="text1"/>
          <w:sz w:val="24"/>
          <w:szCs w:val="24"/>
          <w:lang w:eastAsia="ru-RU"/>
        </w:rPr>
        <w:t>ПМ.04 «Осуществление контроля использования и охраны земельных ресурсов и окружающей среды, мониторинг земель</w:t>
      </w:r>
      <w:r w:rsidRPr="00D13F4E">
        <w:rPr>
          <w:rFonts w:ascii="Times New Roman" w:eastAsia="Times New Roman" w:hAnsi="Times New Roman" w:cs="Times New Roman"/>
          <w:b/>
          <w:sz w:val="24"/>
          <w:szCs w:val="24"/>
          <w:lang w:eastAsia="ru-RU"/>
        </w:rPr>
        <w:t>»</w:t>
      </w:r>
    </w:p>
    <w:p w:rsidR="0096331B" w:rsidRPr="00D13F4E" w:rsidRDefault="0096331B" w:rsidP="00D13F4E">
      <w:pPr>
        <w:spacing w:after="0" w:line="276" w:lineRule="auto"/>
        <w:jc w:val="center"/>
        <w:rPr>
          <w:rFonts w:ascii="Times New Roman" w:eastAsia="Times New Roman" w:hAnsi="Times New Roman" w:cs="Times New Roman"/>
          <w:i/>
          <w:sz w:val="24"/>
          <w:szCs w:val="24"/>
          <w:vertAlign w:val="superscript"/>
          <w:lang w:eastAsia="ru-RU"/>
        </w:rPr>
      </w:pPr>
    </w:p>
    <w:p w:rsidR="0096331B" w:rsidRPr="00D13F4E" w:rsidRDefault="0096331B" w:rsidP="00D13F4E">
      <w:pPr>
        <w:spacing w:after="0" w:line="276" w:lineRule="auto"/>
        <w:ind w:firstLine="709"/>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96331B" w:rsidRPr="00D13F4E" w:rsidRDefault="0096331B" w:rsidP="00D13F4E">
      <w:pPr>
        <w:tabs>
          <w:tab w:val="left" w:pos="2835"/>
        </w:tabs>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w:t>
      </w:r>
      <w:r w:rsidRPr="00D13F4E">
        <w:rPr>
          <w:rFonts w:ascii="Times New Roman" w:eastAsia="Times New Roman" w:hAnsi="Times New Roman" w:cs="Times New Roman"/>
          <w:color w:val="000000" w:themeColor="text1"/>
          <w:sz w:val="24"/>
          <w:szCs w:val="24"/>
          <w:lang w:eastAsia="ru-RU"/>
        </w:rPr>
        <w:t>Осуществление контроля использования и охраны земельных ресурсов и окружающей среды, мониторинг земель</w:t>
      </w:r>
      <w:r w:rsidRPr="00D13F4E">
        <w:rPr>
          <w:rFonts w:ascii="Times New Roman" w:eastAsia="Times New Roman" w:hAnsi="Times New Roman" w:cs="Times New Roman"/>
          <w:sz w:val="24"/>
          <w:szCs w:val="24"/>
          <w:lang w:eastAsia="ru-RU"/>
        </w:rPr>
        <w:t>» и соответствующие ему общие компетенции и профессиональные компетенции:</w:t>
      </w:r>
    </w:p>
    <w:p w:rsidR="0096331B" w:rsidRPr="00D13F4E" w:rsidRDefault="00651DB7" w:rsidP="00651DB7">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1.1.1 </w:t>
      </w:r>
      <w:r w:rsidR="0096331B" w:rsidRPr="00D13F4E">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6331B" w:rsidRPr="00D13F4E" w:rsidTr="00286E64">
        <w:tc>
          <w:tcPr>
            <w:tcW w:w="1229" w:type="dxa"/>
          </w:tcPr>
          <w:p w:rsidR="0096331B" w:rsidRPr="00D13F4E" w:rsidRDefault="0096331B" w:rsidP="00582347">
            <w:pPr>
              <w:spacing w:after="0" w:line="240" w:lineRule="auto"/>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Код</w:t>
            </w:r>
          </w:p>
        </w:tc>
        <w:tc>
          <w:tcPr>
            <w:tcW w:w="8342" w:type="dxa"/>
          </w:tcPr>
          <w:p w:rsidR="0096331B" w:rsidRPr="00D13F4E" w:rsidRDefault="0096331B" w:rsidP="00582347">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Наименование общих компетенций</w:t>
            </w:r>
          </w:p>
        </w:tc>
      </w:tr>
      <w:tr w:rsidR="0096331B" w:rsidRPr="00D13F4E" w:rsidTr="00286E64">
        <w:trPr>
          <w:trHeight w:val="327"/>
        </w:trPr>
        <w:tc>
          <w:tcPr>
            <w:tcW w:w="1229" w:type="dxa"/>
          </w:tcPr>
          <w:p w:rsidR="0096331B" w:rsidRPr="00D13F4E" w:rsidRDefault="00C90F96" w:rsidP="00582347">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01</w:t>
            </w:r>
          </w:p>
        </w:tc>
        <w:tc>
          <w:tcPr>
            <w:tcW w:w="8342" w:type="dxa"/>
          </w:tcPr>
          <w:p w:rsidR="0096331B" w:rsidRPr="00D13F4E" w:rsidRDefault="004F395B" w:rsidP="00582347">
            <w:pPr>
              <w:spacing w:after="0" w:line="240" w:lineRule="auto"/>
              <w:rPr>
                <w:rFonts w:ascii="Times New Roman" w:eastAsia="Times New Roman" w:hAnsi="Times New Roman" w:cs="Times New Roman"/>
                <w:iCs/>
                <w:sz w:val="24"/>
                <w:szCs w:val="24"/>
                <w:lang w:eastAsia="ru-RU"/>
              </w:rPr>
            </w:pPr>
            <w:r w:rsidRPr="004F395B">
              <w:rPr>
                <w:rFonts w:ascii="Times New Roman" w:eastAsia="Calibri" w:hAnsi="Times New Roman" w:cs="Times New Roman"/>
                <w:sz w:val="24"/>
                <w:szCs w:val="24"/>
              </w:rPr>
              <w:t>Выбирать способы решения задач профессиональной деятельности применительно к различным контекстам</w:t>
            </w:r>
          </w:p>
        </w:tc>
      </w:tr>
    </w:tbl>
    <w:p w:rsidR="0096331B" w:rsidRPr="00D13F4E" w:rsidRDefault="0096331B" w:rsidP="00D13F4E">
      <w:pPr>
        <w:spacing w:after="0" w:line="276" w:lineRule="auto"/>
        <w:ind w:firstLine="709"/>
        <w:rPr>
          <w:rFonts w:ascii="Times New Roman" w:eastAsia="Times New Roman" w:hAnsi="Times New Roman" w:cs="Times New Roman"/>
          <w:bCs/>
          <w:iCs/>
          <w:sz w:val="24"/>
          <w:szCs w:val="24"/>
          <w:lang w:eastAsia="ru-RU"/>
        </w:rPr>
      </w:pPr>
    </w:p>
    <w:p w:rsidR="0096331B" w:rsidRPr="00D13F4E" w:rsidRDefault="0096331B" w:rsidP="00D13F4E">
      <w:pPr>
        <w:spacing w:after="0" w:line="276" w:lineRule="auto"/>
        <w:ind w:firstLine="709"/>
        <w:rPr>
          <w:rFonts w:ascii="Times New Roman" w:eastAsia="Times New Roman" w:hAnsi="Times New Roman" w:cs="Times New Roman"/>
          <w:bCs/>
          <w:iCs/>
          <w:sz w:val="24"/>
          <w:szCs w:val="24"/>
          <w:lang w:eastAsia="ru-RU"/>
        </w:rPr>
      </w:pPr>
      <w:r w:rsidRPr="00D13F4E">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6331B" w:rsidRPr="00D13F4E" w:rsidTr="00286E64">
        <w:tc>
          <w:tcPr>
            <w:tcW w:w="1204" w:type="dxa"/>
          </w:tcPr>
          <w:p w:rsidR="0096331B" w:rsidRPr="00D13F4E" w:rsidRDefault="0096331B" w:rsidP="00582347">
            <w:pPr>
              <w:spacing w:after="0" w:line="240" w:lineRule="auto"/>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Код</w:t>
            </w:r>
          </w:p>
        </w:tc>
        <w:tc>
          <w:tcPr>
            <w:tcW w:w="8367" w:type="dxa"/>
          </w:tcPr>
          <w:p w:rsidR="0096331B" w:rsidRPr="00D13F4E" w:rsidRDefault="0096331B" w:rsidP="00582347">
            <w:pPr>
              <w:spacing w:after="0" w:line="240" w:lineRule="auto"/>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96331B" w:rsidRPr="00D13F4E" w:rsidTr="00286E64">
        <w:tc>
          <w:tcPr>
            <w:tcW w:w="1204" w:type="dxa"/>
          </w:tcPr>
          <w:p w:rsidR="0096331B" w:rsidRPr="00D13F4E" w:rsidRDefault="0096331B" w:rsidP="00582347">
            <w:pPr>
              <w:spacing w:after="0" w:line="240" w:lineRule="auto"/>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ВД 4</w:t>
            </w:r>
          </w:p>
        </w:tc>
        <w:tc>
          <w:tcPr>
            <w:tcW w:w="8367" w:type="dxa"/>
          </w:tcPr>
          <w:p w:rsidR="0096331B" w:rsidRPr="00D13F4E" w:rsidRDefault="0096331B" w:rsidP="00582347">
            <w:pPr>
              <w:spacing w:after="0" w:line="240" w:lineRule="auto"/>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color w:val="000000" w:themeColor="text1"/>
                <w:sz w:val="24"/>
                <w:szCs w:val="24"/>
                <w:lang w:eastAsia="ru-RU"/>
              </w:rPr>
              <w:t>Осуществление контроля использования и охраны земельных ресурсов и окружающей среды, мониторинг земель</w:t>
            </w:r>
          </w:p>
        </w:tc>
      </w:tr>
      <w:tr w:rsidR="0096331B" w:rsidRPr="00D13F4E" w:rsidTr="00286E64">
        <w:tc>
          <w:tcPr>
            <w:tcW w:w="1204" w:type="dxa"/>
          </w:tcPr>
          <w:p w:rsidR="0096331B" w:rsidRPr="00D13F4E" w:rsidRDefault="0096331B" w:rsidP="00582347">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i/>
                <w:color w:val="000000" w:themeColor="text1"/>
                <w:sz w:val="24"/>
                <w:szCs w:val="24"/>
                <w:lang w:eastAsia="ru-RU"/>
              </w:rPr>
              <w:t>ПК 4.1.</w:t>
            </w:r>
          </w:p>
        </w:tc>
        <w:tc>
          <w:tcPr>
            <w:tcW w:w="8367" w:type="dxa"/>
          </w:tcPr>
          <w:p w:rsidR="0096331B" w:rsidRPr="00D13F4E" w:rsidRDefault="0096331B" w:rsidP="00582347">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color w:val="000000" w:themeColor="text1"/>
                <w:sz w:val="24"/>
                <w:szCs w:val="24"/>
                <w:lang w:eastAsia="ru-RU"/>
              </w:rPr>
              <w:t>Проводить проверки и обследования для обеспечения соблюдения требований законодательства Российской Федерации</w:t>
            </w:r>
          </w:p>
        </w:tc>
      </w:tr>
      <w:tr w:rsidR="0096331B" w:rsidRPr="00D13F4E" w:rsidTr="00286E64">
        <w:tc>
          <w:tcPr>
            <w:tcW w:w="1204" w:type="dxa"/>
          </w:tcPr>
          <w:p w:rsidR="0096331B" w:rsidRPr="00D13F4E" w:rsidRDefault="0096331B" w:rsidP="00582347">
            <w:pPr>
              <w:spacing w:after="0" w:line="240" w:lineRule="auto"/>
              <w:rPr>
                <w:rFonts w:ascii="Times New Roman" w:eastAsia="Times New Roman" w:hAnsi="Times New Roman" w:cs="Times New Roman"/>
                <w:b/>
                <w:bCs/>
                <w:iCs/>
                <w:sz w:val="24"/>
                <w:szCs w:val="24"/>
                <w:lang w:eastAsia="ru-RU"/>
              </w:rPr>
            </w:pPr>
            <w:r w:rsidRPr="00D13F4E">
              <w:rPr>
                <w:rFonts w:ascii="Times New Roman" w:eastAsia="Times New Roman" w:hAnsi="Times New Roman" w:cs="Times New Roman"/>
                <w:b/>
                <w:i/>
                <w:color w:val="000000" w:themeColor="text1"/>
                <w:sz w:val="24"/>
                <w:szCs w:val="24"/>
                <w:lang w:eastAsia="ru-RU"/>
              </w:rPr>
              <w:t>ПК 4.2.</w:t>
            </w:r>
          </w:p>
        </w:tc>
        <w:tc>
          <w:tcPr>
            <w:tcW w:w="8367" w:type="dxa"/>
          </w:tcPr>
          <w:p w:rsidR="0096331B" w:rsidRPr="00D13F4E" w:rsidRDefault="0096331B" w:rsidP="00582347">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color w:val="000000" w:themeColor="text1"/>
                <w:sz w:val="24"/>
                <w:szCs w:val="24"/>
                <w:lang w:eastAsia="ru-RU"/>
              </w:rPr>
              <w:t>Проводить количественный и качественный учет земель, принимать участие в их инвентаризации и мониторинге</w:t>
            </w:r>
          </w:p>
        </w:tc>
      </w:tr>
      <w:tr w:rsidR="0096331B" w:rsidRPr="00D13F4E" w:rsidTr="00286E64">
        <w:tc>
          <w:tcPr>
            <w:tcW w:w="1204" w:type="dxa"/>
          </w:tcPr>
          <w:p w:rsidR="0096331B" w:rsidRPr="00D13F4E" w:rsidRDefault="0096331B" w:rsidP="00582347">
            <w:pPr>
              <w:spacing w:after="0" w:line="240" w:lineRule="auto"/>
              <w:rPr>
                <w:rFonts w:ascii="Times New Roman" w:eastAsia="Times New Roman" w:hAnsi="Times New Roman" w:cs="Times New Roman"/>
                <w:b/>
                <w:bCs/>
                <w:iCs/>
                <w:sz w:val="24"/>
                <w:szCs w:val="24"/>
                <w:lang w:eastAsia="ru-RU"/>
              </w:rPr>
            </w:pPr>
            <w:r w:rsidRPr="00D13F4E">
              <w:rPr>
                <w:rFonts w:ascii="Times New Roman" w:eastAsia="Times New Roman" w:hAnsi="Times New Roman" w:cs="Times New Roman"/>
                <w:b/>
                <w:i/>
                <w:color w:val="000000" w:themeColor="text1"/>
                <w:sz w:val="24"/>
                <w:szCs w:val="24"/>
                <w:lang w:eastAsia="ru-RU"/>
              </w:rPr>
              <w:t>ПК 4.3.</w:t>
            </w:r>
          </w:p>
        </w:tc>
        <w:tc>
          <w:tcPr>
            <w:tcW w:w="8367" w:type="dxa"/>
          </w:tcPr>
          <w:p w:rsidR="0096331B" w:rsidRPr="00D13F4E" w:rsidRDefault="0096331B" w:rsidP="00582347">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color w:val="000000" w:themeColor="text1"/>
                <w:sz w:val="24"/>
                <w:szCs w:val="24"/>
                <w:lang w:eastAsia="ru-RU"/>
              </w:rPr>
              <w:t>Осуществлять контроль использования и охраны земельных ресурсов</w:t>
            </w:r>
          </w:p>
        </w:tc>
      </w:tr>
      <w:tr w:rsidR="0096331B" w:rsidRPr="00D13F4E" w:rsidTr="00286E64">
        <w:tc>
          <w:tcPr>
            <w:tcW w:w="1204" w:type="dxa"/>
          </w:tcPr>
          <w:p w:rsidR="0096331B" w:rsidRPr="00D13F4E" w:rsidRDefault="0096331B" w:rsidP="00582347">
            <w:pPr>
              <w:spacing w:after="0" w:line="240" w:lineRule="auto"/>
              <w:rPr>
                <w:rFonts w:ascii="Times New Roman" w:eastAsia="Times New Roman" w:hAnsi="Times New Roman" w:cs="Times New Roman"/>
                <w:b/>
                <w:bCs/>
                <w:iCs/>
                <w:sz w:val="24"/>
                <w:szCs w:val="24"/>
                <w:lang w:eastAsia="ru-RU"/>
              </w:rPr>
            </w:pPr>
            <w:r w:rsidRPr="00D13F4E">
              <w:rPr>
                <w:rFonts w:ascii="Times New Roman" w:eastAsia="Times New Roman" w:hAnsi="Times New Roman" w:cs="Times New Roman"/>
                <w:b/>
                <w:i/>
                <w:color w:val="000000" w:themeColor="text1"/>
                <w:sz w:val="24"/>
                <w:szCs w:val="24"/>
                <w:lang w:eastAsia="ru-RU"/>
              </w:rPr>
              <w:t>ПК 4.4.</w:t>
            </w:r>
          </w:p>
        </w:tc>
        <w:tc>
          <w:tcPr>
            <w:tcW w:w="8367" w:type="dxa"/>
          </w:tcPr>
          <w:p w:rsidR="0096331B" w:rsidRPr="00D13F4E" w:rsidRDefault="0096331B" w:rsidP="00582347">
            <w:pPr>
              <w:spacing w:after="0" w:line="240" w:lineRule="auto"/>
              <w:jc w:val="both"/>
              <w:rPr>
                <w:rFonts w:ascii="Times New Roman" w:eastAsia="Times New Roman" w:hAnsi="Times New Roman" w:cs="Times New Roman"/>
                <w:color w:val="000000" w:themeColor="text1"/>
                <w:sz w:val="24"/>
                <w:szCs w:val="24"/>
                <w:lang w:eastAsia="ru-RU"/>
              </w:rPr>
            </w:pPr>
            <w:r w:rsidRPr="00D13F4E">
              <w:rPr>
                <w:rFonts w:ascii="Times New Roman" w:eastAsia="Times New Roman" w:hAnsi="Times New Roman" w:cs="Times New Roman"/>
                <w:color w:val="000000" w:themeColor="text1"/>
                <w:sz w:val="24"/>
                <w:szCs w:val="24"/>
                <w:lang w:eastAsia="ru-RU"/>
              </w:rPr>
              <w:t>Разрабатывать природоохранные мероприятия</w:t>
            </w:r>
          </w:p>
        </w:tc>
      </w:tr>
    </w:tbl>
    <w:p w:rsidR="0096331B" w:rsidRPr="00D13F4E" w:rsidRDefault="0096331B" w:rsidP="00D13F4E">
      <w:pPr>
        <w:spacing w:after="0" w:line="276" w:lineRule="auto"/>
        <w:ind w:firstLine="709"/>
        <w:rPr>
          <w:rFonts w:ascii="Times New Roman" w:eastAsia="Times New Roman" w:hAnsi="Times New Roman" w:cs="Times New Roman"/>
          <w:bCs/>
          <w:sz w:val="24"/>
          <w:szCs w:val="24"/>
          <w:lang w:eastAsia="ru-RU"/>
        </w:rPr>
      </w:pPr>
    </w:p>
    <w:p w:rsidR="00506C12" w:rsidRPr="00D13F4E" w:rsidRDefault="0096331B" w:rsidP="00506C12">
      <w:pPr>
        <w:spacing w:after="0" w:line="276" w:lineRule="auto"/>
        <w:ind w:firstLine="709"/>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76"/>
        <w:gridCol w:w="6940"/>
      </w:tblGrid>
      <w:tr w:rsidR="00506C12" w:rsidRPr="00D13F4E" w:rsidTr="007E6476">
        <w:tc>
          <w:tcPr>
            <w:tcW w:w="1413" w:type="dxa"/>
            <w:vMerge w:val="restart"/>
            <w:shd w:val="clear" w:color="auto" w:fill="auto"/>
          </w:tcPr>
          <w:p w:rsidR="00506C12" w:rsidRPr="00D13F4E" w:rsidRDefault="00506C12" w:rsidP="00506C12">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Владеть навыками</w:t>
            </w:r>
          </w:p>
        </w:tc>
        <w:tc>
          <w:tcPr>
            <w:tcW w:w="1276" w:type="dxa"/>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Н 4.1.01</w:t>
            </w:r>
          </w:p>
        </w:tc>
        <w:tc>
          <w:tcPr>
            <w:tcW w:w="6940" w:type="dxa"/>
            <w:shd w:val="clear" w:color="auto" w:fill="auto"/>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shd w:val="clear" w:color="auto" w:fill="FFFFFF"/>
                <w:lang w:eastAsia="ru-RU"/>
              </w:rPr>
              <w:t>Обследование земель, подверженных воздействию антропогенных факторов, водной и ветровой эрозии, селей, подтопления, заболачивания, вторичного засоления, иссушения, опустынивания, уплотнения, загрязнения и заражения отходами производства и потребления, радиоактивными и химическими веществами</w:t>
            </w:r>
          </w:p>
        </w:tc>
      </w:tr>
      <w:tr w:rsidR="00506C12" w:rsidRPr="00D13F4E" w:rsidTr="007E6476">
        <w:tc>
          <w:tcPr>
            <w:tcW w:w="1413" w:type="dxa"/>
            <w:vMerge/>
            <w:shd w:val="clear" w:color="auto" w:fill="auto"/>
          </w:tcPr>
          <w:p w:rsidR="00506C12" w:rsidRPr="00D13F4E" w:rsidRDefault="00506C12" w:rsidP="00506C12">
            <w:pPr>
              <w:spacing w:after="0" w:line="240" w:lineRule="auto"/>
              <w:rPr>
                <w:rFonts w:ascii="Times New Roman" w:eastAsia="Times New Roman" w:hAnsi="Times New Roman" w:cs="Times New Roman"/>
                <w:bCs/>
                <w:sz w:val="24"/>
                <w:szCs w:val="24"/>
              </w:rPr>
            </w:pPr>
          </w:p>
        </w:tc>
        <w:tc>
          <w:tcPr>
            <w:tcW w:w="1276" w:type="dxa"/>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Н 4.2.01</w:t>
            </w:r>
          </w:p>
        </w:tc>
        <w:tc>
          <w:tcPr>
            <w:tcW w:w="6940" w:type="dxa"/>
            <w:shd w:val="clear" w:color="auto" w:fill="auto"/>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shd w:val="clear" w:color="auto" w:fill="FFFFFF"/>
                <w:lang w:eastAsia="ru-RU"/>
              </w:rPr>
              <w:t>Выявление нарушенных, деградированных земель, нуждающихся в рекультивации, консервации, а также осушаемых и орошаемых земель</w:t>
            </w:r>
          </w:p>
        </w:tc>
      </w:tr>
      <w:tr w:rsidR="00506C12" w:rsidRPr="00D13F4E" w:rsidTr="007E6476">
        <w:tc>
          <w:tcPr>
            <w:tcW w:w="1413" w:type="dxa"/>
            <w:vMerge/>
            <w:shd w:val="clear" w:color="auto" w:fill="auto"/>
          </w:tcPr>
          <w:p w:rsidR="00506C12" w:rsidRPr="00D13F4E" w:rsidRDefault="00506C12" w:rsidP="00506C12">
            <w:pPr>
              <w:spacing w:after="0" w:line="240" w:lineRule="auto"/>
              <w:rPr>
                <w:rFonts w:ascii="Times New Roman" w:eastAsia="Times New Roman" w:hAnsi="Times New Roman" w:cs="Times New Roman"/>
                <w:bCs/>
                <w:sz w:val="24"/>
                <w:szCs w:val="24"/>
              </w:rPr>
            </w:pPr>
          </w:p>
        </w:tc>
        <w:tc>
          <w:tcPr>
            <w:tcW w:w="1276" w:type="dxa"/>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Н 4.2.02</w:t>
            </w:r>
          </w:p>
        </w:tc>
        <w:tc>
          <w:tcPr>
            <w:tcW w:w="6940" w:type="dxa"/>
            <w:shd w:val="clear" w:color="auto" w:fill="auto"/>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shd w:val="clear" w:color="auto" w:fill="FFFFFF"/>
                <w:lang w:eastAsia="ru-RU"/>
              </w:rPr>
              <w:t>Выполнение комплекса работ в рамках мониторинга состояния земель</w:t>
            </w:r>
          </w:p>
        </w:tc>
      </w:tr>
      <w:tr w:rsidR="00506C12" w:rsidRPr="00D13F4E" w:rsidTr="007E6476">
        <w:tc>
          <w:tcPr>
            <w:tcW w:w="1413" w:type="dxa"/>
            <w:vMerge/>
            <w:shd w:val="clear" w:color="auto" w:fill="auto"/>
          </w:tcPr>
          <w:p w:rsidR="00506C12" w:rsidRPr="00D13F4E" w:rsidRDefault="00506C12" w:rsidP="00506C12">
            <w:pPr>
              <w:spacing w:after="0" w:line="240" w:lineRule="auto"/>
              <w:rPr>
                <w:rFonts w:ascii="Times New Roman" w:eastAsia="Times New Roman" w:hAnsi="Times New Roman" w:cs="Times New Roman"/>
                <w:bCs/>
                <w:sz w:val="24"/>
                <w:szCs w:val="24"/>
              </w:rPr>
            </w:pPr>
          </w:p>
        </w:tc>
        <w:tc>
          <w:tcPr>
            <w:tcW w:w="1276" w:type="dxa"/>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Н 4.2.03</w:t>
            </w:r>
          </w:p>
        </w:tc>
        <w:tc>
          <w:tcPr>
            <w:tcW w:w="6940" w:type="dxa"/>
            <w:shd w:val="clear" w:color="auto" w:fill="auto"/>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shd w:val="clear" w:color="auto" w:fill="FFFFFF"/>
                <w:lang w:eastAsia="ru-RU"/>
              </w:rPr>
              <w:t>Определение физических и химических показателей плодородия земель сельскохозяйственного назначения и его мониторинг</w:t>
            </w:r>
          </w:p>
        </w:tc>
      </w:tr>
      <w:tr w:rsidR="00506C12" w:rsidRPr="00D13F4E" w:rsidTr="007E6476">
        <w:tc>
          <w:tcPr>
            <w:tcW w:w="1413" w:type="dxa"/>
            <w:vMerge/>
            <w:shd w:val="clear" w:color="auto" w:fill="auto"/>
          </w:tcPr>
          <w:p w:rsidR="00506C12" w:rsidRPr="00D13F4E" w:rsidRDefault="00506C12" w:rsidP="00506C12">
            <w:pPr>
              <w:spacing w:after="0" w:line="240" w:lineRule="auto"/>
              <w:rPr>
                <w:rFonts w:ascii="Times New Roman" w:eastAsia="Times New Roman" w:hAnsi="Times New Roman" w:cs="Times New Roman"/>
                <w:bCs/>
                <w:sz w:val="24"/>
                <w:szCs w:val="24"/>
              </w:rPr>
            </w:pPr>
          </w:p>
        </w:tc>
        <w:tc>
          <w:tcPr>
            <w:tcW w:w="1276" w:type="dxa"/>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Н 4.2.04</w:t>
            </w:r>
          </w:p>
        </w:tc>
        <w:tc>
          <w:tcPr>
            <w:tcW w:w="6940" w:type="dxa"/>
            <w:shd w:val="clear" w:color="auto" w:fill="auto"/>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shd w:val="clear" w:color="auto" w:fill="FFFFFF"/>
                <w:lang w:eastAsia="ru-RU"/>
              </w:rPr>
              <w:t>Проведение оценочных работ по определению качественного состояния и пригодности использования земель в сельском хозяйстве</w:t>
            </w:r>
          </w:p>
        </w:tc>
      </w:tr>
      <w:tr w:rsidR="00506C12" w:rsidRPr="00D13F4E" w:rsidTr="007E6476">
        <w:tc>
          <w:tcPr>
            <w:tcW w:w="1413" w:type="dxa"/>
            <w:vMerge/>
            <w:shd w:val="clear" w:color="auto" w:fill="auto"/>
          </w:tcPr>
          <w:p w:rsidR="00506C12" w:rsidRPr="00D13F4E" w:rsidRDefault="00506C12" w:rsidP="00506C12">
            <w:pPr>
              <w:spacing w:after="0" w:line="240" w:lineRule="auto"/>
              <w:rPr>
                <w:rFonts w:ascii="Times New Roman" w:eastAsia="Times New Roman" w:hAnsi="Times New Roman" w:cs="Times New Roman"/>
                <w:bCs/>
                <w:sz w:val="24"/>
                <w:szCs w:val="24"/>
              </w:rPr>
            </w:pPr>
          </w:p>
        </w:tc>
        <w:tc>
          <w:tcPr>
            <w:tcW w:w="1276" w:type="dxa"/>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Н 4.2.05</w:t>
            </w:r>
          </w:p>
        </w:tc>
        <w:tc>
          <w:tcPr>
            <w:tcW w:w="6940" w:type="dxa"/>
            <w:shd w:val="clear" w:color="auto" w:fill="auto"/>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shd w:val="clear" w:color="auto" w:fill="FFFFFF"/>
                <w:lang w:eastAsia="ru-RU"/>
              </w:rPr>
              <w:t>Сбор и классификация информации об объектах инвентаризации</w:t>
            </w:r>
          </w:p>
        </w:tc>
      </w:tr>
      <w:tr w:rsidR="00506C12" w:rsidRPr="00D13F4E" w:rsidTr="007E6476">
        <w:tc>
          <w:tcPr>
            <w:tcW w:w="1413" w:type="dxa"/>
            <w:vMerge/>
            <w:shd w:val="clear" w:color="auto" w:fill="auto"/>
          </w:tcPr>
          <w:p w:rsidR="00506C12" w:rsidRPr="00D13F4E" w:rsidRDefault="00506C12" w:rsidP="00506C12">
            <w:pPr>
              <w:spacing w:after="0" w:line="240" w:lineRule="auto"/>
              <w:rPr>
                <w:rFonts w:ascii="Times New Roman" w:eastAsia="Times New Roman" w:hAnsi="Times New Roman" w:cs="Times New Roman"/>
                <w:bCs/>
                <w:sz w:val="24"/>
                <w:szCs w:val="24"/>
              </w:rPr>
            </w:pPr>
          </w:p>
        </w:tc>
        <w:tc>
          <w:tcPr>
            <w:tcW w:w="1276" w:type="dxa"/>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Н 4.2.06</w:t>
            </w:r>
          </w:p>
        </w:tc>
        <w:tc>
          <w:tcPr>
            <w:tcW w:w="6940" w:type="dxa"/>
            <w:shd w:val="clear" w:color="auto" w:fill="auto"/>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shd w:val="clear" w:color="auto" w:fill="FFFFFF"/>
                <w:lang w:eastAsia="ru-RU"/>
              </w:rPr>
              <w:t>Подбор, оценка, подготовка планово-картографических материалов для целей инвентаризации</w:t>
            </w:r>
          </w:p>
        </w:tc>
      </w:tr>
      <w:tr w:rsidR="00506C12" w:rsidRPr="00D13F4E" w:rsidTr="007E6476">
        <w:tc>
          <w:tcPr>
            <w:tcW w:w="1413" w:type="dxa"/>
            <w:vMerge/>
            <w:shd w:val="clear" w:color="auto" w:fill="auto"/>
          </w:tcPr>
          <w:p w:rsidR="00506C12" w:rsidRPr="00D13F4E" w:rsidRDefault="00506C12" w:rsidP="00506C12">
            <w:pPr>
              <w:spacing w:after="0" w:line="240" w:lineRule="auto"/>
              <w:rPr>
                <w:rFonts w:ascii="Times New Roman" w:eastAsia="Times New Roman" w:hAnsi="Times New Roman" w:cs="Times New Roman"/>
                <w:bCs/>
                <w:sz w:val="24"/>
                <w:szCs w:val="24"/>
              </w:rPr>
            </w:pPr>
          </w:p>
        </w:tc>
        <w:tc>
          <w:tcPr>
            <w:tcW w:w="1276" w:type="dxa"/>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Н 4.2.07</w:t>
            </w:r>
          </w:p>
        </w:tc>
        <w:tc>
          <w:tcPr>
            <w:tcW w:w="6940" w:type="dxa"/>
            <w:shd w:val="clear" w:color="auto" w:fill="auto"/>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shd w:val="clear" w:color="auto" w:fill="FFFFFF"/>
                <w:lang w:eastAsia="ru-RU"/>
              </w:rPr>
              <w:t xml:space="preserve">Выявление неиспользуемых, нерационально используемых или используемых не по целевому назначению и не в соответствии с разрешенным использованием земельных участков, земель для </w:t>
            </w:r>
            <w:r w:rsidRPr="00D13F4E">
              <w:rPr>
                <w:rFonts w:ascii="Times New Roman" w:eastAsia="Times New Roman" w:hAnsi="Times New Roman" w:cs="Times New Roman"/>
                <w:sz w:val="24"/>
                <w:szCs w:val="24"/>
                <w:shd w:val="clear" w:color="auto" w:fill="FFFFFF"/>
                <w:lang w:eastAsia="ru-RU"/>
              </w:rPr>
              <w:lastRenderedPageBreak/>
              <w:t>освоения и вовлечения в сельскохозяйственный оборот, нарушенных земель</w:t>
            </w:r>
          </w:p>
        </w:tc>
      </w:tr>
      <w:tr w:rsidR="00506C12" w:rsidRPr="00D13F4E" w:rsidTr="007E6476">
        <w:tc>
          <w:tcPr>
            <w:tcW w:w="1413" w:type="dxa"/>
            <w:vMerge/>
            <w:shd w:val="clear" w:color="auto" w:fill="auto"/>
          </w:tcPr>
          <w:p w:rsidR="00506C12" w:rsidRPr="00D13F4E" w:rsidRDefault="00506C12" w:rsidP="00506C12">
            <w:pPr>
              <w:spacing w:after="0" w:line="240" w:lineRule="auto"/>
              <w:rPr>
                <w:rFonts w:ascii="Times New Roman" w:eastAsia="Times New Roman" w:hAnsi="Times New Roman" w:cs="Times New Roman"/>
                <w:bCs/>
                <w:sz w:val="24"/>
                <w:szCs w:val="24"/>
              </w:rPr>
            </w:pPr>
          </w:p>
        </w:tc>
        <w:tc>
          <w:tcPr>
            <w:tcW w:w="1276" w:type="dxa"/>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Н 4.2.08</w:t>
            </w:r>
          </w:p>
        </w:tc>
        <w:tc>
          <w:tcPr>
            <w:tcW w:w="6940" w:type="dxa"/>
            <w:shd w:val="clear" w:color="auto" w:fill="auto"/>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shd w:val="clear" w:color="auto" w:fill="FFFFFF"/>
                <w:lang w:eastAsia="ru-RU"/>
              </w:rPr>
              <w:t>Проведение нвентаризации земель</w:t>
            </w:r>
          </w:p>
        </w:tc>
      </w:tr>
      <w:tr w:rsidR="00506C12" w:rsidRPr="00D13F4E" w:rsidTr="007E6476">
        <w:tc>
          <w:tcPr>
            <w:tcW w:w="1413" w:type="dxa"/>
            <w:vMerge/>
            <w:shd w:val="clear" w:color="auto" w:fill="auto"/>
          </w:tcPr>
          <w:p w:rsidR="00506C12" w:rsidRPr="00D13F4E" w:rsidRDefault="00506C12" w:rsidP="00506C12">
            <w:pPr>
              <w:spacing w:after="0" w:line="240" w:lineRule="auto"/>
              <w:rPr>
                <w:rFonts w:ascii="Times New Roman" w:eastAsia="Times New Roman" w:hAnsi="Times New Roman" w:cs="Times New Roman"/>
                <w:bCs/>
                <w:sz w:val="24"/>
                <w:szCs w:val="24"/>
              </w:rPr>
            </w:pPr>
          </w:p>
        </w:tc>
        <w:tc>
          <w:tcPr>
            <w:tcW w:w="1276" w:type="dxa"/>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Н 4.2.09</w:t>
            </w:r>
          </w:p>
        </w:tc>
        <w:tc>
          <w:tcPr>
            <w:tcW w:w="6940" w:type="dxa"/>
            <w:shd w:val="clear" w:color="auto" w:fill="auto"/>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shd w:val="clear" w:color="auto" w:fill="FFFFFF"/>
                <w:lang w:eastAsia="ru-RU"/>
              </w:rPr>
              <w:t>Полевое обследование и описание земельных участков по категориям, угодьям, формам собственности, площадям</w:t>
            </w:r>
          </w:p>
        </w:tc>
      </w:tr>
      <w:tr w:rsidR="00506C12" w:rsidRPr="00D13F4E" w:rsidTr="007E6476">
        <w:tc>
          <w:tcPr>
            <w:tcW w:w="1413" w:type="dxa"/>
            <w:vMerge/>
            <w:shd w:val="clear" w:color="auto" w:fill="auto"/>
          </w:tcPr>
          <w:p w:rsidR="00506C12" w:rsidRPr="00D13F4E" w:rsidRDefault="00506C12" w:rsidP="00506C12">
            <w:pPr>
              <w:spacing w:after="0" w:line="240" w:lineRule="auto"/>
              <w:rPr>
                <w:rFonts w:ascii="Times New Roman" w:eastAsia="Times New Roman" w:hAnsi="Times New Roman" w:cs="Times New Roman"/>
                <w:bCs/>
                <w:sz w:val="24"/>
                <w:szCs w:val="24"/>
              </w:rPr>
            </w:pPr>
          </w:p>
        </w:tc>
        <w:tc>
          <w:tcPr>
            <w:tcW w:w="1276" w:type="dxa"/>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Н 4.2.01</w:t>
            </w:r>
          </w:p>
        </w:tc>
        <w:tc>
          <w:tcPr>
            <w:tcW w:w="6940" w:type="dxa"/>
            <w:shd w:val="clear" w:color="auto" w:fill="auto"/>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shd w:val="clear" w:color="auto" w:fill="FFFFFF"/>
                <w:lang w:eastAsia="ru-RU"/>
              </w:rPr>
              <w:t>Составление и оформление землеустроительной документации по материалам инвентаризации земель</w:t>
            </w:r>
          </w:p>
        </w:tc>
      </w:tr>
      <w:tr w:rsidR="00506C12" w:rsidRPr="00D13F4E" w:rsidTr="007E6476">
        <w:tc>
          <w:tcPr>
            <w:tcW w:w="1413" w:type="dxa"/>
            <w:vMerge/>
            <w:shd w:val="clear" w:color="auto" w:fill="auto"/>
          </w:tcPr>
          <w:p w:rsidR="00506C12" w:rsidRPr="00D13F4E" w:rsidRDefault="00506C12" w:rsidP="00506C12">
            <w:pPr>
              <w:spacing w:after="0" w:line="240" w:lineRule="auto"/>
              <w:rPr>
                <w:rFonts w:ascii="Times New Roman" w:eastAsia="Times New Roman" w:hAnsi="Times New Roman" w:cs="Times New Roman"/>
                <w:bCs/>
                <w:sz w:val="24"/>
                <w:szCs w:val="24"/>
              </w:rPr>
            </w:pPr>
          </w:p>
        </w:tc>
        <w:tc>
          <w:tcPr>
            <w:tcW w:w="1276" w:type="dxa"/>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Н 4.3.01</w:t>
            </w:r>
          </w:p>
        </w:tc>
        <w:tc>
          <w:tcPr>
            <w:tcW w:w="6940" w:type="dxa"/>
            <w:shd w:val="clear" w:color="auto" w:fill="auto"/>
          </w:tcPr>
          <w:p w:rsidR="00506C12" w:rsidRPr="00D13F4E" w:rsidRDefault="00506C12" w:rsidP="00506C12">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Осуществления контроля использования и охраны земельных ресурсов</w:t>
            </w:r>
          </w:p>
        </w:tc>
      </w:tr>
      <w:tr w:rsidR="00506C12" w:rsidRPr="00D13F4E" w:rsidTr="007E6476">
        <w:tc>
          <w:tcPr>
            <w:tcW w:w="1413" w:type="dxa"/>
            <w:vMerge/>
            <w:shd w:val="clear" w:color="auto" w:fill="auto"/>
          </w:tcPr>
          <w:p w:rsidR="00506C12" w:rsidRPr="00D13F4E" w:rsidRDefault="00506C12" w:rsidP="00506C12">
            <w:pPr>
              <w:spacing w:after="0" w:line="240" w:lineRule="auto"/>
              <w:rPr>
                <w:rFonts w:ascii="Times New Roman" w:eastAsia="Times New Roman" w:hAnsi="Times New Roman" w:cs="Times New Roman"/>
                <w:bCs/>
                <w:sz w:val="24"/>
                <w:szCs w:val="24"/>
              </w:rPr>
            </w:pPr>
          </w:p>
        </w:tc>
        <w:tc>
          <w:tcPr>
            <w:tcW w:w="1276" w:type="dxa"/>
          </w:tcPr>
          <w:p w:rsidR="00506C12" w:rsidRPr="00D13F4E" w:rsidRDefault="00506C12" w:rsidP="00506C12">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Н 4.4.01</w:t>
            </w:r>
          </w:p>
        </w:tc>
        <w:tc>
          <w:tcPr>
            <w:tcW w:w="6940" w:type="dxa"/>
            <w:shd w:val="clear" w:color="auto" w:fill="auto"/>
          </w:tcPr>
          <w:p w:rsidR="00506C12" w:rsidRPr="00D13F4E" w:rsidRDefault="00506C12" w:rsidP="00506C12">
            <w:pPr>
              <w:spacing w:after="0" w:line="240"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Организации рационального использования земельных ресурсов и определения мероприятий по снижению антропогенного воздействия на территорию</w:t>
            </w:r>
          </w:p>
        </w:tc>
      </w:tr>
      <w:tr w:rsidR="004F395B" w:rsidRPr="00D13F4E" w:rsidTr="007E6476">
        <w:tc>
          <w:tcPr>
            <w:tcW w:w="1413" w:type="dxa"/>
            <w:vMerge w:val="restart"/>
            <w:shd w:val="clear" w:color="auto" w:fill="auto"/>
          </w:tcPr>
          <w:p w:rsidR="004F395B" w:rsidRPr="00D13F4E" w:rsidRDefault="004F395B" w:rsidP="004F395B">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Уметь</w:t>
            </w:r>
          </w:p>
        </w:tc>
        <w:tc>
          <w:tcPr>
            <w:tcW w:w="1276" w:type="dxa"/>
          </w:tcPr>
          <w:p w:rsidR="004F395B" w:rsidRPr="00D13F4E" w:rsidRDefault="004F395B" w:rsidP="004F395B">
            <w:pPr>
              <w:spacing w:after="0" w:line="240" w:lineRule="auto"/>
              <w:ind w:firstLine="33"/>
              <w:rPr>
                <w:rFonts w:ascii="Times New Roman" w:eastAsia="Times New Roman" w:hAnsi="Times New Roman" w:cs="Times New Roman"/>
                <w:bCs/>
                <w:sz w:val="24"/>
                <w:szCs w:val="24"/>
              </w:rPr>
            </w:pPr>
            <w:r w:rsidRPr="001F6D2C">
              <w:rPr>
                <w:rFonts w:ascii="Times New Roman" w:hAnsi="Times New Roman" w:cs="Times New Roman"/>
                <w:sz w:val="24"/>
                <w:szCs w:val="24"/>
              </w:rPr>
              <w:t>Уо 01.01</w:t>
            </w:r>
          </w:p>
        </w:tc>
        <w:tc>
          <w:tcPr>
            <w:tcW w:w="6940" w:type="dxa"/>
          </w:tcPr>
          <w:p w:rsidR="004F395B" w:rsidRPr="00D13F4E" w:rsidRDefault="007E6476" w:rsidP="004F395B">
            <w:pPr>
              <w:spacing w:after="0" w:line="240" w:lineRule="auto"/>
              <w:ind w:firstLine="33"/>
              <w:rPr>
                <w:rFonts w:ascii="Times New Roman" w:eastAsia="Times New Roman" w:hAnsi="Times New Roman" w:cs="Times New Roman"/>
                <w:bCs/>
                <w:sz w:val="24"/>
                <w:szCs w:val="24"/>
              </w:rPr>
            </w:pPr>
            <w:r w:rsidRPr="007E6476">
              <w:rPr>
                <w:rFonts w:ascii="Times New Roman" w:hAnsi="Times New Roman" w:cs="Times New Roman"/>
                <w:bCs/>
                <w:sz w:val="24"/>
                <w:szCs w:val="24"/>
              </w:rPr>
              <w:t>Р</w:t>
            </w:r>
            <w:r w:rsidR="004F395B" w:rsidRPr="001F6D2C">
              <w:rPr>
                <w:rFonts w:ascii="Times New Roman" w:hAnsi="Times New Roman" w:cs="Times New Roman"/>
                <w:iCs/>
                <w:sz w:val="24"/>
                <w:szCs w:val="24"/>
              </w:rPr>
              <w:t>аспознавать задачу и/или проблему в профессиональном и/или социальном контексте</w:t>
            </w:r>
          </w:p>
        </w:tc>
      </w:tr>
      <w:tr w:rsidR="004F395B" w:rsidRPr="00D13F4E" w:rsidTr="007E6476">
        <w:tc>
          <w:tcPr>
            <w:tcW w:w="1413" w:type="dxa"/>
            <w:vMerge/>
            <w:shd w:val="clear" w:color="auto" w:fill="auto"/>
          </w:tcPr>
          <w:p w:rsidR="004F395B" w:rsidRPr="00D13F4E" w:rsidRDefault="004F395B" w:rsidP="004F395B">
            <w:pPr>
              <w:spacing w:after="0" w:line="240" w:lineRule="auto"/>
              <w:rPr>
                <w:rFonts w:ascii="Times New Roman" w:eastAsia="Times New Roman" w:hAnsi="Times New Roman" w:cs="Times New Roman"/>
                <w:bCs/>
                <w:sz w:val="24"/>
                <w:szCs w:val="24"/>
              </w:rPr>
            </w:pPr>
          </w:p>
        </w:tc>
        <w:tc>
          <w:tcPr>
            <w:tcW w:w="1276" w:type="dxa"/>
          </w:tcPr>
          <w:p w:rsidR="004F395B" w:rsidRPr="00D13F4E" w:rsidRDefault="004F395B" w:rsidP="004F395B">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У 4.1.01</w:t>
            </w:r>
          </w:p>
        </w:tc>
        <w:tc>
          <w:tcPr>
            <w:tcW w:w="6940" w:type="dxa"/>
            <w:shd w:val="clear" w:color="auto" w:fill="auto"/>
          </w:tcPr>
          <w:p w:rsidR="004F395B" w:rsidRPr="00D13F4E" w:rsidRDefault="004F395B" w:rsidP="004F395B">
            <w:pPr>
              <w:spacing w:after="0" w:line="240" w:lineRule="auto"/>
              <w:ind w:firstLine="33"/>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Решать правовые задачи, связанные с </w:t>
            </w:r>
            <w:r w:rsidRPr="00D13F4E">
              <w:rPr>
                <w:rFonts w:ascii="Times New Roman" w:eastAsia="Times New Roman" w:hAnsi="Times New Roman" w:cs="Times New Roman"/>
                <w:color w:val="000000" w:themeColor="text1"/>
                <w:sz w:val="24"/>
                <w:szCs w:val="24"/>
                <w:lang w:eastAsia="ru-RU"/>
              </w:rPr>
              <w:t>соблюдением требований законодательства Российской Федерации</w:t>
            </w:r>
            <w:r w:rsidRPr="00D13F4E">
              <w:rPr>
                <w:rFonts w:ascii="Times New Roman" w:eastAsia="Times New Roman" w:hAnsi="Times New Roman" w:cs="Times New Roman"/>
                <w:bCs/>
                <w:color w:val="000000" w:themeColor="text1"/>
                <w:sz w:val="24"/>
                <w:szCs w:val="24"/>
                <w:lang w:eastAsia="ru-RU"/>
              </w:rPr>
              <w:t xml:space="preserve"> в области использования и охраны земельных ресурсов и окружающей среды</w:t>
            </w:r>
          </w:p>
        </w:tc>
      </w:tr>
      <w:tr w:rsidR="004F395B" w:rsidRPr="00D13F4E" w:rsidTr="007E6476">
        <w:tc>
          <w:tcPr>
            <w:tcW w:w="1413" w:type="dxa"/>
            <w:vMerge/>
            <w:shd w:val="clear" w:color="auto" w:fill="auto"/>
          </w:tcPr>
          <w:p w:rsidR="004F395B" w:rsidRPr="00D13F4E" w:rsidRDefault="004F395B" w:rsidP="004F395B">
            <w:pPr>
              <w:spacing w:after="0" w:line="240" w:lineRule="auto"/>
              <w:rPr>
                <w:rFonts w:ascii="Times New Roman" w:eastAsia="Times New Roman" w:hAnsi="Times New Roman" w:cs="Times New Roman"/>
                <w:bCs/>
                <w:sz w:val="24"/>
                <w:szCs w:val="24"/>
              </w:rPr>
            </w:pPr>
          </w:p>
        </w:tc>
        <w:tc>
          <w:tcPr>
            <w:tcW w:w="1276" w:type="dxa"/>
          </w:tcPr>
          <w:p w:rsidR="004F395B" w:rsidRPr="00D13F4E" w:rsidRDefault="004F395B" w:rsidP="004F395B">
            <w:pPr>
              <w:spacing w:after="0" w:line="240" w:lineRule="auto"/>
              <w:ind w:firstLine="33"/>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У 4.1.02</w:t>
            </w:r>
          </w:p>
        </w:tc>
        <w:tc>
          <w:tcPr>
            <w:tcW w:w="6940" w:type="dxa"/>
            <w:shd w:val="clear" w:color="auto" w:fill="auto"/>
          </w:tcPr>
          <w:p w:rsidR="004F395B" w:rsidRPr="00D13F4E" w:rsidRDefault="004F395B" w:rsidP="004F395B">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shd w:val="clear" w:color="auto" w:fill="FFFFFF"/>
                <w:lang w:eastAsia="ru-RU"/>
              </w:rPr>
              <w:t>Проводить проверки и обследования для выявления нарушений в использовании и охране земель, состоянии окружающей среды</w:t>
            </w:r>
          </w:p>
        </w:tc>
      </w:tr>
      <w:tr w:rsidR="004F395B" w:rsidRPr="00D13F4E" w:rsidTr="007E6476">
        <w:tc>
          <w:tcPr>
            <w:tcW w:w="1413" w:type="dxa"/>
            <w:vMerge/>
            <w:shd w:val="clear" w:color="auto" w:fill="auto"/>
          </w:tcPr>
          <w:p w:rsidR="004F395B" w:rsidRPr="00D13F4E" w:rsidRDefault="004F395B" w:rsidP="004F395B">
            <w:pPr>
              <w:spacing w:after="0" w:line="240" w:lineRule="auto"/>
              <w:rPr>
                <w:rFonts w:ascii="Times New Roman" w:eastAsia="Times New Roman" w:hAnsi="Times New Roman" w:cs="Times New Roman"/>
                <w:bCs/>
                <w:sz w:val="24"/>
                <w:szCs w:val="24"/>
              </w:rPr>
            </w:pPr>
          </w:p>
        </w:tc>
        <w:tc>
          <w:tcPr>
            <w:tcW w:w="1276" w:type="dxa"/>
          </w:tcPr>
          <w:p w:rsidR="004F395B" w:rsidRPr="00D13F4E" w:rsidRDefault="004F395B" w:rsidP="004F395B">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У 4.2.01</w:t>
            </w:r>
          </w:p>
        </w:tc>
        <w:tc>
          <w:tcPr>
            <w:tcW w:w="6940" w:type="dxa"/>
            <w:shd w:val="clear" w:color="auto" w:fill="auto"/>
          </w:tcPr>
          <w:p w:rsidR="004F395B" w:rsidRPr="00D13F4E" w:rsidRDefault="004F395B" w:rsidP="004F395B">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shd w:val="clear" w:color="auto" w:fill="FFFFFF"/>
                <w:lang w:eastAsia="ru-RU"/>
              </w:rPr>
              <w:t>Анализировать количественные и качественные характеристики земель, показатели плодородия почв</w:t>
            </w:r>
          </w:p>
        </w:tc>
      </w:tr>
      <w:tr w:rsidR="004F395B" w:rsidRPr="00D13F4E" w:rsidTr="007E6476">
        <w:tc>
          <w:tcPr>
            <w:tcW w:w="1413" w:type="dxa"/>
            <w:vMerge/>
            <w:shd w:val="clear" w:color="auto" w:fill="auto"/>
          </w:tcPr>
          <w:p w:rsidR="004F395B" w:rsidRPr="00D13F4E" w:rsidRDefault="004F395B" w:rsidP="004F395B">
            <w:pPr>
              <w:spacing w:after="0" w:line="240" w:lineRule="auto"/>
              <w:rPr>
                <w:rFonts w:ascii="Times New Roman" w:eastAsia="Times New Roman" w:hAnsi="Times New Roman" w:cs="Times New Roman"/>
                <w:bCs/>
                <w:sz w:val="24"/>
                <w:szCs w:val="24"/>
              </w:rPr>
            </w:pPr>
          </w:p>
        </w:tc>
        <w:tc>
          <w:tcPr>
            <w:tcW w:w="1276" w:type="dxa"/>
          </w:tcPr>
          <w:p w:rsidR="004F395B" w:rsidRPr="00D13F4E" w:rsidRDefault="004F395B" w:rsidP="004F395B">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 xml:space="preserve">У 4.2.02 </w:t>
            </w:r>
          </w:p>
        </w:tc>
        <w:tc>
          <w:tcPr>
            <w:tcW w:w="6940" w:type="dxa"/>
            <w:shd w:val="clear" w:color="auto" w:fill="auto"/>
          </w:tcPr>
          <w:p w:rsidR="004F395B" w:rsidRPr="00D13F4E" w:rsidRDefault="004F395B" w:rsidP="004F395B">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shd w:val="clear" w:color="auto" w:fill="FFFFFF"/>
                <w:lang w:eastAsia="ru-RU"/>
              </w:rPr>
              <w:t>Работать с различными источниками и базами данных для проведения инвентаризации земель</w:t>
            </w:r>
          </w:p>
        </w:tc>
      </w:tr>
      <w:tr w:rsidR="004F395B" w:rsidRPr="00D13F4E" w:rsidTr="007E6476">
        <w:tc>
          <w:tcPr>
            <w:tcW w:w="1413" w:type="dxa"/>
            <w:vMerge/>
            <w:shd w:val="clear" w:color="auto" w:fill="auto"/>
          </w:tcPr>
          <w:p w:rsidR="004F395B" w:rsidRPr="00D13F4E" w:rsidRDefault="004F395B" w:rsidP="004F395B">
            <w:pPr>
              <w:spacing w:after="0" w:line="240" w:lineRule="auto"/>
              <w:rPr>
                <w:rFonts w:ascii="Times New Roman" w:eastAsia="Times New Roman" w:hAnsi="Times New Roman" w:cs="Times New Roman"/>
                <w:bCs/>
                <w:sz w:val="24"/>
                <w:szCs w:val="24"/>
              </w:rPr>
            </w:pPr>
          </w:p>
        </w:tc>
        <w:tc>
          <w:tcPr>
            <w:tcW w:w="1276" w:type="dxa"/>
          </w:tcPr>
          <w:p w:rsidR="004F395B" w:rsidRPr="00D13F4E" w:rsidRDefault="004F395B" w:rsidP="004F395B">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У 4.2.03</w:t>
            </w:r>
          </w:p>
        </w:tc>
        <w:tc>
          <w:tcPr>
            <w:tcW w:w="6940" w:type="dxa"/>
            <w:shd w:val="clear" w:color="auto" w:fill="auto"/>
          </w:tcPr>
          <w:p w:rsidR="004F395B" w:rsidRPr="00D13F4E" w:rsidRDefault="004F395B" w:rsidP="004F395B">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shd w:val="clear" w:color="auto" w:fill="FFFFFF"/>
                <w:lang w:eastAsia="ru-RU"/>
              </w:rPr>
              <w:t>Выполнять картографические работы при инвентаризации земель</w:t>
            </w:r>
          </w:p>
        </w:tc>
      </w:tr>
      <w:tr w:rsidR="004F395B" w:rsidRPr="00D13F4E" w:rsidTr="007E6476">
        <w:tc>
          <w:tcPr>
            <w:tcW w:w="1413" w:type="dxa"/>
            <w:vMerge/>
            <w:shd w:val="clear" w:color="auto" w:fill="auto"/>
          </w:tcPr>
          <w:p w:rsidR="004F395B" w:rsidRPr="00D13F4E" w:rsidRDefault="004F395B" w:rsidP="004F395B">
            <w:pPr>
              <w:spacing w:after="0" w:line="240" w:lineRule="auto"/>
              <w:rPr>
                <w:rFonts w:ascii="Times New Roman" w:eastAsia="Times New Roman" w:hAnsi="Times New Roman" w:cs="Times New Roman"/>
                <w:bCs/>
                <w:sz w:val="24"/>
                <w:szCs w:val="24"/>
              </w:rPr>
            </w:pPr>
          </w:p>
        </w:tc>
        <w:tc>
          <w:tcPr>
            <w:tcW w:w="1276" w:type="dxa"/>
          </w:tcPr>
          <w:p w:rsidR="004F395B" w:rsidRPr="00D13F4E" w:rsidRDefault="004F395B" w:rsidP="004F395B">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У 4.2.04</w:t>
            </w:r>
          </w:p>
        </w:tc>
        <w:tc>
          <w:tcPr>
            <w:tcW w:w="6940" w:type="dxa"/>
            <w:shd w:val="clear" w:color="auto" w:fill="auto"/>
          </w:tcPr>
          <w:p w:rsidR="004F395B" w:rsidRPr="00D13F4E" w:rsidRDefault="004F395B" w:rsidP="004F395B">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shd w:val="clear" w:color="auto" w:fill="FFFFFF"/>
                <w:lang w:eastAsia="ru-RU"/>
              </w:rPr>
              <w:t>Составлять землеустроительную документацию, инвентаризационные акты, ведомости и реестры</w:t>
            </w:r>
          </w:p>
        </w:tc>
      </w:tr>
      <w:tr w:rsidR="004F395B" w:rsidRPr="00D13F4E" w:rsidTr="007E6476">
        <w:trPr>
          <w:trHeight w:val="337"/>
        </w:trPr>
        <w:tc>
          <w:tcPr>
            <w:tcW w:w="1413" w:type="dxa"/>
            <w:vMerge/>
            <w:shd w:val="clear" w:color="auto" w:fill="auto"/>
          </w:tcPr>
          <w:p w:rsidR="004F395B" w:rsidRPr="00D13F4E" w:rsidRDefault="004F395B" w:rsidP="004F395B">
            <w:pPr>
              <w:spacing w:after="0" w:line="240" w:lineRule="auto"/>
              <w:rPr>
                <w:rFonts w:ascii="Times New Roman" w:eastAsia="Times New Roman" w:hAnsi="Times New Roman" w:cs="Times New Roman"/>
                <w:bCs/>
                <w:sz w:val="24"/>
                <w:szCs w:val="24"/>
              </w:rPr>
            </w:pPr>
          </w:p>
        </w:tc>
        <w:tc>
          <w:tcPr>
            <w:tcW w:w="1276" w:type="dxa"/>
          </w:tcPr>
          <w:p w:rsidR="004F395B" w:rsidRPr="00D13F4E" w:rsidRDefault="004F395B" w:rsidP="004F395B">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У 4.2.05</w:t>
            </w:r>
          </w:p>
        </w:tc>
        <w:tc>
          <w:tcPr>
            <w:tcW w:w="6940" w:type="dxa"/>
            <w:shd w:val="clear" w:color="auto" w:fill="auto"/>
          </w:tcPr>
          <w:p w:rsidR="004F395B" w:rsidRPr="00D13F4E" w:rsidRDefault="004F395B" w:rsidP="004F395B">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shd w:val="clear" w:color="auto" w:fill="FFFFFF"/>
                <w:lang w:eastAsia="ru-RU"/>
              </w:rPr>
              <w:t>Проводить анализ результатов инвентаризации</w:t>
            </w:r>
          </w:p>
        </w:tc>
      </w:tr>
      <w:tr w:rsidR="004F395B" w:rsidRPr="00D13F4E" w:rsidTr="007E6476">
        <w:tc>
          <w:tcPr>
            <w:tcW w:w="1413" w:type="dxa"/>
            <w:vMerge/>
            <w:shd w:val="clear" w:color="auto" w:fill="auto"/>
          </w:tcPr>
          <w:p w:rsidR="004F395B" w:rsidRPr="00D13F4E" w:rsidRDefault="004F395B" w:rsidP="004F395B">
            <w:pPr>
              <w:spacing w:after="0" w:line="240" w:lineRule="auto"/>
              <w:rPr>
                <w:rFonts w:ascii="Times New Roman" w:eastAsia="Times New Roman" w:hAnsi="Times New Roman" w:cs="Times New Roman"/>
                <w:bCs/>
                <w:sz w:val="24"/>
                <w:szCs w:val="24"/>
              </w:rPr>
            </w:pPr>
          </w:p>
        </w:tc>
        <w:tc>
          <w:tcPr>
            <w:tcW w:w="1276" w:type="dxa"/>
          </w:tcPr>
          <w:p w:rsidR="004F395B" w:rsidRPr="00D13F4E" w:rsidRDefault="004F395B" w:rsidP="004F395B">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У 4.3.01</w:t>
            </w:r>
          </w:p>
        </w:tc>
        <w:tc>
          <w:tcPr>
            <w:tcW w:w="6940" w:type="dxa"/>
            <w:shd w:val="clear" w:color="auto" w:fill="auto"/>
          </w:tcPr>
          <w:p w:rsidR="004F395B" w:rsidRPr="00D13F4E" w:rsidRDefault="004F395B" w:rsidP="004F395B">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Проводить контроль использования и охраны земельных ресурсов</w:t>
            </w:r>
          </w:p>
        </w:tc>
      </w:tr>
      <w:tr w:rsidR="004F395B" w:rsidRPr="00D13F4E" w:rsidTr="007E6476">
        <w:tc>
          <w:tcPr>
            <w:tcW w:w="1413" w:type="dxa"/>
            <w:vMerge/>
            <w:shd w:val="clear" w:color="auto" w:fill="auto"/>
          </w:tcPr>
          <w:p w:rsidR="004F395B" w:rsidRPr="00D13F4E" w:rsidRDefault="004F395B" w:rsidP="004F395B">
            <w:pPr>
              <w:spacing w:after="0" w:line="240" w:lineRule="auto"/>
              <w:rPr>
                <w:rFonts w:ascii="Times New Roman" w:eastAsia="Times New Roman" w:hAnsi="Times New Roman" w:cs="Times New Roman"/>
                <w:bCs/>
                <w:sz w:val="24"/>
                <w:szCs w:val="24"/>
              </w:rPr>
            </w:pPr>
          </w:p>
        </w:tc>
        <w:tc>
          <w:tcPr>
            <w:tcW w:w="1276" w:type="dxa"/>
          </w:tcPr>
          <w:p w:rsidR="004F395B" w:rsidRPr="00D13F4E" w:rsidRDefault="004F395B" w:rsidP="004F395B">
            <w:pPr>
              <w:spacing w:after="0" w:line="240" w:lineRule="auto"/>
              <w:jc w:val="both"/>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У 4.4.01</w:t>
            </w:r>
          </w:p>
        </w:tc>
        <w:tc>
          <w:tcPr>
            <w:tcW w:w="6940" w:type="dxa"/>
            <w:shd w:val="clear" w:color="auto" w:fill="auto"/>
          </w:tcPr>
          <w:p w:rsidR="004F395B" w:rsidRPr="00D13F4E" w:rsidRDefault="004F395B" w:rsidP="004F395B">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Использовать знания о земельных ресурсах для организации их рационального использования и охраны</w:t>
            </w:r>
          </w:p>
        </w:tc>
      </w:tr>
      <w:tr w:rsidR="007E6476" w:rsidRPr="00D13F4E" w:rsidTr="00CF4CD9">
        <w:tc>
          <w:tcPr>
            <w:tcW w:w="1413" w:type="dxa"/>
            <w:vMerge w:val="restart"/>
            <w:shd w:val="clear" w:color="auto" w:fill="auto"/>
          </w:tcPr>
          <w:p w:rsidR="007E6476" w:rsidRPr="00D13F4E" w:rsidRDefault="007E6476" w:rsidP="007E6476">
            <w:pPr>
              <w:spacing w:after="0" w:line="240" w:lineRule="auto"/>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Знать</w:t>
            </w:r>
          </w:p>
        </w:tc>
        <w:tc>
          <w:tcPr>
            <w:tcW w:w="1276" w:type="dxa"/>
          </w:tcPr>
          <w:p w:rsidR="007E6476" w:rsidRPr="00D13F4E" w:rsidRDefault="007E6476" w:rsidP="007E6476">
            <w:pPr>
              <w:spacing w:after="0" w:line="240" w:lineRule="auto"/>
              <w:ind w:firstLine="33"/>
              <w:rPr>
                <w:rFonts w:ascii="Times New Roman" w:eastAsia="Times New Roman" w:hAnsi="Times New Roman" w:cs="Times New Roman"/>
                <w:bCs/>
                <w:sz w:val="24"/>
                <w:szCs w:val="24"/>
              </w:rPr>
            </w:pPr>
            <w:r w:rsidRPr="001F6D2C">
              <w:rPr>
                <w:rFonts w:ascii="Times New Roman" w:hAnsi="Times New Roman" w:cs="Times New Roman"/>
                <w:sz w:val="24"/>
                <w:szCs w:val="24"/>
              </w:rPr>
              <w:t>Зо 01.01</w:t>
            </w:r>
          </w:p>
        </w:tc>
        <w:tc>
          <w:tcPr>
            <w:tcW w:w="6940" w:type="dxa"/>
          </w:tcPr>
          <w:p w:rsidR="007E6476" w:rsidRPr="00D13F4E" w:rsidRDefault="007E6476" w:rsidP="007E6476">
            <w:pPr>
              <w:spacing w:after="0" w:line="240" w:lineRule="auto"/>
              <w:ind w:firstLine="33"/>
              <w:rPr>
                <w:rFonts w:ascii="Times New Roman" w:eastAsia="Times New Roman" w:hAnsi="Times New Roman" w:cs="Times New Roman"/>
                <w:bCs/>
                <w:sz w:val="24"/>
                <w:szCs w:val="24"/>
              </w:rPr>
            </w:pPr>
            <w:r w:rsidRPr="00DD3325">
              <w:rPr>
                <w:rFonts w:ascii="Times New Roman" w:hAnsi="Times New Roman" w:cs="Times New Roman"/>
                <w:bCs/>
                <w:sz w:val="24"/>
                <w:szCs w:val="24"/>
              </w:rPr>
              <w:t>А</w:t>
            </w:r>
            <w:r w:rsidRPr="001F6D2C">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tc>
      </w:tr>
      <w:tr w:rsidR="007E6476" w:rsidRPr="00D13F4E" w:rsidTr="00CF4CD9">
        <w:tc>
          <w:tcPr>
            <w:tcW w:w="1413" w:type="dxa"/>
            <w:vMerge/>
            <w:shd w:val="clear" w:color="auto" w:fill="auto"/>
          </w:tcPr>
          <w:p w:rsidR="007E6476" w:rsidRPr="00D13F4E" w:rsidRDefault="007E6476" w:rsidP="007E6476">
            <w:pPr>
              <w:spacing w:after="0" w:line="240" w:lineRule="auto"/>
              <w:rPr>
                <w:rFonts w:ascii="Times New Roman" w:eastAsia="Times New Roman" w:hAnsi="Times New Roman" w:cs="Times New Roman"/>
                <w:bCs/>
                <w:sz w:val="24"/>
                <w:szCs w:val="24"/>
              </w:rPr>
            </w:pPr>
          </w:p>
        </w:tc>
        <w:tc>
          <w:tcPr>
            <w:tcW w:w="1276" w:type="dxa"/>
          </w:tcPr>
          <w:p w:rsidR="007E6476" w:rsidRPr="00D13F4E" w:rsidRDefault="007E6476" w:rsidP="007E6476">
            <w:pPr>
              <w:spacing w:after="0" w:line="240" w:lineRule="auto"/>
              <w:ind w:firstLine="33"/>
              <w:rPr>
                <w:rFonts w:ascii="Times New Roman" w:eastAsia="Times New Roman" w:hAnsi="Times New Roman" w:cs="Times New Roman"/>
                <w:bCs/>
                <w:sz w:val="24"/>
                <w:szCs w:val="24"/>
              </w:rPr>
            </w:pPr>
            <w:r w:rsidRPr="001F6D2C">
              <w:rPr>
                <w:rFonts w:ascii="Times New Roman" w:hAnsi="Times New Roman" w:cs="Times New Roman"/>
                <w:sz w:val="24"/>
                <w:szCs w:val="24"/>
              </w:rPr>
              <w:t>Зо 01.02</w:t>
            </w:r>
          </w:p>
        </w:tc>
        <w:tc>
          <w:tcPr>
            <w:tcW w:w="6940" w:type="dxa"/>
          </w:tcPr>
          <w:p w:rsidR="007E6476" w:rsidRPr="00D13F4E" w:rsidRDefault="007E6476" w:rsidP="007E6476">
            <w:pPr>
              <w:spacing w:after="0" w:line="240" w:lineRule="auto"/>
              <w:ind w:firstLine="33"/>
              <w:rPr>
                <w:rFonts w:ascii="Times New Roman" w:eastAsia="Times New Roman" w:hAnsi="Times New Roman" w:cs="Times New Roman"/>
                <w:sz w:val="24"/>
                <w:szCs w:val="24"/>
                <w:lang w:eastAsia="ru-RU"/>
              </w:rPr>
            </w:pPr>
            <w:r>
              <w:rPr>
                <w:rFonts w:ascii="Times New Roman" w:hAnsi="Times New Roman" w:cs="Times New Roman"/>
                <w:bCs/>
                <w:sz w:val="24"/>
                <w:szCs w:val="24"/>
              </w:rPr>
              <w:t>О</w:t>
            </w:r>
            <w:r w:rsidRPr="001F6D2C">
              <w:rPr>
                <w:rFonts w:ascii="Times New Roman" w:hAnsi="Times New Roman" w:cs="Times New Roman"/>
                <w:bCs/>
                <w:sz w:val="24"/>
                <w:szCs w:val="24"/>
              </w:rPr>
              <w:t>сновные источники информации и ресурсы для решения задач и проблем в профессиональном и/или социальном контексте</w:t>
            </w:r>
          </w:p>
        </w:tc>
      </w:tr>
      <w:tr w:rsidR="007E6476" w:rsidRPr="00D13F4E" w:rsidTr="007E6476">
        <w:tc>
          <w:tcPr>
            <w:tcW w:w="1413" w:type="dxa"/>
            <w:vMerge/>
            <w:shd w:val="clear" w:color="auto" w:fill="auto"/>
          </w:tcPr>
          <w:p w:rsidR="007E6476" w:rsidRPr="00D13F4E" w:rsidRDefault="007E6476" w:rsidP="007E6476">
            <w:pPr>
              <w:spacing w:after="0" w:line="240" w:lineRule="auto"/>
              <w:rPr>
                <w:rFonts w:ascii="Times New Roman" w:eastAsia="Times New Roman" w:hAnsi="Times New Roman" w:cs="Times New Roman"/>
                <w:bCs/>
                <w:sz w:val="24"/>
                <w:szCs w:val="24"/>
              </w:rPr>
            </w:pPr>
          </w:p>
        </w:tc>
        <w:tc>
          <w:tcPr>
            <w:tcW w:w="1276" w:type="dxa"/>
          </w:tcPr>
          <w:p w:rsidR="007E6476" w:rsidRPr="00D13F4E" w:rsidRDefault="007E6476" w:rsidP="007E6476">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 xml:space="preserve">З 4.1.01 </w:t>
            </w:r>
          </w:p>
        </w:tc>
        <w:tc>
          <w:tcPr>
            <w:tcW w:w="6940" w:type="dxa"/>
            <w:shd w:val="clear" w:color="auto" w:fill="auto"/>
          </w:tcPr>
          <w:p w:rsidR="007E6476" w:rsidRPr="00D13F4E" w:rsidRDefault="007E6476" w:rsidP="007E6476">
            <w:pPr>
              <w:spacing w:after="0" w:line="240" w:lineRule="auto"/>
              <w:ind w:firstLine="33"/>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Правовые основы </w:t>
            </w:r>
            <w:r w:rsidRPr="00D13F4E">
              <w:rPr>
                <w:rFonts w:ascii="Times New Roman" w:eastAsia="Times New Roman" w:hAnsi="Times New Roman" w:cs="Times New Roman"/>
                <w:bCs/>
                <w:color w:val="000000" w:themeColor="text1"/>
                <w:sz w:val="24"/>
                <w:szCs w:val="24"/>
                <w:lang w:eastAsia="ru-RU"/>
              </w:rPr>
              <w:t>в области использования и охраны земельных ресурсов и окружающей среды</w:t>
            </w:r>
          </w:p>
        </w:tc>
      </w:tr>
      <w:tr w:rsidR="007E6476" w:rsidRPr="00D13F4E" w:rsidTr="007E6476">
        <w:tc>
          <w:tcPr>
            <w:tcW w:w="1413" w:type="dxa"/>
            <w:vMerge/>
            <w:shd w:val="clear" w:color="auto" w:fill="auto"/>
          </w:tcPr>
          <w:p w:rsidR="007E6476" w:rsidRPr="00D13F4E" w:rsidRDefault="007E6476" w:rsidP="007E6476">
            <w:pPr>
              <w:spacing w:after="0" w:line="240" w:lineRule="auto"/>
              <w:rPr>
                <w:rFonts w:ascii="Times New Roman" w:eastAsia="Times New Roman" w:hAnsi="Times New Roman" w:cs="Times New Roman"/>
                <w:bCs/>
                <w:sz w:val="24"/>
                <w:szCs w:val="24"/>
              </w:rPr>
            </w:pPr>
          </w:p>
        </w:tc>
        <w:tc>
          <w:tcPr>
            <w:tcW w:w="1276" w:type="dxa"/>
          </w:tcPr>
          <w:p w:rsidR="007E6476" w:rsidRPr="00D13F4E" w:rsidRDefault="007E6476" w:rsidP="007E6476">
            <w:pPr>
              <w:spacing w:after="0" w:line="240" w:lineRule="auto"/>
              <w:ind w:firstLine="33"/>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З 4.1.02</w:t>
            </w:r>
          </w:p>
        </w:tc>
        <w:tc>
          <w:tcPr>
            <w:tcW w:w="6940" w:type="dxa"/>
            <w:shd w:val="clear" w:color="auto" w:fill="auto"/>
          </w:tcPr>
          <w:p w:rsidR="007E6476" w:rsidRPr="00D13F4E" w:rsidRDefault="007E6476" w:rsidP="007E6476">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Последовательность проведенияпроверок и обследований для обеспечения соблюдения требований законодательства Российской Федерации</w:t>
            </w:r>
          </w:p>
        </w:tc>
      </w:tr>
      <w:tr w:rsidR="007E6476" w:rsidRPr="00D13F4E" w:rsidTr="007E6476">
        <w:tc>
          <w:tcPr>
            <w:tcW w:w="1413" w:type="dxa"/>
            <w:vMerge/>
            <w:shd w:val="clear" w:color="auto" w:fill="auto"/>
          </w:tcPr>
          <w:p w:rsidR="007E6476" w:rsidRPr="00D13F4E" w:rsidRDefault="007E6476" w:rsidP="007E6476">
            <w:pPr>
              <w:spacing w:after="0" w:line="240" w:lineRule="auto"/>
              <w:rPr>
                <w:rFonts w:ascii="Times New Roman" w:eastAsia="Times New Roman" w:hAnsi="Times New Roman" w:cs="Times New Roman"/>
                <w:bCs/>
                <w:sz w:val="24"/>
                <w:szCs w:val="24"/>
              </w:rPr>
            </w:pPr>
          </w:p>
        </w:tc>
        <w:tc>
          <w:tcPr>
            <w:tcW w:w="1276" w:type="dxa"/>
          </w:tcPr>
          <w:p w:rsidR="007E6476" w:rsidRPr="00D13F4E" w:rsidRDefault="007E6476" w:rsidP="007E6476">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 4.2.01</w:t>
            </w:r>
          </w:p>
        </w:tc>
        <w:tc>
          <w:tcPr>
            <w:tcW w:w="6940" w:type="dxa"/>
            <w:shd w:val="clear" w:color="auto" w:fill="auto"/>
          </w:tcPr>
          <w:p w:rsidR="007E6476" w:rsidRPr="00D13F4E" w:rsidRDefault="007E6476" w:rsidP="007E6476">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shd w:val="clear" w:color="auto" w:fill="FFFFFF"/>
                <w:lang w:eastAsia="ru-RU"/>
              </w:rPr>
              <w:t>Нормативные правовые акты, производственно-отраслевые нормативные документы, нормативно-техническая документация в области проведения оценки качества земель и мониторинга плодородия земель сельскохозяйственного назначения</w:t>
            </w:r>
          </w:p>
        </w:tc>
      </w:tr>
      <w:tr w:rsidR="007E6476" w:rsidRPr="00D13F4E" w:rsidTr="007E6476">
        <w:tc>
          <w:tcPr>
            <w:tcW w:w="1413" w:type="dxa"/>
            <w:vMerge/>
            <w:shd w:val="clear" w:color="auto" w:fill="auto"/>
          </w:tcPr>
          <w:p w:rsidR="007E6476" w:rsidRPr="00D13F4E" w:rsidRDefault="007E6476" w:rsidP="007E6476">
            <w:pPr>
              <w:spacing w:after="0" w:line="240" w:lineRule="auto"/>
              <w:rPr>
                <w:rFonts w:ascii="Times New Roman" w:eastAsia="Times New Roman" w:hAnsi="Times New Roman" w:cs="Times New Roman"/>
                <w:bCs/>
                <w:sz w:val="24"/>
                <w:szCs w:val="24"/>
              </w:rPr>
            </w:pPr>
          </w:p>
        </w:tc>
        <w:tc>
          <w:tcPr>
            <w:tcW w:w="1276" w:type="dxa"/>
          </w:tcPr>
          <w:p w:rsidR="007E6476" w:rsidRPr="00D13F4E" w:rsidRDefault="007E6476" w:rsidP="007E6476">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 xml:space="preserve">З 4.2.02 </w:t>
            </w:r>
          </w:p>
        </w:tc>
        <w:tc>
          <w:tcPr>
            <w:tcW w:w="6940" w:type="dxa"/>
            <w:shd w:val="clear" w:color="auto" w:fill="auto"/>
          </w:tcPr>
          <w:p w:rsidR="007E6476" w:rsidRPr="00D13F4E" w:rsidRDefault="007E6476" w:rsidP="007E6476">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color w:val="000000" w:themeColor="text1"/>
                <w:sz w:val="24"/>
                <w:szCs w:val="24"/>
                <w:shd w:val="clear" w:color="auto" w:fill="FFFFFF"/>
                <w:lang w:eastAsia="ru-RU"/>
              </w:rPr>
              <w:t>Нормативные правовые акты, производственно-отраслевые нормативные документы, нормативно-техническая документация в области проведения инвентаризации земель</w:t>
            </w:r>
          </w:p>
        </w:tc>
      </w:tr>
      <w:tr w:rsidR="007E6476" w:rsidRPr="00D13F4E" w:rsidTr="007E6476">
        <w:tc>
          <w:tcPr>
            <w:tcW w:w="1413" w:type="dxa"/>
            <w:vMerge/>
            <w:shd w:val="clear" w:color="auto" w:fill="auto"/>
          </w:tcPr>
          <w:p w:rsidR="007E6476" w:rsidRPr="00D13F4E" w:rsidRDefault="007E6476" w:rsidP="007E6476">
            <w:pPr>
              <w:spacing w:after="0" w:line="240" w:lineRule="auto"/>
              <w:rPr>
                <w:rFonts w:ascii="Times New Roman" w:eastAsia="Times New Roman" w:hAnsi="Times New Roman" w:cs="Times New Roman"/>
                <w:bCs/>
                <w:sz w:val="24"/>
                <w:szCs w:val="24"/>
              </w:rPr>
            </w:pPr>
          </w:p>
        </w:tc>
        <w:tc>
          <w:tcPr>
            <w:tcW w:w="1276" w:type="dxa"/>
          </w:tcPr>
          <w:p w:rsidR="007E6476" w:rsidRPr="00D13F4E" w:rsidRDefault="007E6476" w:rsidP="007E6476">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 4.2.03</w:t>
            </w:r>
          </w:p>
        </w:tc>
        <w:tc>
          <w:tcPr>
            <w:tcW w:w="6940" w:type="dxa"/>
            <w:shd w:val="clear" w:color="auto" w:fill="auto"/>
          </w:tcPr>
          <w:p w:rsidR="007E6476" w:rsidRPr="00D13F4E" w:rsidRDefault="007E6476" w:rsidP="007E6476">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shd w:val="clear" w:color="auto" w:fill="FFFFFF"/>
                <w:lang w:eastAsia="ru-RU"/>
              </w:rPr>
              <w:t>Требования к порядку составления и оформления, учета и хранения материалов, полученных при проведении оценки качества земель</w:t>
            </w:r>
          </w:p>
        </w:tc>
      </w:tr>
      <w:tr w:rsidR="007E6476" w:rsidRPr="00D13F4E" w:rsidTr="007E6476">
        <w:tc>
          <w:tcPr>
            <w:tcW w:w="1413" w:type="dxa"/>
            <w:vMerge/>
            <w:shd w:val="clear" w:color="auto" w:fill="auto"/>
          </w:tcPr>
          <w:p w:rsidR="007E6476" w:rsidRPr="00D13F4E" w:rsidRDefault="007E6476" w:rsidP="007E6476">
            <w:pPr>
              <w:spacing w:after="0" w:line="240" w:lineRule="auto"/>
              <w:rPr>
                <w:rFonts w:ascii="Times New Roman" w:eastAsia="Times New Roman" w:hAnsi="Times New Roman" w:cs="Times New Roman"/>
                <w:bCs/>
                <w:sz w:val="24"/>
                <w:szCs w:val="24"/>
              </w:rPr>
            </w:pPr>
          </w:p>
        </w:tc>
        <w:tc>
          <w:tcPr>
            <w:tcW w:w="1276" w:type="dxa"/>
          </w:tcPr>
          <w:p w:rsidR="007E6476" w:rsidRPr="00D13F4E" w:rsidRDefault="007E6476" w:rsidP="007E6476">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 4.2.04</w:t>
            </w:r>
          </w:p>
        </w:tc>
        <w:tc>
          <w:tcPr>
            <w:tcW w:w="6940" w:type="dxa"/>
            <w:shd w:val="clear" w:color="auto" w:fill="auto"/>
          </w:tcPr>
          <w:p w:rsidR="007E6476" w:rsidRPr="00D13F4E" w:rsidRDefault="007E6476" w:rsidP="007E6476">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shd w:val="clear" w:color="auto" w:fill="FFFFFF"/>
                <w:lang w:eastAsia="ru-RU"/>
              </w:rPr>
              <w:t>Общая технологическая схема организации и проведения инвентаризации земель и порядок получения информации из различных источников и баз данных</w:t>
            </w:r>
          </w:p>
        </w:tc>
      </w:tr>
      <w:tr w:rsidR="007E6476" w:rsidRPr="00D13F4E" w:rsidTr="007E6476">
        <w:tc>
          <w:tcPr>
            <w:tcW w:w="1413" w:type="dxa"/>
            <w:vMerge/>
            <w:shd w:val="clear" w:color="auto" w:fill="auto"/>
          </w:tcPr>
          <w:p w:rsidR="007E6476" w:rsidRPr="00D13F4E" w:rsidRDefault="007E6476" w:rsidP="007E6476">
            <w:pPr>
              <w:spacing w:after="0" w:line="240" w:lineRule="auto"/>
              <w:rPr>
                <w:rFonts w:ascii="Times New Roman" w:eastAsia="Times New Roman" w:hAnsi="Times New Roman" w:cs="Times New Roman"/>
                <w:bCs/>
                <w:sz w:val="24"/>
                <w:szCs w:val="24"/>
              </w:rPr>
            </w:pPr>
          </w:p>
        </w:tc>
        <w:tc>
          <w:tcPr>
            <w:tcW w:w="1276" w:type="dxa"/>
          </w:tcPr>
          <w:p w:rsidR="007E6476" w:rsidRPr="00D13F4E" w:rsidRDefault="007E6476" w:rsidP="007E6476">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 4.3.01</w:t>
            </w:r>
          </w:p>
        </w:tc>
        <w:tc>
          <w:tcPr>
            <w:tcW w:w="6940" w:type="dxa"/>
            <w:shd w:val="clear" w:color="auto" w:fill="auto"/>
          </w:tcPr>
          <w:p w:rsidR="007E6476" w:rsidRPr="00D13F4E" w:rsidRDefault="007E6476" w:rsidP="007E6476">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Методика осуществления контроля использования и охраны земельных ресурсов</w:t>
            </w:r>
          </w:p>
        </w:tc>
      </w:tr>
      <w:tr w:rsidR="007E6476" w:rsidRPr="00D13F4E" w:rsidTr="007E6476">
        <w:tc>
          <w:tcPr>
            <w:tcW w:w="1413" w:type="dxa"/>
            <w:vMerge/>
            <w:shd w:val="clear" w:color="auto" w:fill="auto"/>
          </w:tcPr>
          <w:p w:rsidR="007E6476" w:rsidRPr="00D13F4E" w:rsidRDefault="007E6476" w:rsidP="007E6476">
            <w:pPr>
              <w:spacing w:after="0" w:line="240" w:lineRule="auto"/>
              <w:rPr>
                <w:rFonts w:ascii="Times New Roman" w:eastAsia="Times New Roman" w:hAnsi="Times New Roman" w:cs="Times New Roman"/>
                <w:bCs/>
                <w:sz w:val="24"/>
                <w:szCs w:val="24"/>
              </w:rPr>
            </w:pPr>
          </w:p>
        </w:tc>
        <w:tc>
          <w:tcPr>
            <w:tcW w:w="1276" w:type="dxa"/>
          </w:tcPr>
          <w:p w:rsidR="007E6476" w:rsidRPr="00D13F4E" w:rsidRDefault="007E6476" w:rsidP="007E6476">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bCs/>
                <w:sz w:val="24"/>
                <w:szCs w:val="24"/>
              </w:rPr>
              <w:t>З 4.4.01</w:t>
            </w:r>
          </w:p>
        </w:tc>
        <w:tc>
          <w:tcPr>
            <w:tcW w:w="6940" w:type="dxa"/>
            <w:shd w:val="clear" w:color="auto" w:fill="auto"/>
          </w:tcPr>
          <w:p w:rsidR="007E6476" w:rsidRPr="00D13F4E" w:rsidRDefault="007E6476" w:rsidP="007E6476">
            <w:pPr>
              <w:spacing w:after="0" w:line="240" w:lineRule="auto"/>
              <w:ind w:firstLine="33"/>
              <w:rPr>
                <w:rFonts w:ascii="Times New Roman" w:eastAsia="Times New Roman" w:hAnsi="Times New Roman" w:cs="Times New Roman"/>
                <w:bCs/>
                <w:sz w:val="24"/>
                <w:szCs w:val="24"/>
              </w:rPr>
            </w:pPr>
            <w:r w:rsidRPr="00D13F4E">
              <w:rPr>
                <w:rFonts w:ascii="Times New Roman" w:eastAsia="Times New Roman" w:hAnsi="Times New Roman" w:cs="Times New Roman"/>
                <w:sz w:val="24"/>
                <w:szCs w:val="24"/>
                <w:shd w:val="clear" w:color="auto" w:fill="FFFFFF"/>
                <w:lang w:eastAsia="ru-RU"/>
              </w:rPr>
              <w:t>Способы организации рационального использования земель и их охраны</w:t>
            </w:r>
          </w:p>
        </w:tc>
      </w:tr>
    </w:tbl>
    <w:p w:rsidR="0096331B" w:rsidRPr="00D13F4E" w:rsidRDefault="0096331B" w:rsidP="00D13F4E">
      <w:pPr>
        <w:spacing w:after="0" w:line="276" w:lineRule="auto"/>
        <w:ind w:firstLine="709"/>
        <w:rPr>
          <w:rFonts w:ascii="Times New Roman" w:eastAsia="Times New Roman" w:hAnsi="Times New Roman" w:cs="Times New Roman"/>
          <w:b/>
          <w:sz w:val="24"/>
          <w:szCs w:val="24"/>
          <w:lang w:eastAsia="ru-RU"/>
        </w:rPr>
      </w:pPr>
    </w:p>
    <w:p w:rsidR="0096331B" w:rsidRPr="00D13F4E" w:rsidRDefault="0096331B" w:rsidP="00D13F4E">
      <w:pPr>
        <w:spacing w:after="0" w:line="276" w:lineRule="auto"/>
        <w:ind w:firstLine="709"/>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96331B" w:rsidRPr="00D13F4E" w:rsidRDefault="0096331B" w:rsidP="00D13F4E">
      <w:pPr>
        <w:spacing w:after="0" w:line="276" w:lineRule="auto"/>
        <w:rPr>
          <w:rFonts w:ascii="Times New Roman" w:eastAsia="Times New Roman" w:hAnsi="Times New Roman" w:cs="Times New Roman"/>
          <w:sz w:val="24"/>
          <w:szCs w:val="24"/>
          <w:lang w:eastAsia="ru-RU"/>
        </w:rPr>
      </w:pPr>
    </w:p>
    <w:p w:rsidR="0096331B" w:rsidRPr="00D13F4E" w:rsidRDefault="0096331B" w:rsidP="00D13F4E">
      <w:pPr>
        <w:spacing w:after="0" w:line="276"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Всего часов </w:t>
      </w:r>
      <w:r w:rsidRPr="00D13F4E">
        <w:rPr>
          <w:rFonts w:ascii="Times New Roman" w:eastAsia="Times New Roman" w:hAnsi="Times New Roman" w:cs="Times New Roman"/>
          <w:sz w:val="24"/>
          <w:szCs w:val="24"/>
          <w:u w:val="single"/>
          <w:lang w:eastAsia="ru-RU"/>
        </w:rPr>
        <w:t>252</w:t>
      </w:r>
    </w:p>
    <w:p w:rsidR="0096331B" w:rsidRPr="00D13F4E" w:rsidRDefault="0096331B" w:rsidP="00D13F4E">
      <w:pPr>
        <w:spacing w:after="0" w:line="276" w:lineRule="auto"/>
        <w:ind w:firstLine="708"/>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в том числе в форме практической подготовки </w:t>
      </w:r>
      <w:r w:rsidRPr="00D13F4E">
        <w:rPr>
          <w:rFonts w:ascii="Times New Roman" w:eastAsia="Times New Roman" w:hAnsi="Times New Roman" w:cs="Times New Roman"/>
          <w:sz w:val="24"/>
          <w:szCs w:val="24"/>
          <w:u w:val="single"/>
          <w:lang w:eastAsia="ru-RU"/>
        </w:rPr>
        <w:t>190 часов</w:t>
      </w:r>
    </w:p>
    <w:p w:rsidR="0096331B" w:rsidRPr="00D13F4E" w:rsidRDefault="0096331B" w:rsidP="00D13F4E">
      <w:pPr>
        <w:spacing w:after="0" w:line="276" w:lineRule="auto"/>
        <w:rPr>
          <w:rFonts w:ascii="Times New Roman" w:eastAsia="Times New Roman" w:hAnsi="Times New Roman" w:cs="Times New Roman"/>
          <w:color w:val="FF0000"/>
          <w:sz w:val="24"/>
          <w:szCs w:val="24"/>
          <w:lang w:eastAsia="ru-RU"/>
        </w:rPr>
      </w:pPr>
    </w:p>
    <w:p w:rsidR="0096331B" w:rsidRPr="00D13F4E" w:rsidRDefault="0096331B" w:rsidP="00D13F4E">
      <w:pPr>
        <w:spacing w:after="0" w:line="276" w:lineRule="auto"/>
        <w:rPr>
          <w:rFonts w:ascii="Times New Roman" w:eastAsia="Times New Roman" w:hAnsi="Times New Roman" w:cs="Times New Roman"/>
          <w:sz w:val="24"/>
          <w:szCs w:val="24"/>
          <w:u w:val="single"/>
          <w:lang w:eastAsia="ru-RU"/>
        </w:rPr>
      </w:pPr>
      <w:r w:rsidRPr="00D13F4E">
        <w:rPr>
          <w:rFonts w:ascii="Times New Roman" w:eastAsia="Times New Roman" w:hAnsi="Times New Roman" w:cs="Times New Roman"/>
          <w:sz w:val="24"/>
          <w:szCs w:val="24"/>
          <w:lang w:eastAsia="ru-RU"/>
        </w:rPr>
        <w:t xml:space="preserve">Из них на освоение МДК </w:t>
      </w:r>
      <w:r w:rsidRPr="00D13F4E">
        <w:rPr>
          <w:rFonts w:ascii="Times New Roman" w:eastAsia="Times New Roman" w:hAnsi="Times New Roman" w:cs="Times New Roman"/>
          <w:sz w:val="24"/>
          <w:szCs w:val="24"/>
          <w:u w:val="single"/>
          <w:lang w:eastAsia="ru-RU"/>
        </w:rPr>
        <w:t>180 часов</w:t>
      </w:r>
    </w:p>
    <w:p w:rsidR="0096331B" w:rsidRPr="00D13F4E" w:rsidRDefault="0096331B" w:rsidP="00D13F4E">
      <w:pPr>
        <w:spacing w:after="0" w:line="276" w:lineRule="auto"/>
        <w:ind w:firstLine="708"/>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sz w:val="24"/>
          <w:szCs w:val="24"/>
          <w:lang w:eastAsia="ru-RU"/>
        </w:rPr>
        <w:t>в том числе самостоятельная работа</w:t>
      </w:r>
      <w:r w:rsidRPr="00D13F4E">
        <w:rPr>
          <w:rFonts w:ascii="Times New Roman" w:eastAsia="Times New Roman" w:hAnsi="Times New Roman" w:cs="Times New Roman"/>
          <w:sz w:val="24"/>
          <w:szCs w:val="24"/>
          <w:u w:val="single"/>
          <w:lang w:eastAsia="ru-RU"/>
        </w:rPr>
        <w:t>12 часов</w:t>
      </w:r>
    </w:p>
    <w:p w:rsidR="0096331B" w:rsidRPr="00CF4CD9" w:rsidRDefault="0096331B" w:rsidP="006C0DAF">
      <w:pPr>
        <w:spacing w:after="0" w:line="276"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практики, в том числе учебная </w:t>
      </w:r>
      <w:r w:rsidR="006C0DAF">
        <w:rPr>
          <w:rFonts w:ascii="Times New Roman" w:eastAsia="Times New Roman" w:hAnsi="Times New Roman" w:cs="Times New Roman"/>
          <w:sz w:val="24"/>
          <w:szCs w:val="24"/>
          <w:u w:val="single"/>
          <w:lang w:eastAsia="ru-RU"/>
        </w:rPr>
        <w:t>72 час</w:t>
      </w:r>
    </w:p>
    <w:p w:rsidR="0096331B" w:rsidRPr="00D13F4E" w:rsidRDefault="0096331B" w:rsidP="00D13F4E">
      <w:pPr>
        <w:spacing w:after="0" w:line="276" w:lineRule="auto"/>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Cs/>
          <w:sz w:val="24"/>
          <w:szCs w:val="24"/>
          <w:lang w:eastAsia="ru-RU"/>
        </w:rPr>
        <w:t>Промежуточная аттестация</w:t>
      </w:r>
      <w:r w:rsidRPr="00D13F4E">
        <w:rPr>
          <w:rFonts w:ascii="Times New Roman" w:eastAsia="Times New Roman" w:hAnsi="Times New Roman" w:cs="Times New Roman"/>
          <w:i/>
          <w:sz w:val="24"/>
          <w:szCs w:val="24"/>
          <w:lang w:eastAsia="ru-RU"/>
        </w:rPr>
        <w:t xml:space="preserve"> экзамен, зачет</w:t>
      </w:r>
      <w:r w:rsidRPr="00D13F4E">
        <w:rPr>
          <w:rFonts w:ascii="Times New Roman" w:eastAsia="Times New Roman" w:hAnsi="Times New Roman" w:cs="Times New Roman"/>
          <w:bCs/>
          <w:i/>
          <w:sz w:val="24"/>
          <w:szCs w:val="24"/>
          <w:lang w:eastAsia="ru-RU"/>
        </w:rPr>
        <w:t>.</w:t>
      </w:r>
    </w:p>
    <w:p w:rsidR="0096331B" w:rsidRPr="00D13F4E" w:rsidRDefault="0096331B" w:rsidP="00D13F4E">
      <w:pPr>
        <w:spacing w:after="0" w:line="276" w:lineRule="auto"/>
        <w:rPr>
          <w:rFonts w:ascii="Times New Roman" w:eastAsia="Times New Roman" w:hAnsi="Times New Roman" w:cs="Times New Roman"/>
          <w:b/>
          <w:i/>
          <w:sz w:val="24"/>
          <w:szCs w:val="24"/>
          <w:lang w:eastAsia="ru-RU"/>
        </w:rPr>
        <w:sectPr w:rsidR="0096331B" w:rsidRPr="00D13F4E" w:rsidSect="00F03983">
          <w:pgSz w:w="11907" w:h="16840"/>
          <w:pgMar w:top="1134" w:right="567" w:bottom="1134" w:left="1701" w:header="709" w:footer="709" w:gutter="0"/>
          <w:cols w:space="720"/>
        </w:sectPr>
      </w:pPr>
    </w:p>
    <w:p w:rsidR="0096331B" w:rsidRPr="00D13F4E" w:rsidRDefault="0096331B" w:rsidP="00D13F4E">
      <w:pPr>
        <w:spacing w:after="0" w:line="276" w:lineRule="auto"/>
        <w:jc w:val="center"/>
        <w:rPr>
          <w:rFonts w:ascii="Times New Roman" w:eastAsia="Times New Roman" w:hAnsi="Times New Roman" w:cs="Times New Roman"/>
          <w:b/>
          <w:caps/>
          <w:sz w:val="24"/>
          <w:szCs w:val="24"/>
          <w:lang w:eastAsia="ru-RU"/>
        </w:rPr>
      </w:pPr>
      <w:r w:rsidRPr="00D13F4E">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96331B" w:rsidRPr="00D13F4E" w:rsidRDefault="0096331B" w:rsidP="00D13F4E">
      <w:pPr>
        <w:spacing w:after="0" w:line="276" w:lineRule="auto"/>
        <w:ind w:firstLine="851"/>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9"/>
        <w:gridCol w:w="3138"/>
        <w:gridCol w:w="1008"/>
        <w:gridCol w:w="872"/>
        <w:gridCol w:w="687"/>
        <w:gridCol w:w="1528"/>
        <w:gridCol w:w="1371"/>
        <w:gridCol w:w="6"/>
        <w:gridCol w:w="1325"/>
        <w:gridCol w:w="811"/>
        <w:gridCol w:w="902"/>
        <w:gridCol w:w="1764"/>
      </w:tblGrid>
      <w:tr w:rsidR="0096331B" w:rsidRPr="00D13F4E" w:rsidTr="00286E64">
        <w:trPr>
          <w:trHeight w:val="484"/>
        </w:trPr>
        <w:tc>
          <w:tcPr>
            <w:tcW w:w="568" w:type="pct"/>
            <w:vMerge w:val="restart"/>
            <w:tcBorders>
              <w:bottom w:val="single" w:sz="4" w:space="0" w:color="auto"/>
            </w:tcBorders>
            <w:vAlign w:val="center"/>
          </w:tcPr>
          <w:p w:rsidR="0096331B" w:rsidRPr="00D13F4E" w:rsidRDefault="006D66D8" w:rsidP="0058234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Коды профессиональ</w:t>
            </w:r>
            <w:r w:rsidR="0096331B" w:rsidRPr="00D13F4E">
              <w:rPr>
                <w:rFonts w:ascii="Times New Roman" w:eastAsia="Times New Roman" w:hAnsi="Times New Roman" w:cs="Times New Roman"/>
                <w:sz w:val="24"/>
                <w:szCs w:val="24"/>
                <w:lang w:eastAsia="ru-RU"/>
              </w:rPr>
              <w:t>ных общих компетенций</w:t>
            </w:r>
          </w:p>
        </w:tc>
        <w:tc>
          <w:tcPr>
            <w:tcW w:w="1037" w:type="pct"/>
            <w:vMerge w:val="restart"/>
            <w:tcBorders>
              <w:bottom w:val="single" w:sz="4" w:space="0" w:color="auto"/>
            </w:tcBorders>
            <w:vAlign w:val="center"/>
          </w:tcPr>
          <w:p w:rsidR="0096331B" w:rsidRPr="00D13F4E" w:rsidRDefault="0096331B"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Наименования разделов профессионального модуля</w:t>
            </w:r>
          </w:p>
        </w:tc>
        <w:tc>
          <w:tcPr>
            <w:tcW w:w="333" w:type="pct"/>
            <w:vMerge w:val="restart"/>
            <w:tcBorders>
              <w:bottom w:val="single" w:sz="4" w:space="0" w:color="auto"/>
            </w:tcBorders>
            <w:vAlign w:val="center"/>
          </w:tcPr>
          <w:p w:rsidR="0096331B" w:rsidRPr="00D13F4E" w:rsidRDefault="0096331B"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iCs/>
                <w:sz w:val="24"/>
                <w:szCs w:val="24"/>
                <w:lang w:eastAsia="ru-RU"/>
              </w:rPr>
              <w:t>Всего, час.</w:t>
            </w:r>
          </w:p>
        </w:tc>
        <w:tc>
          <w:tcPr>
            <w:tcW w:w="288" w:type="pct"/>
            <w:vMerge w:val="restart"/>
            <w:tcBorders>
              <w:bottom w:val="single" w:sz="4" w:space="0" w:color="auto"/>
            </w:tcBorders>
            <w:textDirection w:val="btLr"/>
            <w:vAlign w:val="center"/>
          </w:tcPr>
          <w:p w:rsidR="0096331B" w:rsidRPr="00D13F4E" w:rsidRDefault="0096331B"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iCs/>
                <w:sz w:val="24"/>
                <w:szCs w:val="24"/>
                <w:lang w:eastAsia="ru-RU"/>
              </w:rPr>
              <w:t>В т.ч. в форме практической. подготовки</w:t>
            </w:r>
          </w:p>
        </w:tc>
        <w:tc>
          <w:tcPr>
            <w:tcW w:w="2774" w:type="pct"/>
            <w:gridSpan w:val="8"/>
            <w:tcBorders>
              <w:bottom w:val="single" w:sz="4" w:space="0" w:color="auto"/>
            </w:tcBorders>
          </w:tcPr>
          <w:p w:rsidR="0096331B" w:rsidRPr="00D13F4E" w:rsidRDefault="0096331B"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Объем профессионального модуля, ак. час.</w:t>
            </w:r>
          </w:p>
        </w:tc>
      </w:tr>
      <w:tr w:rsidR="0096331B" w:rsidRPr="00D13F4E" w:rsidTr="007159ED">
        <w:trPr>
          <w:trHeight w:val="58"/>
        </w:trPr>
        <w:tc>
          <w:tcPr>
            <w:tcW w:w="568" w:type="pct"/>
            <w:vMerge/>
          </w:tcPr>
          <w:p w:rsidR="0096331B" w:rsidRPr="00D13F4E" w:rsidRDefault="0096331B" w:rsidP="00582347">
            <w:pPr>
              <w:spacing w:after="0" w:line="240" w:lineRule="auto"/>
              <w:rPr>
                <w:rFonts w:ascii="Times New Roman" w:eastAsia="Times New Roman" w:hAnsi="Times New Roman" w:cs="Times New Roman"/>
                <w:i/>
                <w:sz w:val="24"/>
                <w:szCs w:val="24"/>
                <w:lang w:eastAsia="ru-RU"/>
              </w:rPr>
            </w:pPr>
          </w:p>
        </w:tc>
        <w:tc>
          <w:tcPr>
            <w:tcW w:w="1037" w:type="pct"/>
            <w:vMerge/>
            <w:vAlign w:val="center"/>
          </w:tcPr>
          <w:p w:rsidR="0096331B" w:rsidRPr="00D13F4E" w:rsidRDefault="0096331B" w:rsidP="00582347">
            <w:pPr>
              <w:spacing w:after="0" w:line="240" w:lineRule="auto"/>
              <w:rPr>
                <w:rFonts w:ascii="Times New Roman" w:eastAsia="Times New Roman" w:hAnsi="Times New Roman" w:cs="Times New Roman"/>
                <w:i/>
                <w:sz w:val="24"/>
                <w:szCs w:val="24"/>
                <w:lang w:eastAsia="ru-RU"/>
              </w:rPr>
            </w:pPr>
          </w:p>
        </w:tc>
        <w:tc>
          <w:tcPr>
            <w:tcW w:w="333" w:type="pct"/>
            <w:vMerge/>
            <w:vAlign w:val="center"/>
          </w:tcPr>
          <w:p w:rsidR="0096331B" w:rsidRPr="00D13F4E" w:rsidRDefault="0096331B" w:rsidP="00582347">
            <w:pPr>
              <w:spacing w:after="0" w:line="240" w:lineRule="auto"/>
              <w:rPr>
                <w:rFonts w:ascii="Times New Roman" w:eastAsia="Times New Roman" w:hAnsi="Times New Roman" w:cs="Times New Roman"/>
                <w:i/>
                <w:iCs/>
                <w:sz w:val="24"/>
                <w:szCs w:val="24"/>
                <w:lang w:eastAsia="ru-RU"/>
              </w:rPr>
            </w:pPr>
          </w:p>
        </w:tc>
        <w:tc>
          <w:tcPr>
            <w:tcW w:w="288" w:type="pct"/>
            <w:vMerge/>
            <w:shd w:val="clear" w:color="auto" w:fill="FFFF00"/>
          </w:tcPr>
          <w:p w:rsidR="0096331B" w:rsidRPr="00D13F4E" w:rsidRDefault="0096331B" w:rsidP="00582347">
            <w:pPr>
              <w:spacing w:after="0" w:line="240" w:lineRule="auto"/>
              <w:jc w:val="center"/>
              <w:rPr>
                <w:rFonts w:ascii="Times New Roman" w:eastAsia="Times New Roman" w:hAnsi="Times New Roman" w:cs="Times New Roman"/>
                <w:sz w:val="24"/>
                <w:szCs w:val="24"/>
                <w:lang w:eastAsia="ru-RU"/>
              </w:rPr>
            </w:pPr>
          </w:p>
        </w:tc>
        <w:tc>
          <w:tcPr>
            <w:tcW w:w="1893" w:type="pct"/>
            <w:gridSpan w:val="6"/>
          </w:tcPr>
          <w:p w:rsidR="0096331B" w:rsidRPr="00D13F4E" w:rsidRDefault="0096331B"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Обучение по МДК</w:t>
            </w:r>
          </w:p>
        </w:tc>
        <w:tc>
          <w:tcPr>
            <w:tcW w:w="881" w:type="pct"/>
            <w:gridSpan w:val="2"/>
            <w:vMerge w:val="restart"/>
            <w:vAlign w:val="center"/>
          </w:tcPr>
          <w:p w:rsidR="0096331B" w:rsidRPr="00D13F4E" w:rsidRDefault="0096331B"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Практики</w:t>
            </w:r>
          </w:p>
        </w:tc>
      </w:tr>
      <w:tr w:rsidR="0096331B" w:rsidRPr="00D13F4E" w:rsidTr="007159ED">
        <w:tc>
          <w:tcPr>
            <w:tcW w:w="568" w:type="pct"/>
            <w:vMerge/>
          </w:tcPr>
          <w:p w:rsidR="0096331B" w:rsidRPr="00D13F4E" w:rsidRDefault="0096331B" w:rsidP="00582347">
            <w:pPr>
              <w:spacing w:after="0" w:line="240" w:lineRule="auto"/>
              <w:rPr>
                <w:rFonts w:ascii="Times New Roman" w:eastAsia="Times New Roman" w:hAnsi="Times New Roman" w:cs="Times New Roman"/>
                <w:i/>
                <w:sz w:val="24"/>
                <w:szCs w:val="24"/>
                <w:lang w:eastAsia="ru-RU"/>
              </w:rPr>
            </w:pPr>
          </w:p>
        </w:tc>
        <w:tc>
          <w:tcPr>
            <w:tcW w:w="1037" w:type="pct"/>
            <w:vMerge/>
            <w:vAlign w:val="center"/>
          </w:tcPr>
          <w:p w:rsidR="0096331B" w:rsidRPr="00D13F4E" w:rsidRDefault="0096331B" w:rsidP="00582347">
            <w:pPr>
              <w:spacing w:after="0" w:line="240" w:lineRule="auto"/>
              <w:rPr>
                <w:rFonts w:ascii="Times New Roman" w:eastAsia="Times New Roman" w:hAnsi="Times New Roman" w:cs="Times New Roman"/>
                <w:i/>
                <w:sz w:val="24"/>
                <w:szCs w:val="24"/>
                <w:lang w:eastAsia="ru-RU"/>
              </w:rPr>
            </w:pPr>
          </w:p>
        </w:tc>
        <w:tc>
          <w:tcPr>
            <w:tcW w:w="333" w:type="pct"/>
            <w:vMerge/>
            <w:vAlign w:val="center"/>
          </w:tcPr>
          <w:p w:rsidR="0096331B" w:rsidRPr="00D13F4E" w:rsidRDefault="0096331B" w:rsidP="00582347">
            <w:pPr>
              <w:spacing w:after="0" w:line="240" w:lineRule="auto"/>
              <w:rPr>
                <w:rFonts w:ascii="Times New Roman" w:eastAsia="Times New Roman" w:hAnsi="Times New Roman" w:cs="Times New Roman"/>
                <w:i/>
                <w:iCs/>
                <w:sz w:val="24"/>
                <w:szCs w:val="24"/>
                <w:lang w:eastAsia="ru-RU"/>
              </w:rPr>
            </w:pPr>
          </w:p>
        </w:tc>
        <w:tc>
          <w:tcPr>
            <w:tcW w:w="288" w:type="pct"/>
            <w:vMerge/>
            <w:shd w:val="clear" w:color="auto" w:fill="FFFF00"/>
          </w:tcPr>
          <w:p w:rsidR="0096331B" w:rsidRPr="00D13F4E" w:rsidRDefault="0096331B" w:rsidP="00582347">
            <w:pPr>
              <w:spacing w:after="0" w:line="240" w:lineRule="auto"/>
              <w:jc w:val="center"/>
              <w:rPr>
                <w:rFonts w:ascii="Times New Roman" w:eastAsia="Times New Roman" w:hAnsi="Times New Roman" w:cs="Times New Roman"/>
                <w:sz w:val="24"/>
                <w:szCs w:val="24"/>
                <w:lang w:eastAsia="ru-RU"/>
              </w:rPr>
            </w:pPr>
          </w:p>
        </w:tc>
        <w:tc>
          <w:tcPr>
            <w:tcW w:w="227" w:type="pct"/>
            <w:vMerge w:val="restart"/>
            <w:textDirection w:val="btLr"/>
          </w:tcPr>
          <w:p w:rsidR="0096331B" w:rsidRPr="00D13F4E" w:rsidRDefault="0096331B"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Всего</w:t>
            </w:r>
          </w:p>
          <w:p w:rsidR="0096331B" w:rsidRPr="00D13F4E" w:rsidRDefault="0096331B" w:rsidP="00582347">
            <w:pPr>
              <w:spacing w:after="0" w:line="240" w:lineRule="auto"/>
              <w:jc w:val="center"/>
              <w:rPr>
                <w:rFonts w:ascii="Times New Roman" w:eastAsia="Times New Roman" w:hAnsi="Times New Roman" w:cs="Times New Roman"/>
                <w:sz w:val="24"/>
                <w:szCs w:val="24"/>
                <w:lang w:eastAsia="ru-RU"/>
              </w:rPr>
            </w:pPr>
          </w:p>
        </w:tc>
        <w:tc>
          <w:tcPr>
            <w:tcW w:w="1666" w:type="pct"/>
            <w:gridSpan w:val="5"/>
          </w:tcPr>
          <w:p w:rsidR="0096331B" w:rsidRPr="00D13F4E" w:rsidRDefault="0096331B"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В том числе</w:t>
            </w:r>
          </w:p>
        </w:tc>
        <w:tc>
          <w:tcPr>
            <w:tcW w:w="881" w:type="pct"/>
            <w:gridSpan w:val="2"/>
            <w:vMerge/>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p>
        </w:tc>
      </w:tr>
      <w:tr w:rsidR="0096331B" w:rsidRPr="00D13F4E" w:rsidTr="007159ED">
        <w:trPr>
          <w:cantSplit/>
          <w:trHeight w:val="1745"/>
        </w:trPr>
        <w:tc>
          <w:tcPr>
            <w:tcW w:w="568" w:type="pct"/>
            <w:vMerge/>
          </w:tcPr>
          <w:p w:rsidR="0096331B" w:rsidRPr="00D13F4E" w:rsidRDefault="0096331B" w:rsidP="00582347">
            <w:pPr>
              <w:spacing w:after="0" w:line="240" w:lineRule="auto"/>
              <w:rPr>
                <w:rFonts w:ascii="Times New Roman" w:eastAsia="Times New Roman" w:hAnsi="Times New Roman" w:cs="Times New Roman"/>
                <w:i/>
                <w:sz w:val="24"/>
                <w:szCs w:val="24"/>
                <w:lang w:eastAsia="ru-RU"/>
              </w:rPr>
            </w:pPr>
          </w:p>
        </w:tc>
        <w:tc>
          <w:tcPr>
            <w:tcW w:w="1037" w:type="pct"/>
            <w:vMerge/>
            <w:vAlign w:val="center"/>
          </w:tcPr>
          <w:p w:rsidR="0096331B" w:rsidRPr="00D13F4E" w:rsidRDefault="0096331B" w:rsidP="00582347">
            <w:pPr>
              <w:spacing w:after="0" w:line="240" w:lineRule="auto"/>
              <w:rPr>
                <w:rFonts w:ascii="Times New Roman" w:eastAsia="Times New Roman" w:hAnsi="Times New Roman" w:cs="Times New Roman"/>
                <w:i/>
                <w:sz w:val="24"/>
                <w:szCs w:val="24"/>
                <w:lang w:eastAsia="ru-RU"/>
              </w:rPr>
            </w:pPr>
          </w:p>
        </w:tc>
        <w:tc>
          <w:tcPr>
            <w:tcW w:w="333" w:type="pct"/>
            <w:vMerge/>
            <w:vAlign w:val="center"/>
          </w:tcPr>
          <w:p w:rsidR="0096331B" w:rsidRPr="00D13F4E" w:rsidRDefault="0096331B" w:rsidP="00582347">
            <w:pPr>
              <w:spacing w:after="0" w:line="240" w:lineRule="auto"/>
              <w:rPr>
                <w:rFonts w:ascii="Times New Roman" w:eastAsia="Times New Roman" w:hAnsi="Times New Roman" w:cs="Times New Roman"/>
                <w:i/>
                <w:sz w:val="24"/>
                <w:szCs w:val="24"/>
                <w:lang w:eastAsia="ru-RU"/>
              </w:rPr>
            </w:pPr>
          </w:p>
        </w:tc>
        <w:tc>
          <w:tcPr>
            <w:tcW w:w="288" w:type="pct"/>
            <w:vMerge/>
            <w:shd w:val="clear" w:color="auto" w:fill="FFFF00"/>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p>
        </w:tc>
        <w:tc>
          <w:tcPr>
            <w:tcW w:w="227" w:type="pct"/>
            <w:vMerge/>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p>
        </w:tc>
        <w:tc>
          <w:tcPr>
            <w:tcW w:w="505" w:type="pct"/>
            <w:vAlign w:val="center"/>
          </w:tcPr>
          <w:p w:rsidR="007159ED" w:rsidRDefault="0096331B" w:rsidP="00582347">
            <w:pPr>
              <w:spacing w:after="0" w:line="240" w:lineRule="auto"/>
              <w:jc w:val="center"/>
              <w:rPr>
                <w:rFonts w:ascii="Times New Roman" w:eastAsia="Times New Roman" w:hAnsi="Times New Roman" w:cs="Times New Roman"/>
                <w:color w:val="000000"/>
                <w:sz w:val="24"/>
                <w:szCs w:val="24"/>
                <w:lang w:eastAsia="ru-RU"/>
              </w:rPr>
            </w:pPr>
            <w:r w:rsidRPr="00D13F4E">
              <w:rPr>
                <w:rFonts w:ascii="Times New Roman" w:eastAsia="Times New Roman" w:hAnsi="Times New Roman" w:cs="Times New Roman"/>
                <w:color w:val="000000"/>
                <w:sz w:val="24"/>
                <w:szCs w:val="24"/>
                <w:lang w:eastAsia="ru-RU"/>
              </w:rPr>
              <w:t xml:space="preserve">Лабораторных и практических </w:t>
            </w:r>
          </w:p>
          <w:p w:rsidR="0096331B" w:rsidRPr="00D13F4E" w:rsidRDefault="0096331B" w:rsidP="00582347">
            <w:pPr>
              <w:spacing w:after="0" w:line="240" w:lineRule="auto"/>
              <w:jc w:val="center"/>
              <w:rPr>
                <w:rFonts w:ascii="Times New Roman" w:eastAsia="Times New Roman" w:hAnsi="Times New Roman" w:cs="Times New Roman"/>
                <w:color w:val="000000"/>
                <w:sz w:val="24"/>
                <w:szCs w:val="24"/>
                <w:lang w:eastAsia="ru-RU"/>
              </w:rPr>
            </w:pPr>
            <w:r w:rsidRPr="00D13F4E">
              <w:rPr>
                <w:rFonts w:ascii="Times New Roman" w:eastAsia="Times New Roman" w:hAnsi="Times New Roman" w:cs="Times New Roman"/>
                <w:color w:val="000000"/>
                <w:sz w:val="24"/>
                <w:szCs w:val="24"/>
                <w:lang w:eastAsia="ru-RU"/>
              </w:rPr>
              <w:t>занятий</w:t>
            </w:r>
          </w:p>
          <w:p w:rsidR="0096331B" w:rsidRPr="00D13F4E" w:rsidRDefault="0096331B" w:rsidP="00582347">
            <w:pPr>
              <w:spacing w:after="0" w:line="240" w:lineRule="auto"/>
              <w:jc w:val="center"/>
              <w:rPr>
                <w:rFonts w:ascii="Times New Roman" w:eastAsia="Times New Roman" w:hAnsi="Times New Roman" w:cs="Times New Roman"/>
                <w:color w:val="000000"/>
                <w:sz w:val="24"/>
                <w:szCs w:val="24"/>
                <w:lang w:eastAsia="ru-RU"/>
              </w:rPr>
            </w:pPr>
          </w:p>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p>
        </w:tc>
        <w:tc>
          <w:tcPr>
            <w:tcW w:w="455" w:type="pct"/>
            <w:gridSpan w:val="2"/>
            <w:vAlign w:val="center"/>
          </w:tcPr>
          <w:p w:rsidR="0096331B" w:rsidRPr="00D13F4E" w:rsidRDefault="0096331B" w:rsidP="00582347">
            <w:pPr>
              <w:spacing w:after="0" w:line="240" w:lineRule="auto"/>
              <w:jc w:val="center"/>
              <w:rPr>
                <w:rFonts w:ascii="Times New Roman" w:eastAsia="Times New Roman" w:hAnsi="Times New Roman" w:cs="Times New Roman"/>
                <w:color w:val="000000"/>
                <w:sz w:val="24"/>
                <w:szCs w:val="24"/>
                <w:lang w:eastAsia="ru-RU"/>
              </w:rPr>
            </w:pPr>
            <w:r w:rsidRPr="00D13F4E">
              <w:rPr>
                <w:rFonts w:ascii="Times New Roman" w:eastAsia="Times New Roman" w:hAnsi="Times New Roman" w:cs="Times New Roman"/>
                <w:sz w:val="24"/>
                <w:szCs w:val="24"/>
                <w:lang w:eastAsia="ru-RU"/>
              </w:rPr>
              <w:t>Курсовых работ (проектов)</w:t>
            </w:r>
          </w:p>
          <w:p w:rsidR="0096331B" w:rsidRPr="00D13F4E" w:rsidRDefault="0096331B" w:rsidP="00582347">
            <w:pPr>
              <w:spacing w:after="0" w:line="240" w:lineRule="auto"/>
              <w:jc w:val="center"/>
              <w:rPr>
                <w:rFonts w:ascii="Times New Roman" w:eastAsia="Times New Roman" w:hAnsi="Times New Roman" w:cs="Times New Roman"/>
                <w:iCs/>
                <w:sz w:val="24"/>
                <w:szCs w:val="24"/>
                <w:lang w:eastAsia="ru-RU"/>
              </w:rPr>
            </w:pPr>
          </w:p>
        </w:tc>
        <w:tc>
          <w:tcPr>
            <w:tcW w:w="438" w:type="pct"/>
            <w:vAlign w:val="center"/>
          </w:tcPr>
          <w:p w:rsidR="007159ED" w:rsidRDefault="007159ED" w:rsidP="0058234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Самостоятель</w:t>
            </w:r>
            <w:r w:rsidR="0096331B" w:rsidRPr="00D13F4E">
              <w:rPr>
                <w:rFonts w:ascii="Times New Roman" w:eastAsia="Times New Roman" w:hAnsi="Times New Roman" w:cs="Times New Roman"/>
                <w:sz w:val="24"/>
                <w:szCs w:val="24"/>
                <w:lang w:eastAsia="ru-RU"/>
              </w:rPr>
              <w:t xml:space="preserve">ная </w:t>
            </w:r>
          </w:p>
          <w:p w:rsidR="0096331B" w:rsidRPr="00D13F4E" w:rsidRDefault="0096331B" w:rsidP="00582347">
            <w:pPr>
              <w:spacing w:after="0" w:line="240" w:lineRule="auto"/>
              <w:jc w:val="center"/>
              <w:rPr>
                <w:rFonts w:ascii="Times New Roman" w:eastAsia="Times New Roman" w:hAnsi="Times New Roman" w:cs="Times New Roman"/>
                <w:color w:val="000000"/>
                <w:sz w:val="24"/>
                <w:szCs w:val="24"/>
                <w:lang w:eastAsia="ru-RU"/>
              </w:rPr>
            </w:pPr>
            <w:r w:rsidRPr="00D13F4E">
              <w:rPr>
                <w:rFonts w:ascii="Times New Roman" w:eastAsia="Times New Roman" w:hAnsi="Times New Roman" w:cs="Times New Roman"/>
                <w:sz w:val="24"/>
                <w:szCs w:val="24"/>
                <w:lang w:eastAsia="ru-RU"/>
              </w:rPr>
              <w:t>работа</w:t>
            </w:r>
          </w:p>
        </w:tc>
        <w:tc>
          <w:tcPr>
            <w:tcW w:w="268" w:type="pct"/>
            <w:textDirection w:val="btLr"/>
            <w:vAlign w:val="center"/>
          </w:tcPr>
          <w:p w:rsidR="0096331B" w:rsidRPr="00D13F4E" w:rsidRDefault="0096331B"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Промежуточная аттестация</w:t>
            </w:r>
          </w:p>
        </w:tc>
        <w:tc>
          <w:tcPr>
            <w:tcW w:w="298" w:type="pct"/>
            <w:vAlign w:val="center"/>
          </w:tcPr>
          <w:p w:rsidR="0096331B" w:rsidRPr="00D13F4E" w:rsidRDefault="0096331B"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Учебная</w:t>
            </w:r>
          </w:p>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p>
        </w:tc>
        <w:tc>
          <w:tcPr>
            <w:tcW w:w="583" w:type="pct"/>
            <w:vAlign w:val="center"/>
          </w:tcPr>
          <w:p w:rsidR="0096331B" w:rsidRPr="00D13F4E" w:rsidRDefault="0096331B"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Пр</w:t>
            </w:r>
            <w:r w:rsidR="007159ED">
              <w:rPr>
                <w:rFonts w:ascii="Times New Roman" w:eastAsia="Times New Roman" w:hAnsi="Times New Roman" w:cs="Times New Roman"/>
                <w:sz w:val="24"/>
                <w:szCs w:val="24"/>
                <w:lang w:eastAsia="ru-RU"/>
              </w:rPr>
              <w:t>оизводствен</w:t>
            </w:r>
            <w:r w:rsidRPr="00D13F4E">
              <w:rPr>
                <w:rFonts w:ascii="Times New Roman" w:eastAsia="Times New Roman" w:hAnsi="Times New Roman" w:cs="Times New Roman"/>
                <w:sz w:val="24"/>
                <w:szCs w:val="24"/>
                <w:lang w:eastAsia="ru-RU"/>
              </w:rPr>
              <w:t>ная</w:t>
            </w:r>
          </w:p>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p>
        </w:tc>
      </w:tr>
      <w:tr w:rsidR="0096331B" w:rsidRPr="00D13F4E" w:rsidTr="007159ED">
        <w:trPr>
          <w:trHeight w:val="415"/>
        </w:trPr>
        <w:tc>
          <w:tcPr>
            <w:tcW w:w="568"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1</w:t>
            </w:r>
          </w:p>
        </w:tc>
        <w:tc>
          <w:tcPr>
            <w:tcW w:w="1037"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33"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3</w:t>
            </w:r>
          </w:p>
        </w:tc>
        <w:tc>
          <w:tcPr>
            <w:tcW w:w="288"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227"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5</w:t>
            </w:r>
          </w:p>
        </w:tc>
        <w:tc>
          <w:tcPr>
            <w:tcW w:w="505"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6</w:t>
            </w:r>
          </w:p>
        </w:tc>
        <w:tc>
          <w:tcPr>
            <w:tcW w:w="455" w:type="pct"/>
            <w:gridSpan w:val="2"/>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7</w:t>
            </w:r>
          </w:p>
        </w:tc>
        <w:tc>
          <w:tcPr>
            <w:tcW w:w="438"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8</w:t>
            </w:r>
          </w:p>
        </w:tc>
        <w:tc>
          <w:tcPr>
            <w:tcW w:w="268"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9</w:t>
            </w:r>
          </w:p>
        </w:tc>
        <w:tc>
          <w:tcPr>
            <w:tcW w:w="298"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10</w:t>
            </w:r>
          </w:p>
        </w:tc>
        <w:tc>
          <w:tcPr>
            <w:tcW w:w="583"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11</w:t>
            </w:r>
          </w:p>
        </w:tc>
      </w:tr>
      <w:tr w:rsidR="006D66D8" w:rsidRPr="00D13F4E" w:rsidTr="00CF4CD9">
        <w:trPr>
          <w:trHeight w:val="977"/>
        </w:trPr>
        <w:tc>
          <w:tcPr>
            <w:tcW w:w="568" w:type="pct"/>
            <w:vAlign w:val="center"/>
          </w:tcPr>
          <w:p w:rsidR="006D66D8" w:rsidRDefault="006D66D8" w:rsidP="006D66D8">
            <w:pPr>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ОК 01</w:t>
            </w:r>
          </w:p>
          <w:p w:rsidR="006D66D8" w:rsidRPr="00D13F4E" w:rsidRDefault="006D66D8" w:rsidP="006D66D8">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color w:val="000000" w:themeColor="text1"/>
                <w:sz w:val="24"/>
                <w:szCs w:val="24"/>
                <w:lang w:eastAsia="ru-RU"/>
              </w:rPr>
              <w:t>ПК 4.1.</w:t>
            </w:r>
          </w:p>
          <w:p w:rsidR="006D66D8" w:rsidRPr="00D13F4E" w:rsidRDefault="006D66D8" w:rsidP="006D66D8">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color w:val="000000" w:themeColor="text1"/>
                <w:sz w:val="24"/>
                <w:szCs w:val="24"/>
                <w:lang w:eastAsia="ru-RU"/>
              </w:rPr>
              <w:t>ПК 4.3.</w:t>
            </w:r>
          </w:p>
        </w:tc>
        <w:tc>
          <w:tcPr>
            <w:tcW w:w="1037" w:type="pct"/>
          </w:tcPr>
          <w:p w:rsidR="006D66D8" w:rsidRPr="00D13F4E" w:rsidRDefault="006D66D8" w:rsidP="00582347">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Раздел 1. Учет земель и контроль их использования</w:t>
            </w:r>
          </w:p>
        </w:tc>
        <w:tc>
          <w:tcPr>
            <w:tcW w:w="333" w:type="pct"/>
            <w:vAlign w:val="center"/>
          </w:tcPr>
          <w:p w:rsidR="006D66D8" w:rsidRPr="00D13F4E" w:rsidRDefault="006D66D8"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72</w:t>
            </w:r>
          </w:p>
        </w:tc>
        <w:tc>
          <w:tcPr>
            <w:tcW w:w="288" w:type="pct"/>
            <w:vAlign w:val="center"/>
          </w:tcPr>
          <w:p w:rsidR="006D66D8" w:rsidRPr="00D13F4E" w:rsidRDefault="006D66D8" w:rsidP="00582347">
            <w:pPr>
              <w:spacing w:after="0" w:line="240" w:lineRule="auto"/>
              <w:jc w:val="center"/>
              <w:rPr>
                <w:rFonts w:ascii="Times New Roman" w:eastAsia="Times New Roman" w:hAnsi="Times New Roman" w:cs="Times New Roman"/>
                <w:i/>
                <w:sz w:val="24"/>
                <w:szCs w:val="24"/>
                <w:lang w:eastAsia="ru-RU"/>
              </w:rPr>
            </w:pPr>
          </w:p>
        </w:tc>
        <w:tc>
          <w:tcPr>
            <w:tcW w:w="227" w:type="pct"/>
            <w:vAlign w:val="center"/>
          </w:tcPr>
          <w:p w:rsidR="006D66D8" w:rsidRPr="00D13F4E" w:rsidRDefault="006D66D8"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72</w:t>
            </w:r>
          </w:p>
        </w:tc>
        <w:tc>
          <w:tcPr>
            <w:tcW w:w="505" w:type="pct"/>
            <w:vAlign w:val="center"/>
          </w:tcPr>
          <w:p w:rsidR="006D66D8" w:rsidRPr="00D13F4E" w:rsidRDefault="006D66D8"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40</w:t>
            </w:r>
          </w:p>
        </w:tc>
        <w:tc>
          <w:tcPr>
            <w:tcW w:w="455" w:type="pct"/>
            <w:gridSpan w:val="2"/>
            <w:vAlign w:val="center"/>
          </w:tcPr>
          <w:p w:rsidR="006D66D8" w:rsidRPr="00D13F4E" w:rsidRDefault="006D66D8" w:rsidP="00582347">
            <w:pPr>
              <w:spacing w:after="0" w:line="240" w:lineRule="auto"/>
              <w:jc w:val="center"/>
              <w:rPr>
                <w:rFonts w:ascii="Times New Roman" w:eastAsia="Times New Roman" w:hAnsi="Times New Roman" w:cs="Times New Roman"/>
                <w:i/>
                <w:sz w:val="24"/>
                <w:szCs w:val="24"/>
                <w:lang w:eastAsia="ru-RU"/>
              </w:rPr>
            </w:pPr>
          </w:p>
        </w:tc>
        <w:tc>
          <w:tcPr>
            <w:tcW w:w="438" w:type="pct"/>
            <w:vAlign w:val="center"/>
          </w:tcPr>
          <w:p w:rsidR="006D66D8" w:rsidRPr="00D13F4E" w:rsidRDefault="006D66D8"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3</w:t>
            </w:r>
          </w:p>
        </w:tc>
        <w:tc>
          <w:tcPr>
            <w:tcW w:w="268" w:type="pct"/>
            <w:vAlign w:val="center"/>
          </w:tcPr>
          <w:p w:rsidR="006D66D8" w:rsidRPr="00D13F4E" w:rsidRDefault="006D66D8"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9</w:t>
            </w:r>
          </w:p>
        </w:tc>
        <w:tc>
          <w:tcPr>
            <w:tcW w:w="298" w:type="pct"/>
            <w:vAlign w:val="center"/>
          </w:tcPr>
          <w:p w:rsidR="006D66D8" w:rsidRPr="00D13F4E" w:rsidRDefault="006D66D8" w:rsidP="00582347">
            <w:pPr>
              <w:spacing w:after="0" w:line="240" w:lineRule="auto"/>
              <w:jc w:val="center"/>
              <w:rPr>
                <w:rFonts w:ascii="Times New Roman" w:eastAsia="Times New Roman" w:hAnsi="Times New Roman" w:cs="Times New Roman"/>
                <w:i/>
                <w:sz w:val="24"/>
                <w:szCs w:val="24"/>
                <w:lang w:eastAsia="ru-RU"/>
              </w:rPr>
            </w:pPr>
          </w:p>
        </w:tc>
        <w:tc>
          <w:tcPr>
            <w:tcW w:w="583" w:type="pct"/>
            <w:vAlign w:val="center"/>
          </w:tcPr>
          <w:p w:rsidR="006D66D8" w:rsidRPr="00D13F4E" w:rsidRDefault="006D66D8"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w:t>
            </w:r>
          </w:p>
        </w:tc>
      </w:tr>
      <w:tr w:rsidR="0096331B" w:rsidRPr="00D13F4E" w:rsidTr="007159ED">
        <w:trPr>
          <w:trHeight w:val="415"/>
        </w:trPr>
        <w:tc>
          <w:tcPr>
            <w:tcW w:w="568" w:type="pct"/>
            <w:vAlign w:val="center"/>
          </w:tcPr>
          <w:p w:rsidR="006D66D8" w:rsidRDefault="006D66D8" w:rsidP="00582347">
            <w:pPr>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ОК 01</w:t>
            </w:r>
          </w:p>
          <w:p w:rsidR="0096331B" w:rsidRPr="00D13F4E" w:rsidRDefault="0096331B" w:rsidP="00582347">
            <w:pPr>
              <w:spacing w:after="0" w:line="240" w:lineRule="auto"/>
              <w:jc w:val="center"/>
              <w:rPr>
                <w:rFonts w:ascii="Times New Roman" w:eastAsia="Times New Roman" w:hAnsi="Times New Roman" w:cs="Times New Roman"/>
                <w:color w:val="000000" w:themeColor="text1"/>
                <w:sz w:val="24"/>
                <w:szCs w:val="24"/>
                <w:lang w:eastAsia="ru-RU"/>
              </w:rPr>
            </w:pPr>
            <w:r w:rsidRPr="00D13F4E">
              <w:rPr>
                <w:rFonts w:ascii="Times New Roman" w:eastAsia="Times New Roman" w:hAnsi="Times New Roman" w:cs="Times New Roman"/>
                <w:color w:val="000000" w:themeColor="text1"/>
                <w:sz w:val="24"/>
                <w:szCs w:val="24"/>
                <w:lang w:eastAsia="ru-RU"/>
              </w:rPr>
              <w:t>ПК 4.2.</w:t>
            </w:r>
          </w:p>
        </w:tc>
        <w:tc>
          <w:tcPr>
            <w:tcW w:w="1037" w:type="pct"/>
          </w:tcPr>
          <w:p w:rsidR="0096331B" w:rsidRPr="00D13F4E" w:rsidRDefault="0096331B" w:rsidP="00582347">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Раздел 2. Инвентаризация и мониторинг земель</w:t>
            </w:r>
          </w:p>
        </w:tc>
        <w:tc>
          <w:tcPr>
            <w:tcW w:w="333"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72</w:t>
            </w:r>
          </w:p>
        </w:tc>
        <w:tc>
          <w:tcPr>
            <w:tcW w:w="288"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p>
        </w:tc>
        <w:tc>
          <w:tcPr>
            <w:tcW w:w="227"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72</w:t>
            </w:r>
          </w:p>
        </w:tc>
        <w:tc>
          <w:tcPr>
            <w:tcW w:w="505"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40</w:t>
            </w:r>
          </w:p>
        </w:tc>
        <w:tc>
          <w:tcPr>
            <w:tcW w:w="455" w:type="pct"/>
            <w:gridSpan w:val="2"/>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p>
        </w:tc>
        <w:tc>
          <w:tcPr>
            <w:tcW w:w="438"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3</w:t>
            </w:r>
          </w:p>
        </w:tc>
        <w:tc>
          <w:tcPr>
            <w:tcW w:w="268"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9</w:t>
            </w:r>
          </w:p>
        </w:tc>
        <w:tc>
          <w:tcPr>
            <w:tcW w:w="298"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p>
        </w:tc>
        <w:tc>
          <w:tcPr>
            <w:tcW w:w="583"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w:t>
            </w:r>
          </w:p>
        </w:tc>
      </w:tr>
      <w:tr w:rsidR="0096331B" w:rsidRPr="00D13F4E" w:rsidTr="007159ED">
        <w:trPr>
          <w:trHeight w:val="415"/>
        </w:trPr>
        <w:tc>
          <w:tcPr>
            <w:tcW w:w="568" w:type="pct"/>
            <w:vAlign w:val="center"/>
          </w:tcPr>
          <w:p w:rsidR="006D66D8" w:rsidRDefault="006D66D8" w:rsidP="00582347">
            <w:pPr>
              <w:spacing w:after="0" w:line="240" w:lineRule="auto"/>
              <w:jc w:val="center"/>
              <w:rPr>
                <w:rFonts w:ascii="Times New Roman" w:eastAsia="Times New Roman" w:hAnsi="Times New Roman" w:cs="Times New Roman"/>
                <w:color w:val="000000" w:themeColor="text1"/>
                <w:sz w:val="24"/>
                <w:szCs w:val="24"/>
                <w:lang w:eastAsia="ru-RU"/>
              </w:rPr>
            </w:pPr>
          </w:p>
          <w:p w:rsidR="006D66D8" w:rsidRDefault="006D66D8" w:rsidP="00582347">
            <w:pPr>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ОК 01</w:t>
            </w:r>
          </w:p>
          <w:p w:rsidR="0096331B" w:rsidRPr="00D13F4E" w:rsidRDefault="0096331B" w:rsidP="00582347">
            <w:pPr>
              <w:spacing w:after="0" w:line="240" w:lineRule="auto"/>
              <w:jc w:val="center"/>
              <w:rPr>
                <w:rFonts w:ascii="Times New Roman" w:eastAsia="Times New Roman" w:hAnsi="Times New Roman" w:cs="Times New Roman"/>
                <w:color w:val="000000" w:themeColor="text1"/>
                <w:sz w:val="24"/>
                <w:szCs w:val="24"/>
                <w:lang w:eastAsia="ru-RU"/>
              </w:rPr>
            </w:pPr>
            <w:r w:rsidRPr="00D13F4E">
              <w:rPr>
                <w:rFonts w:ascii="Times New Roman" w:eastAsia="Times New Roman" w:hAnsi="Times New Roman" w:cs="Times New Roman"/>
                <w:color w:val="000000" w:themeColor="text1"/>
                <w:sz w:val="24"/>
                <w:szCs w:val="24"/>
                <w:lang w:eastAsia="ru-RU"/>
              </w:rPr>
              <w:t>ПК 4.4</w:t>
            </w:r>
          </w:p>
        </w:tc>
        <w:tc>
          <w:tcPr>
            <w:tcW w:w="1037" w:type="pct"/>
          </w:tcPr>
          <w:p w:rsidR="0096331B" w:rsidRPr="00D13F4E" w:rsidRDefault="0096331B" w:rsidP="00582347">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Раздел 3. </w:t>
            </w:r>
            <w:r w:rsidRPr="00D13F4E">
              <w:rPr>
                <w:rFonts w:ascii="Times New Roman" w:eastAsia="Times New Roman" w:hAnsi="Times New Roman" w:cs="Times New Roman"/>
                <w:color w:val="000000" w:themeColor="text1"/>
                <w:sz w:val="24"/>
                <w:szCs w:val="24"/>
                <w:lang w:eastAsia="ru-RU"/>
              </w:rPr>
              <w:t>Землепользование и охрана окружающей среды</w:t>
            </w:r>
          </w:p>
        </w:tc>
        <w:tc>
          <w:tcPr>
            <w:tcW w:w="333"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36</w:t>
            </w:r>
          </w:p>
        </w:tc>
        <w:tc>
          <w:tcPr>
            <w:tcW w:w="288"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p>
        </w:tc>
        <w:tc>
          <w:tcPr>
            <w:tcW w:w="227"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36</w:t>
            </w:r>
          </w:p>
        </w:tc>
        <w:tc>
          <w:tcPr>
            <w:tcW w:w="505"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20</w:t>
            </w:r>
          </w:p>
        </w:tc>
        <w:tc>
          <w:tcPr>
            <w:tcW w:w="455" w:type="pct"/>
            <w:gridSpan w:val="2"/>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p>
        </w:tc>
        <w:tc>
          <w:tcPr>
            <w:tcW w:w="438"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6</w:t>
            </w:r>
          </w:p>
        </w:tc>
        <w:tc>
          <w:tcPr>
            <w:tcW w:w="268"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p>
        </w:tc>
        <w:tc>
          <w:tcPr>
            <w:tcW w:w="298"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p>
        </w:tc>
        <w:tc>
          <w:tcPr>
            <w:tcW w:w="583" w:type="pct"/>
            <w:vAlign w:val="center"/>
          </w:tcPr>
          <w:p w:rsidR="0096331B" w:rsidRPr="00D13F4E" w:rsidRDefault="0096331B"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w:t>
            </w:r>
          </w:p>
        </w:tc>
      </w:tr>
      <w:tr w:rsidR="007159ED" w:rsidRPr="00D13F4E" w:rsidTr="007159ED">
        <w:tc>
          <w:tcPr>
            <w:tcW w:w="568" w:type="pct"/>
          </w:tcPr>
          <w:p w:rsidR="007159ED" w:rsidRPr="00D13F4E" w:rsidRDefault="007159ED" w:rsidP="00582347">
            <w:pPr>
              <w:spacing w:after="0" w:line="240" w:lineRule="auto"/>
              <w:rPr>
                <w:rFonts w:ascii="Times New Roman" w:eastAsia="Times New Roman" w:hAnsi="Times New Roman" w:cs="Times New Roman"/>
                <w:i/>
                <w:sz w:val="24"/>
                <w:szCs w:val="24"/>
                <w:lang w:eastAsia="ru-RU"/>
              </w:rPr>
            </w:pPr>
          </w:p>
        </w:tc>
        <w:tc>
          <w:tcPr>
            <w:tcW w:w="1037" w:type="pct"/>
          </w:tcPr>
          <w:p w:rsidR="007159ED" w:rsidRPr="00D13F4E" w:rsidRDefault="007159ED" w:rsidP="00582347">
            <w:pPr>
              <w:spacing w:after="0" w:line="240"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Учебная практика (по профилю специальности), часов </w:t>
            </w:r>
          </w:p>
        </w:tc>
        <w:tc>
          <w:tcPr>
            <w:tcW w:w="333" w:type="pct"/>
          </w:tcPr>
          <w:p w:rsidR="007159ED" w:rsidRPr="00D13F4E" w:rsidRDefault="007159ED"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72</w:t>
            </w:r>
          </w:p>
        </w:tc>
        <w:tc>
          <w:tcPr>
            <w:tcW w:w="288" w:type="pct"/>
            <w:shd w:val="clear" w:color="auto" w:fill="auto"/>
          </w:tcPr>
          <w:p w:rsidR="007159ED" w:rsidRPr="00D13F4E" w:rsidRDefault="007159ED"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72</w:t>
            </w:r>
          </w:p>
        </w:tc>
        <w:tc>
          <w:tcPr>
            <w:tcW w:w="227" w:type="pct"/>
            <w:shd w:val="clear" w:color="auto" w:fill="auto"/>
          </w:tcPr>
          <w:p w:rsidR="007159ED" w:rsidRPr="00D13F4E" w:rsidRDefault="007159ED" w:rsidP="00582347">
            <w:pPr>
              <w:spacing w:after="0" w:line="240" w:lineRule="auto"/>
              <w:jc w:val="center"/>
              <w:rPr>
                <w:rFonts w:ascii="Times New Roman" w:eastAsia="Times New Roman" w:hAnsi="Times New Roman" w:cs="Times New Roman"/>
                <w:bCs/>
                <w:i/>
                <w:sz w:val="24"/>
                <w:szCs w:val="24"/>
                <w:lang w:eastAsia="ru-RU"/>
              </w:rPr>
            </w:pPr>
          </w:p>
        </w:tc>
        <w:tc>
          <w:tcPr>
            <w:tcW w:w="505" w:type="pct"/>
            <w:shd w:val="clear" w:color="auto" w:fill="auto"/>
          </w:tcPr>
          <w:p w:rsidR="007159ED" w:rsidRPr="00D13F4E" w:rsidRDefault="007159ED" w:rsidP="00582347">
            <w:pPr>
              <w:spacing w:after="0" w:line="240" w:lineRule="auto"/>
              <w:jc w:val="center"/>
              <w:rPr>
                <w:rFonts w:ascii="Times New Roman" w:eastAsia="Times New Roman" w:hAnsi="Times New Roman" w:cs="Times New Roman"/>
                <w:bCs/>
                <w:i/>
                <w:sz w:val="24"/>
                <w:szCs w:val="24"/>
                <w:lang w:eastAsia="ru-RU"/>
              </w:rPr>
            </w:pPr>
          </w:p>
        </w:tc>
        <w:tc>
          <w:tcPr>
            <w:tcW w:w="453" w:type="pct"/>
            <w:shd w:val="clear" w:color="auto" w:fill="auto"/>
          </w:tcPr>
          <w:p w:rsidR="007159ED" w:rsidRPr="00D13F4E" w:rsidRDefault="007159ED" w:rsidP="00582347">
            <w:pPr>
              <w:spacing w:after="0" w:line="240" w:lineRule="auto"/>
              <w:jc w:val="center"/>
              <w:rPr>
                <w:rFonts w:ascii="Times New Roman" w:eastAsia="Times New Roman" w:hAnsi="Times New Roman" w:cs="Times New Roman"/>
                <w:i/>
                <w:sz w:val="24"/>
                <w:szCs w:val="24"/>
                <w:lang w:eastAsia="ru-RU"/>
              </w:rPr>
            </w:pPr>
          </w:p>
        </w:tc>
        <w:tc>
          <w:tcPr>
            <w:tcW w:w="440" w:type="pct"/>
            <w:gridSpan w:val="2"/>
            <w:shd w:val="clear" w:color="auto" w:fill="auto"/>
          </w:tcPr>
          <w:p w:rsidR="007159ED" w:rsidRPr="00D13F4E" w:rsidRDefault="007159ED" w:rsidP="00582347">
            <w:pPr>
              <w:spacing w:after="0" w:line="240" w:lineRule="auto"/>
              <w:jc w:val="center"/>
              <w:rPr>
                <w:rFonts w:ascii="Times New Roman" w:eastAsia="Times New Roman" w:hAnsi="Times New Roman" w:cs="Times New Roman"/>
                <w:i/>
                <w:sz w:val="24"/>
                <w:szCs w:val="24"/>
                <w:lang w:eastAsia="ru-RU"/>
              </w:rPr>
            </w:pPr>
          </w:p>
        </w:tc>
        <w:tc>
          <w:tcPr>
            <w:tcW w:w="268" w:type="pct"/>
            <w:shd w:val="clear" w:color="auto" w:fill="auto"/>
          </w:tcPr>
          <w:p w:rsidR="007159ED" w:rsidRPr="00D13F4E" w:rsidRDefault="007159ED" w:rsidP="00582347">
            <w:pPr>
              <w:spacing w:after="0" w:line="240" w:lineRule="auto"/>
              <w:jc w:val="center"/>
              <w:rPr>
                <w:rFonts w:ascii="Times New Roman" w:eastAsia="Times New Roman" w:hAnsi="Times New Roman" w:cs="Times New Roman"/>
                <w:i/>
                <w:sz w:val="24"/>
                <w:szCs w:val="24"/>
                <w:lang w:eastAsia="ru-RU"/>
              </w:rPr>
            </w:pPr>
          </w:p>
        </w:tc>
        <w:tc>
          <w:tcPr>
            <w:tcW w:w="298" w:type="pct"/>
            <w:shd w:val="clear" w:color="auto" w:fill="auto"/>
          </w:tcPr>
          <w:p w:rsidR="007159ED" w:rsidRPr="00D13F4E" w:rsidRDefault="007159ED"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72</w:t>
            </w:r>
          </w:p>
        </w:tc>
        <w:tc>
          <w:tcPr>
            <w:tcW w:w="583" w:type="pct"/>
          </w:tcPr>
          <w:p w:rsidR="007159ED" w:rsidRPr="00D13F4E" w:rsidRDefault="007159ED"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w:t>
            </w:r>
          </w:p>
        </w:tc>
      </w:tr>
      <w:tr w:rsidR="007159ED" w:rsidRPr="00D13F4E" w:rsidTr="007159ED">
        <w:tc>
          <w:tcPr>
            <w:tcW w:w="568" w:type="pct"/>
          </w:tcPr>
          <w:p w:rsidR="007159ED" w:rsidRPr="00D13F4E" w:rsidRDefault="007159ED" w:rsidP="00582347">
            <w:pPr>
              <w:spacing w:after="0" w:line="240" w:lineRule="auto"/>
              <w:rPr>
                <w:rFonts w:ascii="Times New Roman" w:eastAsia="Times New Roman" w:hAnsi="Times New Roman" w:cs="Times New Roman"/>
                <w:i/>
                <w:sz w:val="24"/>
                <w:szCs w:val="24"/>
                <w:lang w:eastAsia="ru-RU"/>
              </w:rPr>
            </w:pPr>
          </w:p>
        </w:tc>
        <w:tc>
          <w:tcPr>
            <w:tcW w:w="1037" w:type="pct"/>
          </w:tcPr>
          <w:p w:rsidR="007159ED" w:rsidRPr="00D13F4E" w:rsidRDefault="007159ED" w:rsidP="00582347">
            <w:pPr>
              <w:spacing w:after="0" w:line="240"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Промежуточная аттестация</w:t>
            </w:r>
          </w:p>
        </w:tc>
        <w:tc>
          <w:tcPr>
            <w:tcW w:w="333" w:type="pct"/>
          </w:tcPr>
          <w:p w:rsidR="007159ED" w:rsidRPr="00D13F4E" w:rsidRDefault="007159ED" w:rsidP="00582347">
            <w:pPr>
              <w:spacing w:after="0" w:line="240" w:lineRule="auto"/>
              <w:jc w:val="center"/>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w:t>
            </w:r>
          </w:p>
        </w:tc>
        <w:tc>
          <w:tcPr>
            <w:tcW w:w="288" w:type="pct"/>
            <w:shd w:val="clear" w:color="auto" w:fill="C0C0C0"/>
          </w:tcPr>
          <w:p w:rsidR="007159ED" w:rsidRPr="00D13F4E" w:rsidRDefault="007159ED" w:rsidP="00582347">
            <w:pPr>
              <w:spacing w:after="0" w:line="240" w:lineRule="auto"/>
              <w:jc w:val="center"/>
              <w:rPr>
                <w:rFonts w:ascii="Times New Roman" w:eastAsia="Times New Roman" w:hAnsi="Times New Roman" w:cs="Times New Roman"/>
                <w:i/>
                <w:color w:val="FF0000"/>
                <w:sz w:val="24"/>
                <w:szCs w:val="24"/>
                <w:lang w:eastAsia="ru-RU"/>
              </w:rPr>
            </w:pPr>
            <w:r>
              <w:rPr>
                <w:rFonts w:ascii="Times New Roman" w:eastAsia="Times New Roman" w:hAnsi="Times New Roman" w:cs="Times New Roman"/>
                <w:i/>
                <w:sz w:val="24"/>
                <w:szCs w:val="24"/>
                <w:lang w:eastAsia="ru-RU"/>
              </w:rPr>
              <w:t>72</w:t>
            </w:r>
          </w:p>
        </w:tc>
        <w:tc>
          <w:tcPr>
            <w:tcW w:w="227" w:type="pct"/>
            <w:shd w:val="clear" w:color="auto" w:fill="C0C0C0"/>
          </w:tcPr>
          <w:p w:rsidR="007159ED" w:rsidRPr="00D13F4E" w:rsidRDefault="007159ED" w:rsidP="00582347">
            <w:pPr>
              <w:spacing w:after="0" w:line="240" w:lineRule="auto"/>
              <w:jc w:val="center"/>
              <w:rPr>
                <w:rFonts w:ascii="Times New Roman" w:eastAsia="Times New Roman" w:hAnsi="Times New Roman" w:cs="Times New Roman"/>
                <w:i/>
                <w:sz w:val="24"/>
                <w:szCs w:val="24"/>
                <w:lang w:eastAsia="ru-RU"/>
              </w:rPr>
            </w:pPr>
          </w:p>
        </w:tc>
        <w:tc>
          <w:tcPr>
            <w:tcW w:w="505" w:type="pct"/>
            <w:shd w:val="clear" w:color="auto" w:fill="C0C0C0"/>
          </w:tcPr>
          <w:p w:rsidR="007159ED" w:rsidRPr="00D13F4E" w:rsidRDefault="007159ED" w:rsidP="00582347">
            <w:pPr>
              <w:spacing w:after="0" w:line="240" w:lineRule="auto"/>
              <w:jc w:val="center"/>
              <w:rPr>
                <w:rFonts w:ascii="Times New Roman" w:eastAsia="Times New Roman" w:hAnsi="Times New Roman" w:cs="Times New Roman"/>
                <w:i/>
                <w:sz w:val="24"/>
                <w:szCs w:val="24"/>
                <w:lang w:eastAsia="ru-RU"/>
              </w:rPr>
            </w:pPr>
          </w:p>
        </w:tc>
        <w:tc>
          <w:tcPr>
            <w:tcW w:w="893" w:type="pct"/>
            <w:gridSpan w:val="3"/>
            <w:shd w:val="clear" w:color="auto" w:fill="C0C0C0"/>
          </w:tcPr>
          <w:p w:rsidR="007159ED" w:rsidRPr="00D13F4E" w:rsidRDefault="007159ED" w:rsidP="00582347">
            <w:pPr>
              <w:spacing w:after="0" w:line="240" w:lineRule="auto"/>
              <w:jc w:val="center"/>
              <w:rPr>
                <w:rFonts w:ascii="Times New Roman" w:eastAsia="Times New Roman" w:hAnsi="Times New Roman" w:cs="Times New Roman"/>
                <w:i/>
                <w:sz w:val="24"/>
                <w:szCs w:val="24"/>
                <w:lang w:eastAsia="ru-RU"/>
              </w:rPr>
            </w:pPr>
          </w:p>
        </w:tc>
        <w:tc>
          <w:tcPr>
            <w:tcW w:w="268" w:type="pct"/>
            <w:shd w:val="clear" w:color="auto" w:fill="C0C0C0"/>
          </w:tcPr>
          <w:p w:rsidR="007159ED" w:rsidRPr="00D13F4E" w:rsidRDefault="007159ED" w:rsidP="00582347">
            <w:pPr>
              <w:spacing w:after="0" w:line="240" w:lineRule="auto"/>
              <w:jc w:val="center"/>
              <w:rPr>
                <w:rFonts w:ascii="Times New Roman" w:eastAsia="Times New Roman" w:hAnsi="Times New Roman" w:cs="Times New Roman"/>
                <w:i/>
                <w:sz w:val="24"/>
                <w:szCs w:val="24"/>
                <w:lang w:eastAsia="ru-RU"/>
              </w:rPr>
            </w:pPr>
          </w:p>
        </w:tc>
        <w:tc>
          <w:tcPr>
            <w:tcW w:w="298" w:type="pct"/>
            <w:shd w:val="clear" w:color="auto" w:fill="C0C0C0"/>
          </w:tcPr>
          <w:p w:rsidR="007159ED" w:rsidRPr="00D13F4E" w:rsidRDefault="007159ED" w:rsidP="00582347">
            <w:pPr>
              <w:spacing w:after="0" w:line="240" w:lineRule="auto"/>
              <w:jc w:val="center"/>
              <w:rPr>
                <w:rFonts w:ascii="Times New Roman" w:eastAsia="Times New Roman" w:hAnsi="Times New Roman" w:cs="Times New Roman"/>
                <w:i/>
                <w:sz w:val="24"/>
                <w:szCs w:val="24"/>
                <w:lang w:eastAsia="ru-RU"/>
              </w:rPr>
            </w:pPr>
          </w:p>
        </w:tc>
        <w:tc>
          <w:tcPr>
            <w:tcW w:w="583" w:type="pct"/>
          </w:tcPr>
          <w:p w:rsidR="007159ED" w:rsidRPr="00D13F4E" w:rsidRDefault="007159ED" w:rsidP="00582347">
            <w:pPr>
              <w:spacing w:after="0" w:line="240" w:lineRule="auto"/>
              <w:jc w:val="center"/>
              <w:rPr>
                <w:rFonts w:ascii="Times New Roman" w:eastAsia="Times New Roman" w:hAnsi="Times New Roman" w:cs="Times New Roman"/>
                <w:sz w:val="24"/>
                <w:szCs w:val="24"/>
                <w:lang w:eastAsia="ru-RU"/>
              </w:rPr>
            </w:pPr>
          </w:p>
        </w:tc>
      </w:tr>
      <w:tr w:rsidR="0096331B" w:rsidRPr="00D13F4E" w:rsidTr="007159ED">
        <w:tc>
          <w:tcPr>
            <w:tcW w:w="568" w:type="pct"/>
          </w:tcPr>
          <w:p w:rsidR="0096331B" w:rsidRPr="00D13F4E" w:rsidRDefault="0096331B" w:rsidP="00582347">
            <w:pPr>
              <w:spacing w:after="0" w:line="240" w:lineRule="auto"/>
              <w:rPr>
                <w:rFonts w:ascii="Times New Roman" w:eastAsia="Times New Roman" w:hAnsi="Times New Roman" w:cs="Times New Roman"/>
                <w:b/>
                <w:i/>
                <w:sz w:val="24"/>
                <w:szCs w:val="24"/>
                <w:lang w:eastAsia="ru-RU"/>
              </w:rPr>
            </w:pPr>
          </w:p>
        </w:tc>
        <w:tc>
          <w:tcPr>
            <w:tcW w:w="1037" w:type="pct"/>
          </w:tcPr>
          <w:p w:rsidR="0096331B" w:rsidRPr="00D13F4E" w:rsidRDefault="0096331B" w:rsidP="00582347">
            <w:pPr>
              <w:spacing w:after="0" w:line="240" w:lineRule="auto"/>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Всего:</w:t>
            </w:r>
          </w:p>
        </w:tc>
        <w:tc>
          <w:tcPr>
            <w:tcW w:w="333" w:type="pct"/>
          </w:tcPr>
          <w:p w:rsidR="0096331B" w:rsidRPr="00D13F4E" w:rsidRDefault="0096331B"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252</w:t>
            </w:r>
          </w:p>
        </w:tc>
        <w:tc>
          <w:tcPr>
            <w:tcW w:w="288" w:type="pct"/>
          </w:tcPr>
          <w:p w:rsidR="0096331B" w:rsidRPr="00D13F4E" w:rsidRDefault="007159ED" w:rsidP="00582347">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c>
          <w:tcPr>
            <w:tcW w:w="227" w:type="pct"/>
          </w:tcPr>
          <w:p w:rsidR="0096331B" w:rsidRPr="00D13F4E" w:rsidRDefault="0096331B"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180</w:t>
            </w:r>
          </w:p>
        </w:tc>
        <w:tc>
          <w:tcPr>
            <w:tcW w:w="505" w:type="pct"/>
          </w:tcPr>
          <w:p w:rsidR="0096331B" w:rsidRPr="00D13F4E" w:rsidRDefault="0096331B"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100</w:t>
            </w:r>
          </w:p>
        </w:tc>
        <w:tc>
          <w:tcPr>
            <w:tcW w:w="455" w:type="pct"/>
            <w:gridSpan w:val="2"/>
          </w:tcPr>
          <w:p w:rsidR="0096331B" w:rsidRPr="00D13F4E" w:rsidRDefault="0096331B" w:rsidP="00582347">
            <w:pPr>
              <w:spacing w:after="0" w:line="240" w:lineRule="auto"/>
              <w:jc w:val="center"/>
              <w:rPr>
                <w:rFonts w:ascii="Times New Roman" w:eastAsia="Times New Roman" w:hAnsi="Times New Roman" w:cs="Times New Roman"/>
                <w:b/>
                <w:i/>
                <w:sz w:val="24"/>
                <w:szCs w:val="24"/>
                <w:lang w:eastAsia="ru-RU"/>
              </w:rPr>
            </w:pPr>
          </w:p>
        </w:tc>
        <w:tc>
          <w:tcPr>
            <w:tcW w:w="438" w:type="pct"/>
          </w:tcPr>
          <w:p w:rsidR="0096331B" w:rsidRPr="00D13F4E" w:rsidRDefault="0096331B"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12</w:t>
            </w:r>
          </w:p>
        </w:tc>
        <w:tc>
          <w:tcPr>
            <w:tcW w:w="268" w:type="pct"/>
          </w:tcPr>
          <w:p w:rsidR="0096331B" w:rsidRPr="00D13F4E" w:rsidRDefault="0096331B"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18</w:t>
            </w:r>
          </w:p>
        </w:tc>
        <w:tc>
          <w:tcPr>
            <w:tcW w:w="298" w:type="pct"/>
          </w:tcPr>
          <w:p w:rsidR="0096331B" w:rsidRPr="00D13F4E" w:rsidRDefault="0096331B"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72</w:t>
            </w:r>
          </w:p>
        </w:tc>
        <w:tc>
          <w:tcPr>
            <w:tcW w:w="583" w:type="pct"/>
          </w:tcPr>
          <w:p w:rsidR="0096331B" w:rsidRPr="00D13F4E" w:rsidRDefault="0096331B"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w:t>
            </w:r>
          </w:p>
        </w:tc>
      </w:tr>
    </w:tbl>
    <w:p w:rsidR="0096331B" w:rsidRPr="00D13F4E" w:rsidRDefault="0096331B" w:rsidP="00D13F4E">
      <w:pPr>
        <w:spacing w:after="0" w:line="276" w:lineRule="auto"/>
        <w:jc w:val="both"/>
        <w:rPr>
          <w:rFonts w:ascii="Times New Roman" w:eastAsia="Times New Roman" w:hAnsi="Times New Roman" w:cs="Times New Roman"/>
          <w:i/>
          <w:sz w:val="24"/>
          <w:szCs w:val="24"/>
          <w:lang w:eastAsia="ru-RU"/>
        </w:rPr>
      </w:pPr>
    </w:p>
    <w:p w:rsidR="0096331B" w:rsidRPr="00D13F4E" w:rsidRDefault="0096331B" w:rsidP="00D13F4E">
      <w:pPr>
        <w:spacing w:after="0" w:line="276"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br w:type="page"/>
      </w:r>
      <w:r w:rsidRPr="00D13F4E">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8"/>
        <w:gridCol w:w="8462"/>
        <w:gridCol w:w="1817"/>
        <w:gridCol w:w="1115"/>
        <w:gridCol w:w="1118"/>
      </w:tblGrid>
      <w:tr w:rsidR="00997D2E" w:rsidRPr="00D13F4E" w:rsidTr="00997D2E">
        <w:trPr>
          <w:trHeight w:val="1204"/>
        </w:trPr>
        <w:tc>
          <w:tcPr>
            <w:tcW w:w="895" w:type="pct"/>
          </w:tcPr>
          <w:p w:rsidR="00997D2E" w:rsidRPr="00D13F4E" w:rsidRDefault="00997D2E" w:rsidP="00582347">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773" w:type="pct"/>
            <w:vAlign w:val="center"/>
          </w:tcPr>
          <w:p w:rsidR="00997D2E" w:rsidRPr="00D13F4E" w:rsidRDefault="00997D2E"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Содержание учебного материала,</w:t>
            </w:r>
          </w:p>
          <w:p w:rsidR="00997D2E" w:rsidRPr="00D13F4E" w:rsidRDefault="00997D2E" w:rsidP="00582347">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597" w:type="pct"/>
            <w:vAlign w:val="center"/>
          </w:tcPr>
          <w:p w:rsidR="00997D2E" w:rsidRPr="00D13F4E" w:rsidRDefault="00997D2E"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367" w:type="pct"/>
          </w:tcPr>
          <w:p w:rsidR="00997D2E" w:rsidRPr="00D13F4E" w:rsidRDefault="00997D2E"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Calibri" w:hAnsi="Times New Roman" w:cs="Times New Roman"/>
                <w:b/>
                <w:bCs/>
                <w:sz w:val="24"/>
                <w:szCs w:val="24"/>
              </w:rPr>
              <w:t>Код ПК, ОК</w:t>
            </w:r>
          </w:p>
        </w:tc>
        <w:tc>
          <w:tcPr>
            <w:tcW w:w="368" w:type="pct"/>
          </w:tcPr>
          <w:p w:rsidR="00997D2E" w:rsidRPr="00D13F4E" w:rsidRDefault="00997D2E"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Calibri" w:hAnsi="Times New Roman" w:cs="Times New Roman"/>
                <w:b/>
                <w:bCs/>
                <w:sz w:val="24"/>
                <w:szCs w:val="24"/>
              </w:rPr>
              <w:t>Код Н/У/З</w:t>
            </w:r>
          </w:p>
        </w:tc>
      </w:tr>
      <w:tr w:rsidR="00997D2E" w:rsidRPr="00D13F4E" w:rsidTr="00997D2E">
        <w:tc>
          <w:tcPr>
            <w:tcW w:w="895" w:type="pct"/>
          </w:tcPr>
          <w:p w:rsidR="00997D2E" w:rsidRPr="00D13F4E" w:rsidRDefault="00997D2E" w:rsidP="00582347">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1</w:t>
            </w:r>
          </w:p>
        </w:tc>
        <w:tc>
          <w:tcPr>
            <w:tcW w:w="2773" w:type="pct"/>
          </w:tcPr>
          <w:p w:rsidR="00997D2E" w:rsidRPr="00D13F4E" w:rsidRDefault="00997D2E"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2</w:t>
            </w:r>
          </w:p>
        </w:tc>
        <w:tc>
          <w:tcPr>
            <w:tcW w:w="597" w:type="pct"/>
            <w:vAlign w:val="center"/>
          </w:tcPr>
          <w:p w:rsidR="00997D2E" w:rsidRPr="00D13F4E" w:rsidRDefault="00997D2E"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3</w:t>
            </w:r>
          </w:p>
        </w:tc>
        <w:tc>
          <w:tcPr>
            <w:tcW w:w="367" w:type="pct"/>
          </w:tcPr>
          <w:p w:rsidR="00997D2E" w:rsidRPr="00D13F4E" w:rsidRDefault="00997D2E"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4</w:t>
            </w:r>
          </w:p>
        </w:tc>
        <w:tc>
          <w:tcPr>
            <w:tcW w:w="368" w:type="pct"/>
          </w:tcPr>
          <w:p w:rsidR="00997D2E" w:rsidRPr="00D13F4E" w:rsidRDefault="00997D2E"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5</w:t>
            </w:r>
          </w:p>
        </w:tc>
      </w:tr>
      <w:tr w:rsidR="00997D2E" w:rsidRPr="00D13F4E" w:rsidTr="00997D2E">
        <w:trPr>
          <w:trHeight w:val="516"/>
        </w:trPr>
        <w:tc>
          <w:tcPr>
            <w:tcW w:w="3668" w:type="pct"/>
            <w:gridSpan w:val="2"/>
          </w:tcPr>
          <w:p w:rsidR="00997D2E" w:rsidRPr="00D13F4E" w:rsidRDefault="00997D2E" w:rsidP="00582347">
            <w:pPr>
              <w:spacing w:after="0" w:line="240" w:lineRule="auto"/>
              <w:jc w:val="both"/>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Раздел 4. Осуществление контроля использования и охраны земельных ресурсов и окружающей среды, мониторинг земель</w:t>
            </w:r>
          </w:p>
        </w:tc>
        <w:tc>
          <w:tcPr>
            <w:tcW w:w="597" w:type="pct"/>
            <w:vAlign w:val="center"/>
          </w:tcPr>
          <w:p w:rsidR="00997D2E" w:rsidRPr="00D13F4E" w:rsidRDefault="00997D2E" w:rsidP="00582347">
            <w:pPr>
              <w:spacing w:after="0" w:line="240" w:lineRule="auto"/>
              <w:jc w:val="center"/>
              <w:rPr>
                <w:rFonts w:ascii="Times New Roman" w:eastAsia="Times New Roman" w:hAnsi="Times New Roman" w:cs="Times New Roman"/>
                <w:b/>
                <w:bCs/>
                <w:i/>
                <w:iCs/>
                <w:sz w:val="24"/>
                <w:szCs w:val="24"/>
                <w:lang w:eastAsia="ru-RU"/>
              </w:rPr>
            </w:pPr>
            <w:r w:rsidRPr="00D13F4E">
              <w:rPr>
                <w:rFonts w:ascii="Times New Roman" w:eastAsia="Times New Roman" w:hAnsi="Times New Roman" w:cs="Times New Roman"/>
                <w:b/>
                <w:bCs/>
                <w:i/>
                <w:iCs/>
                <w:sz w:val="24"/>
                <w:szCs w:val="24"/>
                <w:lang w:eastAsia="ru-RU"/>
              </w:rPr>
              <w:t>252</w:t>
            </w:r>
            <w:r w:rsidRPr="00D13F4E">
              <w:rPr>
                <w:rFonts w:ascii="Times New Roman" w:eastAsia="Times New Roman" w:hAnsi="Times New Roman" w:cs="Times New Roman"/>
                <w:b/>
                <w:bCs/>
                <w:i/>
                <w:iCs/>
                <w:sz w:val="24"/>
                <w:szCs w:val="24"/>
                <w:lang w:val="en-US" w:eastAsia="ru-RU"/>
              </w:rPr>
              <w:t>/</w:t>
            </w:r>
            <w:r w:rsidRPr="00D13F4E">
              <w:rPr>
                <w:rFonts w:ascii="Times New Roman" w:eastAsia="Times New Roman" w:hAnsi="Times New Roman" w:cs="Times New Roman"/>
                <w:b/>
                <w:bCs/>
                <w:i/>
                <w:iCs/>
                <w:sz w:val="24"/>
                <w:szCs w:val="24"/>
                <w:lang w:eastAsia="ru-RU"/>
              </w:rPr>
              <w:t>72</w:t>
            </w:r>
          </w:p>
        </w:tc>
        <w:tc>
          <w:tcPr>
            <w:tcW w:w="367" w:type="pct"/>
          </w:tcPr>
          <w:p w:rsidR="00997D2E" w:rsidRPr="00D13F4E" w:rsidRDefault="00997D2E" w:rsidP="00582347">
            <w:pPr>
              <w:spacing w:after="0" w:line="240" w:lineRule="auto"/>
              <w:jc w:val="center"/>
              <w:rPr>
                <w:rFonts w:ascii="Times New Roman" w:eastAsia="Times New Roman" w:hAnsi="Times New Roman" w:cs="Times New Roman"/>
                <w:b/>
                <w:bCs/>
                <w:sz w:val="24"/>
                <w:szCs w:val="24"/>
                <w:lang w:eastAsia="ru-RU"/>
              </w:rPr>
            </w:pPr>
          </w:p>
        </w:tc>
        <w:tc>
          <w:tcPr>
            <w:tcW w:w="368" w:type="pct"/>
          </w:tcPr>
          <w:p w:rsidR="00997D2E" w:rsidRPr="00D13F4E" w:rsidRDefault="00997D2E" w:rsidP="00582347">
            <w:pPr>
              <w:spacing w:after="0" w:line="240" w:lineRule="auto"/>
              <w:jc w:val="center"/>
              <w:rPr>
                <w:rFonts w:ascii="Times New Roman" w:eastAsia="Times New Roman" w:hAnsi="Times New Roman" w:cs="Times New Roman"/>
                <w:b/>
                <w:bCs/>
                <w:sz w:val="24"/>
                <w:szCs w:val="24"/>
                <w:lang w:eastAsia="ru-RU"/>
              </w:rPr>
            </w:pPr>
          </w:p>
        </w:tc>
      </w:tr>
      <w:tr w:rsidR="00997D2E" w:rsidRPr="00D13F4E" w:rsidTr="00997D2E">
        <w:tc>
          <w:tcPr>
            <w:tcW w:w="3668" w:type="pct"/>
            <w:gridSpan w:val="2"/>
          </w:tcPr>
          <w:p w:rsidR="00997D2E" w:rsidRPr="00D13F4E" w:rsidRDefault="00997D2E" w:rsidP="00582347">
            <w:pPr>
              <w:spacing w:after="0" w:line="240" w:lineRule="auto"/>
              <w:jc w:val="both"/>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МДК 04.01 Учет земель и контроль их использования</w:t>
            </w:r>
          </w:p>
        </w:tc>
        <w:tc>
          <w:tcPr>
            <w:tcW w:w="597" w:type="pct"/>
            <w:vAlign w:val="center"/>
          </w:tcPr>
          <w:p w:rsidR="00997D2E" w:rsidRPr="00D13F4E" w:rsidRDefault="00997D2E" w:rsidP="00582347">
            <w:pPr>
              <w:spacing w:after="0" w:line="240" w:lineRule="auto"/>
              <w:jc w:val="center"/>
              <w:rPr>
                <w:rFonts w:ascii="Times New Roman" w:eastAsia="Times New Roman" w:hAnsi="Times New Roman" w:cs="Times New Roman"/>
                <w:b/>
                <w:bCs/>
                <w:i/>
                <w:iCs/>
                <w:sz w:val="24"/>
                <w:szCs w:val="24"/>
                <w:lang w:eastAsia="ru-RU"/>
              </w:rPr>
            </w:pPr>
            <w:r w:rsidRPr="00D13F4E">
              <w:rPr>
                <w:rFonts w:ascii="Times New Roman" w:eastAsia="Times New Roman" w:hAnsi="Times New Roman" w:cs="Times New Roman"/>
                <w:b/>
                <w:bCs/>
                <w:i/>
                <w:iCs/>
                <w:sz w:val="24"/>
                <w:szCs w:val="24"/>
                <w:lang w:eastAsia="ru-RU"/>
              </w:rPr>
              <w:t>72</w:t>
            </w:r>
          </w:p>
        </w:tc>
        <w:tc>
          <w:tcPr>
            <w:tcW w:w="367" w:type="pct"/>
          </w:tcPr>
          <w:p w:rsidR="00997D2E" w:rsidRPr="00D13F4E" w:rsidRDefault="00997D2E" w:rsidP="00582347">
            <w:pPr>
              <w:spacing w:after="0" w:line="240" w:lineRule="auto"/>
              <w:jc w:val="center"/>
              <w:rPr>
                <w:rFonts w:ascii="Times New Roman" w:eastAsia="Times New Roman" w:hAnsi="Times New Roman" w:cs="Times New Roman"/>
                <w:b/>
                <w:bCs/>
                <w:i/>
                <w:iCs/>
                <w:sz w:val="24"/>
                <w:szCs w:val="24"/>
                <w:lang w:eastAsia="ru-RU"/>
              </w:rPr>
            </w:pPr>
          </w:p>
        </w:tc>
        <w:tc>
          <w:tcPr>
            <w:tcW w:w="368" w:type="pct"/>
          </w:tcPr>
          <w:p w:rsidR="00997D2E" w:rsidRPr="00D13F4E" w:rsidRDefault="00997D2E" w:rsidP="00582347">
            <w:pPr>
              <w:spacing w:after="0" w:line="240" w:lineRule="auto"/>
              <w:jc w:val="center"/>
              <w:rPr>
                <w:rFonts w:ascii="Times New Roman" w:eastAsia="Times New Roman" w:hAnsi="Times New Roman" w:cs="Times New Roman"/>
                <w:b/>
                <w:bCs/>
                <w:i/>
                <w:iCs/>
                <w:sz w:val="24"/>
                <w:szCs w:val="24"/>
                <w:lang w:eastAsia="ru-RU"/>
              </w:rPr>
            </w:pPr>
          </w:p>
        </w:tc>
      </w:tr>
      <w:tr w:rsidR="00997D2E" w:rsidRPr="00D13F4E" w:rsidTr="00997D2E">
        <w:tc>
          <w:tcPr>
            <w:tcW w:w="895" w:type="pct"/>
            <w:vMerge w:val="restart"/>
          </w:tcPr>
          <w:p w:rsidR="00997D2E" w:rsidRPr="00D13F4E" w:rsidRDefault="00997D2E"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Тема 1.1. История возникновения и развития земельно-учетных и регистрационных систем в России</w:t>
            </w:r>
          </w:p>
        </w:tc>
        <w:tc>
          <w:tcPr>
            <w:tcW w:w="2773" w:type="pct"/>
          </w:tcPr>
          <w:p w:rsidR="00997D2E" w:rsidRPr="00D13F4E" w:rsidRDefault="00997D2E" w:rsidP="00582347">
            <w:pPr>
              <w:spacing w:after="0" w:line="240" w:lineRule="auto"/>
              <w:jc w:val="both"/>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vAlign w:val="center"/>
          </w:tcPr>
          <w:p w:rsidR="00997D2E" w:rsidRPr="00D13F4E" w:rsidRDefault="00997D2E" w:rsidP="00582347">
            <w:pPr>
              <w:spacing w:after="0" w:line="240" w:lineRule="auto"/>
              <w:jc w:val="center"/>
              <w:rPr>
                <w:rFonts w:ascii="Times New Roman" w:eastAsia="Times New Roman" w:hAnsi="Times New Roman" w:cs="Times New Roman"/>
                <w:b/>
                <w:i/>
                <w:iCs/>
                <w:sz w:val="24"/>
                <w:szCs w:val="24"/>
                <w:lang w:eastAsia="ru-RU"/>
              </w:rPr>
            </w:pPr>
            <w:r w:rsidRPr="00D13F4E">
              <w:rPr>
                <w:rFonts w:ascii="Times New Roman" w:eastAsia="Times New Roman" w:hAnsi="Times New Roman" w:cs="Times New Roman"/>
                <w:b/>
                <w:i/>
                <w:iCs/>
                <w:sz w:val="24"/>
                <w:szCs w:val="24"/>
                <w:lang w:eastAsia="ru-RU"/>
              </w:rPr>
              <w:t>6</w:t>
            </w:r>
          </w:p>
        </w:tc>
        <w:tc>
          <w:tcPr>
            <w:tcW w:w="367" w:type="pct"/>
          </w:tcPr>
          <w:p w:rsidR="00997D2E" w:rsidRPr="00D13F4E" w:rsidRDefault="00997D2E" w:rsidP="00582347">
            <w:pPr>
              <w:spacing w:after="0" w:line="240" w:lineRule="auto"/>
              <w:jc w:val="center"/>
              <w:rPr>
                <w:rFonts w:ascii="Times New Roman" w:eastAsia="Times New Roman" w:hAnsi="Times New Roman" w:cs="Times New Roman"/>
                <w:i/>
                <w:iCs/>
                <w:sz w:val="24"/>
                <w:szCs w:val="24"/>
                <w:lang w:eastAsia="ru-RU"/>
              </w:rPr>
            </w:pPr>
          </w:p>
        </w:tc>
        <w:tc>
          <w:tcPr>
            <w:tcW w:w="368" w:type="pct"/>
          </w:tcPr>
          <w:p w:rsidR="00997D2E" w:rsidRPr="00D13F4E" w:rsidRDefault="00997D2E" w:rsidP="00582347">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582347">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vAlign w:val="center"/>
          </w:tcPr>
          <w:p w:rsidR="006D66D8" w:rsidRPr="00D13F4E" w:rsidRDefault="006D66D8" w:rsidP="00582347">
            <w:pPr>
              <w:spacing w:after="0" w:line="240" w:lineRule="auto"/>
              <w:jc w:val="both"/>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Cs/>
                <w:sz w:val="24"/>
                <w:szCs w:val="24"/>
                <w:lang w:eastAsia="ru-RU"/>
              </w:rPr>
              <w:t>1 Введение.</w:t>
            </w:r>
          </w:p>
        </w:tc>
        <w:tc>
          <w:tcPr>
            <w:tcW w:w="597" w:type="pct"/>
            <w:vMerge w:val="restart"/>
            <w:vAlign w:val="center"/>
          </w:tcPr>
          <w:p w:rsidR="006D66D8" w:rsidRPr="00D13F4E" w:rsidRDefault="006D66D8" w:rsidP="00582347">
            <w:pPr>
              <w:spacing w:after="0" w:line="240" w:lineRule="auto"/>
              <w:jc w:val="center"/>
              <w:rPr>
                <w:rFonts w:ascii="Times New Roman" w:eastAsia="Times New Roman" w:hAnsi="Times New Roman" w:cs="Times New Roman"/>
                <w:i/>
                <w:iCs/>
                <w:sz w:val="24"/>
                <w:szCs w:val="24"/>
                <w:lang w:val="en-US" w:eastAsia="ru-RU"/>
              </w:rPr>
            </w:pPr>
            <w:r w:rsidRPr="00D13F4E">
              <w:rPr>
                <w:rFonts w:ascii="Times New Roman" w:eastAsia="Times New Roman" w:hAnsi="Times New Roman" w:cs="Times New Roman"/>
                <w:i/>
                <w:iCs/>
                <w:sz w:val="24"/>
                <w:szCs w:val="24"/>
                <w:lang w:val="en-US" w:eastAsia="ru-RU"/>
              </w:rPr>
              <w:t>2</w:t>
            </w:r>
          </w:p>
        </w:tc>
        <w:tc>
          <w:tcPr>
            <w:tcW w:w="367" w:type="pct"/>
            <w:vMerge w:val="restart"/>
            <w:vAlign w:val="center"/>
          </w:tcPr>
          <w:p w:rsidR="006D66D8" w:rsidRPr="00D13F4E" w:rsidRDefault="006D66D8" w:rsidP="00582347">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ПК 4.1</w:t>
            </w:r>
          </w:p>
        </w:tc>
        <w:tc>
          <w:tcPr>
            <w:tcW w:w="368" w:type="pct"/>
            <w:vMerge w:val="restart"/>
            <w:vAlign w:val="center"/>
          </w:tcPr>
          <w:p w:rsidR="006D66D8" w:rsidRPr="00D13F4E" w:rsidRDefault="006D66D8" w:rsidP="00582347">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Н 4.1.01</w:t>
            </w:r>
          </w:p>
          <w:p w:rsidR="006D66D8" w:rsidRPr="00D13F4E" w:rsidRDefault="006D66D8" w:rsidP="00582347">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У 4.1.01</w:t>
            </w:r>
          </w:p>
          <w:p w:rsidR="006D66D8" w:rsidRPr="00D13F4E" w:rsidRDefault="006D66D8" w:rsidP="00582347">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З 4.1.01</w:t>
            </w:r>
          </w:p>
        </w:tc>
      </w:tr>
      <w:tr w:rsidR="006D66D8" w:rsidRPr="00D13F4E" w:rsidTr="00997D2E">
        <w:tc>
          <w:tcPr>
            <w:tcW w:w="895" w:type="pct"/>
            <w:vMerge/>
          </w:tcPr>
          <w:p w:rsidR="006D66D8" w:rsidRPr="00D13F4E" w:rsidRDefault="006D66D8" w:rsidP="00582347">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vAlign w:val="center"/>
          </w:tcPr>
          <w:p w:rsidR="006D66D8" w:rsidRPr="00D13F4E" w:rsidRDefault="006D66D8" w:rsidP="00582347">
            <w:pPr>
              <w:spacing w:after="0" w:line="240" w:lineRule="auto"/>
              <w:jc w:val="both"/>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Cs/>
                <w:sz w:val="24"/>
                <w:szCs w:val="24"/>
                <w:lang w:eastAsia="ru-RU"/>
              </w:rPr>
              <w:t>2 История возникновения и развития земельно-учетных и регистрационных систем в России.</w:t>
            </w:r>
          </w:p>
        </w:tc>
        <w:tc>
          <w:tcPr>
            <w:tcW w:w="597" w:type="pct"/>
            <w:vMerge/>
            <w:vAlign w:val="center"/>
          </w:tcPr>
          <w:p w:rsidR="006D66D8" w:rsidRPr="00D13F4E" w:rsidRDefault="006D66D8" w:rsidP="00582347">
            <w:pPr>
              <w:spacing w:after="0" w:line="240" w:lineRule="auto"/>
              <w:jc w:val="center"/>
              <w:rPr>
                <w:rFonts w:ascii="Times New Roman" w:eastAsia="Times New Roman" w:hAnsi="Times New Roman" w:cs="Times New Roman"/>
                <w:i/>
                <w:iCs/>
                <w:sz w:val="24"/>
                <w:szCs w:val="24"/>
                <w:lang w:eastAsia="ru-RU"/>
              </w:rPr>
            </w:pPr>
          </w:p>
        </w:tc>
        <w:tc>
          <w:tcPr>
            <w:tcW w:w="367" w:type="pct"/>
            <w:vMerge/>
          </w:tcPr>
          <w:p w:rsidR="006D66D8" w:rsidRPr="00D13F4E" w:rsidRDefault="006D66D8" w:rsidP="00582347">
            <w:pPr>
              <w:spacing w:after="0" w:line="240" w:lineRule="auto"/>
              <w:jc w:val="center"/>
              <w:rPr>
                <w:rFonts w:ascii="Times New Roman" w:eastAsia="Times New Roman" w:hAnsi="Times New Roman" w:cs="Times New Roman"/>
                <w:i/>
                <w:iCs/>
                <w:sz w:val="24"/>
                <w:szCs w:val="24"/>
                <w:lang w:eastAsia="ru-RU"/>
              </w:rPr>
            </w:pPr>
          </w:p>
        </w:tc>
        <w:tc>
          <w:tcPr>
            <w:tcW w:w="368" w:type="pct"/>
            <w:vMerge/>
          </w:tcPr>
          <w:p w:rsidR="006D66D8" w:rsidRPr="00D13F4E" w:rsidRDefault="006D66D8" w:rsidP="00582347">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582347">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vAlign w:val="center"/>
          </w:tcPr>
          <w:p w:rsidR="006D66D8" w:rsidRPr="00D13F4E" w:rsidRDefault="006D66D8" w:rsidP="00582347">
            <w:pPr>
              <w:spacing w:after="0" w:line="240" w:lineRule="auto"/>
              <w:jc w:val="both"/>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sz w:val="24"/>
                <w:szCs w:val="24"/>
                <w:lang w:eastAsia="ru-RU"/>
              </w:rPr>
              <w:t>3 Понятие кадастра недвижимости, содержание и положения.</w:t>
            </w:r>
          </w:p>
        </w:tc>
        <w:tc>
          <w:tcPr>
            <w:tcW w:w="597" w:type="pct"/>
            <w:vMerge/>
            <w:vAlign w:val="center"/>
          </w:tcPr>
          <w:p w:rsidR="006D66D8" w:rsidRPr="00D13F4E" w:rsidRDefault="006D66D8" w:rsidP="00582347">
            <w:pPr>
              <w:spacing w:after="0" w:line="240" w:lineRule="auto"/>
              <w:jc w:val="center"/>
              <w:rPr>
                <w:rFonts w:ascii="Times New Roman" w:eastAsia="Times New Roman" w:hAnsi="Times New Roman" w:cs="Times New Roman"/>
                <w:i/>
                <w:iCs/>
                <w:sz w:val="24"/>
                <w:szCs w:val="24"/>
                <w:lang w:eastAsia="ru-RU"/>
              </w:rPr>
            </w:pPr>
          </w:p>
        </w:tc>
        <w:tc>
          <w:tcPr>
            <w:tcW w:w="367" w:type="pct"/>
            <w:vMerge/>
          </w:tcPr>
          <w:p w:rsidR="006D66D8" w:rsidRPr="00D13F4E" w:rsidRDefault="006D66D8" w:rsidP="00582347">
            <w:pPr>
              <w:spacing w:after="0" w:line="240" w:lineRule="auto"/>
              <w:jc w:val="center"/>
              <w:rPr>
                <w:rFonts w:ascii="Times New Roman" w:eastAsia="Times New Roman" w:hAnsi="Times New Roman" w:cs="Times New Roman"/>
                <w:i/>
                <w:iCs/>
                <w:sz w:val="24"/>
                <w:szCs w:val="24"/>
                <w:lang w:eastAsia="ru-RU"/>
              </w:rPr>
            </w:pPr>
          </w:p>
        </w:tc>
        <w:tc>
          <w:tcPr>
            <w:tcW w:w="368" w:type="pct"/>
            <w:vMerge/>
          </w:tcPr>
          <w:p w:rsidR="006D66D8" w:rsidRPr="00D13F4E" w:rsidRDefault="006D66D8" w:rsidP="00582347">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582347">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vAlign w:val="center"/>
          </w:tcPr>
          <w:p w:rsidR="006D66D8" w:rsidRPr="00D13F4E" w:rsidRDefault="006D66D8" w:rsidP="00582347">
            <w:pPr>
              <w:spacing w:after="0" w:line="240" w:lineRule="auto"/>
              <w:jc w:val="both"/>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sz w:val="24"/>
                <w:szCs w:val="24"/>
                <w:lang w:eastAsia="ru-RU"/>
              </w:rPr>
              <w:t>4 Цели и принципы государственного кадастра недвижимости. Объект и субъекты земельного кадастра.</w:t>
            </w:r>
          </w:p>
        </w:tc>
        <w:tc>
          <w:tcPr>
            <w:tcW w:w="597" w:type="pct"/>
            <w:vMerge/>
            <w:vAlign w:val="center"/>
          </w:tcPr>
          <w:p w:rsidR="006D66D8" w:rsidRPr="00D13F4E" w:rsidRDefault="006D66D8" w:rsidP="00582347">
            <w:pPr>
              <w:spacing w:after="0" w:line="240" w:lineRule="auto"/>
              <w:jc w:val="center"/>
              <w:rPr>
                <w:rFonts w:ascii="Times New Roman" w:eastAsia="Times New Roman" w:hAnsi="Times New Roman" w:cs="Times New Roman"/>
                <w:i/>
                <w:iCs/>
                <w:sz w:val="24"/>
                <w:szCs w:val="24"/>
                <w:lang w:eastAsia="ru-RU"/>
              </w:rPr>
            </w:pPr>
          </w:p>
        </w:tc>
        <w:tc>
          <w:tcPr>
            <w:tcW w:w="367" w:type="pct"/>
            <w:vMerge/>
          </w:tcPr>
          <w:p w:rsidR="006D66D8" w:rsidRPr="00D13F4E" w:rsidRDefault="006D66D8" w:rsidP="00582347">
            <w:pPr>
              <w:spacing w:after="0" w:line="240" w:lineRule="auto"/>
              <w:jc w:val="center"/>
              <w:rPr>
                <w:rFonts w:ascii="Times New Roman" w:eastAsia="Times New Roman" w:hAnsi="Times New Roman" w:cs="Times New Roman"/>
                <w:i/>
                <w:iCs/>
                <w:sz w:val="24"/>
                <w:szCs w:val="24"/>
                <w:lang w:eastAsia="ru-RU"/>
              </w:rPr>
            </w:pPr>
          </w:p>
        </w:tc>
        <w:tc>
          <w:tcPr>
            <w:tcW w:w="368" w:type="pct"/>
            <w:vMerge/>
          </w:tcPr>
          <w:p w:rsidR="006D66D8" w:rsidRPr="00D13F4E" w:rsidRDefault="006D66D8" w:rsidP="00582347">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582347">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vAlign w:val="center"/>
          </w:tcPr>
          <w:p w:rsidR="006D66D8" w:rsidRPr="00D13F4E" w:rsidRDefault="006D66D8" w:rsidP="00582347">
            <w:pPr>
              <w:spacing w:after="0" w:line="240" w:lineRule="auto"/>
              <w:jc w:val="both"/>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97" w:type="pct"/>
            <w:vAlign w:val="center"/>
          </w:tcPr>
          <w:p w:rsidR="006D66D8" w:rsidRPr="00D13F4E" w:rsidRDefault="006D66D8" w:rsidP="00582347">
            <w:pPr>
              <w:spacing w:after="0" w:line="240" w:lineRule="auto"/>
              <w:jc w:val="center"/>
              <w:rPr>
                <w:rFonts w:ascii="Times New Roman" w:eastAsia="Times New Roman" w:hAnsi="Times New Roman" w:cs="Times New Roman"/>
                <w:b/>
                <w:bCs/>
                <w:i/>
                <w:iCs/>
                <w:sz w:val="24"/>
                <w:szCs w:val="24"/>
                <w:lang w:val="en-US" w:eastAsia="ru-RU"/>
              </w:rPr>
            </w:pPr>
            <w:r w:rsidRPr="00D13F4E">
              <w:rPr>
                <w:rFonts w:ascii="Times New Roman" w:eastAsia="Times New Roman" w:hAnsi="Times New Roman" w:cs="Times New Roman"/>
                <w:b/>
                <w:bCs/>
                <w:i/>
                <w:iCs/>
                <w:sz w:val="24"/>
                <w:szCs w:val="24"/>
                <w:lang w:val="en-US" w:eastAsia="ru-RU"/>
              </w:rPr>
              <w:t>4</w:t>
            </w:r>
          </w:p>
        </w:tc>
        <w:tc>
          <w:tcPr>
            <w:tcW w:w="367" w:type="pct"/>
            <w:vMerge/>
            <w:vAlign w:val="center"/>
          </w:tcPr>
          <w:p w:rsidR="006D66D8" w:rsidRPr="00D13F4E" w:rsidRDefault="006D66D8" w:rsidP="00582347">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582347">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vAlign w:val="center"/>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val="en-US" w:eastAsia="ru-RU"/>
              </w:rPr>
              <w:t xml:space="preserve">1 </w:t>
            </w:r>
            <w:r w:rsidRPr="00D13F4E">
              <w:rPr>
                <w:rFonts w:ascii="Times New Roman" w:eastAsia="Times New Roman" w:hAnsi="Times New Roman" w:cs="Times New Roman"/>
                <w:sz w:val="24"/>
                <w:szCs w:val="24"/>
                <w:lang w:eastAsia="ru-RU"/>
              </w:rPr>
              <w:t>Принципы и значение кадастра.</w:t>
            </w:r>
          </w:p>
        </w:tc>
        <w:tc>
          <w:tcPr>
            <w:tcW w:w="597" w:type="pct"/>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val="en-US" w:eastAsia="ru-RU"/>
              </w:rPr>
            </w:pPr>
            <w:r w:rsidRPr="00D13F4E">
              <w:rPr>
                <w:rFonts w:ascii="Times New Roman" w:eastAsia="Times New Roman" w:hAnsi="Times New Roman" w:cs="Times New Roman"/>
                <w:i/>
                <w:iCs/>
                <w:sz w:val="24"/>
                <w:szCs w:val="24"/>
                <w:lang w:val="en-US" w:eastAsia="ru-RU"/>
              </w:rPr>
              <w:t>4</w:t>
            </w: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895" w:type="pct"/>
            <w:vMerge w:val="restart"/>
          </w:tcPr>
          <w:p w:rsidR="00997D2E" w:rsidRPr="00D13F4E" w:rsidRDefault="00997D2E" w:rsidP="007159ED">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Тема 1.2.</w:t>
            </w:r>
          </w:p>
          <w:p w:rsidR="006D66D8" w:rsidRDefault="00997D2E" w:rsidP="007159ED">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Классификация </w:t>
            </w:r>
          </w:p>
          <w:p w:rsidR="00997D2E" w:rsidRPr="00D13F4E" w:rsidRDefault="00997D2E" w:rsidP="007159ED">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земельного фонда страны</w:t>
            </w:r>
          </w:p>
        </w:tc>
        <w:tc>
          <w:tcPr>
            <w:tcW w:w="2773" w:type="pct"/>
            <w:shd w:val="clear" w:color="auto" w:fill="auto"/>
            <w:vAlign w:val="center"/>
          </w:tcPr>
          <w:p w:rsidR="00997D2E" w:rsidRPr="00D13F4E" w:rsidRDefault="00997D2E"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vAlign w:val="center"/>
          </w:tcPr>
          <w:p w:rsidR="00997D2E" w:rsidRPr="00D13F4E" w:rsidRDefault="00997D2E" w:rsidP="007159ED">
            <w:pPr>
              <w:spacing w:after="0" w:line="240" w:lineRule="auto"/>
              <w:jc w:val="center"/>
              <w:rPr>
                <w:rFonts w:ascii="Times New Roman" w:eastAsia="Times New Roman" w:hAnsi="Times New Roman" w:cs="Times New Roman"/>
                <w:b/>
                <w:i/>
                <w:iCs/>
                <w:sz w:val="24"/>
                <w:szCs w:val="24"/>
                <w:lang w:eastAsia="ru-RU"/>
              </w:rPr>
            </w:pPr>
            <w:r w:rsidRPr="00D13F4E">
              <w:rPr>
                <w:rFonts w:ascii="Times New Roman" w:eastAsia="Times New Roman" w:hAnsi="Times New Roman" w:cs="Times New Roman"/>
                <w:b/>
                <w:i/>
                <w:iCs/>
                <w:sz w:val="24"/>
                <w:szCs w:val="24"/>
                <w:lang w:eastAsia="ru-RU"/>
              </w:rPr>
              <w:t>8</w:t>
            </w:r>
          </w:p>
        </w:tc>
        <w:tc>
          <w:tcPr>
            <w:tcW w:w="367" w:type="pct"/>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c>
          <w:tcPr>
            <w:tcW w:w="368" w:type="pct"/>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895" w:type="pct"/>
            <w:vMerge/>
          </w:tcPr>
          <w:p w:rsidR="00997D2E" w:rsidRPr="00D13F4E" w:rsidRDefault="00997D2E"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997D2E" w:rsidRPr="00D13F4E" w:rsidRDefault="00997D2E"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1 Земельный фонд Российской Федерации.</w:t>
            </w:r>
          </w:p>
        </w:tc>
        <w:tc>
          <w:tcPr>
            <w:tcW w:w="597" w:type="pct"/>
            <w:vMerge w:val="restart"/>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4</w:t>
            </w:r>
          </w:p>
        </w:tc>
        <w:tc>
          <w:tcPr>
            <w:tcW w:w="367" w:type="pct"/>
            <w:vMerge w:val="restart"/>
          </w:tcPr>
          <w:p w:rsidR="006D66D8" w:rsidRDefault="006D66D8" w:rsidP="007159ED">
            <w:pPr>
              <w:spacing w:after="0"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ОК 01</w:t>
            </w:r>
          </w:p>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ПК 4.3</w:t>
            </w:r>
          </w:p>
        </w:tc>
        <w:tc>
          <w:tcPr>
            <w:tcW w:w="368" w:type="pct"/>
            <w:vMerge w:val="restart"/>
          </w:tcPr>
          <w:p w:rsidR="006D66D8" w:rsidRPr="006D66D8" w:rsidRDefault="006D66D8" w:rsidP="006D66D8">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Уо 01.01</w:t>
            </w:r>
          </w:p>
          <w:p w:rsidR="006D66D8" w:rsidRPr="006D66D8" w:rsidRDefault="006D66D8" w:rsidP="006D66D8">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01.01</w:t>
            </w:r>
          </w:p>
          <w:p w:rsidR="006D66D8" w:rsidRDefault="006D66D8" w:rsidP="006D66D8">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01.02</w:t>
            </w:r>
          </w:p>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Н 4.3.01</w:t>
            </w:r>
          </w:p>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У 4.3.01</w:t>
            </w:r>
          </w:p>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З 4.3.01</w:t>
            </w:r>
          </w:p>
        </w:tc>
      </w:tr>
      <w:tr w:rsidR="00997D2E" w:rsidRPr="00D13F4E" w:rsidTr="00997D2E">
        <w:tc>
          <w:tcPr>
            <w:tcW w:w="895" w:type="pct"/>
            <w:vMerge/>
          </w:tcPr>
          <w:p w:rsidR="00997D2E" w:rsidRPr="00D13F4E" w:rsidRDefault="00997D2E"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997D2E" w:rsidRPr="00D13F4E" w:rsidRDefault="00997D2E"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2 Классификация земельного фонда. Распределение земель РФ по категориям.</w:t>
            </w:r>
          </w:p>
        </w:tc>
        <w:tc>
          <w:tcPr>
            <w:tcW w:w="597" w:type="pct"/>
            <w:vMerge/>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c>
          <w:tcPr>
            <w:tcW w:w="367" w:type="pct"/>
            <w:vMerge/>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895" w:type="pct"/>
            <w:vMerge/>
          </w:tcPr>
          <w:p w:rsidR="00997D2E" w:rsidRPr="00D13F4E" w:rsidRDefault="00997D2E"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997D2E" w:rsidRPr="00D13F4E" w:rsidRDefault="00997D2E"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3 Классификация земель поселений.</w:t>
            </w:r>
          </w:p>
        </w:tc>
        <w:tc>
          <w:tcPr>
            <w:tcW w:w="597" w:type="pct"/>
            <w:vMerge/>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c>
          <w:tcPr>
            <w:tcW w:w="367" w:type="pct"/>
            <w:vMerge/>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895" w:type="pct"/>
            <w:vMerge/>
          </w:tcPr>
          <w:p w:rsidR="00997D2E" w:rsidRPr="00D13F4E" w:rsidRDefault="00997D2E"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997D2E" w:rsidRPr="00D13F4E" w:rsidRDefault="00997D2E"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4 Правовой статус земельного участка.</w:t>
            </w:r>
          </w:p>
        </w:tc>
        <w:tc>
          <w:tcPr>
            <w:tcW w:w="597" w:type="pct"/>
            <w:vMerge/>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c>
          <w:tcPr>
            <w:tcW w:w="367" w:type="pct"/>
            <w:vMerge/>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895" w:type="pct"/>
            <w:vMerge/>
          </w:tcPr>
          <w:p w:rsidR="00997D2E" w:rsidRPr="00D13F4E" w:rsidRDefault="00997D2E"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997D2E" w:rsidRPr="00D13F4E" w:rsidRDefault="00997D2E"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5 Земельный участок как объект земельных отношений. Образование земельных участков.</w:t>
            </w:r>
          </w:p>
        </w:tc>
        <w:tc>
          <w:tcPr>
            <w:tcW w:w="597" w:type="pct"/>
            <w:vMerge/>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c>
          <w:tcPr>
            <w:tcW w:w="367" w:type="pct"/>
            <w:vMerge/>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895" w:type="pct"/>
            <w:vMerge/>
          </w:tcPr>
          <w:p w:rsidR="00997D2E" w:rsidRPr="00D13F4E" w:rsidRDefault="00997D2E"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997D2E" w:rsidRPr="00D13F4E" w:rsidRDefault="00997D2E"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6 Виды прав на землю, их классификация.</w:t>
            </w:r>
          </w:p>
        </w:tc>
        <w:tc>
          <w:tcPr>
            <w:tcW w:w="597" w:type="pct"/>
            <w:vMerge/>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c>
          <w:tcPr>
            <w:tcW w:w="367" w:type="pct"/>
            <w:vMerge/>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895" w:type="pct"/>
            <w:vMerge/>
          </w:tcPr>
          <w:p w:rsidR="00997D2E" w:rsidRPr="00D13F4E" w:rsidRDefault="00997D2E"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vAlign w:val="center"/>
          </w:tcPr>
          <w:p w:rsidR="00997D2E" w:rsidRPr="00D13F4E" w:rsidRDefault="00997D2E"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97" w:type="pct"/>
            <w:vAlign w:val="center"/>
          </w:tcPr>
          <w:p w:rsidR="00997D2E" w:rsidRPr="00D13F4E" w:rsidRDefault="00997D2E" w:rsidP="007159ED">
            <w:pPr>
              <w:spacing w:after="0" w:line="240" w:lineRule="auto"/>
              <w:jc w:val="center"/>
              <w:rPr>
                <w:rFonts w:ascii="Times New Roman" w:eastAsia="Times New Roman" w:hAnsi="Times New Roman" w:cs="Times New Roman"/>
                <w:b/>
                <w:bCs/>
                <w:i/>
                <w:iCs/>
                <w:sz w:val="24"/>
                <w:szCs w:val="24"/>
                <w:lang w:eastAsia="ru-RU"/>
              </w:rPr>
            </w:pPr>
            <w:r w:rsidRPr="00D13F4E">
              <w:rPr>
                <w:rFonts w:ascii="Times New Roman" w:eastAsia="Times New Roman" w:hAnsi="Times New Roman" w:cs="Times New Roman"/>
                <w:b/>
                <w:bCs/>
                <w:i/>
                <w:iCs/>
                <w:sz w:val="24"/>
                <w:szCs w:val="24"/>
                <w:lang w:eastAsia="ru-RU"/>
              </w:rPr>
              <w:t>4</w:t>
            </w:r>
          </w:p>
        </w:tc>
        <w:tc>
          <w:tcPr>
            <w:tcW w:w="367" w:type="pct"/>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895" w:type="pct"/>
            <w:vMerge/>
          </w:tcPr>
          <w:p w:rsidR="00997D2E" w:rsidRPr="00D13F4E" w:rsidRDefault="00997D2E"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vAlign w:val="center"/>
          </w:tcPr>
          <w:p w:rsidR="00997D2E" w:rsidRPr="00D13F4E" w:rsidRDefault="00997D2E"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1 Качественная и количественная характеристика земельного фонда.</w:t>
            </w:r>
          </w:p>
        </w:tc>
        <w:tc>
          <w:tcPr>
            <w:tcW w:w="597" w:type="pct"/>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4</w:t>
            </w:r>
          </w:p>
        </w:tc>
        <w:tc>
          <w:tcPr>
            <w:tcW w:w="367" w:type="pct"/>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895" w:type="pct"/>
            <w:vMerge w:val="restart"/>
          </w:tcPr>
          <w:p w:rsidR="00997D2E" w:rsidRPr="00D13F4E" w:rsidRDefault="00997D2E" w:rsidP="007159ED">
            <w:pPr>
              <w:spacing w:after="0" w:line="240" w:lineRule="auto"/>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Тема 1.3. </w:t>
            </w:r>
          </w:p>
          <w:p w:rsidR="00997D2E" w:rsidRPr="00D13F4E" w:rsidRDefault="00997D2E" w:rsidP="007159ED">
            <w:pPr>
              <w:spacing w:after="0" w:line="240" w:lineRule="auto"/>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lastRenderedPageBreak/>
              <w:t>Теоретические положения формирования и ведения системы государственного кадастрового учета земельных участков</w:t>
            </w:r>
          </w:p>
        </w:tc>
        <w:tc>
          <w:tcPr>
            <w:tcW w:w="2773" w:type="pct"/>
            <w:shd w:val="clear" w:color="auto" w:fill="auto"/>
            <w:vAlign w:val="center"/>
          </w:tcPr>
          <w:p w:rsidR="00997D2E" w:rsidRPr="00D13F4E" w:rsidRDefault="00997D2E"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lastRenderedPageBreak/>
              <w:t>Содержание</w:t>
            </w:r>
          </w:p>
        </w:tc>
        <w:tc>
          <w:tcPr>
            <w:tcW w:w="597" w:type="pct"/>
            <w:vAlign w:val="center"/>
          </w:tcPr>
          <w:p w:rsidR="00997D2E" w:rsidRPr="00D13F4E" w:rsidRDefault="00997D2E" w:rsidP="007159ED">
            <w:pPr>
              <w:spacing w:after="0" w:line="240" w:lineRule="auto"/>
              <w:jc w:val="center"/>
              <w:rPr>
                <w:rFonts w:ascii="Times New Roman" w:eastAsia="Times New Roman" w:hAnsi="Times New Roman" w:cs="Times New Roman"/>
                <w:b/>
                <w:i/>
                <w:iCs/>
                <w:sz w:val="24"/>
                <w:szCs w:val="24"/>
                <w:lang w:eastAsia="ru-RU"/>
              </w:rPr>
            </w:pPr>
            <w:r w:rsidRPr="00D13F4E">
              <w:rPr>
                <w:rFonts w:ascii="Times New Roman" w:eastAsia="Times New Roman" w:hAnsi="Times New Roman" w:cs="Times New Roman"/>
                <w:b/>
                <w:i/>
                <w:iCs/>
                <w:sz w:val="24"/>
                <w:szCs w:val="24"/>
                <w:lang w:eastAsia="ru-RU"/>
              </w:rPr>
              <w:t>10</w:t>
            </w:r>
          </w:p>
        </w:tc>
        <w:tc>
          <w:tcPr>
            <w:tcW w:w="367" w:type="pct"/>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1 Правовые основы формирования системы государственного кадастрового учета земельных участков.</w:t>
            </w:r>
          </w:p>
        </w:tc>
        <w:tc>
          <w:tcPr>
            <w:tcW w:w="597" w:type="pct"/>
            <w:vMerge w:val="restart"/>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4</w:t>
            </w:r>
          </w:p>
        </w:tc>
        <w:tc>
          <w:tcPr>
            <w:tcW w:w="367" w:type="pct"/>
            <w:vMerge w:val="restart"/>
            <w:vAlign w:val="center"/>
          </w:tcPr>
          <w:p w:rsidR="006D66D8" w:rsidRDefault="006D66D8" w:rsidP="007159ED">
            <w:pPr>
              <w:spacing w:after="0"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ОК 01</w:t>
            </w:r>
          </w:p>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ПК 4.1</w:t>
            </w:r>
          </w:p>
        </w:tc>
        <w:tc>
          <w:tcPr>
            <w:tcW w:w="368" w:type="pct"/>
            <w:vMerge w:val="restart"/>
            <w:vAlign w:val="center"/>
          </w:tcPr>
          <w:p w:rsidR="006D66D8" w:rsidRPr="006D66D8" w:rsidRDefault="006D66D8" w:rsidP="006D66D8">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Уо 01.01</w:t>
            </w:r>
          </w:p>
          <w:p w:rsidR="006D66D8" w:rsidRPr="006D66D8" w:rsidRDefault="006D66D8" w:rsidP="006D66D8">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01.01</w:t>
            </w:r>
          </w:p>
          <w:p w:rsidR="006D66D8" w:rsidRDefault="006D66D8" w:rsidP="006D66D8">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01.02</w:t>
            </w:r>
          </w:p>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Н 4.1.01</w:t>
            </w:r>
          </w:p>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У 4.1.02</w:t>
            </w:r>
          </w:p>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З 4.1.01</w:t>
            </w:r>
          </w:p>
        </w:tc>
      </w:tr>
      <w:tr w:rsidR="006D66D8" w:rsidRPr="00D13F4E" w:rsidTr="00997D2E">
        <w:tc>
          <w:tcPr>
            <w:tcW w:w="895" w:type="pct"/>
            <w:vMerge/>
          </w:tcPr>
          <w:p w:rsidR="006D66D8" w:rsidRPr="00D13F4E" w:rsidRDefault="006D66D8"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2 Технология ведения государственного кадастрового учета земель.</w:t>
            </w:r>
          </w:p>
        </w:tc>
        <w:tc>
          <w:tcPr>
            <w:tcW w:w="59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3 Первичный учет земель.</w:t>
            </w:r>
          </w:p>
        </w:tc>
        <w:tc>
          <w:tcPr>
            <w:tcW w:w="59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4 Текущий учет земель.</w:t>
            </w:r>
          </w:p>
        </w:tc>
        <w:tc>
          <w:tcPr>
            <w:tcW w:w="59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vAlign w:val="center"/>
          </w:tcPr>
          <w:p w:rsidR="006D66D8" w:rsidRPr="00D13F4E" w:rsidRDefault="006D66D8" w:rsidP="007159ED">
            <w:pPr>
              <w:spacing w:after="0" w:line="240" w:lineRule="auto"/>
              <w:jc w:val="both"/>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97" w:type="pct"/>
            <w:vAlign w:val="center"/>
          </w:tcPr>
          <w:p w:rsidR="006D66D8" w:rsidRPr="00D13F4E" w:rsidRDefault="006D66D8" w:rsidP="007159ED">
            <w:pPr>
              <w:spacing w:after="0" w:line="240" w:lineRule="auto"/>
              <w:jc w:val="center"/>
              <w:rPr>
                <w:rFonts w:ascii="Times New Roman" w:eastAsia="Times New Roman" w:hAnsi="Times New Roman" w:cs="Times New Roman"/>
                <w:b/>
                <w:bCs/>
                <w:i/>
                <w:iCs/>
                <w:sz w:val="24"/>
                <w:szCs w:val="24"/>
                <w:lang w:eastAsia="ru-RU"/>
              </w:rPr>
            </w:pPr>
            <w:r w:rsidRPr="00D13F4E">
              <w:rPr>
                <w:rFonts w:ascii="Times New Roman" w:eastAsia="Times New Roman" w:hAnsi="Times New Roman" w:cs="Times New Roman"/>
                <w:b/>
                <w:bCs/>
                <w:i/>
                <w:iCs/>
                <w:sz w:val="24"/>
                <w:szCs w:val="24"/>
                <w:lang w:eastAsia="ru-RU"/>
              </w:rPr>
              <w:t>6</w:t>
            </w: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vAlign w:val="center"/>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1 Особенности ведения государственного кадастрового учета вновь образованных земельных участков.</w:t>
            </w:r>
          </w:p>
        </w:tc>
        <w:tc>
          <w:tcPr>
            <w:tcW w:w="597" w:type="pct"/>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6</w:t>
            </w: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895" w:type="pct"/>
            <w:vMerge w:val="restart"/>
          </w:tcPr>
          <w:p w:rsidR="00997D2E" w:rsidRPr="00D13F4E" w:rsidRDefault="00997D2E" w:rsidP="007159ED">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Тема 1.4.</w:t>
            </w:r>
          </w:p>
          <w:p w:rsidR="00997D2E" w:rsidRPr="00D13F4E" w:rsidRDefault="00997D2E" w:rsidP="007159ED">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Кадастровый учет земель с обременениями в использовании</w:t>
            </w:r>
          </w:p>
        </w:tc>
        <w:tc>
          <w:tcPr>
            <w:tcW w:w="2773" w:type="pct"/>
            <w:shd w:val="clear" w:color="auto" w:fill="auto"/>
            <w:vAlign w:val="center"/>
          </w:tcPr>
          <w:p w:rsidR="00997D2E" w:rsidRPr="00D13F4E" w:rsidRDefault="00997D2E"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vAlign w:val="center"/>
          </w:tcPr>
          <w:p w:rsidR="00997D2E" w:rsidRPr="00D13F4E" w:rsidRDefault="00997D2E" w:rsidP="007159ED">
            <w:pPr>
              <w:spacing w:after="0" w:line="240" w:lineRule="auto"/>
              <w:jc w:val="center"/>
              <w:rPr>
                <w:rFonts w:ascii="Times New Roman" w:eastAsia="Times New Roman" w:hAnsi="Times New Roman" w:cs="Times New Roman"/>
                <w:b/>
                <w:i/>
                <w:iCs/>
                <w:sz w:val="24"/>
                <w:szCs w:val="24"/>
                <w:lang w:eastAsia="ru-RU"/>
              </w:rPr>
            </w:pPr>
            <w:r w:rsidRPr="00D13F4E">
              <w:rPr>
                <w:rFonts w:ascii="Times New Roman" w:eastAsia="Times New Roman" w:hAnsi="Times New Roman" w:cs="Times New Roman"/>
                <w:b/>
                <w:i/>
                <w:iCs/>
                <w:sz w:val="24"/>
                <w:szCs w:val="24"/>
                <w:lang w:eastAsia="ru-RU"/>
              </w:rPr>
              <w:t>8</w:t>
            </w:r>
          </w:p>
        </w:tc>
        <w:tc>
          <w:tcPr>
            <w:tcW w:w="367" w:type="pct"/>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1 Ограничения (обременения) земельных участков. </w:t>
            </w:r>
          </w:p>
        </w:tc>
        <w:tc>
          <w:tcPr>
            <w:tcW w:w="597" w:type="pct"/>
            <w:vMerge w:val="restart"/>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2</w:t>
            </w:r>
          </w:p>
        </w:tc>
        <w:tc>
          <w:tcPr>
            <w:tcW w:w="367" w:type="pct"/>
            <w:vMerge w:val="restart"/>
            <w:vAlign w:val="center"/>
          </w:tcPr>
          <w:p w:rsidR="006D66D8" w:rsidRDefault="006D66D8" w:rsidP="007159ED">
            <w:pPr>
              <w:spacing w:after="0"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ОК 01</w:t>
            </w:r>
          </w:p>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ПК 4.1</w:t>
            </w:r>
          </w:p>
        </w:tc>
        <w:tc>
          <w:tcPr>
            <w:tcW w:w="368" w:type="pct"/>
            <w:vMerge w:val="restart"/>
            <w:vAlign w:val="center"/>
          </w:tcPr>
          <w:p w:rsidR="006D66D8" w:rsidRPr="006D66D8" w:rsidRDefault="006D66D8" w:rsidP="006D66D8">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Уо 01.01</w:t>
            </w:r>
          </w:p>
          <w:p w:rsidR="006D66D8" w:rsidRPr="006D66D8" w:rsidRDefault="006D66D8" w:rsidP="006D66D8">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01.01</w:t>
            </w:r>
          </w:p>
          <w:p w:rsidR="006D66D8" w:rsidRDefault="006D66D8" w:rsidP="006D66D8">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01.02</w:t>
            </w:r>
          </w:p>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Н 4.1.01</w:t>
            </w:r>
          </w:p>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У 4.1.02</w:t>
            </w:r>
          </w:p>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З 4.1.01</w:t>
            </w:r>
          </w:p>
        </w:tc>
      </w:tr>
      <w:tr w:rsidR="006D66D8" w:rsidRPr="00D13F4E" w:rsidTr="00997D2E">
        <w:tc>
          <w:tcPr>
            <w:tcW w:w="895" w:type="pct"/>
            <w:vMerge/>
          </w:tcPr>
          <w:p w:rsidR="006D66D8" w:rsidRPr="00D13F4E" w:rsidRDefault="006D66D8" w:rsidP="007159ED">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2 Понятие и содержание права ограниченного пользования чужим земельным участков (сервитута).</w:t>
            </w:r>
          </w:p>
        </w:tc>
        <w:tc>
          <w:tcPr>
            <w:tcW w:w="59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3 Особенности государственного кадастрового учета единого землепользования.</w:t>
            </w:r>
          </w:p>
        </w:tc>
        <w:tc>
          <w:tcPr>
            <w:tcW w:w="59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4 Процесс постановки на кадастровый учет земель с ограничениями в использовании.</w:t>
            </w:r>
          </w:p>
        </w:tc>
        <w:tc>
          <w:tcPr>
            <w:tcW w:w="59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5 Технология ведения государственного кадастрового учета земель с ограничениями в использовании. </w:t>
            </w:r>
          </w:p>
        </w:tc>
        <w:tc>
          <w:tcPr>
            <w:tcW w:w="59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vAlign w:val="center"/>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97" w:type="pct"/>
            <w:vAlign w:val="center"/>
          </w:tcPr>
          <w:p w:rsidR="006D66D8" w:rsidRPr="00D13F4E" w:rsidRDefault="006D66D8" w:rsidP="007159ED">
            <w:pPr>
              <w:spacing w:after="0" w:line="240" w:lineRule="auto"/>
              <w:jc w:val="center"/>
              <w:rPr>
                <w:rFonts w:ascii="Times New Roman" w:eastAsia="Times New Roman" w:hAnsi="Times New Roman" w:cs="Times New Roman"/>
                <w:b/>
                <w:bCs/>
                <w:i/>
                <w:iCs/>
                <w:sz w:val="24"/>
                <w:szCs w:val="24"/>
                <w:lang w:eastAsia="ru-RU"/>
              </w:rPr>
            </w:pPr>
            <w:r w:rsidRPr="00D13F4E">
              <w:rPr>
                <w:rFonts w:ascii="Times New Roman" w:eastAsia="Times New Roman" w:hAnsi="Times New Roman" w:cs="Times New Roman"/>
                <w:b/>
                <w:bCs/>
                <w:i/>
                <w:iCs/>
                <w:sz w:val="24"/>
                <w:szCs w:val="24"/>
                <w:lang w:eastAsia="ru-RU"/>
              </w:rPr>
              <w:t>6</w:t>
            </w: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1 Документы, предоставляемые для государственного кадастрового учета земельных участков.</w:t>
            </w:r>
          </w:p>
        </w:tc>
        <w:tc>
          <w:tcPr>
            <w:tcW w:w="597" w:type="pct"/>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2</w:t>
            </w: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2 Содержание работ по предоставлению сведений, внесенных в Государственный кадастр недвижимости.</w:t>
            </w:r>
          </w:p>
        </w:tc>
        <w:tc>
          <w:tcPr>
            <w:tcW w:w="597" w:type="pct"/>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4</w:t>
            </w: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895" w:type="pct"/>
            <w:vMerge w:val="restart"/>
          </w:tcPr>
          <w:p w:rsidR="00997D2E" w:rsidRPr="00D13F4E" w:rsidRDefault="00997D2E" w:rsidP="007159ED">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Тема 1.5.</w:t>
            </w:r>
          </w:p>
          <w:p w:rsidR="00997D2E" w:rsidRPr="00D13F4E" w:rsidRDefault="00997D2E" w:rsidP="007159ED">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Государственная регистрация права на земельные участки и сделок с ними</w:t>
            </w:r>
          </w:p>
        </w:tc>
        <w:tc>
          <w:tcPr>
            <w:tcW w:w="2773" w:type="pct"/>
            <w:shd w:val="clear" w:color="auto" w:fill="auto"/>
          </w:tcPr>
          <w:p w:rsidR="00997D2E" w:rsidRPr="00D13F4E" w:rsidRDefault="00997D2E"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vAlign w:val="center"/>
          </w:tcPr>
          <w:p w:rsidR="00997D2E" w:rsidRPr="00D13F4E" w:rsidRDefault="00997D2E" w:rsidP="007159ED">
            <w:pPr>
              <w:spacing w:after="0" w:line="240" w:lineRule="auto"/>
              <w:jc w:val="center"/>
              <w:rPr>
                <w:rFonts w:ascii="Times New Roman" w:eastAsia="Times New Roman" w:hAnsi="Times New Roman" w:cs="Times New Roman"/>
                <w:b/>
                <w:i/>
                <w:iCs/>
                <w:sz w:val="24"/>
                <w:szCs w:val="24"/>
                <w:lang w:eastAsia="ru-RU"/>
              </w:rPr>
            </w:pPr>
            <w:r w:rsidRPr="00D13F4E">
              <w:rPr>
                <w:rFonts w:ascii="Times New Roman" w:eastAsia="Times New Roman" w:hAnsi="Times New Roman" w:cs="Times New Roman"/>
                <w:b/>
                <w:i/>
                <w:iCs/>
                <w:sz w:val="24"/>
                <w:szCs w:val="24"/>
                <w:lang w:eastAsia="ru-RU"/>
              </w:rPr>
              <w:t>8</w:t>
            </w:r>
          </w:p>
        </w:tc>
        <w:tc>
          <w:tcPr>
            <w:tcW w:w="367" w:type="pct"/>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1 Правовые основы формирования системы государственной регистрации прав на недвижимое имущество. </w:t>
            </w:r>
          </w:p>
        </w:tc>
        <w:tc>
          <w:tcPr>
            <w:tcW w:w="597" w:type="pct"/>
            <w:vMerge w:val="restart"/>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2</w:t>
            </w:r>
          </w:p>
        </w:tc>
        <w:tc>
          <w:tcPr>
            <w:tcW w:w="367" w:type="pct"/>
            <w:vMerge w:val="restart"/>
            <w:vAlign w:val="center"/>
          </w:tcPr>
          <w:p w:rsidR="006D66D8" w:rsidRDefault="006D66D8" w:rsidP="007159ED">
            <w:pPr>
              <w:spacing w:after="0"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ОК 01</w:t>
            </w:r>
          </w:p>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ПК 4.1</w:t>
            </w:r>
          </w:p>
        </w:tc>
        <w:tc>
          <w:tcPr>
            <w:tcW w:w="368" w:type="pct"/>
            <w:vMerge w:val="restart"/>
            <w:vAlign w:val="center"/>
          </w:tcPr>
          <w:p w:rsidR="006D66D8" w:rsidRPr="006D66D8" w:rsidRDefault="006D66D8" w:rsidP="006D66D8">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Уо 01.01</w:t>
            </w:r>
          </w:p>
          <w:p w:rsidR="006D66D8" w:rsidRPr="006D66D8" w:rsidRDefault="006D66D8" w:rsidP="006D66D8">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01.01</w:t>
            </w:r>
          </w:p>
          <w:p w:rsidR="006D66D8" w:rsidRDefault="006D66D8" w:rsidP="006D66D8">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01.02</w:t>
            </w:r>
          </w:p>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Н 4.1.01</w:t>
            </w:r>
          </w:p>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У 4.1.01</w:t>
            </w:r>
          </w:p>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З 4.1.01</w:t>
            </w:r>
          </w:p>
        </w:tc>
      </w:tr>
      <w:tr w:rsidR="006D66D8" w:rsidRPr="00D13F4E" w:rsidTr="00997D2E">
        <w:tc>
          <w:tcPr>
            <w:tcW w:w="895" w:type="pct"/>
            <w:vMerge/>
          </w:tcPr>
          <w:p w:rsidR="006D66D8" w:rsidRPr="00D13F4E" w:rsidRDefault="006D66D8"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2 Объект и субъект государственной регистрации прав, их классификация. </w:t>
            </w:r>
          </w:p>
        </w:tc>
        <w:tc>
          <w:tcPr>
            <w:tcW w:w="59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3 Порядок проведения государственной регистрации прав на земельные участки. </w:t>
            </w:r>
          </w:p>
        </w:tc>
        <w:tc>
          <w:tcPr>
            <w:tcW w:w="59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4 Процесс внесения изменений в сведения Единого государственного реестра прав. </w:t>
            </w:r>
          </w:p>
        </w:tc>
        <w:tc>
          <w:tcPr>
            <w:tcW w:w="59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5 Порядок проведения государственной регистрации и сделок с землей. </w:t>
            </w:r>
          </w:p>
        </w:tc>
        <w:tc>
          <w:tcPr>
            <w:tcW w:w="59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97" w:type="pct"/>
            <w:vAlign w:val="center"/>
          </w:tcPr>
          <w:p w:rsidR="006D66D8" w:rsidRPr="00D13F4E" w:rsidRDefault="006D66D8" w:rsidP="007159ED">
            <w:pPr>
              <w:spacing w:after="0" w:line="240" w:lineRule="auto"/>
              <w:jc w:val="center"/>
              <w:rPr>
                <w:rFonts w:ascii="Times New Roman" w:eastAsia="Times New Roman" w:hAnsi="Times New Roman" w:cs="Times New Roman"/>
                <w:b/>
                <w:bCs/>
                <w:i/>
                <w:iCs/>
                <w:sz w:val="24"/>
                <w:szCs w:val="24"/>
                <w:lang w:eastAsia="ru-RU"/>
              </w:rPr>
            </w:pPr>
            <w:r w:rsidRPr="00D13F4E">
              <w:rPr>
                <w:rFonts w:ascii="Times New Roman" w:eastAsia="Times New Roman" w:hAnsi="Times New Roman" w:cs="Times New Roman"/>
                <w:b/>
                <w:bCs/>
                <w:i/>
                <w:iCs/>
                <w:sz w:val="24"/>
                <w:szCs w:val="24"/>
                <w:lang w:eastAsia="ru-RU"/>
              </w:rPr>
              <w:t>6</w:t>
            </w: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sz w:val="24"/>
                <w:szCs w:val="24"/>
                <w:lang w:eastAsia="ru-RU"/>
              </w:rPr>
              <w:t xml:space="preserve">1 Порядок и правила ведения Единого государственного реестра прав. </w:t>
            </w:r>
          </w:p>
        </w:tc>
        <w:tc>
          <w:tcPr>
            <w:tcW w:w="597" w:type="pct"/>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2</w:t>
            </w: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sz w:val="24"/>
                <w:szCs w:val="24"/>
                <w:lang w:eastAsia="ru-RU"/>
              </w:rPr>
              <w:t xml:space="preserve">2 Виды и содержание сделок, подлежащих государственной регистрации. </w:t>
            </w:r>
          </w:p>
        </w:tc>
        <w:tc>
          <w:tcPr>
            <w:tcW w:w="597" w:type="pct"/>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4</w:t>
            </w: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895" w:type="pct"/>
            <w:vMerge w:val="restart"/>
          </w:tcPr>
          <w:p w:rsidR="00997D2E" w:rsidRPr="00D13F4E" w:rsidRDefault="00997D2E" w:rsidP="007159ED">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Тема 1.6.</w:t>
            </w:r>
          </w:p>
          <w:p w:rsidR="00997D2E" w:rsidRPr="00D13F4E" w:rsidRDefault="00997D2E" w:rsidP="007159ED">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Контроль за соблюдением земельного законодательства по рациональному использованию и охране земельных ресурсов</w:t>
            </w:r>
          </w:p>
        </w:tc>
        <w:tc>
          <w:tcPr>
            <w:tcW w:w="2773" w:type="pct"/>
            <w:shd w:val="clear" w:color="auto" w:fill="auto"/>
          </w:tcPr>
          <w:p w:rsidR="00997D2E" w:rsidRPr="00D13F4E" w:rsidRDefault="00997D2E"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vAlign w:val="center"/>
          </w:tcPr>
          <w:p w:rsidR="00997D2E" w:rsidRPr="00D13F4E" w:rsidRDefault="00997D2E" w:rsidP="007159ED">
            <w:pPr>
              <w:spacing w:after="0" w:line="240" w:lineRule="auto"/>
              <w:jc w:val="center"/>
              <w:rPr>
                <w:rFonts w:ascii="Times New Roman" w:eastAsia="Times New Roman" w:hAnsi="Times New Roman" w:cs="Times New Roman"/>
                <w:b/>
                <w:i/>
                <w:iCs/>
                <w:sz w:val="24"/>
                <w:szCs w:val="24"/>
                <w:lang w:eastAsia="ru-RU"/>
              </w:rPr>
            </w:pPr>
            <w:r w:rsidRPr="00D13F4E">
              <w:rPr>
                <w:rFonts w:ascii="Times New Roman" w:eastAsia="Times New Roman" w:hAnsi="Times New Roman" w:cs="Times New Roman"/>
                <w:b/>
                <w:i/>
                <w:iCs/>
                <w:sz w:val="24"/>
                <w:szCs w:val="24"/>
                <w:lang w:eastAsia="ru-RU"/>
              </w:rPr>
              <w:t>8</w:t>
            </w:r>
          </w:p>
        </w:tc>
        <w:tc>
          <w:tcPr>
            <w:tcW w:w="367" w:type="pct"/>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1 Государственный контроль за соблюдением земельного законодательства, использованием и охраной земель. Задачи государственного контроля.</w:t>
            </w:r>
          </w:p>
        </w:tc>
        <w:tc>
          <w:tcPr>
            <w:tcW w:w="597" w:type="pct"/>
            <w:vMerge w:val="restart"/>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2</w:t>
            </w:r>
          </w:p>
        </w:tc>
        <w:tc>
          <w:tcPr>
            <w:tcW w:w="367" w:type="pct"/>
            <w:vMerge w:val="restart"/>
            <w:vAlign w:val="center"/>
          </w:tcPr>
          <w:p w:rsidR="006D66D8" w:rsidRDefault="006D66D8" w:rsidP="007159ED">
            <w:pPr>
              <w:spacing w:after="0"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ОК 01</w:t>
            </w:r>
          </w:p>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ПК 4.1</w:t>
            </w:r>
          </w:p>
        </w:tc>
        <w:tc>
          <w:tcPr>
            <w:tcW w:w="368" w:type="pct"/>
            <w:vMerge w:val="restart"/>
            <w:vAlign w:val="center"/>
          </w:tcPr>
          <w:p w:rsidR="006D66D8" w:rsidRPr="006D66D8" w:rsidRDefault="006D66D8" w:rsidP="006D66D8">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Уо 01.01</w:t>
            </w:r>
          </w:p>
          <w:p w:rsidR="006D66D8" w:rsidRPr="006D66D8" w:rsidRDefault="006D66D8" w:rsidP="006D66D8">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01.01</w:t>
            </w:r>
          </w:p>
          <w:p w:rsidR="006D66D8" w:rsidRDefault="006D66D8" w:rsidP="006D66D8">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01.02</w:t>
            </w:r>
          </w:p>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Н 4.1.01</w:t>
            </w:r>
          </w:p>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У 4.1.02</w:t>
            </w:r>
          </w:p>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З 4.1.01</w:t>
            </w:r>
          </w:p>
        </w:tc>
      </w:tr>
      <w:tr w:rsidR="006D66D8" w:rsidRPr="00D13F4E" w:rsidTr="00997D2E">
        <w:tc>
          <w:tcPr>
            <w:tcW w:w="895" w:type="pct"/>
            <w:vMerge/>
          </w:tcPr>
          <w:p w:rsidR="006D66D8" w:rsidRPr="00D13F4E" w:rsidRDefault="006D66D8" w:rsidP="007159ED">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2 Виды контроля за использованием и охраной земель.</w:t>
            </w:r>
          </w:p>
        </w:tc>
        <w:tc>
          <w:tcPr>
            <w:tcW w:w="59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3 Органы, осуществляющие государственный контроль, их функции. </w:t>
            </w:r>
          </w:p>
        </w:tc>
        <w:tc>
          <w:tcPr>
            <w:tcW w:w="59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97" w:type="pct"/>
            <w:vAlign w:val="center"/>
          </w:tcPr>
          <w:p w:rsidR="006D66D8" w:rsidRPr="00D13F4E" w:rsidRDefault="006D66D8" w:rsidP="007159ED">
            <w:pPr>
              <w:spacing w:after="0" w:line="240" w:lineRule="auto"/>
              <w:jc w:val="center"/>
              <w:rPr>
                <w:rFonts w:ascii="Times New Roman" w:eastAsia="Times New Roman" w:hAnsi="Times New Roman" w:cs="Times New Roman"/>
                <w:b/>
                <w:bCs/>
                <w:i/>
                <w:iCs/>
                <w:sz w:val="24"/>
                <w:szCs w:val="24"/>
                <w:lang w:eastAsia="ru-RU"/>
              </w:rPr>
            </w:pPr>
            <w:r w:rsidRPr="00D13F4E">
              <w:rPr>
                <w:rFonts w:ascii="Times New Roman" w:eastAsia="Times New Roman" w:hAnsi="Times New Roman" w:cs="Times New Roman"/>
                <w:b/>
                <w:bCs/>
                <w:i/>
                <w:iCs/>
                <w:sz w:val="24"/>
                <w:szCs w:val="24"/>
                <w:lang w:eastAsia="ru-RU"/>
              </w:rPr>
              <w:t>6</w:t>
            </w: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1 Документы, регламентрирующие соблюдение земельного законодательства, использование и охрану земель. </w:t>
            </w:r>
          </w:p>
        </w:tc>
        <w:tc>
          <w:tcPr>
            <w:tcW w:w="597" w:type="pct"/>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2</w:t>
            </w: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2 Оформление результатов проведения земельного контроля.  </w:t>
            </w:r>
          </w:p>
        </w:tc>
        <w:tc>
          <w:tcPr>
            <w:tcW w:w="597" w:type="pct"/>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4</w:t>
            </w: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895" w:type="pct"/>
            <w:vMerge w:val="restart"/>
          </w:tcPr>
          <w:p w:rsidR="00997D2E" w:rsidRPr="00D13F4E" w:rsidRDefault="00997D2E" w:rsidP="007159ED">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Тема 1.7.</w:t>
            </w:r>
          </w:p>
          <w:p w:rsidR="00997D2E" w:rsidRPr="00D13F4E" w:rsidRDefault="00997D2E" w:rsidP="007159ED">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Нарушения законодательства по использованию земель</w:t>
            </w:r>
          </w:p>
        </w:tc>
        <w:tc>
          <w:tcPr>
            <w:tcW w:w="2773" w:type="pct"/>
            <w:shd w:val="clear" w:color="auto" w:fill="auto"/>
          </w:tcPr>
          <w:p w:rsidR="00997D2E" w:rsidRPr="00D13F4E" w:rsidRDefault="00997D2E"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vAlign w:val="center"/>
          </w:tcPr>
          <w:p w:rsidR="00997D2E" w:rsidRPr="00D13F4E" w:rsidRDefault="00997D2E" w:rsidP="007159ED">
            <w:pPr>
              <w:spacing w:after="0" w:line="240" w:lineRule="auto"/>
              <w:jc w:val="center"/>
              <w:rPr>
                <w:rFonts w:ascii="Times New Roman" w:eastAsia="Times New Roman" w:hAnsi="Times New Roman" w:cs="Times New Roman"/>
                <w:b/>
                <w:i/>
                <w:iCs/>
                <w:sz w:val="24"/>
                <w:szCs w:val="24"/>
                <w:lang w:eastAsia="ru-RU"/>
              </w:rPr>
            </w:pPr>
            <w:r w:rsidRPr="00D13F4E">
              <w:rPr>
                <w:rFonts w:ascii="Times New Roman" w:eastAsia="Times New Roman" w:hAnsi="Times New Roman" w:cs="Times New Roman"/>
                <w:b/>
                <w:i/>
                <w:iCs/>
                <w:sz w:val="24"/>
                <w:szCs w:val="24"/>
                <w:lang w:eastAsia="ru-RU"/>
              </w:rPr>
              <w:t>6</w:t>
            </w:r>
          </w:p>
        </w:tc>
        <w:tc>
          <w:tcPr>
            <w:tcW w:w="367" w:type="pct"/>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1 Нарушения законодательства по использованию земель. Признаки нарушения требований законодательства по использованию земель. Земельный кодекс РФ об ответственности за нарушения в использовании и охране земель.</w:t>
            </w:r>
          </w:p>
        </w:tc>
        <w:tc>
          <w:tcPr>
            <w:tcW w:w="597" w:type="pct"/>
            <w:vMerge w:val="restart"/>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2</w:t>
            </w:r>
          </w:p>
        </w:tc>
        <w:tc>
          <w:tcPr>
            <w:tcW w:w="367" w:type="pct"/>
            <w:vMerge w:val="restart"/>
            <w:vAlign w:val="center"/>
          </w:tcPr>
          <w:p w:rsidR="006D66D8" w:rsidRDefault="006D66D8" w:rsidP="007159ED">
            <w:pPr>
              <w:spacing w:after="0" w:line="240" w:lineRule="auto"/>
              <w:jc w:val="center"/>
              <w:rPr>
                <w:rFonts w:ascii="Times New Roman" w:eastAsia="Times New Roman" w:hAnsi="Times New Roman" w:cs="Times New Roman"/>
                <w:i/>
                <w:iCs/>
                <w:sz w:val="24"/>
                <w:szCs w:val="24"/>
                <w:lang w:eastAsia="ru-RU"/>
              </w:rPr>
            </w:pPr>
          </w:p>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 xml:space="preserve">ОК 01 </w:t>
            </w:r>
            <w:r w:rsidRPr="00D13F4E">
              <w:rPr>
                <w:rFonts w:ascii="Times New Roman" w:eastAsia="Times New Roman" w:hAnsi="Times New Roman" w:cs="Times New Roman"/>
                <w:i/>
                <w:iCs/>
                <w:sz w:val="24"/>
                <w:szCs w:val="24"/>
                <w:lang w:eastAsia="ru-RU"/>
              </w:rPr>
              <w:t>ПК 4.1</w:t>
            </w:r>
          </w:p>
        </w:tc>
        <w:tc>
          <w:tcPr>
            <w:tcW w:w="368" w:type="pct"/>
            <w:vMerge w:val="restart"/>
            <w:vAlign w:val="center"/>
          </w:tcPr>
          <w:p w:rsidR="006D66D8" w:rsidRPr="006D66D8" w:rsidRDefault="006D66D8" w:rsidP="006D66D8">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Уо 01.01</w:t>
            </w:r>
          </w:p>
          <w:p w:rsidR="006D66D8" w:rsidRPr="006D66D8" w:rsidRDefault="006D66D8" w:rsidP="006D66D8">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01.01</w:t>
            </w:r>
          </w:p>
          <w:p w:rsidR="006D66D8" w:rsidRDefault="006D66D8" w:rsidP="006D66D8">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01.02</w:t>
            </w:r>
          </w:p>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Н 4.1.01</w:t>
            </w:r>
          </w:p>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У 4.1.02</w:t>
            </w:r>
          </w:p>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З 4.1.01</w:t>
            </w:r>
          </w:p>
        </w:tc>
      </w:tr>
      <w:tr w:rsidR="006D66D8" w:rsidRPr="00D13F4E" w:rsidTr="00997D2E">
        <w:tc>
          <w:tcPr>
            <w:tcW w:w="895" w:type="pct"/>
            <w:vMerge/>
          </w:tcPr>
          <w:p w:rsidR="006D66D8" w:rsidRPr="00D13F4E" w:rsidRDefault="006D66D8" w:rsidP="007159ED">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2 Осуществление контроля за использованием земель, порядок осуществления, проведения проверок и отражение их результатов в документах.</w:t>
            </w:r>
          </w:p>
        </w:tc>
        <w:tc>
          <w:tcPr>
            <w:tcW w:w="59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3 Порядок действий государственного земельного инспектора по пресечению правонарушений и оформлению материалов о правонарушениях.</w:t>
            </w:r>
          </w:p>
        </w:tc>
        <w:tc>
          <w:tcPr>
            <w:tcW w:w="59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97" w:type="pct"/>
            <w:vAlign w:val="center"/>
          </w:tcPr>
          <w:p w:rsidR="006D66D8" w:rsidRPr="00D13F4E" w:rsidRDefault="006D66D8" w:rsidP="007159ED">
            <w:pPr>
              <w:spacing w:after="0" w:line="240" w:lineRule="auto"/>
              <w:jc w:val="center"/>
              <w:rPr>
                <w:rFonts w:ascii="Times New Roman" w:eastAsia="Times New Roman" w:hAnsi="Times New Roman" w:cs="Times New Roman"/>
                <w:b/>
                <w:bCs/>
                <w:i/>
                <w:iCs/>
                <w:sz w:val="24"/>
                <w:szCs w:val="24"/>
                <w:lang w:eastAsia="ru-RU"/>
              </w:rPr>
            </w:pPr>
            <w:r w:rsidRPr="00D13F4E">
              <w:rPr>
                <w:rFonts w:ascii="Times New Roman" w:eastAsia="Times New Roman" w:hAnsi="Times New Roman" w:cs="Times New Roman"/>
                <w:b/>
                <w:bCs/>
                <w:i/>
                <w:iCs/>
                <w:sz w:val="24"/>
                <w:szCs w:val="24"/>
                <w:lang w:eastAsia="ru-RU"/>
              </w:rPr>
              <w:t>4</w:t>
            </w: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1 Выявление негативных процессов, возникающих на земельных участках.</w:t>
            </w:r>
          </w:p>
        </w:tc>
        <w:tc>
          <w:tcPr>
            <w:tcW w:w="597" w:type="pct"/>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2</w:t>
            </w: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7159ED">
            <w:pPr>
              <w:spacing w:after="0" w:line="240" w:lineRule="auto"/>
              <w:jc w:val="center"/>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7159ED">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2 Рассмотрение материалов о правонарушениях.</w:t>
            </w:r>
          </w:p>
        </w:tc>
        <w:tc>
          <w:tcPr>
            <w:tcW w:w="597" w:type="pct"/>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2</w:t>
            </w:r>
          </w:p>
        </w:tc>
        <w:tc>
          <w:tcPr>
            <w:tcW w:w="367"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7159ED">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val="restart"/>
          </w:tcPr>
          <w:p w:rsidR="006D66D8" w:rsidRPr="00D13F4E" w:rsidRDefault="006D66D8" w:rsidP="00997D2E">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Тема 1.8.</w:t>
            </w:r>
          </w:p>
          <w:p w:rsidR="006D66D8" w:rsidRPr="00D13F4E" w:rsidRDefault="006D66D8" w:rsidP="00997D2E">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Предоставление сведений ЕГРН</w:t>
            </w:r>
          </w:p>
        </w:tc>
        <w:tc>
          <w:tcPr>
            <w:tcW w:w="2773" w:type="pct"/>
            <w:shd w:val="clear" w:color="auto" w:fill="auto"/>
          </w:tcPr>
          <w:p w:rsidR="006D66D8" w:rsidRPr="00D13F4E" w:rsidRDefault="006D66D8" w:rsidP="00997D2E">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vAlign w:val="center"/>
          </w:tcPr>
          <w:p w:rsidR="006D66D8" w:rsidRPr="00D13F4E" w:rsidRDefault="006D66D8" w:rsidP="00997D2E">
            <w:pPr>
              <w:spacing w:after="0" w:line="240" w:lineRule="auto"/>
              <w:jc w:val="center"/>
              <w:rPr>
                <w:rFonts w:ascii="Times New Roman" w:eastAsia="Times New Roman" w:hAnsi="Times New Roman" w:cs="Times New Roman"/>
                <w:b/>
                <w:i/>
                <w:iCs/>
                <w:sz w:val="24"/>
                <w:szCs w:val="24"/>
                <w:lang w:eastAsia="ru-RU"/>
              </w:rPr>
            </w:pPr>
            <w:r w:rsidRPr="00D13F4E">
              <w:rPr>
                <w:rFonts w:ascii="Times New Roman" w:eastAsia="Times New Roman" w:hAnsi="Times New Roman" w:cs="Times New Roman"/>
                <w:b/>
                <w:i/>
                <w:iCs/>
                <w:sz w:val="24"/>
                <w:szCs w:val="24"/>
                <w:lang w:eastAsia="ru-RU"/>
              </w:rPr>
              <w:t>6</w:t>
            </w:r>
          </w:p>
        </w:tc>
        <w:tc>
          <w:tcPr>
            <w:tcW w:w="367" w:type="pct"/>
            <w:vMerge w:val="restart"/>
            <w:vAlign w:val="center"/>
          </w:tcPr>
          <w:p w:rsidR="006D66D8" w:rsidRDefault="006D66D8" w:rsidP="00997D2E">
            <w:pPr>
              <w:spacing w:after="0"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ОК 01</w:t>
            </w:r>
          </w:p>
          <w:p w:rsidR="006D66D8" w:rsidRPr="00D13F4E" w:rsidRDefault="006D66D8"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ПК 4.3</w:t>
            </w:r>
          </w:p>
        </w:tc>
        <w:tc>
          <w:tcPr>
            <w:tcW w:w="368" w:type="pct"/>
            <w:vMerge w:val="restart"/>
            <w:vAlign w:val="center"/>
          </w:tcPr>
          <w:p w:rsidR="006D66D8" w:rsidRPr="006D66D8" w:rsidRDefault="006D66D8" w:rsidP="006D66D8">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Уо 01.01</w:t>
            </w:r>
          </w:p>
          <w:p w:rsidR="006D66D8" w:rsidRPr="006D66D8" w:rsidRDefault="006D66D8" w:rsidP="006D66D8">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01.01</w:t>
            </w:r>
          </w:p>
          <w:p w:rsidR="006D66D8" w:rsidRDefault="006D66D8" w:rsidP="006D66D8">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01.02</w:t>
            </w:r>
          </w:p>
          <w:p w:rsidR="006D66D8" w:rsidRPr="00D13F4E" w:rsidRDefault="006D66D8"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Н 4.3.01</w:t>
            </w:r>
          </w:p>
          <w:p w:rsidR="006D66D8" w:rsidRPr="00D13F4E" w:rsidRDefault="006D66D8"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У 4.3.01</w:t>
            </w:r>
          </w:p>
          <w:p w:rsidR="006D66D8" w:rsidRPr="00D13F4E" w:rsidRDefault="006D66D8"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З 4.3.01</w:t>
            </w:r>
          </w:p>
        </w:tc>
      </w:tr>
      <w:tr w:rsidR="006D66D8" w:rsidRPr="00D13F4E" w:rsidTr="00997D2E">
        <w:tc>
          <w:tcPr>
            <w:tcW w:w="895" w:type="pct"/>
            <w:vMerge/>
          </w:tcPr>
          <w:p w:rsidR="006D66D8" w:rsidRPr="00D13F4E" w:rsidRDefault="006D66D8" w:rsidP="00997D2E">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997D2E">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1 Порядок предоставления сведений ЕГРН.</w:t>
            </w:r>
          </w:p>
        </w:tc>
        <w:tc>
          <w:tcPr>
            <w:tcW w:w="597" w:type="pct"/>
            <w:vMerge w:val="restart"/>
            <w:vAlign w:val="center"/>
          </w:tcPr>
          <w:p w:rsidR="006D66D8" w:rsidRPr="00D13F4E" w:rsidRDefault="006D66D8"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2</w:t>
            </w:r>
          </w:p>
        </w:tc>
        <w:tc>
          <w:tcPr>
            <w:tcW w:w="367" w:type="pct"/>
            <w:vMerge/>
            <w:vAlign w:val="center"/>
          </w:tcPr>
          <w:p w:rsidR="006D66D8" w:rsidRPr="00D13F4E" w:rsidRDefault="006D66D8"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997D2E">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997D2E">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997D2E">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2 Плата за предоставление сведений ЕГРН. </w:t>
            </w:r>
          </w:p>
        </w:tc>
        <w:tc>
          <w:tcPr>
            <w:tcW w:w="597" w:type="pct"/>
            <w:vMerge/>
            <w:vAlign w:val="center"/>
          </w:tcPr>
          <w:p w:rsidR="006D66D8" w:rsidRPr="00D13F4E" w:rsidRDefault="006D66D8" w:rsidP="00997D2E">
            <w:pPr>
              <w:spacing w:after="0" w:line="240" w:lineRule="auto"/>
              <w:jc w:val="center"/>
              <w:rPr>
                <w:rFonts w:ascii="Times New Roman" w:eastAsia="Times New Roman" w:hAnsi="Times New Roman" w:cs="Times New Roman"/>
                <w:i/>
                <w:iCs/>
                <w:sz w:val="24"/>
                <w:szCs w:val="24"/>
                <w:lang w:eastAsia="ru-RU"/>
              </w:rPr>
            </w:pPr>
          </w:p>
        </w:tc>
        <w:tc>
          <w:tcPr>
            <w:tcW w:w="367" w:type="pct"/>
            <w:vMerge/>
            <w:vAlign w:val="center"/>
          </w:tcPr>
          <w:p w:rsidR="006D66D8" w:rsidRPr="00D13F4E" w:rsidRDefault="006D66D8"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997D2E">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997D2E">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997D2E">
            <w:pPr>
              <w:spacing w:after="0" w:line="240" w:lineRule="auto"/>
              <w:jc w:val="both"/>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97" w:type="pct"/>
            <w:vAlign w:val="center"/>
          </w:tcPr>
          <w:p w:rsidR="006D66D8" w:rsidRPr="00D13F4E" w:rsidRDefault="006D66D8" w:rsidP="00997D2E">
            <w:pPr>
              <w:spacing w:after="0" w:line="240" w:lineRule="auto"/>
              <w:jc w:val="center"/>
              <w:rPr>
                <w:rFonts w:ascii="Times New Roman" w:eastAsia="Times New Roman" w:hAnsi="Times New Roman" w:cs="Times New Roman"/>
                <w:b/>
                <w:bCs/>
                <w:i/>
                <w:iCs/>
                <w:sz w:val="24"/>
                <w:szCs w:val="24"/>
                <w:lang w:eastAsia="ru-RU"/>
              </w:rPr>
            </w:pPr>
            <w:r w:rsidRPr="00D13F4E">
              <w:rPr>
                <w:rFonts w:ascii="Times New Roman" w:eastAsia="Times New Roman" w:hAnsi="Times New Roman" w:cs="Times New Roman"/>
                <w:b/>
                <w:bCs/>
                <w:i/>
                <w:iCs/>
                <w:sz w:val="24"/>
                <w:szCs w:val="24"/>
                <w:lang w:eastAsia="ru-RU"/>
              </w:rPr>
              <w:t>4</w:t>
            </w:r>
          </w:p>
        </w:tc>
        <w:tc>
          <w:tcPr>
            <w:tcW w:w="367" w:type="pct"/>
            <w:vMerge/>
            <w:vAlign w:val="center"/>
          </w:tcPr>
          <w:p w:rsidR="006D66D8" w:rsidRPr="00D13F4E" w:rsidRDefault="006D66D8"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997D2E">
            <w:pPr>
              <w:spacing w:after="0" w:line="240" w:lineRule="auto"/>
              <w:jc w:val="center"/>
              <w:rPr>
                <w:rFonts w:ascii="Times New Roman" w:eastAsia="Times New Roman" w:hAnsi="Times New Roman" w:cs="Times New Roman"/>
                <w:i/>
                <w:iCs/>
                <w:sz w:val="24"/>
                <w:szCs w:val="24"/>
                <w:lang w:eastAsia="ru-RU"/>
              </w:rPr>
            </w:pPr>
          </w:p>
        </w:tc>
      </w:tr>
      <w:tr w:rsidR="006D66D8" w:rsidRPr="00D13F4E" w:rsidTr="00997D2E">
        <w:tc>
          <w:tcPr>
            <w:tcW w:w="895" w:type="pct"/>
            <w:vMerge/>
          </w:tcPr>
          <w:p w:rsidR="006D66D8" w:rsidRPr="00D13F4E" w:rsidRDefault="006D66D8" w:rsidP="00997D2E">
            <w:pPr>
              <w:spacing w:after="0" w:line="240" w:lineRule="auto"/>
              <w:jc w:val="both"/>
              <w:rPr>
                <w:rFonts w:ascii="Times New Roman" w:eastAsia="Times New Roman" w:hAnsi="Times New Roman" w:cs="Times New Roman"/>
                <w:b/>
                <w:sz w:val="24"/>
                <w:szCs w:val="24"/>
                <w:lang w:eastAsia="ru-RU"/>
              </w:rPr>
            </w:pPr>
          </w:p>
        </w:tc>
        <w:tc>
          <w:tcPr>
            <w:tcW w:w="2773" w:type="pct"/>
            <w:shd w:val="clear" w:color="auto" w:fill="auto"/>
          </w:tcPr>
          <w:p w:rsidR="006D66D8" w:rsidRPr="00D13F4E" w:rsidRDefault="006D66D8" w:rsidP="00997D2E">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1 Получение сведений из публичной кадастровой карты. </w:t>
            </w:r>
          </w:p>
        </w:tc>
        <w:tc>
          <w:tcPr>
            <w:tcW w:w="597" w:type="pct"/>
            <w:vAlign w:val="center"/>
          </w:tcPr>
          <w:p w:rsidR="006D66D8" w:rsidRPr="00D13F4E" w:rsidRDefault="006D66D8"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4</w:t>
            </w:r>
          </w:p>
        </w:tc>
        <w:tc>
          <w:tcPr>
            <w:tcW w:w="367" w:type="pct"/>
            <w:vMerge/>
            <w:vAlign w:val="center"/>
          </w:tcPr>
          <w:p w:rsidR="006D66D8" w:rsidRPr="00D13F4E" w:rsidRDefault="006D66D8"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6D66D8" w:rsidRPr="00D13F4E" w:rsidRDefault="006D66D8" w:rsidP="00997D2E">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3668" w:type="pct"/>
            <w:gridSpan w:val="2"/>
          </w:tcPr>
          <w:p w:rsidR="00997D2E" w:rsidRPr="00D13F4E" w:rsidRDefault="00997D2E" w:rsidP="00997D2E">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1</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sz w:val="24"/>
                <w:szCs w:val="24"/>
                <w:lang w:eastAsia="ru-RU"/>
              </w:rPr>
              <w:t>3</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3668" w:type="pct"/>
            <w:gridSpan w:val="2"/>
          </w:tcPr>
          <w:p w:rsidR="00997D2E" w:rsidRPr="00D13F4E" w:rsidRDefault="00997D2E" w:rsidP="00997D2E">
            <w:pPr>
              <w:spacing w:after="0" w:line="240" w:lineRule="auto"/>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Cs/>
                <w:sz w:val="24"/>
                <w:szCs w:val="24"/>
                <w:lang w:eastAsia="ru-RU"/>
              </w:rPr>
              <w:lastRenderedPageBreak/>
              <w:t xml:space="preserve">1 Состав и содержание сведений ЕГРН </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sz w:val="24"/>
                <w:szCs w:val="24"/>
                <w:lang w:eastAsia="ru-RU"/>
              </w:rPr>
              <w:t>1</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3668" w:type="pct"/>
            <w:gridSpan w:val="2"/>
          </w:tcPr>
          <w:p w:rsidR="00997D2E" w:rsidRPr="00D13F4E" w:rsidRDefault="00997D2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2 Правила и способы государственного кадастрового учета и государственной регистрации прав </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1</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3668" w:type="pct"/>
            <w:gridSpan w:val="2"/>
          </w:tcPr>
          <w:p w:rsidR="00997D2E" w:rsidRPr="00D13F4E" w:rsidRDefault="00997D2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3 Актуализация сведений ЕГРН</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1</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3668" w:type="pct"/>
            <w:gridSpan w:val="2"/>
          </w:tcPr>
          <w:p w:rsidR="00997D2E" w:rsidRPr="00D13F4E" w:rsidRDefault="00997D2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bCs/>
                <w:sz w:val="24"/>
                <w:szCs w:val="24"/>
                <w:lang w:eastAsia="ru-RU"/>
              </w:rPr>
              <w:t>Промежуточная аттестация</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9</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3668" w:type="pct"/>
            <w:gridSpan w:val="2"/>
            <w:vMerge w:val="restart"/>
            <w:vAlign w:val="center"/>
          </w:tcPr>
          <w:p w:rsidR="00997D2E" w:rsidRPr="00D13F4E" w:rsidRDefault="00997D2E" w:rsidP="00997D2E">
            <w:pPr>
              <w:spacing w:after="0" w:line="240" w:lineRule="auto"/>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Раздел 2. Инвентаризация и мониторинг земель</w:t>
            </w:r>
          </w:p>
        </w:tc>
        <w:tc>
          <w:tcPr>
            <w:tcW w:w="597" w:type="pct"/>
            <w:vMerge w:val="restart"/>
            <w:vAlign w:val="center"/>
          </w:tcPr>
          <w:p w:rsidR="00997D2E" w:rsidRPr="00D13F4E" w:rsidRDefault="00997D2E" w:rsidP="00997D2E">
            <w:pPr>
              <w:spacing w:after="0" w:line="240" w:lineRule="auto"/>
              <w:jc w:val="center"/>
              <w:rPr>
                <w:rFonts w:ascii="Times New Roman" w:eastAsia="Times New Roman" w:hAnsi="Times New Roman" w:cs="Times New Roman"/>
                <w:b/>
                <w:bCs/>
                <w:i/>
                <w:sz w:val="24"/>
                <w:szCs w:val="24"/>
                <w:lang w:eastAsia="ru-RU"/>
              </w:rPr>
            </w:pPr>
            <w:r w:rsidRPr="00D13F4E">
              <w:rPr>
                <w:rFonts w:ascii="Times New Roman" w:eastAsia="Times New Roman" w:hAnsi="Times New Roman" w:cs="Times New Roman"/>
                <w:b/>
                <w:bCs/>
                <w:i/>
                <w:sz w:val="24"/>
                <w:szCs w:val="24"/>
                <w:lang w:eastAsia="ru-RU"/>
              </w:rPr>
              <w:t>72</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3668" w:type="pct"/>
            <w:gridSpan w:val="2"/>
            <w:vMerge/>
          </w:tcPr>
          <w:p w:rsidR="00997D2E" w:rsidRPr="00D13F4E" w:rsidRDefault="00997D2E" w:rsidP="00997D2E">
            <w:pPr>
              <w:spacing w:after="0" w:line="240" w:lineRule="auto"/>
              <w:jc w:val="both"/>
              <w:rPr>
                <w:rFonts w:ascii="Times New Roman" w:eastAsia="Times New Roman" w:hAnsi="Times New Roman" w:cs="Times New Roman"/>
                <w:bCs/>
                <w:sz w:val="24"/>
                <w:szCs w:val="24"/>
                <w:lang w:eastAsia="ru-RU"/>
              </w:rPr>
            </w:pPr>
          </w:p>
        </w:tc>
        <w:tc>
          <w:tcPr>
            <w:tcW w:w="597" w:type="pct"/>
            <w:vMerge/>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895" w:type="pct"/>
            <w:vMerge w:val="restart"/>
          </w:tcPr>
          <w:p w:rsidR="00997D2E" w:rsidRPr="00D13F4E" w:rsidRDefault="00997D2E" w:rsidP="00997D2E">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Тема 2.1</w:t>
            </w:r>
          </w:p>
          <w:p w:rsidR="006D66D8" w:rsidRDefault="00997D2E" w:rsidP="00997D2E">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Исторические </w:t>
            </w:r>
          </w:p>
          <w:p w:rsidR="006D66D8" w:rsidRDefault="00997D2E" w:rsidP="00997D2E">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аспекты </w:t>
            </w:r>
          </w:p>
          <w:p w:rsidR="00997D2E" w:rsidRPr="00D13F4E" w:rsidRDefault="00997D2E" w:rsidP="00997D2E">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инвентаризации</w:t>
            </w:r>
          </w:p>
          <w:p w:rsidR="00997D2E" w:rsidRPr="00D13F4E" w:rsidRDefault="00997D2E" w:rsidP="00997D2E">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и мониторинга земель</w:t>
            </w:r>
          </w:p>
        </w:tc>
        <w:tc>
          <w:tcPr>
            <w:tcW w:w="2773" w:type="pct"/>
          </w:tcPr>
          <w:p w:rsidR="00997D2E" w:rsidRPr="00D13F4E" w:rsidRDefault="00997D2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b/>
                <w:bCs/>
                <w:i/>
                <w:sz w:val="24"/>
                <w:szCs w:val="24"/>
                <w:lang w:eastAsia="ru-RU"/>
              </w:rPr>
            </w:pPr>
            <w:r w:rsidRPr="00D13F4E">
              <w:rPr>
                <w:rFonts w:ascii="Times New Roman" w:eastAsia="Times New Roman" w:hAnsi="Times New Roman" w:cs="Times New Roman"/>
                <w:b/>
                <w:bCs/>
                <w:i/>
                <w:sz w:val="24"/>
                <w:szCs w:val="24"/>
                <w:lang w:eastAsia="ru-RU"/>
              </w:rPr>
              <w:t>12</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rPr>
          <w:trHeight w:val="1568"/>
        </w:trPr>
        <w:tc>
          <w:tcPr>
            <w:tcW w:w="895" w:type="pct"/>
            <w:vMerge/>
          </w:tcPr>
          <w:p w:rsidR="00997D2E" w:rsidRPr="00D13F4E" w:rsidRDefault="00997D2E" w:rsidP="00997D2E">
            <w:pPr>
              <w:spacing w:after="0" w:line="240" w:lineRule="auto"/>
              <w:jc w:val="center"/>
              <w:rPr>
                <w:rFonts w:ascii="Times New Roman" w:eastAsia="Times New Roman" w:hAnsi="Times New Roman" w:cs="Times New Roman"/>
                <w:bCs/>
                <w:sz w:val="24"/>
                <w:szCs w:val="24"/>
                <w:lang w:eastAsia="ru-RU"/>
              </w:rPr>
            </w:pPr>
          </w:p>
        </w:tc>
        <w:tc>
          <w:tcPr>
            <w:tcW w:w="2773" w:type="pct"/>
          </w:tcPr>
          <w:p w:rsidR="00997D2E" w:rsidRPr="00D13F4E" w:rsidRDefault="00997D2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 Опыт проведения инвентаризации и мониторинга земель</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ПК 4.2</w:t>
            </w: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Н 4.2.01</w:t>
            </w:r>
          </w:p>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У 4.2.02</w:t>
            </w:r>
          </w:p>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У 4.2.03</w:t>
            </w:r>
          </w:p>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З 4.2.04</w:t>
            </w:r>
          </w:p>
        </w:tc>
      </w:tr>
      <w:tr w:rsidR="00997D2E" w:rsidRPr="00D13F4E" w:rsidTr="00997D2E">
        <w:tc>
          <w:tcPr>
            <w:tcW w:w="895" w:type="pct"/>
            <w:vMerge w:val="restart"/>
          </w:tcPr>
          <w:p w:rsidR="00997D2E" w:rsidRPr="00D13F4E" w:rsidRDefault="00997D2E" w:rsidP="00997D2E">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Тема 2.2</w:t>
            </w:r>
          </w:p>
          <w:p w:rsidR="00997D2E" w:rsidRPr="00D13F4E" w:rsidRDefault="00997D2E" w:rsidP="00997D2E">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Организация работ</w:t>
            </w:r>
          </w:p>
          <w:p w:rsidR="00997D2E" w:rsidRPr="00D13F4E" w:rsidRDefault="00997D2E" w:rsidP="00997D2E">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по проведению инвентаризации земель населенных пунктов</w:t>
            </w:r>
          </w:p>
        </w:tc>
        <w:tc>
          <w:tcPr>
            <w:tcW w:w="2773" w:type="pct"/>
          </w:tcPr>
          <w:p w:rsidR="00997D2E" w:rsidRPr="00D13F4E" w:rsidRDefault="00997D2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b/>
                <w:bCs/>
                <w:i/>
                <w:sz w:val="24"/>
                <w:szCs w:val="24"/>
                <w:lang w:eastAsia="ru-RU"/>
              </w:rPr>
            </w:pPr>
            <w:r w:rsidRPr="00D13F4E">
              <w:rPr>
                <w:rFonts w:ascii="Times New Roman" w:eastAsia="Times New Roman" w:hAnsi="Times New Roman" w:cs="Times New Roman"/>
                <w:b/>
                <w:bCs/>
                <w:i/>
                <w:sz w:val="24"/>
                <w:szCs w:val="24"/>
                <w:lang w:eastAsia="ru-RU"/>
              </w:rPr>
              <w:t>10</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 Основные положения инвентаризации земель населенных пунктов</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67" w:type="pct"/>
            <w:vMerge w:val="restart"/>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 xml:space="preserve">ОК 01 </w:t>
            </w:r>
            <w:r w:rsidRPr="00D13F4E">
              <w:rPr>
                <w:rFonts w:ascii="Times New Roman" w:eastAsia="Times New Roman" w:hAnsi="Times New Roman" w:cs="Times New Roman"/>
                <w:i/>
                <w:iCs/>
                <w:sz w:val="24"/>
                <w:szCs w:val="24"/>
                <w:lang w:eastAsia="ru-RU"/>
              </w:rPr>
              <w:t>ПК 4.2</w:t>
            </w:r>
          </w:p>
        </w:tc>
        <w:tc>
          <w:tcPr>
            <w:tcW w:w="368" w:type="pct"/>
            <w:vMerge w:val="restart"/>
            <w:vAlign w:val="center"/>
          </w:tcPr>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Уо 01.01</w:t>
            </w:r>
          </w:p>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01.01</w:t>
            </w:r>
          </w:p>
          <w:p w:rsidR="00AC2DBE"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01.02</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Н 4.2.05</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Н 4.2.06</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Н 4.2.08</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Н 4.2.10</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У 4.2.04</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У 4.2.05</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З 4.2.02</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З 4.2.04</w:t>
            </w: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b/>
                <w:bCs/>
                <w:i/>
                <w:sz w:val="24"/>
                <w:szCs w:val="24"/>
                <w:lang w:eastAsia="ru-RU"/>
              </w:rPr>
            </w:pPr>
            <w:r w:rsidRPr="00D13F4E">
              <w:rPr>
                <w:rFonts w:ascii="Times New Roman" w:eastAsia="Times New Roman" w:hAnsi="Times New Roman" w:cs="Times New Roman"/>
                <w:b/>
                <w:bCs/>
                <w:i/>
                <w:sz w:val="24"/>
                <w:szCs w:val="24"/>
                <w:lang w:eastAsia="ru-RU"/>
              </w:rPr>
              <w:t>8</w:t>
            </w: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 Методика проведения инвентаризации земель населенных пунктов</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2 Материалы дистанционного зондирования земли, используемые для проведения инвентаризации земель</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895" w:type="pct"/>
            <w:vMerge w:val="restart"/>
          </w:tcPr>
          <w:p w:rsidR="00997D2E" w:rsidRPr="00D13F4E" w:rsidRDefault="00997D2E" w:rsidP="00997D2E">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Тема 2.3</w:t>
            </w:r>
          </w:p>
          <w:p w:rsidR="00997D2E" w:rsidRPr="00D13F4E" w:rsidRDefault="00997D2E" w:rsidP="00997D2E">
            <w:pPr>
              <w:spacing w:after="0" w:line="240" w:lineRule="auto"/>
              <w:jc w:val="center"/>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sz w:val="24"/>
                <w:szCs w:val="24"/>
                <w:lang w:eastAsia="ru-RU"/>
              </w:rPr>
              <w:t>Ведение мониторинга земель в российской федерации</w:t>
            </w:r>
          </w:p>
        </w:tc>
        <w:tc>
          <w:tcPr>
            <w:tcW w:w="2773" w:type="pct"/>
          </w:tcPr>
          <w:p w:rsidR="00997D2E" w:rsidRPr="00D13F4E" w:rsidRDefault="00997D2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b/>
                <w:bCs/>
                <w:i/>
                <w:sz w:val="24"/>
                <w:szCs w:val="24"/>
                <w:lang w:eastAsia="ru-RU"/>
              </w:rPr>
            </w:pPr>
            <w:r w:rsidRPr="00D13F4E">
              <w:rPr>
                <w:rFonts w:ascii="Times New Roman" w:eastAsia="Times New Roman" w:hAnsi="Times New Roman" w:cs="Times New Roman"/>
                <w:b/>
                <w:bCs/>
                <w:i/>
                <w:sz w:val="24"/>
                <w:szCs w:val="24"/>
                <w:lang w:eastAsia="ru-RU"/>
              </w:rPr>
              <w:t>16</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 Основы государственного мониторинга земель</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67" w:type="pct"/>
            <w:vAlign w:val="center"/>
          </w:tcPr>
          <w:p w:rsidR="00AC2DBE" w:rsidRDefault="00AC2DBE" w:rsidP="00997D2E">
            <w:pPr>
              <w:spacing w:after="0"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ОК 01</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 xml:space="preserve">ПК 4.2 </w:t>
            </w:r>
          </w:p>
        </w:tc>
        <w:tc>
          <w:tcPr>
            <w:tcW w:w="368" w:type="pct"/>
            <w:vMerge w:val="restart"/>
            <w:vAlign w:val="center"/>
          </w:tcPr>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Уо 01.01</w:t>
            </w:r>
          </w:p>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01.01</w:t>
            </w:r>
          </w:p>
          <w:p w:rsidR="00AC2DBE" w:rsidRDefault="00AC2DBE" w:rsidP="00DD3325">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01.02</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Н 4.2.02</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У 4.2.03</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З 4.2.01</w:t>
            </w: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b/>
                <w:bCs/>
                <w:i/>
                <w:sz w:val="24"/>
                <w:szCs w:val="24"/>
                <w:lang w:eastAsia="ru-RU"/>
              </w:rPr>
            </w:pPr>
            <w:r w:rsidRPr="00D13F4E">
              <w:rPr>
                <w:rFonts w:ascii="Times New Roman" w:eastAsia="Times New Roman" w:hAnsi="Times New Roman" w:cs="Times New Roman"/>
                <w:b/>
                <w:bCs/>
                <w:i/>
                <w:sz w:val="24"/>
                <w:szCs w:val="24"/>
                <w:lang w:eastAsia="ru-RU"/>
              </w:rPr>
              <w:t>6</w:t>
            </w:r>
          </w:p>
        </w:tc>
        <w:tc>
          <w:tcPr>
            <w:tcW w:w="367" w:type="pct"/>
            <w:vMerge w:val="restart"/>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 Информационное обеспечение мониторинга земель</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2 Базовый и оперативный мониторинг земель на локальном уровне</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895" w:type="pct"/>
            <w:vMerge w:val="restart"/>
          </w:tcPr>
          <w:p w:rsidR="00997D2E" w:rsidRPr="00D13F4E" w:rsidRDefault="00997D2E" w:rsidP="00997D2E">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lastRenderedPageBreak/>
              <w:t>Тема 2.4</w:t>
            </w:r>
          </w:p>
          <w:p w:rsidR="00AC2DBE" w:rsidRDefault="00997D2E" w:rsidP="00997D2E">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Методы, приемы и </w:t>
            </w:r>
          </w:p>
          <w:p w:rsidR="00AC2DBE" w:rsidRDefault="00997D2E" w:rsidP="00997D2E">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порядок ведения </w:t>
            </w:r>
          </w:p>
          <w:p w:rsidR="00997D2E" w:rsidRPr="00D13F4E" w:rsidRDefault="00997D2E" w:rsidP="00997D2E">
            <w:pPr>
              <w:spacing w:after="0" w:line="240" w:lineRule="auto"/>
              <w:jc w:val="center"/>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sz w:val="24"/>
                <w:szCs w:val="24"/>
                <w:lang w:eastAsia="ru-RU"/>
              </w:rPr>
              <w:t>мониторинга земель</w:t>
            </w:r>
          </w:p>
        </w:tc>
        <w:tc>
          <w:tcPr>
            <w:tcW w:w="2773" w:type="pct"/>
          </w:tcPr>
          <w:p w:rsidR="00997D2E" w:rsidRPr="00D13F4E" w:rsidRDefault="00997D2E" w:rsidP="00997D2E">
            <w:pPr>
              <w:spacing w:after="0" w:line="240" w:lineRule="auto"/>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b/>
                <w:bCs/>
                <w:i/>
                <w:sz w:val="24"/>
                <w:szCs w:val="24"/>
                <w:lang w:eastAsia="ru-RU"/>
              </w:rPr>
            </w:pPr>
            <w:r w:rsidRPr="00D13F4E">
              <w:rPr>
                <w:rFonts w:ascii="Times New Roman" w:eastAsia="Times New Roman" w:hAnsi="Times New Roman" w:cs="Times New Roman"/>
                <w:b/>
                <w:bCs/>
                <w:i/>
                <w:sz w:val="24"/>
                <w:szCs w:val="24"/>
                <w:lang w:eastAsia="ru-RU"/>
              </w:rPr>
              <w:t>10</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1 Предмет и объект мониторинга </w:t>
            </w:r>
          </w:p>
        </w:tc>
        <w:tc>
          <w:tcPr>
            <w:tcW w:w="597" w:type="pct"/>
            <w:vMerge w:val="restar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67" w:type="pct"/>
            <w:vMerge w:val="restart"/>
            <w:vAlign w:val="center"/>
          </w:tcPr>
          <w:p w:rsidR="00AC2DBE" w:rsidRDefault="00AC2DBE" w:rsidP="00997D2E">
            <w:pPr>
              <w:spacing w:after="0"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ОК 01</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ПК 4.2</w:t>
            </w:r>
          </w:p>
        </w:tc>
        <w:tc>
          <w:tcPr>
            <w:tcW w:w="368" w:type="pct"/>
            <w:vMerge w:val="restart"/>
            <w:vAlign w:val="center"/>
          </w:tcPr>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Уо 01.01</w:t>
            </w:r>
          </w:p>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01.01</w:t>
            </w:r>
          </w:p>
          <w:p w:rsidR="00AC2DBE"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01.02</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Н 4.2.04</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У 4.2.01</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У 4.2.04</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З 4.2.01</w:t>
            </w: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2 Особенности ведения мониторинга</w:t>
            </w:r>
          </w:p>
        </w:tc>
        <w:tc>
          <w:tcPr>
            <w:tcW w:w="59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3 Техническое обеспечение мониторинга земель </w:t>
            </w:r>
          </w:p>
        </w:tc>
        <w:tc>
          <w:tcPr>
            <w:tcW w:w="59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b/>
                <w:bCs/>
                <w:i/>
                <w:sz w:val="24"/>
                <w:szCs w:val="24"/>
                <w:lang w:eastAsia="ru-RU"/>
              </w:rPr>
            </w:pPr>
            <w:r w:rsidRPr="00D13F4E">
              <w:rPr>
                <w:rFonts w:ascii="Times New Roman" w:eastAsia="Times New Roman" w:hAnsi="Times New Roman" w:cs="Times New Roman"/>
                <w:b/>
                <w:bCs/>
                <w:i/>
                <w:sz w:val="24"/>
                <w:szCs w:val="24"/>
                <w:lang w:eastAsia="ru-RU"/>
              </w:rPr>
              <w:t>6</w:t>
            </w: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1 Организация мониторинга земель </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2 Охрана земель и контроль за состоянием и использованием земель </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895" w:type="pct"/>
            <w:vMerge w:val="restart"/>
          </w:tcPr>
          <w:p w:rsidR="00997D2E" w:rsidRPr="00D13F4E" w:rsidRDefault="00997D2E" w:rsidP="00997D2E">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Тема 2.5</w:t>
            </w:r>
          </w:p>
          <w:p w:rsidR="00997D2E" w:rsidRPr="00D13F4E" w:rsidRDefault="00997D2E" w:rsidP="00997D2E">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Экологическое нормирование воздействий на окружающую среду</w:t>
            </w:r>
          </w:p>
        </w:tc>
        <w:tc>
          <w:tcPr>
            <w:tcW w:w="2773" w:type="pct"/>
          </w:tcPr>
          <w:p w:rsidR="00997D2E" w:rsidRPr="00D13F4E" w:rsidRDefault="00997D2E" w:rsidP="00997D2E">
            <w:pPr>
              <w:spacing w:after="0" w:line="240" w:lineRule="auto"/>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Содержание</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b/>
                <w:bCs/>
                <w:i/>
                <w:sz w:val="24"/>
                <w:szCs w:val="24"/>
                <w:lang w:eastAsia="ru-RU"/>
              </w:rPr>
            </w:pPr>
            <w:r w:rsidRPr="00D13F4E">
              <w:rPr>
                <w:rFonts w:ascii="Times New Roman" w:eastAsia="Times New Roman" w:hAnsi="Times New Roman" w:cs="Times New Roman"/>
                <w:b/>
                <w:bCs/>
                <w:i/>
                <w:sz w:val="24"/>
                <w:szCs w:val="24"/>
                <w:lang w:eastAsia="ru-RU"/>
              </w:rPr>
              <w:t>14</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1 Нормирование в области охраны окружающей среды </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67" w:type="pct"/>
            <w:vMerge w:val="restart"/>
            <w:vAlign w:val="center"/>
          </w:tcPr>
          <w:p w:rsidR="00AC2DBE" w:rsidRDefault="00AC2DBE" w:rsidP="00997D2E">
            <w:pPr>
              <w:spacing w:after="0"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ОК 01</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ПК 4.2</w:t>
            </w:r>
          </w:p>
        </w:tc>
        <w:tc>
          <w:tcPr>
            <w:tcW w:w="368" w:type="pct"/>
            <w:vMerge w:val="restart"/>
            <w:vAlign w:val="center"/>
          </w:tcPr>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Уо 01.01</w:t>
            </w:r>
          </w:p>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01.01</w:t>
            </w:r>
          </w:p>
          <w:p w:rsidR="00AC2DBE"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01.02</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Н 4.2.03</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У 4.2.01</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З 4.2.01</w:t>
            </w: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2 Государственный экологический мониторинг </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b/>
                <w:bCs/>
                <w:i/>
                <w:sz w:val="24"/>
                <w:szCs w:val="24"/>
                <w:lang w:eastAsia="ru-RU"/>
              </w:rPr>
            </w:pPr>
            <w:r w:rsidRPr="00D13F4E">
              <w:rPr>
                <w:rFonts w:ascii="Times New Roman" w:eastAsia="Times New Roman" w:hAnsi="Times New Roman" w:cs="Times New Roman"/>
                <w:b/>
                <w:bCs/>
                <w:i/>
                <w:sz w:val="24"/>
                <w:szCs w:val="24"/>
                <w:lang w:eastAsia="ru-RU"/>
              </w:rPr>
              <w:t>10</w:t>
            </w: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1 Экологический мониторинг </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2 Экологический контроль и экологическая экспертиза </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3 Оценка экологического риска </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895" w:type="pct"/>
            <w:vMerge w:val="restart"/>
          </w:tcPr>
          <w:p w:rsidR="00997D2E" w:rsidRPr="00D13F4E" w:rsidRDefault="00997D2E" w:rsidP="00997D2E">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Тема 2.6</w:t>
            </w:r>
          </w:p>
          <w:p w:rsidR="00AC2DBE" w:rsidRDefault="00997D2E" w:rsidP="00997D2E">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Организация </w:t>
            </w:r>
          </w:p>
          <w:p w:rsidR="00AC2DBE" w:rsidRDefault="00997D2E" w:rsidP="00997D2E">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мониторинга </w:t>
            </w:r>
          </w:p>
          <w:p w:rsidR="00997D2E" w:rsidRPr="00D13F4E" w:rsidRDefault="00997D2E" w:rsidP="00997D2E">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земельных ресурсов</w:t>
            </w:r>
          </w:p>
        </w:tc>
        <w:tc>
          <w:tcPr>
            <w:tcW w:w="2773" w:type="pct"/>
          </w:tcPr>
          <w:p w:rsidR="00997D2E" w:rsidRPr="00D13F4E" w:rsidRDefault="00997D2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b/>
                <w:bCs/>
                <w:i/>
                <w:sz w:val="24"/>
                <w:szCs w:val="24"/>
                <w:lang w:eastAsia="ru-RU"/>
              </w:rPr>
            </w:pPr>
            <w:r w:rsidRPr="00D13F4E">
              <w:rPr>
                <w:rFonts w:ascii="Times New Roman" w:eastAsia="Times New Roman" w:hAnsi="Times New Roman" w:cs="Times New Roman"/>
                <w:b/>
                <w:bCs/>
                <w:i/>
                <w:sz w:val="24"/>
                <w:szCs w:val="24"/>
                <w:lang w:eastAsia="ru-RU"/>
              </w:rPr>
              <w:t>14</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1 Мониторинг земельных ресурсов. Понятие, задачи, уровни организации </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67" w:type="pct"/>
            <w:vMerge w:val="restart"/>
            <w:vAlign w:val="center"/>
          </w:tcPr>
          <w:p w:rsidR="00AC2DBE" w:rsidRDefault="00AC2DBE" w:rsidP="00997D2E">
            <w:pPr>
              <w:spacing w:after="0"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ОК 01</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ПК 4.2</w:t>
            </w:r>
          </w:p>
        </w:tc>
        <w:tc>
          <w:tcPr>
            <w:tcW w:w="368" w:type="pct"/>
            <w:vMerge w:val="restart"/>
            <w:vAlign w:val="center"/>
          </w:tcPr>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Уо 01.01</w:t>
            </w:r>
          </w:p>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01.01</w:t>
            </w:r>
          </w:p>
          <w:p w:rsidR="00AC2DBE"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01.02</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Н 4.2.07</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Н 4.2.09</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У 4.2.01</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У 4.2.02</w:t>
            </w:r>
          </w:p>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З 4.2.03</w:t>
            </w:r>
          </w:p>
        </w:tc>
      </w:tr>
      <w:tr w:rsidR="00AC2DBE" w:rsidRPr="00D13F4E" w:rsidTr="00997D2E">
        <w:tc>
          <w:tcPr>
            <w:tcW w:w="895" w:type="pct"/>
            <w:vMerge/>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2 Виды наблюдений при проведении мониторинга земель </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b/>
                <w:bCs/>
                <w:i/>
                <w:sz w:val="24"/>
                <w:szCs w:val="24"/>
                <w:lang w:eastAsia="ru-RU"/>
              </w:rPr>
            </w:pPr>
            <w:r w:rsidRPr="00D13F4E">
              <w:rPr>
                <w:rFonts w:ascii="Times New Roman" w:eastAsia="Times New Roman" w:hAnsi="Times New Roman" w:cs="Times New Roman"/>
                <w:b/>
                <w:bCs/>
                <w:i/>
                <w:sz w:val="24"/>
                <w:szCs w:val="24"/>
                <w:lang w:eastAsia="ru-RU"/>
              </w:rPr>
              <w:t>10</w:t>
            </w: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1 Подсистемы мониторинга земель в соответствии с категориями земель </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2 Объекты и процессы оценки, прогноза при мониториге земель </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p>
        </w:tc>
        <w:tc>
          <w:tcPr>
            <w:tcW w:w="2773" w:type="pct"/>
          </w:tcPr>
          <w:p w:rsidR="00AC2DBE" w:rsidRPr="00D13F4E" w:rsidRDefault="00AC2DB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3 Организация мониторинга земельных ресурсов </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3668" w:type="pct"/>
            <w:gridSpan w:val="2"/>
          </w:tcPr>
          <w:p w:rsidR="00997D2E" w:rsidRPr="00D13F4E" w:rsidRDefault="00997D2E" w:rsidP="00997D2E">
            <w:pPr>
              <w:spacing w:after="0" w:line="240" w:lineRule="auto"/>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Примерная тематика самостоятельной учебной работы при изучении раздела 1</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b/>
                <w:bCs/>
                <w:i/>
                <w:sz w:val="24"/>
                <w:szCs w:val="24"/>
                <w:lang w:eastAsia="ru-RU"/>
              </w:rPr>
            </w:pPr>
            <w:r w:rsidRPr="00D13F4E">
              <w:rPr>
                <w:rFonts w:ascii="Times New Roman" w:eastAsia="Times New Roman" w:hAnsi="Times New Roman" w:cs="Times New Roman"/>
                <w:b/>
                <w:bCs/>
                <w:i/>
                <w:sz w:val="24"/>
                <w:szCs w:val="24"/>
                <w:lang w:eastAsia="ru-RU"/>
              </w:rPr>
              <w:t>3</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3668" w:type="pct"/>
            <w:gridSpan w:val="2"/>
          </w:tcPr>
          <w:p w:rsidR="00997D2E" w:rsidRPr="00D13F4E" w:rsidRDefault="00997D2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 Инвентаризация земель сельскохозяйственного назначения</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1</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3668" w:type="pct"/>
            <w:gridSpan w:val="2"/>
          </w:tcPr>
          <w:p w:rsidR="00997D2E" w:rsidRPr="00D13F4E" w:rsidRDefault="00997D2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 xml:space="preserve">2 Мониторинг окружающей среды и природных ресурсов </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1</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3668" w:type="pct"/>
            <w:gridSpan w:val="2"/>
          </w:tcPr>
          <w:p w:rsidR="00997D2E" w:rsidRPr="00D13F4E" w:rsidRDefault="00997D2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3 Учет земельных ресурсов при проведении мониторинга земель</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1</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c>
          <w:tcPr>
            <w:tcW w:w="3668" w:type="pct"/>
            <w:gridSpan w:val="2"/>
          </w:tcPr>
          <w:p w:rsidR="00997D2E" w:rsidRPr="00D13F4E" w:rsidRDefault="00997D2E" w:rsidP="00997D2E">
            <w:pPr>
              <w:spacing w:after="0" w:line="240" w:lineRule="auto"/>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bCs/>
                <w:sz w:val="24"/>
                <w:szCs w:val="24"/>
                <w:lang w:eastAsia="ru-RU"/>
              </w:rPr>
              <w:t>Промежуточная аттестация</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9</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rPr>
          <w:trHeight w:val="416"/>
        </w:trPr>
        <w:tc>
          <w:tcPr>
            <w:tcW w:w="3668" w:type="pct"/>
            <w:gridSpan w:val="2"/>
          </w:tcPr>
          <w:p w:rsidR="00997D2E" w:rsidRPr="00D13F4E" w:rsidRDefault="00997D2E" w:rsidP="00997D2E">
            <w:pPr>
              <w:spacing w:after="0" w:line="240" w:lineRule="auto"/>
              <w:rPr>
                <w:rFonts w:ascii="Times New Roman" w:eastAsia="Times New Roman" w:hAnsi="Times New Roman" w:cs="Times New Roman"/>
                <w:b/>
                <w:bCs/>
                <w:color w:val="FF0000"/>
                <w:sz w:val="24"/>
                <w:szCs w:val="24"/>
                <w:lang w:eastAsia="ru-RU"/>
              </w:rPr>
            </w:pPr>
            <w:r w:rsidRPr="00D13F4E">
              <w:rPr>
                <w:rFonts w:ascii="Times New Roman" w:eastAsia="Times New Roman" w:hAnsi="Times New Roman" w:cs="Times New Roman"/>
                <w:b/>
                <w:bCs/>
                <w:sz w:val="24"/>
                <w:szCs w:val="24"/>
                <w:lang w:eastAsia="ru-RU"/>
              </w:rPr>
              <w:t>Раздел 3.</w:t>
            </w:r>
            <w:r w:rsidRPr="00D13F4E">
              <w:rPr>
                <w:rFonts w:ascii="Times New Roman" w:eastAsia="Times New Roman" w:hAnsi="Times New Roman" w:cs="Times New Roman"/>
                <w:b/>
                <w:color w:val="000000" w:themeColor="text1"/>
                <w:sz w:val="24"/>
                <w:szCs w:val="24"/>
                <w:lang w:eastAsia="ru-RU"/>
              </w:rPr>
              <w:t>Землепользование и охрана окружающей среды</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36</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p>
        </w:tc>
        <w:tc>
          <w:tcPr>
            <w:tcW w:w="368" w:type="pct"/>
          </w:tcPr>
          <w:p w:rsidR="00997D2E" w:rsidRPr="00D13F4E" w:rsidRDefault="00997D2E" w:rsidP="00997D2E">
            <w:pPr>
              <w:spacing w:after="0" w:line="240" w:lineRule="auto"/>
              <w:jc w:val="both"/>
              <w:rPr>
                <w:rFonts w:ascii="Times New Roman" w:eastAsia="Times New Roman" w:hAnsi="Times New Roman" w:cs="Times New Roman"/>
                <w:i/>
                <w:sz w:val="24"/>
                <w:szCs w:val="24"/>
                <w:lang w:eastAsia="ru-RU"/>
              </w:rPr>
            </w:pPr>
          </w:p>
        </w:tc>
      </w:tr>
      <w:tr w:rsidR="00997D2E" w:rsidRPr="00D13F4E" w:rsidTr="00997D2E">
        <w:trPr>
          <w:trHeight w:val="367"/>
        </w:trPr>
        <w:tc>
          <w:tcPr>
            <w:tcW w:w="3668" w:type="pct"/>
            <w:gridSpan w:val="2"/>
          </w:tcPr>
          <w:p w:rsidR="00997D2E" w:rsidRPr="00D13F4E" w:rsidRDefault="00997D2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bCs/>
                <w:sz w:val="24"/>
                <w:szCs w:val="24"/>
                <w:lang w:eastAsia="ru-RU"/>
              </w:rPr>
              <w:t xml:space="preserve">МДК. 04.03 </w:t>
            </w:r>
            <w:r w:rsidRPr="00D13F4E">
              <w:rPr>
                <w:rFonts w:ascii="Times New Roman" w:eastAsia="Times New Roman" w:hAnsi="Times New Roman" w:cs="Times New Roman"/>
                <w:b/>
                <w:color w:val="000000" w:themeColor="text1"/>
                <w:sz w:val="24"/>
                <w:szCs w:val="24"/>
                <w:lang w:eastAsia="ru-RU"/>
              </w:rPr>
              <w:t>Землепользование и охрана окружающей среды</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36</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p>
        </w:tc>
        <w:tc>
          <w:tcPr>
            <w:tcW w:w="368" w:type="pct"/>
          </w:tcPr>
          <w:p w:rsidR="00997D2E" w:rsidRPr="00D13F4E" w:rsidRDefault="00997D2E" w:rsidP="00997D2E">
            <w:pPr>
              <w:spacing w:after="0" w:line="240" w:lineRule="auto"/>
              <w:jc w:val="both"/>
              <w:rPr>
                <w:rFonts w:ascii="Times New Roman" w:eastAsia="Times New Roman" w:hAnsi="Times New Roman" w:cs="Times New Roman"/>
                <w:i/>
                <w:sz w:val="24"/>
                <w:szCs w:val="24"/>
                <w:lang w:eastAsia="ru-RU"/>
              </w:rPr>
            </w:pPr>
          </w:p>
        </w:tc>
      </w:tr>
      <w:tr w:rsidR="00997D2E" w:rsidRPr="00D13F4E" w:rsidTr="00997D2E">
        <w:tc>
          <w:tcPr>
            <w:tcW w:w="895" w:type="pct"/>
            <w:vMerge w:val="restart"/>
          </w:tcPr>
          <w:p w:rsidR="00997D2E" w:rsidRPr="00D13F4E" w:rsidRDefault="00997D2E" w:rsidP="00997D2E">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lastRenderedPageBreak/>
              <w:t>Тема 3.1. Земельно-ресурсный потенциал мира</w:t>
            </w:r>
          </w:p>
        </w:tc>
        <w:tc>
          <w:tcPr>
            <w:tcW w:w="2773" w:type="pct"/>
          </w:tcPr>
          <w:p w:rsidR="00997D2E" w:rsidRPr="00D13F4E" w:rsidRDefault="00997D2E" w:rsidP="00997D2E">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 xml:space="preserve">Содержание </w:t>
            </w:r>
          </w:p>
        </w:tc>
        <w:tc>
          <w:tcPr>
            <w:tcW w:w="597" w:type="pct"/>
          </w:tcPr>
          <w:p w:rsidR="00997D2E" w:rsidRPr="00D13F4E" w:rsidRDefault="00997D2E" w:rsidP="00997D2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6</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c>
          <w:tcPr>
            <w:tcW w:w="368" w:type="pct"/>
          </w:tcPr>
          <w:p w:rsidR="00997D2E" w:rsidRPr="00D13F4E" w:rsidRDefault="00997D2E" w:rsidP="00997D2E">
            <w:pPr>
              <w:spacing w:after="0" w:line="240" w:lineRule="auto"/>
              <w:jc w:val="both"/>
              <w:rPr>
                <w:rFonts w:ascii="Times New Roman" w:eastAsia="Times New Roman" w:hAnsi="Times New Roman" w:cs="Times New Roman"/>
                <w:i/>
                <w:iCs/>
                <w:sz w:val="24"/>
                <w:szCs w:val="24"/>
                <w:lang w:eastAsia="ru-RU"/>
              </w:rPr>
            </w:pPr>
          </w:p>
        </w:tc>
      </w:tr>
      <w:tr w:rsidR="00997D2E" w:rsidRPr="00D13F4E" w:rsidTr="00997D2E">
        <w:trPr>
          <w:trHeight w:val="295"/>
        </w:trPr>
        <w:tc>
          <w:tcPr>
            <w:tcW w:w="895" w:type="pct"/>
            <w:vMerge/>
          </w:tcPr>
          <w:p w:rsidR="00997D2E" w:rsidRPr="00D13F4E" w:rsidRDefault="00997D2E" w:rsidP="00997D2E">
            <w:pPr>
              <w:spacing w:after="0" w:line="240" w:lineRule="auto"/>
              <w:jc w:val="center"/>
              <w:rPr>
                <w:rFonts w:ascii="Times New Roman" w:eastAsia="Times New Roman" w:hAnsi="Times New Roman" w:cs="Times New Roman"/>
                <w:b/>
                <w:bCs/>
                <w:sz w:val="24"/>
                <w:szCs w:val="24"/>
                <w:lang w:eastAsia="ru-RU"/>
              </w:rPr>
            </w:pPr>
          </w:p>
        </w:tc>
        <w:tc>
          <w:tcPr>
            <w:tcW w:w="2773" w:type="pct"/>
          </w:tcPr>
          <w:p w:rsidR="00997D2E" w:rsidRPr="00D13F4E" w:rsidRDefault="00997D2E" w:rsidP="00997D2E">
            <w:pPr>
              <w:spacing w:after="0" w:line="240"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1 Понятие земля, земельные ресурсы, землепользование</w:t>
            </w:r>
          </w:p>
        </w:tc>
        <w:tc>
          <w:tcPr>
            <w:tcW w:w="597" w:type="pct"/>
            <w:vMerge w:val="restart"/>
            <w:vAlign w:val="center"/>
          </w:tcPr>
          <w:p w:rsidR="00997D2E" w:rsidRPr="00D13F4E" w:rsidRDefault="00997D2E" w:rsidP="00997D2E">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2</w:t>
            </w:r>
          </w:p>
        </w:tc>
        <w:tc>
          <w:tcPr>
            <w:tcW w:w="367" w:type="pct"/>
            <w:vMerge w:val="restart"/>
          </w:tcPr>
          <w:p w:rsidR="00997D2E" w:rsidRPr="00D13F4E" w:rsidRDefault="00AC2DBE" w:rsidP="00997D2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themeColor="text1"/>
                <w:sz w:val="24"/>
                <w:szCs w:val="24"/>
                <w:lang w:eastAsia="ru-RU"/>
              </w:rPr>
              <w:t xml:space="preserve">ОК 01 </w:t>
            </w:r>
            <w:r w:rsidR="00997D2E" w:rsidRPr="00D13F4E">
              <w:rPr>
                <w:rFonts w:ascii="Times New Roman" w:eastAsia="Times New Roman" w:hAnsi="Times New Roman" w:cs="Times New Roman"/>
                <w:color w:val="000000" w:themeColor="text1"/>
                <w:sz w:val="24"/>
                <w:szCs w:val="24"/>
                <w:lang w:eastAsia="ru-RU"/>
              </w:rPr>
              <w:t>ПК 4.4</w:t>
            </w:r>
          </w:p>
        </w:tc>
        <w:tc>
          <w:tcPr>
            <w:tcW w:w="368" w:type="pct"/>
            <w:vMerge w:val="restart"/>
          </w:tcPr>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Уо 01.01</w:t>
            </w:r>
          </w:p>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01.01</w:t>
            </w:r>
          </w:p>
          <w:p w:rsidR="00AC2DBE" w:rsidRPr="00AC2DBE"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01.02</w:t>
            </w:r>
          </w:p>
          <w:p w:rsidR="00997D2E" w:rsidRPr="00D13F4E" w:rsidRDefault="00997D2E" w:rsidP="00997D2E">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Н 4.4.01</w:t>
            </w:r>
          </w:p>
          <w:p w:rsidR="00997D2E" w:rsidRPr="00D13F4E" w:rsidRDefault="00997D2E" w:rsidP="00997D2E">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 xml:space="preserve">У 4.4.01 </w:t>
            </w:r>
          </w:p>
          <w:p w:rsidR="00997D2E" w:rsidRPr="00D13F4E" w:rsidRDefault="00997D2E" w:rsidP="00997D2E">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З 4.4.01</w:t>
            </w:r>
          </w:p>
        </w:tc>
      </w:tr>
      <w:tr w:rsidR="00997D2E" w:rsidRPr="00D13F4E" w:rsidTr="00997D2E">
        <w:trPr>
          <w:trHeight w:val="390"/>
        </w:trPr>
        <w:tc>
          <w:tcPr>
            <w:tcW w:w="895" w:type="pct"/>
            <w:vMerge/>
          </w:tcPr>
          <w:p w:rsidR="00997D2E" w:rsidRPr="00D13F4E" w:rsidRDefault="00997D2E" w:rsidP="00997D2E">
            <w:pPr>
              <w:spacing w:after="0" w:line="240" w:lineRule="auto"/>
              <w:jc w:val="center"/>
              <w:rPr>
                <w:rFonts w:ascii="Times New Roman" w:eastAsia="Times New Roman" w:hAnsi="Times New Roman" w:cs="Times New Roman"/>
                <w:b/>
                <w:bCs/>
                <w:sz w:val="24"/>
                <w:szCs w:val="24"/>
                <w:lang w:eastAsia="ru-RU"/>
              </w:rPr>
            </w:pPr>
          </w:p>
        </w:tc>
        <w:tc>
          <w:tcPr>
            <w:tcW w:w="2773" w:type="pct"/>
          </w:tcPr>
          <w:p w:rsidR="00997D2E" w:rsidRPr="00D13F4E" w:rsidRDefault="00997D2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2 Земельные ресурсы мира и их состояние</w:t>
            </w:r>
          </w:p>
        </w:tc>
        <w:tc>
          <w:tcPr>
            <w:tcW w:w="597" w:type="pct"/>
            <w:vMerge/>
            <w:vAlign w:val="center"/>
          </w:tcPr>
          <w:p w:rsidR="00997D2E" w:rsidRPr="00D13F4E" w:rsidRDefault="00997D2E" w:rsidP="00997D2E">
            <w:pPr>
              <w:spacing w:after="0" w:line="240" w:lineRule="auto"/>
              <w:jc w:val="both"/>
              <w:rPr>
                <w:rFonts w:ascii="Times New Roman" w:eastAsia="Times New Roman" w:hAnsi="Times New Roman" w:cs="Times New Roman"/>
                <w:b/>
                <w:sz w:val="24"/>
                <w:szCs w:val="24"/>
                <w:lang w:eastAsia="ru-RU"/>
              </w:rPr>
            </w:pPr>
          </w:p>
        </w:tc>
        <w:tc>
          <w:tcPr>
            <w:tcW w:w="367" w:type="pct"/>
            <w:vMerge/>
          </w:tcPr>
          <w:p w:rsidR="00997D2E" w:rsidRPr="00D13F4E" w:rsidRDefault="00997D2E" w:rsidP="00997D2E">
            <w:pPr>
              <w:spacing w:after="0" w:line="240" w:lineRule="auto"/>
              <w:jc w:val="both"/>
              <w:rPr>
                <w:rFonts w:ascii="Times New Roman" w:eastAsia="Times New Roman" w:hAnsi="Times New Roman" w:cs="Times New Roman"/>
                <w:b/>
                <w:sz w:val="24"/>
                <w:szCs w:val="24"/>
                <w:lang w:eastAsia="ru-RU"/>
              </w:rPr>
            </w:pPr>
          </w:p>
        </w:tc>
        <w:tc>
          <w:tcPr>
            <w:tcW w:w="368" w:type="pct"/>
            <w:vMerge/>
          </w:tcPr>
          <w:p w:rsidR="00997D2E" w:rsidRPr="00D13F4E" w:rsidRDefault="00997D2E" w:rsidP="00997D2E">
            <w:pPr>
              <w:spacing w:after="0" w:line="240" w:lineRule="auto"/>
              <w:jc w:val="both"/>
              <w:rPr>
                <w:rFonts w:ascii="Times New Roman" w:eastAsia="Times New Roman" w:hAnsi="Times New Roman" w:cs="Times New Roman"/>
                <w:b/>
                <w:sz w:val="24"/>
                <w:szCs w:val="24"/>
                <w:lang w:eastAsia="ru-RU"/>
              </w:rPr>
            </w:pPr>
          </w:p>
        </w:tc>
      </w:tr>
      <w:tr w:rsidR="00997D2E" w:rsidRPr="00D13F4E" w:rsidTr="00997D2E">
        <w:trPr>
          <w:trHeight w:val="330"/>
        </w:trPr>
        <w:tc>
          <w:tcPr>
            <w:tcW w:w="895" w:type="pct"/>
            <w:vMerge/>
          </w:tcPr>
          <w:p w:rsidR="00997D2E" w:rsidRPr="00D13F4E" w:rsidRDefault="00997D2E" w:rsidP="00997D2E">
            <w:pPr>
              <w:spacing w:after="0" w:line="240" w:lineRule="auto"/>
              <w:jc w:val="center"/>
              <w:rPr>
                <w:rFonts w:ascii="Times New Roman" w:eastAsia="Times New Roman" w:hAnsi="Times New Roman" w:cs="Times New Roman"/>
                <w:b/>
                <w:bCs/>
                <w:sz w:val="24"/>
                <w:szCs w:val="24"/>
                <w:lang w:eastAsia="ru-RU"/>
              </w:rPr>
            </w:pPr>
          </w:p>
        </w:tc>
        <w:tc>
          <w:tcPr>
            <w:tcW w:w="2773" w:type="pct"/>
          </w:tcPr>
          <w:p w:rsidR="00997D2E" w:rsidRPr="00D13F4E" w:rsidRDefault="00997D2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3 Сельскохозяйственные земли мира и обеспеченность ими населения</w:t>
            </w:r>
          </w:p>
        </w:tc>
        <w:tc>
          <w:tcPr>
            <w:tcW w:w="597" w:type="pct"/>
            <w:vMerge/>
            <w:vAlign w:val="center"/>
          </w:tcPr>
          <w:p w:rsidR="00997D2E" w:rsidRPr="00D13F4E" w:rsidRDefault="00997D2E" w:rsidP="00997D2E">
            <w:pPr>
              <w:spacing w:after="0" w:line="240" w:lineRule="auto"/>
              <w:jc w:val="both"/>
              <w:rPr>
                <w:rFonts w:ascii="Times New Roman" w:eastAsia="Times New Roman" w:hAnsi="Times New Roman" w:cs="Times New Roman"/>
                <w:b/>
                <w:sz w:val="24"/>
                <w:szCs w:val="24"/>
                <w:lang w:eastAsia="ru-RU"/>
              </w:rPr>
            </w:pPr>
          </w:p>
        </w:tc>
        <w:tc>
          <w:tcPr>
            <w:tcW w:w="367" w:type="pct"/>
            <w:vMerge/>
          </w:tcPr>
          <w:p w:rsidR="00997D2E" w:rsidRPr="00D13F4E" w:rsidRDefault="00997D2E" w:rsidP="00997D2E">
            <w:pPr>
              <w:spacing w:after="0" w:line="240" w:lineRule="auto"/>
              <w:jc w:val="both"/>
              <w:rPr>
                <w:rFonts w:ascii="Times New Roman" w:eastAsia="Times New Roman" w:hAnsi="Times New Roman" w:cs="Times New Roman"/>
                <w:b/>
                <w:sz w:val="24"/>
                <w:szCs w:val="24"/>
                <w:lang w:eastAsia="ru-RU"/>
              </w:rPr>
            </w:pPr>
          </w:p>
        </w:tc>
        <w:tc>
          <w:tcPr>
            <w:tcW w:w="368" w:type="pct"/>
            <w:vMerge/>
          </w:tcPr>
          <w:p w:rsidR="00997D2E" w:rsidRPr="00D13F4E" w:rsidRDefault="00997D2E" w:rsidP="00997D2E">
            <w:pPr>
              <w:spacing w:after="0" w:line="240" w:lineRule="auto"/>
              <w:jc w:val="both"/>
              <w:rPr>
                <w:rFonts w:ascii="Times New Roman" w:eastAsia="Times New Roman" w:hAnsi="Times New Roman" w:cs="Times New Roman"/>
                <w:b/>
                <w:sz w:val="24"/>
                <w:szCs w:val="24"/>
                <w:lang w:eastAsia="ru-RU"/>
              </w:rPr>
            </w:pPr>
          </w:p>
        </w:tc>
      </w:tr>
      <w:tr w:rsidR="00997D2E" w:rsidRPr="00D13F4E" w:rsidTr="00997D2E">
        <w:trPr>
          <w:trHeight w:val="411"/>
        </w:trPr>
        <w:tc>
          <w:tcPr>
            <w:tcW w:w="895" w:type="pct"/>
            <w:vMerge/>
          </w:tcPr>
          <w:p w:rsidR="00997D2E" w:rsidRPr="00D13F4E" w:rsidRDefault="00997D2E" w:rsidP="00997D2E">
            <w:pPr>
              <w:spacing w:after="0" w:line="240" w:lineRule="auto"/>
              <w:jc w:val="center"/>
              <w:rPr>
                <w:rFonts w:ascii="Times New Roman" w:eastAsia="Times New Roman" w:hAnsi="Times New Roman" w:cs="Times New Roman"/>
                <w:b/>
                <w:bCs/>
                <w:sz w:val="24"/>
                <w:szCs w:val="24"/>
                <w:lang w:eastAsia="ru-RU"/>
              </w:rPr>
            </w:pPr>
          </w:p>
        </w:tc>
        <w:tc>
          <w:tcPr>
            <w:tcW w:w="2773" w:type="pct"/>
          </w:tcPr>
          <w:p w:rsidR="00997D2E" w:rsidRPr="00D13F4E" w:rsidRDefault="00997D2E" w:rsidP="00997D2E">
            <w:pPr>
              <w:spacing w:after="0" w:line="240" w:lineRule="auto"/>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b/>
                <w:i/>
                <w:iCs/>
                <w:sz w:val="24"/>
                <w:szCs w:val="24"/>
                <w:lang w:eastAsia="ru-RU"/>
              </w:rPr>
            </w:pPr>
            <w:r w:rsidRPr="00D13F4E">
              <w:rPr>
                <w:rFonts w:ascii="Times New Roman" w:eastAsia="Times New Roman" w:hAnsi="Times New Roman" w:cs="Times New Roman"/>
                <w:b/>
                <w:i/>
                <w:iCs/>
                <w:sz w:val="24"/>
                <w:szCs w:val="24"/>
                <w:lang w:eastAsia="ru-RU"/>
              </w:rPr>
              <w:t>4</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p>
        </w:tc>
      </w:tr>
      <w:tr w:rsidR="00997D2E" w:rsidRPr="00D13F4E" w:rsidTr="00997D2E">
        <w:trPr>
          <w:trHeight w:val="411"/>
        </w:trPr>
        <w:tc>
          <w:tcPr>
            <w:tcW w:w="895" w:type="pct"/>
            <w:vMerge/>
          </w:tcPr>
          <w:p w:rsidR="00997D2E" w:rsidRPr="00D13F4E" w:rsidRDefault="00997D2E" w:rsidP="00997D2E">
            <w:pPr>
              <w:spacing w:after="0" w:line="240" w:lineRule="auto"/>
              <w:jc w:val="center"/>
              <w:rPr>
                <w:rFonts w:ascii="Times New Roman" w:eastAsia="Times New Roman" w:hAnsi="Times New Roman" w:cs="Times New Roman"/>
                <w:b/>
                <w:bCs/>
                <w:sz w:val="24"/>
                <w:szCs w:val="24"/>
                <w:lang w:eastAsia="ru-RU"/>
              </w:rPr>
            </w:pPr>
          </w:p>
        </w:tc>
        <w:tc>
          <w:tcPr>
            <w:tcW w:w="2773" w:type="pct"/>
          </w:tcPr>
          <w:p w:rsidR="00997D2E" w:rsidRPr="00D13F4E" w:rsidRDefault="00997D2E" w:rsidP="00997D2E">
            <w:pPr>
              <w:spacing w:after="0" w:line="240" w:lineRule="auto"/>
              <w:jc w:val="both"/>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Cs/>
                <w:sz w:val="24"/>
                <w:szCs w:val="24"/>
                <w:lang w:eastAsia="ru-RU"/>
              </w:rPr>
              <w:t>1. Качественная характеристика сельскохозяйственных земель мира</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i/>
                <w:iCs/>
                <w:sz w:val="24"/>
                <w:szCs w:val="24"/>
                <w:lang w:eastAsia="ru-RU"/>
              </w:rPr>
              <w:t>4</w:t>
            </w:r>
          </w:p>
        </w:tc>
        <w:tc>
          <w:tcPr>
            <w:tcW w:w="367" w:type="pct"/>
          </w:tcPr>
          <w:p w:rsidR="00AC2DBE" w:rsidRDefault="00AC2DBE" w:rsidP="00997D2E">
            <w:pPr>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ОК 01</w:t>
            </w:r>
          </w:p>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color w:val="000000" w:themeColor="text1"/>
                <w:sz w:val="24"/>
                <w:szCs w:val="24"/>
                <w:lang w:eastAsia="ru-RU"/>
              </w:rPr>
              <w:t>ПК 4.4</w:t>
            </w:r>
          </w:p>
        </w:tc>
        <w:tc>
          <w:tcPr>
            <w:tcW w:w="368" w:type="pct"/>
          </w:tcPr>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Уо 01.01</w:t>
            </w:r>
          </w:p>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01.01</w:t>
            </w:r>
          </w:p>
          <w:p w:rsidR="00AC2DBE" w:rsidRPr="00AC2DBE"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01.02</w:t>
            </w:r>
          </w:p>
          <w:p w:rsidR="00997D2E" w:rsidRPr="00D13F4E" w:rsidRDefault="00997D2E" w:rsidP="00997D2E">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Н 4.4.01</w:t>
            </w:r>
          </w:p>
          <w:p w:rsidR="00997D2E" w:rsidRPr="00D13F4E" w:rsidRDefault="00997D2E" w:rsidP="00997D2E">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 xml:space="preserve">У 4.4.01 </w:t>
            </w:r>
          </w:p>
          <w:p w:rsidR="00997D2E" w:rsidRPr="00D13F4E" w:rsidRDefault="00997D2E" w:rsidP="00997D2E">
            <w:pPr>
              <w:spacing w:after="0" w:line="240" w:lineRule="auto"/>
              <w:jc w:val="center"/>
              <w:rPr>
                <w:rFonts w:ascii="Times New Roman" w:eastAsia="Times New Roman" w:hAnsi="Times New Roman" w:cs="Times New Roman"/>
                <w:i/>
                <w:iCs/>
                <w:sz w:val="24"/>
                <w:szCs w:val="24"/>
                <w:lang w:eastAsia="ru-RU"/>
              </w:rPr>
            </w:pPr>
            <w:r w:rsidRPr="00D13F4E">
              <w:rPr>
                <w:rFonts w:ascii="Times New Roman" w:eastAsia="Calibri" w:hAnsi="Times New Roman" w:cs="Times New Roman"/>
                <w:i/>
                <w:iCs/>
                <w:sz w:val="24"/>
                <w:szCs w:val="24"/>
              </w:rPr>
              <w:t>З 4.4.01</w:t>
            </w:r>
          </w:p>
        </w:tc>
      </w:tr>
      <w:tr w:rsidR="00997D2E" w:rsidRPr="00D13F4E" w:rsidTr="00997D2E">
        <w:trPr>
          <w:trHeight w:val="265"/>
        </w:trPr>
        <w:tc>
          <w:tcPr>
            <w:tcW w:w="895" w:type="pct"/>
            <w:vMerge w:val="restart"/>
          </w:tcPr>
          <w:p w:rsidR="00997D2E" w:rsidRPr="00D13F4E" w:rsidRDefault="00997D2E" w:rsidP="00997D2E">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Тема 3.2. Сельскохозяйственные земли Российской Федерации</w:t>
            </w:r>
          </w:p>
        </w:tc>
        <w:tc>
          <w:tcPr>
            <w:tcW w:w="2773" w:type="pct"/>
          </w:tcPr>
          <w:p w:rsidR="00997D2E" w:rsidRPr="00D13F4E" w:rsidRDefault="00997D2E" w:rsidP="00997D2E">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 xml:space="preserve">Содержание </w:t>
            </w:r>
          </w:p>
        </w:tc>
        <w:tc>
          <w:tcPr>
            <w:tcW w:w="597" w:type="pct"/>
          </w:tcPr>
          <w:p w:rsidR="00997D2E" w:rsidRPr="00D13F4E" w:rsidRDefault="00997D2E" w:rsidP="00997D2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6</w:t>
            </w:r>
          </w:p>
        </w:tc>
        <w:tc>
          <w:tcPr>
            <w:tcW w:w="367" w:type="pct"/>
          </w:tcPr>
          <w:p w:rsidR="00997D2E" w:rsidRPr="00D13F4E" w:rsidRDefault="00997D2E" w:rsidP="00997D2E">
            <w:pPr>
              <w:spacing w:after="0" w:line="240" w:lineRule="auto"/>
              <w:rPr>
                <w:rFonts w:ascii="Times New Roman" w:eastAsia="Times New Roman" w:hAnsi="Times New Roman" w:cs="Times New Roman"/>
                <w:b/>
                <w:i/>
                <w:sz w:val="24"/>
                <w:szCs w:val="24"/>
                <w:lang w:eastAsia="ru-RU"/>
              </w:rPr>
            </w:pPr>
          </w:p>
        </w:tc>
        <w:tc>
          <w:tcPr>
            <w:tcW w:w="368" w:type="pct"/>
          </w:tcPr>
          <w:p w:rsidR="00997D2E" w:rsidRPr="00D13F4E" w:rsidRDefault="00997D2E" w:rsidP="00997D2E">
            <w:pPr>
              <w:spacing w:after="0" w:line="240" w:lineRule="auto"/>
              <w:rPr>
                <w:rFonts w:ascii="Times New Roman" w:eastAsia="Times New Roman" w:hAnsi="Times New Roman" w:cs="Times New Roman"/>
                <w:b/>
                <w:i/>
                <w:sz w:val="24"/>
                <w:szCs w:val="24"/>
                <w:lang w:eastAsia="ru-RU"/>
              </w:rPr>
            </w:pPr>
          </w:p>
        </w:tc>
      </w:tr>
      <w:tr w:rsidR="00997D2E" w:rsidRPr="00D13F4E" w:rsidTr="00997D2E">
        <w:trPr>
          <w:trHeight w:val="345"/>
        </w:trPr>
        <w:tc>
          <w:tcPr>
            <w:tcW w:w="895" w:type="pct"/>
            <w:vMerge/>
          </w:tcPr>
          <w:p w:rsidR="00997D2E" w:rsidRPr="00D13F4E" w:rsidRDefault="00997D2E" w:rsidP="00997D2E">
            <w:pPr>
              <w:spacing w:after="0" w:line="240" w:lineRule="auto"/>
              <w:rPr>
                <w:rFonts w:ascii="Times New Roman" w:eastAsia="Times New Roman" w:hAnsi="Times New Roman" w:cs="Times New Roman"/>
                <w:b/>
                <w:bCs/>
                <w:sz w:val="24"/>
                <w:szCs w:val="24"/>
                <w:lang w:eastAsia="ru-RU"/>
              </w:rPr>
            </w:pPr>
          </w:p>
        </w:tc>
        <w:tc>
          <w:tcPr>
            <w:tcW w:w="2773" w:type="pct"/>
          </w:tcPr>
          <w:p w:rsidR="00997D2E" w:rsidRPr="00D13F4E" w:rsidRDefault="00997D2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 Проблемы связанные с ухудшением качества земель и нарушением почвенного покрова</w:t>
            </w:r>
          </w:p>
        </w:tc>
        <w:tc>
          <w:tcPr>
            <w:tcW w:w="597" w:type="pct"/>
            <w:vMerge w:val="restart"/>
            <w:vAlign w:val="center"/>
          </w:tcPr>
          <w:p w:rsidR="00997D2E" w:rsidRPr="00D13F4E" w:rsidRDefault="00997D2E" w:rsidP="00997D2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2</w:t>
            </w:r>
          </w:p>
        </w:tc>
        <w:tc>
          <w:tcPr>
            <w:tcW w:w="367" w:type="pct"/>
            <w:vMerge w:val="restart"/>
          </w:tcPr>
          <w:p w:rsidR="00997D2E" w:rsidRPr="00D13F4E" w:rsidRDefault="00AC2DBE" w:rsidP="00997D2E">
            <w:pPr>
              <w:spacing w:after="0" w:line="240" w:lineRule="auto"/>
              <w:jc w:val="center"/>
              <w:rPr>
                <w:rFonts w:ascii="Times New Roman" w:eastAsia="Calibri" w:hAnsi="Times New Roman" w:cs="Times New Roman"/>
                <w:i/>
                <w:iCs/>
                <w:sz w:val="24"/>
                <w:szCs w:val="24"/>
              </w:rPr>
            </w:pPr>
            <w:r>
              <w:rPr>
                <w:rFonts w:ascii="Times New Roman" w:eastAsia="Times New Roman" w:hAnsi="Times New Roman" w:cs="Times New Roman"/>
                <w:color w:val="000000" w:themeColor="text1"/>
                <w:sz w:val="24"/>
                <w:szCs w:val="24"/>
                <w:lang w:eastAsia="ru-RU"/>
              </w:rPr>
              <w:t xml:space="preserve">ОК 01 </w:t>
            </w:r>
            <w:r w:rsidR="00997D2E" w:rsidRPr="00D13F4E">
              <w:rPr>
                <w:rFonts w:ascii="Times New Roman" w:eastAsia="Times New Roman" w:hAnsi="Times New Roman" w:cs="Times New Roman"/>
                <w:color w:val="000000" w:themeColor="text1"/>
                <w:sz w:val="24"/>
                <w:szCs w:val="24"/>
                <w:lang w:eastAsia="ru-RU"/>
              </w:rPr>
              <w:t>ПК 4.4</w:t>
            </w:r>
          </w:p>
          <w:p w:rsidR="00997D2E" w:rsidRPr="00D13F4E" w:rsidRDefault="00997D2E" w:rsidP="00997D2E">
            <w:pPr>
              <w:spacing w:after="0" w:line="240" w:lineRule="auto"/>
              <w:rPr>
                <w:rFonts w:ascii="Times New Roman" w:eastAsia="Times New Roman" w:hAnsi="Times New Roman" w:cs="Times New Roman"/>
                <w:b/>
                <w:i/>
                <w:iCs/>
                <w:sz w:val="24"/>
                <w:szCs w:val="24"/>
                <w:lang w:eastAsia="ru-RU"/>
              </w:rPr>
            </w:pPr>
          </w:p>
        </w:tc>
        <w:tc>
          <w:tcPr>
            <w:tcW w:w="368" w:type="pct"/>
            <w:vMerge w:val="restart"/>
          </w:tcPr>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Уо 01.01</w:t>
            </w:r>
          </w:p>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01.01</w:t>
            </w:r>
          </w:p>
          <w:p w:rsidR="00AC2DBE" w:rsidRPr="00AC2DBE"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01.02</w:t>
            </w:r>
          </w:p>
          <w:p w:rsidR="00997D2E" w:rsidRPr="00D13F4E" w:rsidRDefault="00997D2E" w:rsidP="00997D2E">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Н 4.4.01</w:t>
            </w:r>
          </w:p>
          <w:p w:rsidR="00997D2E" w:rsidRPr="00D13F4E" w:rsidRDefault="00997D2E" w:rsidP="00997D2E">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 xml:space="preserve">У 4.4.01 </w:t>
            </w:r>
          </w:p>
          <w:p w:rsidR="00997D2E" w:rsidRPr="00D13F4E" w:rsidRDefault="00997D2E" w:rsidP="00997D2E">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З 4.4.01</w:t>
            </w:r>
          </w:p>
        </w:tc>
      </w:tr>
      <w:tr w:rsidR="00997D2E" w:rsidRPr="00D13F4E" w:rsidTr="00997D2E">
        <w:trPr>
          <w:trHeight w:val="225"/>
        </w:trPr>
        <w:tc>
          <w:tcPr>
            <w:tcW w:w="895" w:type="pct"/>
            <w:vMerge/>
          </w:tcPr>
          <w:p w:rsidR="00997D2E" w:rsidRPr="00D13F4E" w:rsidRDefault="00997D2E" w:rsidP="00997D2E">
            <w:pPr>
              <w:spacing w:after="0" w:line="240" w:lineRule="auto"/>
              <w:rPr>
                <w:rFonts w:ascii="Times New Roman" w:eastAsia="Times New Roman" w:hAnsi="Times New Roman" w:cs="Times New Roman"/>
                <w:b/>
                <w:bCs/>
                <w:sz w:val="24"/>
                <w:szCs w:val="24"/>
                <w:lang w:eastAsia="ru-RU"/>
              </w:rPr>
            </w:pPr>
          </w:p>
        </w:tc>
        <w:tc>
          <w:tcPr>
            <w:tcW w:w="2773" w:type="pct"/>
          </w:tcPr>
          <w:p w:rsidR="00997D2E" w:rsidRPr="00D13F4E" w:rsidRDefault="00997D2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2 Нарушение земельных угодий и необходимость их рекультивации</w:t>
            </w:r>
          </w:p>
        </w:tc>
        <w:tc>
          <w:tcPr>
            <w:tcW w:w="597" w:type="pct"/>
            <w:vMerge/>
            <w:vAlign w:val="center"/>
          </w:tcPr>
          <w:p w:rsidR="00997D2E" w:rsidRPr="00D13F4E" w:rsidRDefault="00997D2E" w:rsidP="00997D2E">
            <w:pPr>
              <w:spacing w:after="0" w:line="240" w:lineRule="auto"/>
              <w:rPr>
                <w:rFonts w:ascii="Times New Roman" w:eastAsia="Times New Roman" w:hAnsi="Times New Roman" w:cs="Times New Roman"/>
                <w:b/>
                <w:i/>
                <w:sz w:val="24"/>
                <w:szCs w:val="24"/>
                <w:lang w:eastAsia="ru-RU"/>
              </w:rPr>
            </w:pPr>
          </w:p>
        </w:tc>
        <w:tc>
          <w:tcPr>
            <w:tcW w:w="367" w:type="pct"/>
            <w:vMerge/>
          </w:tcPr>
          <w:p w:rsidR="00997D2E" w:rsidRPr="00D13F4E" w:rsidRDefault="00997D2E" w:rsidP="00997D2E">
            <w:pPr>
              <w:spacing w:after="0" w:line="240" w:lineRule="auto"/>
              <w:jc w:val="center"/>
              <w:rPr>
                <w:rFonts w:ascii="Times New Roman" w:eastAsia="Times New Roman" w:hAnsi="Times New Roman" w:cs="Times New Roman"/>
                <w:color w:val="000000" w:themeColor="text1"/>
                <w:sz w:val="24"/>
                <w:szCs w:val="24"/>
                <w:lang w:eastAsia="ru-RU"/>
              </w:rPr>
            </w:pPr>
          </w:p>
        </w:tc>
        <w:tc>
          <w:tcPr>
            <w:tcW w:w="368" w:type="pct"/>
            <w:vMerge/>
          </w:tcPr>
          <w:p w:rsidR="00997D2E" w:rsidRPr="00D13F4E" w:rsidRDefault="00997D2E" w:rsidP="00997D2E">
            <w:pPr>
              <w:spacing w:after="0" w:line="240" w:lineRule="auto"/>
              <w:rPr>
                <w:rFonts w:ascii="Times New Roman" w:eastAsia="Calibri" w:hAnsi="Times New Roman" w:cs="Times New Roman"/>
                <w:i/>
                <w:iCs/>
                <w:sz w:val="24"/>
                <w:szCs w:val="24"/>
              </w:rPr>
            </w:pPr>
          </w:p>
        </w:tc>
      </w:tr>
      <w:tr w:rsidR="00997D2E" w:rsidRPr="00D13F4E" w:rsidTr="00997D2E">
        <w:trPr>
          <w:trHeight w:val="225"/>
        </w:trPr>
        <w:tc>
          <w:tcPr>
            <w:tcW w:w="895" w:type="pct"/>
            <w:vMerge/>
          </w:tcPr>
          <w:p w:rsidR="00997D2E" w:rsidRPr="00D13F4E" w:rsidRDefault="00997D2E" w:rsidP="00997D2E">
            <w:pPr>
              <w:spacing w:after="0" w:line="240" w:lineRule="auto"/>
              <w:rPr>
                <w:rFonts w:ascii="Times New Roman" w:eastAsia="Times New Roman" w:hAnsi="Times New Roman" w:cs="Times New Roman"/>
                <w:b/>
                <w:bCs/>
                <w:sz w:val="24"/>
                <w:szCs w:val="24"/>
                <w:lang w:eastAsia="ru-RU"/>
              </w:rPr>
            </w:pPr>
          </w:p>
        </w:tc>
        <w:tc>
          <w:tcPr>
            <w:tcW w:w="2773" w:type="pct"/>
          </w:tcPr>
          <w:p w:rsidR="00997D2E" w:rsidRPr="00D13F4E" w:rsidRDefault="00997D2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3 Основные источники загрязнения почв</w:t>
            </w:r>
          </w:p>
        </w:tc>
        <w:tc>
          <w:tcPr>
            <w:tcW w:w="597" w:type="pct"/>
            <w:vMerge/>
            <w:vAlign w:val="center"/>
          </w:tcPr>
          <w:p w:rsidR="00997D2E" w:rsidRPr="00D13F4E" w:rsidRDefault="00997D2E" w:rsidP="00997D2E">
            <w:pPr>
              <w:spacing w:after="0" w:line="240" w:lineRule="auto"/>
              <w:rPr>
                <w:rFonts w:ascii="Times New Roman" w:eastAsia="Times New Roman" w:hAnsi="Times New Roman" w:cs="Times New Roman"/>
                <w:b/>
                <w:i/>
                <w:sz w:val="24"/>
                <w:szCs w:val="24"/>
                <w:lang w:eastAsia="ru-RU"/>
              </w:rPr>
            </w:pPr>
          </w:p>
        </w:tc>
        <w:tc>
          <w:tcPr>
            <w:tcW w:w="367" w:type="pct"/>
            <w:vMerge/>
          </w:tcPr>
          <w:p w:rsidR="00997D2E" w:rsidRPr="00D13F4E" w:rsidRDefault="00997D2E" w:rsidP="00997D2E">
            <w:pPr>
              <w:spacing w:after="0" w:line="240" w:lineRule="auto"/>
              <w:jc w:val="center"/>
              <w:rPr>
                <w:rFonts w:ascii="Times New Roman" w:eastAsia="Times New Roman" w:hAnsi="Times New Roman" w:cs="Times New Roman"/>
                <w:color w:val="000000" w:themeColor="text1"/>
                <w:sz w:val="24"/>
                <w:szCs w:val="24"/>
                <w:lang w:eastAsia="ru-RU"/>
              </w:rPr>
            </w:pPr>
          </w:p>
        </w:tc>
        <w:tc>
          <w:tcPr>
            <w:tcW w:w="368" w:type="pct"/>
            <w:vMerge/>
          </w:tcPr>
          <w:p w:rsidR="00997D2E" w:rsidRPr="00D13F4E" w:rsidRDefault="00997D2E" w:rsidP="00997D2E">
            <w:pPr>
              <w:spacing w:after="0" w:line="240" w:lineRule="auto"/>
              <w:rPr>
                <w:rFonts w:ascii="Times New Roman" w:eastAsia="Calibri" w:hAnsi="Times New Roman" w:cs="Times New Roman"/>
                <w:i/>
                <w:iCs/>
                <w:sz w:val="24"/>
                <w:szCs w:val="24"/>
              </w:rPr>
            </w:pPr>
          </w:p>
        </w:tc>
      </w:tr>
      <w:tr w:rsidR="00AC2DBE" w:rsidRPr="00D13F4E" w:rsidTr="00997D2E">
        <w:tc>
          <w:tcPr>
            <w:tcW w:w="895" w:type="pct"/>
            <w:vMerge/>
          </w:tcPr>
          <w:p w:rsidR="00AC2DBE" w:rsidRPr="00D13F4E" w:rsidRDefault="00AC2DBE" w:rsidP="00997D2E">
            <w:pPr>
              <w:spacing w:after="0" w:line="240" w:lineRule="auto"/>
              <w:rPr>
                <w:rFonts w:ascii="Times New Roman" w:eastAsia="Times New Roman" w:hAnsi="Times New Roman" w:cs="Times New Roman"/>
                <w:b/>
                <w:bCs/>
                <w:sz w:val="24"/>
                <w:szCs w:val="24"/>
                <w:lang w:eastAsia="ru-RU"/>
              </w:rPr>
            </w:pPr>
          </w:p>
        </w:tc>
        <w:tc>
          <w:tcPr>
            <w:tcW w:w="2773" w:type="pct"/>
          </w:tcPr>
          <w:p w:rsidR="00AC2DBE" w:rsidRPr="00D13F4E" w:rsidRDefault="00AC2DBE" w:rsidP="00997D2E">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4</w:t>
            </w:r>
          </w:p>
        </w:tc>
        <w:tc>
          <w:tcPr>
            <w:tcW w:w="367" w:type="pct"/>
            <w:vMerge w:val="restar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p>
        </w:tc>
        <w:tc>
          <w:tcPr>
            <w:tcW w:w="368" w:type="pct"/>
            <w:vMerge w:val="restar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rPr>
                <w:rFonts w:ascii="Times New Roman" w:eastAsia="Times New Roman" w:hAnsi="Times New Roman" w:cs="Times New Roman"/>
                <w:b/>
                <w:bCs/>
                <w:sz w:val="24"/>
                <w:szCs w:val="24"/>
                <w:lang w:eastAsia="ru-RU"/>
              </w:rPr>
            </w:pPr>
          </w:p>
        </w:tc>
        <w:tc>
          <w:tcPr>
            <w:tcW w:w="2773" w:type="pct"/>
          </w:tcPr>
          <w:p w:rsidR="00AC2DBE" w:rsidRPr="00D13F4E" w:rsidRDefault="00AC2DBE" w:rsidP="00997D2E">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Cs/>
                <w:sz w:val="24"/>
                <w:szCs w:val="24"/>
                <w:lang w:eastAsia="ru-RU"/>
              </w:rPr>
              <w:t>Понятие деградации земель и их виды</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67" w:type="pct"/>
            <w:vMerge/>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p>
        </w:tc>
        <w:tc>
          <w:tcPr>
            <w:tcW w:w="368" w:type="pct"/>
            <w:vMerge/>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p>
        </w:tc>
      </w:tr>
      <w:tr w:rsidR="00997D2E" w:rsidRPr="00D13F4E" w:rsidTr="00997D2E">
        <w:tc>
          <w:tcPr>
            <w:tcW w:w="3668" w:type="pct"/>
            <w:gridSpan w:val="2"/>
          </w:tcPr>
          <w:p w:rsidR="00997D2E" w:rsidRPr="00D13F4E" w:rsidRDefault="00997D2E" w:rsidP="00997D2E">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4</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6</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p>
        </w:tc>
        <w:tc>
          <w:tcPr>
            <w:tcW w:w="368" w:type="pct"/>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p>
        </w:tc>
      </w:tr>
      <w:tr w:rsidR="00997D2E" w:rsidRPr="00D13F4E" w:rsidTr="00997D2E">
        <w:tc>
          <w:tcPr>
            <w:tcW w:w="3668" w:type="pct"/>
            <w:gridSpan w:val="2"/>
          </w:tcPr>
          <w:p w:rsidR="00997D2E" w:rsidRPr="00D13F4E" w:rsidRDefault="00997D2E" w:rsidP="00997D2E">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Cs/>
                <w:sz w:val="24"/>
                <w:szCs w:val="24"/>
                <w:lang w:eastAsia="ru-RU"/>
              </w:rPr>
              <w:t>Понятие об эрозии почв и ее виды. Антропогенное разрушение земельных угодий</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p>
        </w:tc>
        <w:tc>
          <w:tcPr>
            <w:tcW w:w="368" w:type="pct"/>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p>
        </w:tc>
      </w:tr>
      <w:tr w:rsidR="00997D2E" w:rsidRPr="00D13F4E" w:rsidTr="00997D2E">
        <w:tc>
          <w:tcPr>
            <w:tcW w:w="3668" w:type="pct"/>
            <w:gridSpan w:val="2"/>
          </w:tcPr>
          <w:p w:rsidR="00997D2E" w:rsidRPr="00D13F4E" w:rsidRDefault="00997D2E" w:rsidP="00997D2E">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Cs/>
                <w:sz w:val="24"/>
                <w:szCs w:val="24"/>
                <w:lang w:eastAsia="ru-RU"/>
              </w:rPr>
              <w:t>Дегумификация почв. Загрязнение почв тяжелыми металлами</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p>
        </w:tc>
      </w:tr>
      <w:tr w:rsidR="00997D2E" w:rsidRPr="00D13F4E" w:rsidTr="00997D2E">
        <w:tc>
          <w:tcPr>
            <w:tcW w:w="3668" w:type="pct"/>
            <w:gridSpan w:val="2"/>
          </w:tcPr>
          <w:p w:rsidR="00997D2E" w:rsidRPr="00D13F4E" w:rsidRDefault="00997D2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Процессы и явления, снижающие почвенное плодородие</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p>
        </w:tc>
      </w:tr>
      <w:tr w:rsidR="00997D2E" w:rsidRPr="00D13F4E" w:rsidTr="00997D2E">
        <w:trPr>
          <w:trHeight w:val="361"/>
        </w:trPr>
        <w:tc>
          <w:tcPr>
            <w:tcW w:w="895" w:type="pct"/>
            <w:vMerge w:val="restart"/>
          </w:tcPr>
          <w:p w:rsidR="00997D2E" w:rsidRPr="00D13F4E" w:rsidRDefault="00997D2E" w:rsidP="00997D2E">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Тема 3.3. Основные направления рационального использования и охраны земель</w:t>
            </w:r>
            <w:r w:rsidRPr="00D13F4E">
              <w:rPr>
                <w:rFonts w:ascii="Times New Roman" w:eastAsia="Times New Roman" w:hAnsi="Times New Roman" w:cs="Times New Roman"/>
                <w:b/>
                <w:bCs/>
                <w:sz w:val="24"/>
                <w:szCs w:val="24"/>
                <w:lang w:eastAsia="ru-RU"/>
              </w:rPr>
              <w:lastRenderedPageBreak/>
              <w:t>ных ресурсов</w:t>
            </w:r>
          </w:p>
        </w:tc>
        <w:tc>
          <w:tcPr>
            <w:tcW w:w="2773" w:type="pct"/>
          </w:tcPr>
          <w:p w:rsidR="00997D2E" w:rsidRPr="00D13F4E" w:rsidRDefault="00997D2E" w:rsidP="00997D2E">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lastRenderedPageBreak/>
              <w:t>Содержание</w:t>
            </w:r>
          </w:p>
        </w:tc>
        <w:tc>
          <w:tcPr>
            <w:tcW w:w="597" w:type="pct"/>
          </w:tcPr>
          <w:p w:rsidR="00997D2E" w:rsidRPr="00D13F4E" w:rsidRDefault="00997D2E" w:rsidP="00997D2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6</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p>
        </w:tc>
        <w:tc>
          <w:tcPr>
            <w:tcW w:w="368" w:type="pct"/>
            <w:vAlign w:val="center"/>
          </w:tcPr>
          <w:p w:rsidR="00997D2E" w:rsidRPr="00D13F4E" w:rsidRDefault="00997D2E" w:rsidP="00997D2E">
            <w:pPr>
              <w:spacing w:after="0" w:line="240" w:lineRule="auto"/>
              <w:rPr>
                <w:rFonts w:ascii="Times New Roman" w:eastAsia="Calibri" w:hAnsi="Times New Roman" w:cs="Times New Roman"/>
                <w:i/>
                <w:iCs/>
                <w:sz w:val="24"/>
                <w:szCs w:val="24"/>
              </w:rPr>
            </w:pPr>
          </w:p>
        </w:tc>
      </w:tr>
      <w:tr w:rsidR="00AC2DBE" w:rsidRPr="00D13F4E" w:rsidTr="00997D2E">
        <w:trPr>
          <w:trHeight w:val="516"/>
        </w:trPr>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
                <w:bCs/>
                <w:sz w:val="24"/>
                <w:szCs w:val="24"/>
                <w:lang w:eastAsia="ru-RU"/>
              </w:rPr>
            </w:pPr>
          </w:p>
        </w:tc>
        <w:tc>
          <w:tcPr>
            <w:tcW w:w="2773" w:type="pct"/>
          </w:tcPr>
          <w:p w:rsidR="00AC2DBE" w:rsidRPr="00D13F4E" w:rsidRDefault="00AC2DB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 Повышение эффективности использования земель</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67" w:type="pct"/>
            <w:vMerge w:val="restar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color w:val="000000" w:themeColor="text1"/>
                <w:sz w:val="24"/>
                <w:szCs w:val="24"/>
                <w:lang w:eastAsia="ru-RU"/>
              </w:rPr>
              <w:t xml:space="preserve">ОК 01 </w:t>
            </w:r>
            <w:r w:rsidRPr="00D13F4E">
              <w:rPr>
                <w:rFonts w:ascii="Times New Roman" w:eastAsia="Times New Roman" w:hAnsi="Times New Roman" w:cs="Times New Roman"/>
                <w:color w:val="000000" w:themeColor="text1"/>
                <w:sz w:val="24"/>
                <w:szCs w:val="24"/>
                <w:lang w:eastAsia="ru-RU"/>
              </w:rPr>
              <w:t>ПК 4.4</w:t>
            </w:r>
          </w:p>
        </w:tc>
        <w:tc>
          <w:tcPr>
            <w:tcW w:w="368" w:type="pct"/>
            <w:vMerge w:val="restart"/>
            <w:vAlign w:val="center"/>
          </w:tcPr>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Уо 01.01</w:t>
            </w:r>
          </w:p>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01.01</w:t>
            </w:r>
          </w:p>
          <w:p w:rsidR="00AC2DBE" w:rsidRPr="00D13F4E" w:rsidRDefault="00AC2DBE" w:rsidP="00997D2E">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lastRenderedPageBreak/>
              <w:t>Н 4.4.01</w:t>
            </w:r>
          </w:p>
          <w:p w:rsidR="00AC2DBE" w:rsidRPr="00D13F4E" w:rsidRDefault="00AC2DBE" w:rsidP="00997D2E">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 xml:space="preserve">У 4.4.01 </w:t>
            </w:r>
          </w:p>
          <w:p w:rsidR="00AC2DBE" w:rsidRPr="00D13F4E" w:rsidRDefault="00AC2DBE" w:rsidP="00997D2E">
            <w:pPr>
              <w:spacing w:after="0" w:line="240" w:lineRule="auto"/>
              <w:rPr>
                <w:rFonts w:ascii="Times New Roman" w:eastAsia="Times New Roman" w:hAnsi="Times New Roman" w:cs="Times New Roman"/>
                <w:i/>
                <w:sz w:val="24"/>
                <w:szCs w:val="24"/>
                <w:lang w:eastAsia="ru-RU"/>
              </w:rPr>
            </w:pPr>
            <w:r w:rsidRPr="00D13F4E">
              <w:rPr>
                <w:rFonts w:ascii="Times New Roman" w:eastAsia="Calibri" w:hAnsi="Times New Roman" w:cs="Times New Roman"/>
                <w:i/>
                <w:iCs/>
                <w:sz w:val="24"/>
                <w:szCs w:val="24"/>
              </w:rPr>
              <w:t>З 4.4.01</w:t>
            </w: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
                <w:bCs/>
                <w:sz w:val="24"/>
                <w:szCs w:val="24"/>
                <w:lang w:eastAsia="ru-RU"/>
              </w:rPr>
            </w:pPr>
          </w:p>
        </w:tc>
        <w:tc>
          <w:tcPr>
            <w:tcW w:w="2773" w:type="pct"/>
          </w:tcPr>
          <w:p w:rsidR="00AC2DBE" w:rsidRPr="00D13F4E" w:rsidRDefault="00AC2DBE" w:rsidP="00997D2E">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4</w:t>
            </w: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p>
        </w:tc>
      </w:tr>
      <w:tr w:rsidR="00AC2DBE" w:rsidRPr="00D13F4E" w:rsidTr="00997D2E">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
                <w:bCs/>
                <w:sz w:val="24"/>
                <w:szCs w:val="24"/>
                <w:lang w:eastAsia="ru-RU"/>
              </w:rPr>
            </w:pPr>
          </w:p>
        </w:tc>
        <w:tc>
          <w:tcPr>
            <w:tcW w:w="2773" w:type="pct"/>
          </w:tcPr>
          <w:p w:rsidR="00AC2DBE" w:rsidRPr="00D13F4E" w:rsidRDefault="00AC2DBE" w:rsidP="00997D2E">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Cs/>
                <w:sz w:val="24"/>
                <w:szCs w:val="24"/>
                <w:lang w:eastAsia="ru-RU"/>
              </w:rPr>
              <w:t>Практическая работа 1. Нарушенные земли и их ремедиация</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6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p>
        </w:tc>
        <w:tc>
          <w:tcPr>
            <w:tcW w:w="368"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p>
        </w:tc>
      </w:tr>
      <w:tr w:rsidR="00997D2E" w:rsidRPr="00D13F4E" w:rsidTr="00997D2E">
        <w:trPr>
          <w:trHeight w:val="328"/>
        </w:trPr>
        <w:tc>
          <w:tcPr>
            <w:tcW w:w="895" w:type="pct"/>
            <w:vMerge w:val="restart"/>
          </w:tcPr>
          <w:p w:rsidR="00AC2DBE" w:rsidRDefault="00997D2E" w:rsidP="00997D2E">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 xml:space="preserve">Тема 3.4. Охрана </w:t>
            </w:r>
          </w:p>
          <w:p w:rsidR="00997D2E" w:rsidRPr="00D13F4E" w:rsidRDefault="00997D2E" w:rsidP="00997D2E">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земельных ресурсов и недр</w:t>
            </w:r>
          </w:p>
        </w:tc>
        <w:tc>
          <w:tcPr>
            <w:tcW w:w="2773" w:type="pct"/>
          </w:tcPr>
          <w:p w:rsidR="00997D2E" w:rsidRPr="00D13F4E" w:rsidRDefault="00997D2E" w:rsidP="00997D2E">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tcPr>
          <w:p w:rsidR="00997D2E" w:rsidRPr="00D13F4E" w:rsidRDefault="00997D2E" w:rsidP="00997D2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6</w:t>
            </w:r>
          </w:p>
        </w:tc>
        <w:tc>
          <w:tcPr>
            <w:tcW w:w="367" w:type="pct"/>
          </w:tcPr>
          <w:p w:rsidR="00997D2E" w:rsidRPr="00D13F4E" w:rsidRDefault="00997D2E" w:rsidP="00997D2E">
            <w:pPr>
              <w:spacing w:after="0" w:line="240" w:lineRule="auto"/>
              <w:jc w:val="center"/>
              <w:rPr>
                <w:rFonts w:ascii="Times New Roman" w:eastAsia="Times New Roman" w:hAnsi="Times New Roman" w:cs="Times New Roman"/>
                <w:b/>
                <w:i/>
                <w:sz w:val="24"/>
                <w:szCs w:val="24"/>
                <w:lang w:eastAsia="ru-RU"/>
              </w:rPr>
            </w:pPr>
          </w:p>
        </w:tc>
        <w:tc>
          <w:tcPr>
            <w:tcW w:w="368" w:type="pct"/>
          </w:tcPr>
          <w:p w:rsidR="00997D2E" w:rsidRPr="00D13F4E" w:rsidRDefault="00997D2E" w:rsidP="00997D2E">
            <w:pPr>
              <w:spacing w:after="0" w:line="240" w:lineRule="auto"/>
              <w:rPr>
                <w:rFonts w:ascii="Times New Roman" w:eastAsia="Times New Roman" w:hAnsi="Times New Roman" w:cs="Times New Roman"/>
                <w:b/>
                <w:i/>
                <w:sz w:val="24"/>
                <w:szCs w:val="24"/>
                <w:lang w:eastAsia="ru-RU"/>
              </w:rPr>
            </w:pPr>
          </w:p>
        </w:tc>
      </w:tr>
      <w:tr w:rsidR="00AC2DBE" w:rsidRPr="00D13F4E" w:rsidTr="00997D2E">
        <w:trPr>
          <w:trHeight w:val="345"/>
        </w:trPr>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
                <w:bCs/>
                <w:sz w:val="24"/>
                <w:szCs w:val="24"/>
                <w:lang w:eastAsia="ru-RU"/>
              </w:rPr>
            </w:pPr>
          </w:p>
        </w:tc>
        <w:tc>
          <w:tcPr>
            <w:tcW w:w="2773" w:type="pct"/>
          </w:tcPr>
          <w:p w:rsidR="00AC2DBE" w:rsidRPr="00D13F4E" w:rsidRDefault="00AC2DB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 Правовое регулирование землепользования в России</w:t>
            </w:r>
          </w:p>
        </w:tc>
        <w:tc>
          <w:tcPr>
            <w:tcW w:w="597" w:type="pct"/>
            <w:vMerge w:val="restart"/>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67" w:type="pct"/>
            <w:vMerge w:val="restart"/>
            <w:vAlign w:val="center"/>
          </w:tcPr>
          <w:p w:rsidR="00AC2DBE" w:rsidRDefault="00AC2DBE" w:rsidP="00997D2E">
            <w:pPr>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ОК 01</w:t>
            </w:r>
          </w:p>
          <w:p w:rsidR="00AC2DBE" w:rsidRPr="00D13F4E" w:rsidRDefault="00AC2DBE" w:rsidP="00997D2E">
            <w:pPr>
              <w:spacing w:after="0" w:line="240" w:lineRule="auto"/>
              <w:jc w:val="center"/>
              <w:rPr>
                <w:rFonts w:ascii="Times New Roman" w:eastAsia="Calibri" w:hAnsi="Times New Roman" w:cs="Times New Roman"/>
                <w:i/>
                <w:iCs/>
                <w:sz w:val="24"/>
                <w:szCs w:val="24"/>
              </w:rPr>
            </w:pPr>
            <w:r w:rsidRPr="00D13F4E">
              <w:rPr>
                <w:rFonts w:ascii="Times New Roman" w:eastAsia="Times New Roman" w:hAnsi="Times New Roman" w:cs="Times New Roman"/>
                <w:color w:val="000000" w:themeColor="text1"/>
                <w:sz w:val="24"/>
                <w:szCs w:val="24"/>
                <w:lang w:eastAsia="ru-RU"/>
              </w:rPr>
              <w:t>ПК 4.4</w:t>
            </w:r>
          </w:p>
        </w:tc>
        <w:tc>
          <w:tcPr>
            <w:tcW w:w="368" w:type="pct"/>
            <w:vMerge w:val="restart"/>
          </w:tcPr>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Уо 01.01</w:t>
            </w:r>
          </w:p>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01.01</w:t>
            </w:r>
          </w:p>
          <w:p w:rsidR="00AC2DBE" w:rsidRPr="00AC2DBE"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01.02</w:t>
            </w:r>
          </w:p>
          <w:p w:rsidR="00AC2DBE" w:rsidRPr="00D13F4E" w:rsidRDefault="00AC2DBE" w:rsidP="00997D2E">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Н 4.4.01</w:t>
            </w:r>
          </w:p>
          <w:p w:rsidR="00AC2DBE" w:rsidRPr="00D13F4E" w:rsidRDefault="00AC2DBE" w:rsidP="00997D2E">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 xml:space="preserve">У 4.4.01 </w:t>
            </w:r>
          </w:p>
          <w:p w:rsidR="00AC2DBE" w:rsidRPr="00D13F4E" w:rsidRDefault="00AC2DBE" w:rsidP="00997D2E">
            <w:pPr>
              <w:spacing w:after="0" w:line="240" w:lineRule="auto"/>
              <w:rPr>
                <w:rFonts w:ascii="Times New Roman" w:eastAsia="Times New Roman" w:hAnsi="Times New Roman" w:cs="Times New Roman"/>
                <w:b/>
                <w:i/>
                <w:sz w:val="24"/>
                <w:szCs w:val="24"/>
                <w:lang w:eastAsia="ru-RU"/>
              </w:rPr>
            </w:pPr>
            <w:r w:rsidRPr="00D13F4E">
              <w:rPr>
                <w:rFonts w:ascii="Times New Roman" w:eastAsia="Calibri" w:hAnsi="Times New Roman" w:cs="Times New Roman"/>
                <w:i/>
                <w:iCs/>
                <w:sz w:val="24"/>
                <w:szCs w:val="24"/>
              </w:rPr>
              <w:t>З 4.4.01</w:t>
            </w:r>
          </w:p>
        </w:tc>
      </w:tr>
      <w:tr w:rsidR="00AC2DBE" w:rsidRPr="00D13F4E" w:rsidTr="00997D2E">
        <w:trPr>
          <w:trHeight w:val="578"/>
        </w:trPr>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
                <w:bCs/>
                <w:sz w:val="24"/>
                <w:szCs w:val="24"/>
                <w:lang w:eastAsia="ru-RU"/>
              </w:rPr>
            </w:pPr>
          </w:p>
        </w:tc>
        <w:tc>
          <w:tcPr>
            <w:tcW w:w="2773" w:type="pct"/>
          </w:tcPr>
          <w:p w:rsidR="00AC2DBE" w:rsidRPr="00D13F4E" w:rsidRDefault="00AC2DB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2 Правовое регулирование недропользования</w:t>
            </w:r>
          </w:p>
        </w:tc>
        <w:tc>
          <w:tcPr>
            <w:tcW w:w="597" w:type="pct"/>
            <w:vMerge/>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p>
        </w:tc>
        <w:tc>
          <w:tcPr>
            <w:tcW w:w="367" w:type="pct"/>
            <w:vMerge/>
          </w:tcPr>
          <w:p w:rsidR="00AC2DBE" w:rsidRPr="00D13F4E" w:rsidRDefault="00AC2DBE" w:rsidP="00997D2E">
            <w:pPr>
              <w:spacing w:after="0" w:line="240" w:lineRule="auto"/>
              <w:rPr>
                <w:rFonts w:ascii="Times New Roman" w:eastAsia="Times New Roman" w:hAnsi="Times New Roman" w:cs="Times New Roman"/>
                <w:b/>
                <w:i/>
                <w:sz w:val="24"/>
                <w:szCs w:val="24"/>
                <w:lang w:eastAsia="ru-RU"/>
              </w:rPr>
            </w:pPr>
          </w:p>
        </w:tc>
        <w:tc>
          <w:tcPr>
            <w:tcW w:w="368" w:type="pct"/>
            <w:vMerge/>
          </w:tcPr>
          <w:p w:rsidR="00AC2DBE" w:rsidRPr="00D13F4E" w:rsidRDefault="00AC2DBE" w:rsidP="00997D2E">
            <w:pPr>
              <w:spacing w:after="0" w:line="240" w:lineRule="auto"/>
              <w:rPr>
                <w:rFonts w:ascii="Times New Roman" w:eastAsia="Times New Roman" w:hAnsi="Times New Roman" w:cs="Times New Roman"/>
                <w:b/>
                <w:i/>
                <w:sz w:val="24"/>
                <w:szCs w:val="24"/>
                <w:lang w:eastAsia="ru-RU"/>
              </w:rPr>
            </w:pPr>
          </w:p>
        </w:tc>
      </w:tr>
      <w:tr w:rsidR="00AC2DBE" w:rsidRPr="00D13F4E" w:rsidTr="00997D2E">
        <w:trPr>
          <w:trHeight w:val="381"/>
        </w:trPr>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
                <w:bCs/>
                <w:sz w:val="24"/>
                <w:szCs w:val="24"/>
                <w:lang w:eastAsia="ru-RU"/>
              </w:rPr>
            </w:pPr>
          </w:p>
        </w:tc>
        <w:tc>
          <w:tcPr>
            <w:tcW w:w="2773" w:type="pct"/>
          </w:tcPr>
          <w:p w:rsidR="00AC2DBE" w:rsidRPr="00D13F4E" w:rsidRDefault="00AC2DBE" w:rsidP="00997D2E">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4</w:t>
            </w:r>
          </w:p>
        </w:tc>
        <w:tc>
          <w:tcPr>
            <w:tcW w:w="367" w:type="pct"/>
            <w:vMerge/>
          </w:tcPr>
          <w:p w:rsidR="00AC2DBE" w:rsidRPr="00D13F4E" w:rsidRDefault="00AC2DBE" w:rsidP="00997D2E">
            <w:pPr>
              <w:spacing w:after="0" w:line="240" w:lineRule="auto"/>
              <w:rPr>
                <w:rFonts w:ascii="Times New Roman" w:eastAsia="Times New Roman" w:hAnsi="Times New Roman" w:cs="Times New Roman"/>
                <w:b/>
                <w:i/>
                <w:sz w:val="24"/>
                <w:szCs w:val="24"/>
                <w:lang w:eastAsia="ru-RU"/>
              </w:rPr>
            </w:pPr>
          </w:p>
        </w:tc>
        <w:tc>
          <w:tcPr>
            <w:tcW w:w="368" w:type="pct"/>
            <w:vMerge/>
          </w:tcPr>
          <w:p w:rsidR="00AC2DBE" w:rsidRPr="00D13F4E" w:rsidRDefault="00AC2DBE" w:rsidP="00997D2E">
            <w:pPr>
              <w:spacing w:after="0" w:line="240" w:lineRule="auto"/>
              <w:rPr>
                <w:rFonts w:ascii="Times New Roman" w:eastAsia="Times New Roman" w:hAnsi="Times New Roman" w:cs="Times New Roman"/>
                <w:b/>
                <w:i/>
                <w:sz w:val="24"/>
                <w:szCs w:val="24"/>
                <w:lang w:eastAsia="ru-RU"/>
              </w:rPr>
            </w:pPr>
          </w:p>
        </w:tc>
      </w:tr>
      <w:tr w:rsidR="00AC2DBE" w:rsidRPr="00D13F4E" w:rsidTr="006C6399">
        <w:trPr>
          <w:trHeight w:val="381"/>
        </w:trPr>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
                <w:bCs/>
                <w:sz w:val="24"/>
                <w:szCs w:val="24"/>
                <w:lang w:eastAsia="ru-RU"/>
              </w:rPr>
            </w:pPr>
          </w:p>
        </w:tc>
        <w:tc>
          <w:tcPr>
            <w:tcW w:w="2773" w:type="pct"/>
          </w:tcPr>
          <w:p w:rsidR="00AC2DBE" w:rsidRPr="00D13F4E" w:rsidRDefault="00AC2DB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Виды негативных антропогенных воздействий на геологическую среду и последствия для окружающей среды</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67" w:type="pct"/>
            <w:vMerge/>
            <w:vAlign w:val="center"/>
          </w:tcPr>
          <w:p w:rsidR="00AC2DBE" w:rsidRPr="00D13F4E" w:rsidRDefault="00AC2DBE" w:rsidP="00997D2E">
            <w:pPr>
              <w:spacing w:after="0" w:line="240" w:lineRule="auto"/>
              <w:jc w:val="center"/>
              <w:rPr>
                <w:rFonts w:ascii="Times New Roman" w:eastAsia="Calibri" w:hAnsi="Times New Roman" w:cs="Times New Roman"/>
                <w:i/>
                <w:iCs/>
                <w:sz w:val="24"/>
                <w:szCs w:val="24"/>
              </w:rPr>
            </w:pPr>
          </w:p>
        </w:tc>
        <w:tc>
          <w:tcPr>
            <w:tcW w:w="368" w:type="pct"/>
            <w:vMerge/>
            <w:vAlign w:val="center"/>
          </w:tcPr>
          <w:p w:rsidR="00AC2DBE" w:rsidRPr="00D13F4E" w:rsidRDefault="00AC2DBE" w:rsidP="00997D2E">
            <w:pPr>
              <w:spacing w:after="0" w:line="240" w:lineRule="auto"/>
              <w:rPr>
                <w:rFonts w:ascii="Times New Roman" w:eastAsia="Times New Roman" w:hAnsi="Times New Roman" w:cs="Times New Roman"/>
                <w:b/>
                <w:i/>
                <w:sz w:val="24"/>
                <w:szCs w:val="24"/>
                <w:lang w:eastAsia="ru-RU"/>
              </w:rPr>
            </w:pPr>
          </w:p>
        </w:tc>
      </w:tr>
      <w:tr w:rsidR="00AC2DBE" w:rsidRPr="00D13F4E" w:rsidTr="00997D2E">
        <w:trPr>
          <w:trHeight w:val="317"/>
        </w:trPr>
        <w:tc>
          <w:tcPr>
            <w:tcW w:w="895" w:type="pct"/>
            <w:vMerge/>
          </w:tcPr>
          <w:p w:rsidR="00AC2DBE" w:rsidRPr="00D13F4E" w:rsidRDefault="00AC2DBE" w:rsidP="00997D2E">
            <w:pPr>
              <w:spacing w:after="0" w:line="240" w:lineRule="auto"/>
              <w:jc w:val="center"/>
              <w:rPr>
                <w:rFonts w:ascii="Times New Roman" w:eastAsia="Times New Roman" w:hAnsi="Times New Roman" w:cs="Times New Roman"/>
                <w:b/>
                <w:bCs/>
                <w:sz w:val="24"/>
                <w:szCs w:val="24"/>
                <w:lang w:eastAsia="ru-RU"/>
              </w:rPr>
            </w:pPr>
          </w:p>
        </w:tc>
        <w:tc>
          <w:tcPr>
            <w:tcW w:w="2773" w:type="pct"/>
          </w:tcPr>
          <w:p w:rsidR="00AC2DBE" w:rsidRPr="00D13F4E" w:rsidRDefault="00AC2DB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Мониторинг геологической среды</w:t>
            </w:r>
          </w:p>
        </w:tc>
        <w:tc>
          <w:tcPr>
            <w:tcW w:w="597" w:type="pct"/>
            <w:vAlign w:val="center"/>
          </w:tcPr>
          <w:p w:rsidR="00AC2DBE" w:rsidRPr="00D13F4E" w:rsidRDefault="00AC2DB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67" w:type="pct"/>
            <w:vMerge/>
          </w:tcPr>
          <w:p w:rsidR="00AC2DBE" w:rsidRPr="00D13F4E" w:rsidRDefault="00AC2DBE" w:rsidP="00997D2E">
            <w:pPr>
              <w:spacing w:after="0" w:line="240" w:lineRule="auto"/>
              <w:rPr>
                <w:rFonts w:ascii="Times New Roman" w:eastAsia="Times New Roman" w:hAnsi="Times New Roman" w:cs="Times New Roman"/>
                <w:b/>
                <w:i/>
                <w:sz w:val="24"/>
                <w:szCs w:val="24"/>
                <w:lang w:eastAsia="ru-RU"/>
              </w:rPr>
            </w:pPr>
          </w:p>
        </w:tc>
        <w:tc>
          <w:tcPr>
            <w:tcW w:w="368" w:type="pct"/>
            <w:vMerge/>
          </w:tcPr>
          <w:p w:rsidR="00AC2DBE" w:rsidRPr="00D13F4E" w:rsidRDefault="00AC2DBE" w:rsidP="00997D2E">
            <w:pPr>
              <w:spacing w:after="0" w:line="240" w:lineRule="auto"/>
              <w:rPr>
                <w:rFonts w:ascii="Times New Roman" w:eastAsia="Times New Roman" w:hAnsi="Times New Roman" w:cs="Times New Roman"/>
                <w:b/>
                <w:i/>
                <w:sz w:val="24"/>
                <w:szCs w:val="24"/>
                <w:lang w:eastAsia="ru-RU"/>
              </w:rPr>
            </w:pPr>
          </w:p>
        </w:tc>
      </w:tr>
      <w:tr w:rsidR="00997D2E" w:rsidRPr="00D13F4E" w:rsidTr="00997D2E">
        <w:trPr>
          <w:trHeight w:val="289"/>
        </w:trPr>
        <w:tc>
          <w:tcPr>
            <w:tcW w:w="895" w:type="pct"/>
            <w:vMerge w:val="restart"/>
          </w:tcPr>
          <w:p w:rsidR="00AC2DBE" w:rsidRDefault="00997D2E" w:rsidP="00997D2E">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 xml:space="preserve">Тема 3.5. Охрана </w:t>
            </w:r>
          </w:p>
          <w:p w:rsidR="00997D2E" w:rsidRPr="00D13F4E" w:rsidRDefault="00997D2E" w:rsidP="00997D2E">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атмосферного воздуха и водных ресурсов</w:t>
            </w:r>
          </w:p>
        </w:tc>
        <w:tc>
          <w:tcPr>
            <w:tcW w:w="2773" w:type="pct"/>
          </w:tcPr>
          <w:p w:rsidR="00997D2E" w:rsidRPr="00D13F4E" w:rsidRDefault="00997D2E" w:rsidP="00997D2E">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6</w:t>
            </w:r>
          </w:p>
        </w:tc>
        <w:tc>
          <w:tcPr>
            <w:tcW w:w="367" w:type="pct"/>
          </w:tcPr>
          <w:p w:rsidR="00997D2E" w:rsidRPr="00D13F4E" w:rsidRDefault="00997D2E" w:rsidP="00997D2E">
            <w:pPr>
              <w:spacing w:after="0" w:line="240" w:lineRule="auto"/>
              <w:rPr>
                <w:rFonts w:ascii="Times New Roman" w:eastAsia="Times New Roman" w:hAnsi="Times New Roman" w:cs="Times New Roman"/>
                <w:b/>
                <w:i/>
                <w:sz w:val="24"/>
                <w:szCs w:val="24"/>
                <w:lang w:eastAsia="ru-RU"/>
              </w:rPr>
            </w:pPr>
          </w:p>
        </w:tc>
        <w:tc>
          <w:tcPr>
            <w:tcW w:w="368" w:type="pct"/>
          </w:tcPr>
          <w:p w:rsidR="00997D2E" w:rsidRPr="00D13F4E" w:rsidRDefault="00997D2E" w:rsidP="00997D2E">
            <w:pPr>
              <w:spacing w:after="0" w:line="240" w:lineRule="auto"/>
              <w:rPr>
                <w:rFonts w:ascii="Times New Roman" w:eastAsia="Times New Roman" w:hAnsi="Times New Roman" w:cs="Times New Roman"/>
                <w:b/>
                <w:i/>
                <w:sz w:val="24"/>
                <w:szCs w:val="24"/>
                <w:lang w:eastAsia="ru-RU"/>
              </w:rPr>
            </w:pPr>
          </w:p>
        </w:tc>
      </w:tr>
      <w:tr w:rsidR="00997D2E" w:rsidRPr="00D13F4E" w:rsidTr="00997D2E">
        <w:trPr>
          <w:trHeight w:val="289"/>
        </w:trPr>
        <w:tc>
          <w:tcPr>
            <w:tcW w:w="895" w:type="pct"/>
            <w:vMerge/>
          </w:tcPr>
          <w:p w:rsidR="00997D2E" w:rsidRPr="00D13F4E" w:rsidRDefault="00997D2E" w:rsidP="00997D2E">
            <w:pPr>
              <w:spacing w:after="0" w:line="240" w:lineRule="auto"/>
              <w:rPr>
                <w:rFonts w:ascii="Times New Roman" w:eastAsia="Times New Roman" w:hAnsi="Times New Roman" w:cs="Times New Roman"/>
                <w:b/>
                <w:bCs/>
                <w:sz w:val="24"/>
                <w:szCs w:val="24"/>
                <w:lang w:eastAsia="ru-RU"/>
              </w:rPr>
            </w:pPr>
          </w:p>
        </w:tc>
        <w:tc>
          <w:tcPr>
            <w:tcW w:w="2773" w:type="pct"/>
          </w:tcPr>
          <w:p w:rsidR="00997D2E" w:rsidRPr="00D13F4E" w:rsidRDefault="00997D2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 Естественное и искусственное загрязнение атмосферы</w:t>
            </w:r>
          </w:p>
        </w:tc>
        <w:tc>
          <w:tcPr>
            <w:tcW w:w="597" w:type="pct"/>
            <w:vMerge w:val="restart"/>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67" w:type="pct"/>
            <w:vMerge w:val="restart"/>
            <w:vAlign w:val="center"/>
          </w:tcPr>
          <w:p w:rsidR="00997D2E" w:rsidRPr="00D13F4E" w:rsidRDefault="00AC2DBE" w:rsidP="00997D2E">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color w:val="000000" w:themeColor="text1"/>
                <w:sz w:val="24"/>
                <w:szCs w:val="24"/>
                <w:lang w:eastAsia="ru-RU"/>
              </w:rPr>
              <w:t xml:space="preserve">ОК 01 </w:t>
            </w:r>
            <w:r w:rsidR="00997D2E" w:rsidRPr="00D13F4E">
              <w:rPr>
                <w:rFonts w:ascii="Times New Roman" w:eastAsia="Times New Roman" w:hAnsi="Times New Roman" w:cs="Times New Roman"/>
                <w:color w:val="000000" w:themeColor="text1"/>
                <w:sz w:val="24"/>
                <w:szCs w:val="24"/>
                <w:lang w:eastAsia="ru-RU"/>
              </w:rPr>
              <w:t>ПК 4.4</w:t>
            </w:r>
          </w:p>
        </w:tc>
        <w:tc>
          <w:tcPr>
            <w:tcW w:w="368" w:type="pct"/>
            <w:vMerge w:val="restart"/>
          </w:tcPr>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Уо 01.01</w:t>
            </w:r>
          </w:p>
          <w:p w:rsidR="00AC2DBE" w:rsidRPr="006D66D8"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01.01</w:t>
            </w:r>
          </w:p>
          <w:p w:rsidR="00AC2DBE" w:rsidRPr="00AC2DBE" w:rsidRDefault="00AC2DBE" w:rsidP="00AC2DBE">
            <w:pPr>
              <w:spacing w:after="0" w:line="240" w:lineRule="auto"/>
              <w:jc w:val="center"/>
              <w:rPr>
                <w:rFonts w:ascii="Times New Roman" w:eastAsia="Times New Roman" w:hAnsi="Times New Roman" w:cs="Times New Roman"/>
                <w:i/>
                <w:iCs/>
                <w:sz w:val="24"/>
                <w:szCs w:val="24"/>
                <w:lang w:eastAsia="ru-RU"/>
              </w:rPr>
            </w:pPr>
            <w:r w:rsidRPr="006D66D8">
              <w:rPr>
                <w:rFonts w:ascii="Times New Roman" w:eastAsia="Times New Roman" w:hAnsi="Times New Roman" w:cs="Times New Roman"/>
                <w:i/>
                <w:iCs/>
                <w:sz w:val="24"/>
                <w:szCs w:val="24"/>
                <w:lang w:eastAsia="ru-RU"/>
              </w:rPr>
              <w:t>Зо 01.02</w:t>
            </w:r>
          </w:p>
          <w:p w:rsidR="00997D2E" w:rsidRPr="00D13F4E" w:rsidRDefault="00997D2E" w:rsidP="00997D2E">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Н 4.4.01</w:t>
            </w:r>
          </w:p>
          <w:p w:rsidR="00997D2E" w:rsidRPr="00D13F4E" w:rsidRDefault="00997D2E" w:rsidP="00997D2E">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 xml:space="preserve">У 4.4.01 </w:t>
            </w:r>
          </w:p>
          <w:p w:rsidR="00997D2E" w:rsidRPr="00D13F4E" w:rsidRDefault="00997D2E" w:rsidP="00997D2E">
            <w:pPr>
              <w:spacing w:after="0" w:line="240" w:lineRule="auto"/>
              <w:rPr>
                <w:rFonts w:ascii="Times New Roman" w:eastAsia="Times New Roman" w:hAnsi="Times New Roman" w:cs="Times New Roman"/>
                <w:b/>
                <w:i/>
                <w:sz w:val="24"/>
                <w:szCs w:val="24"/>
                <w:lang w:eastAsia="ru-RU"/>
              </w:rPr>
            </w:pPr>
            <w:r w:rsidRPr="00D13F4E">
              <w:rPr>
                <w:rFonts w:ascii="Times New Roman" w:eastAsia="Calibri" w:hAnsi="Times New Roman" w:cs="Times New Roman"/>
                <w:i/>
                <w:iCs/>
                <w:sz w:val="24"/>
                <w:szCs w:val="24"/>
              </w:rPr>
              <w:t>З 4.4.01</w:t>
            </w:r>
          </w:p>
        </w:tc>
      </w:tr>
      <w:tr w:rsidR="00997D2E" w:rsidRPr="00D13F4E" w:rsidTr="00997D2E">
        <w:trPr>
          <w:trHeight w:val="289"/>
        </w:trPr>
        <w:tc>
          <w:tcPr>
            <w:tcW w:w="895" w:type="pct"/>
            <w:vMerge/>
          </w:tcPr>
          <w:p w:rsidR="00997D2E" w:rsidRPr="00D13F4E" w:rsidRDefault="00997D2E" w:rsidP="00997D2E">
            <w:pPr>
              <w:spacing w:after="0" w:line="240" w:lineRule="auto"/>
              <w:rPr>
                <w:rFonts w:ascii="Times New Roman" w:eastAsia="Times New Roman" w:hAnsi="Times New Roman" w:cs="Times New Roman"/>
                <w:b/>
                <w:bCs/>
                <w:sz w:val="24"/>
                <w:szCs w:val="24"/>
                <w:lang w:eastAsia="ru-RU"/>
              </w:rPr>
            </w:pPr>
          </w:p>
        </w:tc>
        <w:tc>
          <w:tcPr>
            <w:tcW w:w="2773" w:type="pct"/>
          </w:tcPr>
          <w:p w:rsidR="00997D2E" w:rsidRPr="00D13F4E" w:rsidRDefault="00997D2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2 Основные источники и состав загрязнения атмосферного воздуха</w:t>
            </w:r>
          </w:p>
        </w:tc>
        <w:tc>
          <w:tcPr>
            <w:tcW w:w="597" w:type="pct"/>
            <w:vMerge/>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p>
        </w:tc>
        <w:tc>
          <w:tcPr>
            <w:tcW w:w="367" w:type="pct"/>
            <w:vMerge/>
          </w:tcPr>
          <w:p w:rsidR="00997D2E" w:rsidRPr="00D13F4E" w:rsidRDefault="00997D2E" w:rsidP="00997D2E">
            <w:pPr>
              <w:spacing w:after="0" w:line="240" w:lineRule="auto"/>
              <w:rPr>
                <w:rFonts w:ascii="Times New Roman" w:eastAsia="Times New Roman" w:hAnsi="Times New Roman" w:cs="Times New Roman"/>
                <w:b/>
                <w:i/>
                <w:sz w:val="24"/>
                <w:szCs w:val="24"/>
                <w:lang w:eastAsia="ru-RU"/>
              </w:rPr>
            </w:pPr>
          </w:p>
        </w:tc>
        <w:tc>
          <w:tcPr>
            <w:tcW w:w="368" w:type="pct"/>
            <w:vMerge/>
          </w:tcPr>
          <w:p w:rsidR="00997D2E" w:rsidRPr="00D13F4E" w:rsidRDefault="00997D2E" w:rsidP="00997D2E">
            <w:pPr>
              <w:spacing w:after="0" w:line="240" w:lineRule="auto"/>
              <w:rPr>
                <w:rFonts w:ascii="Times New Roman" w:eastAsia="Times New Roman" w:hAnsi="Times New Roman" w:cs="Times New Roman"/>
                <w:b/>
                <w:i/>
                <w:sz w:val="24"/>
                <w:szCs w:val="24"/>
                <w:lang w:eastAsia="ru-RU"/>
              </w:rPr>
            </w:pPr>
          </w:p>
        </w:tc>
      </w:tr>
      <w:tr w:rsidR="00997D2E" w:rsidRPr="00D13F4E" w:rsidTr="00997D2E">
        <w:trPr>
          <w:trHeight w:val="289"/>
        </w:trPr>
        <w:tc>
          <w:tcPr>
            <w:tcW w:w="895" w:type="pct"/>
            <w:vMerge/>
          </w:tcPr>
          <w:p w:rsidR="00997D2E" w:rsidRPr="00D13F4E" w:rsidRDefault="00997D2E" w:rsidP="00997D2E">
            <w:pPr>
              <w:spacing w:after="0" w:line="240" w:lineRule="auto"/>
              <w:rPr>
                <w:rFonts w:ascii="Times New Roman" w:eastAsia="Times New Roman" w:hAnsi="Times New Roman" w:cs="Times New Roman"/>
                <w:b/>
                <w:bCs/>
                <w:sz w:val="24"/>
                <w:szCs w:val="24"/>
                <w:lang w:eastAsia="ru-RU"/>
              </w:rPr>
            </w:pPr>
          </w:p>
        </w:tc>
        <w:tc>
          <w:tcPr>
            <w:tcW w:w="2773" w:type="pct"/>
          </w:tcPr>
          <w:p w:rsidR="00997D2E" w:rsidRPr="00D13F4E" w:rsidRDefault="00997D2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3 Оценка негативного влияния загрязнения атмосферы</w:t>
            </w:r>
          </w:p>
        </w:tc>
        <w:tc>
          <w:tcPr>
            <w:tcW w:w="597" w:type="pct"/>
            <w:vMerge/>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p>
        </w:tc>
        <w:tc>
          <w:tcPr>
            <w:tcW w:w="367" w:type="pct"/>
            <w:vMerge/>
          </w:tcPr>
          <w:p w:rsidR="00997D2E" w:rsidRPr="00D13F4E" w:rsidRDefault="00997D2E" w:rsidP="00997D2E">
            <w:pPr>
              <w:spacing w:after="0" w:line="240" w:lineRule="auto"/>
              <w:rPr>
                <w:rFonts w:ascii="Times New Roman" w:eastAsia="Times New Roman" w:hAnsi="Times New Roman" w:cs="Times New Roman"/>
                <w:b/>
                <w:i/>
                <w:sz w:val="24"/>
                <w:szCs w:val="24"/>
                <w:lang w:eastAsia="ru-RU"/>
              </w:rPr>
            </w:pPr>
          </w:p>
        </w:tc>
        <w:tc>
          <w:tcPr>
            <w:tcW w:w="368" w:type="pct"/>
            <w:vMerge/>
          </w:tcPr>
          <w:p w:rsidR="00997D2E" w:rsidRPr="00D13F4E" w:rsidRDefault="00997D2E" w:rsidP="00997D2E">
            <w:pPr>
              <w:spacing w:after="0" w:line="240" w:lineRule="auto"/>
              <w:rPr>
                <w:rFonts w:ascii="Times New Roman" w:eastAsia="Times New Roman" w:hAnsi="Times New Roman" w:cs="Times New Roman"/>
                <w:b/>
                <w:i/>
                <w:sz w:val="24"/>
                <w:szCs w:val="24"/>
                <w:lang w:eastAsia="ru-RU"/>
              </w:rPr>
            </w:pPr>
          </w:p>
        </w:tc>
      </w:tr>
      <w:tr w:rsidR="00997D2E" w:rsidRPr="00D13F4E" w:rsidTr="00997D2E">
        <w:trPr>
          <w:trHeight w:val="289"/>
        </w:trPr>
        <w:tc>
          <w:tcPr>
            <w:tcW w:w="895" w:type="pct"/>
            <w:vMerge/>
          </w:tcPr>
          <w:p w:rsidR="00997D2E" w:rsidRPr="00D13F4E" w:rsidRDefault="00997D2E" w:rsidP="00997D2E">
            <w:pPr>
              <w:spacing w:after="0" w:line="240" w:lineRule="auto"/>
              <w:rPr>
                <w:rFonts w:ascii="Times New Roman" w:eastAsia="Times New Roman" w:hAnsi="Times New Roman" w:cs="Times New Roman"/>
                <w:b/>
                <w:bCs/>
                <w:sz w:val="24"/>
                <w:szCs w:val="24"/>
                <w:lang w:eastAsia="ru-RU"/>
              </w:rPr>
            </w:pPr>
          </w:p>
        </w:tc>
        <w:tc>
          <w:tcPr>
            <w:tcW w:w="2773" w:type="pct"/>
          </w:tcPr>
          <w:p w:rsidR="00997D2E" w:rsidRPr="00D13F4E" w:rsidRDefault="00997D2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4 Основные загрязнители водоемов</w:t>
            </w:r>
          </w:p>
        </w:tc>
        <w:tc>
          <w:tcPr>
            <w:tcW w:w="597" w:type="pct"/>
            <w:vMerge/>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p>
        </w:tc>
        <w:tc>
          <w:tcPr>
            <w:tcW w:w="367" w:type="pct"/>
            <w:vMerge/>
          </w:tcPr>
          <w:p w:rsidR="00997D2E" w:rsidRPr="00D13F4E" w:rsidRDefault="00997D2E" w:rsidP="00997D2E">
            <w:pPr>
              <w:spacing w:after="0" w:line="240" w:lineRule="auto"/>
              <w:rPr>
                <w:rFonts w:ascii="Times New Roman" w:eastAsia="Times New Roman" w:hAnsi="Times New Roman" w:cs="Times New Roman"/>
                <w:b/>
                <w:i/>
                <w:sz w:val="24"/>
                <w:szCs w:val="24"/>
                <w:lang w:eastAsia="ru-RU"/>
              </w:rPr>
            </w:pPr>
          </w:p>
        </w:tc>
        <w:tc>
          <w:tcPr>
            <w:tcW w:w="368" w:type="pct"/>
            <w:vMerge/>
          </w:tcPr>
          <w:p w:rsidR="00997D2E" w:rsidRPr="00D13F4E" w:rsidRDefault="00997D2E" w:rsidP="00997D2E">
            <w:pPr>
              <w:spacing w:after="0" w:line="240" w:lineRule="auto"/>
              <w:rPr>
                <w:rFonts w:ascii="Times New Roman" w:eastAsia="Times New Roman" w:hAnsi="Times New Roman" w:cs="Times New Roman"/>
                <w:b/>
                <w:i/>
                <w:sz w:val="24"/>
                <w:szCs w:val="24"/>
                <w:lang w:eastAsia="ru-RU"/>
              </w:rPr>
            </w:pPr>
          </w:p>
        </w:tc>
      </w:tr>
      <w:tr w:rsidR="00997D2E" w:rsidRPr="00D13F4E" w:rsidTr="00997D2E">
        <w:trPr>
          <w:trHeight w:val="289"/>
        </w:trPr>
        <w:tc>
          <w:tcPr>
            <w:tcW w:w="895" w:type="pct"/>
            <w:vMerge/>
          </w:tcPr>
          <w:p w:rsidR="00997D2E" w:rsidRPr="00D13F4E" w:rsidRDefault="00997D2E" w:rsidP="00997D2E">
            <w:pPr>
              <w:spacing w:after="0" w:line="240" w:lineRule="auto"/>
              <w:rPr>
                <w:rFonts w:ascii="Times New Roman" w:eastAsia="Times New Roman" w:hAnsi="Times New Roman" w:cs="Times New Roman"/>
                <w:b/>
                <w:bCs/>
                <w:sz w:val="24"/>
                <w:szCs w:val="24"/>
                <w:lang w:eastAsia="ru-RU"/>
              </w:rPr>
            </w:pPr>
          </w:p>
        </w:tc>
        <w:tc>
          <w:tcPr>
            <w:tcW w:w="2773" w:type="pct"/>
          </w:tcPr>
          <w:p w:rsidR="00997D2E" w:rsidRPr="00D13F4E" w:rsidRDefault="00997D2E" w:rsidP="00997D2E">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4</w:t>
            </w:r>
          </w:p>
        </w:tc>
        <w:tc>
          <w:tcPr>
            <w:tcW w:w="36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p>
        </w:tc>
        <w:tc>
          <w:tcPr>
            <w:tcW w:w="368"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p>
        </w:tc>
      </w:tr>
      <w:tr w:rsidR="00997D2E" w:rsidRPr="00D13F4E" w:rsidTr="00997D2E">
        <w:trPr>
          <w:trHeight w:val="289"/>
        </w:trPr>
        <w:tc>
          <w:tcPr>
            <w:tcW w:w="895" w:type="pct"/>
            <w:vMerge/>
          </w:tcPr>
          <w:p w:rsidR="00997D2E" w:rsidRPr="00D13F4E" w:rsidRDefault="00997D2E" w:rsidP="00997D2E">
            <w:pPr>
              <w:spacing w:after="0" w:line="240" w:lineRule="auto"/>
              <w:rPr>
                <w:rFonts w:ascii="Times New Roman" w:eastAsia="Times New Roman" w:hAnsi="Times New Roman" w:cs="Times New Roman"/>
                <w:b/>
                <w:bCs/>
                <w:sz w:val="24"/>
                <w:szCs w:val="24"/>
                <w:lang w:eastAsia="ru-RU"/>
              </w:rPr>
            </w:pPr>
          </w:p>
        </w:tc>
        <w:tc>
          <w:tcPr>
            <w:tcW w:w="2773" w:type="pct"/>
          </w:tcPr>
          <w:p w:rsidR="00997D2E" w:rsidRPr="00D13F4E" w:rsidRDefault="00997D2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Практическая работа 1. Мероприятия по охране атмосферного воздуха</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67" w:type="pct"/>
            <w:vMerge w:val="restar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p>
        </w:tc>
        <w:tc>
          <w:tcPr>
            <w:tcW w:w="368" w:type="pct"/>
            <w:vMerge w:val="restar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p>
        </w:tc>
      </w:tr>
      <w:tr w:rsidR="00997D2E" w:rsidRPr="00D13F4E" w:rsidTr="00997D2E">
        <w:trPr>
          <w:trHeight w:val="289"/>
        </w:trPr>
        <w:tc>
          <w:tcPr>
            <w:tcW w:w="895" w:type="pct"/>
            <w:vMerge/>
          </w:tcPr>
          <w:p w:rsidR="00997D2E" w:rsidRPr="00D13F4E" w:rsidRDefault="00997D2E" w:rsidP="00997D2E">
            <w:pPr>
              <w:spacing w:after="0" w:line="240" w:lineRule="auto"/>
              <w:rPr>
                <w:rFonts w:ascii="Times New Roman" w:eastAsia="Times New Roman" w:hAnsi="Times New Roman" w:cs="Times New Roman"/>
                <w:b/>
                <w:bCs/>
                <w:sz w:val="24"/>
                <w:szCs w:val="24"/>
                <w:lang w:eastAsia="ru-RU"/>
              </w:rPr>
            </w:pPr>
          </w:p>
        </w:tc>
        <w:tc>
          <w:tcPr>
            <w:tcW w:w="2773" w:type="pct"/>
          </w:tcPr>
          <w:p w:rsidR="00997D2E" w:rsidRPr="00D13F4E" w:rsidRDefault="00997D2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Практическая работа 2. Классификация водоемов по степени загрязнения. Способы охраны водоемов от загрязнения</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67" w:type="pct"/>
            <w:vMerge/>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p>
        </w:tc>
        <w:tc>
          <w:tcPr>
            <w:tcW w:w="368" w:type="pct"/>
            <w:vMerge/>
            <w:vAlign w:val="center"/>
          </w:tcPr>
          <w:p w:rsidR="00997D2E" w:rsidRPr="00D13F4E" w:rsidRDefault="00997D2E" w:rsidP="00997D2E">
            <w:pPr>
              <w:spacing w:after="0" w:line="240" w:lineRule="auto"/>
              <w:jc w:val="center"/>
              <w:rPr>
                <w:rFonts w:ascii="Times New Roman" w:eastAsia="Times New Roman" w:hAnsi="Times New Roman" w:cs="Times New Roman"/>
                <w:i/>
                <w:sz w:val="24"/>
                <w:szCs w:val="24"/>
                <w:lang w:eastAsia="ru-RU"/>
              </w:rPr>
            </w:pPr>
          </w:p>
        </w:tc>
      </w:tr>
      <w:tr w:rsidR="00997D2E" w:rsidRPr="00D13F4E" w:rsidTr="00997D2E">
        <w:tc>
          <w:tcPr>
            <w:tcW w:w="3668" w:type="pct"/>
            <w:gridSpan w:val="2"/>
          </w:tcPr>
          <w:p w:rsidR="00997D2E" w:rsidRPr="00D13F4E" w:rsidRDefault="00997D2E" w:rsidP="00997D2E">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Учебная практика раздела 4</w:t>
            </w:r>
          </w:p>
          <w:p w:rsidR="00997D2E" w:rsidRPr="00D13F4E" w:rsidRDefault="00997D2E" w:rsidP="00997D2E">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 xml:space="preserve">Виды работ </w:t>
            </w:r>
          </w:p>
          <w:p w:rsidR="00997D2E" w:rsidRPr="00D13F4E" w:rsidRDefault="00997D2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 Организация и планирование землеустроительных и земельно-кадастровых работ;</w:t>
            </w:r>
          </w:p>
          <w:p w:rsidR="00997D2E" w:rsidRPr="00D13F4E" w:rsidRDefault="00997D2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2. Методические подходы обоснования проектных решений по землеустройству и охране земель;</w:t>
            </w:r>
          </w:p>
          <w:p w:rsidR="00997D2E" w:rsidRPr="00D13F4E" w:rsidRDefault="00997D2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3. Текстовые и графические документы по регистрации и учеты объектов недвижимости;</w:t>
            </w:r>
          </w:p>
          <w:p w:rsidR="00997D2E" w:rsidRPr="00D13F4E" w:rsidRDefault="00997D2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4. Методы оценки земель;</w:t>
            </w:r>
          </w:p>
          <w:p w:rsidR="00997D2E" w:rsidRPr="00D13F4E" w:rsidRDefault="00997D2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5. Методика оформления юридической и технической документации по предоставлению земель во владение и пользование гражданам и организациям;</w:t>
            </w:r>
          </w:p>
          <w:p w:rsidR="00997D2E" w:rsidRPr="00D13F4E" w:rsidRDefault="00997D2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lastRenderedPageBreak/>
              <w:t>6. Методика установления (восстановления) границ землевладений и землепользований в натуре;</w:t>
            </w:r>
          </w:p>
          <w:p w:rsidR="00997D2E" w:rsidRPr="00D13F4E" w:rsidRDefault="00997D2E" w:rsidP="00997D2E">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7. Методика инвентаризации и оценки земель;</w:t>
            </w:r>
          </w:p>
          <w:p w:rsidR="00997D2E" w:rsidRPr="00D13F4E" w:rsidRDefault="00997D2E" w:rsidP="00997D2E">
            <w:pPr>
              <w:spacing w:after="0" w:line="240" w:lineRule="auto"/>
              <w:rPr>
                <w:rFonts w:ascii="Times New Roman" w:eastAsia="Times New Roman" w:hAnsi="Times New Roman" w:cs="Times New Roman"/>
                <w:b/>
                <w:color w:val="FF0000"/>
                <w:sz w:val="24"/>
                <w:szCs w:val="24"/>
                <w:lang w:eastAsia="ru-RU"/>
              </w:rPr>
            </w:pPr>
            <w:r w:rsidRPr="00D13F4E">
              <w:rPr>
                <w:rFonts w:ascii="Times New Roman" w:eastAsia="Times New Roman" w:hAnsi="Times New Roman" w:cs="Times New Roman"/>
                <w:bCs/>
                <w:sz w:val="24"/>
                <w:szCs w:val="24"/>
                <w:lang w:eastAsia="ru-RU"/>
              </w:rPr>
              <w:t>8. Содержание межевания земель и перенос проекта в натуру.</w:t>
            </w:r>
          </w:p>
        </w:tc>
        <w:tc>
          <w:tcPr>
            <w:tcW w:w="597" w:type="pct"/>
            <w:vAlign w:val="center"/>
          </w:tcPr>
          <w:p w:rsidR="00997D2E" w:rsidRPr="00D13F4E" w:rsidRDefault="00997D2E" w:rsidP="00997D2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lastRenderedPageBreak/>
              <w:t>72</w:t>
            </w:r>
          </w:p>
        </w:tc>
        <w:tc>
          <w:tcPr>
            <w:tcW w:w="367" w:type="pct"/>
          </w:tcPr>
          <w:p w:rsidR="00997D2E" w:rsidRPr="00D13F4E" w:rsidRDefault="00997D2E" w:rsidP="00997D2E">
            <w:pPr>
              <w:spacing w:after="0" w:line="240" w:lineRule="auto"/>
              <w:jc w:val="center"/>
              <w:rPr>
                <w:rFonts w:ascii="Times New Roman" w:eastAsia="Times New Roman" w:hAnsi="Times New Roman" w:cs="Times New Roman"/>
                <w:b/>
                <w:i/>
                <w:sz w:val="24"/>
                <w:szCs w:val="24"/>
                <w:lang w:eastAsia="ru-RU"/>
              </w:rPr>
            </w:pPr>
          </w:p>
        </w:tc>
        <w:tc>
          <w:tcPr>
            <w:tcW w:w="368" w:type="pct"/>
          </w:tcPr>
          <w:p w:rsidR="00997D2E" w:rsidRPr="00D13F4E" w:rsidRDefault="00997D2E" w:rsidP="00997D2E">
            <w:pPr>
              <w:spacing w:after="0" w:line="240" w:lineRule="auto"/>
              <w:jc w:val="center"/>
              <w:rPr>
                <w:rFonts w:ascii="Times New Roman" w:eastAsia="Times New Roman" w:hAnsi="Times New Roman" w:cs="Times New Roman"/>
                <w:b/>
                <w:i/>
                <w:sz w:val="24"/>
                <w:szCs w:val="24"/>
                <w:lang w:eastAsia="ru-RU"/>
              </w:rPr>
            </w:pPr>
          </w:p>
        </w:tc>
      </w:tr>
    </w:tbl>
    <w:p w:rsidR="0096331B" w:rsidRPr="00D13F4E" w:rsidRDefault="0096331B" w:rsidP="00D13F4E">
      <w:pPr>
        <w:spacing w:after="0" w:line="276" w:lineRule="auto"/>
        <w:rPr>
          <w:rFonts w:ascii="Times New Roman" w:eastAsia="Times New Roman" w:hAnsi="Times New Roman" w:cs="Times New Roman"/>
          <w:i/>
          <w:sz w:val="24"/>
          <w:szCs w:val="24"/>
          <w:lang w:eastAsia="ru-RU"/>
        </w:rPr>
        <w:sectPr w:rsidR="0096331B" w:rsidRPr="00D13F4E" w:rsidSect="003C61AB">
          <w:pgSz w:w="16840" w:h="11907" w:orient="landscape"/>
          <w:pgMar w:top="1701" w:right="1134" w:bottom="567" w:left="1134" w:header="709" w:footer="709" w:gutter="0"/>
          <w:cols w:space="720"/>
        </w:sectPr>
      </w:pPr>
    </w:p>
    <w:p w:rsidR="0096331B" w:rsidRPr="00D13F4E" w:rsidRDefault="0096331B" w:rsidP="00D13F4E">
      <w:pPr>
        <w:spacing w:after="0" w:line="276"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96331B" w:rsidRPr="00D13F4E" w:rsidRDefault="0096331B" w:rsidP="00D13F4E">
      <w:pPr>
        <w:spacing w:after="0" w:line="276" w:lineRule="auto"/>
        <w:ind w:firstLine="709"/>
        <w:rPr>
          <w:rFonts w:ascii="Times New Roman" w:eastAsia="Times New Roman" w:hAnsi="Times New Roman" w:cs="Times New Roman"/>
          <w:b/>
          <w:bCs/>
          <w:sz w:val="24"/>
          <w:szCs w:val="24"/>
          <w:lang w:eastAsia="ru-RU"/>
        </w:rPr>
      </w:pPr>
    </w:p>
    <w:p w:rsidR="0096331B" w:rsidRPr="00D13F4E" w:rsidRDefault="0096331B" w:rsidP="00D13F4E">
      <w:pPr>
        <w:spacing w:after="0" w:line="276" w:lineRule="auto"/>
        <w:ind w:firstLine="709"/>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96331B" w:rsidRPr="00D13F4E" w:rsidRDefault="0096331B" w:rsidP="00D13F4E">
      <w:pPr>
        <w:spacing w:after="0" w:line="276" w:lineRule="auto"/>
        <w:ind w:firstLine="709"/>
        <w:jc w:val="both"/>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sz w:val="24"/>
          <w:szCs w:val="24"/>
          <w:lang w:eastAsia="ru-RU"/>
        </w:rPr>
        <w:t xml:space="preserve">Кабинет </w:t>
      </w:r>
      <w:r w:rsidR="00AC2DBE">
        <w:rPr>
          <w:rFonts w:ascii="Times New Roman" w:eastAsia="Times New Roman" w:hAnsi="Times New Roman" w:cs="Times New Roman"/>
          <w:sz w:val="24"/>
          <w:szCs w:val="24"/>
          <w:lang w:eastAsia="ru-RU"/>
        </w:rPr>
        <w:t>«К</w:t>
      </w:r>
      <w:r w:rsidRPr="00D13F4E">
        <w:rPr>
          <w:rFonts w:ascii="Times New Roman" w:eastAsia="Times New Roman" w:hAnsi="Times New Roman" w:cs="Times New Roman"/>
          <w:sz w:val="24"/>
          <w:szCs w:val="24"/>
          <w:lang w:eastAsia="ru-RU"/>
        </w:rPr>
        <w:t>амеральной обработки землеустроительной документации</w:t>
      </w:r>
      <w:r w:rsidR="00AC2DBE">
        <w:rPr>
          <w:rFonts w:ascii="Times New Roman" w:eastAsia="Times New Roman" w:hAnsi="Times New Roman" w:cs="Times New Roman"/>
          <w:sz w:val="24"/>
          <w:szCs w:val="24"/>
          <w:lang w:eastAsia="ru-RU"/>
        </w:rPr>
        <w:t>»</w:t>
      </w:r>
      <w:r w:rsidRPr="00D13F4E">
        <w:rPr>
          <w:rFonts w:ascii="Times New Roman" w:eastAsia="Times New Roman" w:hAnsi="Times New Roman" w:cs="Times New Roman"/>
          <w:sz w:val="24"/>
          <w:szCs w:val="24"/>
          <w:lang w:eastAsia="ru-RU"/>
        </w:rPr>
        <w:t xml:space="preserve">, </w:t>
      </w:r>
      <w:r w:rsidRPr="00D13F4E">
        <w:rPr>
          <w:rFonts w:ascii="Times New Roman" w:eastAsia="Times New Roman" w:hAnsi="Times New Roman" w:cs="Times New Roman"/>
          <w:bCs/>
          <w:sz w:val="24"/>
          <w:szCs w:val="24"/>
          <w:lang w:eastAsia="ru-RU"/>
        </w:rPr>
        <w:t>оснащенные в соответствии с п. 6.1.2.1 образовательной программы по специальности 21.02.19 Землеустройство.</w:t>
      </w:r>
    </w:p>
    <w:p w:rsidR="0096331B" w:rsidRPr="00D13F4E" w:rsidRDefault="0096331B" w:rsidP="00D13F4E">
      <w:pPr>
        <w:spacing w:after="0" w:line="276" w:lineRule="auto"/>
        <w:ind w:firstLine="709"/>
        <w:jc w:val="both"/>
        <w:rPr>
          <w:rFonts w:ascii="Times New Roman" w:eastAsia="Times New Roman" w:hAnsi="Times New Roman" w:cs="Times New Roman"/>
          <w:bCs/>
          <w:i/>
          <w:sz w:val="24"/>
          <w:szCs w:val="24"/>
          <w:lang w:eastAsia="ru-RU"/>
        </w:rPr>
      </w:pPr>
    </w:p>
    <w:p w:rsidR="0096331B" w:rsidRPr="00D13F4E" w:rsidRDefault="0096331B" w:rsidP="00D13F4E">
      <w:pPr>
        <w:spacing w:after="0" w:line="276" w:lineRule="auto"/>
        <w:ind w:firstLine="709"/>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3.2. Информационное обеспечение реализации программы</w:t>
      </w:r>
    </w:p>
    <w:p w:rsidR="0096331B" w:rsidRPr="00D13F4E" w:rsidRDefault="0096331B" w:rsidP="00D13F4E">
      <w:pPr>
        <w:spacing w:after="0" w:line="276" w:lineRule="auto"/>
        <w:ind w:firstLine="709"/>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13F4E">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13F4E">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6331B" w:rsidRPr="00D13F4E" w:rsidRDefault="0096331B" w:rsidP="00D13F4E">
      <w:pPr>
        <w:spacing w:after="0" w:line="276" w:lineRule="auto"/>
        <w:ind w:firstLine="709"/>
        <w:contextualSpacing/>
        <w:rPr>
          <w:rFonts w:ascii="Times New Roman" w:eastAsia="Times New Roman" w:hAnsi="Times New Roman" w:cs="Times New Roman"/>
          <w:sz w:val="24"/>
          <w:szCs w:val="24"/>
          <w:lang w:eastAsia="ru-RU"/>
        </w:rPr>
      </w:pPr>
    </w:p>
    <w:p w:rsidR="0096331B" w:rsidRPr="00D13F4E" w:rsidRDefault="0096331B" w:rsidP="00D13F4E">
      <w:pPr>
        <w:spacing w:after="0" w:line="276" w:lineRule="auto"/>
        <w:ind w:firstLine="709"/>
        <w:contextualSpacing/>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3.2.1. Основные печатные издания</w:t>
      </w:r>
    </w:p>
    <w:p w:rsidR="0096331B" w:rsidRPr="00D13F4E" w:rsidRDefault="0096331B" w:rsidP="00D13F4E">
      <w:pPr>
        <w:spacing w:after="0" w:line="276" w:lineRule="auto"/>
        <w:ind w:firstLine="709"/>
        <w:contextualSpacing/>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sz w:val="24"/>
          <w:szCs w:val="24"/>
          <w:lang w:eastAsia="ru-RU"/>
        </w:rPr>
        <w:t xml:space="preserve">1. Буров, М. П. </w:t>
      </w:r>
      <w:r w:rsidRPr="00D13F4E">
        <w:rPr>
          <w:rFonts w:ascii="Times New Roman" w:eastAsia="Times New Roman" w:hAnsi="Times New Roman" w:cs="Times New Roman"/>
          <w:bCs/>
          <w:sz w:val="24"/>
          <w:szCs w:val="24"/>
          <w:lang w:eastAsia="ru-RU"/>
        </w:rPr>
        <w:t xml:space="preserve">Планирование и организация землеустроительной и кадастровой деятельности : учебник / М. П. Буров. — 3-е изд., доп. и перераб. - Москва : Издательско-торговая корпорация «Дашков и К°», 2020. </w:t>
      </w:r>
    </w:p>
    <w:p w:rsidR="0096331B" w:rsidRPr="00D13F4E" w:rsidRDefault="0096331B" w:rsidP="00D13F4E">
      <w:pPr>
        <w:spacing w:after="0" w:line="276" w:lineRule="auto"/>
        <w:ind w:firstLine="709"/>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2. Слезко, В. В.</w:t>
      </w:r>
      <w:r w:rsidRPr="00D13F4E">
        <w:rPr>
          <w:rFonts w:ascii="Times New Roman" w:eastAsia="Times New Roman" w:hAnsi="Times New Roman" w:cs="Times New Roman"/>
          <w:bCs/>
          <w:sz w:val="24"/>
          <w:szCs w:val="24"/>
          <w:lang w:eastAsia="ru-RU"/>
        </w:rPr>
        <w:t xml:space="preserve"> Землеустройство и управление землепользованием : учебное пособие / В.В. Слезко, Е.В. Слезко, Л.В. Слезко. — Москва : ИНФРА-М, 2022. — 221 с. </w:t>
      </w:r>
    </w:p>
    <w:p w:rsidR="0096331B" w:rsidRPr="00D13F4E" w:rsidRDefault="0096331B" w:rsidP="00D13F4E">
      <w:pPr>
        <w:spacing w:after="0" w:line="276" w:lineRule="auto"/>
        <w:ind w:firstLine="709"/>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sz w:val="24"/>
          <w:szCs w:val="24"/>
          <w:lang w:eastAsia="ru-RU"/>
        </w:rPr>
        <w:t xml:space="preserve">3. Кулакова, Е. С. </w:t>
      </w:r>
      <w:r w:rsidRPr="00D13F4E">
        <w:rPr>
          <w:rFonts w:ascii="Times New Roman" w:eastAsia="Times New Roman" w:hAnsi="Times New Roman" w:cs="Times New Roman"/>
          <w:sz w:val="24"/>
          <w:szCs w:val="24"/>
          <w:lang w:eastAsia="ru-RU"/>
        </w:rPr>
        <w:t>Охрана окружающей среды [Текст]: учеб. пособие для студентов направления «Экология и природопользование» / Е. С. Кулакова; Новочерк. инж-мелиор. ин-т. Донской ГАУ. – Новочеркасск, 2018. – 164 с.</w:t>
      </w:r>
    </w:p>
    <w:p w:rsidR="0096331B" w:rsidRPr="00D13F4E" w:rsidRDefault="0096331B" w:rsidP="00D13F4E">
      <w:pPr>
        <w:spacing w:after="0" w:line="276" w:lineRule="auto"/>
        <w:ind w:firstLine="709"/>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bCs/>
          <w:sz w:val="24"/>
          <w:szCs w:val="24"/>
          <w:lang w:eastAsia="ru-RU"/>
        </w:rPr>
        <w:t>4.</w:t>
      </w:r>
      <w:r w:rsidRPr="00D13F4E">
        <w:rPr>
          <w:rFonts w:ascii="Times New Roman" w:eastAsia="Times New Roman" w:hAnsi="Times New Roman" w:cs="Times New Roman"/>
          <w:sz w:val="24"/>
          <w:szCs w:val="24"/>
          <w:lang w:eastAsia="ru-RU"/>
        </w:rPr>
        <w:t xml:space="preserve"> Мониторинг земель : его содержание и организация : учебное пособие / Д. А. Шевченко, А. В. Лошаков, Л. В. Трубачева [и др.]. - Ставрополь :СтГАУ, 2017. </w:t>
      </w:r>
    </w:p>
    <w:p w:rsidR="0096331B" w:rsidRPr="00D13F4E" w:rsidRDefault="0096331B" w:rsidP="00D13F4E">
      <w:pPr>
        <w:spacing w:after="0" w:line="276" w:lineRule="auto"/>
        <w:ind w:firstLine="709"/>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5.</w:t>
      </w:r>
      <w:r w:rsidRPr="00D13F4E">
        <w:rPr>
          <w:rFonts w:ascii="Times New Roman" w:eastAsia="Times New Roman" w:hAnsi="Times New Roman" w:cs="Times New Roman"/>
          <w:sz w:val="24"/>
          <w:szCs w:val="24"/>
          <w:lang w:eastAsia="ru-RU"/>
        </w:rPr>
        <w:t xml:space="preserve"> Основы экологической экспертизы : учебник / В.М. Питулько, В.К. Донченко, В.В. Растоскуев, В.В. Иванова. — Москва : ИНФРА-М, 2022. — 566 с</w:t>
      </w:r>
    </w:p>
    <w:p w:rsidR="0096331B" w:rsidRPr="00D13F4E" w:rsidRDefault="0096331B" w:rsidP="00D13F4E">
      <w:pPr>
        <w:spacing w:after="0" w:line="276" w:lineRule="auto"/>
        <w:ind w:firstLine="709"/>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6. Чешев, А. С. </w:t>
      </w:r>
      <w:r w:rsidRPr="00D13F4E">
        <w:rPr>
          <w:rFonts w:ascii="Times New Roman" w:eastAsia="Times New Roman" w:hAnsi="Times New Roman" w:cs="Times New Roman"/>
          <w:sz w:val="24"/>
          <w:szCs w:val="24"/>
          <w:lang w:eastAsia="ru-RU"/>
        </w:rPr>
        <w:t xml:space="preserve">Основы землепользования и землеустройства: Учебник для вузов. – Издание 2-е, дополненное и переработанное. – Ростов н/Д: издательский центр «МарТ», 2002.- 544 с. – </w:t>
      </w:r>
      <w:r w:rsidRPr="00D13F4E">
        <w:rPr>
          <w:rFonts w:ascii="Times New Roman" w:eastAsia="Times New Roman" w:hAnsi="Times New Roman" w:cs="Times New Roman"/>
          <w:sz w:val="24"/>
          <w:szCs w:val="24"/>
          <w:lang w:val="en-US" w:eastAsia="ru-RU"/>
        </w:rPr>
        <w:t>ISBN</w:t>
      </w:r>
      <w:r w:rsidRPr="00D13F4E">
        <w:rPr>
          <w:rFonts w:ascii="Times New Roman" w:eastAsia="Times New Roman" w:hAnsi="Times New Roman" w:cs="Times New Roman"/>
          <w:sz w:val="24"/>
          <w:szCs w:val="24"/>
          <w:lang w:eastAsia="ru-RU"/>
        </w:rPr>
        <w:t xml:space="preserve"> 5-241-00127-1.</w:t>
      </w:r>
    </w:p>
    <w:p w:rsidR="0096331B" w:rsidRPr="00D13F4E" w:rsidRDefault="0096331B" w:rsidP="00D13F4E">
      <w:pPr>
        <w:spacing w:after="0" w:line="276" w:lineRule="auto"/>
        <w:ind w:firstLine="709"/>
        <w:contextualSpacing/>
        <w:jc w:val="both"/>
        <w:rPr>
          <w:rFonts w:ascii="Times New Roman" w:eastAsia="Times New Roman" w:hAnsi="Times New Roman" w:cs="Times New Roman"/>
          <w:b/>
          <w:sz w:val="24"/>
          <w:szCs w:val="24"/>
          <w:lang w:eastAsia="ru-RU"/>
        </w:rPr>
      </w:pPr>
    </w:p>
    <w:p w:rsidR="0096331B" w:rsidRPr="00D13F4E" w:rsidRDefault="0096331B" w:rsidP="00D13F4E">
      <w:pPr>
        <w:spacing w:after="0" w:line="276" w:lineRule="auto"/>
        <w:ind w:firstLine="709"/>
        <w:contextualSpacing/>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3.2.2. Основные электронные издания</w:t>
      </w:r>
    </w:p>
    <w:p w:rsidR="0096331B" w:rsidRPr="00D13F4E" w:rsidRDefault="0096331B" w:rsidP="00D13F4E">
      <w:pPr>
        <w:spacing w:after="0" w:line="276" w:lineRule="auto"/>
        <w:ind w:firstLine="709"/>
        <w:contextualSpacing/>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1. Афонина, Т. Е. </w:t>
      </w:r>
      <w:r w:rsidRPr="00D13F4E">
        <w:rPr>
          <w:rFonts w:ascii="Times New Roman" w:eastAsia="Times New Roman" w:hAnsi="Times New Roman" w:cs="Times New Roman"/>
          <w:bCs/>
          <w:sz w:val="24"/>
          <w:szCs w:val="24"/>
          <w:lang w:eastAsia="ru-RU"/>
        </w:rPr>
        <w:t xml:space="preserve">Мониторинг и кадастр природных ресурсов : учебное пособие / Т. Е. Афонина, Е. А. Пономаренко. — Иркутск : Иркутский ГАУ, 2014. — 203 с. — Текст : электронный // Лань : электронно-библиотечная система. — URL: </w:t>
      </w:r>
      <w:hyperlink r:id="rId41" w:history="1">
        <w:r w:rsidRPr="00D13F4E">
          <w:rPr>
            <w:rFonts w:ascii="Times New Roman" w:eastAsia="Times New Roman" w:hAnsi="Times New Roman" w:cs="Times New Roman"/>
            <w:bCs/>
            <w:sz w:val="24"/>
            <w:szCs w:val="24"/>
            <w:lang w:eastAsia="ru-RU"/>
          </w:rPr>
          <w:t>https://e.lanbook.com/book/133393</w:t>
        </w:r>
      </w:hyperlink>
      <w:r w:rsidRPr="00D13F4E">
        <w:rPr>
          <w:rFonts w:ascii="Times New Roman" w:eastAsia="Times New Roman" w:hAnsi="Times New Roman" w:cs="Times New Roman"/>
          <w:bCs/>
          <w:sz w:val="24"/>
          <w:szCs w:val="24"/>
          <w:lang w:eastAsia="ru-RU"/>
        </w:rPr>
        <w:t xml:space="preserve"> — Режим доступа: для авториз. пользователей.</w:t>
      </w:r>
    </w:p>
    <w:p w:rsidR="0096331B" w:rsidRPr="00D13F4E" w:rsidRDefault="0096331B" w:rsidP="00D13F4E">
      <w:pPr>
        <w:spacing w:after="0" w:line="276" w:lineRule="auto"/>
        <w:ind w:firstLine="709"/>
        <w:contextualSpacing/>
        <w:jc w:val="both"/>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
          <w:sz w:val="24"/>
          <w:szCs w:val="24"/>
          <w:lang w:eastAsia="ru-RU"/>
        </w:rPr>
        <w:t>2.</w:t>
      </w:r>
      <w:r w:rsidRPr="00D13F4E">
        <w:rPr>
          <w:rFonts w:ascii="Times New Roman" w:eastAsia="Times New Roman" w:hAnsi="Times New Roman" w:cs="Times New Roman"/>
          <w:bCs/>
          <w:sz w:val="24"/>
          <w:szCs w:val="24"/>
          <w:lang w:eastAsia="ru-RU"/>
        </w:rPr>
        <w:t xml:space="preserve"> Мониторинг и кадастр природных ресурсов : учебное пособие / составители С. С. Викин [и др.] ; под редакцией С. С. Викина. — Воронеж : ВГАУ, 2015. — 283 с. — Текст : электронный // Лань : электронно-библиотечная система. — URL: </w:t>
      </w:r>
      <w:hyperlink r:id="rId42" w:history="1">
        <w:r w:rsidRPr="00D13F4E">
          <w:rPr>
            <w:rFonts w:ascii="Times New Roman" w:eastAsia="Times New Roman" w:hAnsi="Times New Roman" w:cs="Times New Roman"/>
            <w:bCs/>
            <w:sz w:val="24"/>
            <w:szCs w:val="24"/>
            <w:lang w:eastAsia="ru-RU"/>
          </w:rPr>
          <w:t>https://e.lanbook.com/book/181770</w:t>
        </w:r>
      </w:hyperlink>
      <w:r w:rsidRPr="00D13F4E">
        <w:rPr>
          <w:rFonts w:ascii="Times New Roman" w:eastAsia="Times New Roman" w:hAnsi="Times New Roman" w:cs="Times New Roman"/>
          <w:bCs/>
          <w:sz w:val="24"/>
          <w:szCs w:val="24"/>
          <w:lang w:eastAsia="ru-RU"/>
        </w:rPr>
        <w:t xml:space="preserve"> — Режим доступа: для авториз. пользователей.</w:t>
      </w:r>
    </w:p>
    <w:p w:rsidR="0096331B" w:rsidRPr="00D13F4E" w:rsidRDefault="0096331B" w:rsidP="00D13F4E">
      <w:pPr>
        <w:spacing w:after="0" w:line="276" w:lineRule="auto"/>
        <w:ind w:firstLine="709"/>
        <w:contextualSpacing/>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
          <w:sz w:val="24"/>
          <w:szCs w:val="24"/>
          <w:lang w:eastAsia="ru-RU"/>
        </w:rPr>
        <w:t xml:space="preserve">3. Стифеев, А. П. </w:t>
      </w:r>
      <w:r w:rsidRPr="00D13F4E">
        <w:rPr>
          <w:rFonts w:ascii="Times New Roman" w:eastAsia="Times New Roman" w:hAnsi="Times New Roman" w:cs="Times New Roman"/>
          <w:sz w:val="24"/>
          <w:szCs w:val="24"/>
          <w:lang w:eastAsia="ru-RU"/>
        </w:rPr>
        <w:t xml:space="preserve">Система рационального использования и охрана земель : учебное пособие для вузов / А. И. Стифеев, Е. А. Бессонова, О. В. Никитина. – Сакт-Петербург : Лань, 2021. – 168 с. – </w:t>
      </w:r>
      <w:r w:rsidRPr="00D13F4E">
        <w:rPr>
          <w:rFonts w:ascii="Times New Roman" w:eastAsia="Times New Roman" w:hAnsi="Times New Roman" w:cs="Times New Roman"/>
          <w:sz w:val="24"/>
          <w:szCs w:val="24"/>
          <w:lang w:val="en-US" w:eastAsia="ru-RU"/>
        </w:rPr>
        <w:t>ISBN</w:t>
      </w:r>
      <w:r w:rsidRPr="00D13F4E">
        <w:rPr>
          <w:rFonts w:ascii="Times New Roman" w:eastAsia="Times New Roman" w:hAnsi="Times New Roman" w:cs="Times New Roman"/>
          <w:sz w:val="24"/>
          <w:szCs w:val="24"/>
          <w:lang w:eastAsia="ru-RU"/>
        </w:rPr>
        <w:t xml:space="preserve"> 978-5-8114-8130-9. - Текст : электронный // Лань : электронно-</w:t>
      </w:r>
      <w:r w:rsidRPr="00D13F4E">
        <w:rPr>
          <w:rFonts w:ascii="Times New Roman" w:eastAsia="Times New Roman" w:hAnsi="Times New Roman" w:cs="Times New Roman"/>
          <w:sz w:val="24"/>
          <w:szCs w:val="24"/>
          <w:lang w:eastAsia="ru-RU"/>
        </w:rPr>
        <w:lastRenderedPageBreak/>
        <w:t>библиотечная система. - URL: https://reader.lanbook.com/book/171875#2. - Режим доступа: для авториз. пользователей.</w:t>
      </w:r>
    </w:p>
    <w:p w:rsidR="0096331B" w:rsidRPr="00D13F4E" w:rsidRDefault="0096331B" w:rsidP="00D13F4E">
      <w:pPr>
        <w:spacing w:after="0" w:line="276" w:lineRule="auto"/>
        <w:ind w:firstLine="709"/>
        <w:contextualSpacing/>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
          <w:bCs/>
          <w:sz w:val="24"/>
          <w:szCs w:val="24"/>
          <w:lang w:eastAsia="ru-RU"/>
        </w:rPr>
        <w:t xml:space="preserve">3.2.3. Дополнительные источники </w:t>
      </w:r>
    </w:p>
    <w:p w:rsidR="0096331B" w:rsidRPr="00D13F4E" w:rsidRDefault="0096331B" w:rsidP="00D13F4E">
      <w:pPr>
        <w:numPr>
          <w:ilvl w:val="0"/>
          <w:numId w:val="7"/>
        </w:numPr>
        <w:spacing w:after="0" w:line="276" w:lineRule="auto"/>
        <w:ind w:left="0" w:firstLine="709"/>
        <w:contextualSpacing/>
        <w:jc w:val="both"/>
        <w:rPr>
          <w:rFonts w:ascii="Times New Roman" w:eastAsia="Times New Roman" w:hAnsi="Times New Roman" w:cs="Times New Roman"/>
          <w:b/>
          <w:color w:val="FF0000"/>
          <w:sz w:val="24"/>
          <w:szCs w:val="24"/>
          <w:lang w:eastAsia="ru-RU"/>
        </w:rPr>
      </w:pPr>
      <w:r w:rsidRPr="00D13F4E">
        <w:rPr>
          <w:rFonts w:ascii="Times New Roman" w:eastAsia="Times New Roman" w:hAnsi="Times New Roman" w:cs="Times New Roman"/>
          <w:sz w:val="24"/>
          <w:szCs w:val="24"/>
          <w:lang w:eastAsia="ru-RU"/>
        </w:rPr>
        <w:t>Федеральная служба государственной регистрации, кадастра и картографии РОСРЕЕСТР : официальный сайт. - Москва. - Обновляется в течение суток. - URL: https://rosreestr.ru/site. - Текст : электронный.</w:t>
      </w:r>
    </w:p>
    <w:p w:rsidR="0096331B" w:rsidRPr="00D13F4E" w:rsidRDefault="0096331B" w:rsidP="00D13F4E">
      <w:pPr>
        <w:spacing w:after="0" w:line="276" w:lineRule="auto"/>
        <w:ind w:firstLine="709"/>
        <w:jc w:val="both"/>
        <w:rPr>
          <w:rFonts w:ascii="Times New Roman" w:eastAsia="Times New Roman" w:hAnsi="Times New Roman" w:cs="Times New Roman"/>
          <w:i/>
          <w:iCs/>
          <w:sz w:val="24"/>
          <w:szCs w:val="24"/>
          <w:lang w:eastAsia="ru-RU"/>
        </w:rPr>
      </w:pPr>
    </w:p>
    <w:p w:rsidR="0096331B" w:rsidRPr="00D13F4E" w:rsidRDefault="0096331B" w:rsidP="00D13F4E">
      <w:pPr>
        <w:spacing w:after="0" w:line="276"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 xml:space="preserve">4. КОНТРОЛЬ И ОЦЕНКА РЕЗУЛЬТАТОВ ОСВОЕНИЯ </w:t>
      </w:r>
      <w:r w:rsidRPr="00D13F4E">
        <w:rPr>
          <w:rFonts w:ascii="Times New Roman" w:eastAsia="Times New Roman" w:hAnsi="Times New Roman" w:cs="Times New Roman"/>
          <w:b/>
          <w:bCs/>
          <w:sz w:val="24"/>
          <w:szCs w:val="24"/>
          <w:lang w:eastAsia="ru-RU"/>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4316"/>
        <w:gridCol w:w="2692"/>
      </w:tblGrid>
      <w:tr w:rsidR="0096331B" w:rsidRPr="00D13F4E" w:rsidTr="00CF4CD9">
        <w:trPr>
          <w:trHeight w:val="1098"/>
        </w:trPr>
        <w:tc>
          <w:tcPr>
            <w:tcW w:w="2512" w:type="dxa"/>
            <w:vAlign w:val="center"/>
          </w:tcPr>
          <w:p w:rsidR="0096331B" w:rsidRPr="00D13F4E" w:rsidRDefault="0096331B"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4316" w:type="dxa"/>
            <w:vAlign w:val="center"/>
          </w:tcPr>
          <w:p w:rsidR="0096331B" w:rsidRPr="00D13F4E" w:rsidRDefault="0096331B"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Критерии оценки</w:t>
            </w:r>
          </w:p>
        </w:tc>
        <w:tc>
          <w:tcPr>
            <w:tcW w:w="2692" w:type="dxa"/>
            <w:vAlign w:val="center"/>
          </w:tcPr>
          <w:p w:rsidR="0096331B" w:rsidRPr="00D13F4E" w:rsidRDefault="0096331B"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Методы оценки</w:t>
            </w:r>
          </w:p>
        </w:tc>
      </w:tr>
      <w:tr w:rsidR="00CF4CD9" w:rsidRPr="00D13F4E" w:rsidTr="00CF4CD9">
        <w:trPr>
          <w:trHeight w:val="1098"/>
        </w:trPr>
        <w:tc>
          <w:tcPr>
            <w:tcW w:w="2512" w:type="dxa"/>
          </w:tcPr>
          <w:p w:rsidR="00CF4CD9" w:rsidRPr="00CF4CD9" w:rsidRDefault="00CF4CD9" w:rsidP="00CF4CD9">
            <w:pPr>
              <w:spacing w:after="0" w:line="240" w:lineRule="auto"/>
              <w:jc w:val="center"/>
              <w:rPr>
                <w:rFonts w:ascii="Times New Roman" w:eastAsia="Times New Roman" w:hAnsi="Times New Roman" w:cs="Times New Roman"/>
                <w:sz w:val="24"/>
                <w:szCs w:val="24"/>
                <w:lang w:eastAsia="ru-RU"/>
              </w:rPr>
            </w:pPr>
            <w:r w:rsidRPr="00CF4CD9">
              <w:rPr>
                <w:rFonts w:ascii="Times New Roman" w:eastAsia="Times New Roman" w:hAnsi="Times New Roman" w:cs="Times New Roman"/>
                <w:sz w:val="24"/>
                <w:szCs w:val="24"/>
                <w:lang w:eastAsia="ru-RU"/>
              </w:rPr>
              <w:t>ОК 01</w:t>
            </w:r>
          </w:p>
        </w:tc>
        <w:tc>
          <w:tcPr>
            <w:tcW w:w="4316" w:type="dxa"/>
          </w:tcPr>
          <w:p w:rsidR="00CF4CD9" w:rsidRPr="00D13F4E" w:rsidRDefault="00CF4CD9" w:rsidP="00CF4CD9">
            <w:pPr>
              <w:spacing w:after="0" w:line="240" w:lineRule="auto"/>
              <w:jc w:val="both"/>
              <w:rPr>
                <w:rFonts w:ascii="Times New Roman" w:eastAsia="Times New Roman" w:hAnsi="Times New Roman" w:cs="Times New Roman"/>
                <w:sz w:val="24"/>
                <w:szCs w:val="24"/>
                <w:lang w:eastAsia="ru-RU"/>
              </w:rPr>
            </w:pPr>
            <w:r w:rsidRPr="004F395B">
              <w:rPr>
                <w:rFonts w:ascii="Times New Roman" w:eastAsia="Calibri" w:hAnsi="Times New Roman" w:cs="Times New Roman"/>
                <w:sz w:val="24"/>
                <w:szCs w:val="24"/>
              </w:rPr>
              <w:t>Выбира</w:t>
            </w:r>
            <w:r>
              <w:rPr>
                <w:rFonts w:ascii="Times New Roman" w:eastAsia="Calibri" w:hAnsi="Times New Roman" w:cs="Times New Roman"/>
                <w:sz w:val="24"/>
                <w:szCs w:val="24"/>
              </w:rPr>
              <w:t>е</w:t>
            </w:r>
            <w:r w:rsidRPr="004F395B">
              <w:rPr>
                <w:rFonts w:ascii="Times New Roman" w:eastAsia="Calibri" w:hAnsi="Times New Roman" w:cs="Times New Roman"/>
                <w:sz w:val="24"/>
                <w:szCs w:val="24"/>
              </w:rPr>
              <w:t>т способы решения задач профессиональной деятельности применительно к различным контекстам</w:t>
            </w:r>
          </w:p>
        </w:tc>
        <w:tc>
          <w:tcPr>
            <w:tcW w:w="2692" w:type="dxa"/>
            <w:vAlign w:val="center"/>
          </w:tcPr>
          <w:p w:rsidR="00CF4CD9" w:rsidRPr="00D13F4E" w:rsidRDefault="00CF4CD9" w:rsidP="00CF4CD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Собеседование</w:t>
            </w:r>
          </w:p>
        </w:tc>
      </w:tr>
      <w:tr w:rsidR="00CF4CD9" w:rsidRPr="00D13F4E" w:rsidTr="00CF4CD9">
        <w:trPr>
          <w:trHeight w:val="698"/>
        </w:trPr>
        <w:tc>
          <w:tcPr>
            <w:tcW w:w="2512" w:type="dxa"/>
            <w:vAlign w:val="center"/>
          </w:tcPr>
          <w:p w:rsidR="00CF4CD9" w:rsidRPr="00D13F4E" w:rsidRDefault="00CF4CD9" w:rsidP="00CF4CD9">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sz w:val="24"/>
                <w:szCs w:val="24"/>
                <w:lang w:eastAsia="ru-RU"/>
              </w:rPr>
              <w:t>ПК 4.1.</w:t>
            </w:r>
          </w:p>
        </w:tc>
        <w:tc>
          <w:tcPr>
            <w:tcW w:w="4316" w:type="dxa"/>
            <w:vAlign w:val="center"/>
          </w:tcPr>
          <w:p w:rsidR="00CF4CD9" w:rsidRPr="00D13F4E" w:rsidRDefault="00CF4CD9" w:rsidP="00CF4CD9">
            <w:pPr>
              <w:spacing w:after="0" w:line="240" w:lineRule="auto"/>
              <w:jc w:val="both"/>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sz w:val="24"/>
                <w:szCs w:val="24"/>
                <w:lang w:eastAsia="ru-RU"/>
              </w:rPr>
              <w:t>Знает технологию проведения проверки и обследования для обеспечения соблюдения требований законодательства Российской Федерации</w:t>
            </w:r>
          </w:p>
        </w:tc>
        <w:tc>
          <w:tcPr>
            <w:tcW w:w="2692" w:type="dxa"/>
            <w:vAlign w:val="center"/>
          </w:tcPr>
          <w:p w:rsidR="00CF4CD9" w:rsidRPr="00D13F4E" w:rsidRDefault="00CF4CD9" w:rsidP="00CF4CD9">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Экспертная оценка выполнения практических работ,</w:t>
            </w:r>
          </w:p>
          <w:p w:rsidR="00CF4CD9" w:rsidRPr="00D13F4E" w:rsidRDefault="00CF4CD9" w:rsidP="00CF4CD9">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текущий контроль,</w:t>
            </w:r>
          </w:p>
          <w:p w:rsidR="00CF4CD9" w:rsidRPr="00D13F4E" w:rsidRDefault="00CF4CD9" w:rsidP="00CF4CD9">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защита практических заданий</w:t>
            </w:r>
          </w:p>
        </w:tc>
      </w:tr>
      <w:tr w:rsidR="00CF4CD9" w:rsidRPr="00D13F4E" w:rsidTr="00CF4CD9">
        <w:tc>
          <w:tcPr>
            <w:tcW w:w="2512" w:type="dxa"/>
            <w:vAlign w:val="center"/>
          </w:tcPr>
          <w:p w:rsidR="00CF4CD9" w:rsidRPr="00D13F4E" w:rsidRDefault="00CF4CD9" w:rsidP="00CF4CD9">
            <w:pPr>
              <w:spacing w:after="0" w:line="240" w:lineRule="auto"/>
              <w:jc w:val="center"/>
              <w:rPr>
                <w:rFonts w:ascii="Times New Roman" w:eastAsia="Times New Roman" w:hAnsi="Times New Roman" w:cs="Times New Roman"/>
                <w:iCs/>
                <w:sz w:val="24"/>
                <w:szCs w:val="24"/>
                <w:highlight w:val="yellow"/>
                <w:lang w:eastAsia="ru-RU"/>
              </w:rPr>
            </w:pPr>
            <w:r w:rsidRPr="00D13F4E">
              <w:rPr>
                <w:rFonts w:ascii="Times New Roman" w:eastAsia="Times New Roman" w:hAnsi="Times New Roman" w:cs="Times New Roman"/>
                <w:sz w:val="24"/>
                <w:szCs w:val="24"/>
                <w:lang w:eastAsia="ru-RU"/>
              </w:rPr>
              <w:t>ПК 4.2.</w:t>
            </w:r>
          </w:p>
        </w:tc>
        <w:tc>
          <w:tcPr>
            <w:tcW w:w="4316" w:type="dxa"/>
            <w:vAlign w:val="center"/>
          </w:tcPr>
          <w:p w:rsidR="00CF4CD9" w:rsidRPr="00D13F4E" w:rsidRDefault="00CF4CD9" w:rsidP="00CF4CD9">
            <w:pPr>
              <w:spacing w:after="0" w:line="240" w:lineRule="auto"/>
              <w:jc w:val="both"/>
              <w:rPr>
                <w:rFonts w:ascii="Times New Roman" w:eastAsia="Times New Roman" w:hAnsi="Times New Roman" w:cs="Times New Roman"/>
                <w:iCs/>
                <w:sz w:val="24"/>
                <w:szCs w:val="24"/>
                <w:highlight w:val="yellow"/>
                <w:lang w:eastAsia="ru-RU"/>
              </w:rPr>
            </w:pPr>
            <w:r w:rsidRPr="00D13F4E">
              <w:rPr>
                <w:rFonts w:ascii="Times New Roman" w:eastAsia="Times New Roman" w:hAnsi="Times New Roman" w:cs="Times New Roman"/>
                <w:sz w:val="24"/>
                <w:szCs w:val="24"/>
                <w:lang w:eastAsia="ru-RU"/>
              </w:rPr>
              <w:t>Знает технологию количественного и качественного учета земель, принимает участие в их инвентаризации и мониторинге</w:t>
            </w:r>
          </w:p>
        </w:tc>
        <w:tc>
          <w:tcPr>
            <w:tcW w:w="2692" w:type="dxa"/>
            <w:vAlign w:val="center"/>
          </w:tcPr>
          <w:p w:rsidR="00CF4CD9" w:rsidRPr="00D13F4E" w:rsidRDefault="00CF4CD9" w:rsidP="00CF4CD9">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Экспертная оценка выполнения практических работ,</w:t>
            </w:r>
          </w:p>
          <w:p w:rsidR="00CF4CD9" w:rsidRPr="00D13F4E" w:rsidRDefault="00CF4CD9" w:rsidP="00CF4CD9">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текущий контроль,</w:t>
            </w:r>
          </w:p>
          <w:p w:rsidR="00CF4CD9" w:rsidRPr="00D13F4E" w:rsidRDefault="00CF4CD9" w:rsidP="00CF4CD9">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защита практических заданий</w:t>
            </w:r>
          </w:p>
        </w:tc>
      </w:tr>
      <w:tr w:rsidR="00CF4CD9" w:rsidRPr="00D13F4E" w:rsidTr="00CF4CD9">
        <w:tc>
          <w:tcPr>
            <w:tcW w:w="2512" w:type="dxa"/>
            <w:vAlign w:val="center"/>
          </w:tcPr>
          <w:p w:rsidR="00CF4CD9" w:rsidRPr="00D13F4E" w:rsidRDefault="00CF4CD9" w:rsidP="00CF4CD9">
            <w:pPr>
              <w:spacing w:after="0" w:line="240" w:lineRule="auto"/>
              <w:jc w:val="center"/>
              <w:rPr>
                <w:rFonts w:ascii="Times New Roman" w:eastAsia="Times New Roman" w:hAnsi="Times New Roman" w:cs="Times New Roman"/>
                <w:iCs/>
                <w:sz w:val="24"/>
                <w:szCs w:val="24"/>
                <w:highlight w:val="yellow"/>
                <w:lang w:eastAsia="ru-RU"/>
              </w:rPr>
            </w:pPr>
            <w:r w:rsidRPr="00D13F4E">
              <w:rPr>
                <w:rFonts w:ascii="Times New Roman" w:eastAsia="Times New Roman" w:hAnsi="Times New Roman" w:cs="Times New Roman"/>
                <w:sz w:val="24"/>
                <w:szCs w:val="24"/>
                <w:lang w:eastAsia="ru-RU"/>
              </w:rPr>
              <w:t>ПК 4.3.</w:t>
            </w:r>
          </w:p>
        </w:tc>
        <w:tc>
          <w:tcPr>
            <w:tcW w:w="4316" w:type="dxa"/>
            <w:vAlign w:val="center"/>
          </w:tcPr>
          <w:p w:rsidR="00CF4CD9" w:rsidRPr="00D13F4E" w:rsidRDefault="00CF4CD9" w:rsidP="00CF4CD9">
            <w:pPr>
              <w:spacing w:after="0" w:line="240" w:lineRule="auto"/>
              <w:jc w:val="both"/>
              <w:rPr>
                <w:rFonts w:ascii="Times New Roman" w:eastAsia="Times New Roman" w:hAnsi="Times New Roman" w:cs="Times New Roman"/>
                <w:iCs/>
                <w:sz w:val="24"/>
                <w:szCs w:val="24"/>
                <w:highlight w:val="yellow"/>
                <w:lang w:eastAsia="ru-RU"/>
              </w:rPr>
            </w:pPr>
            <w:r w:rsidRPr="00D13F4E">
              <w:rPr>
                <w:rFonts w:ascii="Times New Roman" w:eastAsia="Times New Roman" w:hAnsi="Times New Roman" w:cs="Times New Roman"/>
                <w:sz w:val="24"/>
                <w:szCs w:val="24"/>
                <w:lang w:eastAsia="ru-RU"/>
              </w:rPr>
              <w:t>Знает технологию осуществления контроля использования и охраны земельных ресурсов</w:t>
            </w:r>
          </w:p>
        </w:tc>
        <w:tc>
          <w:tcPr>
            <w:tcW w:w="2692" w:type="dxa"/>
            <w:vAlign w:val="center"/>
          </w:tcPr>
          <w:p w:rsidR="00CF4CD9" w:rsidRPr="00D13F4E" w:rsidRDefault="00CF4CD9" w:rsidP="00CF4CD9">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Экспертная оценка выполнения практических работ,</w:t>
            </w:r>
          </w:p>
          <w:p w:rsidR="00CF4CD9" w:rsidRPr="00D13F4E" w:rsidRDefault="00CF4CD9" w:rsidP="00CF4CD9">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текущий контроль,</w:t>
            </w:r>
          </w:p>
          <w:p w:rsidR="00CF4CD9" w:rsidRPr="00D13F4E" w:rsidRDefault="00CF4CD9" w:rsidP="00CF4CD9">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защита практических заданий</w:t>
            </w:r>
          </w:p>
        </w:tc>
      </w:tr>
      <w:tr w:rsidR="00CF4CD9" w:rsidRPr="00D13F4E" w:rsidTr="00CF4CD9">
        <w:tc>
          <w:tcPr>
            <w:tcW w:w="2512" w:type="dxa"/>
            <w:vAlign w:val="center"/>
          </w:tcPr>
          <w:p w:rsidR="00CF4CD9" w:rsidRPr="00D13F4E" w:rsidRDefault="00CF4CD9" w:rsidP="00CF4CD9">
            <w:pPr>
              <w:spacing w:after="0" w:line="240" w:lineRule="auto"/>
              <w:jc w:val="center"/>
              <w:rPr>
                <w:rFonts w:ascii="Times New Roman" w:eastAsia="Times New Roman" w:hAnsi="Times New Roman" w:cs="Times New Roman"/>
                <w:iCs/>
                <w:sz w:val="24"/>
                <w:szCs w:val="24"/>
                <w:highlight w:val="yellow"/>
                <w:lang w:eastAsia="ru-RU"/>
              </w:rPr>
            </w:pPr>
            <w:r w:rsidRPr="00D13F4E">
              <w:rPr>
                <w:rFonts w:ascii="Times New Roman" w:eastAsia="Times New Roman" w:hAnsi="Times New Roman" w:cs="Times New Roman"/>
                <w:sz w:val="24"/>
                <w:szCs w:val="24"/>
                <w:lang w:eastAsia="ru-RU"/>
              </w:rPr>
              <w:t>ПК 4.4.</w:t>
            </w:r>
          </w:p>
        </w:tc>
        <w:tc>
          <w:tcPr>
            <w:tcW w:w="4316" w:type="dxa"/>
            <w:vAlign w:val="center"/>
          </w:tcPr>
          <w:p w:rsidR="00CF4CD9" w:rsidRPr="00D13F4E" w:rsidRDefault="00CF4CD9" w:rsidP="00CF4CD9">
            <w:pPr>
              <w:spacing w:after="0" w:line="240" w:lineRule="auto"/>
              <w:jc w:val="both"/>
              <w:rPr>
                <w:rFonts w:ascii="Times New Roman" w:eastAsia="Times New Roman" w:hAnsi="Times New Roman" w:cs="Times New Roman"/>
                <w:iCs/>
                <w:sz w:val="24"/>
                <w:szCs w:val="24"/>
                <w:highlight w:val="yellow"/>
                <w:lang w:eastAsia="ru-RU"/>
              </w:rPr>
            </w:pPr>
            <w:r w:rsidRPr="00D13F4E">
              <w:rPr>
                <w:rFonts w:ascii="Times New Roman" w:eastAsia="Times New Roman" w:hAnsi="Times New Roman" w:cs="Times New Roman"/>
                <w:sz w:val="24"/>
                <w:szCs w:val="24"/>
                <w:lang w:eastAsia="ru-RU"/>
              </w:rPr>
              <w:t>Умеет использовать знания о земельных ресурсах для организации их рационального использования и охраны</w:t>
            </w:r>
          </w:p>
        </w:tc>
        <w:tc>
          <w:tcPr>
            <w:tcW w:w="2692" w:type="dxa"/>
            <w:vAlign w:val="center"/>
          </w:tcPr>
          <w:p w:rsidR="00CF4CD9" w:rsidRPr="00D13F4E" w:rsidRDefault="00CF4CD9" w:rsidP="00CF4CD9">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Экспертная оценка выполнения практических работ,</w:t>
            </w:r>
          </w:p>
          <w:p w:rsidR="00CF4CD9" w:rsidRPr="00D13F4E" w:rsidRDefault="00CF4CD9" w:rsidP="00CF4CD9">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текущий контроль,</w:t>
            </w:r>
          </w:p>
          <w:p w:rsidR="00CF4CD9" w:rsidRPr="00D13F4E" w:rsidRDefault="00CF4CD9" w:rsidP="00CF4CD9">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защита практических заданий</w:t>
            </w:r>
          </w:p>
        </w:tc>
      </w:tr>
    </w:tbl>
    <w:p w:rsidR="00E61772" w:rsidRPr="00D13F4E" w:rsidRDefault="00E61772" w:rsidP="00D13F4E">
      <w:pPr>
        <w:spacing w:after="0" w:line="276" w:lineRule="auto"/>
        <w:jc w:val="center"/>
        <w:rPr>
          <w:rFonts w:ascii="Times New Roman" w:hAnsi="Times New Roman" w:cs="Times New Roman"/>
          <w:sz w:val="24"/>
          <w:szCs w:val="24"/>
        </w:rPr>
      </w:pPr>
    </w:p>
    <w:p w:rsidR="0096331B" w:rsidRPr="00D13F4E" w:rsidRDefault="0096331B" w:rsidP="00D13F4E">
      <w:pPr>
        <w:spacing w:after="0" w:line="276" w:lineRule="auto"/>
        <w:jc w:val="center"/>
        <w:rPr>
          <w:rFonts w:ascii="Times New Roman" w:hAnsi="Times New Roman" w:cs="Times New Roman"/>
          <w:sz w:val="24"/>
          <w:szCs w:val="24"/>
        </w:rPr>
      </w:pPr>
    </w:p>
    <w:p w:rsidR="0096331B" w:rsidRPr="00D13F4E" w:rsidRDefault="0096331B" w:rsidP="00D13F4E">
      <w:pPr>
        <w:spacing w:after="0" w:line="276" w:lineRule="auto"/>
        <w:jc w:val="center"/>
        <w:rPr>
          <w:rFonts w:ascii="Times New Roman" w:hAnsi="Times New Roman" w:cs="Times New Roman"/>
          <w:sz w:val="24"/>
          <w:szCs w:val="24"/>
        </w:rPr>
      </w:pPr>
    </w:p>
    <w:p w:rsidR="0096331B" w:rsidRPr="00D13F4E" w:rsidRDefault="0096331B" w:rsidP="00D13F4E">
      <w:pPr>
        <w:spacing w:after="0" w:line="276" w:lineRule="auto"/>
        <w:jc w:val="center"/>
        <w:rPr>
          <w:rFonts w:ascii="Times New Roman" w:hAnsi="Times New Roman" w:cs="Times New Roman"/>
          <w:sz w:val="24"/>
          <w:szCs w:val="24"/>
        </w:rPr>
      </w:pPr>
    </w:p>
    <w:p w:rsidR="0096331B" w:rsidRPr="00D13F4E" w:rsidRDefault="0096331B" w:rsidP="00D13F4E">
      <w:pPr>
        <w:spacing w:after="0" w:line="276" w:lineRule="auto"/>
        <w:jc w:val="center"/>
        <w:rPr>
          <w:rFonts w:ascii="Times New Roman" w:hAnsi="Times New Roman" w:cs="Times New Roman"/>
          <w:sz w:val="24"/>
          <w:szCs w:val="24"/>
        </w:rPr>
      </w:pPr>
    </w:p>
    <w:p w:rsidR="00D13F4E" w:rsidRDefault="00D13F4E" w:rsidP="00CF4CD9">
      <w:pPr>
        <w:spacing w:after="0" w:line="276" w:lineRule="auto"/>
        <w:rPr>
          <w:rFonts w:ascii="Times New Roman" w:hAnsi="Times New Roman" w:cs="Times New Roman"/>
          <w:sz w:val="24"/>
          <w:szCs w:val="24"/>
        </w:rPr>
      </w:pPr>
    </w:p>
    <w:p w:rsidR="00F5612F" w:rsidRPr="00D13F4E" w:rsidRDefault="00F5612F" w:rsidP="00D13F4E">
      <w:pPr>
        <w:spacing w:after="0" w:line="276" w:lineRule="auto"/>
        <w:jc w:val="right"/>
        <w:outlineLvl w:val="1"/>
        <w:rPr>
          <w:rFonts w:ascii="Times New Roman" w:hAnsi="Times New Roman" w:cs="Times New Roman"/>
          <w:b/>
          <w:bCs/>
          <w:sz w:val="24"/>
          <w:szCs w:val="24"/>
        </w:rPr>
      </w:pPr>
      <w:r w:rsidRPr="00D13F4E">
        <w:rPr>
          <w:rFonts w:ascii="Times New Roman" w:hAnsi="Times New Roman" w:cs="Times New Roman"/>
          <w:b/>
          <w:bCs/>
          <w:sz w:val="24"/>
          <w:szCs w:val="24"/>
        </w:rPr>
        <w:t>Приложение 2.5</w:t>
      </w:r>
    </w:p>
    <w:p w:rsidR="00F5612F" w:rsidRPr="00D13F4E" w:rsidRDefault="00F5612F" w:rsidP="00D13F4E">
      <w:pPr>
        <w:spacing w:after="0" w:line="276" w:lineRule="auto"/>
        <w:jc w:val="right"/>
        <w:rPr>
          <w:rFonts w:ascii="Times New Roman" w:hAnsi="Times New Roman" w:cs="Times New Roman"/>
          <w:sz w:val="24"/>
          <w:szCs w:val="24"/>
        </w:rPr>
      </w:pPr>
      <w:r w:rsidRPr="00D13F4E">
        <w:rPr>
          <w:rFonts w:ascii="Times New Roman" w:hAnsi="Times New Roman" w:cs="Times New Roman"/>
          <w:sz w:val="24"/>
          <w:szCs w:val="24"/>
        </w:rPr>
        <w:lastRenderedPageBreak/>
        <w:t>к ПООП-П по специальности</w:t>
      </w:r>
    </w:p>
    <w:p w:rsidR="00F5612F" w:rsidRPr="00D13F4E" w:rsidRDefault="00F5612F" w:rsidP="00D13F4E">
      <w:pPr>
        <w:spacing w:after="0" w:line="276" w:lineRule="auto"/>
        <w:jc w:val="right"/>
        <w:rPr>
          <w:rFonts w:ascii="Times New Roman" w:hAnsi="Times New Roman" w:cs="Times New Roman"/>
          <w:i/>
          <w:sz w:val="24"/>
          <w:szCs w:val="24"/>
        </w:rPr>
      </w:pPr>
      <w:r w:rsidRPr="00D13F4E">
        <w:rPr>
          <w:rFonts w:ascii="Times New Roman" w:hAnsi="Times New Roman" w:cs="Times New Roman"/>
          <w:sz w:val="24"/>
          <w:szCs w:val="24"/>
        </w:rPr>
        <w:t>21.02.19 Землеустройство</w:t>
      </w:r>
    </w:p>
    <w:p w:rsidR="00F5612F" w:rsidRPr="00D13F4E" w:rsidRDefault="00F5612F" w:rsidP="00D13F4E">
      <w:pPr>
        <w:autoSpaceDE w:val="0"/>
        <w:autoSpaceDN w:val="0"/>
        <w:adjustRightInd w:val="0"/>
        <w:spacing w:after="0" w:line="276" w:lineRule="auto"/>
        <w:jc w:val="center"/>
        <w:rPr>
          <w:rFonts w:ascii="Times New Roman" w:hAnsi="Times New Roman" w:cs="Times New Roman"/>
          <w:bCs/>
          <w:sz w:val="24"/>
          <w:szCs w:val="24"/>
        </w:rPr>
      </w:pPr>
    </w:p>
    <w:p w:rsidR="00F5612F" w:rsidRPr="00D13F4E" w:rsidRDefault="00F5612F" w:rsidP="00D13F4E">
      <w:pPr>
        <w:autoSpaceDE w:val="0"/>
        <w:autoSpaceDN w:val="0"/>
        <w:adjustRightInd w:val="0"/>
        <w:spacing w:after="0" w:line="276" w:lineRule="auto"/>
        <w:jc w:val="center"/>
        <w:rPr>
          <w:rFonts w:ascii="Times New Roman" w:hAnsi="Times New Roman" w:cs="Times New Roman"/>
          <w:bCs/>
          <w:sz w:val="24"/>
          <w:szCs w:val="24"/>
        </w:rPr>
      </w:pPr>
    </w:p>
    <w:p w:rsidR="00F5612F" w:rsidRPr="00D13F4E" w:rsidRDefault="00F5612F" w:rsidP="00D13F4E">
      <w:pPr>
        <w:autoSpaceDE w:val="0"/>
        <w:autoSpaceDN w:val="0"/>
        <w:adjustRightInd w:val="0"/>
        <w:spacing w:after="0" w:line="276" w:lineRule="auto"/>
        <w:jc w:val="center"/>
        <w:rPr>
          <w:rFonts w:ascii="Times New Roman" w:hAnsi="Times New Roman" w:cs="Times New Roman"/>
          <w:bCs/>
          <w:sz w:val="24"/>
          <w:szCs w:val="24"/>
        </w:rPr>
      </w:pPr>
    </w:p>
    <w:p w:rsidR="00F5612F" w:rsidRPr="00D13F4E" w:rsidRDefault="00F5612F" w:rsidP="00D13F4E">
      <w:pPr>
        <w:autoSpaceDE w:val="0"/>
        <w:autoSpaceDN w:val="0"/>
        <w:adjustRightInd w:val="0"/>
        <w:spacing w:after="0" w:line="276" w:lineRule="auto"/>
        <w:jc w:val="center"/>
        <w:rPr>
          <w:rFonts w:ascii="Times New Roman" w:hAnsi="Times New Roman" w:cs="Times New Roman"/>
          <w:bCs/>
          <w:sz w:val="24"/>
          <w:szCs w:val="24"/>
        </w:rPr>
      </w:pPr>
    </w:p>
    <w:p w:rsidR="00F5612F" w:rsidRPr="00D13F4E" w:rsidRDefault="00F5612F" w:rsidP="00D13F4E">
      <w:pPr>
        <w:autoSpaceDE w:val="0"/>
        <w:autoSpaceDN w:val="0"/>
        <w:adjustRightInd w:val="0"/>
        <w:spacing w:after="0" w:line="276" w:lineRule="auto"/>
        <w:jc w:val="center"/>
        <w:rPr>
          <w:rFonts w:ascii="Times New Roman" w:hAnsi="Times New Roman" w:cs="Times New Roman"/>
          <w:bCs/>
          <w:sz w:val="24"/>
          <w:szCs w:val="24"/>
        </w:rPr>
      </w:pPr>
    </w:p>
    <w:p w:rsidR="00F5612F" w:rsidRPr="00D13F4E" w:rsidRDefault="00F5612F" w:rsidP="00D13F4E">
      <w:pPr>
        <w:autoSpaceDE w:val="0"/>
        <w:autoSpaceDN w:val="0"/>
        <w:adjustRightInd w:val="0"/>
        <w:spacing w:after="0" w:line="276" w:lineRule="auto"/>
        <w:jc w:val="center"/>
        <w:rPr>
          <w:rFonts w:ascii="Times New Roman" w:hAnsi="Times New Roman" w:cs="Times New Roman"/>
          <w:bCs/>
          <w:sz w:val="24"/>
          <w:szCs w:val="24"/>
        </w:rPr>
      </w:pPr>
    </w:p>
    <w:p w:rsidR="00F5612F" w:rsidRPr="00D13F4E" w:rsidRDefault="00F5612F" w:rsidP="00D13F4E">
      <w:pPr>
        <w:autoSpaceDE w:val="0"/>
        <w:autoSpaceDN w:val="0"/>
        <w:adjustRightInd w:val="0"/>
        <w:spacing w:after="0" w:line="276" w:lineRule="auto"/>
        <w:jc w:val="center"/>
        <w:rPr>
          <w:rFonts w:ascii="Times New Roman" w:hAnsi="Times New Roman" w:cs="Times New Roman"/>
          <w:bCs/>
          <w:sz w:val="24"/>
          <w:szCs w:val="24"/>
        </w:rPr>
      </w:pPr>
    </w:p>
    <w:p w:rsidR="00F5612F" w:rsidRPr="00D13F4E" w:rsidRDefault="00F5612F" w:rsidP="00D13F4E">
      <w:pPr>
        <w:autoSpaceDE w:val="0"/>
        <w:autoSpaceDN w:val="0"/>
        <w:adjustRightInd w:val="0"/>
        <w:spacing w:after="0" w:line="276" w:lineRule="auto"/>
        <w:jc w:val="center"/>
        <w:rPr>
          <w:rFonts w:ascii="Times New Roman" w:hAnsi="Times New Roman" w:cs="Times New Roman"/>
          <w:bCs/>
          <w:sz w:val="24"/>
          <w:szCs w:val="24"/>
        </w:rPr>
      </w:pPr>
    </w:p>
    <w:p w:rsidR="00F5612F" w:rsidRPr="00D13F4E" w:rsidRDefault="00F5612F" w:rsidP="00D13F4E">
      <w:pPr>
        <w:autoSpaceDE w:val="0"/>
        <w:autoSpaceDN w:val="0"/>
        <w:adjustRightInd w:val="0"/>
        <w:spacing w:after="0" w:line="276" w:lineRule="auto"/>
        <w:jc w:val="center"/>
        <w:rPr>
          <w:rFonts w:ascii="Times New Roman" w:hAnsi="Times New Roman" w:cs="Times New Roman"/>
          <w:bCs/>
          <w:sz w:val="24"/>
          <w:szCs w:val="24"/>
        </w:rPr>
      </w:pPr>
    </w:p>
    <w:p w:rsidR="00F5612F" w:rsidRPr="00D13F4E" w:rsidRDefault="00F5612F" w:rsidP="00D13F4E">
      <w:pPr>
        <w:autoSpaceDE w:val="0"/>
        <w:autoSpaceDN w:val="0"/>
        <w:adjustRightInd w:val="0"/>
        <w:spacing w:after="0" w:line="276" w:lineRule="auto"/>
        <w:jc w:val="center"/>
        <w:rPr>
          <w:rFonts w:ascii="Times New Roman" w:hAnsi="Times New Roman" w:cs="Times New Roman"/>
          <w:bCs/>
          <w:sz w:val="24"/>
          <w:szCs w:val="24"/>
        </w:rPr>
      </w:pPr>
    </w:p>
    <w:p w:rsidR="00F5612F" w:rsidRPr="00D13F4E" w:rsidRDefault="00F5612F" w:rsidP="00D13F4E">
      <w:pPr>
        <w:autoSpaceDE w:val="0"/>
        <w:autoSpaceDN w:val="0"/>
        <w:adjustRightInd w:val="0"/>
        <w:spacing w:after="0" w:line="276" w:lineRule="auto"/>
        <w:jc w:val="center"/>
        <w:rPr>
          <w:rFonts w:ascii="Times New Roman" w:hAnsi="Times New Roman" w:cs="Times New Roman"/>
          <w:bCs/>
          <w:sz w:val="24"/>
          <w:szCs w:val="24"/>
        </w:rPr>
      </w:pPr>
    </w:p>
    <w:p w:rsidR="00F5612F" w:rsidRPr="00D13F4E" w:rsidRDefault="00F5612F" w:rsidP="00D13F4E">
      <w:pPr>
        <w:autoSpaceDE w:val="0"/>
        <w:autoSpaceDN w:val="0"/>
        <w:adjustRightInd w:val="0"/>
        <w:spacing w:after="0" w:line="276" w:lineRule="auto"/>
        <w:jc w:val="center"/>
        <w:rPr>
          <w:rFonts w:ascii="Times New Roman" w:hAnsi="Times New Roman" w:cs="Times New Roman"/>
          <w:bCs/>
          <w:sz w:val="24"/>
          <w:szCs w:val="24"/>
        </w:rPr>
      </w:pPr>
    </w:p>
    <w:p w:rsidR="00F5612F" w:rsidRPr="00D13F4E" w:rsidRDefault="00F5612F" w:rsidP="00D13F4E">
      <w:pPr>
        <w:autoSpaceDE w:val="0"/>
        <w:autoSpaceDN w:val="0"/>
        <w:adjustRightInd w:val="0"/>
        <w:spacing w:after="0" w:line="276" w:lineRule="auto"/>
        <w:jc w:val="center"/>
        <w:rPr>
          <w:rFonts w:ascii="Times New Roman" w:hAnsi="Times New Roman" w:cs="Times New Roman"/>
          <w:bCs/>
          <w:sz w:val="24"/>
          <w:szCs w:val="24"/>
        </w:rPr>
      </w:pPr>
    </w:p>
    <w:p w:rsidR="00F5612F" w:rsidRPr="00D13F4E" w:rsidRDefault="00F5612F" w:rsidP="00D13F4E">
      <w:pPr>
        <w:autoSpaceDE w:val="0"/>
        <w:autoSpaceDN w:val="0"/>
        <w:adjustRightInd w:val="0"/>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РАБОЧАЯ ПРОГРАММА ПРОФЕССИОНАЛЬНОГО МОДУЛЯ</w:t>
      </w:r>
    </w:p>
    <w:p w:rsidR="00F5612F" w:rsidRPr="00D13F4E" w:rsidRDefault="00F5612F" w:rsidP="00D13F4E">
      <w:pPr>
        <w:autoSpaceDE w:val="0"/>
        <w:autoSpaceDN w:val="0"/>
        <w:adjustRightInd w:val="0"/>
        <w:spacing w:after="0" w:line="276" w:lineRule="auto"/>
        <w:jc w:val="center"/>
        <w:rPr>
          <w:rFonts w:ascii="Times New Roman" w:hAnsi="Times New Roman" w:cs="Times New Roman"/>
          <w:bCs/>
          <w:sz w:val="24"/>
          <w:szCs w:val="24"/>
        </w:rPr>
      </w:pPr>
    </w:p>
    <w:p w:rsidR="003C61AB" w:rsidRPr="00D13F4E" w:rsidRDefault="009C41F9" w:rsidP="00D13F4E">
      <w:pPr>
        <w:pStyle w:val="Default"/>
        <w:spacing w:line="276" w:lineRule="auto"/>
        <w:jc w:val="center"/>
        <w:rPr>
          <w:b/>
          <w:bCs/>
          <w:color w:val="auto"/>
        </w:rPr>
      </w:pPr>
      <w:r>
        <w:rPr>
          <w:b/>
          <w:bCs/>
          <w:color w:val="auto"/>
        </w:rPr>
        <w:t>«</w:t>
      </w:r>
      <w:r w:rsidR="00F5612F" w:rsidRPr="00D13F4E">
        <w:rPr>
          <w:b/>
          <w:bCs/>
          <w:color w:val="auto"/>
        </w:rPr>
        <w:t>ПМ.05 Выполнение работ по оценке состояния, использования и улучшению земель</w:t>
      </w:r>
    </w:p>
    <w:p w:rsidR="00F5612F" w:rsidRPr="00D13F4E" w:rsidRDefault="00F5612F" w:rsidP="00D13F4E">
      <w:pPr>
        <w:pStyle w:val="Default"/>
        <w:spacing w:line="276" w:lineRule="auto"/>
        <w:jc w:val="center"/>
        <w:rPr>
          <w:b/>
          <w:bCs/>
          <w:color w:val="auto"/>
        </w:rPr>
      </w:pPr>
      <w:r w:rsidRPr="00D13F4E">
        <w:rPr>
          <w:b/>
          <w:bCs/>
          <w:color w:val="auto"/>
        </w:rPr>
        <w:t>сельскохозяйственного назначения»</w:t>
      </w:r>
    </w:p>
    <w:p w:rsidR="00F5612F" w:rsidRPr="00D13F4E" w:rsidRDefault="00F5612F" w:rsidP="00D13F4E">
      <w:pPr>
        <w:pStyle w:val="Default"/>
        <w:spacing w:line="276" w:lineRule="auto"/>
        <w:jc w:val="center"/>
        <w:rPr>
          <w:bCs/>
          <w:color w:val="auto"/>
        </w:rPr>
      </w:pPr>
    </w:p>
    <w:p w:rsidR="00F5612F" w:rsidRPr="00D13F4E" w:rsidRDefault="00F5612F" w:rsidP="00D13F4E">
      <w:pPr>
        <w:spacing w:after="0" w:line="276" w:lineRule="auto"/>
        <w:jc w:val="center"/>
        <w:rPr>
          <w:rFonts w:ascii="Times New Roman" w:hAnsi="Times New Roman" w:cs="Times New Roman"/>
          <w:b/>
          <w:iCs/>
          <w:sz w:val="24"/>
          <w:szCs w:val="24"/>
        </w:rPr>
      </w:pPr>
      <w:r w:rsidRPr="00D13F4E">
        <w:rPr>
          <w:rFonts w:ascii="Times New Roman" w:hAnsi="Times New Roman" w:cs="Times New Roman"/>
          <w:b/>
          <w:iCs/>
          <w:sz w:val="24"/>
          <w:szCs w:val="24"/>
        </w:rPr>
        <w:t>Дополнительный профессиональный блок (работодатель)</w:t>
      </w:r>
    </w:p>
    <w:p w:rsidR="00F5612F" w:rsidRPr="00D13F4E" w:rsidRDefault="00F5612F" w:rsidP="00D13F4E">
      <w:pPr>
        <w:spacing w:after="0" w:line="276" w:lineRule="auto"/>
        <w:jc w:val="center"/>
        <w:rPr>
          <w:rFonts w:ascii="Times New Roman" w:hAnsi="Times New Roman" w:cs="Times New Roman"/>
          <w:iCs/>
          <w:sz w:val="24"/>
          <w:szCs w:val="24"/>
        </w:rPr>
      </w:pPr>
    </w:p>
    <w:p w:rsidR="00F5612F" w:rsidRPr="00D13F4E" w:rsidRDefault="00F5612F" w:rsidP="00D13F4E">
      <w:pPr>
        <w:spacing w:after="0" w:line="276" w:lineRule="auto"/>
        <w:jc w:val="center"/>
        <w:rPr>
          <w:rFonts w:ascii="Times New Roman" w:hAnsi="Times New Roman" w:cs="Times New Roman"/>
          <w:bCs/>
          <w:i/>
          <w:sz w:val="24"/>
          <w:szCs w:val="24"/>
        </w:rPr>
      </w:pPr>
      <w:r w:rsidRPr="00D13F4E">
        <w:rPr>
          <w:rFonts w:ascii="Times New Roman" w:hAnsi="Times New Roman" w:cs="Times New Roman"/>
          <w:bCs/>
          <w:iCs/>
          <w:sz w:val="24"/>
          <w:szCs w:val="24"/>
        </w:rPr>
        <w:t>Направленность ФГБУ «Управление «</w:t>
      </w:r>
      <w:r w:rsidRPr="00D13F4E">
        <w:rPr>
          <w:rFonts w:ascii="Times New Roman" w:hAnsi="Times New Roman" w:cs="Times New Roman"/>
          <w:bCs/>
          <w:sz w:val="24"/>
          <w:szCs w:val="24"/>
        </w:rPr>
        <w:t>Волгоградмелиоводхоз»</w:t>
      </w:r>
    </w:p>
    <w:p w:rsidR="00F5612F" w:rsidRPr="00D13F4E" w:rsidRDefault="00F5612F" w:rsidP="00D13F4E">
      <w:pPr>
        <w:pStyle w:val="Default"/>
        <w:spacing w:line="276" w:lineRule="auto"/>
        <w:jc w:val="center"/>
        <w:rPr>
          <w:bCs/>
          <w:color w:val="auto"/>
        </w:rPr>
      </w:pPr>
    </w:p>
    <w:p w:rsidR="00F5612F" w:rsidRPr="00D13F4E" w:rsidRDefault="00F5612F" w:rsidP="00D13F4E">
      <w:pPr>
        <w:pStyle w:val="Default"/>
        <w:spacing w:line="276" w:lineRule="auto"/>
        <w:jc w:val="center"/>
        <w:rPr>
          <w:bCs/>
          <w:color w:val="auto"/>
        </w:rPr>
      </w:pPr>
    </w:p>
    <w:p w:rsidR="00F5612F" w:rsidRPr="00D13F4E" w:rsidRDefault="00F5612F" w:rsidP="00D13F4E">
      <w:pPr>
        <w:autoSpaceDE w:val="0"/>
        <w:autoSpaceDN w:val="0"/>
        <w:adjustRightInd w:val="0"/>
        <w:spacing w:after="0" w:line="276" w:lineRule="auto"/>
        <w:jc w:val="center"/>
        <w:rPr>
          <w:rFonts w:ascii="Times New Roman" w:hAnsi="Times New Roman" w:cs="Times New Roman"/>
          <w:bCs/>
          <w:i/>
          <w:sz w:val="24"/>
          <w:szCs w:val="24"/>
        </w:rPr>
      </w:pPr>
    </w:p>
    <w:p w:rsidR="00F5612F" w:rsidRPr="00D13F4E" w:rsidRDefault="00F5612F" w:rsidP="00D13F4E">
      <w:pPr>
        <w:pStyle w:val="Default"/>
        <w:spacing w:line="276" w:lineRule="auto"/>
        <w:jc w:val="center"/>
        <w:rPr>
          <w:bCs/>
          <w:color w:val="auto"/>
        </w:rPr>
      </w:pPr>
    </w:p>
    <w:p w:rsidR="00F5612F" w:rsidRPr="00D13F4E" w:rsidRDefault="00F5612F" w:rsidP="00D13F4E">
      <w:pPr>
        <w:pStyle w:val="Default"/>
        <w:spacing w:line="276" w:lineRule="auto"/>
        <w:jc w:val="center"/>
        <w:rPr>
          <w:bCs/>
          <w:color w:val="auto"/>
        </w:rPr>
      </w:pPr>
    </w:p>
    <w:p w:rsidR="00F5612F" w:rsidRPr="00D13F4E" w:rsidRDefault="00F5612F" w:rsidP="00D13F4E">
      <w:pPr>
        <w:pStyle w:val="Default"/>
        <w:spacing w:line="276" w:lineRule="auto"/>
        <w:jc w:val="center"/>
        <w:rPr>
          <w:bCs/>
          <w:color w:val="auto"/>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hAnsi="Times New Roman" w:cs="Times New Roman"/>
          <w:caps/>
          <w:sz w:val="24"/>
          <w:szCs w:val="24"/>
          <w:u w:val="single"/>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hAnsi="Times New Roman" w:cs="Times New Roman"/>
          <w:i/>
          <w:caps/>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2022 год</w:t>
      </w:r>
    </w:p>
    <w:p w:rsidR="00F5612F" w:rsidRPr="00D13F4E" w:rsidRDefault="00F5612F" w:rsidP="00D13F4E">
      <w:pPr>
        <w:spacing w:after="0" w:line="276" w:lineRule="auto"/>
        <w:jc w:val="center"/>
        <w:rPr>
          <w:rFonts w:ascii="Times New Roman" w:hAnsi="Times New Roman" w:cs="Times New Roman"/>
          <w:b/>
          <w:i/>
          <w:sz w:val="24"/>
          <w:szCs w:val="24"/>
        </w:rPr>
      </w:pPr>
      <w:r w:rsidRPr="00D13F4E">
        <w:rPr>
          <w:rFonts w:ascii="Times New Roman" w:hAnsi="Times New Roman" w:cs="Times New Roman"/>
          <w:b/>
          <w:i/>
          <w:sz w:val="24"/>
          <w:szCs w:val="24"/>
        </w:rPr>
        <w:t>СОДЕРЖАНИЕ</w:t>
      </w:r>
    </w:p>
    <w:p w:rsidR="00F5612F" w:rsidRPr="00D13F4E" w:rsidRDefault="00F5612F" w:rsidP="00D13F4E">
      <w:pPr>
        <w:spacing w:after="0" w:line="276" w:lineRule="auto"/>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F5612F" w:rsidRPr="00D13F4E" w:rsidTr="00084B22">
        <w:tc>
          <w:tcPr>
            <w:tcW w:w="7501" w:type="dxa"/>
          </w:tcPr>
          <w:p w:rsidR="00F5612F" w:rsidRPr="00D13F4E" w:rsidRDefault="00F5612F" w:rsidP="00D13F4E">
            <w:pPr>
              <w:numPr>
                <w:ilvl w:val="0"/>
                <w:numId w:val="18"/>
              </w:numPr>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 xml:space="preserve">ОБЩАЯ ХАРАКТЕРИСТИКА </w:t>
            </w:r>
            <w:r w:rsidRPr="00D13F4E">
              <w:rPr>
                <w:rFonts w:ascii="Times New Roman" w:hAnsi="Times New Roman" w:cs="Times New Roman"/>
                <w:b/>
                <w:color w:val="000000"/>
                <w:sz w:val="24"/>
                <w:szCs w:val="24"/>
              </w:rPr>
              <w:t xml:space="preserve">РАБОЧЕЙ </w:t>
            </w:r>
            <w:r w:rsidRPr="00D13F4E">
              <w:rPr>
                <w:rFonts w:ascii="Times New Roman" w:hAnsi="Times New Roman" w:cs="Times New Roman"/>
                <w:b/>
                <w:sz w:val="24"/>
                <w:szCs w:val="24"/>
              </w:rPr>
              <w:t>ПРОГРАММЫ ПРОФЕССИОНАЛЬНОГО МОДУЛЯ</w:t>
            </w:r>
          </w:p>
        </w:tc>
        <w:tc>
          <w:tcPr>
            <w:tcW w:w="1854" w:type="dxa"/>
          </w:tcPr>
          <w:p w:rsidR="00F5612F" w:rsidRPr="00D13F4E" w:rsidRDefault="00084B22" w:rsidP="00D13F4E">
            <w:pPr>
              <w:spacing w:after="0" w:line="276" w:lineRule="auto"/>
              <w:rPr>
                <w:rFonts w:ascii="Times New Roman" w:hAnsi="Times New Roman" w:cs="Times New Roman"/>
                <w:b/>
                <w:sz w:val="24"/>
                <w:szCs w:val="24"/>
              </w:rPr>
            </w:pPr>
            <w:r>
              <w:rPr>
                <w:rFonts w:ascii="Times New Roman" w:hAnsi="Times New Roman" w:cs="Times New Roman"/>
                <w:b/>
                <w:sz w:val="24"/>
                <w:szCs w:val="24"/>
              </w:rPr>
              <w:t>3</w:t>
            </w:r>
          </w:p>
        </w:tc>
      </w:tr>
      <w:tr w:rsidR="00F5612F" w:rsidRPr="00D13F4E" w:rsidTr="00084B22">
        <w:tc>
          <w:tcPr>
            <w:tcW w:w="7501" w:type="dxa"/>
          </w:tcPr>
          <w:p w:rsidR="00F5612F" w:rsidRPr="00D13F4E" w:rsidRDefault="00F5612F" w:rsidP="00D13F4E">
            <w:pPr>
              <w:numPr>
                <w:ilvl w:val="0"/>
                <w:numId w:val="18"/>
              </w:numPr>
              <w:tabs>
                <w:tab w:val="num" w:pos="284"/>
                <w:tab w:val="num" w:pos="644"/>
              </w:tabs>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СТРУКТУРА И СОДЕРЖАНИЕ ПРОФЕССИОНАЛЬНОГО МОДУЛЯ</w:t>
            </w:r>
          </w:p>
          <w:p w:rsidR="00F5612F" w:rsidRPr="00D13F4E" w:rsidRDefault="00F5612F" w:rsidP="00D13F4E">
            <w:pPr>
              <w:numPr>
                <w:ilvl w:val="0"/>
                <w:numId w:val="18"/>
              </w:numPr>
              <w:tabs>
                <w:tab w:val="num" w:pos="284"/>
                <w:tab w:val="num" w:pos="644"/>
              </w:tabs>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УСЛОВИЯ РЕАЛИЗАЦИИ ПРОФЕССИОНАЛЬНОГО МОДУЛЯ</w:t>
            </w:r>
          </w:p>
        </w:tc>
        <w:tc>
          <w:tcPr>
            <w:tcW w:w="1854" w:type="dxa"/>
          </w:tcPr>
          <w:p w:rsidR="00F5612F" w:rsidRDefault="00084B22" w:rsidP="00D13F4E">
            <w:pPr>
              <w:spacing w:after="0" w:line="276" w:lineRule="auto"/>
              <w:rPr>
                <w:rFonts w:ascii="Times New Roman" w:hAnsi="Times New Roman" w:cs="Times New Roman"/>
                <w:b/>
                <w:sz w:val="24"/>
                <w:szCs w:val="24"/>
              </w:rPr>
            </w:pPr>
            <w:r>
              <w:rPr>
                <w:rFonts w:ascii="Times New Roman" w:hAnsi="Times New Roman" w:cs="Times New Roman"/>
                <w:b/>
                <w:sz w:val="24"/>
                <w:szCs w:val="24"/>
              </w:rPr>
              <w:t>5</w:t>
            </w:r>
          </w:p>
          <w:p w:rsidR="00084B22" w:rsidRDefault="00084B22" w:rsidP="00D13F4E">
            <w:pPr>
              <w:spacing w:after="0" w:line="276" w:lineRule="auto"/>
              <w:rPr>
                <w:rFonts w:ascii="Times New Roman" w:hAnsi="Times New Roman" w:cs="Times New Roman"/>
                <w:b/>
                <w:sz w:val="24"/>
                <w:szCs w:val="24"/>
              </w:rPr>
            </w:pPr>
          </w:p>
          <w:p w:rsidR="00084B22" w:rsidRPr="00D13F4E" w:rsidRDefault="00084B22" w:rsidP="00D13F4E">
            <w:pPr>
              <w:spacing w:after="0" w:line="276" w:lineRule="auto"/>
              <w:rPr>
                <w:rFonts w:ascii="Times New Roman" w:hAnsi="Times New Roman" w:cs="Times New Roman"/>
                <w:b/>
                <w:sz w:val="24"/>
                <w:szCs w:val="24"/>
              </w:rPr>
            </w:pPr>
            <w:r>
              <w:rPr>
                <w:rFonts w:ascii="Times New Roman" w:hAnsi="Times New Roman" w:cs="Times New Roman"/>
                <w:b/>
                <w:sz w:val="24"/>
                <w:szCs w:val="24"/>
              </w:rPr>
              <w:t>8</w:t>
            </w:r>
          </w:p>
        </w:tc>
      </w:tr>
      <w:tr w:rsidR="00F5612F" w:rsidRPr="00D13F4E" w:rsidTr="00084B22">
        <w:tc>
          <w:tcPr>
            <w:tcW w:w="7501" w:type="dxa"/>
          </w:tcPr>
          <w:p w:rsidR="00F5612F" w:rsidRPr="00D13F4E" w:rsidRDefault="00F5612F" w:rsidP="00D13F4E">
            <w:pPr>
              <w:numPr>
                <w:ilvl w:val="0"/>
                <w:numId w:val="18"/>
              </w:numPr>
              <w:tabs>
                <w:tab w:val="num" w:pos="644"/>
              </w:tabs>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КОНТРОЛЬ И ОЦЕНКА РЕЗУЛЬТАТОВ ОСВОЕНИЯ ПРОФЕССИОНАЛЬНОГО МОДУЛЯ</w:t>
            </w:r>
          </w:p>
          <w:p w:rsidR="00F5612F" w:rsidRPr="00D13F4E" w:rsidRDefault="00F5612F" w:rsidP="00D13F4E">
            <w:pPr>
              <w:spacing w:after="0" w:line="276" w:lineRule="auto"/>
              <w:rPr>
                <w:rFonts w:ascii="Times New Roman" w:hAnsi="Times New Roman" w:cs="Times New Roman"/>
                <w:b/>
                <w:sz w:val="24"/>
                <w:szCs w:val="24"/>
              </w:rPr>
            </w:pPr>
          </w:p>
        </w:tc>
        <w:tc>
          <w:tcPr>
            <w:tcW w:w="1854" w:type="dxa"/>
          </w:tcPr>
          <w:p w:rsidR="00F5612F" w:rsidRPr="00D13F4E" w:rsidRDefault="00084B22" w:rsidP="00D13F4E">
            <w:pPr>
              <w:spacing w:after="0" w:line="276" w:lineRule="auto"/>
              <w:rPr>
                <w:rFonts w:ascii="Times New Roman" w:hAnsi="Times New Roman" w:cs="Times New Roman"/>
                <w:b/>
                <w:sz w:val="24"/>
                <w:szCs w:val="24"/>
              </w:rPr>
            </w:pPr>
            <w:r>
              <w:rPr>
                <w:rFonts w:ascii="Times New Roman" w:hAnsi="Times New Roman" w:cs="Times New Roman"/>
                <w:b/>
                <w:sz w:val="24"/>
                <w:szCs w:val="24"/>
              </w:rPr>
              <w:t>9</w:t>
            </w:r>
          </w:p>
        </w:tc>
      </w:tr>
    </w:tbl>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hAnsi="Times New Roman" w:cs="Times New Roman"/>
          <w:b/>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hAnsi="Times New Roman" w:cs="Times New Roman"/>
          <w:b/>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hAnsi="Times New Roman" w:cs="Times New Roman"/>
          <w:b/>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hAnsi="Times New Roman" w:cs="Times New Roman"/>
          <w:b/>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hAnsi="Times New Roman" w:cs="Times New Roman"/>
          <w:b/>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hAnsi="Times New Roman" w:cs="Times New Roman"/>
          <w:b/>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hAnsi="Times New Roman" w:cs="Times New Roman"/>
          <w:b/>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hAnsi="Times New Roman" w:cs="Times New Roman"/>
          <w:b/>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hAnsi="Times New Roman" w:cs="Times New Roman"/>
          <w:b/>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hAnsi="Times New Roman" w:cs="Times New Roman"/>
          <w:b/>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hAnsi="Times New Roman" w:cs="Times New Roman"/>
          <w:b/>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hAnsi="Times New Roman" w:cs="Times New Roman"/>
          <w:b/>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hAnsi="Times New Roman" w:cs="Times New Roman"/>
          <w:b/>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hAnsi="Times New Roman" w:cs="Times New Roman"/>
          <w:b/>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hAnsi="Times New Roman" w:cs="Times New Roman"/>
          <w:b/>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hAnsi="Times New Roman" w:cs="Times New Roman"/>
          <w:b/>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hAnsi="Times New Roman" w:cs="Times New Roman"/>
          <w:b/>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hAnsi="Times New Roman" w:cs="Times New Roman"/>
          <w:b/>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hAnsi="Times New Roman" w:cs="Times New Roman"/>
          <w:b/>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p>
    <w:p w:rsidR="003C61AB" w:rsidRPr="00D13F4E" w:rsidRDefault="003C61AB"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p>
    <w:p w:rsidR="003C61AB" w:rsidRPr="00D13F4E" w:rsidRDefault="003C61AB"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p>
    <w:p w:rsidR="00F5612F" w:rsidRPr="00D13F4E" w:rsidRDefault="00F5612F"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sz w:val="24"/>
          <w:szCs w:val="24"/>
        </w:rPr>
        <w:t xml:space="preserve">1. ОБЩАЯ ХАРАКТЕРИСТИКА </w:t>
      </w:r>
      <w:r w:rsidRPr="00D13F4E">
        <w:rPr>
          <w:rFonts w:ascii="Times New Roman" w:hAnsi="Times New Roman" w:cs="Times New Roman"/>
          <w:b/>
          <w:color w:val="000000"/>
          <w:sz w:val="24"/>
          <w:szCs w:val="24"/>
        </w:rPr>
        <w:t>РАБОЧЕЙ ПРОГРАММЫ</w:t>
      </w:r>
    </w:p>
    <w:p w:rsidR="00F5612F" w:rsidRPr="00D13F4E" w:rsidRDefault="00F5612F"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sz w:val="24"/>
          <w:szCs w:val="24"/>
        </w:rPr>
        <w:lastRenderedPageBreak/>
        <w:t>ПРОФЕССИОНАЛЬНОГО МОДУЛЯ</w:t>
      </w:r>
    </w:p>
    <w:p w:rsidR="00F5612F" w:rsidRPr="00D13F4E" w:rsidRDefault="00F5612F" w:rsidP="00D13F4E">
      <w:pPr>
        <w:spacing w:after="0" w:line="276" w:lineRule="auto"/>
        <w:jc w:val="center"/>
        <w:rPr>
          <w:rFonts w:ascii="Times New Roman" w:hAnsi="Times New Roman" w:cs="Times New Roman"/>
          <w:b/>
          <w:color w:val="000000"/>
          <w:sz w:val="24"/>
          <w:szCs w:val="24"/>
          <w:shd w:val="clear" w:color="auto" w:fill="FFFFFF"/>
        </w:rPr>
      </w:pPr>
      <w:r w:rsidRPr="00D13F4E">
        <w:rPr>
          <w:rFonts w:ascii="Times New Roman" w:hAnsi="Times New Roman" w:cs="Times New Roman"/>
          <w:b/>
          <w:color w:val="000000" w:themeColor="text1"/>
          <w:sz w:val="24"/>
          <w:szCs w:val="24"/>
        </w:rPr>
        <w:t xml:space="preserve">ПМ.05 </w:t>
      </w:r>
      <w:r w:rsidRPr="00D13F4E">
        <w:rPr>
          <w:rFonts w:ascii="Times New Roman" w:hAnsi="Times New Roman" w:cs="Times New Roman"/>
          <w:b/>
          <w:color w:val="000000"/>
          <w:sz w:val="24"/>
          <w:szCs w:val="24"/>
          <w:shd w:val="clear" w:color="auto" w:fill="FFFFFF"/>
        </w:rPr>
        <w:t>Выполнение работ по оценке состояния, использования и улучшению земель сельскохозяйственного назначения</w:t>
      </w:r>
    </w:p>
    <w:p w:rsidR="00F5612F" w:rsidRPr="00D13F4E" w:rsidRDefault="00F5612F" w:rsidP="00D13F4E">
      <w:pPr>
        <w:spacing w:after="0" w:line="276" w:lineRule="auto"/>
        <w:jc w:val="center"/>
        <w:rPr>
          <w:rFonts w:ascii="Times New Roman" w:hAnsi="Times New Roman" w:cs="Times New Roman"/>
          <w:i/>
          <w:sz w:val="24"/>
          <w:szCs w:val="24"/>
          <w:vertAlign w:val="superscript"/>
        </w:rPr>
      </w:pPr>
    </w:p>
    <w:p w:rsidR="00F5612F" w:rsidRPr="00D13F4E" w:rsidRDefault="00F5612F" w:rsidP="00D13F4E">
      <w:pPr>
        <w:spacing w:after="0" w:line="276" w:lineRule="auto"/>
        <w:ind w:firstLine="709"/>
        <w:rPr>
          <w:rFonts w:ascii="Times New Roman" w:hAnsi="Times New Roman" w:cs="Times New Roman"/>
          <w:b/>
          <w:sz w:val="24"/>
          <w:szCs w:val="24"/>
        </w:rPr>
      </w:pPr>
      <w:r w:rsidRPr="00D13F4E">
        <w:rPr>
          <w:rFonts w:ascii="Times New Roman" w:hAnsi="Times New Roman" w:cs="Times New Roman"/>
          <w:b/>
          <w:sz w:val="24"/>
          <w:szCs w:val="24"/>
        </w:rPr>
        <w:t xml:space="preserve">1.1. Цель и планируемые результаты освоения профессионального модуля </w:t>
      </w:r>
    </w:p>
    <w:p w:rsidR="00F5612F" w:rsidRPr="00D13F4E" w:rsidRDefault="00F5612F" w:rsidP="00D13F4E">
      <w:pPr>
        <w:tabs>
          <w:tab w:val="left" w:pos="2835"/>
        </w:tabs>
        <w:autoSpaceDE w:val="0"/>
        <w:autoSpaceDN w:val="0"/>
        <w:adjustRightInd w:val="0"/>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sz w:val="24"/>
          <w:szCs w:val="24"/>
        </w:rPr>
        <w:t>В результате изучения профессионального модуля обучающихся должен освоить основной вид деятельности «</w:t>
      </w:r>
      <w:r w:rsidRPr="00D13F4E">
        <w:rPr>
          <w:rFonts w:ascii="Times New Roman" w:hAnsi="Times New Roman" w:cs="Times New Roman"/>
          <w:color w:val="000000"/>
          <w:sz w:val="24"/>
          <w:szCs w:val="24"/>
          <w:shd w:val="clear" w:color="auto" w:fill="FFFFFF"/>
        </w:rPr>
        <w:t>Выполнение работ по оценке состояния, использования и улучшению земель сельскохозяйственного назначения</w:t>
      </w:r>
      <w:r w:rsidRPr="00D13F4E">
        <w:rPr>
          <w:rFonts w:ascii="Times New Roman" w:hAnsi="Times New Roman" w:cs="Times New Roman"/>
          <w:sz w:val="24"/>
          <w:szCs w:val="24"/>
        </w:rPr>
        <w:t>» и соответствующие ему общие компетенции и профессиональные компетенции:</w:t>
      </w:r>
    </w:p>
    <w:p w:rsidR="00F5612F" w:rsidRPr="00D13F4E" w:rsidRDefault="00582347" w:rsidP="00582347">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1.1.1 </w:t>
      </w:r>
      <w:r w:rsidR="00F5612F" w:rsidRPr="00D13F4E">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5612F" w:rsidRPr="00D13F4E" w:rsidTr="00286E64">
        <w:tc>
          <w:tcPr>
            <w:tcW w:w="1229" w:type="dxa"/>
          </w:tcPr>
          <w:p w:rsidR="00F5612F" w:rsidRPr="00D13F4E" w:rsidRDefault="00F5612F" w:rsidP="00582347">
            <w:pPr>
              <w:spacing w:after="0" w:line="240" w:lineRule="auto"/>
              <w:rPr>
                <w:rFonts w:ascii="Times New Roman" w:hAnsi="Times New Roman" w:cs="Times New Roman"/>
                <w:i/>
                <w:sz w:val="24"/>
                <w:szCs w:val="24"/>
              </w:rPr>
            </w:pPr>
            <w:r w:rsidRPr="00D13F4E">
              <w:rPr>
                <w:rFonts w:ascii="Times New Roman" w:hAnsi="Times New Roman" w:cs="Times New Roman"/>
                <w:i/>
                <w:sz w:val="24"/>
                <w:szCs w:val="24"/>
              </w:rPr>
              <w:t>Код</w:t>
            </w:r>
          </w:p>
        </w:tc>
        <w:tc>
          <w:tcPr>
            <w:tcW w:w="8342" w:type="dxa"/>
          </w:tcPr>
          <w:p w:rsidR="00F5612F" w:rsidRPr="00D13F4E" w:rsidRDefault="00F5612F" w:rsidP="00582347">
            <w:pPr>
              <w:spacing w:after="0" w:line="240" w:lineRule="auto"/>
              <w:jc w:val="center"/>
              <w:rPr>
                <w:rFonts w:ascii="Times New Roman" w:hAnsi="Times New Roman" w:cs="Times New Roman"/>
                <w:iCs/>
                <w:sz w:val="24"/>
                <w:szCs w:val="24"/>
              </w:rPr>
            </w:pPr>
            <w:r w:rsidRPr="00D13F4E">
              <w:rPr>
                <w:rFonts w:ascii="Times New Roman" w:hAnsi="Times New Roman" w:cs="Times New Roman"/>
                <w:iCs/>
                <w:sz w:val="24"/>
                <w:szCs w:val="24"/>
              </w:rPr>
              <w:t>Наименование общих компетенций</w:t>
            </w:r>
          </w:p>
        </w:tc>
      </w:tr>
      <w:tr w:rsidR="00F5612F" w:rsidRPr="00D13F4E" w:rsidTr="00286E64">
        <w:trPr>
          <w:trHeight w:val="327"/>
        </w:trPr>
        <w:tc>
          <w:tcPr>
            <w:tcW w:w="1229" w:type="dxa"/>
          </w:tcPr>
          <w:p w:rsidR="00F5612F" w:rsidRPr="007F4BC0" w:rsidRDefault="007F4BC0" w:rsidP="00582347">
            <w:pPr>
              <w:spacing w:after="0" w:line="240" w:lineRule="auto"/>
              <w:rPr>
                <w:rFonts w:ascii="Times New Roman" w:hAnsi="Times New Roman" w:cs="Times New Roman"/>
                <w:sz w:val="24"/>
                <w:szCs w:val="24"/>
              </w:rPr>
            </w:pPr>
            <w:r w:rsidRPr="007F4BC0">
              <w:rPr>
                <w:rFonts w:ascii="Times New Roman" w:hAnsi="Times New Roman" w:cs="Times New Roman"/>
                <w:sz w:val="24"/>
                <w:szCs w:val="24"/>
              </w:rPr>
              <w:t xml:space="preserve">ОК </w:t>
            </w:r>
            <w:r w:rsidRPr="007F4BC0">
              <w:rPr>
                <w:rFonts w:ascii="Times New Roman" w:hAnsi="Times New Roman" w:cs="Times New Roman"/>
                <w:sz w:val="24"/>
                <w:szCs w:val="24"/>
                <w:lang w:val="en-US"/>
              </w:rPr>
              <w:t>0</w:t>
            </w:r>
            <w:r w:rsidRPr="007F4BC0">
              <w:rPr>
                <w:rFonts w:ascii="Times New Roman" w:hAnsi="Times New Roman" w:cs="Times New Roman"/>
                <w:sz w:val="24"/>
                <w:szCs w:val="24"/>
              </w:rPr>
              <w:t>1</w:t>
            </w:r>
          </w:p>
        </w:tc>
        <w:tc>
          <w:tcPr>
            <w:tcW w:w="8342" w:type="dxa"/>
          </w:tcPr>
          <w:p w:rsidR="00F5612F" w:rsidRPr="00D13F4E" w:rsidRDefault="007F4BC0" w:rsidP="007F4BC0">
            <w:pPr>
              <w:spacing w:after="0" w:line="240" w:lineRule="auto"/>
              <w:rPr>
                <w:rFonts w:ascii="Times New Roman" w:hAnsi="Times New Roman" w:cs="Times New Roman"/>
                <w:iCs/>
                <w:sz w:val="24"/>
                <w:szCs w:val="24"/>
              </w:rPr>
            </w:pPr>
            <w:r w:rsidRPr="007F4BC0">
              <w:rPr>
                <w:rFonts w:ascii="Times New Roman" w:hAnsi="Times New Roman" w:cs="Times New Roman"/>
                <w:iCs/>
                <w:sz w:val="24"/>
                <w:szCs w:val="24"/>
              </w:rPr>
              <w:t>Выбирать способы реше</w:t>
            </w:r>
            <w:r>
              <w:rPr>
                <w:rFonts w:ascii="Times New Roman" w:hAnsi="Times New Roman" w:cs="Times New Roman"/>
                <w:iCs/>
                <w:sz w:val="24"/>
                <w:szCs w:val="24"/>
              </w:rPr>
              <w:t>ния задач профессиональной дея</w:t>
            </w:r>
            <w:r w:rsidRPr="007F4BC0">
              <w:rPr>
                <w:rFonts w:ascii="Times New Roman" w:hAnsi="Times New Roman" w:cs="Times New Roman"/>
                <w:iCs/>
                <w:sz w:val="24"/>
                <w:szCs w:val="24"/>
              </w:rPr>
              <w:t>тельности применительно к различным контекстам</w:t>
            </w:r>
          </w:p>
        </w:tc>
      </w:tr>
    </w:tbl>
    <w:p w:rsidR="00F5612F" w:rsidRPr="00D13F4E" w:rsidRDefault="00F5612F" w:rsidP="00D13F4E">
      <w:pPr>
        <w:spacing w:after="0" w:line="276" w:lineRule="auto"/>
        <w:ind w:firstLine="709"/>
        <w:rPr>
          <w:rFonts w:ascii="Times New Roman" w:hAnsi="Times New Roman" w:cs="Times New Roman"/>
          <w:bCs/>
          <w:iCs/>
          <w:sz w:val="24"/>
          <w:szCs w:val="24"/>
        </w:rPr>
      </w:pPr>
    </w:p>
    <w:p w:rsidR="00F5612F" w:rsidRPr="00D13F4E" w:rsidRDefault="00F5612F" w:rsidP="00D13F4E">
      <w:pPr>
        <w:spacing w:after="0" w:line="276" w:lineRule="auto"/>
        <w:ind w:firstLine="709"/>
        <w:rPr>
          <w:rFonts w:ascii="Times New Roman" w:hAnsi="Times New Roman" w:cs="Times New Roman"/>
          <w:bCs/>
          <w:iCs/>
          <w:sz w:val="24"/>
          <w:szCs w:val="24"/>
        </w:rPr>
      </w:pPr>
      <w:r w:rsidRPr="00D13F4E">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F5612F" w:rsidRPr="00D13F4E" w:rsidTr="00582347">
        <w:trPr>
          <w:trHeight w:val="612"/>
        </w:trPr>
        <w:tc>
          <w:tcPr>
            <w:tcW w:w="1204" w:type="dxa"/>
            <w:vAlign w:val="center"/>
          </w:tcPr>
          <w:p w:rsidR="00F5612F" w:rsidRPr="00D13F4E" w:rsidRDefault="00F5612F"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Код</w:t>
            </w:r>
          </w:p>
        </w:tc>
        <w:tc>
          <w:tcPr>
            <w:tcW w:w="8367" w:type="dxa"/>
            <w:vAlign w:val="center"/>
          </w:tcPr>
          <w:p w:rsidR="00F5612F" w:rsidRPr="00D13F4E" w:rsidRDefault="00F5612F" w:rsidP="00582347">
            <w:pPr>
              <w:spacing w:after="0" w:line="240" w:lineRule="auto"/>
              <w:jc w:val="center"/>
              <w:rPr>
                <w:rFonts w:ascii="Times New Roman" w:hAnsi="Times New Roman" w:cs="Times New Roman"/>
                <w:iCs/>
                <w:sz w:val="24"/>
                <w:szCs w:val="24"/>
              </w:rPr>
            </w:pPr>
            <w:r w:rsidRPr="00D13F4E">
              <w:rPr>
                <w:rFonts w:ascii="Times New Roman" w:hAnsi="Times New Roman" w:cs="Times New Roman"/>
                <w:iCs/>
                <w:sz w:val="24"/>
                <w:szCs w:val="24"/>
              </w:rPr>
              <w:t>Наименование видов деятельности и профессиональных компетенций</w:t>
            </w:r>
          </w:p>
        </w:tc>
      </w:tr>
      <w:tr w:rsidR="00F5612F" w:rsidRPr="00D13F4E" w:rsidTr="00286E64">
        <w:tc>
          <w:tcPr>
            <w:tcW w:w="1204" w:type="dxa"/>
          </w:tcPr>
          <w:p w:rsidR="00F5612F" w:rsidRPr="00D13F4E" w:rsidRDefault="00F5612F" w:rsidP="00582347">
            <w:pPr>
              <w:spacing w:after="0" w:line="240" w:lineRule="auto"/>
              <w:rPr>
                <w:rFonts w:ascii="Times New Roman" w:hAnsi="Times New Roman" w:cs="Times New Roman"/>
                <w:b/>
                <w:i/>
                <w:sz w:val="24"/>
                <w:szCs w:val="24"/>
              </w:rPr>
            </w:pPr>
            <w:r w:rsidRPr="00D13F4E">
              <w:rPr>
                <w:rFonts w:ascii="Times New Roman" w:hAnsi="Times New Roman" w:cs="Times New Roman"/>
                <w:b/>
                <w:i/>
                <w:sz w:val="24"/>
                <w:szCs w:val="24"/>
              </w:rPr>
              <w:t>ВД 5</w:t>
            </w:r>
          </w:p>
        </w:tc>
        <w:tc>
          <w:tcPr>
            <w:tcW w:w="8367" w:type="dxa"/>
          </w:tcPr>
          <w:p w:rsidR="00F5612F" w:rsidRPr="00D13F4E" w:rsidRDefault="00F5612F" w:rsidP="00582347">
            <w:pPr>
              <w:spacing w:after="0" w:line="240" w:lineRule="auto"/>
              <w:rPr>
                <w:rFonts w:ascii="Times New Roman" w:hAnsi="Times New Roman" w:cs="Times New Roman"/>
                <w:iCs/>
                <w:sz w:val="24"/>
                <w:szCs w:val="24"/>
              </w:rPr>
            </w:pPr>
            <w:r w:rsidRPr="00D13F4E">
              <w:rPr>
                <w:rFonts w:ascii="Times New Roman" w:hAnsi="Times New Roman" w:cs="Times New Roman"/>
                <w:bCs/>
                <w:iCs/>
                <w:sz w:val="24"/>
                <w:szCs w:val="24"/>
              </w:rPr>
              <w:t>Выполнение работ по оценке состояния, использования и улучшению земель сельскохозяйственного назначения</w:t>
            </w:r>
          </w:p>
        </w:tc>
      </w:tr>
      <w:tr w:rsidR="00F5612F" w:rsidRPr="00D13F4E" w:rsidTr="00286E64">
        <w:tc>
          <w:tcPr>
            <w:tcW w:w="1204" w:type="dxa"/>
          </w:tcPr>
          <w:p w:rsidR="00F5612F" w:rsidRPr="00D13F4E" w:rsidRDefault="00F5612F" w:rsidP="00582347">
            <w:pPr>
              <w:spacing w:after="0" w:line="240" w:lineRule="auto"/>
              <w:rPr>
                <w:rFonts w:ascii="Times New Roman" w:hAnsi="Times New Roman" w:cs="Times New Roman"/>
                <w:b/>
                <w:i/>
                <w:sz w:val="24"/>
                <w:szCs w:val="24"/>
              </w:rPr>
            </w:pPr>
            <w:r w:rsidRPr="00D13F4E">
              <w:rPr>
                <w:rFonts w:ascii="Times New Roman" w:eastAsia="Calibri" w:hAnsi="Times New Roman" w:cs="Times New Roman"/>
                <w:color w:val="000000"/>
                <w:sz w:val="24"/>
                <w:szCs w:val="24"/>
              </w:rPr>
              <w:t>ПК 5.1</w:t>
            </w:r>
          </w:p>
        </w:tc>
        <w:tc>
          <w:tcPr>
            <w:tcW w:w="8367" w:type="dxa"/>
          </w:tcPr>
          <w:p w:rsidR="00F5612F" w:rsidRPr="00D13F4E" w:rsidRDefault="00F5612F" w:rsidP="00582347">
            <w:pPr>
              <w:spacing w:after="0" w:line="240" w:lineRule="auto"/>
              <w:jc w:val="both"/>
              <w:rPr>
                <w:rFonts w:ascii="Times New Roman" w:hAnsi="Times New Roman" w:cs="Times New Roman"/>
                <w:sz w:val="24"/>
                <w:szCs w:val="24"/>
              </w:rPr>
            </w:pPr>
            <w:r w:rsidRPr="00D13F4E">
              <w:rPr>
                <w:rFonts w:ascii="Times New Roman" w:hAnsi="Times New Roman" w:cs="Times New Roman"/>
                <w:color w:val="000000" w:themeColor="text1"/>
                <w:sz w:val="24"/>
                <w:szCs w:val="24"/>
              </w:rPr>
              <w:t xml:space="preserve"> Осуществлять оценку пригодности ландшафтов для сельскохозяйственного производства и землеустройства</w:t>
            </w:r>
          </w:p>
        </w:tc>
      </w:tr>
      <w:tr w:rsidR="00F5612F" w:rsidRPr="00D13F4E" w:rsidTr="00286E64">
        <w:tc>
          <w:tcPr>
            <w:tcW w:w="1204" w:type="dxa"/>
          </w:tcPr>
          <w:p w:rsidR="00F5612F" w:rsidRPr="00D13F4E" w:rsidRDefault="00F5612F" w:rsidP="00582347">
            <w:pPr>
              <w:spacing w:after="0" w:line="240" w:lineRule="auto"/>
              <w:rPr>
                <w:rFonts w:ascii="Times New Roman" w:hAnsi="Times New Roman" w:cs="Times New Roman"/>
                <w:bCs/>
                <w:iCs/>
                <w:sz w:val="24"/>
                <w:szCs w:val="24"/>
              </w:rPr>
            </w:pPr>
            <w:r w:rsidRPr="00D13F4E">
              <w:rPr>
                <w:rFonts w:ascii="Times New Roman" w:eastAsia="Calibri" w:hAnsi="Times New Roman" w:cs="Times New Roman"/>
                <w:color w:val="000000"/>
                <w:sz w:val="24"/>
                <w:szCs w:val="24"/>
              </w:rPr>
              <w:t>ПК 5.2</w:t>
            </w:r>
          </w:p>
        </w:tc>
        <w:tc>
          <w:tcPr>
            <w:tcW w:w="8367" w:type="dxa"/>
          </w:tcPr>
          <w:p w:rsidR="00F5612F" w:rsidRPr="00D13F4E" w:rsidRDefault="00F5612F" w:rsidP="00582347">
            <w:pPr>
              <w:spacing w:after="0" w:line="240" w:lineRule="auto"/>
              <w:jc w:val="both"/>
              <w:rPr>
                <w:rFonts w:ascii="Times New Roman" w:hAnsi="Times New Roman" w:cs="Times New Roman"/>
                <w:color w:val="000000" w:themeColor="text1"/>
                <w:sz w:val="24"/>
                <w:szCs w:val="24"/>
              </w:rPr>
            </w:pPr>
            <w:r w:rsidRPr="00D13F4E">
              <w:rPr>
                <w:rFonts w:ascii="Times New Roman" w:hAnsi="Times New Roman" w:cs="Times New Roman"/>
                <w:color w:val="000000" w:themeColor="text1"/>
                <w:sz w:val="24"/>
                <w:szCs w:val="24"/>
              </w:rPr>
              <w:t>Проводить анализ развития основных отраслей производства на предприятиях сельского хозяйства</w:t>
            </w:r>
          </w:p>
        </w:tc>
      </w:tr>
      <w:tr w:rsidR="00F5612F" w:rsidRPr="00D13F4E" w:rsidTr="00286E64">
        <w:tc>
          <w:tcPr>
            <w:tcW w:w="1204" w:type="dxa"/>
          </w:tcPr>
          <w:p w:rsidR="00F5612F" w:rsidRPr="00D13F4E" w:rsidRDefault="00F5612F" w:rsidP="00582347">
            <w:pPr>
              <w:spacing w:after="0" w:line="240" w:lineRule="auto"/>
              <w:rPr>
                <w:rFonts w:ascii="Times New Roman" w:hAnsi="Times New Roman" w:cs="Times New Roman"/>
                <w:bCs/>
                <w:iCs/>
                <w:sz w:val="24"/>
                <w:szCs w:val="24"/>
              </w:rPr>
            </w:pPr>
            <w:r w:rsidRPr="00D13F4E">
              <w:rPr>
                <w:rFonts w:ascii="Times New Roman" w:hAnsi="Times New Roman" w:cs="Times New Roman"/>
                <w:bCs/>
                <w:iCs/>
                <w:sz w:val="24"/>
                <w:szCs w:val="24"/>
              </w:rPr>
              <w:t>ПК 5.3</w:t>
            </w:r>
          </w:p>
        </w:tc>
        <w:tc>
          <w:tcPr>
            <w:tcW w:w="8367" w:type="dxa"/>
          </w:tcPr>
          <w:p w:rsidR="00F5612F" w:rsidRPr="00D13F4E" w:rsidRDefault="00F5612F" w:rsidP="00582347">
            <w:pPr>
              <w:spacing w:after="0" w:line="240" w:lineRule="auto"/>
              <w:jc w:val="both"/>
              <w:rPr>
                <w:rFonts w:ascii="Times New Roman" w:hAnsi="Times New Roman" w:cs="Times New Roman"/>
                <w:sz w:val="24"/>
                <w:szCs w:val="24"/>
              </w:rPr>
            </w:pPr>
            <w:r w:rsidRPr="00D13F4E">
              <w:rPr>
                <w:rFonts w:ascii="Times New Roman" w:hAnsi="Times New Roman" w:cs="Times New Roman"/>
                <w:color w:val="000000" w:themeColor="text1"/>
                <w:sz w:val="24"/>
                <w:szCs w:val="24"/>
              </w:rPr>
              <w:t>Разрабатывать мероприятия по коренному улучшению земель</w:t>
            </w:r>
          </w:p>
        </w:tc>
      </w:tr>
    </w:tbl>
    <w:p w:rsidR="00F5612F" w:rsidRPr="00D13F4E" w:rsidRDefault="00F5612F" w:rsidP="00D13F4E">
      <w:pPr>
        <w:spacing w:after="0" w:line="276" w:lineRule="auto"/>
        <w:ind w:firstLine="709"/>
        <w:rPr>
          <w:rFonts w:ascii="Times New Roman" w:hAnsi="Times New Roman" w:cs="Times New Roman"/>
          <w:bCs/>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1.1.3. В результате освоения профессионального модуля обучающийся должен:</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8"/>
        <w:gridCol w:w="1262"/>
        <w:gridCol w:w="6798"/>
      </w:tblGrid>
      <w:tr w:rsidR="009A0B9C" w:rsidRPr="00D13F4E" w:rsidTr="009A0B9C">
        <w:tc>
          <w:tcPr>
            <w:tcW w:w="1568" w:type="dxa"/>
            <w:vMerge w:val="restart"/>
          </w:tcPr>
          <w:p w:rsidR="009A0B9C" w:rsidRPr="00D13F4E" w:rsidRDefault="009A0B9C" w:rsidP="00582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Владеть навыками</w:t>
            </w:r>
          </w:p>
        </w:tc>
        <w:tc>
          <w:tcPr>
            <w:tcW w:w="1262" w:type="dxa"/>
          </w:tcPr>
          <w:p w:rsidR="009A0B9C" w:rsidRPr="00D13F4E" w:rsidRDefault="009A0B9C" w:rsidP="009A0B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 xml:space="preserve">Н 5.1.01  </w:t>
            </w:r>
          </w:p>
        </w:tc>
        <w:tc>
          <w:tcPr>
            <w:tcW w:w="6798" w:type="dxa"/>
          </w:tcPr>
          <w:p w:rsidR="009A0B9C" w:rsidRPr="009A0B9C" w:rsidRDefault="009A0B9C" w:rsidP="009A0B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 xml:space="preserve">Оценка пригодности ландшафтов для сельскохозяйственного </w:t>
            </w:r>
            <w:r w:rsidR="007F4BC0">
              <w:rPr>
                <w:rFonts w:ascii="Times New Roman" w:hAnsi="Times New Roman" w:cs="Times New Roman"/>
                <w:bCs/>
                <w:sz w:val="24"/>
                <w:szCs w:val="24"/>
              </w:rPr>
              <w:t>производства и землеустройства;</w:t>
            </w:r>
          </w:p>
        </w:tc>
      </w:tr>
      <w:tr w:rsidR="009A0B9C" w:rsidRPr="00D13F4E" w:rsidTr="009A0B9C">
        <w:tc>
          <w:tcPr>
            <w:tcW w:w="1568" w:type="dxa"/>
            <w:vMerge/>
          </w:tcPr>
          <w:p w:rsidR="009A0B9C" w:rsidRPr="00D13F4E" w:rsidRDefault="009A0B9C" w:rsidP="00582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262" w:type="dxa"/>
          </w:tcPr>
          <w:p w:rsidR="009A0B9C" w:rsidRPr="00D13F4E" w:rsidRDefault="009A0B9C" w:rsidP="009A0B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Н 5.2.01</w:t>
            </w:r>
          </w:p>
        </w:tc>
        <w:tc>
          <w:tcPr>
            <w:tcW w:w="6798" w:type="dxa"/>
          </w:tcPr>
          <w:p w:rsidR="009A0B9C" w:rsidRPr="00D13F4E" w:rsidRDefault="009A0B9C" w:rsidP="009A0B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Определение видов мелиорации и спо</w:t>
            </w:r>
            <w:r>
              <w:rPr>
                <w:rFonts w:ascii="Times New Roman" w:hAnsi="Times New Roman" w:cs="Times New Roman"/>
                <w:bCs/>
                <w:sz w:val="24"/>
                <w:szCs w:val="24"/>
              </w:rPr>
              <w:t>собы окультуривания земель</w:t>
            </w:r>
          </w:p>
        </w:tc>
      </w:tr>
      <w:tr w:rsidR="009A0B9C" w:rsidRPr="00D13F4E" w:rsidTr="009A0B9C">
        <w:tc>
          <w:tcPr>
            <w:tcW w:w="1568" w:type="dxa"/>
            <w:vMerge/>
          </w:tcPr>
          <w:p w:rsidR="009A0B9C" w:rsidRPr="00D13F4E" w:rsidRDefault="009A0B9C" w:rsidP="00582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262" w:type="dxa"/>
          </w:tcPr>
          <w:p w:rsidR="009A0B9C" w:rsidRPr="00D13F4E" w:rsidRDefault="009A0B9C" w:rsidP="009A0B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 xml:space="preserve">Н 5.2.02 </w:t>
            </w:r>
          </w:p>
          <w:p w:rsidR="009A0B9C" w:rsidRPr="00D13F4E" w:rsidRDefault="009A0B9C" w:rsidP="009A0B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6798" w:type="dxa"/>
          </w:tcPr>
          <w:p w:rsidR="009A0B9C" w:rsidRPr="00D13F4E" w:rsidRDefault="009A0B9C" w:rsidP="009A0B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Анализировать механический состав почв, физические свойства почв, читать и составлять почвенн</w:t>
            </w:r>
            <w:r>
              <w:rPr>
                <w:rFonts w:ascii="Times New Roman" w:hAnsi="Times New Roman" w:cs="Times New Roman"/>
                <w:bCs/>
                <w:sz w:val="24"/>
                <w:szCs w:val="24"/>
              </w:rPr>
              <w:t>ые карты и картограммы, профили</w:t>
            </w:r>
          </w:p>
        </w:tc>
      </w:tr>
      <w:tr w:rsidR="009A0B9C" w:rsidRPr="00D13F4E" w:rsidTr="009A0B9C">
        <w:tc>
          <w:tcPr>
            <w:tcW w:w="1568" w:type="dxa"/>
            <w:vMerge/>
          </w:tcPr>
          <w:p w:rsidR="009A0B9C" w:rsidRPr="00D13F4E" w:rsidRDefault="009A0B9C" w:rsidP="00582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262" w:type="dxa"/>
          </w:tcPr>
          <w:p w:rsidR="009A0B9C" w:rsidRPr="00D13F4E" w:rsidRDefault="009A0B9C" w:rsidP="009A0B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 xml:space="preserve">Н 5.3.01  </w:t>
            </w:r>
          </w:p>
        </w:tc>
        <w:tc>
          <w:tcPr>
            <w:tcW w:w="6798" w:type="dxa"/>
          </w:tcPr>
          <w:p w:rsidR="009A0B9C" w:rsidRPr="00D13F4E" w:rsidRDefault="009A0B9C" w:rsidP="009A0B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Подготовки материалов почвенных, геоботанических, гидрологических и других изысканий для землеустроительного проектирования и кадастровой оценки земель</w:t>
            </w:r>
          </w:p>
        </w:tc>
      </w:tr>
      <w:tr w:rsidR="007F4BC0" w:rsidRPr="00D13F4E" w:rsidTr="009A0B9C">
        <w:tc>
          <w:tcPr>
            <w:tcW w:w="1568" w:type="dxa"/>
            <w:vMerge w:val="restart"/>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Уметь</w:t>
            </w:r>
          </w:p>
        </w:tc>
        <w:tc>
          <w:tcPr>
            <w:tcW w:w="1262" w:type="dxa"/>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6D5C75">
              <w:rPr>
                <w:rFonts w:ascii="Times New Roman" w:hAnsi="Times New Roman" w:cs="Times New Roman"/>
                <w:sz w:val="24"/>
                <w:szCs w:val="24"/>
              </w:rPr>
              <w:t>Уо 01.01</w:t>
            </w:r>
          </w:p>
        </w:tc>
        <w:tc>
          <w:tcPr>
            <w:tcW w:w="6798" w:type="dxa"/>
          </w:tcPr>
          <w:p w:rsidR="007F4BC0" w:rsidRPr="007F4BC0"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7F4BC0">
              <w:rPr>
                <w:rFonts w:ascii="Times New Roman" w:hAnsi="Times New Roman" w:cs="Times New Roman"/>
                <w:iCs/>
                <w:sz w:val="24"/>
                <w:szCs w:val="24"/>
              </w:rPr>
              <w:t>Распознавать задачу и/или проблему в профессиональном и/или социальном контексте</w:t>
            </w:r>
          </w:p>
        </w:tc>
      </w:tr>
      <w:tr w:rsidR="007F4BC0" w:rsidRPr="00D13F4E" w:rsidTr="009A0B9C">
        <w:tc>
          <w:tcPr>
            <w:tcW w:w="1568" w:type="dxa"/>
            <w:vMerge/>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262" w:type="dxa"/>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У5.1.01</w:t>
            </w:r>
          </w:p>
        </w:tc>
        <w:tc>
          <w:tcPr>
            <w:tcW w:w="6798" w:type="dxa"/>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Оценивать природно-производственные характеристики ландшафтных зон Российской Федерации; составлять фрагменты ландшафтно-типологических карт</w:t>
            </w:r>
          </w:p>
        </w:tc>
      </w:tr>
      <w:tr w:rsidR="007F4BC0" w:rsidRPr="00D13F4E" w:rsidTr="009A0B9C">
        <w:trPr>
          <w:trHeight w:val="380"/>
        </w:trPr>
        <w:tc>
          <w:tcPr>
            <w:tcW w:w="1568" w:type="dxa"/>
            <w:vMerge/>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262" w:type="dxa"/>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13F4E">
              <w:rPr>
                <w:rFonts w:ascii="Times New Roman" w:hAnsi="Times New Roman" w:cs="Times New Roman"/>
                <w:sz w:val="24"/>
                <w:szCs w:val="24"/>
              </w:rPr>
              <w:t>У 5.1.02</w:t>
            </w:r>
          </w:p>
        </w:tc>
        <w:tc>
          <w:tcPr>
            <w:tcW w:w="6798" w:type="dxa"/>
          </w:tcPr>
          <w:p w:rsidR="007F4BC0" w:rsidRPr="009A0B9C"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D13F4E">
              <w:rPr>
                <w:rFonts w:ascii="Times New Roman" w:hAnsi="Times New Roman" w:cs="Times New Roman"/>
                <w:bCs/>
                <w:sz w:val="24"/>
                <w:szCs w:val="24"/>
              </w:rPr>
              <w:t>Составлять фрагменты ландшафтно-типологических карт</w:t>
            </w:r>
          </w:p>
        </w:tc>
      </w:tr>
      <w:tr w:rsidR="007F4BC0" w:rsidRPr="00D13F4E" w:rsidTr="009A0B9C">
        <w:tc>
          <w:tcPr>
            <w:tcW w:w="1568" w:type="dxa"/>
            <w:vMerge/>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262" w:type="dxa"/>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D13F4E">
              <w:rPr>
                <w:rFonts w:ascii="Times New Roman" w:hAnsi="Times New Roman" w:cs="Times New Roman"/>
                <w:bCs/>
                <w:sz w:val="24"/>
                <w:szCs w:val="24"/>
              </w:rPr>
              <w:t>У5.2.01</w:t>
            </w:r>
          </w:p>
        </w:tc>
        <w:tc>
          <w:tcPr>
            <w:tcW w:w="6798" w:type="dxa"/>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color w:val="000000" w:themeColor="text1"/>
                <w:sz w:val="24"/>
                <w:szCs w:val="24"/>
              </w:rPr>
              <w:t>Анализировать развитие основных отраслей производства на предприятиях сельского хозяйства</w:t>
            </w:r>
          </w:p>
        </w:tc>
      </w:tr>
      <w:tr w:rsidR="007F4BC0" w:rsidRPr="00D13F4E" w:rsidTr="009A0B9C">
        <w:tc>
          <w:tcPr>
            <w:tcW w:w="1568" w:type="dxa"/>
            <w:vMerge/>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262" w:type="dxa"/>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У5.2.02</w:t>
            </w:r>
          </w:p>
        </w:tc>
        <w:tc>
          <w:tcPr>
            <w:tcW w:w="6798" w:type="dxa"/>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D13F4E">
              <w:rPr>
                <w:rFonts w:ascii="Times New Roman" w:hAnsi="Times New Roman" w:cs="Times New Roman"/>
                <w:bCs/>
                <w:sz w:val="24"/>
                <w:szCs w:val="24"/>
              </w:rPr>
              <w:t>Анализировать механический состав почв, физические свойства почв, читать и составлять почвенные карты и картограммы, профили</w:t>
            </w:r>
          </w:p>
        </w:tc>
      </w:tr>
      <w:tr w:rsidR="007F4BC0" w:rsidRPr="00D13F4E" w:rsidTr="009A0B9C">
        <w:tc>
          <w:tcPr>
            <w:tcW w:w="1568" w:type="dxa"/>
            <w:vMerge w:val="restart"/>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262" w:type="dxa"/>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У 5.2.03</w:t>
            </w:r>
          </w:p>
        </w:tc>
        <w:tc>
          <w:tcPr>
            <w:tcW w:w="6798" w:type="dxa"/>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w:t>
            </w:r>
            <w:r w:rsidRPr="00D13F4E">
              <w:rPr>
                <w:rFonts w:ascii="Times New Roman" w:hAnsi="Times New Roman" w:cs="Times New Roman"/>
                <w:bCs/>
                <w:sz w:val="24"/>
                <w:szCs w:val="24"/>
              </w:rPr>
              <w:t>ценивать водный режим почв</w:t>
            </w:r>
          </w:p>
        </w:tc>
      </w:tr>
      <w:tr w:rsidR="007F4BC0" w:rsidRPr="00D13F4E" w:rsidTr="009A0B9C">
        <w:tc>
          <w:tcPr>
            <w:tcW w:w="1568" w:type="dxa"/>
            <w:vMerge/>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262" w:type="dxa"/>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D13F4E">
              <w:rPr>
                <w:rFonts w:ascii="Times New Roman" w:hAnsi="Times New Roman" w:cs="Times New Roman"/>
                <w:bCs/>
                <w:sz w:val="24"/>
                <w:szCs w:val="24"/>
              </w:rPr>
              <w:t>У 5.3.01</w:t>
            </w:r>
          </w:p>
        </w:tc>
        <w:tc>
          <w:tcPr>
            <w:tcW w:w="6798" w:type="dxa"/>
          </w:tcPr>
          <w:p w:rsidR="007F4BC0"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Подготавливать материалы почвенных, геоботанических, гидрологических и других изысканий для землеустроительного проектирования и кадастровой оценки земель</w:t>
            </w:r>
          </w:p>
        </w:tc>
      </w:tr>
      <w:tr w:rsidR="007F4BC0" w:rsidRPr="00D13F4E" w:rsidTr="009A0B9C">
        <w:tc>
          <w:tcPr>
            <w:tcW w:w="1568" w:type="dxa"/>
            <w:vMerge w:val="restart"/>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Знать</w:t>
            </w:r>
          </w:p>
        </w:tc>
        <w:tc>
          <w:tcPr>
            <w:tcW w:w="1262" w:type="dxa"/>
          </w:tcPr>
          <w:p w:rsidR="007F4BC0" w:rsidRPr="007F4BC0"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7F4BC0">
              <w:rPr>
                <w:rFonts w:ascii="Times New Roman" w:hAnsi="Times New Roman" w:cs="Times New Roman"/>
                <w:sz w:val="24"/>
                <w:szCs w:val="24"/>
              </w:rPr>
              <w:t>Зо 01.01</w:t>
            </w:r>
          </w:p>
        </w:tc>
        <w:tc>
          <w:tcPr>
            <w:tcW w:w="6798" w:type="dxa"/>
          </w:tcPr>
          <w:p w:rsidR="007F4BC0" w:rsidRPr="007F4BC0"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7F4BC0">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tc>
      </w:tr>
      <w:tr w:rsidR="007F4BC0" w:rsidRPr="00D13F4E" w:rsidTr="009A0B9C">
        <w:tc>
          <w:tcPr>
            <w:tcW w:w="1568" w:type="dxa"/>
            <w:vMerge/>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262" w:type="dxa"/>
          </w:tcPr>
          <w:p w:rsidR="007F4BC0" w:rsidRPr="007F4BC0"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7F4BC0">
              <w:rPr>
                <w:rFonts w:ascii="Times New Roman" w:hAnsi="Times New Roman" w:cs="Times New Roman"/>
                <w:sz w:val="24"/>
                <w:szCs w:val="24"/>
              </w:rPr>
              <w:t>Зо 01.02</w:t>
            </w:r>
          </w:p>
        </w:tc>
        <w:tc>
          <w:tcPr>
            <w:tcW w:w="6798" w:type="dxa"/>
          </w:tcPr>
          <w:p w:rsidR="007F4BC0" w:rsidRPr="007F4BC0"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7F4BC0">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7F4BC0" w:rsidRPr="00D13F4E" w:rsidTr="009A0B9C">
        <w:tc>
          <w:tcPr>
            <w:tcW w:w="1568" w:type="dxa"/>
            <w:vMerge/>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262" w:type="dxa"/>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З5.1.01</w:t>
            </w:r>
          </w:p>
        </w:tc>
        <w:tc>
          <w:tcPr>
            <w:tcW w:w="6798" w:type="dxa"/>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D13F4E">
              <w:rPr>
                <w:rFonts w:ascii="Times New Roman" w:hAnsi="Times New Roman" w:cs="Times New Roman"/>
                <w:sz w:val="24"/>
                <w:szCs w:val="24"/>
              </w:rPr>
              <w:t>Основные положения ландшафтоведения и методы агроэкологической оценки территории с целью ландшафтного проектиро</w:t>
            </w:r>
            <w:r>
              <w:rPr>
                <w:rFonts w:ascii="Times New Roman" w:hAnsi="Times New Roman" w:cs="Times New Roman"/>
                <w:sz w:val="24"/>
                <w:szCs w:val="24"/>
              </w:rPr>
              <w:t>вания и мониторинга земель</w:t>
            </w:r>
          </w:p>
        </w:tc>
      </w:tr>
      <w:tr w:rsidR="007F4BC0" w:rsidRPr="00D13F4E" w:rsidTr="009A0B9C">
        <w:tc>
          <w:tcPr>
            <w:tcW w:w="1568" w:type="dxa"/>
            <w:vMerge/>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262" w:type="dxa"/>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З 5.2.01</w:t>
            </w:r>
          </w:p>
        </w:tc>
        <w:tc>
          <w:tcPr>
            <w:tcW w:w="6798" w:type="dxa"/>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color w:val="000000" w:themeColor="text1"/>
                <w:sz w:val="24"/>
                <w:szCs w:val="24"/>
              </w:rPr>
              <w:t>Основные отрасли производства на предприятиях сельского хозяйства</w:t>
            </w:r>
          </w:p>
        </w:tc>
      </w:tr>
      <w:tr w:rsidR="007F4BC0" w:rsidRPr="00D13F4E" w:rsidTr="009A0B9C">
        <w:tc>
          <w:tcPr>
            <w:tcW w:w="1568" w:type="dxa"/>
            <w:vMerge/>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p>
        </w:tc>
        <w:tc>
          <w:tcPr>
            <w:tcW w:w="1262" w:type="dxa"/>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 xml:space="preserve">З 5.2.02 </w:t>
            </w:r>
          </w:p>
        </w:tc>
        <w:tc>
          <w:tcPr>
            <w:tcW w:w="6798" w:type="dxa"/>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sz w:val="24"/>
                <w:szCs w:val="24"/>
              </w:rPr>
              <w:t>В</w:t>
            </w:r>
            <w:r w:rsidRPr="00D13F4E">
              <w:rPr>
                <w:rFonts w:ascii="Times New Roman" w:hAnsi="Times New Roman" w:cs="Times New Roman"/>
                <w:bCs/>
                <w:sz w:val="24"/>
                <w:szCs w:val="24"/>
              </w:rPr>
              <w:t>иды и способы ме</w:t>
            </w:r>
            <w:r>
              <w:rPr>
                <w:rFonts w:ascii="Times New Roman" w:hAnsi="Times New Roman" w:cs="Times New Roman"/>
                <w:bCs/>
                <w:sz w:val="24"/>
                <w:szCs w:val="24"/>
              </w:rPr>
              <w:t>лиорации и рекультивации земель</w:t>
            </w:r>
          </w:p>
        </w:tc>
      </w:tr>
      <w:tr w:rsidR="007F4BC0" w:rsidRPr="00D13F4E" w:rsidTr="009A0B9C">
        <w:tc>
          <w:tcPr>
            <w:tcW w:w="1568" w:type="dxa"/>
            <w:vMerge/>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p>
        </w:tc>
        <w:tc>
          <w:tcPr>
            <w:tcW w:w="1262" w:type="dxa"/>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З 5.3.01</w:t>
            </w:r>
          </w:p>
        </w:tc>
        <w:tc>
          <w:tcPr>
            <w:tcW w:w="6798" w:type="dxa"/>
          </w:tcPr>
          <w:p w:rsidR="007F4BC0" w:rsidRPr="00D13F4E" w:rsidRDefault="007F4BC0" w:rsidP="007F4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D13F4E">
              <w:rPr>
                <w:rFonts w:ascii="Times New Roman" w:hAnsi="Times New Roman" w:cs="Times New Roman"/>
                <w:bCs/>
                <w:sz w:val="24"/>
                <w:szCs w:val="24"/>
              </w:rPr>
              <w:t>Водный режим активного слоя почвы и его регулирование</w:t>
            </w:r>
          </w:p>
        </w:tc>
      </w:tr>
    </w:tbl>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p>
    <w:p w:rsidR="00F5612F" w:rsidRPr="00D13F4E" w:rsidRDefault="00F5612F" w:rsidP="00D13F4E">
      <w:pPr>
        <w:spacing w:after="0" w:line="276" w:lineRule="auto"/>
        <w:ind w:firstLine="709"/>
        <w:rPr>
          <w:rFonts w:ascii="Times New Roman" w:hAnsi="Times New Roman" w:cs="Times New Roman"/>
          <w:b/>
          <w:sz w:val="24"/>
          <w:szCs w:val="24"/>
        </w:rPr>
      </w:pPr>
      <w:r w:rsidRPr="00D13F4E">
        <w:rPr>
          <w:rFonts w:ascii="Times New Roman" w:hAnsi="Times New Roman" w:cs="Times New Roman"/>
          <w:b/>
          <w:sz w:val="24"/>
          <w:szCs w:val="24"/>
        </w:rPr>
        <w:t>1.2. Количество часов, отводимое на освоение профессионального модуля</w:t>
      </w:r>
    </w:p>
    <w:p w:rsidR="00F5612F" w:rsidRPr="00D13F4E" w:rsidRDefault="00F5612F" w:rsidP="00D13F4E">
      <w:pPr>
        <w:spacing w:after="0" w:line="276" w:lineRule="auto"/>
        <w:rPr>
          <w:rFonts w:ascii="Times New Roman" w:hAnsi="Times New Roman" w:cs="Times New Roman"/>
          <w:sz w:val="24"/>
          <w:szCs w:val="24"/>
        </w:rPr>
      </w:pPr>
    </w:p>
    <w:p w:rsidR="00F5612F" w:rsidRPr="00D13F4E" w:rsidRDefault="00F5612F" w:rsidP="00D13F4E">
      <w:pPr>
        <w:spacing w:after="0" w:line="276" w:lineRule="auto"/>
        <w:rPr>
          <w:rFonts w:ascii="Times New Roman" w:hAnsi="Times New Roman" w:cs="Times New Roman"/>
          <w:sz w:val="24"/>
          <w:szCs w:val="24"/>
        </w:rPr>
      </w:pPr>
      <w:r w:rsidRPr="00D13F4E">
        <w:rPr>
          <w:rFonts w:ascii="Times New Roman" w:hAnsi="Times New Roman" w:cs="Times New Roman"/>
          <w:sz w:val="24"/>
          <w:szCs w:val="24"/>
        </w:rPr>
        <w:t xml:space="preserve">Всего часов </w:t>
      </w:r>
      <w:r w:rsidRPr="00D13F4E">
        <w:rPr>
          <w:rFonts w:ascii="Times New Roman" w:hAnsi="Times New Roman" w:cs="Times New Roman"/>
          <w:sz w:val="24"/>
          <w:szCs w:val="24"/>
          <w:u w:val="single"/>
        </w:rPr>
        <w:t>180 часов</w:t>
      </w:r>
    </w:p>
    <w:p w:rsidR="00F5612F" w:rsidRPr="00D13F4E" w:rsidRDefault="00F5612F" w:rsidP="00D13F4E">
      <w:pPr>
        <w:spacing w:after="0" w:line="276" w:lineRule="auto"/>
        <w:ind w:firstLine="708"/>
        <w:rPr>
          <w:rFonts w:ascii="Times New Roman" w:hAnsi="Times New Roman" w:cs="Times New Roman"/>
          <w:sz w:val="24"/>
          <w:szCs w:val="24"/>
          <w:u w:val="single"/>
        </w:rPr>
      </w:pPr>
      <w:r w:rsidRPr="00D13F4E">
        <w:rPr>
          <w:rFonts w:ascii="Times New Roman" w:hAnsi="Times New Roman" w:cs="Times New Roman"/>
          <w:sz w:val="24"/>
          <w:szCs w:val="24"/>
        </w:rPr>
        <w:t xml:space="preserve">в том числе в форме практической подготовки </w:t>
      </w:r>
      <w:r w:rsidRPr="00D13F4E">
        <w:rPr>
          <w:rFonts w:ascii="Times New Roman" w:hAnsi="Times New Roman" w:cs="Times New Roman"/>
          <w:sz w:val="24"/>
          <w:szCs w:val="24"/>
          <w:u w:val="single"/>
        </w:rPr>
        <w:t>72 часа</w:t>
      </w:r>
    </w:p>
    <w:p w:rsidR="00F5612F" w:rsidRPr="00D13F4E" w:rsidRDefault="00F5612F" w:rsidP="00D13F4E">
      <w:pPr>
        <w:spacing w:after="0" w:line="276" w:lineRule="auto"/>
        <w:rPr>
          <w:rFonts w:ascii="Times New Roman" w:hAnsi="Times New Roman" w:cs="Times New Roman"/>
          <w:sz w:val="24"/>
          <w:szCs w:val="24"/>
        </w:rPr>
      </w:pPr>
    </w:p>
    <w:p w:rsidR="00F5612F" w:rsidRPr="00D13F4E" w:rsidRDefault="00F5612F" w:rsidP="00D13F4E">
      <w:pPr>
        <w:spacing w:after="0" w:line="276" w:lineRule="auto"/>
        <w:rPr>
          <w:rFonts w:ascii="Times New Roman" w:hAnsi="Times New Roman" w:cs="Times New Roman"/>
          <w:sz w:val="24"/>
          <w:szCs w:val="24"/>
          <w:u w:val="single"/>
        </w:rPr>
      </w:pPr>
      <w:r w:rsidRPr="00D13F4E">
        <w:rPr>
          <w:rFonts w:ascii="Times New Roman" w:hAnsi="Times New Roman" w:cs="Times New Roman"/>
          <w:sz w:val="24"/>
          <w:szCs w:val="24"/>
        </w:rPr>
        <w:t xml:space="preserve">Из них на освоение МДК </w:t>
      </w:r>
      <w:r w:rsidRPr="00D13F4E">
        <w:rPr>
          <w:rFonts w:ascii="Times New Roman" w:hAnsi="Times New Roman" w:cs="Times New Roman"/>
          <w:sz w:val="24"/>
          <w:szCs w:val="24"/>
          <w:u w:val="single"/>
        </w:rPr>
        <w:t>108 часов</w:t>
      </w:r>
    </w:p>
    <w:p w:rsidR="00F5612F" w:rsidRPr="00D13F4E" w:rsidRDefault="00F5612F" w:rsidP="00D13F4E">
      <w:pPr>
        <w:spacing w:after="0" w:line="276" w:lineRule="auto"/>
        <w:ind w:firstLine="708"/>
        <w:rPr>
          <w:rFonts w:ascii="Times New Roman" w:hAnsi="Times New Roman" w:cs="Times New Roman"/>
          <w:i/>
          <w:sz w:val="24"/>
          <w:szCs w:val="24"/>
        </w:rPr>
      </w:pPr>
      <w:r w:rsidRPr="00D13F4E">
        <w:rPr>
          <w:rFonts w:ascii="Times New Roman" w:hAnsi="Times New Roman" w:cs="Times New Roman"/>
          <w:sz w:val="24"/>
          <w:szCs w:val="24"/>
        </w:rPr>
        <w:t>в том числе самостоятельная работа</w:t>
      </w:r>
      <w:r w:rsidRPr="00D13F4E">
        <w:rPr>
          <w:rFonts w:ascii="Times New Roman" w:hAnsi="Times New Roman" w:cs="Times New Roman"/>
          <w:sz w:val="24"/>
          <w:szCs w:val="24"/>
          <w:u w:val="single"/>
        </w:rPr>
        <w:t xml:space="preserve"> 9 час</w:t>
      </w:r>
    </w:p>
    <w:p w:rsidR="00F5612F" w:rsidRPr="00D13F4E" w:rsidRDefault="00F5612F" w:rsidP="00D13F4E">
      <w:pPr>
        <w:spacing w:after="0" w:line="276" w:lineRule="auto"/>
        <w:rPr>
          <w:rFonts w:ascii="Times New Roman" w:hAnsi="Times New Roman" w:cs="Times New Roman"/>
          <w:sz w:val="24"/>
          <w:szCs w:val="24"/>
        </w:rPr>
      </w:pPr>
      <w:r w:rsidRPr="00D13F4E">
        <w:rPr>
          <w:rFonts w:ascii="Times New Roman" w:hAnsi="Times New Roman" w:cs="Times New Roman"/>
          <w:sz w:val="24"/>
          <w:szCs w:val="24"/>
        </w:rPr>
        <w:t xml:space="preserve">практики, в том числе учебная   </w:t>
      </w:r>
      <w:r w:rsidRPr="00D13F4E">
        <w:rPr>
          <w:rFonts w:ascii="Times New Roman" w:hAnsi="Times New Roman" w:cs="Times New Roman"/>
          <w:sz w:val="24"/>
          <w:szCs w:val="24"/>
          <w:u w:val="single"/>
        </w:rPr>
        <w:t>72 часа</w:t>
      </w:r>
    </w:p>
    <w:p w:rsidR="00F5612F" w:rsidRPr="00D13F4E" w:rsidRDefault="00F5612F" w:rsidP="00D13F4E">
      <w:pPr>
        <w:spacing w:after="0" w:line="276" w:lineRule="auto"/>
        <w:rPr>
          <w:rFonts w:ascii="Times New Roman" w:hAnsi="Times New Roman" w:cs="Times New Roman"/>
          <w:i/>
          <w:sz w:val="24"/>
          <w:szCs w:val="24"/>
        </w:rPr>
      </w:pPr>
      <w:r w:rsidRPr="00D13F4E">
        <w:rPr>
          <w:rFonts w:ascii="Times New Roman" w:hAnsi="Times New Roman" w:cs="Times New Roman"/>
          <w:iCs/>
          <w:sz w:val="24"/>
          <w:szCs w:val="24"/>
        </w:rPr>
        <w:t>Промежуточная аттестация</w:t>
      </w:r>
      <w:r w:rsidRPr="00D13F4E">
        <w:rPr>
          <w:rFonts w:ascii="Times New Roman" w:hAnsi="Times New Roman" w:cs="Times New Roman"/>
          <w:i/>
          <w:sz w:val="24"/>
          <w:szCs w:val="24"/>
        </w:rPr>
        <w:t xml:space="preserve"> зачет, экзамен.</w:t>
      </w:r>
    </w:p>
    <w:p w:rsidR="00F5612F" w:rsidRPr="00D13F4E" w:rsidRDefault="00F5612F" w:rsidP="00D13F4E">
      <w:pPr>
        <w:spacing w:after="0" w:line="276" w:lineRule="auto"/>
        <w:rPr>
          <w:rFonts w:ascii="Times New Roman" w:hAnsi="Times New Roman" w:cs="Times New Roman"/>
          <w:sz w:val="24"/>
          <w:szCs w:val="24"/>
        </w:rPr>
      </w:pPr>
    </w:p>
    <w:p w:rsidR="00F5612F" w:rsidRPr="00D13F4E" w:rsidRDefault="00F5612F" w:rsidP="00D13F4E">
      <w:pPr>
        <w:spacing w:after="0" w:line="276" w:lineRule="auto"/>
        <w:rPr>
          <w:rFonts w:ascii="Times New Roman" w:hAnsi="Times New Roman" w:cs="Times New Roman"/>
          <w:sz w:val="24"/>
          <w:szCs w:val="24"/>
        </w:rPr>
      </w:pPr>
    </w:p>
    <w:p w:rsidR="00F5612F" w:rsidRPr="00D13F4E" w:rsidRDefault="00F5612F" w:rsidP="00D13F4E">
      <w:pPr>
        <w:spacing w:after="0" w:line="276" w:lineRule="auto"/>
        <w:rPr>
          <w:rFonts w:ascii="Times New Roman" w:hAnsi="Times New Roman" w:cs="Times New Roman"/>
          <w:sz w:val="24"/>
          <w:szCs w:val="24"/>
        </w:rPr>
      </w:pPr>
    </w:p>
    <w:p w:rsidR="00F5612F" w:rsidRPr="00D13F4E" w:rsidRDefault="00F5612F" w:rsidP="00D13F4E">
      <w:pPr>
        <w:spacing w:after="0" w:line="276" w:lineRule="auto"/>
        <w:rPr>
          <w:rFonts w:ascii="Times New Roman" w:hAnsi="Times New Roman" w:cs="Times New Roman"/>
          <w:sz w:val="24"/>
          <w:szCs w:val="24"/>
        </w:rPr>
        <w:sectPr w:rsidR="00F5612F" w:rsidRPr="00D13F4E" w:rsidSect="003C61AB">
          <w:footerReference w:type="even" r:id="rId43"/>
          <w:pgSz w:w="11906" w:h="16838"/>
          <w:pgMar w:top="1134" w:right="567" w:bottom="1134" w:left="1701" w:header="709" w:footer="709" w:gutter="0"/>
          <w:cols w:space="720"/>
          <w:titlePg/>
          <w:docGrid w:linePitch="299"/>
        </w:sectPr>
      </w:pPr>
    </w:p>
    <w:p w:rsidR="00F5612F" w:rsidRPr="00D13F4E" w:rsidRDefault="00F5612F" w:rsidP="00D13F4E">
      <w:pPr>
        <w:spacing w:after="0" w:line="276" w:lineRule="auto"/>
        <w:jc w:val="center"/>
        <w:rPr>
          <w:rFonts w:ascii="Times New Roman" w:hAnsi="Times New Roman" w:cs="Times New Roman"/>
          <w:b/>
          <w:caps/>
          <w:sz w:val="24"/>
          <w:szCs w:val="24"/>
        </w:rPr>
      </w:pPr>
      <w:r w:rsidRPr="00D13F4E">
        <w:rPr>
          <w:rFonts w:ascii="Times New Roman" w:hAnsi="Times New Roman" w:cs="Times New Roman"/>
          <w:b/>
          <w:caps/>
          <w:sz w:val="24"/>
          <w:szCs w:val="24"/>
        </w:rPr>
        <w:lastRenderedPageBreak/>
        <w:t>2. Структура и содержание профессионального модуля</w:t>
      </w:r>
    </w:p>
    <w:p w:rsidR="00F5612F" w:rsidRPr="00D13F4E" w:rsidRDefault="00F5612F" w:rsidP="00D13F4E">
      <w:pPr>
        <w:spacing w:after="0" w:line="276" w:lineRule="auto"/>
        <w:ind w:firstLine="851"/>
        <w:rPr>
          <w:rFonts w:ascii="Times New Roman" w:hAnsi="Times New Roman" w:cs="Times New Roman"/>
          <w:b/>
          <w:sz w:val="24"/>
          <w:szCs w:val="24"/>
        </w:rPr>
      </w:pPr>
      <w:r w:rsidRPr="00D13F4E">
        <w:rPr>
          <w:rFonts w:ascii="Times New Roman" w:hAnsi="Times New Roman" w:cs="Times New Roman"/>
          <w:b/>
          <w:sz w:val="24"/>
          <w:szCs w:val="24"/>
        </w:rPr>
        <w:t>2.1. Структура профессионального модуля</w:t>
      </w:r>
    </w:p>
    <w:tbl>
      <w:tblPr>
        <w:tblStyle w:val="27"/>
        <w:tblW w:w="5116" w:type="pct"/>
        <w:tblLayout w:type="fixed"/>
        <w:tblLook w:val="01E0" w:firstRow="1" w:lastRow="1" w:firstColumn="1" w:lastColumn="1" w:noHBand="0" w:noVBand="0"/>
      </w:tblPr>
      <w:tblGrid>
        <w:gridCol w:w="1716"/>
        <w:gridCol w:w="3138"/>
        <w:gridCol w:w="1271"/>
        <w:gridCol w:w="608"/>
        <w:gridCol w:w="687"/>
        <w:gridCol w:w="1528"/>
        <w:gridCol w:w="1362"/>
        <w:gridCol w:w="15"/>
        <w:gridCol w:w="1331"/>
        <w:gridCol w:w="817"/>
        <w:gridCol w:w="12"/>
        <w:gridCol w:w="15"/>
        <w:gridCol w:w="868"/>
        <w:gridCol w:w="1761"/>
      </w:tblGrid>
      <w:tr w:rsidR="00F5612F" w:rsidRPr="00D13F4E" w:rsidTr="006C6399">
        <w:trPr>
          <w:trHeight w:val="484"/>
        </w:trPr>
        <w:tc>
          <w:tcPr>
            <w:tcW w:w="567" w:type="pct"/>
            <w:vMerge w:val="restart"/>
          </w:tcPr>
          <w:p w:rsidR="00F5612F" w:rsidRPr="00D13F4E" w:rsidRDefault="00F5612F" w:rsidP="00582347">
            <w:pPr>
              <w:jc w:val="center"/>
              <w:rPr>
                <w:rFonts w:ascii="Times New Roman" w:hAnsi="Times New Roman"/>
                <w:sz w:val="24"/>
                <w:szCs w:val="24"/>
              </w:rPr>
            </w:pPr>
            <w:r w:rsidRPr="00D13F4E">
              <w:rPr>
                <w:rFonts w:ascii="Times New Roman" w:hAnsi="Times New Roman"/>
                <w:sz w:val="24"/>
                <w:szCs w:val="24"/>
              </w:rPr>
              <w:t>Коды профессиональных общих компетенций</w:t>
            </w:r>
          </w:p>
        </w:tc>
        <w:tc>
          <w:tcPr>
            <w:tcW w:w="1037" w:type="pct"/>
            <w:vMerge w:val="restart"/>
          </w:tcPr>
          <w:p w:rsidR="00F5612F" w:rsidRPr="00D13F4E" w:rsidRDefault="00F5612F" w:rsidP="00582347">
            <w:pPr>
              <w:jc w:val="center"/>
              <w:rPr>
                <w:rFonts w:ascii="Times New Roman" w:hAnsi="Times New Roman"/>
                <w:sz w:val="24"/>
                <w:szCs w:val="24"/>
              </w:rPr>
            </w:pPr>
            <w:r w:rsidRPr="00D13F4E">
              <w:rPr>
                <w:rFonts w:ascii="Times New Roman" w:hAnsi="Times New Roman"/>
                <w:sz w:val="24"/>
                <w:szCs w:val="24"/>
              </w:rPr>
              <w:t>Наименования разделов профессионального модуля</w:t>
            </w:r>
          </w:p>
        </w:tc>
        <w:tc>
          <w:tcPr>
            <w:tcW w:w="420" w:type="pct"/>
            <w:vMerge w:val="restart"/>
          </w:tcPr>
          <w:p w:rsidR="00F5612F" w:rsidRPr="00D13F4E" w:rsidRDefault="00F5612F" w:rsidP="00582347">
            <w:pPr>
              <w:jc w:val="center"/>
              <w:rPr>
                <w:rFonts w:ascii="Times New Roman" w:hAnsi="Times New Roman"/>
                <w:sz w:val="24"/>
                <w:szCs w:val="24"/>
              </w:rPr>
            </w:pPr>
            <w:r w:rsidRPr="00D13F4E">
              <w:rPr>
                <w:rFonts w:ascii="Times New Roman" w:hAnsi="Times New Roman"/>
                <w:iCs/>
                <w:sz w:val="24"/>
                <w:szCs w:val="24"/>
              </w:rPr>
              <w:t>Всего, час.</w:t>
            </w:r>
          </w:p>
        </w:tc>
        <w:tc>
          <w:tcPr>
            <w:tcW w:w="201" w:type="pct"/>
            <w:vMerge w:val="restart"/>
            <w:textDirection w:val="btLr"/>
          </w:tcPr>
          <w:p w:rsidR="00F5612F" w:rsidRPr="00D13F4E" w:rsidRDefault="00F5612F" w:rsidP="00582347">
            <w:pPr>
              <w:jc w:val="center"/>
              <w:rPr>
                <w:rFonts w:ascii="Times New Roman" w:hAnsi="Times New Roman"/>
                <w:sz w:val="24"/>
                <w:szCs w:val="24"/>
              </w:rPr>
            </w:pPr>
            <w:r w:rsidRPr="00D13F4E">
              <w:rPr>
                <w:rFonts w:ascii="Times New Roman" w:hAnsi="Times New Roman"/>
                <w:iCs/>
                <w:sz w:val="24"/>
                <w:szCs w:val="24"/>
              </w:rPr>
              <w:t>В т.ч. в форме практической. подготовки</w:t>
            </w:r>
          </w:p>
        </w:tc>
        <w:tc>
          <w:tcPr>
            <w:tcW w:w="2775" w:type="pct"/>
            <w:gridSpan w:val="10"/>
          </w:tcPr>
          <w:p w:rsidR="00F5612F" w:rsidRPr="00D13F4E" w:rsidRDefault="00F5612F" w:rsidP="00582347">
            <w:pPr>
              <w:jc w:val="center"/>
              <w:rPr>
                <w:rFonts w:ascii="Times New Roman" w:hAnsi="Times New Roman"/>
                <w:sz w:val="24"/>
                <w:szCs w:val="24"/>
              </w:rPr>
            </w:pPr>
            <w:r w:rsidRPr="00D13F4E">
              <w:rPr>
                <w:rFonts w:ascii="Times New Roman" w:hAnsi="Times New Roman"/>
                <w:sz w:val="24"/>
                <w:szCs w:val="24"/>
              </w:rPr>
              <w:t>Объем профессионального модуля, ак. час.</w:t>
            </w:r>
          </w:p>
        </w:tc>
      </w:tr>
      <w:tr w:rsidR="00F5612F" w:rsidRPr="00D13F4E" w:rsidTr="006C6399">
        <w:trPr>
          <w:trHeight w:val="58"/>
        </w:trPr>
        <w:tc>
          <w:tcPr>
            <w:tcW w:w="567" w:type="pct"/>
            <w:vMerge/>
          </w:tcPr>
          <w:p w:rsidR="00F5612F" w:rsidRPr="00D13F4E" w:rsidRDefault="00F5612F" w:rsidP="00582347">
            <w:pPr>
              <w:rPr>
                <w:rFonts w:ascii="Times New Roman" w:hAnsi="Times New Roman"/>
                <w:i/>
                <w:sz w:val="24"/>
                <w:szCs w:val="24"/>
              </w:rPr>
            </w:pPr>
          </w:p>
        </w:tc>
        <w:tc>
          <w:tcPr>
            <w:tcW w:w="1037" w:type="pct"/>
            <w:vMerge/>
          </w:tcPr>
          <w:p w:rsidR="00F5612F" w:rsidRPr="00D13F4E" w:rsidRDefault="00F5612F" w:rsidP="00582347">
            <w:pPr>
              <w:rPr>
                <w:rFonts w:ascii="Times New Roman" w:hAnsi="Times New Roman"/>
                <w:i/>
                <w:sz w:val="24"/>
                <w:szCs w:val="24"/>
              </w:rPr>
            </w:pPr>
          </w:p>
        </w:tc>
        <w:tc>
          <w:tcPr>
            <w:tcW w:w="420" w:type="pct"/>
            <w:vMerge/>
          </w:tcPr>
          <w:p w:rsidR="00F5612F" w:rsidRPr="00D13F4E" w:rsidRDefault="00F5612F" w:rsidP="00582347">
            <w:pPr>
              <w:rPr>
                <w:rFonts w:ascii="Times New Roman" w:hAnsi="Times New Roman"/>
                <w:i/>
                <w:iCs/>
                <w:sz w:val="24"/>
                <w:szCs w:val="24"/>
              </w:rPr>
            </w:pPr>
          </w:p>
        </w:tc>
        <w:tc>
          <w:tcPr>
            <w:tcW w:w="201" w:type="pct"/>
            <w:vMerge/>
          </w:tcPr>
          <w:p w:rsidR="00F5612F" w:rsidRPr="00D13F4E" w:rsidRDefault="00F5612F" w:rsidP="00582347">
            <w:pPr>
              <w:jc w:val="center"/>
              <w:rPr>
                <w:rFonts w:ascii="Times New Roman" w:hAnsi="Times New Roman"/>
                <w:sz w:val="24"/>
                <w:szCs w:val="24"/>
              </w:rPr>
            </w:pPr>
          </w:p>
        </w:tc>
        <w:tc>
          <w:tcPr>
            <w:tcW w:w="1906" w:type="pct"/>
            <w:gridSpan w:val="8"/>
          </w:tcPr>
          <w:p w:rsidR="00F5612F" w:rsidRPr="00D13F4E" w:rsidRDefault="00F5612F" w:rsidP="00582347">
            <w:pPr>
              <w:jc w:val="center"/>
              <w:rPr>
                <w:rFonts w:ascii="Times New Roman" w:hAnsi="Times New Roman"/>
                <w:sz w:val="24"/>
                <w:szCs w:val="24"/>
              </w:rPr>
            </w:pPr>
            <w:r w:rsidRPr="00D13F4E">
              <w:rPr>
                <w:rFonts w:ascii="Times New Roman" w:hAnsi="Times New Roman"/>
                <w:sz w:val="24"/>
                <w:szCs w:val="24"/>
              </w:rPr>
              <w:t>Обучение по МДК</w:t>
            </w:r>
          </w:p>
        </w:tc>
        <w:tc>
          <w:tcPr>
            <w:tcW w:w="869" w:type="pct"/>
            <w:gridSpan w:val="2"/>
            <w:vMerge w:val="restart"/>
          </w:tcPr>
          <w:p w:rsidR="00F5612F" w:rsidRPr="00D13F4E" w:rsidRDefault="00F5612F" w:rsidP="00582347">
            <w:pPr>
              <w:jc w:val="center"/>
              <w:rPr>
                <w:rFonts w:ascii="Times New Roman" w:hAnsi="Times New Roman"/>
                <w:sz w:val="24"/>
                <w:szCs w:val="24"/>
              </w:rPr>
            </w:pPr>
            <w:r w:rsidRPr="00D13F4E">
              <w:rPr>
                <w:rFonts w:ascii="Times New Roman" w:hAnsi="Times New Roman"/>
                <w:sz w:val="24"/>
                <w:szCs w:val="24"/>
              </w:rPr>
              <w:t>Практики</w:t>
            </w:r>
          </w:p>
        </w:tc>
      </w:tr>
      <w:tr w:rsidR="00F5612F" w:rsidRPr="00D13F4E" w:rsidTr="006C6399">
        <w:tc>
          <w:tcPr>
            <w:tcW w:w="567" w:type="pct"/>
            <w:vMerge/>
          </w:tcPr>
          <w:p w:rsidR="00F5612F" w:rsidRPr="00D13F4E" w:rsidRDefault="00F5612F" w:rsidP="00582347">
            <w:pPr>
              <w:rPr>
                <w:rFonts w:ascii="Times New Roman" w:hAnsi="Times New Roman"/>
                <w:i/>
                <w:sz w:val="24"/>
                <w:szCs w:val="24"/>
              </w:rPr>
            </w:pPr>
          </w:p>
        </w:tc>
        <w:tc>
          <w:tcPr>
            <w:tcW w:w="1037" w:type="pct"/>
            <w:vMerge/>
          </w:tcPr>
          <w:p w:rsidR="00F5612F" w:rsidRPr="00D13F4E" w:rsidRDefault="00F5612F" w:rsidP="00582347">
            <w:pPr>
              <w:rPr>
                <w:rFonts w:ascii="Times New Roman" w:hAnsi="Times New Roman"/>
                <w:i/>
                <w:sz w:val="24"/>
                <w:szCs w:val="24"/>
              </w:rPr>
            </w:pPr>
          </w:p>
        </w:tc>
        <w:tc>
          <w:tcPr>
            <w:tcW w:w="420" w:type="pct"/>
            <w:vMerge/>
          </w:tcPr>
          <w:p w:rsidR="00F5612F" w:rsidRPr="00D13F4E" w:rsidRDefault="00F5612F" w:rsidP="00582347">
            <w:pPr>
              <w:rPr>
                <w:rFonts w:ascii="Times New Roman" w:hAnsi="Times New Roman"/>
                <w:i/>
                <w:iCs/>
                <w:sz w:val="24"/>
                <w:szCs w:val="24"/>
              </w:rPr>
            </w:pPr>
          </w:p>
        </w:tc>
        <w:tc>
          <w:tcPr>
            <w:tcW w:w="201" w:type="pct"/>
            <w:vMerge/>
          </w:tcPr>
          <w:p w:rsidR="00F5612F" w:rsidRPr="00D13F4E" w:rsidRDefault="00F5612F" w:rsidP="00582347">
            <w:pPr>
              <w:jc w:val="center"/>
              <w:rPr>
                <w:rFonts w:ascii="Times New Roman" w:hAnsi="Times New Roman"/>
                <w:sz w:val="24"/>
                <w:szCs w:val="24"/>
              </w:rPr>
            </w:pPr>
          </w:p>
        </w:tc>
        <w:tc>
          <w:tcPr>
            <w:tcW w:w="227" w:type="pct"/>
            <w:vMerge w:val="restart"/>
            <w:textDirection w:val="btLr"/>
          </w:tcPr>
          <w:p w:rsidR="00F5612F" w:rsidRPr="00D13F4E" w:rsidRDefault="00F5612F" w:rsidP="00582347">
            <w:pPr>
              <w:jc w:val="center"/>
              <w:rPr>
                <w:rFonts w:ascii="Times New Roman" w:hAnsi="Times New Roman"/>
                <w:sz w:val="24"/>
                <w:szCs w:val="24"/>
              </w:rPr>
            </w:pPr>
            <w:r w:rsidRPr="00D13F4E">
              <w:rPr>
                <w:rFonts w:ascii="Times New Roman" w:hAnsi="Times New Roman"/>
                <w:sz w:val="24"/>
                <w:szCs w:val="24"/>
              </w:rPr>
              <w:t>Всего</w:t>
            </w:r>
          </w:p>
          <w:p w:rsidR="00F5612F" w:rsidRPr="00D13F4E" w:rsidRDefault="00F5612F" w:rsidP="00582347">
            <w:pPr>
              <w:jc w:val="center"/>
              <w:rPr>
                <w:rFonts w:ascii="Times New Roman" w:hAnsi="Times New Roman"/>
                <w:sz w:val="24"/>
                <w:szCs w:val="24"/>
              </w:rPr>
            </w:pPr>
          </w:p>
        </w:tc>
        <w:tc>
          <w:tcPr>
            <w:tcW w:w="1679" w:type="pct"/>
            <w:gridSpan w:val="7"/>
          </w:tcPr>
          <w:p w:rsidR="00F5612F" w:rsidRPr="00D13F4E" w:rsidRDefault="00F5612F" w:rsidP="00582347">
            <w:pPr>
              <w:jc w:val="center"/>
              <w:rPr>
                <w:rFonts w:ascii="Times New Roman" w:hAnsi="Times New Roman"/>
                <w:sz w:val="24"/>
                <w:szCs w:val="24"/>
              </w:rPr>
            </w:pPr>
            <w:r w:rsidRPr="00D13F4E">
              <w:rPr>
                <w:rFonts w:ascii="Times New Roman" w:hAnsi="Times New Roman"/>
                <w:sz w:val="24"/>
                <w:szCs w:val="24"/>
              </w:rPr>
              <w:t>В том числе</w:t>
            </w:r>
          </w:p>
        </w:tc>
        <w:tc>
          <w:tcPr>
            <w:tcW w:w="869" w:type="pct"/>
            <w:gridSpan w:val="2"/>
            <w:vMerge/>
          </w:tcPr>
          <w:p w:rsidR="00F5612F" w:rsidRPr="00D13F4E" w:rsidRDefault="00F5612F" w:rsidP="00582347">
            <w:pPr>
              <w:jc w:val="center"/>
              <w:rPr>
                <w:rFonts w:ascii="Times New Roman" w:hAnsi="Times New Roman"/>
                <w:i/>
                <w:sz w:val="24"/>
                <w:szCs w:val="24"/>
              </w:rPr>
            </w:pPr>
          </w:p>
        </w:tc>
      </w:tr>
      <w:tr w:rsidR="00F5612F" w:rsidRPr="00D13F4E" w:rsidTr="006C6399">
        <w:trPr>
          <w:trHeight w:val="1415"/>
        </w:trPr>
        <w:tc>
          <w:tcPr>
            <w:tcW w:w="567" w:type="pct"/>
            <w:vMerge/>
          </w:tcPr>
          <w:p w:rsidR="00F5612F" w:rsidRPr="00D13F4E" w:rsidRDefault="00F5612F" w:rsidP="00582347">
            <w:pPr>
              <w:rPr>
                <w:rFonts w:ascii="Times New Roman" w:hAnsi="Times New Roman"/>
                <w:i/>
                <w:sz w:val="24"/>
                <w:szCs w:val="24"/>
              </w:rPr>
            </w:pPr>
          </w:p>
        </w:tc>
        <w:tc>
          <w:tcPr>
            <w:tcW w:w="1037" w:type="pct"/>
            <w:vMerge/>
          </w:tcPr>
          <w:p w:rsidR="00F5612F" w:rsidRPr="00D13F4E" w:rsidRDefault="00F5612F" w:rsidP="00582347">
            <w:pPr>
              <w:rPr>
                <w:rFonts w:ascii="Times New Roman" w:hAnsi="Times New Roman"/>
                <w:i/>
                <w:sz w:val="24"/>
                <w:szCs w:val="24"/>
              </w:rPr>
            </w:pPr>
          </w:p>
        </w:tc>
        <w:tc>
          <w:tcPr>
            <w:tcW w:w="420" w:type="pct"/>
            <w:vMerge/>
          </w:tcPr>
          <w:p w:rsidR="00F5612F" w:rsidRPr="00D13F4E" w:rsidRDefault="00F5612F" w:rsidP="00582347">
            <w:pPr>
              <w:rPr>
                <w:rFonts w:ascii="Times New Roman" w:hAnsi="Times New Roman"/>
                <w:i/>
                <w:sz w:val="24"/>
                <w:szCs w:val="24"/>
              </w:rPr>
            </w:pPr>
          </w:p>
        </w:tc>
        <w:tc>
          <w:tcPr>
            <w:tcW w:w="201" w:type="pct"/>
            <w:vMerge/>
          </w:tcPr>
          <w:p w:rsidR="00F5612F" w:rsidRPr="00D13F4E" w:rsidRDefault="00F5612F" w:rsidP="00582347">
            <w:pPr>
              <w:jc w:val="center"/>
              <w:rPr>
                <w:rFonts w:ascii="Times New Roman" w:hAnsi="Times New Roman"/>
                <w:i/>
                <w:sz w:val="24"/>
                <w:szCs w:val="24"/>
              </w:rPr>
            </w:pPr>
          </w:p>
        </w:tc>
        <w:tc>
          <w:tcPr>
            <w:tcW w:w="227" w:type="pct"/>
            <w:vMerge/>
          </w:tcPr>
          <w:p w:rsidR="00F5612F" w:rsidRPr="00D13F4E" w:rsidRDefault="00F5612F" w:rsidP="00582347">
            <w:pPr>
              <w:jc w:val="center"/>
              <w:rPr>
                <w:rFonts w:ascii="Times New Roman" w:hAnsi="Times New Roman"/>
                <w:i/>
                <w:sz w:val="24"/>
                <w:szCs w:val="24"/>
              </w:rPr>
            </w:pPr>
          </w:p>
        </w:tc>
        <w:tc>
          <w:tcPr>
            <w:tcW w:w="505" w:type="pct"/>
          </w:tcPr>
          <w:p w:rsidR="00F5612F" w:rsidRPr="00D13F4E" w:rsidRDefault="00F5612F" w:rsidP="00582347">
            <w:pPr>
              <w:jc w:val="center"/>
              <w:rPr>
                <w:rFonts w:ascii="Times New Roman" w:hAnsi="Times New Roman"/>
                <w:color w:val="000000"/>
                <w:sz w:val="24"/>
                <w:szCs w:val="24"/>
              </w:rPr>
            </w:pPr>
            <w:r w:rsidRPr="00D13F4E">
              <w:rPr>
                <w:rFonts w:ascii="Times New Roman" w:hAnsi="Times New Roman"/>
                <w:color w:val="000000"/>
                <w:sz w:val="24"/>
                <w:szCs w:val="24"/>
              </w:rPr>
              <w:t>Лабораторных и практических занятий</w:t>
            </w:r>
          </w:p>
          <w:p w:rsidR="00F5612F" w:rsidRPr="00D13F4E" w:rsidRDefault="00F5612F" w:rsidP="00582347">
            <w:pPr>
              <w:jc w:val="center"/>
              <w:rPr>
                <w:rFonts w:ascii="Times New Roman" w:hAnsi="Times New Roman"/>
                <w:color w:val="000000"/>
                <w:sz w:val="24"/>
                <w:szCs w:val="24"/>
              </w:rPr>
            </w:pPr>
          </w:p>
          <w:p w:rsidR="00F5612F" w:rsidRPr="00D13F4E" w:rsidRDefault="00F5612F" w:rsidP="00582347">
            <w:pPr>
              <w:jc w:val="center"/>
              <w:rPr>
                <w:rFonts w:ascii="Times New Roman" w:hAnsi="Times New Roman"/>
                <w:i/>
                <w:sz w:val="24"/>
                <w:szCs w:val="24"/>
              </w:rPr>
            </w:pPr>
          </w:p>
        </w:tc>
        <w:tc>
          <w:tcPr>
            <w:tcW w:w="455" w:type="pct"/>
            <w:gridSpan w:val="2"/>
          </w:tcPr>
          <w:p w:rsidR="00F5612F" w:rsidRPr="00D13F4E" w:rsidRDefault="00F5612F" w:rsidP="00582347">
            <w:pPr>
              <w:jc w:val="center"/>
              <w:rPr>
                <w:rFonts w:ascii="Times New Roman" w:hAnsi="Times New Roman"/>
                <w:color w:val="000000"/>
                <w:sz w:val="24"/>
                <w:szCs w:val="24"/>
              </w:rPr>
            </w:pPr>
            <w:r w:rsidRPr="00D13F4E">
              <w:rPr>
                <w:rFonts w:ascii="Times New Roman" w:hAnsi="Times New Roman"/>
                <w:sz w:val="24"/>
                <w:szCs w:val="24"/>
              </w:rPr>
              <w:t>Курсовых работ (проектов)</w:t>
            </w:r>
          </w:p>
          <w:p w:rsidR="00F5612F" w:rsidRPr="00D13F4E" w:rsidRDefault="00F5612F" w:rsidP="00582347">
            <w:pPr>
              <w:jc w:val="center"/>
              <w:rPr>
                <w:rFonts w:ascii="Times New Roman" w:hAnsi="Times New Roman"/>
                <w:iCs/>
                <w:sz w:val="24"/>
                <w:szCs w:val="24"/>
              </w:rPr>
            </w:pPr>
          </w:p>
        </w:tc>
        <w:tc>
          <w:tcPr>
            <w:tcW w:w="440" w:type="pct"/>
          </w:tcPr>
          <w:p w:rsidR="00F5612F" w:rsidRPr="00D13F4E" w:rsidRDefault="006C6399" w:rsidP="00582347">
            <w:pPr>
              <w:jc w:val="center"/>
              <w:rPr>
                <w:rFonts w:ascii="Times New Roman" w:hAnsi="Times New Roman"/>
                <w:color w:val="000000"/>
                <w:sz w:val="24"/>
                <w:szCs w:val="24"/>
              </w:rPr>
            </w:pPr>
            <w:r>
              <w:rPr>
                <w:rFonts w:ascii="Times New Roman" w:hAnsi="Times New Roman"/>
                <w:sz w:val="24"/>
                <w:szCs w:val="24"/>
              </w:rPr>
              <w:t>Самостоятель</w:t>
            </w:r>
            <w:r w:rsidR="00F5612F" w:rsidRPr="00D13F4E">
              <w:rPr>
                <w:rFonts w:ascii="Times New Roman" w:hAnsi="Times New Roman"/>
                <w:sz w:val="24"/>
                <w:szCs w:val="24"/>
              </w:rPr>
              <w:t>ная работа</w:t>
            </w:r>
          </w:p>
        </w:tc>
        <w:tc>
          <w:tcPr>
            <w:tcW w:w="270" w:type="pct"/>
            <w:textDirection w:val="btLr"/>
          </w:tcPr>
          <w:p w:rsidR="00F5612F" w:rsidRPr="00D13F4E" w:rsidRDefault="00F5612F" w:rsidP="00582347">
            <w:pPr>
              <w:jc w:val="center"/>
              <w:rPr>
                <w:rFonts w:ascii="Times New Roman" w:hAnsi="Times New Roman"/>
                <w:sz w:val="24"/>
                <w:szCs w:val="24"/>
              </w:rPr>
            </w:pPr>
            <w:r w:rsidRPr="00D13F4E">
              <w:rPr>
                <w:rFonts w:ascii="Times New Roman" w:hAnsi="Times New Roman"/>
                <w:sz w:val="24"/>
                <w:szCs w:val="24"/>
              </w:rPr>
              <w:t>Промежуточная аттестация</w:t>
            </w:r>
          </w:p>
        </w:tc>
        <w:tc>
          <w:tcPr>
            <w:tcW w:w="296" w:type="pct"/>
            <w:gridSpan w:val="3"/>
          </w:tcPr>
          <w:p w:rsidR="00F5612F" w:rsidRPr="00D13F4E" w:rsidRDefault="00F5612F" w:rsidP="00582347">
            <w:pPr>
              <w:jc w:val="center"/>
              <w:rPr>
                <w:rFonts w:ascii="Times New Roman" w:hAnsi="Times New Roman"/>
                <w:sz w:val="24"/>
                <w:szCs w:val="24"/>
              </w:rPr>
            </w:pPr>
            <w:r w:rsidRPr="00D13F4E">
              <w:rPr>
                <w:rFonts w:ascii="Times New Roman" w:hAnsi="Times New Roman"/>
                <w:sz w:val="24"/>
                <w:szCs w:val="24"/>
              </w:rPr>
              <w:t>Учебная</w:t>
            </w:r>
          </w:p>
          <w:p w:rsidR="00F5612F" w:rsidRPr="00D13F4E" w:rsidRDefault="00F5612F" w:rsidP="00582347">
            <w:pPr>
              <w:jc w:val="center"/>
              <w:rPr>
                <w:rFonts w:ascii="Times New Roman" w:hAnsi="Times New Roman"/>
                <w:i/>
                <w:sz w:val="24"/>
                <w:szCs w:val="24"/>
              </w:rPr>
            </w:pPr>
          </w:p>
        </w:tc>
        <w:tc>
          <w:tcPr>
            <w:tcW w:w="582" w:type="pct"/>
          </w:tcPr>
          <w:p w:rsidR="00F5612F" w:rsidRPr="00D13F4E" w:rsidRDefault="00F5612F" w:rsidP="00582347">
            <w:pPr>
              <w:jc w:val="center"/>
              <w:rPr>
                <w:rFonts w:ascii="Times New Roman" w:hAnsi="Times New Roman"/>
                <w:sz w:val="24"/>
                <w:szCs w:val="24"/>
              </w:rPr>
            </w:pPr>
            <w:r w:rsidRPr="00D13F4E">
              <w:rPr>
                <w:rFonts w:ascii="Times New Roman" w:hAnsi="Times New Roman"/>
                <w:sz w:val="24"/>
                <w:szCs w:val="24"/>
              </w:rPr>
              <w:t>Производственная</w:t>
            </w:r>
          </w:p>
          <w:p w:rsidR="00F5612F" w:rsidRPr="00D13F4E" w:rsidRDefault="00F5612F" w:rsidP="00582347">
            <w:pPr>
              <w:jc w:val="center"/>
              <w:rPr>
                <w:rFonts w:ascii="Times New Roman" w:hAnsi="Times New Roman"/>
                <w:i/>
                <w:sz w:val="24"/>
                <w:szCs w:val="24"/>
              </w:rPr>
            </w:pPr>
          </w:p>
        </w:tc>
      </w:tr>
      <w:tr w:rsidR="00F5612F" w:rsidRPr="00D13F4E" w:rsidTr="006C6399">
        <w:trPr>
          <w:trHeight w:val="415"/>
        </w:trPr>
        <w:tc>
          <w:tcPr>
            <w:tcW w:w="567" w:type="pct"/>
          </w:tcPr>
          <w:p w:rsidR="00F5612F" w:rsidRPr="00D13F4E" w:rsidRDefault="00F5612F" w:rsidP="00582347">
            <w:pPr>
              <w:jc w:val="center"/>
              <w:rPr>
                <w:rFonts w:ascii="Times New Roman" w:hAnsi="Times New Roman"/>
                <w:i/>
                <w:sz w:val="24"/>
                <w:szCs w:val="24"/>
              </w:rPr>
            </w:pPr>
            <w:r w:rsidRPr="00D13F4E">
              <w:rPr>
                <w:rFonts w:ascii="Times New Roman" w:hAnsi="Times New Roman"/>
                <w:i/>
                <w:sz w:val="24"/>
                <w:szCs w:val="24"/>
              </w:rPr>
              <w:t>1</w:t>
            </w:r>
          </w:p>
        </w:tc>
        <w:tc>
          <w:tcPr>
            <w:tcW w:w="1037" w:type="pct"/>
          </w:tcPr>
          <w:p w:rsidR="00F5612F" w:rsidRPr="00D13F4E" w:rsidRDefault="00F5612F" w:rsidP="00582347">
            <w:pPr>
              <w:jc w:val="center"/>
              <w:rPr>
                <w:rFonts w:ascii="Times New Roman" w:hAnsi="Times New Roman"/>
                <w:i/>
                <w:sz w:val="24"/>
                <w:szCs w:val="24"/>
              </w:rPr>
            </w:pPr>
            <w:r w:rsidRPr="00D13F4E">
              <w:rPr>
                <w:rFonts w:ascii="Times New Roman" w:hAnsi="Times New Roman"/>
                <w:i/>
                <w:sz w:val="24"/>
                <w:szCs w:val="24"/>
              </w:rPr>
              <w:t>2</w:t>
            </w:r>
          </w:p>
        </w:tc>
        <w:tc>
          <w:tcPr>
            <w:tcW w:w="420" w:type="pct"/>
          </w:tcPr>
          <w:p w:rsidR="00F5612F" w:rsidRPr="00D13F4E" w:rsidRDefault="00F5612F" w:rsidP="00582347">
            <w:pPr>
              <w:jc w:val="center"/>
              <w:rPr>
                <w:rFonts w:ascii="Times New Roman" w:hAnsi="Times New Roman"/>
                <w:i/>
                <w:sz w:val="24"/>
                <w:szCs w:val="24"/>
              </w:rPr>
            </w:pPr>
            <w:r w:rsidRPr="00D13F4E">
              <w:rPr>
                <w:rFonts w:ascii="Times New Roman" w:hAnsi="Times New Roman"/>
                <w:i/>
                <w:sz w:val="24"/>
                <w:szCs w:val="24"/>
              </w:rPr>
              <w:t>3</w:t>
            </w:r>
          </w:p>
        </w:tc>
        <w:tc>
          <w:tcPr>
            <w:tcW w:w="201" w:type="pct"/>
          </w:tcPr>
          <w:p w:rsidR="00F5612F" w:rsidRPr="00D13F4E" w:rsidRDefault="00F5612F" w:rsidP="00582347">
            <w:pPr>
              <w:jc w:val="center"/>
              <w:rPr>
                <w:rFonts w:ascii="Times New Roman" w:hAnsi="Times New Roman"/>
                <w:i/>
                <w:sz w:val="24"/>
                <w:szCs w:val="24"/>
              </w:rPr>
            </w:pPr>
            <w:r w:rsidRPr="00D13F4E">
              <w:rPr>
                <w:rFonts w:ascii="Times New Roman" w:hAnsi="Times New Roman"/>
                <w:i/>
                <w:sz w:val="24"/>
                <w:szCs w:val="24"/>
              </w:rPr>
              <w:t>4</w:t>
            </w:r>
          </w:p>
        </w:tc>
        <w:tc>
          <w:tcPr>
            <w:tcW w:w="227" w:type="pct"/>
          </w:tcPr>
          <w:p w:rsidR="00F5612F" w:rsidRPr="00D13F4E" w:rsidRDefault="00F5612F" w:rsidP="00582347">
            <w:pPr>
              <w:jc w:val="center"/>
              <w:rPr>
                <w:rFonts w:ascii="Times New Roman" w:hAnsi="Times New Roman"/>
                <w:i/>
                <w:sz w:val="24"/>
                <w:szCs w:val="24"/>
              </w:rPr>
            </w:pPr>
            <w:r w:rsidRPr="00D13F4E">
              <w:rPr>
                <w:rFonts w:ascii="Times New Roman" w:hAnsi="Times New Roman"/>
                <w:i/>
                <w:sz w:val="24"/>
                <w:szCs w:val="24"/>
              </w:rPr>
              <w:t>5</w:t>
            </w:r>
          </w:p>
        </w:tc>
        <w:tc>
          <w:tcPr>
            <w:tcW w:w="505" w:type="pct"/>
          </w:tcPr>
          <w:p w:rsidR="00F5612F" w:rsidRPr="00D13F4E" w:rsidRDefault="00F5612F" w:rsidP="00582347">
            <w:pPr>
              <w:jc w:val="center"/>
              <w:rPr>
                <w:rFonts w:ascii="Times New Roman" w:hAnsi="Times New Roman"/>
                <w:i/>
                <w:sz w:val="24"/>
                <w:szCs w:val="24"/>
              </w:rPr>
            </w:pPr>
            <w:r w:rsidRPr="00D13F4E">
              <w:rPr>
                <w:rFonts w:ascii="Times New Roman" w:hAnsi="Times New Roman"/>
                <w:i/>
                <w:sz w:val="24"/>
                <w:szCs w:val="24"/>
              </w:rPr>
              <w:t>6</w:t>
            </w:r>
          </w:p>
        </w:tc>
        <w:tc>
          <w:tcPr>
            <w:tcW w:w="455" w:type="pct"/>
            <w:gridSpan w:val="2"/>
          </w:tcPr>
          <w:p w:rsidR="00F5612F" w:rsidRPr="00D13F4E" w:rsidRDefault="00F5612F" w:rsidP="00582347">
            <w:pPr>
              <w:jc w:val="center"/>
              <w:rPr>
                <w:rFonts w:ascii="Times New Roman" w:hAnsi="Times New Roman"/>
                <w:i/>
                <w:sz w:val="24"/>
                <w:szCs w:val="24"/>
              </w:rPr>
            </w:pPr>
            <w:r w:rsidRPr="00D13F4E">
              <w:rPr>
                <w:rFonts w:ascii="Times New Roman" w:hAnsi="Times New Roman"/>
                <w:i/>
                <w:sz w:val="24"/>
                <w:szCs w:val="24"/>
              </w:rPr>
              <w:t>7</w:t>
            </w:r>
          </w:p>
        </w:tc>
        <w:tc>
          <w:tcPr>
            <w:tcW w:w="440" w:type="pct"/>
          </w:tcPr>
          <w:p w:rsidR="00F5612F" w:rsidRPr="00D13F4E" w:rsidRDefault="00F5612F" w:rsidP="00582347">
            <w:pPr>
              <w:jc w:val="center"/>
              <w:rPr>
                <w:rFonts w:ascii="Times New Roman" w:hAnsi="Times New Roman"/>
                <w:i/>
                <w:sz w:val="24"/>
                <w:szCs w:val="24"/>
              </w:rPr>
            </w:pPr>
            <w:r w:rsidRPr="00D13F4E">
              <w:rPr>
                <w:rFonts w:ascii="Times New Roman" w:hAnsi="Times New Roman"/>
                <w:i/>
                <w:sz w:val="24"/>
                <w:szCs w:val="24"/>
              </w:rPr>
              <w:t>8</w:t>
            </w:r>
          </w:p>
        </w:tc>
        <w:tc>
          <w:tcPr>
            <w:tcW w:w="270" w:type="pct"/>
          </w:tcPr>
          <w:p w:rsidR="00F5612F" w:rsidRPr="00D13F4E" w:rsidRDefault="00F5612F" w:rsidP="00582347">
            <w:pPr>
              <w:jc w:val="center"/>
              <w:rPr>
                <w:rFonts w:ascii="Times New Roman" w:hAnsi="Times New Roman"/>
                <w:i/>
                <w:sz w:val="24"/>
                <w:szCs w:val="24"/>
              </w:rPr>
            </w:pPr>
            <w:r w:rsidRPr="00D13F4E">
              <w:rPr>
                <w:rFonts w:ascii="Times New Roman" w:hAnsi="Times New Roman"/>
                <w:i/>
                <w:sz w:val="24"/>
                <w:szCs w:val="24"/>
              </w:rPr>
              <w:t>9</w:t>
            </w:r>
          </w:p>
        </w:tc>
        <w:tc>
          <w:tcPr>
            <w:tcW w:w="296" w:type="pct"/>
            <w:gridSpan w:val="3"/>
          </w:tcPr>
          <w:p w:rsidR="00F5612F" w:rsidRPr="00D13F4E" w:rsidRDefault="00F5612F" w:rsidP="00582347">
            <w:pPr>
              <w:jc w:val="center"/>
              <w:rPr>
                <w:rFonts w:ascii="Times New Roman" w:hAnsi="Times New Roman"/>
                <w:i/>
                <w:sz w:val="24"/>
                <w:szCs w:val="24"/>
              </w:rPr>
            </w:pPr>
            <w:r w:rsidRPr="00D13F4E">
              <w:rPr>
                <w:rFonts w:ascii="Times New Roman" w:hAnsi="Times New Roman"/>
                <w:i/>
                <w:sz w:val="24"/>
                <w:szCs w:val="24"/>
              </w:rPr>
              <w:t>10</w:t>
            </w:r>
          </w:p>
        </w:tc>
        <w:tc>
          <w:tcPr>
            <w:tcW w:w="582" w:type="pct"/>
          </w:tcPr>
          <w:p w:rsidR="00F5612F" w:rsidRPr="00D13F4E" w:rsidRDefault="00F5612F" w:rsidP="00582347">
            <w:pPr>
              <w:jc w:val="center"/>
              <w:rPr>
                <w:rFonts w:ascii="Times New Roman" w:hAnsi="Times New Roman"/>
                <w:i/>
                <w:sz w:val="24"/>
                <w:szCs w:val="24"/>
              </w:rPr>
            </w:pPr>
            <w:r w:rsidRPr="00D13F4E">
              <w:rPr>
                <w:rFonts w:ascii="Times New Roman" w:hAnsi="Times New Roman"/>
                <w:i/>
                <w:sz w:val="24"/>
                <w:szCs w:val="24"/>
              </w:rPr>
              <w:t>11</w:t>
            </w:r>
          </w:p>
        </w:tc>
      </w:tr>
      <w:tr w:rsidR="00F5612F" w:rsidRPr="00D13F4E" w:rsidTr="006C6399">
        <w:tc>
          <w:tcPr>
            <w:tcW w:w="567" w:type="pct"/>
          </w:tcPr>
          <w:p w:rsidR="007F4BC0" w:rsidRDefault="007F4BC0" w:rsidP="00582347">
            <w:pPr>
              <w:rPr>
                <w:rFonts w:ascii="Times New Roman" w:hAnsi="Times New Roman"/>
                <w:color w:val="000000"/>
                <w:sz w:val="24"/>
                <w:szCs w:val="24"/>
              </w:rPr>
            </w:pPr>
            <w:r>
              <w:rPr>
                <w:rFonts w:ascii="Times New Roman" w:hAnsi="Times New Roman"/>
                <w:color w:val="000000"/>
                <w:sz w:val="24"/>
                <w:szCs w:val="24"/>
              </w:rPr>
              <w:t>ОК 01</w:t>
            </w:r>
          </w:p>
          <w:p w:rsidR="00F5612F" w:rsidRPr="00D13F4E" w:rsidRDefault="00F5612F" w:rsidP="00582347">
            <w:pPr>
              <w:rPr>
                <w:rFonts w:ascii="Times New Roman" w:hAnsi="Times New Roman"/>
                <w:sz w:val="24"/>
                <w:szCs w:val="24"/>
              </w:rPr>
            </w:pPr>
            <w:r w:rsidRPr="00D13F4E">
              <w:rPr>
                <w:rFonts w:ascii="Times New Roman" w:hAnsi="Times New Roman"/>
                <w:color w:val="000000"/>
                <w:sz w:val="24"/>
                <w:szCs w:val="24"/>
              </w:rPr>
              <w:t>ПК 5.1</w:t>
            </w:r>
          </w:p>
        </w:tc>
        <w:tc>
          <w:tcPr>
            <w:tcW w:w="1037" w:type="pct"/>
          </w:tcPr>
          <w:p w:rsidR="00F5612F" w:rsidRPr="00D13F4E" w:rsidRDefault="00F5612F" w:rsidP="00582347">
            <w:pPr>
              <w:rPr>
                <w:rFonts w:ascii="Times New Roman" w:hAnsi="Times New Roman"/>
                <w:sz w:val="24"/>
                <w:szCs w:val="24"/>
              </w:rPr>
            </w:pPr>
            <w:r w:rsidRPr="00D13F4E">
              <w:rPr>
                <w:rFonts w:ascii="Times New Roman" w:hAnsi="Times New Roman"/>
                <w:sz w:val="24"/>
                <w:szCs w:val="24"/>
              </w:rPr>
              <w:t>Раздел 1. Основы ландшафтоведения</w:t>
            </w:r>
          </w:p>
        </w:tc>
        <w:tc>
          <w:tcPr>
            <w:tcW w:w="420" w:type="pct"/>
          </w:tcPr>
          <w:p w:rsidR="00F5612F" w:rsidRPr="00D13F4E" w:rsidRDefault="00F5612F" w:rsidP="00582347">
            <w:pPr>
              <w:jc w:val="center"/>
              <w:rPr>
                <w:rFonts w:ascii="Times New Roman" w:hAnsi="Times New Roman"/>
                <w:bCs/>
                <w:sz w:val="24"/>
                <w:szCs w:val="24"/>
              </w:rPr>
            </w:pPr>
            <w:r w:rsidRPr="00D13F4E">
              <w:rPr>
                <w:rFonts w:ascii="Times New Roman" w:hAnsi="Times New Roman"/>
                <w:bCs/>
                <w:sz w:val="24"/>
                <w:szCs w:val="24"/>
              </w:rPr>
              <w:t>36</w:t>
            </w:r>
          </w:p>
        </w:tc>
        <w:tc>
          <w:tcPr>
            <w:tcW w:w="201" w:type="pct"/>
          </w:tcPr>
          <w:p w:rsidR="00F5612F" w:rsidRPr="00D13F4E" w:rsidRDefault="00F5612F" w:rsidP="00582347">
            <w:pPr>
              <w:jc w:val="center"/>
              <w:rPr>
                <w:rFonts w:ascii="Times New Roman" w:hAnsi="Times New Roman"/>
                <w:sz w:val="24"/>
                <w:szCs w:val="24"/>
              </w:rPr>
            </w:pPr>
          </w:p>
        </w:tc>
        <w:tc>
          <w:tcPr>
            <w:tcW w:w="227" w:type="pct"/>
          </w:tcPr>
          <w:p w:rsidR="00F5612F" w:rsidRPr="00D13F4E" w:rsidRDefault="00F5612F" w:rsidP="00582347">
            <w:pPr>
              <w:jc w:val="center"/>
              <w:rPr>
                <w:rFonts w:ascii="Times New Roman" w:hAnsi="Times New Roman"/>
                <w:bCs/>
                <w:sz w:val="24"/>
                <w:szCs w:val="24"/>
              </w:rPr>
            </w:pPr>
            <w:r w:rsidRPr="00D13F4E">
              <w:rPr>
                <w:rFonts w:ascii="Times New Roman" w:hAnsi="Times New Roman"/>
                <w:bCs/>
                <w:sz w:val="24"/>
                <w:szCs w:val="24"/>
              </w:rPr>
              <w:t>36</w:t>
            </w:r>
          </w:p>
        </w:tc>
        <w:tc>
          <w:tcPr>
            <w:tcW w:w="505" w:type="pct"/>
          </w:tcPr>
          <w:p w:rsidR="00F5612F" w:rsidRPr="00D13F4E" w:rsidRDefault="00F5612F" w:rsidP="00582347">
            <w:pPr>
              <w:jc w:val="center"/>
              <w:rPr>
                <w:rFonts w:ascii="Times New Roman" w:hAnsi="Times New Roman"/>
                <w:b/>
                <w:bCs/>
                <w:sz w:val="24"/>
                <w:szCs w:val="24"/>
              </w:rPr>
            </w:pPr>
            <w:r w:rsidRPr="00D13F4E">
              <w:rPr>
                <w:rFonts w:ascii="Times New Roman" w:hAnsi="Times New Roman"/>
                <w:sz w:val="24"/>
                <w:szCs w:val="24"/>
              </w:rPr>
              <w:t>20</w:t>
            </w:r>
          </w:p>
        </w:tc>
        <w:tc>
          <w:tcPr>
            <w:tcW w:w="455" w:type="pct"/>
            <w:gridSpan w:val="2"/>
          </w:tcPr>
          <w:p w:rsidR="00F5612F" w:rsidRPr="00D13F4E" w:rsidRDefault="00F5612F" w:rsidP="00582347">
            <w:pPr>
              <w:jc w:val="center"/>
              <w:rPr>
                <w:rFonts w:ascii="Times New Roman" w:hAnsi="Times New Roman"/>
                <w:sz w:val="24"/>
                <w:szCs w:val="24"/>
              </w:rPr>
            </w:pPr>
            <w:r w:rsidRPr="00D13F4E">
              <w:rPr>
                <w:rFonts w:ascii="Times New Roman" w:hAnsi="Times New Roman"/>
                <w:sz w:val="24"/>
                <w:szCs w:val="24"/>
              </w:rPr>
              <w:t>-</w:t>
            </w:r>
          </w:p>
        </w:tc>
        <w:tc>
          <w:tcPr>
            <w:tcW w:w="440" w:type="pct"/>
          </w:tcPr>
          <w:p w:rsidR="00F5612F" w:rsidRPr="00D13F4E" w:rsidRDefault="00F5612F" w:rsidP="00582347">
            <w:pPr>
              <w:jc w:val="center"/>
              <w:rPr>
                <w:rFonts w:ascii="Times New Roman" w:hAnsi="Times New Roman"/>
                <w:sz w:val="24"/>
                <w:szCs w:val="24"/>
              </w:rPr>
            </w:pPr>
            <w:r w:rsidRPr="00D13F4E">
              <w:rPr>
                <w:rFonts w:ascii="Times New Roman" w:hAnsi="Times New Roman"/>
                <w:sz w:val="24"/>
                <w:szCs w:val="24"/>
              </w:rPr>
              <w:t>6</w:t>
            </w:r>
          </w:p>
        </w:tc>
        <w:tc>
          <w:tcPr>
            <w:tcW w:w="270" w:type="pct"/>
          </w:tcPr>
          <w:p w:rsidR="00F5612F" w:rsidRPr="00D13F4E" w:rsidRDefault="00F5612F" w:rsidP="00582347">
            <w:pPr>
              <w:jc w:val="center"/>
              <w:rPr>
                <w:rFonts w:ascii="Times New Roman" w:hAnsi="Times New Roman"/>
                <w:sz w:val="24"/>
                <w:szCs w:val="24"/>
              </w:rPr>
            </w:pPr>
          </w:p>
        </w:tc>
        <w:tc>
          <w:tcPr>
            <w:tcW w:w="296" w:type="pct"/>
            <w:gridSpan w:val="3"/>
          </w:tcPr>
          <w:p w:rsidR="00F5612F" w:rsidRPr="00D13F4E" w:rsidRDefault="00F5612F" w:rsidP="00582347">
            <w:pPr>
              <w:jc w:val="center"/>
              <w:rPr>
                <w:rFonts w:ascii="Times New Roman" w:hAnsi="Times New Roman"/>
                <w:b/>
                <w:bCs/>
                <w:sz w:val="24"/>
                <w:szCs w:val="24"/>
              </w:rPr>
            </w:pPr>
            <w:r w:rsidRPr="00D13F4E">
              <w:rPr>
                <w:rFonts w:ascii="Times New Roman" w:hAnsi="Times New Roman"/>
                <w:b/>
                <w:bCs/>
                <w:sz w:val="24"/>
                <w:szCs w:val="24"/>
              </w:rPr>
              <w:t>-</w:t>
            </w:r>
          </w:p>
        </w:tc>
        <w:tc>
          <w:tcPr>
            <w:tcW w:w="582" w:type="pct"/>
          </w:tcPr>
          <w:p w:rsidR="00F5612F" w:rsidRPr="00D13F4E" w:rsidRDefault="00F5612F" w:rsidP="00582347">
            <w:pPr>
              <w:jc w:val="center"/>
              <w:rPr>
                <w:rFonts w:ascii="Times New Roman" w:hAnsi="Times New Roman"/>
                <w:b/>
                <w:bCs/>
                <w:sz w:val="24"/>
                <w:szCs w:val="24"/>
              </w:rPr>
            </w:pPr>
            <w:r w:rsidRPr="00D13F4E">
              <w:rPr>
                <w:rFonts w:ascii="Times New Roman" w:hAnsi="Times New Roman"/>
                <w:b/>
                <w:bCs/>
                <w:sz w:val="24"/>
                <w:szCs w:val="24"/>
              </w:rPr>
              <w:t>-</w:t>
            </w:r>
          </w:p>
        </w:tc>
      </w:tr>
      <w:tr w:rsidR="00F5612F" w:rsidRPr="00D13F4E" w:rsidTr="006C6399">
        <w:trPr>
          <w:trHeight w:val="744"/>
        </w:trPr>
        <w:tc>
          <w:tcPr>
            <w:tcW w:w="567" w:type="pct"/>
          </w:tcPr>
          <w:p w:rsidR="007F4BC0" w:rsidRDefault="007F4BC0" w:rsidP="00582347">
            <w:pPr>
              <w:rPr>
                <w:rFonts w:ascii="Times New Roman" w:hAnsi="Times New Roman"/>
                <w:color w:val="000000"/>
                <w:sz w:val="24"/>
                <w:szCs w:val="24"/>
              </w:rPr>
            </w:pPr>
            <w:r>
              <w:rPr>
                <w:rFonts w:ascii="Times New Roman" w:hAnsi="Times New Roman"/>
                <w:color w:val="000000"/>
                <w:sz w:val="24"/>
                <w:szCs w:val="24"/>
              </w:rPr>
              <w:t>ОК 01</w:t>
            </w:r>
          </w:p>
          <w:p w:rsidR="00F5612F" w:rsidRPr="00D13F4E" w:rsidRDefault="00F5612F" w:rsidP="00582347">
            <w:pPr>
              <w:rPr>
                <w:rFonts w:ascii="Times New Roman" w:hAnsi="Times New Roman"/>
                <w:color w:val="000000"/>
                <w:sz w:val="24"/>
                <w:szCs w:val="24"/>
              </w:rPr>
            </w:pPr>
            <w:r w:rsidRPr="00D13F4E">
              <w:rPr>
                <w:rFonts w:ascii="Times New Roman" w:hAnsi="Times New Roman"/>
                <w:color w:val="000000"/>
                <w:sz w:val="24"/>
                <w:szCs w:val="24"/>
              </w:rPr>
              <w:t>ПК 5.2</w:t>
            </w:r>
          </w:p>
          <w:p w:rsidR="00F5612F" w:rsidRPr="00D13F4E" w:rsidRDefault="00F5612F" w:rsidP="00582347">
            <w:pPr>
              <w:rPr>
                <w:rFonts w:ascii="Times New Roman" w:hAnsi="Times New Roman"/>
                <w:color w:val="000000"/>
                <w:sz w:val="24"/>
                <w:szCs w:val="24"/>
              </w:rPr>
            </w:pPr>
            <w:r w:rsidRPr="00D13F4E">
              <w:rPr>
                <w:rFonts w:ascii="Times New Roman" w:hAnsi="Times New Roman"/>
                <w:color w:val="000000"/>
                <w:sz w:val="24"/>
                <w:szCs w:val="24"/>
              </w:rPr>
              <w:t>ПК 5.5</w:t>
            </w:r>
          </w:p>
          <w:p w:rsidR="00F5612F" w:rsidRPr="00D13F4E" w:rsidRDefault="00F5612F" w:rsidP="00582347">
            <w:pPr>
              <w:rPr>
                <w:rFonts w:ascii="Times New Roman" w:hAnsi="Times New Roman"/>
                <w:sz w:val="24"/>
                <w:szCs w:val="24"/>
              </w:rPr>
            </w:pPr>
          </w:p>
        </w:tc>
        <w:tc>
          <w:tcPr>
            <w:tcW w:w="1037" w:type="pct"/>
          </w:tcPr>
          <w:p w:rsidR="00F5612F" w:rsidRPr="00D13F4E" w:rsidRDefault="00F5612F" w:rsidP="00582347">
            <w:pPr>
              <w:rPr>
                <w:rFonts w:ascii="Times New Roman" w:hAnsi="Times New Roman"/>
                <w:sz w:val="24"/>
                <w:szCs w:val="24"/>
              </w:rPr>
            </w:pPr>
            <w:r w:rsidRPr="00D13F4E">
              <w:rPr>
                <w:rFonts w:ascii="Times New Roman" w:hAnsi="Times New Roman"/>
                <w:sz w:val="24"/>
                <w:szCs w:val="24"/>
              </w:rPr>
              <w:t xml:space="preserve">Раздел 2.Мелиорация земель и основы сельскохозяйственного производства </w:t>
            </w:r>
          </w:p>
        </w:tc>
        <w:tc>
          <w:tcPr>
            <w:tcW w:w="420" w:type="pct"/>
          </w:tcPr>
          <w:p w:rsidR="00F5612F" w:rsidRPr="00D13F4E" w:rsidRDefault="00F5612F" w:rsidP="00582347">
            <w:pPr>
              <w:jc w:val="center"/>
              <w:rPr>
                <w:rFonts w:ascii="Times New Roman" w:hAnsi="Times New Roman"/>
                <w:bCs/>
                <w:sz w:val="24"/>
                <w:szCs w:val="24"/>
              </w:rPr>
            </w:pPr>
            <w:r w:rsidRPr="00D13F4E">
              <w:rPr>
                <w:rFonts w:ascii="Times New Roman" w:hAnsi="Times New Roman"/>
                <w:bCs/>
                <w:sz w:val="24"/>
                <w:szCs w:val="24"/>
              </w:rPr>
              <w:t>72</w:t>
            </w:r>
          </w:p>
        </w:tc>
        <w:tc>
          <w:tcPr>
            <w:tcW w:w="201" w:type="pct"/>
          </w:tcPr>
          <w:p w:rsidR="00F5612F" w:rsidRPr="00D13F4E" w:rsidRDefault="00F5612F" w:rsidP="00582347">
            <w:pPr>
              <w:jc w:val="center"/>
              <w:rPr>
                <w:rFonts w:ascii="Times New Roman" w:hAnsi="Times New Roman"/>
                <w:sz w:val="24"/>
                <w:szCs w:val="24"/>
              </w:rPr>
            </w:pPr>
          </w:p>
        </w:tc>
        <w:tc>
          <w:tcPr>
            <w:tcW w:w="227" w:type="pct"/>
          </w:tcPr>
          <w:p w:rsidR="00F5612F" w:rsidRPr="00D13F4E" w:rsidRDefault="00F5612F" w:rsidP="00582347">
            <w:pPr>
              <w:jc w:val="center"/>
              <w:rPr>
                <w:rFonts w:ascii="Times New Roman" w:hAnsi="Times New Roman"/>
                <w:bCs/>
                <w:sz w:val="24"/>
                <w:szCs w:val="24"/>
              </w:rPr>
            </w:pPr>
            <w:r w:rsidRPr="00D13F4E">
              <w:rPr>
                <w:rFonts w:ascii="Times New Roman" w:hAnsi="Times New Roman"/>
                <w:bCs/>
                <w:sz w:val="24"/>
                <w:szCs w:val="24"/>
              </w:rPr>
              <w:t>72</w:t>
            </w:r>
          </w:p>
        </w:tc>
        <w:tc>
          <w:tcPr>
            <w:tcW w:w="505" w:type="pct"/>
          </w:tcPr>
          <w:p w:rsidR="00F5612F" w:rsidRPr="00D13F4E" w:rsidRDefault="00F5612F" w:rsidP="00582347">
            <w:pPr>
              <w:jc w:val="center"/>
              <w:rPr>
                <w:rFonts w:ascii="Times New Roman" w:hAnsi="Times New Roman"/>
                <w:b/>
                <w:bCs/>
                <w:sz w:val="24"/>
                <w:szCs w:val="24"/>
              </w:rPr>
            </w:pPr>
            <w:r w:rsidRPr="00D13F4E">
              <w:rPr>
                <w:rFonts w:ascii="Times New Roman" w:hAnsi="Times New Roman"/>
                <w:sz w:val="24"/>
                <w:szCs w:val="24"/>
              </w:rPr>
              <w:t>40</w:t>
            </w:r>
          </w:p>
        </w:tc>
        <w:tc>
          <w:tcPr>
            <w:tcW w:w="455" w:type="pct"/>
            <w:gridSpan w:val="2"/>
          </w:tcPr>
          <w:p w:rsidR="00F5612F" w:rsidRPr="00D13F4E" w:rsidRDefault="00F5612F" w:rsidP="00582347">
            <w:pPr>
              <w:jc w:val="center"/>
              <w:rPr>
                <w:rFonts w:ascii="Times New Roman" w:hAnsi="Times New Roman"/>
                <w:sz w:val="24"/>
                <w:szCs w:val="24"/>
              </w:rPr>
            </w:pPr>
            <w:r w:rsidRPr="00D13F4E">
              <w:rPr>
                <w:rFonts w:ascii="Times New Roman" w:hAnsi="Times New Roman"/>
                <w:sz w:val="24"/>
                <w:szCs w:val="24"/>
              </w:rPr>
              <w:t>-</w:t>
            </w:r>
          </w:p>
        </w:tc>
        <w:tc>
          <w:tcPr>
            <w:tcW w:w="440" w:type="pct"/>
          </w:tcPr>
          <w:p w:rsidR="00F5612F" w:rsidRPr="00D13F4E" w:rsidRDefault="00F5612F" w:rsidP="00582347">
            <w:pPr>
              <w:jc w:val="center"/>
              <w:rPr>
                <w:rFonts w:ascii="Times New Roman" w:hAnsi="Times New Roman"/>
                <w:sz w:val="24"/>
                <w:szCs w:val="24"/>
              </w:rPr>
            </w:pPr>
            <w:r w:rsidRPr="00D13F4E">
              <w:rPr>
                <w:rFonts w:ascii="Times New Roman" w:hAnsi="Times New Roman"/>
                <w:sz w:val="24"/>
                <w:szCs w:val="24"/>
              </w:rPr>
              <w:t>3</w:t>
            </w:r>
          </w:p>
        </w:tc>
        <w:tc>
          <w:tcPr>
            <w:tcW w:w="270" w:type="pct"/>
          </w:tcPr>
          <w:p w:rsidR="00F5612F" w:rsidRPr="00D13F4E" w:rsidRDefault="00F5612F" w:rsidP="00582347">
            <w:pPr>
              <w:jc w:val="center"/>
              <w:rPr>
                <w:rFonts w:ascii="Times New Roman" w:hAnsi="Times New Roman"/>
                <w:sz w:val="24"/>
                <w:szCs w:val="24"/>
              </w:rPr>
            </w:pPr>
            <w:r w:rsidRPr="00D13F4E">
              <w:rPr>
                <w:rFonts w:ascii="Times New Roman" w:hAnsi="Times New Roman"/>
                <w:sz w:val="24"/>
                <w:szCs w:val="24"/>
              </w:rPr>
              <w:t>9</w:t>
            </w:r>
          </w:p>
        </w:tc>
        <w:tc>
          <w:tcPr>
            <w:tcW w:w="296" w:type="pct"/>
            <w:gridSpan w:val="3"/>
          </w:tcPr>
          <w:p w:rsidR="00F5612F" w:rsidRPr="00D13F4E" w:rsidRDefault="00F5612F" w:rsidP="00582347">
            <w:pPr>
              <w:jc w:val="center"/>
              <w:rPr>
                <w:rFonts w:ascii="Times New Roman" w:hAnsi="Times New Roman"/>
                <w:b/>
                <w:bCs/>
                <w:sz w:val="24"/>
                <w:szCs w:val="24"/>
              </w:rPr>
            </w:pPr>
            <w:r w:rsidRPr="00D13F4E">
              <w:rPr>
                <w:rFonts w:ascii="Times New Roman" w:hAnsi="Times New Roman"/>
                <w:b/>
                <w:bCs/>
                <w:sz w:val="24"/>
                <w:szCs w:val="24"/>
              </w:rPr>
              <w:t>-</w:t>
            </w:r>
          </w:p>
        </w:tc>
        <w:tc>
          <w:tcPr>
            <w:tcW w:w="582" w:type="pct"/>
          </w:tcPr>
          <w:p w:rsidR="00F5612F" w:rsidRPr="00D13F4E" w:rsidRDefault="00F5612F" w:rsidP="00582347">
            <w:pPr>
              <w:jc w:val="center"/>
              <w:rPr>
                <w:rFonts w:ascii="Times New Roman" w:hAnsi="Times New Roman"/>
                <w:b/>
                <w:bCs/>
                <w:sz w:val="24"/>
                <w:szCs w:val="24"/>
              </w:rPr>
            </w:pPr>
            <w:r w:rsidRPr="00D13F4E">
              <w:rPr>
                <w:rFonts w:ascii="Times New Roman" w:hAnsi="Times New Roman"/>
                <w:b/>
                <w:bCs/>
                <w:sz w:val="24"/>
                <w:szCs w:val="24"/>
              </w:rPr>
              <w:t>-</w:t>
            </w:r>
          </w:p>
        </w:tc>
      </w:tr>
      <w:tr w:rsidR="00F5612F" w:rsidRPr="00D13F4E" w:rsidTr="006C6399">
        <w:trPr>
          <w:trHeight w:val="828"/>
        </w:trPr>
        <w:tc>
          <w:tcPr>
            <w:tcW w:w="567" w:type="pct"/>
          </w:tcPr>
          <w:p w:rsidR="00F5612F" w:rsidRPr="00D13F4E" w:rsidRDefault="00F5612F" w:rsidP="00582347">
            <w:pPr>
              <w:rPr>
                <w:rFonts w:ascii="Times New Roman" w:hAnsi="Times New Roman"/>
                <w:i/>
                <w:sz w:val="24"/>
                <w:szCs w:val="24"/>
              </w:rPr>
            </w:pPr>
          </w:p>
        </w:tc>
        <w:tc>
          <w:tcPr>
            <w:tcW w:w="1037" w:type="pct"/>
          </w:tcPr>
          <w:p w:rsidR="00F5612F" w:rsidRPr="00D13F4E" w:rsidRDefault="00F5612F" w:rsidP="00582347">
            <w:pPr>
              <w:rPr>
                <w:rFonts w:ascii="Times New Roman" w:hAnsi="Times New Roman"/>
                <w:sz w:val="24"/>
                <w:szCs w:val="24"/>
              </w:rPr>
            </w:pPr>
            <w:r w:rsidRPr="00D13F4E">
              <w:rPr>
                <w:rFonts w:ascii="Times New Roman" w:hAnsi="Times New Roman"/>
                <w:sz w:val="24"/>
                <w:szCs w:val="24"/>
              </w:rPr>
              <w:t xml:space="preserve">Учебная практика (по профилю специальности), часов </w:t>
            </w:r>
          </w:p>
        </w:tc>
        <w:tc>
          <w:tcPr>
            <w:tcW w:w="420" w:type="pct"/>
          </w:tcPr>
          <w:p w:rsidR="00F5612F" w:rsidRPr="00D13F4E" w:rsidRDefault="00F5612F" w:rsidP="00582347">
            <w:pPr>
              <w:jc w:val="center"/>
              <w:rPr>
                <w:rFonts w:ascii="Times New Roman" w:hAnsi="Times New Roman"/>
                <w:i/>
                <w:sz w:val="24"/>
                <w:szCs w:val="24"/>
              </w:rPr>
            </w:pPr>
            <w:r w:rsidRPr="00D13F4E">
              <w:rPr>
                <w:rFonts w:ascii="Times New Roman" w:hAnsi="Times New Roman"/>
                <w:i/>
                <w:sz w:val="24"/>
                <w:szCs w:val="24"/>
              </w:rPr>
              <w:t>72</w:t>
            </w:r>
          </w:p>
        </w:tc>
        <w:tc>
          <w:tcPr>
            <w:tcW w:w="201" w:type="pct"/>
          </w:tcPr>
          <w:p w:rsidR="00F5612F" w:rsidRPr="00D13F4E" w:rsidRDefault="006C6399" w:rsidP="00582347">
            <w:pPr>
              <w:jc w:val="center"/>
              <w:rPr>
                <w:rFonts w:ascii="Times New Roman" w:hAnsi="Times New Roman"/>
                <w:i/>
                <w:sz w:val="24"/>
                <w:szCs w:val="24"/>
              </w:rPr>
            </w:pPr>
            <w:r>
              <w:rPr>
                <w:rFonts w:ascii="Times New Roman" w:hAnsi="Times New Roman"/>
                <w:i/>
                <w:sz w:val="24"/>
                <w:szCs w:val="24"/>
              </w:rPr>
              <w:t>72</w:t>
            </w:r>
          </w:p>
        </w:tc>
        <w:tc>
          <w:tcPr>
            <w:tcW w:w="227" w:type="pct"/>
            <w:shd w:val="clear" w:color="auto" w:fill="auto"/>
          </w:tcPr>
          <w:p w:rsidR="00F5612F" w:rsidRPr="00D13F4E" w:rsidRDefault="00F5612F" w:rsidP="00582347">
            <w:pPr>
              <w:jc w:val="center"/>
              <w:rPr>
                <w:rFonts w:ascii="Times New Roman" w:hAnsi="Times New Roman"/>
                <w:b/>
                <w:bCs/>
                <w:i/>
                <w:sz w:val="24"/>
                <w:szCs w:val="24"/>
              </w:rPr>
            </w:pPr>
          </w:p>
        </w:tc>
        <w:tc>
          <w:tcPr>
            <w:tcW w:w="505" w:type="pct"/>
            <w:shd w:val="clear" w:color="auto" w:fill="auto"/>
          </w:tcPr>
          <w:p w:rsidR="00F5612F" w:rsidRPr="00D13F4E" w:rsidRDefault="00F5612F" w:rsidP="00582347">
            <w:pPr>
              <w:jc w:val="center"/>
              <w:rPr>
                <w:rFonts w:ascii="Times New Roman" w:hAnsi="Times New Roman"/>
                <w:b/>
                <w:bCs/>
                <w:i/>
                <w:sz w:val="24"/>
                <w:szCs w:val="24"/>
              </w:rPr>
            </w:pPr>
          </w:p>
        </w:tc>
        <w:tc>
          <w:tcPr>
            <w:tcW w:w="450" w:type="pct"/>
            <w:tcBorders>
              <w:right w:val="single" w:sz="4" w:space="0" w:color="auto"/>
            </w:tcBorders>
            <w:shd w:val="clear" w:color="auto" w:fill="auto"/>
          </w:tcPr>
          <w:p w:rsidR="00F5612F" w:rsidRPr="00D13F4E" w:rsidRDefault="00F5612F" w:rsidP="00582347">
            <w:pPr>
              <w:jc w:val="center"/>
              <w:rPr>
                <w:rFonts w:ascii="Times New Roman" w:hAnsi="Times New Roman"/>
                <w:i/>
                <w:sz w:val="24"/>
                <w:szCs w:val="24"/>
              </w:rPr>
            </w:pPr>
          </w:p>
        </w:tc>
        <w:tc>
          <w:tcPr>
            <w:tcW w:w="445" w:type="pct"/>
            <w:gridSpan w:val="2"/>
            <w:tcBorders>
              <w:left w:val="single" w:sz="4" w:space="0" w:color="auto"/>
              <w:right w:val="single" w:sz="4" w:space="0" w:color="auto"/>
            </w:tcBorders>
            <w:shd w:val="clear" w:color="auto" w:fill="auto"/>
          </w:tcPr>
          <w:p w:rsidR="00F5612F" w:rsidRPr="00D13F4E" w:rsidRDefault="00F5612F" w:rsidP="00582347">
            <w:pPr>
              <w:jc w:val="center"/>
              <w:rPr>
                <w:rFonts w:ascii="Times New Roman" w:hAnsi="Times New Roman"/>
                <w:i/>
                <w:sz w:val="24"/>
                <w:szCs w:val="24"/>
              </w:rPr>
            </w:pPr>
          </w:p>
        </w:tc>
        <w:tc>
          <w:tcPr>
            <w:tcW w:w="270" w:type="pct"/>
            <w:tcBorders>
              <w:left w:val="single" w:sz="4" w:space="0" w:color="auto"/>
              <w:right w:val="single" w:sz="4" w:space="0" w:color="auto"/>
            </w:tcBorders>
            <w:shd w:val="clear" w:color="auto" w:fill="auto"/>
          </w:tcPr>
          <w:p w:rsidR="00F5612F" w:rsidRPr="00D13F4E" w:rsidRDefault="00F5612F" w:rsidP="00582347">
            <w:pPr>
              <w:jc w:val="center"/>
              <w:rPr>
                <w:rFonts w:ascii="Times New Roman" w:hAnsi="Times New Roman"/>
                <w:i/>
                <w:sz w:val="24"/>
                <w:szCs w:val="24"/>
              </w:rPr>
            </w:pPr>
          </w:p>
        </w:tc>
        <w:tc>
          <w:tcPr>
            <w:tcW w:w="296" w:type="pct"/>
            <w:gridSpan w:val="3"/>
            <w:tcBorders>
              <w:left w:val="single" w:sz="4" w:space="0" w:color="auto"/>
              <w:right w:val="single" w:sz="4" w:space="0" w:color="000000"/>
            </w:tcBorders>
            <w:shd w:val="clear" w:color="auto" w:fill="auto"/>
          </w:tcPr>
          <w:p w:rsidR="00F5612F" w:rsidRPr="00D13F4E" w:rsidRDefault="00F5612F" w:rsidP="00582347">
            <w:pPr>
              <w:jc w:val="center"/>
              <w:rPr>
                <w:rFonts w:ascii="Times New Roman" w:hAnsi="Times New Roman"/>
                <w:sz w:val="24"/>
                <w:szCs w:val="24"/>
              </w:rPr>
            </w:pPr>
            <w:r w:rsidRPr="00D13F4E">
              <w:rPr>
                <w:rFonts w:ascii="Times New Roman" w:hAnsi="Times New Roman"/>
                <w:sz w:val="24"/>
                <w:szCs w:val="24"/>
              </w:rPr>
              <w:t>72</w:t>
            </w:r>
          </w:p>
        </w:tc>
        <w:tc>
          <w:tcPr>
            <w:tcW w:w="582" w:type="pct"/>
            <w:tcBorders>
              <w:left w:val="single" w:sz="4" w:space="0" w:color="000000"/>
            </w:tcBorders>
          </w:tcPr>
          <w:p w:rsidR="00F5612F" w:rsidRPr="00D13F4E" w:rsidRDefault="00F5612F" w:rsidP="00582347">
            <w:pPr>
              <w:jc w:val="center"/>
              <w:rPr>
                <w:rFonts w:ascii="Times New Roman" w:hAnsi="Times New Roman"/>
                <w:i/>
                <w:color w:val="C00000"/>
                <w:sz w:val="24"/>
                <w:szCs w:val="24"/>
              </w:rPr>
            </w:pPr>
          </w:p>
        </w:tc>
      </w:tr>
      <w:tr w:rsidR="00F5612F" w:rsidRPr="00D13F4E" w:rsidTr="006C6399">
        <w:tc>
          <w:tcPr>
            <w:tcW w:w="567" w:type="pct"/>
          </w:tcPr>
          <w:p w:rsidR="00F5612F" w:rsidRPr="00D13F4E" w:rsidRDefault="00F5612F" w:rsidP="00582347">
            <w:pPr>
              <w:rPr>
                <w:rFonts w:ascii="Times New Roman" w:hAnsi="Times New Roman"/>
                <w:i/>
                <w:sz w:val="24"/>
                <w:szCs w:val="24"/>
              </w:rPr>
            </w:pPr>
          </w:p>
        </w:tc>
        <w:tc>
          <w:tcPr>
            <w:tcW w:w="1037" w:type="pct"/>
          </w:tcPr>
          <w:p w:rsidR="00F5612F" w:rsidRPr="00D13F4E" w:rsidRDefault="00F5612F" w:rsidP="00582347">
            <w:pPr>
              <w:rPr>
                <w:rFonts w:ascii="Times New Roman" w:hAnsi="Times New Roman"/>
                <w:sz w:val="24"/>
                <w:szCs w:val="24"/>
              </w:rPr>
            </w:pPr>
            <w:r w:rsidRPr="00D13F4E">
              <w:rPr>
                <w:rFonts w:ascii="Times New Roman" w:hAnsi="Times New Roman"/>
                <w:sz w:val="24"/>
                <w:szCs w:val="24"/>
              </w:rPr>
              <w:t>Промежуточная аттестация</w:t>
            </w:r>
          </w:p>
        </w:tc>
        <w:tc>
          <w:tcPr>
            <w:tcW w:w="420" w:type="pct"/>
          </w:tcPr>
          <w:p w:rsidR="00F5612F" w:rsidRPr="009A0B9C" w:rsidRDefault="00F5612F" w:rsidP="00582347">
            <w:pPr>
              <w:jc w:val="center"/>
              <w:rPr>
                <w:rFonts w:ascii="Times New Roman" w:hAnsi="Times New Roman"/>
                <w:bCs/>
                <w:sz w:val="24"/>
                <w:szCs w:val="24"/>
              </w:rPr>
            </w:pPr>
            <w:r w:rsidRPr="009A0B9C">
              <w:rPr>
                <w:rFonts w:ascii="Times New Roman" w:hAnsi="Times New Roman"/>
                <w:bCs/>
                <w:sz w:val="24"/>
                <w:szCs w:val="24"/>
              </w:rPr>
              <w:t>9</w:t>
            </w:r>
          </w:p>
        </w:tc>
        <w:tc>
          <w:tcPr>
            <w:tcW w:w="201" w:type="pct"/>
          </w:tcPr>
          <w:p w:rsidR="00F5612F" w:rsidRPr="00D13F4E" w:rsidRDefault="00F5612F" w:rsidP="00582347">
            <w:pPr>
              <w:jc w:val="center"/>
              <w:rPr>
                <w:rFonts w:ascii="Times New Roman" w:hAnsi="Times New Roman"/>
                <w:i/>
                <w:sz w:val="24"/>
                <w:szCs w:val="24"/>
              </w:rPr>
            </w:pPr>
          </w:p>
        </w:tc>
        <w:tc>
          <w:tcPr>
            <w:tcW w:w="227" w:type="pct"/>
            <w:shd w:val="clear" w:color="auto" w:fill="BFBFBF" w:themeFill="background1" w:themeFillShade="BF"/>
          </w:tcPr>
          <w:p w:rsidR="00F5612F" w:rsidRPr="00D13F4E" w:rsidRDefault="00F5612F" w:rsidP="00582347">
            <w:pPr>
              <w:jc w:val="center"/>
              <w:rPr>
                <w:rFonts w:ascii="Times New Roman" w:hAnsi="Times New Roman"/>
                <w:i/>
                <w:sz w:val="24"/>
                <w:szCs w:val="24"/>
              </w:rPr>
            </w:pPr>
          </w:p>
        </w:tc>
        <w:tc>
          <w:tcPr>
            <w:tcW w:w="505" w:type="pct"/>
            <w:shd w:val="clear" w:color="auto" w:fill="BFBFBF" w:themeFill="background1" w:themeFillShade="BF"/>
          </w:tcPr>
          <w:p w:rsidR="00F5612F" w:rsidRPr="00D13F4E" w:rsidRDefault="00F5612F" w:rsidP="00582347">
            <w:pPr>
              <w:jc w:val="center"/>
              <w:rPr>
                <w:rFonts w:ascii="Times New Roman" w:hAnsi="Times New Roman"/>
                <w:i/>
                <w:sz w:val="24"/>
                <w:szCs w:val="24"/>
              </w:rPr>
            </w:pPr>
          </w:p>
        </w:tc>
        <w:tc>
          <w:tcPr>
            <w:tcW w:w="450" w:type="pct"/>
            <w:tcBorders>
              <w:right w:val="single" w:sz="4" w:space="0" w:color="auto"/>
            </w:tcBorders>
            <w:shd w:val="clear" w:color="auto" w:fill="BFBFBF" w:themeFill="background1" w:themeFillShade="BF"/>
          </w:tcPr>
          <w:p w:rsidR="00F5612F" w:rsidRPr="00D13F4E" w:rsidRDefault="00F5612F" w:rsidP="00582347">
            <w:pPr>
              <w:jc w:val="center"/>
              <w:rPr>
                <w:rFonts w:ascii="Times New Roman" w:hAnsi="Times New Roman"/>
                <w:i/>
                <w:sz w:val="24"/>
                <w:szCs w:val="24"/>
              </w:rPr>
            </w:pPr>
          </w:p>
        </w:tc>
        <w:tc>
          <w:tcPr>
            <w:tcW w:w="445" w:type="pct"/>
            <w:gridSpan w:val="2"/>
            <w:tcBorders>
              <w:left w:val="single" w:sz="4" w:space="0" w:color="auto"/>
              <w:right w:val="single" w:sz="4" w:space="0" w:color="000000"/>
            </w:tcBorders>
            <w:shd w:val="clear" w:color="auto" w:fill="BFBFBF" w:themeFill="background1" w:themeFillShade="BF"/>
          </w:tcPr>
          <w:p w:rsidR="00F5612F" w:rsidRPr="00D13F4E" w:rsidRDefault="00F5612F" w:rsidP="00582347">
            <w:pPr>
              <w:jc w:val="center"/>
              <w:rPr>
                <w:rFonts w:ascii="Times New Roman" w:hAnsi="Times New Roman"/>
                <w:i/>
                <w:sz w:val="24"/>
                <w:szCs w:val="24"/>
              </w:rPr>
            </w:pPr>
          </w:p>
        </w:tc>
        <w:tc>
          <w:tcPr>
            <w:tcW w:w="270" w:type="pct"/>
            <w:tcBorders>
              <w:right w:val="single" w:sz="4" w:space="0" w:color="000000"/>
            </w:tcBorders>
            <w:shd w:val="clear" w:color="auto" w:fill="BFBFBF" w:themeFill="background1" w:themeFillShade="BF"/>
          </w:tcPr>
          <w:p w:rsidR="00F5612F" w:rsidRPr="00D13F4E" w:rsidRDefault="00F5612F" w:rsidP="00582347">
            <w:pPr>
              <w:jc w:val="center"/>
              <w:rPr>
                <w:rFonts w:ascii="Times New Roman" w:hAnsi="Times New Roman"/>
                <w:sz w:val="24"/>
                <w:szCs w:val="24"/>
              </w:rPr>
            </w:pPr>
          </w:p>
        </w:tc>
        <w:tc>
          <w:tcPr>
            <w:tcW w:w="296" w:type="pct"/>
            <w:gridSpan w:val="3"/>
            <w:tcBorders>
              <w:right w:val="single" w:sz="4" w:space="0" w:color="000000"/>
            </w:tcBorders>
            <w:shd w:val="clear" w:color="auto" w:fill="BFBFBF" w:themeFill="background1" w:themeFillShade="BF"/>
          </w:tcPr>
          <w:p w:rsidR="00F5612F" w:rsidRPr="00D13F4E" w:rsidRDefault="00F5612F" w:rsidP="00582347">
            <w:pPr>
              <w:jc w:val="center"/>
              <w:rPr>
                <w:rFonts w:ascii="Times New Roman" w:hAnsi="Times New Roman"/>
                <w:i/>
                <w:sz w:val="24"/>
                <w:szCs w:val="24"/>
              </w:rPr>
            </w:pPr>
          </w:p>
        </w:tc>
        <w:tc>
          <w:tcPr>
            <w:tcW w:w="582" w:type="pct"/>
            <w:tcBorders>
              <w:left w:val="single" w:sz="4" w:space="0" w:color="000000"/>
            </w:tcBorders>
          </w:tcPr>
          <w:p w:rsidR="00F5612F" w:rsidRPr="00D13F4E" w:rsidRDefault="00F5612F" w:rsidP="00582347">
            <w:pPr>
              <w:jc w:val="center"/>
              <w:rPr>
                <w:rFonts w:ascii="Times New Roman" w:hAnsi="Times New Roman"/>
                <w:sz w:val="24"/>
                <w:szCs w:val="24"/>
              </w:rPr>
            </w:pPr>
          </w:p>
        </w:tc>
      </w:tr>
      <w:tr w:rsidR="00F5612F" w:rsidRPr="00D13F4E" w:rsidTr="006C6399">
        <w:tc>
          <w:tcPr>
            <w:tcW w:w="567" w:type="pct"/>
          </w:tcPr>
          <w:p w:rsidR="00F5612F" w:rsidRPr="00D13F4E" w:rsidRDefault="00F5612F" w:rsidP="00582347">
            <w:pPr>
              <w:rPr>
                <w:rFonts w:ascii="Times New Roman" w:hAnsi="Times New Roman"/>
                <w:b/>
                <w:i/>
                <w:sz w:val="24"/>
                <w:szCs w:val="24"/>
              </w:rPr>
            </w:pPr>
          </w:p>
        </w:tc>
        <w:tc>
          <w:tcPr>
            <w:tcW w:w="1037" w:type="pct"/>
          </w:tcPr>
          <w:p w:rsidR="00F5612F" w:rsidRPr="00D13F4E" w:rsidRDefault="00F5612F" w:rsidP="00582347">
            <w:pPr>
              <w:rPr>
                <w:rFonts w:ascii="Times New Roman" w:hAnsi="Times New Roman"/>
                <w:b/>
                <w:i/>
                <w:sz w:val="24"/>
                <w:szCs w:val="24"/>
              </w:rPr>
            </w:pPr>
            <w:r w:rsidRPr="00D13F4E">
              <w:rPr>
                <w:rFonts w:ascii="Times New Roman" w:hAnsi="Times New Roman"/>
                <w:b/>
                <w:i/>
                <w:sz w:val="24"/>
                <w:szCs w:val="24"/>
              </w:rPr>
              <w:t>Всего:</w:t>
            </w:r>
          </w:p>
        </w:tc>
        <w:tc>
          <w:tcPr>
            <w:tcW w:w="420" w:type="pct"/>
          </w:tcPr>
          <w:p w:rsidR="00F5612F" w:rsidRPr="00D13F4E" w:rsidRDefault="00F5612F" w:rsidP="00582347">
            <w:pPr>
              <w:jc w:val="center"/>
              <w:rPr>
                <w:rFonts w:ascii="Times New Roman" w:hAnsi="Times New Roman"/>
                <w:b/>
                <w:i/>
                <w:sz w:val="24"/>
                <w:szCs w:val="24"/>
              </w:rPr>
            </w:pPr>
            <w:r w:rsidRPr="00D13F4E">
              <w:rPr>
                <w:rFonts w:ascii="Times New Roman" w:hAnsi="Times New Roman"/>
                <w:b/>
                <w:i/>
                <w:sz w:val="24"/>
                <w:szCs w:val="24"/>
              </w:rPr>
              <w:t>180</w:t>
            </w:r>
          </w:p>
        </w:tc>
        <w:tc>
          <w:tcPr>
            <w:tcW w:w="201" w:type="pct"/>
          </w:tcPr>
          <w:p w:rsidR="00F5612F" w:rsidRPr="00D13F4E" w:rsidRDefault="006C6399" w:rsidP="00582347">
            <w:pPr>
              <w:jc w:val="center"/>
              <w:rPr>
                <w:rFonts w:ascii="Times New Roman" w:hAnsi="Times New Roman"/>
                <w:b/>
                <w:i/>
                <w:sz w:val="24"/>
                <w:szCs w:val="24"/>
              </w:rPr>
            </w:pPr>
            <w:r>
              <w:rPr>
                <w:rFonts w:ascii="Times New Roman" w:hAnsi="Times New Roman"/>
                <w:b/>
                <w:i/>
                <w:sz w:val="24"/>
                <w:szCs w:val="24"/>
              </w:rPr>
              <w:t>72</w:t>
            </w:r>
          </w:p>
        </w:tc>
        <w:tc>
          <w:tcPr>
            <w:tcW w:w="227" w:type="pct"/>
          </w:tcPr>
          <w:p w:rsidR="00F5612F" w:rsidRPr="00D13F4E" w:rsidRDefault="00F5612F" w:rsidP="00582347">
            <w:pPr>
              <w:jc w:val="center"/>
              <w:rPr>
                <w:rFonts w:ascii="Times New Roman" w:hAnsi="Times New Roman"/>
                <w:b/>
                <w:i/>
                <w:sz w:val="24"/>
                <w:szCs w:val="24"/>
              </w:rPr>
            </w:pPr>
            <w:r w:rsidRPr="00D13F4E">
              <w:rPr>
                <w:rFonts w:ascii="Times New Roman" w:hAnsi="Times New Roman"/>
                <w:b/>
                <w:i/>
                <w:sz w:val="24"/>
                <w:szCs w:val="24"/>
              </w:rPr>
              <w:t>108</w:t>
            </w:r>
          </w:p>
        </w:tc>
        <w:tc>
          <w:tcPr>
            <w:tcW w:w="505" w:type="pct"/>
          </w:tcPr>
          <w:p w:rsidR="00F5612F" w:rsidRPr="00D13F4E" w:rsidRDefault="00F5612F" w:rsidP="00582347">
            <w:pPr>
              <w:jc w:val="center"/>
              <w:rPr>
                <w:rFonts w:ascii="Times New Roman" w:hAnsi="Times New Roman"/>
                <w:b/>
                <w:i/>
                <w:sz w:val="24"/>
                <w:szCs w:val="24"/>
              </w:rPr>
            </w:pPr>
            <w:r w:rsidRPr="00D13F4E">
              <w:rPr>
                <w:rFonts w:ascii="Times New Roman" w:hAnsi="Times New Roman"/>
                <w:b/>
                <w:i/>
                <w:sz w:val="24"/>
                <w:szCs w:val="24"/>
              </w:rPr>
              <w:t>60</w:t>
            </w:r>
          </w:p>
        </w:tc>
        <w:tc>
          <w:tcPr>
            <w:tcW w:w="455" w:type="pct"/>
            <w:gridSpan w:val="2"/>
          </w:tcPr>
          <w:p w:rsidR="00F5612F" w:rsidRPr="00D13F4E" w:rsidRDefault="00F5612F" w:rsidP="00582347">
            <w:pPr>
              <w:jc w:val="center"/>
              <w:rPr>
                <w:rFonts w:ascii="Times New Roman" w:hAnsi="Times New Roman"/>
                <w:b/>
                <w:i/>
                <w:sz w:val="24"/>
                <w:szCs w:val="24"/>
              </w:rPr>
            </w:pPr>
            <w:r w:rsidRPr="00D13F4E">
              <w:rPr>
                <w:rFonts w:ascii="Times New Roman" w:hAnsi="Times New Roman"/>
                <w:b/>
                <w:i/>
                <w:sz w:val="24"/>
                <w:szCs w:val="24"/>
              </w:rPr>
              <w:t>-</w:t>
            </w:r>
          </w:p>
        </w:tc>
        <w:tc>
          <w:tcPr>
            <w:tcW w:w="440" w:type="pct"/>
            <w:tcBorders>
              <w:right w:val="single" w:sz="4" w:space="0" w:color="000000"/>
            </w:tcBorders>
          </w:tcPr>
          <w:p w:rsidR="00F5612F" w:rsidRPr="00D13F4E" w:rsidRDefault="00F5612F" w:rsidP="00582347">
            <w:pPr>
              <w:jc w:val="center"/>
              <w:rPr>
                <w:rFonts w:ascii="Times New Roman" w:hAnsi="Times New Roman"/>
                <w:b/>
                <w:i/>
                <w:sz w:val="24"/>
                <w:szCs w:val="24"/>
              </w:rPr>
            </w:pPr>
            <w:r w:rsidRPr="00D13F4E">
              <w:rPr>
                <w:rFonts w:ascii="Times New Roman" w:hAnsi="Times New Roman"/>
                <w:b/>
                <w:i/>
                <w:sz w:val="24"/>
                <w:szCs w:val="24"/>
              </w:rPr>
              <w:t>9</w:t>
            </w:r>
          </w:p>
        </w:tc>
        <w:tc>
          <w:tcPr>
            <w:tcW w:w="274" w:type="pct"/>
            <w:gridSpan w:val="2"/>
            <w:tcBorders>
              <w:left w:val="single" w:sz="4" w:space="0" w:color="000000"/>
            </w:tcBorders>
          </w:tcPr>
          <w:p w:rsidR="00F5612F" w:rsidRPr="00D13F4E" w:rsidRDefault="00F5612F" w:rsidP="00582347">
            <w:pPr>
              <w:jc w:val="center"/>
              <w:rPr>
                <w:rFonts w:ascii="Times New Roman" w:hAnsi="Times New Roman"/>
                <w:b/>
                <w:i/>
                <w:sz w:val="24"/>
                <w:szCs w:val="24"/>
              </w:rPr>
            </w:pPr>
            <w:r w:rsidRPr="00D13F4E">
              <w:rPr>
                <w:rFonts w:ascii="Times New Roman" w:hAnsi="Times New Roman"/>
                <w:b/>
                <w:i/>
                <w:sz w:val="24"/>
                <w:szCs w:val="24"/>
              </w:rPr>
              <w:t>9</w:t>
            </w:r>
          </w:p>
        </w:tc>
        <w:tc>
          <w:tcPr>
            <w:tcW w:w="292" w:type="pct"/>
            <w:gridSpan w:val="2"/>
          </w:tcPr>
          <w:p w:rsidR="00F5612F" w:rsidRPr="00D13F4E" w:rsidRDefault="00F5612F" w:rsidP="00582347">
            <w:pPr>
              <w:jc w:val="center"/>
              <w:rPr>
                <w:rFonts w:ascii="Times New Roman" w:hAnsi="Times New Roman"/>
                <w:b/>
                <w:i/>
                <w:sz w:val="24"/>
                <w:szCs w:val="24"/>
              </w:rPr>
            </w:pPr>
            <w:r w:rsidRPr="00D13F4E">
              <w:rPr>
                <w:rFonts w:ascii="Times New Roman" w:hAnsi="Times New Roman"/>
                <w:b/>
                <w:i/>
                <w:sz w:val="24"/>
                <w:szCs w:val="24"/>
              </w:rPr>
              <w:t>72</w:t>
            </w:r>
          </w:p>
        </w:tc>
        <w:tc>
          <w:tcPr>
            <w:tcW w:w="582" w:type="pct"/>
          </w:tcPr>
          <w:p w:rsidR="00F5612F" w:rsidRPr="00D13F4E" w:rsidRDefault="00F5612F" w:rsidP="00582347">
            <w:pPr>
              <w:jc w:val="center"/>
              <w:rPr>
                <w:rFonts w:ascii="Times New Roman" w:hAnsi="Times New Roman"/>
                <w:b/>
                <w:i/>
                <w:sz w:val="24"/>
                <w:szCs w:val="24"/>
              </w:rPr>
            </w:pPr>
            <w:r w:rsidRPr="00D13F4E">
              <w:rPr>
                <w:rFonts w:ascii="Times New Roman" w:hAnsi="Times New Roman"/>
                <w:b/>
                <w:i/>
                <w:sz w:val="24"/>
                <w:szCs w:val="24"/>
              </w:rPr>
              <w:t>-</w:t>
            </w:r>
          </w:p>
        </w:tc>
      </w:tr>
    </w:tbl>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567"/>
        <w:jc w:val="center"/>
        <w:rPr>
          <w:rFonts w:ascii="Times New Roman" w:hAnsi="Times New Roman" w:cs="Times New Roman"/>
          <w:b/>
          <w:caps/>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567"/>
        <w:jc w:val="center"/>
        <w:rPr>
          <w:rFonts w:ascii="Times New Roman" w:hAnsi="Times New Roman" w:cs="Times New Roman"/>
          <w:b/>
          <w:caps/>
          <w:sz w:val="24"/>
          <w:szCs w:val="24"/>
        </w:rPr>
      </w:pPr>
    </w:p>
    <w:p w:rsidR="00F5612F"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567"/>
        <w:jc w:val="center"/>
        <w:rPr>
          <w:rFonts w:ascii="Times New Roman" w:hAnsi="Times New Roman" w:cs="Times New Roman"/>
          <w:b/>
          <w:caps/>
          <w:sz w:val="24"/>
          <w:szCs w:val="24"/>
        </w:rPr>
      </w:pPr>
    </w:p>
    <w:p w:rsidR="00582347" w:rsidRDefault="00582347"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567"/>
        <w:jc w:val="center"/>
        <w:rPr>
          <w:rFonts w:ascii="Times New Roman" w:hAnsi="Times New Roman" w:cs="Times New Roman"/>
          <w:b/>
          <w:caps/>
          <w:sz w:val="24"/>
          <w:szCs w:val="24"/>
        </w:rPr>
      </w:pPr>
    </w:p>
    <w:p w:rsidR="00582347" w:rsidRPr="00D13F4E" w:rsidRDefault="00582347"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567"/>
        <w:jc w:val="center"/>
        <w:rPr>
          <w:rFonts w:ascii="Times New Roman" w:hAnsi="Times New Roman" w:cs="Times New Roman"/>
          <w:b/>
          <w:caps/>
          <w:sz w:val="24"/>
          <w:szCs w:val="24"/>
        </w:rPr>
      </w:pPr>
    </w:p>
    <w:p w:rsidR="00F5612F" w:rsidRPr="00D13F4E" w:rsidRDefault="00F5612F" w:rsidP="00D1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567"/>
        <w:jc w:val="center"/>
        <w:rPr>
          <w:rFonts w:ascii="Times New Roman" w:hAnsi="Times New Roman" w:cs="Times New Roman"/>
          <w:b/>
          <w:caps/>
          <w:sz w:val="24"/>
          <w:szCs w:val="24"/>
        </w:rPr>
      </w:pPr>
    </w:p>
    <w:p w:rsidR="00F5612F" w:rsidRPr="00D13F4E" w:rsidRDefault="00F5612F" w:rsidP="00D13F4E">
      <w:pPr>
        <w:spacing w:after="0" w:line="276" w:lineRule="auto"/>
        <w:rPr>
          <w:rFonts w:ascii="Times New Roman" w:hAnsi="Times New Roman" w:cs="Times New Roman"/>
          <w:b/>
          <w:sz w:val="24"/>
          <w:szCs w:val="24"/>
        </w:rPr>
      </w:pPr>
      <w:r w:rsidRPr="00D13F4E">
        <w:rPr>
          <w:rFonts w:ascii="Times New Roman" w:hAnsi="Times New Roman" w:cs="Times New Roman"/>
          <w:b/>
          <w:sz w:val="24"/>
          <w:szCs w:val="24"/>
        </w:rPr>
        <w:lastRenderedPageBreak/>
        <w:t>2.2. Тематический план и содержание профессионального модуля (ПМ)</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8356"/>
        <w:gridCol w:w="1841"/>
        <w:gridCol w:w="1130"/>
        <w:gridCol w:w="1102"/>
      </w:tblGrid>
      <w:tr w:rsidR="00F5612F" w:rsidRPr="00D13F4E" w:rsidTr="00286E64">
        <w:trPr>
          <w:trHeight w:val="1204"/>
        </w:trPr>
        <w:tc>
          <w:tcPr>
            <w:tcW w:w="0" w:type="auto"/>
          </w:tcPr>
          <w:p w:rsidR="00F5612F" w:rsidRPr="00D13F4E" w:rsidRDefault="00F5612F"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8610" w:type="dxa"/>
            <w:vAlign w:val="center"/>
          </w:tcPr>
          <w:p w:rsidR="00F5612F" w:rsidRPr="00D13F4E" w:rsidRDefault="00F5612F"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Содержание учебного материала,</w:t>
            </w:r>
          </w:p>
          <w:p w:rsidR="00F5612F" w:rsidRPr="00D13F4E" w:rsidRDefault="00F5612F"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1845" w:type="dxa"/>
            <w:vAlign w:val="center"/>
          </w:tcPr>
          <w:p w:rsidR="00F5612F" w:rsidRPr="00D13F4E" w:rsidRDefault="00F5612F"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Объем, акад. ч / в том числе в форме практической подготовки, акад ч</w:t>
            </w:r>
          </w:p>
        </w:tc>
        <w:tc>
          <w:tcPr>
            <w:tcW w:w="1151" w:type="dxa"/>
          </w:tcPr>
          <w:p w:rsidR="00F5612F" w:rsidRPr="00D13F4E" w:rsidRDefault="00F5612F" w:rsidP="00582347">
            <w:pPr>
              <w:spacing w:after="0" w:line="240" w:lineRule="auto"/>
              <w:jc w:val="center"/>
              <w:rPr>
                <w:rFonts w:ascii="Times New Roman" w:hAnsi="Times New Roman" w:cs="Times New Roman"/>
                <w:b/>
                <w:bCs/>
                <w:sz w:val="24"/>
                <w:szCs w:val="24"/>
              </w:rPr>
            </w:pPr>
            <w:r w:rsidRPr="00D13F4E">
              <w:rPr>
                <w:rFonts w:ascii="Times New Roman" w:eastAsia="Calibri" w:hAnsi="Times New Roman" w:cs="Times New Roman"/>
                <w:b/>
                <w:bCs/>
                <w:sz w:val="24"/>
                <w:szCs w:val="24"/>
              </w:rPr>
              <w:t>Код ПК, ОК</w:t>
            </w:r>
          </w:p>
        </w:tc>
        <w:tc>
          <w:tcPr>
            <w:tcW w:w="1107" w:type="dxa"/>
          </w:tcPr>
          <w:p w:rsidR="00F5612F" w:rsidRPr="00D13F4E" w:rsidRDefault="00F5612F" w:rsidP="00582347">
            <w:pPr>
              <w:spacing w:after="0" w:line="240" w:lineRule="auto"/>
              <w:jc w:val="center"/>
              <w:rPr>
                <w:rFonts w:ascii="Times New Roman" w:hAnsi="Times New Roman" w:cs="Times New Roman"/>
                <w:b/>
                <w:bCs/>
                <w:sz w:val="24"/>
                <w:szCs w:val="24"/>
              </w:rPr>
            </w:pPr>
            <w:r w:rsidRPr="00D13F4E">
              <w:rPr>
                <w:rFonts w:ascii="Times New Roman" w:eastAsia="Calibri" w:hAnsi="Times New Roman" w:cs="Times New Roman"/>
                <w:b/>
                <w:bCs/>
                <w:sz w:val="24"/>
                <w:szCs w:val="24"/>
              </w:rPr>
              <w:t>Код Н/У/З</w:t>
            </w:r>
          </w:p>
        </w:tc>
      </w:tr>
      <w:tr w:rsidR="00F5612F" w:rsidRPr="00D13F4E" w:rsidTr="00286E64">
        <w:trPr>
          <w:trHeight w:val="366"/>
        </w:trPr>
        <w:tc>
          <w:tcPr>
            <w:tcW w:w="0" w:type="auto"/>
          </w:tcPr>
          <w:p w:rsidR="00F5612F" w:rsidRPr="00D13F4E" w:rsidRDefault="00F5612F"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1</w:t>
            </w:r>
          </w:p>
        </w:tc>
        <w:tc>
          <w:tcPr>
            <w:tcW w:w="8610" w:type="dxa"/>
          </w:tcPr>
          <w:p w:rsidR="00F5612F" w:rsidRPr="00D13F4E" w:rsidRDefault="00F5612F"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2</w:t>
            </w:r>
          </w:p>
        </w:tc>
        <w:tc>
          <w:tcPr>
            <w:tcW w:w="1845" w:type="dxa"/>
            <w:vAlign w:val="center"/>
          </w:tcPr>
          <w:p w:rsidR="00F5612F" w:rsidRPr="00D13F4E" w:rsidRDefault="00F5612F"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3</w:t>
            </w:r>
          </w:p>
        </w:tc>
        <w:tc>
          <w:tcPr>
            <w:tcW w:w="1151" w:type="dxa"/>
          </w:tcPr>
          <w:p w:rsidR="00F5612F" w:rsidRPr="00D13F4E" w:rsidRDefault="00F5612F"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4</w:t>
            </w:r>
          </w:p>
        </w:tc>
        <w:tc>
          <w:tcPr>
            <w:tcW w:w="1107" w:type="dxa"/>
          </w:tcPr>
          <w:p w:rsidR="00F5612F" w:rsidRPr="00D13F4E" w:rsidRDefault="00F5612F"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5</w:t>
            </w:r>
          </w:p>
        </w:tc>
      </w:tr>
      <w:tr w:rsidR="00F5612F" w:rsidRPr="00D13F4E" w:rsidTr="00286E64">
        <w:trPr>
          <w:trHeight w:val="417"/>
        </w:trPr>
        <w:tc>
          <w:tcPr>
            <w:tcW w:w="11031" w:type="dxa"/>
            <w:gridSpan w:val="2"/>
          </w:tcPr>
          <w:p w:rsidR="00F5612F" w:rsidRPr="00D13F4E" w:rsidRDefault="00F5612F" w:rsidP="00582347">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Раздел 1.  Основы ландшафтоведения</w:t>
            </w:r>
          </w:p>
        </w:tc>
        <w:tc>
          <w:tcPr>
            <w:tcW w:w="1845" w:type="dxa"/>
            <w:vAlign w:val="center"/>
          </w:tcPr>
          <w:p w:rsidR="00F5612F" w:rsidRPr="00D13F4E" w:rsidRDefault="00F5612F"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36</w:t>
            </w:r>
          </w:p>
        </w:tc>
        <w:tc>
          <w:tcPr>
            <w:tcW w:w="1151" w:type="dxa"/>
          </w:tcPr>
          <w:p w:rsidR="00F5612F" w:rsidRPr="00D13F4E" w:rsidRDefault="00F5612F" w:rsidP="00582347">
            <w:pPr>
              <w:spacing w:after="0" w:line="240" w:lineRule="auto"/>
              <w:jc w:val="both"/>
              <w:rPr>
                <w:rFonts w:ascii="Times New Roman" w:hAnsi="Times New Roman" w:cs="Times New Roman"/>
                <w:i/>
                <w:sz w:val="24"/>
                <w:szCs w:val="24"/>
              </w:rPr>
            </w:pPr>
          </w:p>
        </w:tc>
        <w:tc>
          <w:tcPr>
            <w:tcW w:w="1107" w:type="dxa"/>
          </w:tcPr>
          <w:p w:rsidR="00F5612F" w:rsidRPr="00D13F4E" w:rsidRDefault="00F5612F" w:rsidP="00582347">
            <w:pPr>
              <w:spacing w:after="0" w:line="240" w:lineRule="auto"/>
              <w:jc w:val="both"/>
              <w:rPr>
                <w:rFonts w:ascii="Times New Roman" w:hAnsi="Times New Roman" w:cs="Times New Roman"/>
                <w:i/>
                <w:sz w:val="24"/>
                <w:szCs w:val="24"/>
              </w:rPr>
            </w:pPr>
          </w:p>
        </w:tc>
      </w:tr>
      <w:tr w:rsidR="00F5612F" w:rsidRPr="00D13F4E" w:rsidTr="00286E64">
        <w:trPr>
          <w:trHeight w:val="523"/>
        </w:trPr>
        <w:tc>
          <w:tcPr>
            <w:tcW w:w="11031" w:type="dxa"/>
            <w:gridSpan w:val="2"/>
          </w:tcPr>
          <w:p w:rsidR="00F5612F" w:rsidRPr="00D13F4E" w:rsidRDefault="00F5612F" w:rsidP="00582347">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МДК. 05.01 Основы ландшафтоведения</w:t>
            </w:r>
          </w:p>
        </w:tc>
        <w:tc>
          <w:tcPr>
            <w:tcW w:w="1845" w:type="dxa"/>
            <w:vAlign w:val="center"/>
          </w:tcPr>
          <w:p w:rsidR="00F5612F" w:rsidRPr="00D13F4E" w:rsidRDefault="00F5612F"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36</w:t>
            </w:r>
          </w:p>
        </w:tc>
        <w:tc>
          <w:tcPr>
            <w:tcW w:w="1151" w:type="dxa"/>
          </w:tcPr>
          <w:p w:rsidR="00F5612F" w:rsidRPr="00D13F4E" w:rsidRDefault="00F5612F" w:rsidP="00582347">
            <w:pPr>
              <w:spacing w:after="0" w:line="240" w:lineRule="auto"/>
              <w:jc w:val="both"/>
              <w:rPr>
                <w:rFonts w:ascii="Times New Roman" w:hAnsi="Times New Roman" w:cs="Times New Roman"/>
                <w:i/>
                <w:sz w:val="24"/>
                <w:szCs w:val="24"/>
              </w:rPr>
            </w:pPr>
          </w:p>
        </w:tc>
        <w:tc>
          <w:tcPr>
            <w:tcW w:w="1107" w:type="dxa"/>
          </w:tcPr>
          <w:p w:rsidR="00F5612F" w:rsidRPr="00D13F4E" w:rsidRDefault="00F5612F" w:rsidP="00582347">
            <w:pPr>
              <w:spacing w:after="0" w:line="240" w:lineRule="auto"/>
              <w:jc w:val="both"/>
              <w:rPr>
                <w:rFonts w:ascii="Times New Roman" w:hAnsi="Times New Roman" w:cs="Times New Roman"/>
                <w:i/>
                <w:sz w:val="24"/>
                <w:szCs w:val="24"/>
              </w:rPr>
            </w:pPr>
          </w:p>
        </w:tc>
      </w:tr>
      <w:tr w:rsidR="00F5612F" w:rsidRPr="00D13F4E" w:rsidTr="00286E64">
        <w:tc>
          <w:tcPr>
            <w:tcW w:w="0" w:type="auto"/>
            <w:vMerge w:val="restart"/>
          </w:tcPr>
          <w:p w:rsidR="00F5612F" w:rsidRPr="00D13F4E" w:rsidRDefault="00F5612F" w:rsidP="00582347">
            <w:pPr>
              <w:tabs>
                <w:tab w:val="left" w:pos="5400"/>
              </w:tabs>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Тема 1.1.</w:t>
            </w:r>
          </w:p>
          <w:p w:rsidR="00F5612F" w:rsidRPr="00D13F4E" w:rsidRDefault="00F5612F" w:rsidP="00582347">
            <w:pPr>
              <w:spacing w:after="0" w:line="240" w:lineRule="auto"/>
              <w:jc w:val="center"/>
              <w:rPr>
                <w:rFonts w:ascii="Times New Roman" w:hAnsi="Times New Roman" w:cs="Times New Roman"/>
                <w:b/>
                <w:bCs/>
                <w:color w:val="FF0000"/>
                <w:sz w:val="24"/>
                <w:szCs w:val="24"/>
              </w:rPr>
            </w:pPr>
            <w:r w:rsidRPr="00D13F4E">
              <w:rPr>
                <w:rFonts w:ascii="Times New Roman" w:hAnsi="Times New Roman" w:cs="Times New Roman"/>
                <w:b/>
                <w:sz w:val="24"/>
                <w:szCs w:val="24"/>
              </w:rPr>
              <w:t>Основные понятия и предмет «Основы  ландшафтоведения».</w:t>
            </w:r>
          </w:p>
        </w:tc>
        <w:tc>
          <w:tcPr>
            <w:tcW w:w="8610" w:type="dxa"/>
          </w:tcPr>
          <w:p w:rsidR="00F5612F" w:rsidRPr="00D13F4E" w:rsidRDefault="00F5612F" w:rsidP="00582347">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 xml:space="preserve">Содержание </w:t>
            </w:r>
          </w:p>
        </w:tc>
        <w:tc>
          <w:tcPr>
            <w:tcW w:w="1845" w:type="dxa"/>
          </w:tcPr>
          <w:p w:rsidR="00F5612F" w:rsidRPr="00D13F4E" w:rsidRDefault="00F5612F"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20</w:t>
            </w:r>
          </w:p>
        </w:tc>
        <w:tc>
          <w:tcPr>
            <w:tcW w:w="1151" w:type="dxa"/>
          </w:tcPr>
          <w:p w:rsidR="00F5612F" w:rsidRPr="00D13F4E" w:rsidRDefault="00F5612F" w:rsidP="00582347">
            <w:pPr>
              <w:spacing w:after="0" w:line="240" w:lineRule="auto"/>
              <w:jc w:val="both"/>
              <w:rPr>
                <w:rFonts w:ascii="Times New Roman" w:hAnsi="Times New Roman" w:cs="Times New Roman"/>
                <w:i/>
                <w:iCs/>
                <w:sz w:val="24"/>
                <w:szCs w:val="24"/>
              </w:rPr>
            </w:pPr>
          </w:p>
        </w:tc>
        <w:tc>
          <w:tcPr>
            <w:tcW w:w="1107" w:type="dxa"/>
          </w:tcPr>
          <w:p w:rsidR="00F5612F" w:rsidRPr="00D13F4E" w:rsidRDefault="00F5612F" w:rsidP="00582347">
            <w:pPr>
              <w:spacing w:after="0" w:line="240" w:lineRule="auto"/>
              <w:jc w:val="both"/>
              <w:rPr>
                <w:rFonts w:ascii="Times New Roman" w:hAnsi="Times New Roman" w:cs="Times New Roman"/>
                <w:i/>
                <w:iCs/>
                <w:sz w:val="24"/>
                <w:szCs w:val="24"/>
              </w:rPr>
            </w:pPr>
          </w:p>
        </w:tc>
      </w:tr>
      <w:tr w:rsidR="00F5612F" w:rsidRPr="00D13F4E" w:rsidTr="00286E64">
        <w:trPr>
          <w:trHeight w:val="741"/>
        </w:trPr>
        <w:tc>
          <w:tcPr>
            <w:tcW w:w="0" w:type="auto"/>
            <w:vMerge/>
          </w:tcPr>
          <w:p w:rsidR="00F5612F" w:rsidRPr="00D13F4E" w:rsidRDefault="00F5612F" w:rsidP="00582347">
            <w:pPr>
              <w:spacing w:after="0" w:line="240" w:lineRule="auto"/>
              <w:jc w:val="center"/>
              <w:rPr>
                <w:rFonts w:ascii="Times New Roman" w:hAnsi="Times New Roman" w:cs="Times New Roman"/>
                <w:b/>
                <w:bCs/>
                <w:sz w:val="24"/>
                <w:szCs w:val="24"/>
              </w:rPr>
            </w:pPr>
          </w:p>
        </w:tc>
        <w:tc>
          <w:tcPr>
            <w:tcW w:w="8610" w:type="dxa"/>
          </w:tcPr>
          <w:p w:rsidR="00F5612F" w:rsidRPr="00D13F4E" w:rsidRDefault="00F5612F" w:rsidP="00582347">
            <w:pPr>
              <w:tabs>
                <w:tab w:val="left" w:pos="5400"/>
              </w:tabs>
              <w:spacing w:after="0" w:line="240" w:lineRule="auto"/>
              <w:rPr>
                <w:rFonts w:ascii="Times New Roman" w:hAnsi="Times New Roman" w:cs="Times New Roman"/>
                <w:b/>
                <w:sz w:val="24"/>
                <w:szCs w:val="24"/>
              </w:rPr>
            </w:pPr>
            <w:r w:rsidRPr="00D13F4E">
              <w:rPr>
                <w:rFonts w:ascii="Times New Roman" w:hAnsi="Times New Roman" w:cs="Times New Roman"/>
                <w:sz w:val="24"/>
                <w:szCs w:val="24"/>
              </w:rPr>
              <w:t>Подходы к изучению ландшафтов. Методика изучения ландшафта. Сравнительный подход. Исторический подход. Системный подход. Картографический подход.</w:t>
            </w:r>
          </w:p>
        </w:tc>
        <w:tc>
          <w:tcPr>
            <w:tcW w:w="1845" w:type="dxa"/>
            <w:vAlign w:val="center"/>
          </w:tcPr>
          <w:p w:rsidR="00F5612F" w:rsidRPr="00D13F4E" w:rsidRDefault="00F5612F"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i/>
                <w:sz w:val="24"/>
                <w:szCs w:val="24"/>
              </w:rPr>
              <w:t>4</w:t>
            </w:r>
          </w:p>
        </w:tc>
        <w:tc>
          <w:tcPr>
            <w:tcW w:w="1151" w:type="dxa"/>
            <w:vMerge w:val="restart"/>
          </w:tcPr>
          <w:p w:rsidR="007F4BC0" w:rsidRDefault="007F4BC0" w:rsidP="00582347">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ОК 01</w:t>
            </w:r>
          </w:p>
          <w:p w:rsidR="00F5612F" w:rsidRPr="00D13F4E" w:rsidRDefault="00F5612F" w:rsidP="00582347">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ПК 5.1</w:t>
            </w:r>
          </w:p>
          <w:p w:rsidR="00F5612F" w:rsidRPr="00D13F4E" w:rsidRDefault="00F5612F" w:rsidP="00582347">
            <w:pPr>
              <w:spacing w:after="0" w:line="240" w:lineRule="auto"/>
              <w:jc w:val="both"/>
              <w:rPr>
                <w:rFonts w:ascii="Times New Roman" w:hAnsi="Times New Roman" w:cs="Times New Roman"/>
                <w:b/>
                <w:sz w:val="24"/>
                <w:szCs w:val="24"/>
              </w:rPr>
            </w:pPr>
          </w:p>
        </w:tc>
        <w:tc>
          <w:tcPr>
            <w:tcW w:w="1107" w:type="dxa"/>
            <w:vMerge w:val="restart"/>
          </w:tcPr>
          <w:p w:rsidR="007F4BC0" w:rsidRPr="007F4BC0" w:rsidRDefault="007F4BC0" w:rsidP="00582347">
            <w:pPr>
              <w:spacing w:after="0" w:line="240" w:lineRule="auto"/>
              <w:rPr>
                <w:rFonts w:ascii="Times New Roman" w:eastAsia="Calibri" w:hAnsi="Times New Roman" w:cs="Times New Roman"/>
                <w:sz w:val="24"/>
                <w:szCs w:val="24"/>
              </w:rPr>
            </w:pPr>
            <w:r w:rsidRPr="007F4BC0">
              <w:rPr>
                <w:rFonts w:ascii="Times New Roman" w:eastAsia="Calibri" w:hAnsi="Times New Roman" w:cs="Times New Roman"/>
                <w:sz w:val="24"/>
                <w:szCs w:val="24"/>
              </w:rPr>
              <w:t>Уо 01.01</w:t>
            </w:r>
          </w:p>
          <w:p w:rsidR="007F4BC0" w:rsidRPr="007F4BC0" w:rsidRDefault="007F4BC0" w:rsidP="00582347">
            <w:pPr>
              <w:spacing w:after="0" w:line="240" w:lineRule="auto"/>
              <w:rPr>
                <w:rFonts w:ascii="Times New Roman" w:eastAsia="Calibri" w:hAnsi="Times New Roman" w:cs="Times New Roman"/>
                <w:sz w:val="24"/>
                <w:szCs w:val="24"/>
              </w:rPr>
            </w:pPr>
            <w:r w:rsidRPr="007F4BC0">
              <w:rPr>
                <w:rFonts w:ascii="Times New Roman" w:eastAsia="Calibri" w:hAnsi="Times New Roman" w:cs="Times New Roman"/>
                <w:sz w:val="24"/>
                <w:szCs w:val="24"/>
              </w:rPr>
              <w:t>Зо 01.01</w:t>
            </w:r>
          </w:p>
          <w:p w:rsidR="007F4BC0" w:rsidRPr="007F4BC0" w:rsidRDefault="007F4BC0" w:rsidP="00582347">
            <w:pPr>
              <w:spacing w:after="0" w:line="240" w:lineRule="auto"/>
              <w:rPr>
                <w:rFonts w:ascii="Times New Roman" w:eastAsia="Calibri" w:hAnsi="Times New Roman" w:cs="Times New Roman"/>
                <w:i/>
                <w:iCs/>
                <w:sz w:val="24"/>
                <w:szCs w:val="24"/>
              </w:rPr>
            </w:pPr>
            <w:r w:rsidRPr="007F4BC0">
              <w:rPr>
                <w:rFonts w:ascii="Times New Roman" w:eastAsia="Calibri" w:hAnsi="Times New Roman" w:cs="Times New Roman"/>
                <w:sz w:val="24"/>
                <w:szCs w:val="24"/>
              </w:rPr>
              <w:t>Зо 01.02</w:t>
            </w:r>
          </w:p>
          <w:p w:rsidR="00F5612F" w:rsidRPr="007F4BC0" w:rsidRDefault="00F5612F" w:rsidP="00582347">
            <w:pPr>
              <w:spacing w:after="0" w:line="240" w:lineRule="auto"/>
              <w:rPr>
                <w:rFonts w:ascii="Times New Roman" w:eastAsia="Calibri" w:hAnsi="Times New Roman" w:cs="Times New Roman"/>
                <w:i/>
                <w:iCs/>
                <w:sz w:val="24"/>
                <w:szCs w:val="24"/>
              </w:rPr>
            </w:pPr>
            <w:r w:rsidRPr="007F4BC0">
              <w:rPr>
                <w:rFonts w:ascii="Times New Roman" w:eastAsia="Calibri" w:hAnsi="Times New Roman" w:cs="Times New Roman"/>
                <w:i/>
                <w:iCs/>
                <w:sz w:val="24"/>
                <w:szCs w:val="24"/>
              </w:rPr>
              <w:t>Н 5.1.01</w:t>
            </w:r>
          </w:p>
          <w:p w:rsidR="00F5612F" w:rsidRPr="007F4BC0" w:rsidRDefault="00F5612F" w:rsidP="00582347">
            <w:pPr>
              <w:spacing w:after="0" w:line="240" w:lineRule="auto"/>
              <w:rPr>
                <w:rFonts w:ascii="Times New Roman" w:eastAsia="Calibri" w:hAnsi="Times New Roman" w:cs="Times New Roman"/>
                <w:i/>
                <w:iCs/>
                <w:sz w:val="24"/>
                <w:szCs w:val="24"/>
              </w:rPr>
            </w:pPr>
            <w:r w:rsidRPr="007F4BC0">
              <w:rPr>
                <w:rFonts w:ascii="Times New Roman" w:eastAsia="Calibri" w:hAnsi="Times New Roman" w:cs="Times New Roman"/>
                <w:i/>
                <w:iCs/>
                <w:sz w:val="24"/>
                <w:szCs w:val="24"/>
              </w:rPr>
              <w:t xml:space="preserve">У5.1.02 </w:t>
            </w:r>
          </w:p>
          <w:p w:rsidR="00F5612F" w:rsidRPr="007F4BC0" w:rsidRDefault="00F5612F" w:rsidP="00582347">
            <w:pPr>
              <w:spacing w:after="0" w:line="240" w:lineRule="auto"/>
              <w:rPr>
                <w:rFonts w:ascii="Times New Roman" w:eastAsia="Calibri" w:hAnsi="Times New Roman" w:cs="Times New Roman"/>
                <w:i/>
                <w:iCs/>
                <w:sz w:val="24"/>
                <w:szCs w:val="24"/>
              </w:rPr>
            </w:pPr>
            <w:r w:rsidRPr="007F4BC0">
              <w:rPr>
                <w:rFonts w:ascii="Times New Roman" w:eastAsia="Calibri" w:hAnsi="Times New Roman" w:cs="Times New Roman"/>
                <w:i/>
                <w:iCs/>
                <w:sz w:val="24"/>
                <w:szCs w:val="24"/>
              </w:rPr>
              <w:t>З 5.1.01</w:t>
            </w:r>
          </w:p>
          <w:p w:rsidR="00F5612F" w:rsidRPr="007F4BC0" w:rsidRDefault="00F5612F" w:rsidP="00582347">
            <w:pPr>
              <w:spacing w:after="0" w:line="240" w:lineRule="auto"/>
              <w:rPr>
                <w:rFonts w:ascii="Times New Roman" w:eastAsia="Calibri" w:hAnsi="Times New Roman" w:cs="Times New Roman"/>
                <w:i/>
                <w:iCs/>
                <w:sz w:val="24"/>
                <w:szCs w:val="24"/>
              </w:rPr>
            </w:pPr>
          </w:p>
          <w:p w:rsidR="00F5612F" w:rsidRPr="007F4BC0" w:rsidRDefault="00F5612F" w:rsidP="00582347">
            <w:pPr>
              <w:spacing w:after="0" w:line="240" w:lineRule="auto"/>
              <w:jc w:val="both"/>
              <w:rPr>
                <w:rFonts w:ascii="Times New Roman" w:hAnsi="Times New Roman" w:cs="Times New Roman"/>
                <w:b/>
                <w:sz w:val="24"/>
                <w:szCs w:val="24"/>
              </w:rPr>
            </w:pPr>
          </w:p>
        </w:tc>
      </w:tr>
      <w:tr w:rsidR="00F5612F" w:rsidRPr="00D13F4E" w:rsidTr="00286E64">
        <w:trPr>
          <w:trHeight w:val="422"/>
        </w:trPr>
        <w:tc>
          <w:tcPr>
            <w:tcW w:w="0" w:type="auto"/>
            <w:vMerge/>
          </w:tcPr>
          <w:p w:rsidR="00F5612F" w:rsidRPr="00D13F4E" w:rsidRDefault="00F5612F" w:rsidP="00582347">
            <w:pPr>
              <w:spacing w:after="0" w:line="240" w:lineRule="auto"/>
              <w:jc w:val="center"/>
              <w:rPr>
                <w:rFonts w:ascii="Times New Roman" w:hAnsi="Times New Roman" w:cs="Times New Roman"/>
                <w:b/>
                <w:bCs/>
                <w:sz w:val="24"/>
                <w:szCs w:val="24"/>
              </w:rPr>
            </w:pPr>
          </w:p>
        </w:tc>
        <w:tc>
          <w:tcPr>
            <w:tcW w:w="8610" w:type="dxa"/>
          </w:tcPr>
          <w:p w:rsidR="00F5612F" w:rsidRPr="00D13F4E" w:rsidRDefault="00F5612F" w:rsidP="00582347">
            <w:pPr>
              <w:spacing w:after="0" w:line="240" w:lineRule="auto"/>
              <w:jc w:val="both"/>
              <w:rPr>
                <w:rFonts w:ascii="Times New Roman" w:hAnsi="Times New Roman" w:cs="Times New Roman"/>
                <w:b/>
                <w:sz w:val="24"/>
                <w:szCs w:val="24"/>
              </w:rPr>
            </w:pPr>
            <w:r w:rsidRPr="00D13F4E">
              <w:rPr>
                <w:rFonts w:ascii="Times New Roman" w:hAnsi="Times New Roman" w:cs="Times New Roman"/>
                <w:b/>
                <w:bCs/>
                <w:sz w:val="24"/>
                <w:szCs w:val="24"/>
              </w:rPr>
              <w:t>В том числе практических занятий и лабораторных работ</w:t>
            </w:r>
          </w:p>
        </w:tc>
        <w:tc>
          <w:tcPr>
            <w:tcW w:w="1845" w:type="dxa"/>
            <w:vAlign w:val="center"/>
          </w:tcPr>
          <w:p w:rsidR="00F5612F" w:rsidRPr="00D13F4E" w:rsidRDefault="00F5612F" w:rsidP="00582347">
            <w:pPr>
              <w:spacing w:after="0" w:line="240" w:lineRule="auto"/>
              <w:jc w:val="center"/>
              <w:rPr>
                <w:rFonts w:ascii="Times New Roman" w:hAnsi="Times New Roman" w:cs="Times New Roman"/>
                <w:b/>
                <w:i/>
                <w:iCs/>
                <w:sz w:val="24"/>
                <w:szCs w:val="24"/>
              </w:rPr>
            </w:pPr>
            <w:r w:rsidRPr="00D13F4E">
              <w:rPr>
                <w:rFonts w:ascii="Times New Roman" w:hAnsi="Times New Roman" w:cs="Times New Roman"/>
                <w:b/>
                <w:i/>
                <w:iCs/>
                <w:sz w:val="24"/>
                <w:szCs w:val="24"/>
              </w:rPr>
              <w:t>16</w:t>
            </w:r>
          </w:p>
        </w:tc>
        <w:tc>
          <w:tcPr>
            <w:tcW w:w="1151" w:type="dxa"/>
            <w:vMerge/>
          </w:tcPr>
          <w:p w:rsidR="00F5612F" w:rsidRPr="00D13F4E" w:rsidRDefault="00F5612F" w:rsidP="00582347">
            <w:pPr>
              <w:spacing w:after="0" w:line="240" w:lineRule="auto"/>
              <w:jc w:val="both"/>
              <w:rPr>
                <w:rFonts w:ascii="Times New Roman" w:hAnsi="Times New Roman" w:cs="Times New Roman"/>
                <w:b/>
                <w:i/>
                <w:iCs/>
                <w:sz w:val="24"/>
                <w:szCs w:val="24"/>
              </w:rPr>
            </w:pPr>
          </w:p>
        </w:tc>
        <w:tc>
          <w:tcPr>
            <w:tcW w:w="1107" w:type="dxa"/>
            <w:vMerge/>
          </w:tcPr>
          <w:p w:rsidR="00F5612F" w:rsidRPr="00D13F4E" w:rsidRDefault="00F5612F" w:rsidP="00582347">
            <w:pPr>
              <w:spacing w:after="0" w:line="240" w:lineRule="auto"/>
              <w:jc w:val="both"/>
              <w:rPr>
                <w:rFonts w:ascii="Times New Roman" w:hAnsi="Times New Roman" w:cs="Times New Roman"/>
                <w:b/>
                <w:i/>
                <w:iCs/>
                <w:sz w:val="24"/>
                <w:szCs w:val="24"/>
              </w:rPr>
            </w:pPr>
          </w:p>
        </w:tc>
      </w:tr>
      <w:tr w:rsidR="00F5612F" w:rsidRPr="00D13F4E" w:rsidTr="00286E64">
        <w:trPr>
          <w:trHeight w:val="417"/>
        </w:trPr>
        <w:tc>
          <w:tcPr>
            <w:tcW w:w="0" w:type="auto"/>
            <w:vMerge/>
          </w:tcPr>
          <w:p w:rsidR="00F5612F" w:rsidRPr="00D13F4E" w:rsidRDefault="00F5612F" w:rsidP="00582347">
            <w:pPr>
              <w:spacing w:after="0" w:line="240" w:lineRule="auto"/>
              <w:jc w:val="center"/>
              <w:rPr>
                <w:rFonts w:ascii="Times New Roman" w:hAnsi="Times New Roman" w:cs="Times New Roman"/>
                <w:b/>
                <w:bCs/>
                <w:sz w:val="24"/>
                <w:szCs w:val="24"/>
              </w:rPr>
            </w:pPr>
          </w:p>
        </w:tc>
        <w:tc>
          <w:tcPr>
            <w:tcW w:w="8610" w:type="dxa"/>
            <w:tcBorders>
              <w:bottom w:val="single" w:sz="4" w:space="0" w:color="auto"/>
            </w:tcBorders>
          </w:tcPr>
          <w:p w:rsidR="00F5612F" w:rsidRPr="00D13F4E" w:rsidRDefault="00F5612F" w:rsidP="00582347">
            <w:pPr>
              <w:spacing w:after="0" w:line="240" w:lineRule="auto"/>
              <w:ind w:firstLine="150"/>
              <w:jc w:val="both"/>
              <w:rPr>
                <w:rFonts w:ascii="Times New Roman" w:hAnsi="Times New Roman" w:cs="Times New Roman"/>
                <w:i/>
                <w:sz w:val="24"/>
                <w:szCs w:val="24"/>
              </w:rPr>
            </w:pPr>
            <w:r w:rsidRPr="00D13F4E">
              <w:rPr>
                <w:rFonts w:ascii="Times New Roman" w:hAnsi="Times New Roman" w:cs="Times New Roman"/>
                <w:sz w:val="24"/>
                <w:szCs w:val="24"/>
              </w:rPr>
              <w:t xml:space="preserve">1.Понятие о ландшафтоведении. Подходы к изучению ландшафтов. Методика изучения ландшафта. </w:t>
            </w:r>
          </w:p>
        </w:tc>
        <w:tc>
          <w:tcPr>
            <w:tcW w:w="1845" w:type="dxa"/>
            <w:tcBorders>
              <w:bottom w:val="single" w:sz="4" w:space="0" w:color="auto"/>
            </w:tcBorders>
          </w:tcPr>
          <w:p w:rsidR="00F5612F" w:rsidRPr="00D13F4E" w:rsidRDefault="00F5612F"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8</w:t>
            </w:r>
          </w:p>
          <w:p w:rsidR="00F5612F" w:rsidRPr="00D13F4E" w:rsidRDefault="00F5612F" w:rsidP="00582347">
            <w:pPr>
              <w:spacing w:after="0" w:line="240" w:lineRule="auto"/>
              <w:jc w:val="center"/>
              <w:rPr>
                <w:rFonts w:ascii="Times New Roman" w:hAnsi="Times New Roman" w:cs="Times New Roman"/>
                <w:i/>
                <w:sz w:val="24"/>
                <w:szCs w:val="24"/>
              </w:rPr>
            </w:pPr>
          </w:p>
          <w:p w:rsidR="00F5612F" w:rsidRPr="00D13F4E" w:rsidRDefault="00F5612F" w:rsidP="00582347">
            <w:pPr>
              <w:spacing w:after="0" w:line="240" w:lineRule="auto"/>
              <w:rPr>
                <w:rFonts w:ascii="Times New Roman" w:hAnsi="Times New Roman" w:cs="Times New Roman"/>
                <w:i/>
                <w:sz w:val="24"/>
                <w:szCs w:val="24"/>
              </w:rPr>
            </w:pPr>
          </w:p>
        </w:tc>
        <w:tc>
          <w:tcPr>
            <w:tcW w:w="1151" w:type="dxa"/>
            <w:vMerge/>
            <w:tcBorders>
              <w:bottom w:val="single" w:sz="4" w:space="0" w:color="auto"/>
            </w:tcBorders>
          </w:tcPr>
          <w:p w:rsidR="00F5612F" w:rsidRPr="00D13F4E" w:rsidRDefault="00F5612F" w:rsidP="00582347">
            <w:pPr>
              <w:spacing w:after="0" w:line="240" w:lineRule="auto"/>
              <w:jc w:val="both"/>
              <w:rPr>
                <w:rFonts w:ascii="Times New Roman" w:hAnsi="Times New Roman" w:cs="Times New Roman"/>
                <w:i/>
                <w:sz w:val="24"/>
                <w:szCs w:val="24"/>
              </w:rPr>
            </w:pPr>
          </w:p>
        </w:tc>
        <w:tc>
          <w:tcPr>
            <w:tcW w:w="1107" w:type="dxa"/>
            <w:vMerge/>
            <w:tcBorders>
              <w:bottom w:val="single" w:sz="4" w:space="0" w:color="auto"/>
            </w:tcBorders>
          </w:tcPr>
          <w:p w:rsidR="00F5612F" w:rsidRPr="00D13F4E" w:rsidRDefault="00F5612F" w:rsidP="00582347">
            <w:pPr>
              <w:spacing w:after="0" w:line="240" w:lineRule="auto"/>
              <w:jc w:val="both"/>
              <w:rPr>
                <w:rFonts w:ascii="Times New Roman" w:hAnsi="Times New Roman" w:cs="Times New Roman"/>
                <w:i/>
                <w:sz w:val="24"/>
                <w:szCs w:val="24"/>
              </w:rPr>
            </w:pPr>
          </w:p>
        </w:tc>
      </w:tr>
      <w:tr w:rsidR="00F5612F" w:rsidRPr="00D13F4E" w:rsidTr="00286E64">
        <w:trPr>
          <w:trHeight w:val="781"/>
        </w:trPr>
        <w:tc>
          <w:tcPr>
            <w:tcW w:w="2421" w:type="dxa"/>
            <w:vMerge/>
          </w:tcPr>
          <w:p w:rsidR="00F5612F" w:rsidRPr="00D13F4E" w:rsidRDefault="00F5612F" w:rsidP="00582347">
            <w:pPr>
              <w:spacing w:after="0" w:line="240" w:lineRule="auto"/>
              <w:jc w:val="center"/>
              <w:rPr>
                <w:rFonts w:ascii="Times New Roman" w:hAnsi="Times New Roman" w:cs="Times New Roman"/>
                <w:i/>
                <w:sz w:val="24"/>
                <w:szCs w:val="24"/>
              </w:rPr>
            </w:pPr>
          </w:p>
        </w:tc>
        <w:tc>
          <w:tcPr>
            <w:tcW w:w="8610" w:type="dxa"/>
          </w:tcPr>
          <w:p w:rsidR="00F5612F" w:rsidRPr="00D13F4E" w:rsidRDefault="00F5612F" w:rsidP="00582347">
            <w:pPr>
              <w:spacing w:after="0" w:line="240" w:lineRule="auto"/>
              <w:ind w:firstLine="150"/>
              <w:jc w:val="both"/>
              <w:rPr>
                <w:rFonts w:ascii="Times New Roman" w:hAnsi="Times New Roman" w:cs="Times New Roman"/>
                <w:i/>
                <w:sz w:val="24"/>
                <w:szCs w:val="24"/>
              </w:rPr>
            </w:pPr>
            <w:r w:rsidRPr="00D13F4E">
              <w:rPr>
                <w:rFonts w:ascii="Times New Roman" w:hAnsi="Times New Roman" w:cs="Times New Roman"/>
                <w:sz w:val="24"/>
                <w:szCs w:val="24"/>
              </w:rPr>
              <w:t>2.Сравнительный подход. Исторический подход. Системный подход. Картографический подход.</w:t>
            </w:r>
          </w:p>
        </w:tc>
        <w:tc>
          <w:tcPr>
            <w:tcW w:w="1845" w:type="dxa"/>
            <w:vAlign w:val="center"/>
          </w:tcPr>
          <w:p w:rsidR="00F5612F" w:rsidRPr="00D13F4E" w:rsidRDefault="00F5612F"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8</w:t>
            </w:r>
          </w:p>
        </w:tc>
        <w:tc>
          <w:tcPr>
            <w:tcW w:w="1151" w:type="dxa"/>
            <w:vMerge/>
          </w:tcPr>
          <w:p w:rsidR="00F5612F" w:rsidRPr="00D13F4E" w:rsidRDefault="00F5612F" w:rsidP="00582347">
            <w:pPr>
              <w:spacing w:after="0" w:line="240" w:lineRule="auto"/>
              <w:jc w:val="both"/>
              <w:rPr>
                <w:rFonts w:ascii="Times New Roman" w:hAnsi="Times New Roman" w:cs="Times New Roman"/>
                <w:i/>
                <w:sz w:val="24"/>
                <w:szCs w:val="24"/>
              </w:rPr>
            </w:pPr>
          </w:p>
        </w:tc>
        <w:tc>
          <w:tcPr>
            <w:tcW w:w="1107" w:type="dxa"/>
            <w:vMerge/>
          </w:tcPr>
          <w:p w:rsidR="00F5612F" w:rsidRPr="00D13F4E" w:rsidRDefault="00F5612F" w:rsidP="00582347">
            <w:pPr>
              <w:spacing w:after="0" w:line="240" w:lineRule="auto"/>
              <w:jc w:val="both"/>
              <w:rPr>
                <w:rFonts w:ascii="Times New Roman" w:hAnsi="Times New Roman" w:cs="Times New Roman"/>
                <w:i/>
                <w:sz w:val="24"/>
                <w:szCs w:val="24"/>
              </w:rPr>
            </w:pPr>
          </w:p>
        </w:tc>
      </w:tr>
      <w:tr w:rsidR="00F5612F" w:rsidRPr="00D13F4E" w:rsidTr="006C6399">
        <w:trPr>
          <w:trHeight w:val="285"/>
        </w:trPr>
        <w:tc>
          <w:tcPr>
            <w:tcW w:w="0" w:type="auto"/>
            <w:vMerge w:val="restart"/>
          </w:tcPr>
          <w:p w:rsidR="00F5612F" w:rsidRPr="00D13F4E" w:rsidRDefault="00F5612F"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Тема 1.2. Роль климата в формировании ландшафта</w:t>
            </w:r>
          </w:p>
        </w:tc>
        <w:tc>
          <w:tcPr>
            <w:tcW w:w="8610" w:type="dxa"/>
          </w:tcPr>
          <w:p w:rsidR="00F5612F" w:rsidRPr="00D13F4E" w:rsidRDefault="00F5612F" w:rsidP="00582347">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 xml:space="preserve">Содержание </w:t>
            </w:r>
          </w:p>
        </w:tc>
        <w:tc>
          <w:tcPr>
            <w:tcW w:w="1845" w:type="dxa"/>
          </w:tcPr>
          <w:p w:rsidR="00F5612F" w:rsidRPr="00D13F4E" w:rsidRDefault="00F5612F"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10</w:t>
            </w:r>
          </w:p>
        </w:tc>
        <w:tc>
          <w:tcPr>
            <w:tcW w:w="1151" w:type="dxa"/>
          </w:tcPr>
          <w:p w:rsidR="00F5612F" w:rsidRPr="00D13F4E" w:rsidRDefault="00F5612F" w:rsidP="006C6399">
            <w:pPr>
              <w:spacing w:after="0" w:line="240" w:lineRule="auto"/>
              <w:rPr>
                <w:rFonts w:ascii="Times New Roman" w:hAnsi="Times New Roman" w:cs="Times New Roman"/>
                <w:b/>
                <w:sz w:val="24"/>
                <w:szCs w:val="24"/>
              </w:rPr>
            </w:pPr>
          </w:p>
        </w:tc>
        <w:tc>
          <w:tcPr>
            <w:tcW w:w="1107" w:type="dxa"/>
          </w:tcPr>
          <w:p w:rsidR="00F5612F" w:rsidRPr="00D13F4E" w:rsidRDefault="00F5612F" w:rsidP="00582347">
            <w:pPr>
              <w:spacing w:after="0" w:line="240" w:lineRule="auto"/>
              <w:rPr>
                <w:rFonts w:ascii="Times New Roman" w:hAnsi="Times New Roman" w:cs="Times New Roman"/>
                <w:b/>
                <w:sz w:val="24"/>
                <w:szCs w:val="24"/>
              </w:rPr>
            </w:pPr>
          </w:p>
        </w:tc>
      </w:tr>
      <w:tr w:rsidR="00F5612F" w:rsidRPr="00D13F4E" w:rsidTr="006C6399">
        <w:trPr>
          <w:trHeight w:val="558"/>
        </w:trPr>
        <w:tc>
          <w:tcPr>
            <w:tcW w:w="0" w:type="auto"/>
            <w:vMerge/>
          </w:tcPr>
          <w:p w:rsidR="00F5612F" w:rsidRPr="00D13F4E" w:rsidRDefault="00F5612F" w:rsidP="00582347">
            <w:pPr>
              <w:spacing w:after="0" w:line="240" w:lineRule="auto"/>
              <w:rPr>
                <w:rFonts w:ascii="Times New Roman" w:hAnsi="Times New Roman" w:cs="Times New Roman"/>
                <w:b/>
                <w:bCs/>
                <w:sz w:val="24"/>
                <w:szCs w:val="24"/>
              </w:rPr>
            </w:pPr>
          </w:p>
        </w:tc>
        <w:tc>
          <w:tcPr>
            <w:tcW w:w="8610" w:type="dxa"/>
          </w:tcPr>
          <w:p w:rsidR="00F5612F" w:rsidRPr="00D13F4E" w:rsidRDefault="00F5612F" w:rsidP="00582347">
            <w:pPr>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Закон природной зональности на земной поверхности.</w:t>
            </w:r>
          </w:p>
          <w:p w:rsidR="00F5612F" w:rsidRPr="00D13F4E" w:rsidRDefault="00F5612F" w:rsidP="00582347">
            <w:pPr>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Учение Вернадского В.В. о зонах природы</w:t>
            </w:r>
          </w:p>
        </w:tc>
        <w:tc>
          <w:tcPr>
            <w:tcW w:w="1845" w:type="dxa"/>
          </w:tcPr>
          <w:p w:rsidR="006C6399" w:rsidRDefault="006C6399" w:rsidP="00582347">
            <w:pPr>
              <w:spacing w:after="0" w:line="240" w:lineRule="auto"/>
              <w:jc w:val="center"/>
              <w:rPr>
                <w:rFonts w:ascii="Times New Roman" w:hAnsi="Times New Roman" w:cs="Times New Roman"/>
                <w:b/>
                <w:i/>
                <w:color w:val="FF0000"/>
                <w:sz w:val="24"/>
                <w:szCs w:val="24"/>
              </w:rPr>
            </w:pPr>
          </w:p>
          <w:p w:rsidR="00F5612F" w:rsidRPr="006C6399" w:rsidRDefault="006C6399" w:rsidP="006C6399">
            <w:pPr>
              <w:jc w:val="center"/>
              <w:rPr>
                <w:rFonts w:ascii="Times New Roman" w:hAnsi="Times New Roman" w:cs="Times New Roman"/>
                <w:sz w:val="24"/>
                <w:szCs w:val="24"/>
              </w:rPr>
            </w:pPr>
            <w:r>
              <w:rPr>
                <w:rFonts w:ascii="Times New Roman" w:hAnsi="Times New Roman" w:cs="Times New Roman"/>
                <w:sz w:val="24"/>
                <w:szCs w:val="24"/>
              </w:rPr>
              <w:t>4</w:t>
            </w:r>
          </w:p>
        </w:tc>
        <w:tc>
          <w:tcPr>
            <w:tcW w:w="1151" w:type="dxa"/>
            <w:vMerge w:val="restart"/>
          </w:tcPr>
          <w:p w:rsidR="007F4BC0" w:rsidRDefault="007F4BC0" w:rsidP="006C6399">
            <w:pPr>
              <w:spacing w:after="0" w:line="240" w:lineRule="auto"/>
              <w:rPr>
                <w:rFonts w:ascii="Times New Roman" w:eastAsia="Calibri" w:hAnsi="Times New Roman" w:cs="Times New Roman"/>
                <w:i/>
                <w:iCs/>
                <w:sz w:val="24"/>
                <w:szCs w:val="24"/>
              </w:rPr>
            </w:pPr>
          </w:p>
          <w:p w:rsidR="007F4BC0" w:rsidRDefault="007F4BC0" w:rsidP="006C6399">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ОК 01</w:t>
            </w:r>
          </w:p>
          <w:p w:rsidR="006C6399" w:rsidRPr="00D13F4E" w:rsidRDefault="006C6399" w:rsidP="006C6399">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ПК 5.1</w:t>
            </w:r>
          </w:p>
          <w:p w:rsidR="00F5612F" w:rsidRPr="00D13F4E" w:rsidRDefault="00F5612F" w:rsidP="00582347">
            <w:pPr>
              <w:spacing w:after="0" w:line="240" w:lineRule="auto"/>
              <w:jc w:val="both"/>
              <w:rPr>
                <w:rFonts w:ascii="Times New Roman" w:eastAsia="Calibri" w:hAnsi="Times New Roman" w:cs="Times New Roman"/>
                <w:i/>
                <w:iCs/>
                <w:sz w:val="24"/>
                <w:szCs w:val="24"/>
              </w:rPr>
            </w:pPr>
          </w:p>
        </w:tc>
        <w:tc>
          <w:tcPr>
            <w:tcW w:w="1107" w:type="dxa"/>
            <w:vMerge w:val="restart"/>
          </w:tcPr>
          <w:p w:rsidR="00525CC6" w:rsidRPr="007F4BC0" w:rsidRDefault="00525CC6" w:rsidP="00525CC6">
            <w:pPr>
              <w:spacing w:after="0" w:line="240" w:lineRule="auto"/>
              <w:rPr>
                <w:rFonts w:ascii="Times New Roman" w:eastAsia="Calibri" w:hAnsi="Times New Roman" w:cs="Times New Roman"/>
                <w:sz w:val="24"/>
                <w:szCs w:val="24"/>
              </w:rPr>
            </w:pPr>
            <w:r w:rsidRPr="007F4BC0">
              <w:rPr>
                <w:rFonts w:ascii="Times New Roman" w:eastAsia="Calibri" w:hAnsi="Times New Roman" w:cs="Times New Roman"/>
                <w:sz w:val="24"/>
                <w:szCs w:val="24"/>
              </w:rPr>
              <w:t>Уо 01.01</w:t>
            </w:r>
          </w:p>
          <w:p w:rsidR="00525CC6" w:rsidRPr="007F4BC0" w:rsidRDefault="00525CC6" w:rsidP="00525CC6">
            <w:pPr>
              <w:spacing w:after="0" w:line="240" w:lineRule="auto"/>
              <w:rPr>
                <w:rFonts w:ascii="Times New Roman" w:eastAsia="Calibri" w:hAnsi="Times New Roman" w:cs="Times New Roman"/>
                <w:sz w:val="24"/>
                <w:szCs w:val="24"/>
              </w:rPr>
            </w:pPr>
            <w:r w:rsidRPr="007F4BC0">
              <w:rPr>
                <w:rFonts w:ascii="Times New Roman" w:eastAsia="Calibri" w:hAnsi="Times New Roman" w:cs="Times New Roman"/>
                <w:sz w:val="24"/>
                <w:szCs w:val="24"/>
              </w:rPr>
              <w:t>Зо 01.01</w:t>
            </w:r>
          </w:p>
          <w:p w:rsidR="00525CC6" w:rsidRDefault="00525CC6" w:rsidP="006C6399">
            <w:pPr>
              <w:spacing w:after="0" w:line="240" w:lineRule="auto"/>
              <w:rPr>
                <w:rFonts w:ascii="Times New Roman" w:eastAsia="Calibri" w:hAnsi="Times New Roman" w:cs="Times New Roman"/>
                <w:i/>
                <w:iCs/>
                <w:sz w:val="24"/>
                <w:szCs w:val="24"/>
              </w:rPr>
            </w:pPr>
            <w:r w:rsidRPr="007F4BC0">
              <w:rPr>
                <w:rFonts w:ascii="Times New Roman" w:eastAsia="Calibri" w:hAnsi="Times New Roman" w:cs="Times New Roman"/>
                <w:sz w:val="24"/>
                <w:szCs w:val="24"/>
              </w:rPr>
              <w:t>Зо 01.02</w:t>
            </w:r>
          </w:p>
          <w:p w:rsidR="006C6399" w:rsidRPr="00D13F4E" w:rsidRDefault="006C6399" w:rsidP="006C6399">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Н 5.1.01</w:t>
            </w:r>
          </w:p>
          <w:p w:rsidR="006C6399" w:rsidRPr="00D13F4E" w:rsidRDefault="006C6399" w:rsidP="006C6399">
            <w:pPr>
              <w:spacing w:after="0" w:line="240" w:lineRule="auto"/>
              <w:rPr>
                <w:rFonts w:ascii="Times New Roman" w:eastAsia="Calibri" w:hAnsi="Times New Roman" w:cs="Times New Roman"/>
                <w:i/>
                <w:iCs/>
                <w:sz w:val="24"/>
                <w:szCs w:val="24"/>
              </w:rPr>
            </w:pPr>
            <w:r w:rsidRPr="00D13F4E">
              <w:rPr>
                <w:rFonts w:ascii="Times New Roman" w:eastAsia="Calibri" w:hAnsi="Times New Roman" w:cs="Times New Roman"/>
                <w:i/>
                <w:iCs/>
                <w:sz w:val="24"/>
                <w:szCs w:val="24"/>
              </w:rPr>
              <w:t>У5.1.01</w:t>
            </w:r>
          </w:p>
          <w:p w:rsidR="00F5612F" w:rsidRPr="00D13F4E" w:rsidRDefault="006C6399" w:rsidP="006C6399">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З 5.1.01</w:t>
            </w:r>
          </w:p>
        </w:tc>
      </w:tr>
      <w:tr w:rsidR="00F5612F" w:rsidRPr="00D13F4E" w:rsidTr="00286E64">
        <w:tc>
          <w:tcPr>
            <w:tcW w:w="0" w:type="auto"/>
            <w:vMerge/>
          </w:tcPr>
          <w:p w:rsidR="00F5612F" w:rsidRPr="00D13F4E" w:rsidRDefault="00F5612F" w:rsidP="00582347">
            <w:pPr>
              <w:spacing w:after="0" w:line="240" w:lineRule="auto"/>
              <w:rPr>
                <w:rFonts w:ascii="Times New Roman" w:hAnsi="Times New Roman" w:cs="Times New Roman"/>
                <w:b/>
                <w:bCs/>
                <w:sz w:val="24"/>
                <w:szCs w:val="24"/>
              </w:rPr>
            </w:pPr>
          </w:p>
        </w:tc>
        <w:tc>
          <w:tcPr>
            <w:tcW w:w="8610" w:type="dxa"/>
          </w:tcPr>
          <w:p w:rsidR="00F5612F" w:rsidRPr="00D13F4E" w:rsidRDefault="00F5612F" w:rsidP="00582347">
            <w:pPr>
              <w:spacing w:after="0" w:line="240" w:lineRule="auto"/>
              <w:rPr>
                <w:rFonts w:ascii="Times New Roman" w:hAnsi="Times New Roman" w:cs="Times New Roman"/>
                <w:b/>
                <w:sz w:val="24"/>
                <w:szCs w:val="24"/>
              </w:rPr>
            </w:pPr>
            <w:r w:rsidRPr="00D13F4E">
              <w:rPr>
                <w:rFonts w:ascii="Times New Roman" w:hAnsi="Times New Roman" w:cs="Times New Roman"/>
                <w:sz w:val="24"/>
                <w:szCs w:val="24"/>
              </w:rPr>
              <w:t>Изменение ландшафта при землеустройстве и землепользовании различных видов мелиорации</w:t>
            </w:r>
          </w:p>
        </w:tc>
        <w:tc>
          <w:tcPr>
            <w:tcW w:w="1845" w:type="dxa"/>
          </w:tcPr>
          <w:p w:rsidR="00F5612F" w:rsidRPr="00D13F4E" w:rsidRDefault="00F5612F"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6</w:t>
            </w:r>
          </w:p>
        </w:tc>
        <w:tc>
          <w:tcPr>
            <w:tcW w:w="1151" w:type="dxa"/>
            <w:vMerge/>
          </w:tcPr>
          <w:p w:rsidR="00F5612F" w:rsidRPr="00D13F4E" w:rsidRDefault="00F5612F" w:rsidP="00582347">
            <w:pPr>
              <w:spacing w:after="0" w:line="240" w:lineRule="auto"/>
              <w:rPr>
                <w:rFonts w:ascii="Times New Roman" w:hAnsi="Times New Roman" w:cs="Times New Roman"/>
                <w:b/>
                <w:i/>
                <w:iCs/>
                <w:sz w:val="24"/>
                <w:szCs w:val="24"/>
              </w:rPr>
            </w:pPr>
          </w:p>
        </w:tc>
        <w:tc>
          <w:tcPr>
            <w:tcW w:w="1107" w:type="dxa"/>
            <w:vMerge/>
          </w:tcPr>
          <w:p w:rsidR="00F5612F" w:rsidRPr="00D13F4E" w:rsidRDefault="00F5612F" w:rsidP="00582347">
            <w:pPr>
              <w:spacing w:after="0" w:line="240" w:lineRule="auto"/>
              <w:rPr>
                <w:rFonts w:ascii="Times New Roman" w:hAnsi="Times New Roman" w:cs="Times New Roman"/>
                <w:b/>
                <w:i/>
                <w:iCs/>
                <w:sz w:val="24"/>
                <w:szCs w:val="24"/>
              </w:rPr>
            </w:pPr>
          </w:p>
        </w:tc>
      </w:tr>
      <w:tr w:rsidR="00F5612F" w:rsidRPr="00D13F4E" w:rsidTr="00286E64">
        <w:tc>
          <w:tcPr>
            <w:tcW w:w="0" w:type="auto"/>
            <w:vMerge/>
          </w:tcPr>
          <w:p w:rsidR="00F5612F" w:rsidRPr="00D13F4E" w:rsidRDefault="00F5612F" w:rsidP="00582347">
            <w:pPr>
              <w:spacing w:after="0" w:line="240" w:lineRule="auto"/>
              <w:rPr>
                <w:rFonts w:ascii="Times New Roman" w:hAnsi="Times New Roman" w:cs="Times New Roman"/>
                <w:b/>
                <w:bCs/>
                <w:sz w:val="24"/>
                <w:szCs w:val="24"/>
              </w:rPr>
            </w:pPr>
          </w:p>
        </w:tc>
        <w:tc>
          <w:tcPr>
            <w:tcW w:w="8610" w:type="dxa"/>
          </w:tcPr>
          <w:p w:rsidR="00F5612F" w:rsidRPr="00D13F4E" w:rsidRDefault="00F5612F" w:rsidP="00582347">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В том числе практических занятий и лабораторных работ</w:t>
            </w:r>
          </w:p>
        </w:tc>
        <w:tc>
          <w:tcPr>
            <w:tcW w:w="1845" w:type="dxa"/>
            <w:vAlign w:val="center"/>
          </w:tcPr>
          <w:p w:rsidR="00F5612F" w:rsidRPr="00D13F4E" w:rsidRDefault="00F5612F"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4</w:t>
            </w:r>
          </w:p>
        </w:tc>
        <w:tc>
          <w:tcPr>
            <w:tcW w:w="1151" w:type="dxa"/>
            <w:vMerge/>
          </w:tcPr>
          <w:p w:rsidR="00F5612F" w:rsidRPr="00D13F4E" w:rsidRDefault="00F5612F" w:rsidP="00582347">
            <w:pPr>
              <w:spacing w:after="0" w:line="240" w:lineRule="auto"/>
              <w:rPr>
                <w:rFonts w:ascii="Times New Roman" w:hAnsi="Times New Roman" w:cs="Times New Roman"/>
                <w:b/>
                <w:i/>
                <w:sz w:val="24"/>
                <w:szCs w:val="24"/>
              </w:rPr>
            </w:pPr>
          </w:p>
        </w:tc>
        <w:tc>
          <w:tcPr>
            <w:tcW w:w="1107" w:type="dxa"/>
            <w:vMerge/>
          </w:tcPr>
          <w:p w:rsidR="00F5612F" w:rsidRPr="00D13F4E" w:rsidRDefault="00F5612F" w:rsidP="00582347">
            <w:pPr>
              <w:spacing w:after="0" w:line="240" w:lineRule="auto"/>
              <w:rPr>
                <w:rFonts w:ascii="Times New Roman" w:hAnsi="Times New Roman" w:cs="Times New Roman"/>
                <w:b/>
                <w:i/>
                <w:sz w:val="24"/>
                <w:szCs w:val="24"/>
              </w:rPr>
            </w:pPr>
          </w:p>
        </w:tc>
      </w:tr>
      <w:tr w:rsidR="00F5612F" w:rsidRPr="00D13F4E" w:rsidTr="00286E64">
        <w:tc>
          <w:tcPr>
            <w:tcW w:w="0" w:type="auto"/>
            <w:vMerge/>
          </w:tcPr>
          <w:p w:rsidR="00F5612F" w:rsidRPr="00D13F4E" w:rsidRDefault="00F5612F" w:rsidP="00582347">
            <w:pPr>
              <w:spacing w:after="0" w:line="240" w:lineRule="auto"/>
              <w:rPr>
                <w:rFonts w:ascii="Times New Roman" w:hAnsi="Times New Roman" w:cs="Times New Roman"/>
                <w:b/>
                <w:bCs/>
                <w:sz w:val="24"/>
                <w:szCs w:val="24"/>
              </w:rPr>
            </w:pPr>
          </w:p>
        </w:tc>
        <w:tc>
          <w:tcPr>
            <w:tcW w:w="8610" w:type="dxa"/>
          </w:tcPr>
          <w:p w:rsidR="00F5612F" w:rsidRPr="00D13F4E" w:rsidRDefault="00F5612F" w:rsidP="00582347">
            <w:pPr>
              <w:spacing w:after="0" w:line="240" w:lineRule="auto"/>
              <w:rPr>
                <w:rFonts w:ascii="Times New Roman" w:hAnsi="Times New Roman" w:cs="Times New Roman"/>
                <w:b/>
                <w:sz w:val="24"/>
                <w:szCs w:val="24"/>
              </w:rPr>
            </w:pPr>
            <w:r w:rsidRPr="006C6399">
              <w:rPr>
                <w:rFonts w:ascii="Times New Roman" w:hAnsi="Times New Roman" w:cs="Times New Roman"/>
                <w:sz w:val="24"/>
                <w:szCs w:val="24"/>
              </w:rPr>
              <w:t>1.</w:t>
            </w:r>
            <w:r w:rsidRPr="00D13F4E">
              <w:rPr>
                <w:rFonts w:ascii="Times New Roman" w:hAnsi="Times New Roman" w:cs="Times New Roman"/>
                <w:sz w:val="24"/>
                <w:szCs w:val="24"/>
              </w:rPr>
              <w:t xml:space="preserve"> Анализ и учет зональных и региональных особенностей ландшафта</w:t>
            </w:r>
          </w:p>
        </w:tc>
        <w:tc>
          <w:tcPr>
            <w:tcW w:w="1845" w:type="dxa"/>
          </w:tcPr>
          <w:p w:rsidR="00F5612F" w:rsidRPr="00D13F4E" w:rsidRDefault="00F5612F"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4</w:t>
            </w:r>
          </w:p>
        </w:tc>
        <w:tc>
          <w:tcPr>
            <w:tcW w:w="1151" w:type="dxa"/>
            <w:vMerge/>
          </w:tcPr>
          <w:p w:rsidR="00F5612F" w:rsidRPr="00D13F4E" w:rsidRDefault="00F5612F" w:rsidP="00582347">
            <w:pPr>
              <w:spacing w:after="0" w:line="240" w:lineRule="auto"/>
              <w:rPr>
                <w:rFonts w:ascii="Times New Roman" w:hAnsi="Times New Roman" w:cs="Times New Roman"/>
                <w:b/>
                <w:i/>
                <w:sz w:val="24"/>
                <w:szCs w:val="24"/>
              </w:rPr>
            </w:pPr>
          </w:p>
        </w:tc>
        <w:tc>
          <w:tcPr>
            <w:tcW w:w="1107" w:type="dxa"/>
            <w:vMerge/>
          </w:tcPr>
          <w:p w:rsidR="00F5612F" w:rsidRPr="00D13F4E" w:rsidRDefault="00F5612F" w:rsidP="00582347">
            <w:pPr>
              <w:spacing w:after="0" w:line="240" w:lineRule="auto"/>
              <w:rPr>
                <w:rFonts w:ascii="Times New Roman" w:hAnsi="Times New Roman" w:cs="Times New Roman"/>
                <w:b/>
                <w:i/>
                <w:sz w:val="24"/>
                <w:szCs w:val="24"/>
              </w:rPr>
            </w:pPr>
          </w:p>
        </w:tc>
      </w:tr>
      <w:tr w:rsidR="00F5612F" w:rsidRPr="00D13F4E" w:rsidTr="00286E64">
        <w:tc>
          <w:tcPr>
            <w:tcW w:w="11031" w:type="dxa"/>
            <w:gridSpan w:val="2"/>
          </w:tcPr>
          <w:p w:rsidR="00F5612F" w:rsidRPr="00D13F4E" w:rsidRDefault="00F5612F" w:rsidP="00582347">
            <w:pPr>
              <w:spacing w:after="0" w:line="240" w:lineRule="auto"/>
              <w:rPr>
                <w:rFonts w:ascii="Times New Roman" w:hAnsi="Times New Roman" w:cs="Times New Roman"/>
                <w:b/>
                <w:i/>
                <w:sz w:val="24"/>
                <w:szCs w:val="24"/>
              </w:rPr>
            </w:pPr>
            <w:r w:rsidRPr="00D13F4E">
              <w:rPr>
                <w:rFonts w:ascii="Times New Roman" w:hAnsi="Times New Roman" w:cs="Times New Roman"/>
                <w:b/>
                <w:bCs/>
                <w:sz w:val="24"/>
                <w:szCs w:val="24"/>
              </w:rPr>
              <w:lastRenderedPageBreak/>
              <w:t>Примерная тематика самостоятельной учебной работы при изучении раздела 1</w:t>
            </w:r>
          </w:p>
        </w:tc>
        <w:tc>
          <w:tcPr>
            <w:tcW w:w="1845" w:type="dxa"/>
          </w:tcPr>
          <w:p w:rsidR="00F5612F" w:rsidRPr="00D13F4E" w:rsidRDefault="00F5612F"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6</w:t>
            </w:r>
          </w:p>
        </w:tc>
        <w:tc>
          <w:tcPr>
            <w:tcW w:w="1151" w:type="dxa"/>
          </w:tcPr>
          <w:p w:rsidR="00F5612F" w:rsidRPr="00D13F4E" w:rsidRDefault="00F5612F" w:rsidP="00582347">
            <w:pPr>
              <w:spacing w:after="0" w:line="240" w:lineRule="auto"/>
              <w:rPr>
                <w:rFonts w:ascii="Times New Roman" w:hAnsi="Times New Roman" w:cs="Times New Roman"/>
                <w:i/>
                <w:sz w:val="24"/>
                <w:szCs w:val="24"/>
              </w:rPr>
            </w:pPr>
          </w:p>
        </w:tc>
        <w:tc>
          <w:tcPr>
            <w:tcW w:w="1107" w:type="dxa"/>
          </w:tcPr>
          <w:p w:rsidR="00F5612F" w:rsidRPr="00D13F4E" w:rsidRDefault="00F5612F" w:rsidP="00582347">
            <w:pPr>
              <w:spacing w:after="0" w:line="240" w:lineRule="auto"/>
              <w:rPr>
                <w:rFonts w:ascii="Times New Roman" w:hAnsi="Times New Roman" w:cs="Times New Roman"/>
                <w:i/>
                <w:sz w:val="24"/>
                <w:szCs w:val="24"/>
              </w:rPr>
            </w:pPr>
          </w:p>
        </w:tc>
      </w:tr>
      <w:tr w:rsidR="00F5612F" w:rsidRPr="00D13F4E" w:rsidTr="00286E64">
        <w:tc>
          <w:tcPr>
            <w:tcW w:w="11031" w:type="dxa"/>
            <w:gridSpan w:val="2"/>
          </w:tcPr>
          <w:p w:rsidR="00F5612F" w:rsidRPr="00D13F4E" w:rsidRDefault="00F5612F" w:rsidP="00582347">
            <w:pPr>
              <w:spacing w:after="0" w:line="240" w:lineRule="auto"/>
              <w:rPr>
                <w:rFonts w:ascii="Times New Roman" w:hAnsi="Times New Roman" w:cs="Times New Roman"/>
                <w:b/>
                <w:bCs/>
                <w:sz w:val="24"/>
                <w:szCs w:val="24"/>
              </w:rPr>
            </w:pPr>
            <w:r w:rsidRPr="00D13F4E">
              <w:rPr>
                <w:rFonts w:ascii="Times New Roman" w:hAnsi="Times New Roman" w:cs="Times New Roman"/>
                <w:sz w:val="24"/>
                <w:szCs w:val="24"/>
              </w:rPr>
              <w:t>Ландшафтообразующие природные компоненты</w:t>
            </w:r>
          </w:p>
        </w:tc>
        <w:tc>
          <w:tcPr>
            <w:tcW w:w="1845" w:type="dxa"/>
          </w:tcPr>
          <w:p w:rsidR="00F5612F" w:rsidRPr="00D13F4E" w:rsidRDefault="00F5612F"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i/>
                <w:sz w:val="24"/>
                <w:szCs w:val="24"/>
              </w:rPr>
              <w:t>6</w:t>
            </w:r>
          </w:p>
        </w:tc>
        <w:tc>
          <w:tcPr>
            <w:tcW w:w="1151" w:type="dxa"/>
          </w:tcPr>
          <w:p w:rsidR="00F5612F" w:rsidRPr="00D13F4E" w:rsidRDefault="00F5612F" w:rsidP="00582347">
            <w:pPr>
              <w:spacing w:after="0" w:line="240" w:lineRule="auto"/>
              <w:rPr>
                <w:rFonts w:ascii="Times New Roman" w:hAnsi="Times New Roman" w:cs="Times New Roman"/>
                <w:i/>
                <w:sz w:val="24"/>
                <w:szCs w:val="24"/>
              </w:rPr>
            </w:pPr>
          </w:p>
        </w:tc>
        <w:tc>
          <w:tcPr>
            <w:tcW w:w="1107" w:type="dxa"/>
          </w:tcPr>
          <w:p w:rsidR="00F5612F" w:rsidRPr="00D13F4E" w:rsidRDefault="00F5612F" w:rsidP="00582347">
            <w:pPr>
              <w:spacing w:after="0" w:line="240" w:lineRule="auto"/>
              <w:rPr>
                <w:rFonts w:ascii="Times New Roman" w:hAnsi="Times New Roman" w:cs="Times New Roman"/>
                <w:i/>
                <w:sz w:val="24"/>
                <w:szCs w:val="24"/>
              </w:rPr>
            </w:pPr>
          </w:p>
        </w:tc>
      </w:tr>
      <w:tr w:rsidR="00F5612F" w:rsidRPr="00D13F4E" w:rsidTr="00286E64">
        <w:trPr>
          <w:trHeight w:val="459"/>
        </w:trPr>
        <w:tc>
          <w:tcPr>
            <w:tcW w:w="11031" w:type="dxa"/>
            <w:gridSpan w:val="2"/>
          </w:tcPr>
          <w:p w:rsidR="00F5612F" w:rsidRPr="00D13F4E" w:rsidRDefault="00F5612F" w:rsidP="00582347">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 xml:space="preserve">Раздел 2. </w:t>
            </w:r>
            <w:r w:rsidRPr="00D13F4E">
              <w:rPr>
                <w:rFonts w:ascii="Times New Roman" w:eastAsia="Calibri" w:hAnsi="Times New Roman" w:cs="Times New Roman"/>
                <w:b/>
                <w:bCs/>
                <w:color w:val="000000"/>
                <w:sz w:val="24"/>
                <w:szCs w:val="24"/>
              </w:rPr>
              <w:t>Мелиорация земель и основы сельскохозяйственного производства</w:t>
            </w:r>
          </w:p>
        </w:tc>
        <w:tc>
          <w:tcPr>
            <w:tcW w:w="1845" w:type="dxa"/>
            <w:vAlign w:val="center"/>
          </w:tcPr>
          <w:p w:rsidR="00F5612F" w:rsidRPr="00D13F4E" w:rsidRDefault="00F5612F"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72</w:t>
            </w:r>
          </w:p>
        </w:tc>
        <w:tc>
          <w:tcPr>
            <w:tcW w:w="1151" w:type="dxa"/>
          </w:tcPr>
          <w:p w:rsidR="00F5612F" w:rsidRPr="00D13F4E" w:rsidRDefault="00F5612F" w:rsidP="00582347">
            <w:pPr>
              <w:spacing w:after="0" w:line="240" w:lineRule="auto"/>
              <w:rPr>
                <w:rFonts w:ascii="Times New Roman" w:hAnsi="Times New Roman" w:cs="Times New Roman"/>
                <w:b/>
                <w:i/>
                <w:sz w:val="24"/>
                <w:szCs w:val="24"/>
              </w:rPr>
            </w:pPr>
          </w:p>
        </w:tc>
        <w:tc>
          <w:tcPr>
            <w:tcW w:w="1107" w:type="dxa"/>
          </w:tcPr>
          <w:p w:rsidR="00F5612F" w:rsidRPr="00D13F4E" w:rsidRDefault="00F5612F" w:rsidP="00582347">
            <w:pPr>
              <w:spacing w:after="0" w:line="240" w:lineRule="auto"/>
              <w:rPr>
                <w:rFonts w:ascii="Times New Roman" w:hAnsi="Times New Roman" w:cs="Times New Roman"/>
                <w:b/>
                <w:i/>
                <w:sz w:val="24"/>
                <w:szCs w:val="24"/>
              </w:rPr>
            </w:pPr>
          </w:p>
        </w:tc>
      </w:tr>
      <w:tr w:rsidR="00F5612F" w:rsidRPr="00D13F4E" w:rsidTr="00286E64">
        <w:trPr>
          <w:trHeight w:val="370"/>
        </w:trPr>
        <w:tc>
          <w:tcPr>
            <w:tcW w:w="11031" w:type="dxa"/>
            <w:gridSpan w:val="2"/>
          </w:tcPr>
          <w:p w:rsidR="00F5612F" w:rsidRPr="00D13F4E" w:rsidRDefault="00F5612F" w:rsidP="00582347">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 xml:space="preserve">МДК.05.02 </w:t>
            </w:r>
            <w:r w:rsidRPr="00D13F4E">
              <w:rPr>
                <w:rFonts w:ascii="Times New Roman" w:eastAsia="Calibri" w:hAnsi="Times New Roman" w:cs="Times New Roman"/>
                <w:b/>
                <w:bCs/>
                <w:color w:val="000000"/>
                <w:sz w:val="24"/>
                <w:szCs w:val="24"/>
              </w:rPr>
              <w:t>Мелиорация земель и основы сельскохозяйственного производства</w:t>
            </w:r>
          </w:p>
        </w:tc>
        <w:tc>
          <w:tcPr>
            <w:tcW w:w="1845" w:type="dxa"/>
            <w:vAlign w:val="center"/>
          </w:tcPr>
          <w:p w:rsidR="00F5612F" w:rsidRPr="00D13F4E" w:rsidRDefault="00F5612F"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72</w:t>
            </w:r>
          </w:p>
        </w:tc>
        <w:tc>
          <w:tcPr>
            <w:tcW w:w="1151" w:type="dxa"/>
          </w:tcPr>
          <w:p w:rsidR="00F5612F" w:rsidRPr="00D13F4E" w:rsidRDefault="00F5612F" w:rsidP="00582347">
            <w:pPr>
              <w:spacing w:after="0" w:line="240" w:lineRule="auto"/>
              <w:rPr>
                <w:rFonts w:ascii="Times New Roman" w:hAnsi="Times New Roman" w:cs="Times New Roman"/>
                <w:i/>
                <w:sz w:val="24"/>
                <w:szCs w:val="24"/>
              </w:rPr>
            </w:pPr>
          </w:p>
        </w:tc>
        <w:tc>
          <w:tcPr>
            <w:tcW w:w="1107" w:type="dxa"/>
          </w:tcPr>
          <w:p w:rsidR="00F5612F" w:rsidRPr="00D13F4E" w:rsidRDefault="00F5612F" w:rsidP="00582347">
            <w:pPr>
              <w:spacing w:after="0" w:line="240" w:lineRule="auto"/>
              <w:jc w:val="center"/>
              <w:rPr>
                <w:rFonts w:ascii="Times New Roman" w:hAnsi="Times New Roman" w:cs="Times New Roman"/>
                <w:i/>
                <w:sz w:val="24"/>
                <w:szCs w:val="24"/>
              </w:rPr>
            </w:pPr>
          </w:p>
        </w:tc>
      </w:tr>
      <w:tr w:rsidR="00F5612F" w:rsidRPr="00D13F4E" w:rsidTr="00286E64">
        <w:trPr>
          <w:trHeight w:val="286"/>
        </w:trPr>
        <w:tc>
          <w:tcPr>
            <w:tcW w:w="0" w:type="auto"/>
            <w:vMerge w:val="restart"/>
          </w:tcPr>
          <w:p w:rsidR="00F5612F" w:rsidRPr="00D13F4E" w:rsidRDefault="00F5612F"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Тема 2.1</w:t>
            </w:r>
          </w:p>
          <w:p w:rsidR="00F5612F" w:rsidRPr="00D13F4E" w:rsidRDefault="00102070"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Водопотребление сельскохозяйственных</w:t>
            </w:r>
            <w:r w:rsidR="00F5612F" w:rsidRPr="00D13F4E">
              <w:rPr>
                <w:rFonts w:ascii="Times New Roman" w:hAnsi="Times New Roman" w:cs="Times New Roman"/>
                <w:b/>
                <w:bCs/>
                <w:sz w:val="24"/>
                <w:szCs w:val="24"/>
              </w:rPr>
              <w:t xml:space="preserve"> культур, методы его определения.</w:t>
            </w:r>
          </w:p>
          <w:p w:rsidR="00F5612F" w:rsidRPr="00D13F4E" w:rsidRDefault="00F5612F" w:rsidP="00582347">
            <w:pPr>
              <w:spacing w:after="0" w:line="240" w:lineRule="auto"/>
              <w:jc w:val="center"/>
              <w:rPr>
                <w:rFonts w:ascii="Times New Roman" w:hAnsi="Times New Roman" w:cs="Times New Roman"/>
                <w:b/>
                <w:bCs/>
                <w:color w:val="FF0000"/>
                <w:sz w:val="24"/>
                <w:szCs w:val="24"/>
              </w:rPr>
            </w:pPr>
          </w:p>
        </w:tc>
        <w:tc>
          <w:tcPr>
            <w:tcW w:w="8610" w:type="dxa"/>
          </w:tcPr>
          <w:p w:rsidR="00F5612F" w:rsidRPr="00D13F4E" w:rsidRDefault="00F5612F" w:rsidP="00582347">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Содержание</w:t>
            </w:r>
          </w:p>
        </w:tc>
        <w:tc>
          <w:tcPr>
            <w:tcW w:w="1845" w:type="dxa"/>
          </w:tcPr>
          <w:p w:rsidR="00F5612F" w:rsidRPr="00D13F4E" w:rsidRDefault="00F5612F"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26</w:t>
            </w:r>
          </w:p>
        </w:tc>
        <w:tc>
          <w:tcPr>
            <w:tcW w:w="1151" w:type="dxa"/>
            <w:vMerge w:val="restart"/>
          </w:tcPr>
          <w:p w:rsidR="007F4BC0" w:rsidRDefault="007F4BC0" w:rsidP="00582347">
            <w:pPr>
              <w:spacing w:after="0" w:line="240" w:lineRule="auto"/>
              <w:rPr>
                <w:rFonts w:ascii="Times New Roman" w:hAnsi="Times New Roman" w:cs="Times New Roman"/>
                <w:i/>
                <w:sz w:val="24"/>
                <w:szCs w:val="24"/>
              </w:rPr>
            </w:pPr>
          </w:p>
          <w:p w:rsidR="007F4BC0" w:rsidRDefault="007F4BC0" w:rsidP="00582347">
            <w:pPr>
              <w:spacing w:after="0" w:line="240" w:lineRule="auto"/>
              <w:rPr>
                <w:rFonts w:ascii="Times New Roman" w:hAnsi="Times New Roman" w:cs="Times New Roman"/>
                <w:i/>
                <w:sz w:val="24"/>
                <w:szCs w:val="24"/>
              </w:rPr>
            </w:pPr>
            <w:r>
              <w:rPr>
                <w:rFonts w:ascii="Times New Roman" w:hAnsi="Times New Roman" w:cs="Times New Roman"/>
                <w:i/>
                <w:sz w:val="24"/>
                <w:szCs w:val="24"/>
              </w:rPr>
              <w:t>ОК 01</w:t>
            </w:r>
          </w:p>
          <w:p w:rsidR="00F5612F" w:rsidRPr="00D13F4E" w:rsidRDefault="00F5612F" w:rsidP="00582347">
            <w:pPr>
              <w:spacing w:after="0" w:line="240" w:lineRule="auto"/>
              <w:rPr>
                <w:rFonts w:ascii="Times New Roman" w:hAnsi="Times New Roman" w:cs="Times New Roman"/>
                <w:i/>
                <w:sz w:val="24"/>
                <w:szCs w:val="24"/>
              </w:rPr>
            </w:pPr>
            <w:r w:rsidRPr="00D13F4E">
              <w:rPr>
                <w:rFonts w:ascii="Times New Roman" w:hAnsi="Times New Roman" w:cs="Times New Roman"/>
                <w:i/>
                <w:sz w:val="24"/>
                <w:szCs w:val="24"/>
              </w:rPr>
              <w:t>ПК 5.2</w:t>
            </w:r>
          </w:p>
        </w:tc>
        <w:tc>
          <w:tcPr>
            <w:tcW w:w="1107" w:type="dxa"/>
            <w:vMerge w:val="restart"/>
          </w:tcPr>
          <w:p w:rsidR="00525CC6" w:rsidRPr="007F4BC0" w:rsidRDefault="00525CC6" w:rsidP="00525CC6">
            <w:pPr>
              <w:spacing w:after="0" w:line="240" w:lineRule="auto"/>
              <w:rPr>
                <w:rFonts w:ascii="Times New Roman" w:eastAsia="Calibri" w:hAnsi="Times New Roman" w:cs="Times New Roman"/>
                <w:sz w:val="24"/>
                <w:szCs w:val="24"/>
              </w:rPr>
            </w:pPr>
            <w:r w:rsidRPr="007F4BC0">
              <w:rPr>
                <w:rFonts w:ascii="Times New Roman" w:eastAsia="Calibri" w:hAnsi="Times New Roman" w:cs="Times New Roman"/>
                <w:sz w:val="24"/>
                <w:szCs w:val="24"/>
              </w:rPr>
              <w:t>Уо 01.01</w:t>
            </w:r>
          </w:p>
          <w:p w:rsidR="00525CC6" w:rsidRPr="007F4BC0" w:rsidRDefault="00525CC6" w:rsidP="00525CC6">
            <w:pPr>
              <w:spacing w:after="0" w:line="240" w:lineRule="auto"/>
              <w:rPr>
                <w:rFonts w:ascii="Times New Roman" w:eastAsia="Calibri" w:hAnsi="Times New Roman" w:cs="Times New Roman"/>
                <w:sz w:val="24"/>
                <w:szCs w:val="24"/>
              </w:rPr>
            </w:pPr>
            <w:r w:rsidRPr="007F4BC0">
              <w:rPr>
                <w:rFonts w:ascii="Times New Roman" w:eastAsia="Calibri" w:hAnsi="Times New Roman" w:cs="Times New Roman"/>
                <w:sz w:val="24"/>
                <w:szCs w:val="24"/>
              </w:rPr>
              <w:t>Зо 01.01</w:t>
            </w:r>
          </w:p>
          <w:p w:rsidR="00525CC6" w:rsidRPr="00525CC6" w:rsidRDefault="00525CC6" w:rsidP="00582347">
            <w:pPr>
              <w:spacing w:after="0" w:line="240" w:lineRule="auto"/>
              <w:rPr>
                <w:rFonts w:ascii="Times New Roman" w:eastAsia="Calibri" w:hAnsi="Times New Roman" w:cs="Times New Roman"/>
                <w:i/>
                <w:iCs/>
                <w:sz w:val="24"/>
                <w:szCs w:val="24"/>
              </w:rPr>
            </w:pPr>
            <w:r w:rsidRPr="007F4BC0">
              <w:rPr>
                <w:rFonts w:ascii="Times New Roman" w:eastAsia="Calibri" w:hAnsi="Times New Roman" w:cs="Times New Roman"/>
                <w:sz w:val="24"/>
                <w:szCs w:val="24"/>
              </w:rPr>
              <w:t>Зо 01.02</w:t>
            </w:r>
          </w:p>
          <w:p w:rsidR="00F5612F" w:rsidRPr="00D13F4E" w:rsidRDefault="00F5612F" w:rsidP="00582347">
            <w:pPr>
              <w:spacing w:after="0" w:line="240" w:lineRule="auto"/>
              <w:rPr>
                <w:rFonts w:ascii="Times New Roman" w:hAnsi="Times New Roman" w:cs="Times New Roman"/>
                <w:i/>
                <w:sz w:val="24"/>
                <w:szCs w:val="24"/>
              </w:rPr>
            </w:pPr>
            <w:r w:rsidRPr="00D13F4E">
              <w:rPr>
                <w:rFonts w:ascii="Times New Roman" w:hAnsi="Times New Roman" w:cs="Times New Roman"/>
                <w:i/>
                <w:sz w:val="24"/>
                <w:szCs w:val="24"/>
              </w:rPr>
              <w:t>Н 5.2.01</w:t>
            </w:r>
          </w:p>
          <w:p w:rsidR="00F5612F" w:rsidRPr="00D13F4E" w:rsidRDefault="00F5612F" w:rsidP="00582347">
            <w:pPr>
              <w:spacing w:after="0" w:line="240" w:lineRule="auto"/>
              <w:rPr>
                <w:rFonts w:ascii="Times New Roman" w:hAnsi="Times New Roman" w:cs="Times New Roman"/>
                <w:i/>
                <w:sz w:val="24"/>
                <w:szCs w:val="24"/>
              </w:rPr>
            </w:pPr>
            <w:r w:rsidRPr="00D13F4E">
              <w:rPr>
                <w:rFonts w:ascii="Times New Roman" w:hAnsi="Times New Roman" w:cs="Times New Roman"/>
                <w:i/>
                <w:sz w:val="24"/>
                <w:szCs w:val="24"/>
              </w:rPr>
              <w:t>Н 5.2.02</w:t>
            </w:r>
          </w:p>
          <w:p w:rsidR="00F5612F" w:rsidRPr="00D13F4E" w:rsidRDefault="00F5612F" w:rsidP="00582347">
            <w:pPr>
              <w:spacing w:after="0" w:line="240" w:lineRule="auto"/>
              <w:rPr>
                <w:rFonts w:ascii="Times New Roman" w:hAnsi="Times New Roman" w:cs="Times New Roman"/>
                <w:i/>
                <w:sz w:val="24"/>
                <w:szCs w:val="24"/>
              </w:rPr>
            </w:pPr>
            <w:r w:rsidRPr="00D13F4E">
              <w:rPr>
                <w:rFonts w:ascii="Times New Roman" w:hAnsi="Times New Roman" w:cs="Times New Roman"/>
                <w:i/>
                <w:sz w:val="24"/>
                <w:szCs w:val="24"/>
              </w:rPr>
              <w:t>У 5.2.01</w:t>
            </w:r>
          </w:p>
          <w:p w:rsidR="00F5612F" w:rsidRPr="00D13F4E" w:rsidRDefault="00F5612F" w:rsidP="00582347">
            <w:pPr>
              <w:spacing w:after="0" w:line="240" w:lineRule="auto"/>
              <w:rPr>
                <w:rFonts w:ascii="Times New Roman" w:hAnsi="Times New Roman" w:cs="Times New Roman"/>
                <w:i/>
                <w:sz w:val="24"/>
                <w:szCs w:val="24"/>
              </w:rPr>
            </w:pPr>
            <w:r w:rsidRPr="00D13F4E">
              <w:rPr>
                <w:rFonts w:ascii="Times New Roman" w:hAnsi="Times New Roman" w:cs="Times New Roman"/>
                <w:i/>
                <w:sz w:val="24"/>
                <w:szCs w:val="24"/>
              </w:rPr>
              <w:t>У 5.2.02</w:t>
            </w:r>
          </w:p>
          <w:p w:rsidR="00F5612F" w:rsidRPr="00D13F4E" w:rsidRDefault="00F5612F" w:rsidP="00582347">
            <w:pPr>
              <w:spacing w:after="0" w:line="240" w:lineRule="auto"/>
              <w:rPr>
                <w:rFonts w:ascii="Times New Roman" w:hAnsi="Times New Roman" w:cs="Times New Roman"/>
                <w:i/>
                <w:sz w:val="24"/>
                <w:szCs w:val="24"/>
              </w:rPr>
            </w:pPr>
            <w:r w:rsidRPr="00D13F4E">
              <w:rPr>
                <w:rFonts w:ascii="Times New Roman" w:hAnsi="Times New Roman" w:cs="Times New Roman"/>
                <w:i/>
                <w:sz w:val="24"/>
                <w:szCs w:val="24"/>
              </w:rPr>
              <w:t>У 5.2.03</w:t>
            </w:r>
          </w:p>
          <w:p w:rsidR="00F5612F" w:rsidRPr="00D13F4E" w:rsidRDefault="00F5612F" w:rsidP="00582347">
            <w:pPr>
              <w:spacing w:after="0" w:line="240" w:lineRule="auto"/>
              <w:rPr>
                <w:rFonts w:ascii="Times New Roman" w:hAnsi="Times New Roman" w:cs="Times New Roman"/>
                <w:i/>
                <w:sz w:val="24"/>
                <w:szCs w:val="24"/>
              </w:rPr>
            </w:pPr>
            <w:r w:rsidRPr="00D13F4E">
              <w:rPr>
                <w:rFonts w:ascii="Times New Roman" w:hAnsi="Times New Roman" w:cs="Times New Roman"/>
                <w:i/>
                <w:sz w:val="24"/>
                <w:szCs w:val="24"/>
              </w:rPr>
              <w:t>З 5.2.01</w:t>
            </w:r>
          </w:p>
          <w:p w:rsidR="00F5612F" w:rsidRPr="00D13F4E" w:rsidRDefault="00F5612F" w:rsidP="00582347">
            <w:pPr>
              <w:spacing w:after="0" w:line="240" w:lineRule="auto"/>
              <w:rPr>
                <w:rFonts w:ascii="Times New Roman" w:hAnsi="Times New Roman" w:cs="Times New Roman"/>
                <w:i/>
                <w:sz w:val="24"/>
                <w:szCs w:val="24"/>
              </w:rPr>
            </w:pPr>
            <w:r w:rsidRPr="00D13F4E">
              <w:rPr>
                <w:rFonts w:ascii="Times New Roman" w:hAnsi="Times New Roman" w:cs="Times New Roman"/>
                <w:i/>
                <w:sz w:val="24"/>
                <w:szCs w:val="24"/>
              </w:rPr>
              <w:t>З 5.2.02</w:t>
            </w:r>
          </w:p>
        </w:tc>
      </w:tr>
      <w:tr w:rsidR="00F5612F" w:rsidRPr="00D13F4E" w:rsidTr="00286E64">
        <w:trPr>
          <w:trHeight w:val="305"/>
        </w:trPr>
        <w:tc>
          <w:tcPr>
            <w:tcW w:w="0" w:type="auto"/>
            <w:vMerge/>
          </w:tcPr>
          <w:p w:rsidR="00F5612F" w:rsidRPr="00D13F4E" w:rsidRDefault="00F5612F" w:rsidP="00582347">
            <w:pPr>
              <w:spacing w:after="0" w:line="240" w:lineRule="auto"/>
              <w:jc w:val="center"/>
              <w:rPr>
                <w:rFonts w:ascii="Times New Roman" w:hAnsi="Times New Roman" w:cs="Times New Roman"/>
                <w:b/>
                <w:bCs/>
                <w:sz w:val="24"/>
                <w:szCs w:val="24"/>
              </w:rPr>
            </w:pPr>
          </w:p>
        </w:tc>
        <w:tc>
          <w:tcPr>
            <w:tcW w:w="8610" w:type="dxa"/>
          </w:tcPr>
          <w:p w:rsidR="00F5612F" w:rsidRPr="00D13F4E" w:rsidRDefault="00F5612F" w:rsidP="00582347">
            <w:pPr>
              <w:spacing w:after="0" w:line="240" w:lineRule="auto"/>
              <w:jc w:val="both"/>
              <w:rPr>
                <w:rFonts w:ascii="Times New Roman" w:hAnsi="Times New Roman" w:cs="Times New Roman"/>
                <w:sz w:val="24"/>
                <w:szCs w:val="24"/>
              </w:rPr>
            </w:pPr>
            <w:r w:rsidRPr="00D13F4E">
              <w:rPr>
                <w:rFonts w:ascii="Times New Roman" w:hAnsi="Times New Roman" w:cs="Times New Roman"/>
                <w:sz w:val="24"/>
                <w:szCs w:val="24"/>
              </w:rPr>
              <w:t>1.  Виды мелиорации. Вода в почве и её сельскохозяйственное использование</w:t>
            </w:r>
            <w:r w:rsidRPr="00D13F4E">
              <w:rPr>
                <w:rFonts w:ascii="Times New Roman" w:hAnsi="Times New Roman" w:cs="Times New Roman"/>
                <w:sz w:val="24"/>
                <w:szCs w:val="24"/>
              </w:rPr>
              <w:tab/>
            </w:r>
          </w:p>
        </w:tc>
        <w:tc>
          <w:tcPr>
            <w:tcW w:w="1845" w:type="dxa"/>
            <w:vAlign w:val="center"/>
          </w:tcPr>
          <w:p w:rsidR="00F5612F" w:rsidRPr="007F4BC0" w:rsidRDefault="00F5612F" w:rsidP="00582347">
            <w:pPr>
              <w:spacing w:after="0" w:line="240" w:lineRule="auto"/>
              <w:jc w:val="center"/>
              <w:rPr>
                <w:rFonts w:ascii="Times New Roman" w:hAnsi="Times New Roman" w:cs="Times New Roman"/>
                <w:i/>
                <w:sz w:val="24"/>
                <w:szCs w:val="24"/>
              </w:rPr>
            </w:pPr>
            <w:r w:rsidRPr="007F4BC0">
              <w:rPr>
                <w:rFonts w:ascii="Times New Roman" w:hAnsi="Times New Roman" w:cs="Times New Roman"/>
                <w:i/>
                <w:sz w:val="24"/>
                <w:szCs w:val="24"/>
              </w:rPr>
              <w:t>10</w:t>
            </w:r>
          </w:p>
        </w:tc>
        <w:tc>
          <w:tcPr>
            <w:tcW w:w="1151" w:type="dxa"/>
            <w:vMerge/>
          </w:tcPr>
          <w:p w:rsidR="00F5612F" w:rsidRPr="00D13F4E" w:rsidRDefault="00F5612F" w:rsidP="00582347">
            <w:pPr>
              <w:spacing w:after="0" w:line="240" w:lineRule="auto"/>
              <w:rPr>
                <w:rFonts w:ascii="Times New Roman" w:hAnsi="Times New Roman" w:cs="Times New Roman"/>
                <w:b/>
                <w:i/>
                <w:sz w:val="24"/>
                <w:szCs w:val="24"/>
              </w:rPr>
            </w:pPr>
          </w:p>
        </w:tc>
        <w:tc>
          <w:tcPr>
            <w:tcW w:w="1107" w:type="dxa"/>
            <w:vMerge/>
          </w:tcPr>
          <w:p w:rsidR="00F5612F" w:rsidRPr="00D13F4E" w:rsidRDefault="00F5612F" w:rsidP="00582347">
            <w:pPr>
              <w:spacing w:after="0" w:line="240" w:lineRule="auto"/>
              <w:rPr>
                <w:rFonts w:ascii="Times New Roman" w:hAnsi="Times New Roman" w:cs="Times New Roman"/>
                <w:b/>
                <w:i/>
                <w:sz w:val="24"/>
                <w:szCs w:val="24"/>
              </w:rPr>
            </w:pPr>
          </w:p>
        </w:tc>
      </w:tr>
      <w:tr w:rsidR="00F5612F" w:rsidRPr="00D13F4E" w:rsidTr="00286E64">
        <w:trPr>
          <w:trHeight w:val="516"/>
        </w:trPr>
        <w:tc>
          <w:tcPr>
            <w:tcW w:w="0" w:type="auto"/>
            <w:vMerge/>
          </w:tcPr>
          <w:p w:rsidR="00F5612F" w:rsidRPr="00D13F4E" w:rsidRDefault="00F5612F" w:rsidP="00582347">
            <w:pPr>
              <w:spacing w:after="0" w:line="240" w:lineRule="auto"/>
              <w:jc w:val="center"/>
              <w:rPr>
                <w:rFonts w:ascii="Times New Roman" w:hAnsi="Times New Roman" w:cs="Times New Roman"/>
                <w:b/>
                <w:bCs/>
                <w:sz w:val="24"/>
                <w:szCs w:val="24"/>
              </w:rPr>
            </w:pPr>
          </w:p>
        </w:tc>
        <w:tc>
          <w:tcPr>
            <w:tcW w:w="8610" w:type="dxa"/>
          </w:tcPr>
          <w:p w:rsidR="00F5612F" w:rsidRPr="00D13F4E" w:rsidRDefault="00F5612F" w:rsidP="00582347">
            <w:pPr>
              <w:spacing w:after="0" w:line="240" w:lineRule="auto"/>
              <w:rPr>
                <w:rFonts w:ascii="Times New Roman" w:hAnsi="Times New Roman" w:cs="Times New Roman"/>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1845" w:type="dxa"/>
            <w:vAlign w:val="center"/>
          </w:tcPr>
          <w:p w:rsidR="00F5612F" w:rsidRPr="00D13F4E" w:rsidRDefault="00F5612F"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16</w:t>
            </w:r>
          </w:p>
        </w:tc>
        <w:tc>
          <w:tcPr>
            <w:tcW w:w="1151" w:type="dxa"/>
            <w:vMerge/>
          </w:tcPr>
          <w:p w:rsidR="00F5612F" w:rsidRPr="00D13F4E" w:rsidRDefault="00F5612F" w:rsidP="00582347">
            <w:pPr>
              <w:spacing w:after="0" w:line="240" w:lineRule="auto"/>
              <w:rPr>
                <w:rFonts w:ascii="Times New Roman" w:hAnsi="Times New Roman" w:cs="Times New Roman"/>
                <w:b/>
                <w:i/>
                <w:sz w:val="24"/>
                <w:szCs w:val="24"/>
              </w:rPr>
            </w:pPr>
          </w:p>
        </w:tc>
        <w:tc>
          <w:tcPr>
            <w:tcW w:w="1107" w:type="dxa"/>
            <w:vMerge/>
          </w:tcPr>
          <w:p w:rsidR="00F5612F" w:rsidRPr="00D13F4E" w:rsidRDefault="00F5612F" w:rsidP="00582347">
            <w:pPr>
              <w:spacing w:after="0" w:line="240" w:lineRule="auto"/>
              <w:rPr>
                <w:rFonts w:ascii="Times New Roman" w:hAnsi="Times New Roman" w:cs="Times New Roman"/>
                <w:b/>
                <w:i/>
                <w:sz w:val="24"/>
                <w:szCs w:val="24"/>
              </w:rPr>
            </w:pPr>
          </w:p>
        </w:tc>
      </w:tr>
      <w:tr w:rsidR="00F5612F" w:rsidRPr="00D13F4E" w:rsidTr="00286E64">
        <w:tc>
          <w:tcPr>
            <w:tcW w:w="0" w:type="auto"/>
            <w:vMerge/>
          </w:tcPr>
          <w:p w:rsidR="00F5612F" w:rsidRPr="00D13F4E" w:rsidRDefault="00F5612F" w:rsidP="00582347">
            <w:pPr>
              <w:spacing w:after="0" w:line="240" w:lineRule="auto"/>
              <w:jc w:val="center"/>
              <w:rPr>
                <w:rFonts w:ascii="Times New Roman" w:hAnsi="Times New Roman" w:cs="Times New Roman"/>
                <w:b/>
                <w:bCs/>
                <w:sz w:val="24"/>
                <w:szCs w:val="24"/>
              </w:rPr>
            </w:pPr>
          </w:p>
        </w:tc>
        <w:tc>
          <w:tcPr>
            <w:tcW w:w="8610" w:type="dxa"/>
          </w:tcPr>
          <w:p w:rsidR="00F5612F" w:rsidRPr="00D13F4E" w:rsidRDefault="00F5612F" w:rsidP="00582347">
            <w:pPr>
              <w:spacing w:after="0" w:line="240" w:lineRule="auto"/>
              <w:rPr>
                <w:rFonts w:ascii="Times New Roman" w:hAnsi="Times New Roman" w:cs="Times New Roman"/>
                <w:b/>
                <w:sz w:val="24"/>
                <w:szCs w:val="24"/>
              </w:rPr>
            </w:pPr>
            <w:r w:rsidRPr="00D13F4E">
              <w:rPr>
                <w:rFonts w:ascii="Times New Roman" w:hAnsi="Times New Roman" w:cs="Times New Roman"/>
                <w:sz w:val="24"/>
                <w:szCs w:val="24"/>
              </w:rPr>
              <w:t>1. Определение влаги в почве</w:t>
            </w:r>
          </w:p>
        </w:tc>
        <w:tc>
          <w:tcPr>
            <w:tcW w:w="1845" w:type="dxa"/>
            <w:vAlign w:val="center"/>
          </w:tcPr>
          <w:p w:rsidR="00F5612F" w:rsidRPr="007F4BC0" w:rsidRDefault="00F5612F" w:rsidP="00582347">
            <w:pPr>
              <w:spacing w:after="0" w:line="240" w:lineRule="auto"/>
              <w:jc w:val="center"/>
              <w:rPr>
                <w:rFonts w:ascii="Times New Roman" w:hAnsi="Times New Roman" w:cs="Times New Roman"/>
                <w:i/>
                <w:sz w:val="24"/>
                <w:szCs w:val="24"/>
              </w:rPr>
            </w:pPr>
            <w:r w:rsidRPr="007F4BC0">
              <w:rPr>
                <w:rFonts w:ascii="Times New Roman" w:hAnsi="Times New Roman" w:cs="Times New Roman"/>
                <w:i/>
                <w:sz w:val="24"/>
                <w:szCs w:val="24"/>
              </w:rPr>
              <w:t>16</w:t>
            </w:r>
          </w:p>
        </w:tc>
        <w:tc>
          <w:tcPr>
            <w:tcW w:w="1151" w:type="dxa"/>
            <w:vMerge/>
          </w:tcPr>
          <w:p w:rsidR="00F5612F" w:rsidRPr="00D13F4E" w:rsidRDefault="00F5612F" w:rsidP="00582347">
            <w:pPr>
              <w:spacing w:after="0" w:line="240" w:lineRule="auto"/>
              <w:rPr>
                <w:rFonts w:ascii="Times New Roman" w:hAnsi="Times New Roman" w:cs="Times New Roman"/>
                <w:b/>
                <w:i/>
                <w:sz w:val="24"/>
                <w:szCs w:val="24"/>
              </w:rPr>
            </w:pPr>
          </w:p>
        </w:tc>
        <w:tc>
          <w:tcPr>
            <w:tcW w:w="1107" w:type="dxa"/>
            <w:vMerge/>
          </w:tcPr>
          <w:p w:rsidR="00F5612F" w:rsidRPr="00D13F4E" w:rsidRDefault="00F5612F" w:rsidP="00582347">
            <w:pPr>
              <w:spacing w:after="0" w:line="240" w:lineRule="auto"/>
              <w:rPr>
                <w:rFonts w:ascii="Times New Roman" w:hAnsi="Times New Roman" w:cs="Times New Roman"/>
                <w:b/>
                <w:i/>
                <w:sz w:val="24"/>
                <w:szCs w:val="24"/>
              </w:rPr>
            </w:pPr>
          </w:p>
        </w:tc>
      </w:tr>
      <w:tr w:rsidR="00102070" w:rsidRPr="00D13F4E" w:rsidTr="00286E64">
        <w:trPr>
          <w:trHeight w:val="285"/>
        </w:trPr>
        <w:tc>
          <w:tcPr>
            <w:tcW w:w="0" w:type="auto"/>
            <w:vMerge w:val="restart"/>
          </w:tcPr>
          <w:p w:rsidR="00102070" w:rsidRPr="00D13F4E" w:rsidRDefault="00102070"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Тема 2.2.</w:t>
            </w:r>
          </w:p>
          <w:p w:rsidR="00102070" w:rsidRPr="00D13F4E" w:rsidRDefault="00102070"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Сроки и количество поливов сельскохозяйственных культур.</w:t>
            </w:r>
          </w:p>
          <w:p w:rsidR="00102070" w:rsidRPr="00D13F4E" w:rsidRDefault="00102070" w:rsidP="00582347">
            <w:pPr>
              <w:spacing w:after="0" w:line="240" w:lineRule="auto"/>
              <w:jc w:val="center"/>
              <w:rPr>
                <w:rFonts w:ascii="Times New Roman" w:hAnsi="Times New Roman" w:cs="Times New Roman"/>
                <w:bCs/>
                <w:sz w:val="24"/>
                <w:szCs w:val="24"/>
              </w:rPr>
            </w:pPr>
          </w:p>
        </w:tc>
        <w:tc>
          <w:tcPr>
            <w:tcW w:w="8610" w:type="dxa"/>
          </w:tcPr>
          <w:p w:rsidR="00102070" w:rsidRPr="00D13F4E" w:rsidRDefault="00102070" w:rsidP="00582347">
            <w:pPr>
              <w:spacing w:after="0" w:line="240" w:lineRule="auto"/>
              <w:jc w:val="both"/>
              <w:rPr>
                <w:rFonts w:ascii="Times New Roman" w:hAnsi="Times New Roman" w:cs="Times New Roman"/>
                <w:sz w:val="24"/>
                <w:szCs w:val="24"/>
              </w:rPr>
            </w:pPr>
            <w:r w:rsidRPr="00D13F4E">
              <w:rPr>
                <w:rFonts w:ascii="Times New Roman" w:hAnsi="Times New Roman" w:cs="Times New Roman"/>
                <w:b/>
                <w:sz w:val="24"/>
                <w:szCs w:val="24"/>
              </w:rPr>
              <w:t>Содержание</w:t>
            </w:r>
          </w:p>
        </w:tc>
        <w:tc>
          <w:tcPr>
            <w:tcW w:w="1845" w:type="dxa"/>
          </w:tcPr>
          <w:p w:rsidR="00102070" w:rsidRPr="00D13F4E" w:rsidRDefault="00102070" w:rsidP="00582347">
            <w:pPr>
              <w:spacing w:after="0" w:line="240" w:lineRule="auto"/>
              <w:rPr>
                <w:rFonts w:ascii="Times New Roman" w:hAnsi="Times New Roman" w:cs="Times New Roman"/>
                <w:b/>
                <w:i/>
                <w:sz w:val="24"/>
                <w:szCs w:val="24"/>
              </w:rPr>
            </w:pPr>
          </w:p>
          <w:p w:rsidR="00102070" w:rsidRPr="00D13F4E" w:rsidRDefault="00102070"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34</w:t>
            </w:r>
          </w:p>
        </w:tc>
        <w:tc>
          <w:tcPr>
            <w:tcW w:w="1151" w:type="dxa"/>
            <w:vMerge w:val="restart"/>
          </w:tcPr>
          <w:p w:rsidR="00102070" w:rsidRDefault="00102070" w:rsidP="00582347">
            <w:pPr>
              <w:spacing w:after="0" w:line="240" w:lineRule="auto"/>
              <w:rPr>
                <w:rFonts w:ascii="Times New Roman" w:hAnsi="Times New Roman" w:cs="Times New Roman"/>
                <w:i/>
                <w:sz w:val="24"/>
                <w:szCs w:val="24"/>
              </w:rPr>
            </w:pPr>
          </w:p>
          <w:p w:rsidR="00102070" w:rsidRPr="00D13F4E" w:rsidRDefault="00102070" w:rsidP="00582347">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ОК 01 </w:t>
            </w:r>
            <w:r w:rsidRPr="00D13F4E">
              <w:rPr>
                <w:rFonts w:ascii="Times New Roman" w:hAnsi="Times New Roman" w:cs="Times New Roman"/>
                <w:i/>
                <w:sz w:val="24"/>
                <w:szCs w:val="24"/>
              </w:rPr>
              <w:t>ПК 5.3</w:t>
            </w:r>
          </w:p>
        </w:tc>
        <w:tc>
          <w:tcPr>
            <w:tcW w:w="1107" w:type="dxa"/>
            <w:vMerge w:val="restart"/>
          </w:tcPr>
          <w:p w:rsidR="00102070" w:rsidRPr="007F4BC0" w:rsidRDefault="00102070" w:rsidP="00525CC6">
            <w:pPr>
              <w:spacing w:after="0" w:line="240" w:lineRule="auto"/>
              <w:rPr>
                <w:rFonts w:ascii="Times New Roman" w:eastAsia="Calibri" w:hAnsi="Times New Roman" w:cs="Times New Roman"/>
                <w:sz w:val="24"/>
                <w:szCs w:val="24"/>
              </w:rPr>
            </w:pPr>
            <w:r w:rsidRPr="007F4BC0">
              <w:rPr>
                <w:rFonts w:ascii="Times New Roman" w:eastAsia="Calibri" w:hAnsi="Times New Roman" w:cs="Times New Roman"/>
                <w:sz w:val="24"/>
                <w:szCs w:val="24"/>
              </w:rPr>
              <w:t>Уо 01.01</w:t>
            </w:r>
          </w:p>
          <w:p w:rsidR="00102070" w:rsidRPr="007F4BC0" w:rsidRDefault="00102070" w:rsidP="00525CC6">
            <w:pPr>
              <w:spacing w:after="0" w:line="240" w:lineRule="auto"/>
              <w:rPr>
                <w:rFonts w:ascii="Times New Roman" w:eastAsia="Calibri" w:hAnsi="Times New Roman" w:cs="Times New Roman"/>
                <w:sz w:val="24"/>
                <w:szCs w:val="24"/>
              </w:rPr>
            </w:pPr>
            <w:r w:rsidRPr="007F4BC0">
              <w:rPr>
                <w:rFonts w:ascii="Times New Roman" w:eastAsia="Calibri" w:hAnsi="Times New Roman" w:cs="Times New Roman"/>
                <w:sz w:val="24"/>
                <w:szCs w:val="24"/>
              </w:rPr>
              <w:t>Зо 01.01</w:t>
            </w:r>
          </w:p>
          <w:p w:rsidR="00102070" w:rsidRPr="00525CC6" w:rsidRDefault="00102070" w:rsidP="00582347">
            <w:pPr>
              <w:spacing w:after="0" w:line="240" w:lineRule="auto"/>
              <w:rPr>
                <w:rFonts w:ascii="Times New Roman" w:eastAsia="Calibri" w:hAnsi="Times New Roman" w:cs="Times New Roman"/>
                <w:i/>
                <w:iCs/>
                <w:sz w:val="24"/>
                <w:szCs w:val="24"/>
              </w:rPr>
            </w:pPr>
            <w:r w:rsidRPr="007F4BC0">
              <w:rPr>
                <w:rFonts w:ascii="Times New Roman" w:eastAsia="Calibri" w:hAnsi="Times New Roman" w:cs="Times New Roman"/>
                <w:sz w:val="24"/>
                <w:szCs w:val="24"/>
              </w:rPr>
              <w:t>Зо 01.02</w:t>
            </w:r>
          </w:p>
          <w:p w:rsidR="00102070" w:rsidRPr="00D13F4E" w:rsidRDefault="00102070" w:rsidP="00582347">
            <w:pPr>
              <w:spacing w:after="0" w:line="240" w:lineRule="auto"/>
              <w:rPr>
                <w:rFonts w:ascii="Times New Roman" w:hAnsi="Times New Roman" w:cs="Times New Roman"/>
                <w:i/>
                <w:sz w:val="24"/>
                <w:szCs w:val="24"/>
              </w:rPr>
            </w:pPr>
            <w:r w:rsidRPr="00D13F4E">
              <w:rPr>
                <w:rFonts w:ascii="Times New Roman" w:hAnsi="Times New Roman" w:cs="Times New Roman"/>
                <w:i/>
                <w:sz w:val="24"/>
                <w:szCs w:val="24"/>
              </w:rPr>
              <w:t>Н 5.3.01</w:t>
            </w:r>
          </w:p>
          <w:p w:rsidR="00102070" w:rsidRPr="00D13F4E" w:rsidRDefault="00102070" w:rsidP="00582347">
            <w:pPr>
              <w:spacing w:after="0" w:line="240" w:lineRule="auto"/>
              <w:rPr>
                <w:rFonts w:ascii="Times New Roman" w:hAnsi="Times New Roman" w:cs="Times New Roman"/>
                <w:i/>
                <w:sz w:val="24"/>
                <w:szCs w:val="24"/>
              </w:rPr>
            </w:pPr>
            <w:r w:rsidRPr="00D13F4E">
              <w:rPr>
                <w:rFonts w:ascii="Times New Roman" w:hAnsi="Times New Roman" w:cs="Times New Roman"/>
                <w:i/>
                <w:sz w:val="24"/>
                <w:szCs w:val="24"/>
              </w:rPr>
              <w:t>У 5.3.01</w:t>
            </w:r>
          </w:p>
          <w:p w:rsidR="00102070" w:rsidRPr="00D13F4E" w:rsidRDefault="00102070" w:rsidP="00582347">
            <w:pPr>
              <w:spacing w:after="0" w:line="240" w:lineRule="auto"/>
              <w:rPr>
                <w:rFonts w:ascii="Times New Roman" w:hAnsi="Times New Roman" w:cs="Times New Roman"/>
                <w:i/>
                <w:sz w:val="24"/>
                <w:szCs w:val="24"/>
              </w:rPr>
            </w:pPr>
            <w:r w:rsidRPr="00D13F4E">
              <w:rPr>
                <w:rFonts w:ascii="Times New Roman" w:hAnsi="Times New Roman" w:cs="Times New Roman"/>
                <w:i/>
                <w:sz w:val="24"/>
                <w:szCs w:val="24"/>
              </w:rPr>
              <w:t>З 5.3.01</w:t>
            </w:r>
          </w:p>
        </w:tc>
      </w:tr>
      <w:tr w:rsidR="00102070" w:rsidRPr="00D13F4E" w:rsidTr="00286E64">
        <w:trPr>
          <w:trHeight w:val="567"/>
        </w:trPr>
        <w:tc>
          <w:tcPr>
            <w:tcW w:w="0" w:type="auto"/>
            <w:vMerge/>
          </w:tcPr>
          <w:p w:rsidR="00102070" w:rsidRPr="00D13F4E" w:rsidRDefault="00102070" w:rsidP="00582347">
            <w:pPr>
              <w:spacing w:after="0" w:line="240" w:lineRule="auto"/>
              <w:rPr>
                <w:rFonts w:ascii="Times New Roman" w:hAnsi="Times New Roman" w:cs="Times New Roman"/>
                <w:b/>
                <w:bCs/>
                <w:sz w:val="24"/>
                <w:szCs w:val="24"/>
              </w:rPr>
            </w:pPr>
          </w:p>
        </w:tc>
        <w:tc>
          <w:tcPr>
            <w:tcW w:w="8610" w:type="dxa"/>
          </w:tcPr>
          <w:p w:rsidR="00102070" w:rsidRPr="00D13F4E" w:rsidRDefault="00102070" w:rsidP="00582347">
            <w:pPr>
              <w:spacing w:after="0" w:line="240" w:lineRule="auto"/>
              <w:jc w:val="both"/>
              <w:rPr>
                <w:rFonts w:ascii="Times New Roman" w:hAnsi="Times New Roman" w:cs="Times New Roman"/>
                <w:b/>
                <w:sz w:val="24"/>
                <w:szCs w:val="24"/>
              </w:rPr>
            </w:pPr>
            <w:r w:rsidRPr="00D13F4E">
              <w:rPr>
                <w:rFonts w:ascii="Times New Roman" w:hAnsi="Times New Roman" w:cs="Times New Roman"/>
                <w:sz w:val="24"/>
                <w:szCs w:val="24"/>
              </w:rPr>
              <w:t>1. Требования сельскохозяйственных культур к водному, воздушному и пищевому режимам.</w:t>
            </w:r>
          </w:p>
        </w:tc>
        <w:tc>
          <w:tcPr>
            <w:tcW w:w="1845" w:type="dxa"/>
            <w:vAlign w:val="center"/>
          </w:tcPr>
          <w:p w:rsidR="00102070" w:rsidRPr="007F4BC0" w:rsidRDefault="00102070" w:rsidP="00582347">
            <w:pPr>
              <w:spacing w:after="0" w:line="240" w:lineRule="auto"/>
              <w:jc w:val="center"/>
              <w:rPr>
                <w:rFonts w:ascii="Times New Roman" w:hAnsi="Times New Roman" w:cs="Times New Roman"/>
                <w:i/>
                <w:sz w:val="24"/>
                <w:szCs w:val="24"/>
              </w:rPr>
            </w:pPr>
            <w:r w:rsidRPr="007F4BC0">
              <w:rPr>
                <w:rFonts w:ascii="Times New Roman" w:hAnsi="Times New Roman" w:cs="Times New Roman"/>
                <w:i/>
                <w:sz w:val="24"/>
                <w:szCs w:val="24"/>
              </w:rPr>
              <w:t>10</w:t>
            </w:r>
          </w:p>
        </w:tc>
        <w:tc>
          <w:tcPr>
            <w:tcW w:w="1151" w:type="dxa"/>
            <w:vMerge/>
          </w:tcPr>
          <w:p w:rsidR="00102070" w:rsidRPr="00D13F4E" w:rsidRDefault="00102070" w:rsidP="00582347">
            <w:pPr>
              <w:spacing w:after="0" w:line="240" w:lineRule="auto"/>
              <w:rPr>
                <w:rFonts w:ascii="Times New Roman" w:hAnsi="Times New Roman" w:cs="Times New Roman"/>
                <w:b/>
                <w:i/>
                <w:sz w:val="24"/>
                <w:szCs w:val="24"/>
              </w:rPr>
            </w:pPr>
          </w:p>
        </w:tc>
        <w:tc>
          <w:tcPr>
            <w:tcW w:w="1107" w:type="dxa"/>
            <w:vMerge/>
          </w:tcPr>
          <w:p w:rsidR="00102070" w:rsidRPr="00D13F4E" w:rsidRDefault="00102070" w:rsidP="00582347">
            <w:pPr>
              <w:spacing w:after="0" w:line="240" w:lineRule="auto"/>
              <w:rPr>
                <w:rFonts w:ascii="Times New Roman" w:hAnsi="Times New Roman" w:cs="Times New Roman"/>
                <w:b/>
                <w:i/>
                <w:sz w:val="24"/>
                <w:szCs w:val="24"/>
              </w:rPr>
            </w:pPr>
          </w:p>
        </w:tc>
      </w:tr>
      <w:tr w:rsidR="00102070" w:rsidRPr="00D13F4E" w:rsidTr="00286E64">
        <w:trPr>
          <w:trHeight w:val="277"/>
        </w:trPr>
        <w:tc>
          <w:tcPr>
            <w:tcW w:w="0" w:type="auto"/>
            <w:vMerge/>
          </w:tcPr>
          <w:p w:rsidR="00102070" w:rsidRPr="00D13F4E" w:rsidRDefault="00102070" w:rsidP="00582347">
            <w:pPr>
              <w:spacing w:after="0" w:line="240" w:lineRule="auto"/>
              <w:rPr>
                <w:rFonts w:ascii="Times New Roman" w:hAnsi="Times New Roman" w:cs="Times New Roman"/>
                <w:b/>
                <w:bCs/>
                <w:sz w:val="24"/>
                <w:szCs w:val="24"/>
              </w:rPr>
            </w:pPr>
          </w:p>
        </w:tc>
        <w:tc>
          <w:tcPr>
            <w:tcW w:w="8610" w:type="dxa"/>
          </w:tcPr>
          <w:p w:rsidR="00102070" w:rsidRPr="00D13F4E" w:rsidRDefault="00102070" w:rsidP="00582347">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1845" w:type="dxa"/>
            <w:vAlign w:val="center"/>
          </w:tcPr>
          <w:p w:rsidR="00102070" w:rsidRPr="00D13F4E" w:rsidRDefault="00102070" w:rsidP="00582347">
            <w:pPr>
              <w:spacing w:after="0" w:line="240" w:lineRule="auto"/>
              <w:jc w:val="center"/>
              <w:rPr>
                <w:rFonts w:ascii="Times New Roman" w:hAnsi="Times New Roman" w:cs="Times New Roman"/>
                <w:b/>
                <w:i/>
                <w:sz w:val="24"/>
                <w:szCs w:val="24"/>
              </w:rPr>
            </w:pPr>
          </w:p>
        </w:tc>
        <w:tc>
          <w:tcPr>
            <w:tcW w:w="1151" w:type="dxa"/>
          </w:tcPr>
          <w:p w:rsidR="00102070" w:rsidRPr="00D13F4E" w:rsidRDefault="00102070" w:rsidP="00582347">
            <w:pPr>
              <w:spacing w:after="0" w:line="240" w:lineRule="auto"/>
              <w:rPr>
                <w:rFonts w:ascii="Times New Roman" w:hAnsi="Times New Roman" w:cs="Times New Roman"/>
                <w:b/>
                <w:i/>
                <w:sz w:val="24"/>
                <w:szCs w:val="24"/>
              </w:rPr>
            </w:pPr>
          </w:p>
        </w:tc>
        <w:tc>
          <w:tcPr>
            <w:tcW w:w="1107" w:type="dxa"/>
            <w:vMerge/>
          </w:tcPr>
          <w:p w:rsidR="00102070" w:rsidRPr="00D13F4E" w:rsidRDefault="00102070" w:rsidP="00582347">
            <w:pPr>
              <w:spacing w:after="0" w:line="240" w:lineRule="auto"/>
              <w:rPr>
                <w:rFonts w:ascii="Times New Roman" w:hAnsi="Times New Roman" w:cs="Times New Roman"/>
                <w:b/>
                <w:i/>
                <w:sz w:val="24"/>
                <w:szCs w:val="24"/>
              </w:rPr>
            </w:pPr>
          </w:p>
        </w:tc>
      </w:tr>
      <w:tr w:rsidR="00102070" w:rsidRPr="00D13F4E" w:rsidTr="00286E64">
        <w:trPr>
          <w:trHeight w:val="227"/>
        </w:trPr>
        <w:tc>
          <w:tcPr>
            <w:tcW w:w="0" w:type="auto"/>
            <w:vMerge/>
          </w:tcPr>
          <w:p w:rsidR="00102070" w:rsidRPr="00D13F4E" w:rsidRDefault="00102070" w:rsidP="00582347">
            <w:pPr>
              <w:spacing w:after="0" w:line="240" w:lineRule="auto"/>
              <w:rPr>
                <w:rFonts w:ascii="Times New Roman" w:hAnsi="Times New Roman" w:cs="Times New Roman"/>
                <w:b/>
                <w:bCs/>
                <w:sz w:val="24"/>
                <w:szCs w:val="24"/>
              </w:rPr>
            </w:pPr>
          </w:p>
        </w:tc>
        <w:tc>
          <w:tcPr>
            <w:tcW w:w="8610" w:type="dxa"/>
          </w:tcPr>
          <w:p w:rsidR="00102070" w:rsidRPr="00D13F4E" w:rsidRDefault="00102070" w:rsidP="00582347">
            <w:pPr>
              <w:spacing w:after="0" w:line="240" w:lineRule="auto"/>
              <w:rPr>
                <w:rFonts w:ascii="Times New Roman" w:hAnsi="Times New Roman" w:cs="Times New Roman"/>
                <w:b/>
                <w:sz w:val="24"/>
                <w:szCs w:val="24"/>
              </w:rPr>
            </w:pPr>
            <w:r w:rsidRPr="00D13F4E">
              <w:rPr>
                <w:rFonts w:ascii="Times New Roman" w:hAnsi="Times New Roman" w:cs="Times New Roman"/>
                <w:sz w:val="24"/>
                <w:szCs w:val="24"/>
              </w:rPr>
              <w:t>1. Поливная норма виды поливов.</w:t>
            </w:r>
          </w:p>
        </w:tc>
        <w:tc>
          <w:tcPr>
            <w:tcW w:w="1845" w:type="dxa"/>
          </w:tcPr>
          <w:p w:rsidR="00102070" w:rsidRPr="00D13F4E" w:rsidRDefault="00102070"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t>12</w:t>
            </w:r>
          </w:p>
        </w:tc>
        <w:tc>
          <w:tcPr>
            <w:tcW w:w="1151" w:type="dxa"/>
            <w:vMerge w:val="restart"/>
          </w:tcPr>
          <w:p w:rsidR="00102070" w:rsidRDefault="00102070" w:rsidP="00582347">
            <w:pPr>
              <w:spacing w:after="0" w:line="240" w:lineRule="auto"/>
              <w:rPr>
                <w:rFonts w:ascii="Times New Roman" w:hAnsi="Times New Roman" w:cs="Times New Roman"/>
                <w:i/>
                <w:sz w:val="24"/>
                <w:szCs w:val="24"/>
              </w:rPr>
            </w:pPr>
            <w:r>
              <w:rPr>
                <w:rFonts w:ascii="Times New Roman" w:hAnsi="Times New Roman" w:cs="Times New Roman"/>
                <w:i/>
                <w:sz w:val="24"/>
                <w:szCs w:val="24"/>
              </w:rPr>
              <w:t>ОК 01</w:t>
            </w:r>
          </w:p>
          <w:p w:rsidR="00102070" w:rsidRPr="00D13F4E" w:rsidRDefault="00102070" w:rsidP="00582347">
            <w:pPr>
              <w:spacing w:after="0" w:line="240" w:lineRule="auto"/>
              <w:rPr>
                <w:rFonts w:ascii="Times New Roman" w:hAnsi="Times New Roman" w:cs="Times New Roman"/>
                <w:i/>
                <w:sz w:val="24"/>
                <w:szCs w:val="24"/>
              </w:rPr>
            </w:pPr>
            <w:r w:rsidRPr="00D13F4E">
              <w:rPr>
                <w:rFonts w:ascii="Times New Roman" w:hAnsi="Times New Roman" w:cs="Times New Roman"/>
                <w:i/>
                <w:sz w:val="24"/>
                <w:szCs w:val="24"/>
              </w:rPr>
              <w:t>ПК 5.3</w:t>
            </w:r>
          </w:p>
        </w:tc>
        <w:tc>
          <w:tcPr>
            <w:tcW w:w="1107" w:type="dxa"/>
            <w:vMerge/>
          </w:tcPr>
          <w:p w:rsidR="00102070" w:rsidRPr="00D13F4E" w:rsidRDefault="00102070" w:rsidP="00582347">
            <w:pPr>
              <w:spacing w:after="0" w:line="240" w:lineRule="auto"/>
              <w:rPr>
                <w:rFonts w:ascii="Times New Roman" w:hAnsi="Times New Roman" w:cs="Times New Roman"/>
                <w:i/>
                <w:sz w:val="24"/>
                <w:szCs w:val="24"/>
              </w:rPr>
            </w:pPr>
          </w:p>
        </w:tc>
      </w:tr>
      <w:tr w:rsidR="00102070" w:rsidRPr="00D13F4E" w:rsidTr="00286E64">
        <w:trPr>
          <w:trHeight w:val="519"/>
        </w:trPr>
        <w:tc>
          <w:tcPr>
            <w:tcW w:w="0" w:type="auto"/>
            <w:vMerge/>
          </w:tcPr>
          <w:p w:rsidR="00102070" w:rsidRPr="00D13F4E" w:rsidRDefault="00102070" w:rsidP="00582347">
            <w:pPr>
              <w:spacing w:after="0" w:line="240" w:lineRule="auto"/>
              <w:rPr>
                <w:rFonts w:ascii="Times New Roman" w:hAnsi="Times New Roman" w:cs="Times New Roman"/>
                <w:b/>
                <w:bCs/>
                <w:sz w:val="24"/>
                <w:szCs w:val="24"/>
              </w:rPr>
            </w:pPr>
          </w:p>
        </w:tc>
        <w:tc>
          <w:tcPr>
            <w:tcW w:w="8610" w:type="dxa"/>
          </w:tcPr>
          <w:p w:rsidR="00102070" w:rsidRPr="00D13F4E" w:rsidRDefault="00102070"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 Режим орошения культур в севообороте</w:t>
            </w:r>
          </w:p>
        </w:tc>
        <w:tc>
          <w:tcPr>
            <w:tcW w:w="1845" w:type="dxa"/>
          </w:tcPr>
          <w:p w:rsidR="00102070" w:rsidRPr="007F4BC0" w:rsidRDefault="00102070" w:rsidP="00582347">
            <w:pPr>
              <w:spacing w:after="0" w:line="240" w:lineRule="auto"/>
              <w:jc w:val="center"/>
              <w:rPr>
                <w:rFonts w:ascii="Times New Roman" w:hAnsi="Times New Roman" w:cs="Times New Roman"/>
                <w:i/>
                <w:sz w:val="24"/>
                <w:szCs w:val="24"/>
              </w:rPr>
            </w:pPr>
            <w:r w:rsidRPr="007F4BC0">
              <w:rPr>
                <w:rFonts w:ascii="Times New Roman" w:hAnsi="Times New Roman" w:cs="Times New Roman"/>
                <w:i/>
                <w:sz w:val="24"/>
                <w:szCs w:val="24"/>
              </w:rPr>
              <w:t>12</w:t>
            </w:r>
          </w:p>
        </w:tc>
        <w:tc>
          <w:tcPr>
            <w:tcW w:w="1151" w:type="dxa"/>
            <w:vMerge/>
          </w:tcPr>
          <w:p w:rsidR="00102070" w:rsidRPr="00D13F4E" w:rsidRDefault="00102070" w:rsidP="00582347">
            <w:pPr>
              <w:spacing w:after="0" w:line="240" w:lineRule="auto"/>
              <w:rPr>
                <w:rFonts w:ascii="Times New Roman" w:hAnsi="Times New Roman" w:cs="Times New Roman"/>
                <w:i/>
                <w:sz w:val="24"/>
                <w:szCs w:val="24"/>
              </w:rPr>
            </w:pPr>
          </w:p>
        </w:tc>
        <w:tc>
          <w:tcPr>
            <w:tcW w:w="1107" w:type="dxa"/>
            <w:vMerge/>
          </w:tcPr>
          <w:p w:rsidR="00102070" w:rsidRPr="00D13F4E" w:rsidRDefault="00102070" w:rsidP="00582347">
            <w:pPr>
              <w:spacing w:after="0" w:line="240" w:lineRule="auto"/>
              <w:rPr>
                <w:rFonts w:ascii="Times New Roman" w:hAnsi="Times New Roman" w:cs="Times New Roman"/>
                <w:i/>
                <w:sz w:val="24"/>
                <w:szCs w:val="24"/>
              </w:rPr>
            </w:pPr>
          </w:p>
        </w:tc>
      </w:tr>
      <w:tr w:rsidR="00F5612F" w:rsidRPr="00D13F4E" w:rsidTr="00286E64">
        <w:trPr>
          <w:trHeight w:val="258"/>
        </w:trPr>
        <w:tc>
          <w:tcPr>
            <w:tcW w:w="11031" w:type="dxa"/>
            <w:gridSpan w:val="2"/>
          </w:tcPr>
          <w:p w:rsidR="00F5612F" w:rsidRPr="00D13F4E" w:rsidRDefault="00F5612F" w:rsidP="00582347">
            <w:pPr>
              <w:spacing w:after="0" w:line="240" w:lineRule="auto"/>
              <w:rPr>
                <w:rFonts w:ascii="Times New Roman" w:hAnsi="Times New Roman" w:cs="Times New Roman"/>
                <w:sz w:val="24"/>
                <w:szCs w:val="24"/>
              </w:rPr>
            </w:pPr>
            <w:r w:rsidRPr="00D13F4E">
              <w:rPr>
                <w:rFonts w:ascii="Times New Roman" w:hAnsi="Times New Roman" w:cs="Times New Roman"/>
                <w:b/>
                <w:bCs/>
                <w:sz w:val="24"/>
                <w:szCs w:val="24"/>
              </w:rPr>
              <w:t>Примерная тематика самостоятельной учебной работы при изучении раздела 2</w:t>
            </w:r>
          </w:p>
        </w:tc>
        <w:tc>
          <w:tcPr>
            <w:tcW w:w="1845" w:type="dxa"/>
          </w:tcPr>
          <w:p w:rsidR="00F5612F" w:rsidRPr="00D13F4E" w:rsidRDefault="00F5612F" w:rsidP="00582347">
            <w:pPr>
              <w:spacing w:after="0" w:line="240" w:lineRule="auto"/>
              <w:jc w:val="center"/>
              <w:rPr>
                <w:rFonts w:ascii="Times New Roman" w:hAnsi="Times New Roman" w:cs="Times New Roman"/>
                <w:i/>
                <w:sz w:val="24"/>
                <w:szCs w:val="24"/>
              </w:rPr>
            </w:pPr>
          </w:p>
        </w:tc>
        <w:tc>
          <w:tcPr>
            <w:tcW w:w="1151" w:type="dxa"/>
          </w:tcPr>
          <w:p w:rsidR="00F5612F" w:rsidRPr="00D13F4E" w:rsidRDefault="00F5612F" w:rsidP="00582347">
            <w:pPr>
              <w:spacing w:after="0" w:line="240" w:lineRule="auto"/>
              <w:rPr>
                <w:rFonts w:ascii="Times New Roman" w:hAnsi="Times New Roman" w:cs="Times New Roman"/>
                <w:i/>
                <w:sz w:val="24"/>
                <w:szCs w:val="24"/>
              </w:rPr>
            </w:pPr>
          </w:p>
        </w:tc>
        <w:tc>
          <w:tcPr>
            <w:tcW w:w="1107" w:type="dxa"/>
          </w:tcPr>
          <w:p w:rsidR="00F5612F" w:rsidRPr="00D13F4E" w:rsidRDefault="00F5612F" w:rsidP="00582347">
            <w:pPr>
              <w:spacing w:after="0" w:line="240" w:lineRule="auto"/>
              <w:rPr>
                <w:rFonts w:ascii="Times New Roman" w:hAnsi="Times New Roman" w:cs="Times New Roman"/>
                <w:i/>
                <w:sz w:val="24"/>
                <w:szCs w:val="24"/>
              </w:rPr>
            </w:pPr>
          </w:p>
        </w:tc>
      </w:tr>
      <w:tr w:rsidR="00F5612F" w:rsidRPr="00D13F4E" w:rsidTr="00286E64">
        <w:trPr>
          <w:trHeight w:val="247"/>
        </w:trPr>
        <w:tc>
          <w:tcPr>
            <w:tcW w:w="11031" w:type="dxa"/>
            <w:gridSpan w:val="2"/>
          </w:tcPr>
          <w:p w:rsidR="00F5612F" w:rsidRPr="00D13F4E" w:rsidRDefault="00F5612F" w:rsidP="00582347">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Планировка поверхности, равномерное распределение воды по полю и создание в почве необходимой влажности.</w:t>
            </w:r>
          </w:p>
        </w:tc>
        <w:tc>
          <w:tcPr>
            <w:tcW w:w="1845" w:type="dxa"/>
          </w:tcPr>
          <w:p w:rsidR="00F5612F" w:rsidRPr="00D13F4E" w:rsidRDefault="00F5612F"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3</w:t>
            </w:r>
          </w:p>
        </w:tc>
        <w:tc>
          <w:tcPr>
            <w:tcW w:w="1151" w:type="dxa"/>
          </w:tcPr>
          <w:p w:rsidR="00F5612F" w:rsidRPr="00D13F4E" w:rsidRDefault="00F5612F" w:rsidP="00582347">
            <w:pPr>
              <w:spacing w:after="0" w:line="240" w:lineRule="auto"/>
              <w:rPr>
                <w:rFonts w:ascii="Times New Roman" w:hAnsi="Times New Roman" w:cs="Times New Roman"/>
                <w:i/>
                <w:sz w:val="24"/>
                <w:szCs w:val="24"/>
              </w:rPr>
            </w:pPr>
          </w:p>
        </w:tc>
        <w:tc>
          <w:tcPr>
            <w:tcW w:w="1107" w:type="dxa"/>
          </w:tcPr>
          <w:p w:rsidR="00F5612F" w:rsidRPr="00D13F4E" w:rsidRDefault="00F5612F" w:rsidP="00582347">
            <w:pPr>
              <w:spacing w:after="0" w:line="240" w:lineRule="auto"/>
              <w:rPr>
                <w:rFonts w:ascii="Times New Roman" w:hAnsi="Times New Roman" w:cs="Times New Roman"/>
                <w:i/>
                <w:sz w:val="24"/>
                <w:szCs w:val="24"/>
              </w:rPr>
            </w:pPr>
          </w:p>
        </w:tc>
      </w:tr>
      <w:tr w:rsidR="00F5612F" w:rsidRPr="00D13F4E" w:rsidTr="00286E64">
        <w:trPr>
          <w:trHeight w:val="247"/>
        </w:trPr>
        <w:tc>
          <w:tcPr>
            <w:tcW w:w="11031" w:type="dxa"/>
            <w:gridSpan w:val="2"/>
          </w:tcPr>
          <w:p w:rsidR="00F5612F" w:rsidRPr="00D13F4E" w:rsidRDefault="00F5612F" w:rsidP="00582347">
            <w:pPr>
              <w:spacing w:after="0" w:line="240" w:lineRule="auto"/>
              <w:rPr>
                <w:rFonts w:ascii="Times New Roman" w:hAnsi="Times New Roman" w:cs="Times New Roman"/>
                <w:sz w:val="24"/>
                <w:szCs w:val="24"/>
              </w:rPr>
            </w:pPr>
            <w:r w:rsidRPr="00D13F4E">
              <w:rPr>
                <w:rFonts w:ascii="Times New Roman" w:hAnsi="Times New Roman" w:cs="Times New Roman"/>
                <w:b/>
                <w:bCs/>
                <w:sz w:val="24"/>
                <w:szCs w:val="24"/>
              </w:rPr>
              <w:t>Промежуточная аттестация</w:t>
            </w:r>
          </w:p>
        </w:tc>
        <w:tc>
          <w:tcPr>
            <w:tcW w:w="1845" w:type="dxa"/>
          </w:tcPr>
          <w:p w:rsidR="00F5612F" w:rsidRPr="00D13F4E" w:rsidRDefault="00F5612F" w:rsidP="00582347">
            <w:pPr>
              <w:spacing w:after="0" w:line="240" w:lineRule="auto"/>
              <w:jc w:val="center"/>
              <w:rPr>
                <w:rFonts w:ascii="Times New Roman" w:hAnsi="Times New Roman" w:cs="Times New Roman"/>
                <w:i/>
                <w:sz w:val="24"/>
                <w:szCs w:val="24"/>
              </w:rPr>
            </w:pPr>
            <w:r w:rsidRPr="00D13F4E">
              <w:rPr>
                <w:rFonts w:ascii="Times New Roman" w:hAnsi="Times New Roman" w:cs="Times New Roman"/>
                <w:i/>
                <w:sz w:val="24"/>
                <w:szCs w:val="24"/>
              </w:rPr>
              <w:t>9</w:t>
            </w:r>
          </w:p>
        </w:tc>
        <w:tc>
          <w:tcPr>
            <w:tcW w:w="1151" w:type="dxa"/>
          </w:tcPr>
          <w:p w:rsidR="00F5612F" w:rsidRPr="00D13F4E" w:rsidRDefault="00F5612F" w:rsidP="00582347">
            <w:pPr>
              <w:spacing w:after="0" w:line="240" w:lineRule="auto"/>
              <w:rPr>
                <w:rFonts w:ascii="Times New Roman" w:hAnsi="Times New Roman" w:cs="Times New Roman"/>
                <w:i/>
                <w:sz w:val="24"/>
                <w:szCs w:val="24"/>
              </w:rPr>
            </w:pPr>
          </w:p>
        </w:tc>
        <w:tc>
          <w:tcPr>
            <w:tcW w:w="1107" w:type="dxa"/>
          </w:tcPr>
          <w:p w:rsidR="00F5612F" w:rsidRPr="00D13F4E" w:rsidRDefault="00F5612F" w:rsidP="00582347">
            <w:pPr>
              <w:spacing w:after="0" w:line="240" w:lineRule="auto"/>
              <w:rPr>
                <w:rFonts w:ascii="Times New Roman" w:hAnsi="Times New Roman" w:cs="Times New Roman"/>
                <w:i/>
                <w:sz w:val="24"/>
                <w:szCs w:val="24"/>
              </w:rPr>
            </w:pPr>
          </w:p>
        </w:tc>
      </w:tr>
      <w:tr w:rsidR="00F5612F" w:rsidRPr="00D13F4E" w:rsidTr="00286E64">
        <w:trPr>
          <w:trHeight w:val="519"/>
        </w:trPr>
        <w:tc>
          <w:tcPr>
            <w:tcW w:w="11031" w:type="dxa"/>
            <w:gridSpan w:val="2"/>
          </w:tcPr>
          <w:p w:rsidR="00F5612F" w:rsidRPr="00D13F4E" w:rsidRDefault="00F5612F" w:rsidP="00582347">
            <w:pPr>
              <w:spacing w:after="0" w:line="240" w:lineRule="auto"/>
              <w:rPr>
                <w:rFonts w:ascii="Times New Roman" w:hAnsi="Times New Roman" w:cs="Times New Roman"/>
                <w:b/>
                <w:bCs/>
                <w:i/>
                <w:sz w:val="24"/>
                <w:szCs w:val="24"/>
              </w:rPr>
            </w:pPr>
            <w:r w:rsidRPr="00D13F4E">
              <w:rPr>
                <w:rFonts w:ascii="Times New Roman" w:hAnsi="Times New Roman" w:cs="Times New Roman"/>
                <w:b/>
                <w:bCs/>
                <w:sz w:val="24"/>
                <w:szCs w:val="24"/>
              </w:rPr>
              <w:t xml:space="preserve">Учебная практика </w:t>
            </w:r>
          </w:p>
          <w:p w:rsidR="00F5612F" w:rsidRPr="00D13F4E" w:rsidRDefault="00F5612F" w:rsidP="00582347">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 xml:space="preserve">Виды работ </w:t>
            </w:r>
          </w:p>
          <w:p w:rsidR="00F5612F" w:rsidRPr="00D13F4E" w:rsidRDefault="00F5612F" w:rsidP="00582347">
            <w:pPr>
              <w:spacing w:after="0" w:line="240" w:lineRule="auto"/>
              <w:rPr>
                <w:rFonts w:ascii="Times New Roman" w:hAnsi="Times New Roman" w:cs="Times New Roman"/>
                <w:b/>
                <w:sz w:val="24"/>
                <w:szCs w:val="24"/>
              </w:rPr>
            </w:pPr>
            <w:r w:rsidRPr="00D13F4E">
              <w:rPr>
                <w:rFonts w:ascii="Times New Roman" w:hAnsi="Times New Roman" w:cs="Times New Roman"/>
                <w:b/>
                <w:sz w:val="24"/>
                <w:szCs w:val="24"/>
              </w:rPr>
              <w:t>1. Изучение теоретического материала по определению влажности почвы</w:t>
            </w:r>
          </w:p>
          <w:p w:rsidR="00F5612F" w:rsidRPr="00D13F4E" w:rsidRDefault="00F5612F" w:rsidP="00582347">
            <w:pPr>
              <w:spacing w:after="0" w:line="240" w:lineRule="auto"/>
              <w:rPr>
                <w:rFonts w:ascii="Times New Roman" w:hAnsi="Times New Roman" w:cs="Times New Roman"/>
                <w:b/>
                <w:sz w:val="24"/>
                <w:szCs w:val="24"/>
              </w:rPr>
            </w:pPr>
            <w:r w:rsidRPr="00D13F4E">
              <w:rPr>
                <w:rFonts w:ascii="Times New Roman" w:hAnsi="Times New Roman" w:cs="Times New Roman"/>
                <w:b/>
                <w:sz w:val="24"/>
                <w:szCs w:val="24"/>
              </w:rPr>
              <w:t>2. Полевые исследования, взятие образцов, обработка материалов.</w:t>
            </w:r>
          </w:p>
          <w:p w:rsidR="00F5612F" w:rsidRPr="00D13F4E" w:rsidRDefault="00F5612F" w:rsidP="00582347">
            <w:pPr>
              <w:spacing w:after="0" w:line="240" w:lineRule="auto"/>
              <w:rPr>
                <w:rFonts w:ascii="Times New Roman" w:hAnsi="Times New Roman" w:cs="Times New Roman"/>
                <w:sz w:val="24"/>
                <w:szCs w:val="24"/>
              </w:rPr>
            </w:pPr>
            <w:r w:rsidRPr="00D13F4E">
              <w:rPr>
                <w:rFonts w:ascii="Times New Roman" w:hAnsi="Times New Roman" w:cs="Times New Roman"/>
                <w:b/>
                <w:sz w:val="24"/>
                <w:szCs w:val="24"/>
              </w:rPr>
              <w:lastRenderedPageBreak/>
              <w:t>3. Отчет по проделанной работе.</w:t>
            </w:r>
          </w:p>
        </w:tc>
        <w:tc>
          <w:tcPr>
            <w:tcW w:w="1845" w:type="dxa"/>
          </w:tcPr>
          <w:p w:rsidR="00F5612F" w:rsidRPr="00D13F4E" w:rsidRDefault="00F5612F" w:rsidP="00582347">
            <w:pPr>
              <w:spacing w:after="0" w:line="240" w:lineRule="auto"/>
              <w:jc w:val="center"/>
              <w:rPr>
                <w:rFonts w:ascii="Times New Roman" w:hAnsi="Times New Roman" w:cs="Times New Roman"/>
                <w:b/>
                <w:i/>
                <w:sz w:val="24"/>
                <w:szCs w:val="24"/>
              </w:rPr>
            </w:pPr>
            <w:r w:rsidRPr="00D13F4E">
              <w:rPr>
                <w:rFonts w:ascii="Times New Roman" w:hAnsi="Times New Roman" w:cs="Times New Roman"/>
                <w:b/>
                <w:i/>
                <w:sz w:val="24"/>
                <w:szCs w:val="24"/>
              </w:rPr>
              <w:lastRenderedPageBreak/>
              <w:t>72</w:t>
            </w:r>
          </w:p>
        </w:tc>
        <w:tc>
          <w:tcPr>
            <w:tcW w:w="1151" w:type="dxa"/>
          </w:tcPr>
          <w:p w:rsidR="00F5612F" w:rsidRPr="00D13F4E" w:rsidRDefault="00F5612F" w:rsidP="00582347">
            <w:pPr>
              <w:spacing w:after="0" w:line="240" w:lineRule="auto"/>
              <w:rPr>
                <w:rFonts w:ascii="Times New Roman" w:hAnsi="Times New Roman" w:cs="Times New Roman"/>
                <w:i/>
                <w:sz w:val="24"/>
                <w:szCs w:val="24"/>
              </w:rPr>
            </w:pPr>
          </w:p>
        </w:tc>
        <w:tc>
          <w:tcPr>
            <w:tcW w:w="1107" w:type="dxa"/>
          </w:tcPr>
          <w:p w:rsidR="00F5612F" w:rsidRPr="00D13F4E" w:rsidRDefault="00F5612F" w:rsidP="00582347">
            <w:pPr>
              <w:spacing w:after="0" w:line="240" w:lineRule="auto"/>
              <w:rPr>
                <w:rFonts w:ascii="Times New Roman" w:hAnsi="Times New Roman" w:cs="Times New Roman"/>
                <w:i/>
                <w:sz w:val="24"/>
                <w:szCs w:val="24"/>
              </w:rPr>
            </w:pPr>
          </w:p>
        </w:tc>
      </w:tr>
    </w:tbl>
    <w:p w:rsidR="00F5612F" w:rsidRPr="00D13F4E" w:rsidRDefault="00F5612F" w:rsidP="00D13F4E">
      <w:pPr>
        <w:spacing w:after="0" w:line="276" w:lineRule="auto"/>
        <w:rPr>
          <w:rFonts w:ascii="Times New Roman" w:hAnsi="Times New Roman" w:cs="Times New Roman"/>
          <w:sz w:val="24"/>
          <w:szCs w:val="24"/>
        </w:rPr>
      </w:pPr>
    </w:p>
    <w:p w:rsidR="00F5612F" w:rsidRPr="00D13F4E" w:rsidRDefault="00F5612F" w:rsidP="00D13F4E">
      <w:pPr>
        <w:spacing w:after="0" w:line="276" w:lineRule="auto"/>
        <w:rPr>
          <w:rFonts w:ascii="Times New Roman" w:hAnsi="Times New Roman" w:cs="Times New Roman"/>
          <w:sz w:val="24"/>
          <w:szCs w:val="24"/>
        </w:rPr>
        <w:sectPr w:rsidR="00F5612F" w:rsidRPr="00D13F4E" w:rsidSect="003C61AB">
          <w:pgSz w:w="16838" w:h="11906" w:orient="landscape"/>
          <w:pgMar w:top="1701" w:right="1134" w:bottom="567" w:left="1134" w:header="709" w:footer="709" w:gutter="0"/>
          <w:cols w:space="720"/>
          <w:titlePg/>
          <w:docGrid w:linePitch="299"/>
        </w:sectPr>
      </w:pPr>
    </w:p>
    <w:p w:rsidR="00F5612F" w:rsidRPr="00D13F4E" w:rsidRDefault="00F5612F" w:rsidP="006C6399">
      <w:pPr>
        <w:shd w:val="clear" w:color="auto" w:fill="FFFFFF"/>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lastRenderedPageBreak/>
        <w:t>3. УСЛОВИЯ РЕАЛИЗАЦИИ УЧЕБНОЙ ДИСЦИПЛИНЫ</w:t>
      </w:r>
    </w:p>
    <w:p w:rsidR="00F5612F" w:rsidRPr="00D13F4E" w:rsidRDefault="00F5612F" w:rsidP="00D13F4E">
      <w:pPr>
        <w:shd w:val="clear" w:color="auto" w:fill="FFFFFF"/>
        <w:spacing w:after="0" w:line="276" w:lineRule="auto"/>
        <w:ind w:firstLine="709"/>
        <w:jc w:val="center"/>
        <w:rPr>
          <w:rFonts w:ascii="Times New Roman" w:hAnsi="Times New Roman" w:cs="Times New Roman"/>
          <w:b/>
          <w:bCs/>
          <w:sz w:val="24"/>
          <w:szCs w:val="24"/>
        </w:rPr>
      </w:pPr>
    </w:p>
    <w:p w:rsidR="00F5612F" w:rsidRPr="00D13F4E" w:rsidRDefault="00F5612F" w:rsidP="00D13F4E">
      <w:pPr>
        <w:shd w:val="clear" w:color="auto" w:fill="FFFFFF"/>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F5612F" w:rsidRPr="00525CC6" w:rsidRDefault="00F5612F" w:rsidP="00525CC6">
      <w:pPr>
        <w:spacing w:after="0" w:line="276" w:lineRule="auto"/>
        <w:ind w:firstLine="709"/>
        <w:jc w:val="both"/>
        <w:rPr>
          <w:rFonts w:ascii="Times New Roman" w:hAnsi="Times New Roman" w:cs="Times New Roman"/>
          <w:bCs/>
          <w:i/>
          <w:sz w:val="24"/>
          <w:szCs w:val="24"/>
        </w:rPr>
      </w:pPr>
      <w:r w:rsidRPr="00D13F4E">
        <w:rPr>
          <w:rFonts w:ascii="Times New Roman" w:hAnsi="Times New Roman" w:cs="Times New Roman"/>
          <w:sz w:val="24"/>
          <w:szCs w:val="24"/>
        </w:rPr>
        <w:t xml:space="preserve">Кабинет </w:t>
      </w:r>
      <w:r w:rsidR="00525CC6">
        <w:rPr>
          <w:rFonts w:ascii="Times New Roman" w:hAnsi="Times New Roman" w:cs="Times New Roman"/>
          <w:sz w:val="24"/>
          <w:szCs w:val="24"/>
        </w:rPr>
        <w:t>«Л</w:t>
      </w:r>
      <w:r w:rsidRPr="00D13F4E">
        <w:rPr>
          <w:rFonts w:ascii="Times New Roman" w:hAnsi="Times New Roman" w:cs="Times New Roman"/>
          <w:sz w:val="24"/>
          <w:szCs w:val="24"/>
        </w:rPr>
        <w:t>андшафтоведения и основ сельскохозяйственного производства</w:t>
      </w:r>
      <w:r w:rsidR="00525CC6">
        <w:rPr>
          <w:rFonts w:ascii="Times New Roman" w:hAnsi="Times New Roman" w:cs="Times New Roman"/>
          <w:sz w:val="24"/>
          <w:szCs w:val="24"/>
        </w:rPr>
        <w:t>»</w:t>
      </w:r>
      <w:r w:rsidRPr="00D13F4E">
        <w:rPr>
          <w:rFonts w:ascii="Times New Roman" w:hAnsi="Times New Roman" w:cs="Times New Roman"/>
          <w:sz w:val="24"/>
          <w:szCs w:val="24"/>
        </w:rPr>
        <w:t xml:space="preserve">, </w:t>
      </w:r>
      <w:r w:rsidRPr="00D13F4E">
        <w:rPr>
          <w:rFonts w:ascii="Times New Roman" w:hAnsi="Times New Roman" w:cs="Times New Roman"/>
          <w:bCs/>
          <w:sz w:val="24"/>
          <w:szCs w:val="24"/>
        </w:rPr>
        <w:t>оснащенный в соответствии с п. 6.1.2.1 образовательной программы по специальности 21.02.19 Землеустройство.</w:t>
      </w:r>
    </w:p>
    <w:p w:rsidR="00F5612F" w:rsidRPr="00D13F4E" w:rsidRDefault="00F5612F" w:rsidP="00D13F4E">
      <w:pPr>
        <w:shd w:val="clear" w:color="auto" w:fill="FFFFFF"/>
        <w:spacing w:after="0" w:line="276" w:lineRule="auto"/>
        <w:ind w:firstLine="709"/>
        <w:jc w:val="both"/>
        <w:rPr>
          <w:rFonts w:ascii="Times New Roman" w:hAnsi="Times New Roman" w:cs="Times New Roman"/>
          <w:b/>
          <w:bCs/>
          <w:sz w:val="24"/>
          <w:szCs w:val="24"/>
        </w:rPr>
      </w:pPr>
    </w:p>
    <w:p w:rsidR="00F5612F" w:rsidRPr="00D13F4E" w:rsidRDefault="00F5612F" w:rsidP="00D13F4E">
      <w:pPr>
        <w:shd w:val="clear" w:color="auto" w:fill="FFFFFF"/>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b/>
          <w:bCs/>
          <w:sz w:val="24"/>
          <w:szCs w:val="24"/>
        </w:rPr>
        <w:t>3.2. Информационное обеспечение реализации программы</w:t>
      </w:r>
    </w:p>
    <w:p w:rsidR="00F5612F" w:rsidRDefault="00F5612F" w:rsidP="00D13F4E">
      <w:pPr>
        <w:spacing w:after="0" w:line="276" w:lineRule="auto"/>
        <w:ind w:firstLine="709"/>
        <w:jc w:val="both"/>
        <w:rPr>
          <w:rFonts w:ascii="Times New Roman" w:hAnsi="Times New Roman" w:cs="Times New Roman"/>
          <w:bCs/>
          <w:sz w:val="24"/>
          <w:szCs w:val="24"/>
        </w:rPr>
      </w:pPr>
      <w:r w:rsidRPr="00D13F4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13F4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 w:name="_Hlk90308800"/>
      <w:r w:rsidRPr="00D13F4E">
        <w:rPr>
          <w:rFonts w:ascii="Times New Roman" w:hAnsi="Times New Roman" w:cs="Times New Roman"/>
          <w:sz w:val="24"/>
          <w:szCs w:val="24"/>
        </w:rPr>
        <w:t xml:space="preserve">При формировании </w:t>
      </w:r>
      <w:r w:rsidRPr="00D13F4E">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
    </w:p>
    <w:p w:rsidR="00525CC6" w:rsidRPr="00D13F4E" w:rsidRDefault="00525CC6" w:rsidP="00D13F4E">
      <w:pPr>
        <w:spacing w:after="0" w:line="276" w:lineRule="auto"/>
        <w:ind w:firstLine="709"/>
        <w:jc w:val="both"/>
        <w:rPr>
          <w:rFonts w:ascii="Times New Roman" w:hAnsi="Times New Roman" w:cs="Times New Roman"/>
          <w:bCs/>
          <w:sz w:val="24"/>
          <w:szCs w:val="24"/>
        </w:rPr>
      </w:pPr>
    </w:p>
    <w:p w:rsidR="00F5612F" w:rsidRPr="00D13F4E" w:rsidRDefault="00F5612F" w:rsidP="00D13F4E">
      <w:pPr>
        <w:shd w:val="clear" w:color="auto" w:fill="FFFFFF"/>
        <w:spacing w:after="0" w:line="276" w:lineRule="auto"/>
        <w:ind w:firstLine="709"/>
        <w:jc w:val="both"/>
        <w:rPr>
          <w:rFonts w:ascii="Times New Roman" w:hAnsi="Times New Roman" w:cs="Times New Roman"/>
          <w:b/>
          <w:bCs/>
          <w:sz w:val="24"/>
          <w:szCs w:val="24"/>
        </w:rPr>
      </w:pPr>
      <w:r w:rsidRPr="00D13F4E">
        <w:rPr>
          <w:rFonts w:ascii="Times New Roman" w:hAnsi="Times New Roman" w:cs="Times New Roman"/>
          <w:b/>
          <w:bCs/>
          <w:sz w:val="24"/>
          <w:szCs w:val="24"/>
        </w:rPr>
        <w:t>3.2.1.Основные печатные издания</w:t>
      </w:r>
    </w:p>
    <w:p w:rsidR="00F5612F" w:rsidRPr="00D13F4E" w:rsidRDefault="00F5612F" w:rsidP="00D13F4E">
      <w:pPr>
        <w:numPr>
          <w:ilvl w:val="0"/>
          <w:numId w:val="17"/>
        </w:numPr>
        <w:shd w:val="clear" w:color="auto" w:fill="FFFFFF"/>
        <w:spacing w:after="0" w:line="276" w:lineRule="auto"/>
        <w:ind w:left="0" w:firstLine="709"/>
        <w:jc w:val="both"/>
        <w:rPr>
          <w:rFonts w:ascii="Times New Roman" w:hAnsi="Times New Roman" w:cs="Times New Roman"/>
          <w:bCs/>
          <w:sz w:val="24"/>
          <w:szCs w:val="24"/>
        </w:rPr>
      </w:pPr>
      <w:r w:rsidRPr="00D13F4E">
        <w:rPr>
          <w:rFonts w:ascii="Times New Roman" w:hAnsi="Times New Roman" w:cs="Times New Roman"/>
          <w:bCs/>
          <w:sz w:val="24"/>
          <w:szCs w:val="24"/>
        </w:rPr>
        <w:t>Синицын, Н. В. Основы мелиораций земель : учебное пособие / Н. В. Синицын. — Смоленск : Смоленская ГСХА, 2017. — 304 с. </w:t>
      </w:r>
    </w:p>
    <w:p w:rsidR="00F5612F" w:rsidRPr="00D13F4E" w:rsidRDefault="00F5612F" w:rsidP="00D13F4E">
      <w:pPr>
        <w:numPr>
          <w:ilvl w:val="0"/>
          <w:numId w:val="17"/>
        </w:numPr>
        <w:shd w:val="clear" w:color="auto" w:fill="FFFFFF"/>
        <w:spacing w:after="0" w:line="276" w:lineRule="auto"/>
        <w:ind w:left="0" w:firstLine="709"/>
        <w:jc w:val="both"/>
        <w:rPr>
          <w:rFonts w:ascii="Times New Roman" w:hAnsi="Times New Roman" w:cs="Times New Roman"/>
          <w:bCs/>
          <w:sz w:val="24"/>
          <w:szCs w:val="24"/>
        </w:rPr>
      </w:pPr>
      <w:r w:rsidRPr="00D13F4E">
        <w:rPr>
          <w:rFonts w:ascii="Times New Roman" w:hAnsi="Times New Roman" w:cs="Times New Roman"/>
          <w:bCs/>
          <w:sz w:val="24"/>
          <w:szCs w:val="24"/>
        </w:rPr>
        <w:t>Пономаренко, Е. А. Основы мелиорации и ландшафтоведения : учебное пособие / Е. А. Пономаренко, Т. М. Коломина. — Иркутск : Иркутский ГАУ, 2017. — 110 с. </w:t>
      </w:r>
    </w:p>
    <w:p w:rsidR="00F5612F" w:rsidRPr="00D13F4E" w:rsidRDefault="00F5612F" w:rsidP="00D13F4E">
      <w:pPr>
        <w:numPr>
          <w:ilvl w:val="0"/>
          <w:numId w:val="17"/>
        </w:numPr>
        <w:shd w:val="clear" w:color="auto" w:fill="FFFFFF"/>
        <w:spacing w:after="0" w:line="276" w:lineRule="auto"/>
        <w:ind w:left="0" w:firstLine="709"/>
        <w:jc w:val="both"/>
        <w:rPr>
          <w:rFonts w:ascii="Times New Roman" w:hAnsi="Times New Roman" w:cs="Times New Roman"/>
          <w:bCs/>
          <w:sz w:val="24"/>
          <w:szCs w:val="24"/>
        </w:rPr>
      </w:pPr>
      <w:r w:rsidRPr="00D13F4E">
        <w:rPr>
          <w:rFonts w:ascii="Times New Roman" w:hAnsi="Times New Roman" w:cs="Times New Roman"/>
          <w:bCs/>
          <w:sz w:val="24"/>
          <w:szCs w:val="24"/>
        </w:rPr>
        <w:t xml:space="preserve">Мелиорация земель : учебник / А. И. Голованов, И. П. Айдаров, М. С. Григоров, В. Н. Краснощеков. — 2-е изд., испр. и доп. — Санкт-Петербург : Лань, 2021. — 816 с. </w:t>
      </w:r>
    </w:p>
    <w:p w:rsidR="00582347" w:rsidRPr="00D13F4E" w:rsidRDefault="00582347" w:rsidP="00525CC6">
      <w:pPr>
        <w:spacing w:after="0" w:line="276" w:lineRule="auto"/>
        <w:contextualSpacing/>
        <w:rPr>
          <w:rFonts w:ascii="Times New Roman" w:hAnsi="Times New Roman" w:cs="Times New Roman"/>
          <w:b/>
          <w:sz w:val="24"/>
          <w:szCs w:val="24"/>
        </w:rPr>
      </w:pPr>
    </w:p>
    <w:p w:rsidR="00F5612F" w:rsidRPr="00D13F4E" w:rsidRDefault="00F5612F" w:rsidP="00D13F4E">
      <w:pPr>
        <w:tabs>
          <w:tab w:val="left" w:pos="1134"/>
        </w:tabs>
        <w:spacing w:after="0" w:line="276" w:lineRule="auto"/>
        <w:ind w:firstLine="709"/>
        <w:jc w:val="both"/>
        <w:rPr>
          <w:rFonts w:ascii="Times New Roman" w:hAnsi="Times New Roman" w:cs="Times New Roman"/>
          <w:b/>
          <w:sz w:val="24"/>
          <w:szCs w:val="24"/>
        </w:rPr>
      </w:pPr>
      <w:r w:rsidRPr="00D13F4E">
        <w:rPr>
          <w:rFonts w:ascii="Times New Roman" w:hAnsi="Times New Roman" w:cs="Times New Roman"/>
          <w:b/>
          <w:sz w:val="24"/>
          <w:szCs w:val="24"/>
        </w:rPr>
        <w:t>3.2.3 Дополнительные источники</w:t>
      </w:r>
    </w:p>
    <w:p w:rsidR="00F5612F" w:rsidRPr="00D13F4E" w:rsidRDefault="00F5612F" w:rsidP="00D13F4E">
      <w:pPr>
        <w:pStyle w:val="af2"/>
        <w:numPr>
          <w:ilvl w:val="0"/>
          <w:numId w:val="16"/>
        </w:numPr>
        <w:spacing w:before="0" w:after="0" w:line="276" w:lineRule="auto"/>
        <w:ind w:left="0" w:firstLine="709"/>
        <w:contextualSpacing/>
        <w:jc w:val="both"/>
      </w:pPr>
      <w:r w:rsidRPr="00D13F4E">
        <w:t>Ковалев, Н. Г. Введение в ландшафтоведение :учеб.пособие / Н. Г. Ковалев, Д. А. Иванов, В. А. Тюлин ; Тверская ГСХА ; Всерос. НИИ с.-х. использования мелиорированных земель. - М.; Тверь: ЧуДо, 2002. - 212 с.</w:t>
      </w:r>
    </w:p>
    <w:p w:rsidR="00F5612F" w:rsidRPr="00D13F4E" w:rsidRDefault="00F5612F" w:rsidP="00D13F4E">
      <w:pPr>
        <w:pStyle w:val="af2"/>
        <w:numPr>
          <w:ilvl w:val="0"/>
          <w:numId w:val="16"/>
        </w:numPr>
        <w:spacing w:before="0" w:after="0" w:line="276" w:lineRule="auto"/>
        <w:ind w:left="0" w:firstLine="709"/>
        <w:contextualSpacing/>
        <w:jc w:val="both"/>
      </w:pPr>
      <w:r w:rsidRPr="00D13F4E">
        <w:t>Иванов, Д. А. Практикум по введению в агроландшафтоведение / Д. А. Иванов, В. А. Тюлин ; Тверская ГСХА ; Всерос. НИИ с.-х. использования мелиорированных земель. - М.; Тверь: ЧуДо, 2003. - 48 с.</w:t>
      </w:r>
    </w:p>
    <w:p w:rsidR="00F5612F" w:rsidRPr="00D13F4E" w:rsidRDefault="00F5612F" w:rsidP="00D13F4E">
      <w:pPr>
        <w:pStyle w:val="af2"/>
        <w:numPr>
          <w:ilvl w:val="0"/>
          <w:numId w:val="16"/>
        </w:numPr>
        <w:spacing w:before="0" w:after="0" w:line="276" w:lineRule="auto"/>
        <w:ind w:left="0" w:firstLine="709"/>
        <w:contextualSpacing/>
        <w:jc w:val="both"/>
      </w:pPr>
      <w:r w:rsidRPr="00D13F4E">
        <w:t>Голованов, А. И. Ландшафтоведение: [учебник для вузов] / А. И. Голованов, Е. С. Кожанов, Ю. И. Сухарев; под ред. проф. А. И. Голованова. - М.: Колос, 2005. - 216 с.</w:t>
      </w:r>
    </w:p>
    <w:p w:rsidR="00F5612F" w:rsidRPr="00D13F4E" w:rsidRDefault="00F5612F" w:rsidP="00D13F4E">
      <w:pPr>
        <w:pStyle w:val="af2"/>
        <w:numPr>
          <w:ilvl w:val="0"/>
          <w:numId w:val="16"/>
        </w:numPr>
        <w:spacing w:before="0" w:after="0" w:line="276" w:lineRule="auto"/>
        <w:ind w:left="0" w:firstLine="709"/>
        <w:contextualSpacing/>
        <w:jc w:val="both"/>
      </w:pPr>
      <w:r w:rsidRPr="00D13F4E">
        <w:t xml:space="preserve">Шуравилин, А. В. Мелиорация :учеб.пособие для вузов / А. В. Шуравилин, А. И. Кибека. - М.: Экмос, 2006. - 944 с. </w:t>
      </w:r>
    </w:p>
    <w:p w:rsidR="00F5612F" w:rsidRDefault="00F5612F" w:rsidP="00D13F4E">
      <w:pPr>
        <w:spacing w:after="0" w:line="276" w:lineRule="auto"/>
        <w:ind w:firstLine="709"/>
        <w:jc w:val="both"/>
        <w:rPr>
          <w:rFonts w:ascii="Times New Roman" w:hAnsi="Times New Roman" w:cs="Times New Roman"/>
          <w:b/>
          <w:sz w:val="24"/>
          <w:szCs w:val="24"/>
        </w:rPr>
      </w:pPr>
    </w:p>
    <w:p w:rsidR="00525CC6" w:rsidRDefault="00525CC6" w:rsidP="00D13F4E">
      <w:pPr>
        <w:spacing w:after="0" w:line="276" w:lineRule="auto"/>
        <w:ind w:firstLine="709"/>
        <w:jc w:val="both"/>
        <w:rPr>
          <w:rFonts w:ascii="Times New Roman" w:hAnsi="Times New Roman" w:cs="Times New Roman"/>
          <w:b/>
          <w:sz w:val="24"/>
          <w:szCs w:val="24"/>
        </w:rPr>
      </w:pPr>
    </w:p>
    <w:p w:rsidR="00525CC6" w:rsidRDefault="00525CC6" w:rsidP="00D13F4E">
      <w:pPr>
        <w:spacing w:after="0" w:line="276" w:lineRule="auto"/>
        <w:ind w:firstLine="709"/>
        <w:jc w:val="both"/>
        <w:rPr>
          <w:rFonts w:ascii="Times New Roman" w:hAnsi="Times New Roman" w:cs="Times New Roman"/>
          <w:b/>
          <w:sz w:val="24"/>
          <w:szCs w:val="24"/>
        </w:rPr>
      </w:pPr>
    </w:p>
    <w:p w:rsidR="00525CC6" w:rsidRDefault="00525CC6" w:rsidP="00D13F4E">
      <w:pPr>
        <w:spacing w:after="0" w:line="276" w:lineRule="auto"/>
        <w:ind w:firstLine="709"/>
        <w:jc w:val="both"/>
        <w:rPr>
          <w:rFonts w:ascii="Times New Roman" w:hAnsi="Times New Roman" w:cs="Times New Roman"/>
          <w:b/>
          <w:sz w:val="24"/>
          <w:szCs w:val="24"/>
        </w:rPr>
      </w:pPr>
    </w:p>
    <w:p w:rsidR="00525CC6" w:rsidRDefault="00525CC6" w:rsidP="00D13F4E">
      <w:pPr>
        <w:spacing w:after="0" w:line="276" w:lineRule="auto"/>
        <w:ind w:firstLine="709"/>
        <w:jc w:val="both"/>
        <w:rPr>
          <w:rFonts w:ascii="Times New Roman" w:hAnsi="Times New Roman" w:cs="Times New Roman"/>
          <w:b/>
          <w:sz w:val="24"/>
          <w:szCs w:val="24"/>
        </w:rPr>
      </w:pPr>
    </w:p>
    <w:p w:rsidR="00525CC6" w:rsidRDefault="00525CC6" w:rsidP="00D13F4E">
      <w:pPr>
        <w:spacing w:after="0" w:line="276" w:lineRule="auto"/>
        <w:ind w:firstLine="709"/>
        <w:jc w:val="both"/>
        <w:rPr>
          <w:rFonts w:ascii="Times New Roman" w:hAnsi="Times New Roman" w:cs="Times New Roman"/>
          <w:b/>
          <w:sz w:val="24"/>
          <w:szCs w:val="24"/>
        </w:rPr>
      </w:pPr>
    </w:p>
    <w:p w:rsidR="00525CC6" w:rsidRDefault="00525CC6" w:rsidP="00D13F4E">
      <w:pPr>
        <w:spacing w:after="0" w:line="276" w:lineRule="auto"/>
        <w:ind w:firstLine="709"/>
        <w:jc w:val="both"/>
        <w:rPr>
          <w:rFonts w:ascii="Times New Roman" w:hAnsi="Times New Roman" w:cs="Times New Roman"/>
          <w:b/>
          <w:sz w:val="24"/>
          <w:szCs w:val="24"/>
        </w:rPr>
      </w:pPr>
    </w:p>
    <w:p w:rsidR="00525CC6" w:rsidRDefault="00525CC6" w:rsidP="00D13F4E">
      <w:pPr>
        <w:spacing w:after="0" w:line="276" w:lineRule="auto"/>
        <w:ind w:firstLine="709"/>
        <w:jc w:val="both"/>
        <w:rPr>
          <w:rFonts w:ascii="Times New Roman" w:hAnsi="Times New Roman" w:cs="Times New Roman"/>
          <w:b/>
          <w:sz w:val="24"/>
          <w:szCs w:val="24"/>
        </w:rPr>
      </w:pPr>
    </w:p>
    <w:p w:rsidR="00525CC6" w:rsidRPr="00D13F4E" w:rsidRDefault="00525CC6" w:rsidP="00D13F4E">
      <w:pPr>
        <w:spacing w:after="0" w:line="276" w:lineRule="auto"/>
        <w:ind w:firstLine="709"/>
        <w:jc w:val="both"/>
        <w:rPr>
          <w:rFonts w:ascii="Times New Roman" w:hAnsi="Times New Roman" w:cs="Times New Roman"/>
          <w:b/>
          <w:sz w:val="24"/>
          <w:szCs w:val="24"/>
        </w:rPr>
      </w:pPr>
    </w:p>
    <w:p w:rsidR="00F5612F" w:rsidRPr="00D13F4E" w:rsidRDefault="00F5612F" w:rsidP="00D13F4E">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lastRenderedPageBreak/>
        <w:t xml:space="preserve">4. КОНТРОЛЬ И ОЦЕНКА РЕЗУЛЬТАТОВ ОСВОЕНИЯ </w:t>
      </w:r>
      <w:r w:rsidRPr="00D13F4E">
        <w:rPr>
          <w:rFonts w:ascii="Times New Roman" w:hAnsi="Times New Roman" w:cs="Times New Roman"/>
          <w:b/>
          <w:bCs/>
          <w:sz w:val="24"/>
          <w:szCs w:val="24"/>
        </w:rPr>
        <w:br/>
        <w:t>ПРОФЕССИОНАЛЬНОГО МОДУЛЯ</w:t>
      </w:r>
    </w:p>
    <w:p w:rsidR="00F5612F" w:rsidRPr="00D13F4E" w:rsidRDefault="00F5612F" w:rsidP="00D13F4E">
      <w:pPr>
        <w:pStyle w:val="1"/>
        <w:keepNext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jc w:val="both"/>
        <w:rPr>
          <w:b w:val="0"/>
        </w:rPr>
      </w:pPr>
      <w:r w:rsidRPr="00D13F4E">
        <w:rPr>
          <w:b w:val="0"/>
        </w:rPr>
        <w:t xml:space="preserve">Контроль и оценка результатов освоения дисциплины осуществляется преподавателем в процессе проведения практических занятий, контрольных работ, а также выполнения обучающимися индивидуальных заданий </w:t>
      </w:r>
      <w:r w:rsidRPr="00D13F4E">
        <w:rPr>
          <w:b w:val="0"/>
          <w:bCs w:val="0"/>
        </w:rPr>
        <w:t>по темам курса</w:t>
      </w:r>
      <w:r w:rsidRPr="00D13F4E">
        <w:rPr>
          <w:b w:val="0"/>
        </w:rPr>
        <w:t>.</w:t>
      </w:r>
    </w:p>
    <w:p w:rsidR="00F5612F" w:rsidRPr="00D13F4E" w:rsidRDefault="00F5612F" w:rsidP="00D13F4E">
      <w:pPr>
        <w:spacing w:after="0" w:line="276" w:lineRule="auto"/>
        <w:jc w:val="center"/>
        <w:rPr>
          <w:rFonts w:ascii="Times New Roman" w:hAnsi="Times New Roman" w:cs="Times New Roman"/>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3"/>
        <w:gridCol w:w="3836"/>
        <w:gridCol w:w="2977"/>
      </w:tblGrid>
      <w:tr w:rsidR="00F5612F" w:rsidRPr="00D13F4E" w:rsidTr="00CF4CD9">
        <w:trPr>
          <w:trHeight w:val="1476"/>
        </w:trPr>
        <w:tc>
          <w:tcPr>
            <w:tcW w:w="2543" w:type="dxa"/>
            <w:vAlign w:val="center"/>
          </w:tcPr>
          <w:p w:rsidR="00F5612F" w:rsidRPr="00D13F4E" w:rsidRDefault="00F5612F"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Код и наименование профессиональных и общих компетенций, формируемых в рамках модуля</w:t>
            </w:r>
          </w:p>
        </w:tc>
        <w:tc>
          <w:tcPr>
            <w:tcW w:w="3836" w:type="dxa"/>
            <w:vAlign w:val="center"/>
          </w:tcPr>
          <w:p w:rsidR="00F5612F" w:rsidRPr="00D13F4E" w:rsidRDefault="00F5612F"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Критерии оценки</w:t>
            </w:r>
          </w:p>
        </w:tc>
        <w:tc>
          <w:tcPr>
            <w:tcW w:w="2977" w:type="dxa"/>
            <w:vAlign w:val="center"/>
          </w:tcPr>
          <w:p w:rsidR="00F5612F" w:rsidRPr="00D13F4E" w:rsidRDefault="00F5612F"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Методы оценки</w:t>
            </w:r>
          </w:p>
        </w:tc>
      </w:tr>
      <w:tr w:rsidR="00CF4CD9" w:rsidRPr="00D13F4E" w:rsidTr="00CF4CD9">
        <w:trPr>
          <w:trHeight w:val="1128"/>
        </w:trPr>
        <w:tc>
          <w:tcPr>
            <w:tcW w:w="2543" w:type="dxa"/>
          </w:tcPr>
          <w:p w:rsidR="00CF4CD9" w:rsidRPr="00D13F4E" w:rsidRDefault="00CF4CD9" w:rsidP="00CF4CD9">
            <w:pPr>
              <w:spacing w:after="0" w:line="240" w:lineRule="auto"/>
              <w:jc w:val="center"/>
              <w:rPr>
                <w:rFonts w:ascii="Times New Roman" w:hAnsi="Times New Roman" w:cs="Times New Roman"/>
                <w:sz w:val="24"/>
                <w:szCs w:val="24"/>
              </w:rPr>
            </w:pPr>
            <w:r w:rsidRPr="007F4BC0">
              <w:rPr>
                <w:rFonts w:ascii="Times New Roman" w:hAnsi="Times New Roman" w:cs="Times New Roman"/>
                <w:sz w:val="24"/>
                <w:szCs w:val="24"/>
              </w:rPr>
              <w:t xml:space="preserve">ОК </w:t>
            </w:r>
            <w:r w:rsidRPr="007F4BC0">
              <w:rPr>
                <w:rFonts w:ascii="Times New Roman" w:hAnsi="Times New Roman" w:cs="Times New Roman"/>
                <w:sz w:val="24"/>
                <w:szCs w:val="24"/>
                <w:lang w:val="en-US"/>
              </w:rPr>
              <w:t>0</w:t>
            </w:r>
            <w:r w:rsidRPr="007F4BC0">
              <w:rPr>
                <w:rFonts w:ascii="Times New Roman" w:hAnsi="Times New Roman" w:cs="Times New Roman"/>
                <w:sz w:val="24"/>
                <w:szCs w:val="24"/>
              </w:rPr>
              <w:t>1</w:t>
            </w:r>
          </w:p>
        </w:tc>
        <w:tc>
          <w:tcPr>
            <w:tcW w:w="3836" w:type="dxa"/>
          </w:tcPr>
          <w:p w:rsidR="00CF4CD9" w:rsidRPr="00D13F4E" w:rsidRDefault="00CF4CD9" w:rsidP="00CF4CD9">
            <w:pPr>
              <w:spacing w:after="0" w:line="240" w:lineRule="auto"/>
              <w:jc w:val="center"/>
              <w:rPr>
                <w:rFonts w:ascii="Times New Roman" w:hAnsi="Times New Roman" w:cs="Times New Roman"/>
                <w:sz w:val="24"/>
                <w:szCs w:val="24"/>
              </w:rPr>
            </w:pPr>
            <w:r w:rsidRPr="007F4BC0">
              <w:rPr>
                <w:rFonts w:ascii="Times New Roman" w:hAnsi="Times New Roman" w:cs="Times New Roman"/>
                <w:iCs/>
                <w:sz w:val="24"/>
                <w:szCs w:val="24"/>
              </w:rPr>
              <w:t>Выбира</w:t>
            </w:r>
            <w:r>
              <w:rPr>
                <w:rFonts w:ascii="Times New Roman" w:hAnsi="Times New Roman" w:cs="Times New Roman"/>
                <w:iCs/>
                <w:sz w:val="24"/>
                <w:szCs w:val="24"/>
              </w:rPr>
              <w:t>ет</w:t>
            </w:r>
            <w:r w:rsidRPr="007F4BC0">
              <w:rPr>
                <w:rFonts w:ascii="Times New Roman" w:hAnsi="Times New Roman" w:cs="Times New Roman"/>
                <w:iCs/>
                <w:sz w:val="24"/>
                <w:szCs w:val="24"/>
              </w:rPr>
              <w:t xml:space="preserve"> способы реше</w:t>
            </w:r>
            <w:r>
              <w:rPr>
                <w:rFonts w:ascii="Times New Roman" w:hAnsi="Times New Roman" w:cs="Times New Roman"/>
                <w:iCs/>
                <w:sz w:val="24"/>
                <w:szCs w:val="24"/>
              </w:rPr>
              <w:t>ния задач профессиональной дея</w:t>
            </w:r>
            <w:r w:rsidRPr="007F4BC0">
              <w:rPr>
                <w:rFonts w:ascii="Times New Roman" w:hAnsi="Times New Roman" w:cs="Times New Roman"/>
                <w:iCs/>
                <w:sz w:val="24"/>
                <w:szCs w:val="24"/>
              </w:rPr>
              <w:t>тельности применительно к различным контекстам</w:t>
            </w:r>
          </w:p>
        </w:tc>
        <w:tc>
          <w:tcPr>
            <w:tcW w:w="2977" w:type="dxa"/>
            <w:vAlign w:val="center"/>
          </w:tcPr>
          <w:p w:rsidR="00CF4CD9" w:rsidRPr="00D13F4E" w:rsidRDefault="00CF4CD9" w:rsidP="00CF4CD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Собеседование</w:t>
            </w:r>
          </w:p>
        </w:tc>
      </w:tr>
      <w:tr w:rsidR="00CF4CD9" w:rsidRPr="00D13F4E" w:rsidTr="00286E64">
        <w:trPr>
          <w:trHeight w:val="698"/>
        </w:trPr>
        <w:tc>
          <w:tcPr>
            <w:tcW w:w="2543" w:type="dxa"/>
          </w:tcPr>
          <w:p w:rsidR="00CF4CD9" w:rsidRPr="00D13F4E" w:rsidRDefault="00CF4CD9" w:rsidP="00CF4CD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ПК 5.1</w:t>
            </w:r>
            <w:r w:rsidRPr="00D13F4E">
              <w:rPr>
                <w:rFonts w:ascii="Times New Roman" w:hAnsi="Times New Roman" w:cs="Times New Roman"/>
                <w:sz w:val="24"/>
                <w:szCs w:val="24"/>
              </w:rPr>
              <w:tab/>
            </w:r>
          </w:p>
        </w:tc>
        <w:tc>
          <w:tcPr>
            <w:tcW w:w="3836" w:type="dxa"/>
          </w:tcPr>
          <w:p w:rsidR="00CF4CD9" w:rsidRPr="00D13F4E" w:rsidRDefault="00CF4CD9" w:rsidP="00CF4CD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Знает основные положения ландшафтоведения и методы агроэкологической оценки территории с целью ландшафтного проектирования и мониторинга земель</w:t>
            </w:r>
          </w:p>
        </w:tc>
        <w:tc>
          <w:tcPr>
            <w:tcW w:w="2977" w:type="dxa"/>
          </w:tcPr>
          <w:p w:rsidR="00CF4CD9" w:rsidRPr="00D13F4E" w:rsidRDefault="00CF4CD9" w:rsidP="00CF4CD9">
            <w:pPr>
              <w:spacing w:after="0" w:line="240" w:lineRule="auto"/>
              <w:jc w:val="both"/>
              <w:rPr>
                <w:rFonts w:ascii="Times New Roman" w:hAnsi="Times New Roman" w:cs="Times New Roman"/>
                <w:sz w:val="24"/>
                <w:szCs w:val="24"/>
              </w:rPr>
            </w:pPr>
          </w:p>
          <w:p w:rsidR="00CF4CD9" w:rsidRPr="00D13F4E" w:rsidRDefault="00CF4CD9" w:rsidP="00CF4CD9">
            <w:pPr>
              <w:spacing w:after="0" w:line="240" w:lineRule="auto"/>
              <w:jc w:val="both"/>
              <w:rPr>
                <w:rFonts w:ascii="Times New Roman" w:hAnsi="Times New Roman" w:cs="Times New Roman"/>
                <w:sz w:val="24"/>
                <w:szCs w:val="24"/>
              </w:rPr>
            </w:pPr>
            <w:r w:rsidRPr="00D13F4E">
              <w:rPr>
                <w:rFonts w:ascii="Times New Roman" w:hAnsi="Times New Roman" w:cs="Times New Roman"/>
                <w:sz w:val="24"/>
                <w:szCs w:val="24"/>
              </w:rPr>
              <w:t>- практические задания по работе с информацией;</w:t>
            </w:r>
          </w:p>
          <w:p w:rsidR="00CF4CD9" w:rsidRPr="00D13F4E" w:rsidRDefault="00CF4CD9" w:rsidP="00CF4CD9">
            <w:pPr>
              <w:spacing w:after="0" w:line="240" w:lineRule="auto"/>
              <w:jc w:val="both"/>
              <w:rPr>
                <w:rFonts w:ascii="Times New Roman" w:hAnsi="Times New Roman" w:cs="Times New Roman"/>
                <w:sz w:val="24"/>
                <w:szCs w:val="24"/>
              </w:rPr>
            </w:pPr>
            <w:r w:rsidRPr="00D13F4E">
              <w:rPr>
                <w:rFonts w:ascii="Times New Roman" w:hAnsi="Times New Roman" w:cs="Times New Roman"/>
                <w:sz w:val="24"/>
                <w:szCs w:val="24"/>
              </w:rPr>
              <w:t xml:space="preserve">- творческие задания по темам курса (участие в групповой дискуссии и пр.); </w:t>
            </w:r>
          </w:p>
          <w:p w:rsidR="00CF4CD9" w:rsidRPr="00D13F4E" w:rsidRDefault="00CF4CD9" w:rsidP="00CF4CD9">
            <w:pPr>
              <w:spacing w:after="0" w:line="240" w:lineRule="auto"/>
              <w:jc w:val="both"/>
              <w:rPr>
                <w:rFonts w:ascii="Times New Roman" w:hAnsi="Times New Roman" w:cs="Times New Roman"/>
                <w:sz w:val="24"/>
                <w:szCs w:val="24"/>
              </w:rPr>
            </w:pPr>
            <w:r w:rsidRPr="00D13F4E">
              <w:rPr>
                <w:rFonts w:ascii="Times New Roman" w:hAnsi="Times New Roman" w:cs="Times New Roman"/>
                <w:sz w:val="24"/>
                <w:szCs w:val="24"/>
              </w:rPr>
              <w:t>- устный (письменный) опрос;</w:t>
            </w:r>
          </w:p>
          <w:p w:rsidR="00CF4CD9" w:rsidRPr="00D13F4E" w:rsidRDefault="00CF4CD9" w:rsidP="00CF4CD9">
            <w:pPr>
              <w:spacing w:after="0" w:line="240" w:lineRule="auto"/>
              <w:jc w:val="both"/>
              <w:rPr>
                <w:rFonts w:ascii="Times New Roman" w:hAnsi="Times New Roman" w:cs="Times New Roman"/>
                <w:sz w:val="24"/>
                <w:szCs w:val="24"/>
              </w:rPr>
            </w:pPr>
            <w:r w:rsidRPr="00D13F4E">
              <w:rPr>
                <w:rFonts w:ascii="Times New Roman" w:hAnsi="Times New Roman" w:cs="Times New Roman"/>
                <w:sz w:val="24"/>
                <w:szCs w:val="24"/>
              </w:rPr>
              <w:t>- оценка выполнения самостоятельной работы;</w:t>
            </w:r>
          </w:p>
          <w:p w:rsidR="00CF4CD9" w:rsidRPr="00D13F4E" w:rsidRDefault="00CF4CD9" w:rsidP="00CF4CD9">
            <w:pPr>
              <w:spacing w:after="0" w:line="240" w:lineRule="auto"/>
              <w:jc w:val="both"/>
              <w:rPr>
                <w:rFonts w:ascii="Times New Roman" w:hAnsi="Times New Roman" w:cs="Times New Roman"/>
                <w:sz w:val="24"/>
                <w:szCs w:val="24"/>
              </w:rPr>
            </w:pPr>
            <w:r w:rsidRPr="00D13F4E">
              <w:rPr>
                <w:rFonts w:ascii="Times New Roman" w:hAnsi="Times New Roman" w:cs="Times New Roman"/>
                <w:sz w:val="24"/>
                <w:szCs w:val="24"/>
              </w:rPr>
              <w:t>- тестовые задания по соответствующим темам.</w:t>
            </w:r>
          </w:p>
          <w:p w:rsidR="00CF4CD9" w:rsidRPr="00D13F4E" w:rsidRDefault="00CF4CD9" w:rsidP="00CF4CD9">
            <w:pPr>
              <w:spacing w:after="0" w:line="240" w:lineRule="auto"/>
              <w:jc w:val="both"/>
              <w:rPr>
                <w:rFonts w:ascii="Times New Roman" w:hAnsi="Times New Roman" w:cs="Times New Roman"/>
                <w:sz w:val="24"/>
                <w:szCs w:val="24"/>
              </w:rPr>
            </w:pPr>
          </w:p>
        </w:tc>
      </w:tr>
      <w:tr w:rsidR="00CF4CD9" w:rsidRPr="00D13F4E" w:rsidTr="00286E64">
        <w:tc>
          <w:tcPr>
            <w:tcW w:w="2543" w:type="dxa"/>
          </w:tcPr>
          <w:p w:rsidR="00CF4CD9" w:rsidRPr="00D13F4E" w:rsidRDefault="00CF4CD9" w:rsidP="00CF4CD9">
            <w:pPr>
              <w:spacing w:after="0" w:line="240" w:lineRule="auto"/>
              <w:jc w:val="center"/>
              <w:rPr>
                <w:rFonts w:ascii="Times New Roman" w:hAnsi="Times New Roman" w:cs="Times New Roman"/>
                <w:sz w:val="24"/>
                <w:szCs w:val="24"/>
                <w:highlight w:val="yellow"/>
              </w:rPr>
            </w:pPr>
            <w:r w:rsidRPr="00D13F4E">
              <w:rPr>
                <w:rFonts w:ascii="Times New Roman" w:hAnsi="Times New Roman" w:cs="Times New Roman"/>
                <w:sz w:val="24"/>
                <w:szCs w:val="24"/>
              </w:rPr>
              <w:t>ПК 5.2</w:t>
            </w:r>
            <w:r w:rsidRPr="00D13F4E">
              <w:rPr>
                <w:rFonts w:ascii="Times New Roman" w:hAnsi="Times New Roman" w:cs="Times New Roman"/>
                <w:sz w:val="24"/>
                <w:szCs w:val="24"/>
              </w:rPr>
              <w:tab/>
            </w:r>
          </w:p>
        </w:tc>
        <w:tc>
          <w:tcPr>
            <w:tcW w:w="3836" w:type="dxa"/>
          </w:tcPr>
          <w:p w:rsidR="00CF4CD9" w:rsidRPr="00D13F4E" w:rsidRDefault="00CF4CD9" w:rsidP="00CF4CD9">
            <w:pPr>
              <w:spacing w:after="0" w:line="240" w:lineRule="auto"/>
              <w:jc w:val="center"/>
              <w:rPr>
                <w:rFonts w:ascii="Times New Roman" w:hAnsi="Times New Roman" w:cs="Times New Roman"/>
                <w:sz w:val="24"/>
                <w:szCs w:val="24"/>
                <w:highlight w:val="yellow"/>
              </w:rPr>
            </w:pPr>
            <w:r w:rsidRPr="00D13F4E">
              <w:rPr>
                <w:rFonts w:ascii="Times New Roman" w:hAnsi="Times New Roman" w:cs="Times New Roman"/>
                <w:sz w:val="24"/>
                <w:szCs w:val="24"/>
              </w:rPr>
              <w:t>Знает виды мелиорации и рекультивации земель; роль ландшафтоведения и экологии землепользования; способы мелиорации и рекультивации земель</w:t>
            </w:r>
          </w:p>
        </w:tc>
        <w:tc>
          <w:tcPr>
            <w:tcW w:w="2977" w:type="dxa"/>
          </w:tcPr>
          <w:p w:rsidR="00CF4CD9" w:rsidRPr="00D13F4E" w:rsidRDefault="00CF4CD9" w:rsidP="00CF4CD9">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Опрос по пройденному материалу, тестирование, контрольная работа.</w:t>
            </w:r>
          </w:p>
          <w:p w:rsidR="00CF4CD9" w:rsidRPr="00D13F4E" w:rsidRDefault="00CF4CD9" w:rsidP="00CF4CD9">
            <w:pPr>
              <w:spacing w:after="0" w:line="240" w:lineRule="auto"/>
              <w:rPr>
                <w:rFonts w:ascii="Times New Roman" w:hAnsi="Times New Roman" w:cs="Times New Roman"/>
                <w:sz w:val="24"/>
                <w:szCs w:val="24"/>
              </w:rPr>
            </w:pPr>
          </w:p>
        </w:tc>
      </w:tr>
      <w:tr w:rsidR="00CF4CD9" w:rsidRPr="00D13F4E" w:rsidTr="00286E64">
        <w:tc>
          <w:tcPr>
            <w:tcW w:w="2543" w:type="dxa"/>
          </w:tcPr>
          <w:p w:rsidR="00CF4CD9" w:rsidRPr="00D13F4E" w:rsidRDefault="00CF4CD9" w:rsidP="00CF4CD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ПК 5.3</w:t>
            </w:r>
          </w:p>
        </w:tc>
        <w:tc>
          <w:tcPr>
            <w:tcW w:w="3836" w:type="dxa"/>
          </w:tcPr>
          <w:p w:rsidR="00CF4CD9" w:rsidRPr="00D13F4E" w:rsidRDefault="00CF4CD9" w:rsidP="00CF4CD9">
            <w:pPr>
              <w:spacing w:after="0" w:line="240" w:lineRule="auto"/>
              <w:jc w:val="center"/>
              <w:rPr>
                <w:rFonts w:ascii="Times New Roman" w:hAnsi="Times New Roman" w:cs="Times New Roman"/>
                <w:sz w:val="24"/>
                <w:szCs w:val="24"/>
                <w:highlight w:val="yellow"/>
              </w:rPr>
            </w:pPr>
            <w:r w:rsidRPr="00D13F4E">
              <w:rPr>
                <w:rFonts w:ascii="Times New Roman" w:hAnsi="Times New Roman" w:cs="Times New Roman"/>
                <w:sz w:val="24"/>
                <w:szCs w:val="24"/>
              </w:rPr>
              <w:t>Знает водный режим активного слоя почвы и его регулирование; оросительные мелиорации; мелиорации переувлажненных минеральных земель и болот; основы сельскохозяйственного водоснабжения и обводнения</w:t>
            </w:r>
          </w:p>
        </w:tc>
        <w:tc>
          <w:tcPr>
            <w:tcW w:w="2977" w:type="dxa"/>
          </w:tcPr>
          <w:p w:rsidR="00CF4CD9" w:rsidRPr="00D13F4E" w:rsidRDefault="00CF4CD9" w:rsidP="00CF4CD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практические задания по работе с информацией;</w:t>
            </w:r>
          </w:p>
          <w:p w:rsidR="00CF4CD9" w:rsidRPr="00D13F4E" w:rsidRDefault="00CF4CD9" w:rsidP="00CF4CD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 творческие задания по темам курса (участие в групповой дискуссии и пр.); </w:t>
            </w:r>
          </w:p>
          <w:p w:rsidR="00CF4CD9" w:rsidRPr="00D13F4E" w:rsidRDefault="00CF4CD9" w:rsidP="00CF4CD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устный (письменный) опрос;</w:t>
            </w:r>
          </w:p>
          <w:p w:rsidR="00CF4CD9" w:rsidRPr="00D13F4E" w:rsidRDefault="00CF4CD9" w:rsidP="00CF4CD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оценка выполнения самостоятельной работы;</w:t>
            </w:r>
          </w:p>
          <w:p w:rsidR="00CF4CD9" w:rsidRPr="00D13F4E" w:rsidRDefault="00CF4CD9" w:rsidP="00CF4CD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тестовые задания по соответствующим темам.</w:t>
            </w:r>
          </w:p>
        </w:tc>
      </w:tr>
    </w:tbl>
    <w:p w:rsidR="00E61772" w:rsidRDefault="00E61772" w:rsidP="00D13F4E">
      <w:pPr>
        <w:spacing w:after="0" w:line="276" w:lineRule="auto"/>
        <w:jc w:val="center"/>
        <w:rPr>
          <w:rFonts w:ascii="Times New Roman" w:hAnsi="Times New Roman" w:cs="Times New Roman"/>
          <w:sz w:val="24"/>
          <w:szCs w:val="24"/>
        </w:rPr>
      </w:pPr>
    </w:p>
    <w:p w:rsidR="00D13F4E" w:rsidRDefault="00D13F4E" w:rsidP="00D13F4E">
      <w:pPr>
        <w:spacing w:after="0" w:line="276" w:lineRule="auto"/>
        <w:jc w:val="center"/>
        <w:rPr>
          <w:rFonts w:ascii="Times New Roman" w:hAnsi="Times New Roman" w:cs="Times New Roman"/>
          <w:sz w:val="24"/>
          <w:szCs w:val="24"/>
        </w:rPr>
      </w:pPr>
    </w:p>
    <w:p w:rsidR="00D13F4E" w:rsidRDefault="00D13F4E" w:rsidP="00D13F4E">
      <w:pPr>
        <w:spacing w:after="0" w:line="276" w:lineRule="auto"/>
        <w:jc w:val="center"/>
        <w:rPr>
          <w:rFonts w:ascii="Times New Roman" w:hAnsi="Times New Roman" w:cs="Times New Roman"/>
          <w:sz w:val="24"/>
          <w:szCs w:val="24"/>
        </w:rPr>
      </w:pPr>
    </w:p>
    <w:p w:rsidR="00D13F4E" w:rsidRDefault="00D13F4E" w:rsidP="00D13F4E">
      <w:pPr>
        <w:spacing w:after="0" w:line="276" w:lineRule="auto"/>
        <w:jc w:val="center"/>
        <w:rPr>
          <w:rFonts w:ascii="Times New Roman" w:hAnsi="Times New Roman" w:cs="Times New Roman"/>
          <w:sz w:val="24"/>
          <w:szCs w:val="24"/>
        </w:rPr>
      </w:pPr>
    </w:p>
    <w:p w:rsidR="00D13F4E" w:rsidRDefault="00D13F4E" w:rsidP="00525CC6">
      <w:pPr>
        <w:spacing w:after="0" w:line="276" w:lineRule="auto"/>
        <w:rPr>
          <w:rFonts w:ascii="Times New Roman" w:hAnsi="Times New Roman" w:cs="Times New Roman"/>
          <w:sz w:val="24"/>
          <w:szCs w:val="24"/>
        </w:rPr>
      </w:pPr>
    </w:p>
    <w:p w:rsidR="00286E64" w:rsidRPr="00D13F4E" w:rsidRDefault="00286E64" w:rsidP="00D13F4E">
      <w:pPr>
        <w:spacing w:after="0" w:line="276" w:lineRule="auto"/>
        <w:jc w:val="right"/>
        <w:outlineLvl w:val="1"/>
        <w:rPr>
          <w:rFonts w:ascii="Times New Roman" w:hAnsi="Times New Roman" w:cs="Times New Roman"/>
          <w:b/>
          <w:bCs/>
          <w:sz w:val="24"/>
          <w:szCs w:val="24"/>
        </w:rPr>
      </w:pPr>
      <w:r w:rsidRPr="00D13F4E">
        <w:rPr>
          <w:rFonts w:ascii="Times New Roman" w:hAnsi="Times New Roman" w:cs="Times New Roman"/>
          <w:b/>
          <w:bCs/>
          <w:sz w:val="24"/>
          <w:szCs w:val="24"/>
        </w:rPr>
        <w:t>Приложение 2.6</w:t>
      </w:r>
    </w:p>
    <w:p w:rsidR="00286E64" w:rsidRPr="00D13F4E" w:rsidRDefault="00286E64" w:rsidP="00D13F4E">
      <w:pPr>
        <w:spacing w:after="0" w:line="276" w:lineRule="auto"/>
        <w:jc w:val="right"/>
        <w:rPr>
          <w:rFonts w:ascii="Times New Roman" w:hAnsi="Times New Roman" w:cs="Times New Roman"/>
          <w:sz w:val="24"/>
          <w:szCs w:val="24"/>
        </w:rPr>
      </w:pPr>
      <w:r w:rsidRPr="00D13F4E">
        <w:rPr>
          <w:rFonts w:ascii="Times New Roman" w:hAnsi="Times New Roman" w:cs="Times New Roman"/>
          <w:sz w:val="24"/>
          <w:szCs w:val="24"/>
        </w:rPr>
        <w:t>к ПООП-П по специальности</w:t>
      </w:r>
    </w:p>
    <w:p w:rsidR="00286E64" w:rsidRPr="00D13F4E" w:rsidRDefault="00286E64" w:rsidP="00D13F4E">
      <w:pPr>
        <w:spacing w:after="0" w:line="276" w:lineRule="auto"/>
        <w:jc w:val="right"/>
        <w:rPr>
          <w:rFonts w:ascii="Times New Roman" w:hAnsi="Times New Roman" w:cs="Times New Roman"/>
          <w:i/>
          <w:sz w:val="24"/>
          <w:szCs w:val="24"/>
        </w:rPr>
      </w:pPr>
      <w:r w:rsidRPr="00D13F4E">
        <w:rPr>
          <w:rFonts w:ascii="Times New Roman" w:hAnsi="Times New Roman" w:cs="Times New Roman"/>
          <w:sz w:val="24"/>
          <w:szCs w:val="24"/>
        </w:rPr>
        <w:t>21.02.19 Землеустройство</w:t>
      </w: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color w:val="000000"/>
          <w:sz w:val="24"/>
          <w:szCs w:val="24"/>
        </w:rPr>
        <w:t>РАБОЧАЯ ПРОГРАММА</w:t>
      </w:r>
      <w:r w:rsidRPr="00D13F4E">
        <w:rPr>
          <w:rFonts w:ascii="Times New Roman" w:hAnsi="Times New Roman" w:cs="Times New Roman"/>
          <w:b/>
          <w:sz w:val="24"/>
          <w:szCs w:val="24"/>
        </w:rPr>
        <w:t xml:space="preserve"> ПРОФЕССИОНАЛЬНОГО МОДУЛЯ</w:t>
      </w:r>
    </w:p>
    <w:p w:rsidR="00286E64" w:rsidRPr="00D13F4E" w:rsidRDefault="00286E64" w:rsidP="00D13F4E">
      <w:pPr>
        <w:spacing w:after="0" w:line="276" w:lineRule="auto"/>
        <w:jc w:val="center"/>
        <w:rPr>
          <w:rFonts w:ascii="Times New Roman" w:hAnsi="Times New Roman" w:cs="Times New Roman"/>
          <w:sz w:val="24"/>
          <w:szCs w:val="24"/>
          <w:u w:val="single"/>
        </w:rPr>
      </w:pPr>
    </w:p>
    <w:p w:rsidR="00286E64" w:rsidRPr="00D13F4E" w:rsidRDefault="009C41F9" w:rsidP="00D13F4E">
      <w:pPr>
        <w:spacing w:after="0" w:line="276"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w:t>
      </w:r>
      <w:r w:rsidR="00286E64" w:rsidRPr="00D13F4E">
        <w:rPr>
          <w:rFonts w:ascii="Times New Roman" w:hAnsi="Times New Roman" w:cs="Times New Roman"/>
          <w:b/>
          <w:color w:val="000000" w:themeColor="text1"/>
          <w:sz w:val="24"/>
          <w:szCs w:val="24"/>
        </w:rPr>
        <w:t>ПМ.06 Проектирование, организация и устройство территорий</w:t>
      </w:r>
    </w:p>
    <w:p w:rsidR="00286E64" w:rsidRPr="00D13F4E" w:rsidRDefault="00286E64" w:rsidP="00D13F4E">
      <w:pPr>
        <w:spacing w:after="0" w:line="276" w:lineRule="auto"/>
        <w:jc w:val="center"/>
        <w:rPr>
          <w:rFonts w:ascii="Times New Roman" w:hAnsi="Times New Roman" w:cs="Times New Roman"/>
          <w:i/>
          <w:sz w:val="24"/>
          <w:szCs w:val="24"/>
        </w:rPr>
      </w:pPr>
      <w:r w:rsidRPr="00D13F4E">
        <w:rPr>
          <w:rFonts w:ascii="Times New Roman" w:hAnsi="Times New Roman" w:cs="Times New Roman"/>
          <w:b/>
          <w:color w:val="000000" w:themeColor="text1"/>
          <w:sz w:val="24"/>
          <w:szCs w:val="24"/>
        </w:rPr>
        <w:t>различного назначения</w:t>
      </w:r>
      <w:r w:rsidRPr="00D13F4E">
        <w:rPr>
          <w:rFonts w:ascii="Times New Roman" w:hAnsi="Times New Roman" w:cs="Times New Roman"/>
          <w:i/>
          <w:sz w:val="24"/>
          <w:szCs w:val="24"/>
        </w:rPr>
        <w:t>»</w:t>
      </w: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b/>
          <w:iCs/>
          <w:sz w:val="24"/>
          <w:szCs w:val="24"/>
        </w:rPr>
      </w:pPr>
      <w:r w:rsidRPr="00D13F4E">
        <w:rPr>
          <w:rFonts w:ascii="Times New Roman" w:hAnsi="Times New Roman" w:cs="Times New Roman"/>
          <w:b/>
          <w:iCs/>
          <w:sz w:val="24"/>
          <w:szCs w:val="24"/>
        </w:rPr>
        <w:t>Дополнительный профессиональный блок (работодатель)</w:t>
      </w:r>
    </w:p>
    <w:p w:rsidR="00286E64" w:rsidRPr="00D13F4E" w:rsidRDefault="00286E64" w:rsidP="00D13F4E">
      <w:pPr>
        <w:spacing w:after="0" w:line="276" w:lineRule="auto"/>
        <w:jc w:val="center"/>
        <w:rPr>
          <w:rFonts w:ascii="Times New Roman" w:hAnsi="Times New Roman" w:cs="Times New Roman"/>
          <w:iCs/>
          <w:sz w:val="24"/>
          <w:szCs w:val="24"/>
        </w:rPr>
      </w:pPr>
    </w:p>
    <w:p w:rsidR="00286E64" w:rsidRPr="00D13F4E" w:rsidRDefault="00286E64" w:rsidP="00D13F4E">
      <w:pPr>
        <w:spacing w:after="0" w:line="276" w:lineRule="auto"/>
        <w:jc w:val="center"/>
        <w:rPr>
          <w:rFonts w:ascii="Times New Roman" w:hAnsi="Times New Roman" w:cs="Times New Roman"/>
          <w:bCs/>
          <w:sz w:val="24"/>
          <w:szCs w:val="24"/>
        </w:rPr>
      </w:pPr>
      <w:r w:rsidRPr="00D13F4E">
        <w:rPr>
          <w:rFonts w:ascii="Times New Roman" w:hAnsi="Times New Roman" w:cs="Times New Roman"/>
          <w:bCs/>
          <w:iCs/>
          <w:sz w:val="24"/>
          <w:szCs w:val="24"/>
        </w:rPr>
        <w:t>Направленность ФГБУ «Управление «</w:t>
      </w:r>
      <w:r w:rsidRPr="00D13F4E">
        <w:rPr>
          <w:rFonts w:ascii="Times New Roman" w:hAnsi="Times New Roman" w:cs="Times New Roman"/>
          <w:bCs/>
          <w:sz w:val="24"/>
          <w:szCs w:val="24"/>
        </w:rPr>
        <w:t>Волгоградмелиоводхоз»</w:t>
      </w: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sz w:val="24"/>
          <w:szCs w:val="24"/>
        </w:rPr>
      </w:pPr>
    </w:p>
    <w:p w:rsidR="00286E64" w:rsidRPr="00D13F4E" w:rsidRDefault="00286E64" w:rsidP="00D13F4E">
      <w:pPr>
        <w:spacing w:after="0" w:line="276" w:lineRule="auto"/>
        <w:jc w:val="center"/>
        <w:rPr>
          <w:rFonts w:ascii="Times New Roman" w:hAnsi="Times New Roman" w:cs="Times New Roman"/>
          <w:iCs/>
          <w:sz w:val="24"/>
          <w:szCs w:val="24"/>
        </w:rPr>
      </w:pPr>
      <w:r w:rsidRPr="00D13F4E">
        <w:rPr>
          <w:rFonts w:ascii="Times New Roman" w:hAnsi="Times New Roman" w:cs="Times New Roman"/>
          <w:b/>
          <w:bCs/>
          <w:iCs/>
          <w:sz w:val="24"/>
          <w:szCs w:val="24"/>
        </w:rPr>
        <w:lastRenderedPageBreak/>
        <w:t>2022 год</w:t>
      </w:r>
    </w:p>
    <w:p w:rsidR="00286E64" w:rsidRPr="00D13F4E" w:rsidRDefault="00286E64" w:rsidP="00D13F4E">
      <w:pPr>
        <w:spacing w:after="0" w:line="276" w:lineRule="auto"/>
        <w:rPr>
          <w:rFonts w:ascii="Times New Roman" w:hAnsi="Times New Roman" w:cs="Times New Roman"/>
          <w:b/>
          <w:i/>
          <w:sz w:val="24"/>
          <w:szCs w:val="24"/>
        </w:rPr>
        <w:sectPr w:rsidR="00286E64" w:rsidRPr="00D13F4E" w:rsidSect="003C61AB">
          <w:headerReference w:type="even" r:id="rId44"/>
          <w:headerReference w:type="default" r:id="rId45"/>
          <w:footerReference w:type="even" r:id="rId46"/>
          <w:footerReference w:type="default" r:id="rId47"/>
          <w:headerReference w:type="first" r:id="rId48"/>
          <w:footerReference w:type="first" r:id="rId49"/>
          <w:pgSz w:w="11907" w:h="16840"/>
          <w:pgMar w:top="1134" w:right="567" w:bottom="1134" w:left="1701" w:header="709" w:footer="709" w:gutter="0"/>
          <w:cols w:space="720"/>
        </w:sectPr>
      </w:pPr>
    </w:p>
    <w:p w:rsidR="00286E64" w:rsidRPr="00D13F4E" w:rsidRDefault="00286E64" w:rsidP="00D13F4E">
      <w:pPr>
        <w:spacing w:after="0" w:line="276" w:lineRule="auto"/>
        <w:jc w:val="center"/>
        <w:rPr>
          <w:rFonts w:ascii="Times New Roman" w:hAnsi="Times New Roman" w:cs="Times New Roman"/>
          <w:b/>
          <w:i/>
          <w:sz w:val="24"/>
          <w:szCs w:val="24"/>
        </w:rPr>
      </w:pPr>
      <w:r w:rsidRPr="00D13F4E">
        <w:rPr>
          <w:rFonts w:ascii="Times New Roman" w:hAnsi="Times New Roman" w:cs="Times New Roman"/>
          <w:b/>
          <w:i/>
          <w:sz w:val="24"/>
          <w:szCs w:val="24"/>
        </w:rPr>
        <w:lastRenderedPageBreak/>
        <w:t>СОДЕРЖАНИЕ</w:t>
      </w:r>
    </w:p>
    <w:p w:rsidR="00286E64" w:rsidRPr="00D13F4E" w:rsidRDefault="00286E64" w:rsidP="00D13F4E">
      <w:pPr>
        <w:spacing w:after="0" w:line="276" w:lineRule="auto"/>
        <w:rPr>
          <w:rFonts w:ascii="Times New Roman" w:hAnsi="Times New Roman" w:cs="Times New Roman"/>
          <w:b/>
          <w:i/>
          <w:sz w:val="24"/>
          <w:szCs w:val="24"/>
        </w:rPr>
      </w:pPr>
    </w:p>
    <w:tbl>
      <w:tblPr>
        <w:tblW w:w="0" w:type="auto"/>
        <w:tblLook w:val="04A0" w:firstRow="1" w:lastRow="0" w:firstColumn="1" w:lastColumn="0" w:noHBand="0" w:noVBand="1"/>
      </w:tblPr>
      <w:tblGrid>
        <w:gridCol w:w="7501"/>
        <w:gridCol w:w="1854"/>
      </w:tblGrid>
      <w:tr w:rsidR="00286E64" w:rsidRPr="00D13F4E" w:rsidTr="0012692A">
        <w:tc>
          <w:tcPr>
            <w:tcW w:w="7501" w:type="dxa"/>
          </w:tcPr>
          <w:p w:rsidR="00286E64" w:rsidRPr="00D13F4E" w:rsidRDefault="00286E64" w:rsidP="00D13F4E">
            <w:pPr>
              <w:numPr>
                <w:ilvl w:val="0"/>
                <w:numId w:val="20"/>
              </w:numPr>
              <w:tabs>
                <w:tab w:val="left" w:pos="284"/>
              </w:tabs>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 xml:space="preserve">ОБЩАЯ ХАРАКТЕРИСТИКА </w:t>
            </w:r>
            <w:r w:rsidRPr="00D13F4E">
              <w:rPr>
                <w:rFonts w:ascii="Times New Roman" w:hAnsi="Times New Roman" w:cs="Times New Roman"/>
                <w:b/>
                <w:color w:val="000000"/>
                <w:sz w:val="24"/>
                <w:szCs w:val="24"/>
              </w:rPr>
              <w:t xml:space="preserve">РАБОЧЕЙ </w:t>
            </w:r>
            <w:r w:rsidRPr="00D13F4E">
              <w:rPr>
                <w:rFonts w:ascii="Times New Roman" w:hAnsi="Times New Roman" w:cs="Times New Roman"/>
                <w:b/>
                <w:sz w:val="24"/>
                <w:szCs w:val="24"/>
              </w:rPr>
              <w:t>ПРОГРАММЫ ПРОФЕССИОНАЛЬНОГО МОДУЛЯ</w:t>
            </w:r>
          </w:p>
        </w:tc>
        <w:tc>
          <w:tcPr>
            <w:tcW w:w="1854" w:type="dxa"/>
          </w:tcPr>
          <w:p w:rsidR="00286E64" w:rsidRPr="00D13F4E" w:rsidRDefault="0012692A" w:rsidP="00D13F4E">
            <w:pPr>
              <w:spacing w:after="0" w:line="276" w:lineRule="auto"/>
              <w:rPr>
                <w:rFonts w:ascii="Times New Roman" w:hAnsi="Times New Roman" w:cs="Times New Roman"/>
                <w:b/>
                <w:sz w:val="24"/>
                <w:szCs w:val="24"/>
              </w:rPr>
            </w:pPr>
            <w:r>
              <w:rPr>
                <w:rFonts w:ascii="Times New Roman" w:hAnsi="Times New Roman" w:cs="Times New Roman"/>
                <w:b/>
                <w:sz w:val="24"/>
                <w:szCs w:val="24"/>
              </w:rPr>
              <w:t>3</w:t>
            </w:r>
          </w:p>
        </w:tc>
      </w:tr>
      <w:tr w:rsidR="00286E64" w:rsidRPr="00D13F4E" w:rsidTr="0012692A">
        <w:tc>
          <w:tcPr>
            <w:tcW w:w="7501" w:type="dxa"/>
          </w:tcPr>
          <w:p w:rsidR="00286E64" w:rsidRPr="00D13F4E" w:rsidRDefault="00286E64" w:rsidP="00D13F4E">
            <w:pPr>
              <w:numPr>
                <w:ilvl w:val="0"/>
                <w:numId w:val="20"/>
              </w:numPr>
              <w:tabs>
                <w:tab w:val="left" w:pos="284"/>
              </w:tabs>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СТРУКТУРА И СОДЕРЖАНИЕ ПРОФЕССИОНАЛЬНОГО МОДУЛЯ</w:t>
            </w:r>
          </w:p>
          <w:p w:rsidR="00286E64" w:rsidRPr="00D13F4E" w:rsidRDefault="00286E64" w:rsidP="00D13F4E">
            <w:pPr>
              <w:numPr>
                <w:ilvl w:val="0"/>
                <w:numId w:val="20"/>
              </w:numPr>
              <w:tabs>
                <w:tab w:val="left" w:pos="284"/>
              </w:tabs>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УСЛОВИЯ РЕАЛИЗАЦИИ ПРОФЕССИОНАЛЬНОГО МОДУЛЯ</w:t>
            </w:r>
          </w:p>
        </w:tc>
        <w:tc>
          <w:tcPr>
            <w:tcW w:w="1854" w:type="dxa"/>
          </w:tcPr>
          <w:p w:rsidR="00286E64" w:rsidRDefault="0012692A" w:rsidP="00D13F4E">
            <w:pPr>
              <w:spacing w:after="0" w:line="276" w:lineRule="auto"/>
              <w:rPr>
                <w:rFonts w:ascii="Times New Roman" w:hAnsi="Times New Roman" w:cs="Times New Roman"/>
                <w:b/>
                <w:sz w:val="24"/>
                <w:szCs w:val="24"/>
              </w:rPr>
            </w:pPr>
            <w:r>
              <w:rPr>
                <w:rFonts w:ascii="Times New Roman" w:hAnsi="Times New Roman" w:cs="Times New Roman"/>
                <w:b/>
                <w:sz w:val="24"/>
                <w:szCs w:val="24"/>
              </w:rPr>
              <w:t>6</w:t>
            </w:r>
          </w:p>
          <w:p w:rsidR="0012692A" w:rsidRDefault="0012692A" w:rsidP="00D13F4E">
            <w:pPr>
              <w:spacing w:after="0" w:line="276" w:lineRule="auto"/>
              <w:rPr>
                <w:rFonts w:ascii="Times New Roman" w:hAnsi="Times New Roman" w:cs="Times New Roman"/>
                <w:b/>
                <w:sz w:val="24"/>
                <w:szCs w:val="24"/>
              </w:rPr>
            </w:pPr>
          </w:p>
          <w:p w:rsidR="0012692A" w:rsidRPr="00D13F4E" w:rsidRDefault="0012692A" w:rsidP="00D13F4E">
            <w:pPr>
              <w:spacing w:after="0" w:line="276" w:lineRule="auto"/>
              <w:rPr>
                <w:rFonts w:ascii="Times New Roman" w:hAnsi="Times New Roman" w:cs="Times New Roman"/>
                <w:b/>
                <w:sz w:val="24"/>
                <w:szCs w:val="24"/>
              </w:rPr>
            </w:pPr>
            <w:r>
              <w:rPr>
                <w:rFonts w:ascii="Times New Roman" w:hAnsi="Times New Roman" w:cs="Times New Roman"/>
                <w:b/>
                <w:sz w:val="24"/>
                <w:szCs w:val="24"/>
              </w:rPr>
              <w:t>20</w:t>
            </w:r>
          </w:p>
        </w:tc>
      </w:tr>
      <w:tr w:rsidR="00286E64" w:rsidRPr="00D13F4E" w:rsidTr="0012692A">
        <w:tc>
          <w:tcPr>
            <w:tcW w:w="7501" w:type="dxa"/>
          </w:tcPr>
          <w:p w:rsidR="00286E64" w:rsidRPr="00D13F4E" w:rsidRDefault="00286E64" w:rsidP="00D13F4E">
            <w:pPr>
              <w:numPr>
                <w:ilvl w:val="0"/>
                <w:numId w:val="20"/>
              </w:numPr>
              <w:spacing w:after="0" w:line="276" w:lineRule="auto"/>
              <w:ind w:left="0" w:firstLine="0"/>
              <w:rPr>
                <w:rFonts w:ascii="Times New Roman" w:hAnsi="Times New Roman" w:cs="Times New Roman"/>
                <w:b/>
                <w:sz w:val="24"/>
                <w:szCs w:val="24"/>
              </w:rPr>
            </w:pPr>
            <w:r w:rsidRPr="00D13F4E">
              <w:rPr>
                <w:rFonts w:ascii="Times New Roman" w:hAnsi="Times New Roman" w:cs="Times New Roman"/>
                <w:b/>
                <w:sz w:val="24"/>
                <w:szCs w:val="24"/>
              </w:rPr>
              <w:t>КОНТРОЛЬ И ОЦЕНКА РЕЗУЛЬТАТОВ ОСВОЕНИЯ ПРОФЕССИОНАЛЬНОГО МОДУЛЯ</w:t>
            </w:r>
          </w:p>
          <w:p w:rsidR="00286E64" w:rsidRPr="00D13F4E" w:rsidRDefault="00286E64" w:rsidP="00D13F4E">
            <w:pPr>
              <w:spacing w:after="0" w:line="276" w:lineRule="auto"/>
              <w:rPr>
                <w:rFonts w:ascii="Times New Roman" w:hAnsi="Times New Roman" w:cs="Times New Roman"/>
                <w:b/>
                <w:sz w:val="24"/>
                <w:szCs w:val="24"/>
              </w:rPr>
            </w:pPr>
          </w:p>
        </w:tc>
        <w:tc>
          <w:tcPr>
            <w:tcW w:w="1854" w:type="dxa"/>
          </w:tcPr>
          <w:p w:rsidR="00286E64" w:rsidRPr="00D13F4E" w:rsidRDefault="0012692A" w:rsidP="00D13F4E">
            <w:pPr>
              <w:spacing w:after="0" w:line="276" w:lineRule="auto"/>
              <w:rPr>
                <w:rFonts w:ascii="Times New Roman" w:hAnsi="Times New Roman" w:cs="Times New Roman"/>
                <w:b/>
                <w:sz w:val="24"/>
                <w:szCs w:val="24"/>
              </w:rPr>
            </w:pPr>
            <w:r>
              <w:rPr>
                <w:rFonts w:ascii="Times New Roman" w:hAnsi="Times New Roman" w:cs="Times New Roman"/>
                <w:b/>
                <w:sz w:val="24"/>
                <w:szCs w:val="24"/>
              </w:rPr>
              <w:t>22</w:t>
            </w:r>
          </w:p>
        </w:tc>
      </w:tr>
    </w:tbl>
    <w:p w:rsidR="00286E64" w:rsidRPr="00D13F4E" w:rsidRDefault="00286E64" w:rsidP="00D13F4E">
      <w:pPr>
        <w:spacing w:after="0" w:line="276" w:lineRule="auto"/>
        <w:rPr>
          <w:rFonts w:ascii="Times New Roman" w:hAnsi="Times New Roman" w:cs="Times New Roman"/>
          <w:b/>
          <w:i/>
          <w:sz w:val="24"/>
          <w:szCs w:val="24"/>
        </w:rPr>
        <w:sectPr w:rsidR="00286E64" w:rsidRPr="00D13F4E" w:rsidSect="00437101">
          <w:pgSz w:w="11907" w:h="16840"/>
          <w:pgMar w:top="1134" w:right="567" w:bottom="1134" w:left="1701" w:header="709" w:footer="709" w:gutter="0"/>
          <w:cols w:space="720"/>
        </w:sectPr>
      </w:pPr>
    </w:p>
    <w:p w:rsidR="00286E64" w:rsidRPr="00D13F4E" w:rsidRDefault="00286E64"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sz w:val="24"/>
          <w:szCs w:val="24"/>
        </w:rPr>
        <w:lastRenderedPageBreak/>
        <w:t xml:space="preserve">1. ОБЩАЯ ХАРАКТЕРИСТИКА </w:t>
      </w:r>
      <w:r w:rsidRPr="00D13F4E">
        <w:rPr>
          <w:rFonts w:ascii="Times New Roman" w:hAnsi="Times New Roman" w:cs="Times New Roman"/>
          <w:b/>
          <w:color w:val="000000"/>
          <w:sz w:val="24"/>
          <w:szCs w:val="24"/>
        </w:rPr>
        <w:t>РАБОЧЕЙ ПРОГРАММЫ</w:t>
      </w:r>
    </w:p>
    <w:p w:rsidR="00286E64" w:rsidRPr="00D13F4E" w:rsidRDefault="00286E64" w:rsidP="00D13F4E">
      <w:pPr>
        <w:spacing w:after="0" w:line="276" w:lineRule="auto"/>
        <w:jc w:val="center"/>
        <w:rPr>
          <w:rFonts w:ascii="Times New Roman" w:hAnsi="Times New Roman" w:cs="Times New Roman"/>
          <w:b/>
          <w:sz w:val="24"/>
          <w:szCs w:val="24"/>
        </w:rPr>
      </w:pPr>
      <w:r w:rsidRPr="00D13F4E">
        <w:rPr>
          <w:rFonts w:ascii="Times New Roman" w:hAnsi="Times New Roman" w:cs="Times New Roman"/>
          <w:b/>
          <w:sz w:val="24"/>
          <w:szCs w:val="24"/>
        </w:rPr>
        <w:t>ПРОФЕССИОНАЛЬНОГО МОДУЛЯ</w:t>
      </w:r>
    </w:p>
    <w:p w:rsidR="00286E64" w:rsidRPr="00D13F4E" w:rsidRDefault="00286E64" w:rsidP="00D13F4E">
      <w:pPr>
        <w:spacing w:after="0" w:line="276" w:lineRule="auto"/>
        <w:jc w:val="center"/>
        <w:rPr>
          <w:rFonts w:ascii="Times New Roman" w:hAnsi="Times New Roman" w:cs="Times New Roman"/>
          <w:i/>
          <w:sz w:val="24"/>
          <w:szCs w:val="24"/>
        </w:rPr>
      </w:pPr>
      <w:r w:rsidRPr="00D13F4E">
        <w:rPr>
          <w:rFonts w:ascii="Times New Roman" w:hAnsi="Times New Roman" w:cs="Times New Roman"/>
          <w:b/>
          <w:color w:val="000000" w:themeColor="text1"/>
          <w:sz w:val="24"/>
          <w:szCs w:val="24"/>
        </w:rPr>
        <w:t>ПМ.06 «Проектирование, организация и устройство территорий различного назначения</w:t>
      </w:r>
      <w:r w:rsidRPr="00D13F4E">
        <w:rPr>
          <w:rFonts w:ascii="Times New Roman" w:hAnsi="Times New Roman" w:cs="Times New Roman"/>
          <w:i/>
          <w:sz w:val="24"/>
          <w:szCs w:val="24"/>
        </w:rPr>
        <w:t>»</w:t>
      </w:r>
    </w:p>
    <w:p w:rsidR="00286E64" w:rsidRPr="00D13F4E" w:rsidRDefault="00286E64" w:rsidP="00D13F4E">
      <w:pPr>
        <w:spacing w:after="0" w:line="276" w:lineRule="auto"/>
        <w:ind w:firstLine="709"/>
        <w:rPr>
          <w:rFonts w:ascii="Times New Roman" w:hAnsi="Times New Roman" w:cs="Times New Roman"/>
          <w:b/>
          <w:sz w:val="24"/>
          <w:szCs w:val="24"/>
        </w:rPr>
      </w:pPr>
      <w:r w:rsidRPr="00D13F4E">
        <w:rPr>
          <w:rFonts w:ascii="Times New Roman" w:hAnsi="Times New Roman" w:cs="Times New Roman"/>
          <w:b/>
          <w:sz w:val="24"/>
          <w:szCs w:val="24"/>
        </w:rPr>
        <w:t xml:space="preserve">1.1. Цель и планируемые результаты освоения профессионального модуля </w:t>
      </w:r>
    </w:p>
    <w:p w:rsidR="00286E64" w:rsidRPr="00D13F4E" w:rsidRDefault="00286E64" w:rsidP="00D13F4E">
      <w:pPr>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sz w:val="24"/>
          <w:szCs w:val="24"/>
        </w:rPr>
        <w:t>В результате изучения профессионального модуля обучающихся должен освоить основной вид деятельности «</w:t>
      </w:r>
      <w:r w:rsidRPr="00D13F4E">
        <w:rPr>
          <w:rFonts w:ascii="Times New Roman" w:hAnsi="Times New Roman" w:cs="Times New Roman"/>
          <w:color w:val="000000" w:themeColor="text1"/>
          <w:sz w:val="24"/>
          <w:szCs w:val="24"/>
        </w:rPr>
        <w:t>Проектирование, организация и устройство территорий различного назначения</w:t>
      </w:r>
      <w:r w:rsidRPr="00D13F4E">
        <w:rPr>
          <w:rFonts w:ascii="Times New Roman" w:hAnsi="Times New Roman" w:cs="Times New Roman"/>
          <w:sz w:val="24"/>
          <w:szCs w:val="24"/>
        </w:rPr>
        <w:t>» и соответствующие ему общие компетенции и профессиональные компетенции:</w:t>
      </w:r>
    </w:p>
    <w:p w:rsidR="00286E64" w:rsidRPr="00D13F4E" w:rsidRDefault="00651DB7" w:rsidP="00651DB7">
      <w:pPr>
        <w:spacing w:after="0" w:line="276"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1.1.1 </w:t>
      </w:r>
      <w:r w:rsidR="00286E64" w:rsidRPr="00D13F4E">
        <w:rPr>
          <w:rFonts w:ascii="Times New Roman" w:hAnsi="Times New Roman" w:cs="Times New Roman"/>
          <w:sz w:val="24"/>
          <w:szCs w:val="24"/>
        </w:rPr>
        <w:t>Перечень общих компетенций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286E64" w:rsidRPr="00D13F4E" w:rsidTr="00286E64">
        <w:trPr>
          <w:trHeight w:val="217"/>
        </w:trPr>
        <w:tc>
          <w:tcPr>
            <w:tcW w:w="1229" w:type="dxa"/>
          </w:tcPr>
          <w:p w:rsidR="00286E64" w:rsidRPr="00D13F4E" w:rsidRDefault="00286E64" w:rsidP="00582347">
            <w:pPr>
              <w:spacing w:after="0" w:line="240" w:lineRule="auto"/>
              <w:rPr>
                <w:rStyle w:val="a4"/>
                <w:rFonts w:ascii="Times New Roman" w:hAnsi="Times New Roman"/>
                <w:sz w:val="24"/>
                <w:szCs w:val="24"/>
              </w:rPr>
            </w:pPr>
            <w:r w:rsidRPr="00D13F4E">
              <w:rPr>
                <w:rStyle w:val="a4"/>
                <w:rFonts w:ascii="Times New Roman" w:hAnsi="Times New Roman"/>
                <w:sz w:val="24"/>
                <w:szCs w:val="24"/>
              </w:rPr>
              <w:t>Код</w:t>
            </w:r>
          </w:p>
        </w:tc>
        <w:tc>
          <w:tcPr>
            <w:tcW w:w="8518" w:type="dxa"/>
          </w:tcPr>
          <w:p w:rsidR="00286E64" w:rsidRPr="00D13F4E" w:rsidRDefault="00286E64" w:rsidP="00582347">
            <w:pPr>
              <w:spacing w:after="0" w:line="240" w:lineRule="auto"/>
              <w:jc w:val="center"/>
              <w:rPr>
                <w:rStyle w:val="a4"/>
                <w:rFonts w:ascii="Times New Roman" w:hAnsi="Times New Roman"/>
                <w:i w:val="0"/>
                <w:iCs/>
                <w:sz w:val="24"/>
                <w:szCs w:val="24"/>
              </w:rPr>
            </w:pPr>
            <w:r w:rsidRPr="00D13F4E">
              <w:rPr>
                <w:rStyle w:val="a4"/>
                <w:rFonts w:ascii="Times New Roman" w:hAnsi="Times New Roman"/>
                <w:i w:val="0"/>
                <w:iCs/>
                <w:sz w:val="24"/>
                <w:szCs w:val="24"/>
              </w:rPr>
              <w:t>Наименование общих компетенций</w:t>
            </w:r>
          </w:p>
        </w:tc>
      </w:tr>
      <w:tr w:rsidR="006C21B3" w:rsidTr="006C21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7"/>
        </w:trPr>
        <w:tc>
          <w:tcPr>
            <w:tcW w:w="1229" w:type="dxa"/>
            <w:tcBorders>
              <w:top w:val="single" w:sz="4" w:space="0" w:color="auto"/>
              <w:left w:val="single" w:sz="4" w:space="0" w:color="auto"/>
              <w:bottom w:val="single" w:sz="4" w:space="0" w:color="auto"/>
              <w:right w:val="single" w:sz="4" w:space="0" w:color="auto"/>
            </w:tcBorders>
          </w:tcPr>
          <w:p w:rsidR="006C21B3" w:rsidRPr="006C21B3" w:rsidRDefault="006C21B3" w:rsidP="006C21B3">
            <w:pPr>
              <w:spacing w:after="0" w:line="240" w:lineRule="auto"/>
              <w:rPr>
                <w:rFonts w:ascii="Times New Roman" w:hAnsi="Times New Roman" w:cs="Times New Roman"/>
                <w:b/>
                <w:i/>
                <w:sz w:val="24"/>
                <w:szCs w:val="24"/>
              </w:rPr>
            </w:pPr>
            <w:r w:rsidRPr="006C21B3">
              <w:rPr>
                <w:rFonts w:ascii="Times New Roman" w:hAnsi="Times New Roman" w:cs="Times New Roman"/>
                <w:b/>
                <w:i/>
                <w:sz w:val="24"/>
                <w:szCs w:val="24"/>
              </w:rPr>
              <w:t>ОК 01</w:t>
            </w:r>
          </w:p>
        </w:tc>
        <w:tc>
          <w:tcPr>
            <w:tcW w:w="8518" w:type="dxa"/>
            <w:tcBorders>
              <w:top w:val="single" w:sz="4" w:space="0" w:color="auto"/>
              <w:left w:val="single" w:sz="4" w:space="0" w:color="auto"/>
              <w:bottom w:val="single" w:sz="4" w:space="0" w:color="auto"/>
              <w:right w:val="single" w:sz="4" w:space="0" w:color="auto"/>
            </w:tcBorders>
          </w:tcPr>
          <w:p w:rsidR="006C21B3" w:rsidRPr="006C21B3" w:rsidRDefault="006C21B3" w:rsidP="006C21B3">
            <w:pPr>
              <w:spacing w:after="0" w:line="240" w:lineRule="auto"/>
              <w:rPr>
                <w:rFonts w:ascii="Times New Roman" w:hAnsi="Times New Roman" w:cs="Times New Roman"/>
                <w:iCs/>
                <w:sz w:val="24"/>
                <w:szCs w:val="24"/>
              </w:rPr>
            </w:pPr>
            <w:r w:rsidRPr="006C21B3">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286E64" w:rsidRPr="00D13F4E" w:rsidTr="00286E64">
        <w:trPr>
          <w:trHeight w:val="327"/>
        </w:trPr>
        <w:tc>
          <w:tcPr>
            <w:tcW w:w="1229" w:type="dxa"/>
          </w:tcPr>
          <w:p w:rsidR="00286E64" w:rsidRPr="00D13F4E" w:rsidRDefault="00286E64" w:rsidP="00582347">
            <w:pPr>
              <w:spacing w:after="0" w:line="240" w:lineRule="auto"/>
              <w:rPr>
                <w:rStyle w:val="a4"/>
                <w:rFonts w:ascii="Times New Roman" w:hAnsi="Times New Roman"/>
                <w:b/>
                <w:iCs/>
                <w:sz w:val="24"/>
                <w:szCs w:val="24"/>
              </w:rPr>
            </w:pPr>
            <w:r w:rsidRPr="00D13F4E">
              <w:rPr>
                <w:rStyle w:val="a4"/>
                <w:rFonts w:ascii="Times New Roman" w:hAnsi="Times New Roman"/>
                <w:b/>
                <w:iCs/>
                <w:sz w:val="24"/>
                <w:szCs w:val="24"/>
              </w:rPr>
              <w:t>ОК 02</w:t>
            </w:r>
          </w:p>
        </w:tc>
        <w:tc>
          <w:tcPr>
            <w:tcW w:w="8518" w:type="dxa"/>
          </w:tcPr>
          <w:p w:rsidR="00286E64" w:rsidRPr="00D13F4E" w:rsidRDefault="00286E64" w:rsidP="00582347">
            <w:pPr>
              <w:spacing w:after="0" w:line="240" w:lineRule="auto"/>
              <w:rPr>
                <w:rStyle w:val="a4"/>
                <w:rFonts w:ascii="Times New Roman" w:hAnsi="Times New Roman"/>
                <w:i w:val="0"/>
                <w:iCs/>
                <w:sz w:val="24"/>
                <w:szCs w:val="24"/>
              </w:rPr>
            </w:pPr>
            <w:r w:rsidRPr="00D13F4E">
              <w:rPr>
                <w:rStyle w:val="a4"/>
                <w:rFonts w:ascii="Times New Roman" w:hAnsi="Times New Roman"/>
                <w:i w:val="0"/>
                <w:iCs/>
                <w:sz w:val="24"/>
                <w:szCs w:val="24"/>
              </w:rPr>
              <w:t>Использовать современные средства поиска, анализа и интерпретации</w:t>
            </w:r>
          </w:p>
          <w:p w:rsidR="00286E64" w:rsidRPr="00D13F4E" w:rsidRDefault="00286E64" w:rsidP="00582347">
            <w:pPr>
              <w:spacing w:after="0" w:line="240" w:lineRule="auto"/>
              <w:rPr>
                <w:rStyle w:val="a4"/>
                <w:rFonts w:ascii="Times New Roman" w:hAnsi="Times New Roman"/>
                <w:i w:val="0"/>
                <w:iCs/>
                <w:sz w:val="24"/>
                <w:szCs w:val="24"/>
              </w:rPr>
            </w:pPr>
            <w:r w:rsidRPr="00D13F4E">
              <w:rPr>
                <w:rStyle w:val="a4"/>
                <w:rFonts w:ascii="Times New Roman" w:hAnsi="Times New Roman"/>
                <w:i w:val="0"/>
                <w:iCs/>
                <w:sz w:val="24"/>
                <w:szCs w:val="24"/>
              </w:rPr>
              <w:t>информации, информационные технологии для выполнения задач</w:t>
            </w:r>
          </w:p>
          <w:p w:rsidR="00286E64" w:rsidRPr="00D13F4E" w:rsidRDefault="00286E64" w:rsidP="00582347">
            <w:pPr>
              <w:spacing w:after="0" w:line="240" w:lineRule="auto"/>
              <w:rPr>
                <w:rStyle w:val="a4"/>
                <w:rFonts w:ascii="Times New Roman" w:hAnsi="Times New Roman"/>
                <w:i w:val="0"/>
                <w:iCs/>
                <w:sz w:val="24"/>
                <w:szCs w:val="24"/>
              </w:rPr>
            </w:pPr>
            <w:r w:rsidRPr="00D13F4E">
              <w:rPr>
                <w:rStyle w:val="a4"/>
                <w:rFonts w:ascii="Times New Roman" w:hAnsi="Times New Roman"/>
                <w:i w:val="0"/>
                <w:iCs/>
                <w:sz w:val="24"/>
                <w:szCs w:val="24"/>
              </w:rPr>
              <w:t>профессиональной деятельности</w:t>
            </w:r>
          </w:p>
        </w:tc>
      </w:tr>
    </w:tbl>
    <w:p w:rsidR="00286E64" w:rsidRPr="00D13F4E" w:rsidRDefault="00286E64" w:rsidP="00D13F4E">
      <w:pPr>
        <w:spacing w:after="0" w:line="276" w:lineRule="auto"/>
        <w:ind w:firstLine="709"/>
        <w:rPr>
          <w:rStyle w:val="a4"/>
          <w:rFonts w:ascii="Times New Roman" w:hAnsi="Times New Roman"/>
          <w:bCs/>
          <w:i w:val="0"/>
          <w:iCs/>
          <w:sz w:val="24"/>
          <w:szCs w:val="24"/>
        </w:rPr>
      </w:pPr>
    </w:p>
    <w:p w:rsidR="00286E64" w:rsidRPr="00D13F4E" w:rsidRDefault="00286E64" w:rsidP="00D13F4E">
      <w:pPr>
        <w:spacing w:after="0" w:line="276" w:lineRule="auto"/>
        <w:ind w:firstLine="709"/>
        <w:rPr>
          <w:rStyle w:val="a4"/>
          <w:rFonts w:ascii="Times New Roman" w:hAnsi="Times New Roman"/>
          <w:bCs/>
          <w:i w:val="0"/>
          <w:iCs/>
          <w:sz w:val="24"/>
          <w:szCs w:val="24"/>
        </w:rPr>
      </w:pPr>
      <w:r w:rsidRPr="00D13F4E">
        <w:rPr>
          <w:rStyle w:val="a4"/>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43"/>
      </w:tblGrid>
      <w:tr w:rsidR="00286E64" w:rsidRPr="00D13F4E" w:rsidTr="00286E64">
        <w:tc>
          <w:tcPr>
            <w:tcW w:w="1204" w:type="dxa"/>
          </w:tcPr>
          <w:p w:rsidR="00286E64" w:rsidRPr="00D13F4E" w:rsidRDefault="00286E64" w:rsidP="00582347">
            <w:pPr>
              <w:spacing w:after="0" w:line="240" w:lineRule="auto"/>
              <w:rPr>
                <w:rStyle w:val="a4"/>
                <w:rFonts w:ascii="Times New Roman" w:hAnsi="Times New Roman"/>
                <w:sz w:val="24"/>
                <w:szCs w:val="24"/>
              </w:rPr>
            </w:pPr>
            <w:r w:rsidRPr="00D13F4E">
              <w:rPr>
                <w:rStyle w:val="a4"/>
                <w:rFonts w:ascii="Times New Roman" w:hAnsi="Times New Roman"/>
                <w:sz w:val="24"/>
                <w:szCs w:val="24"/>
              </w:rPr>
              <w:t>Код</w:t>
            </w:r>
          </w:p>
        </w:tc>
        <w:tc>
          <w:tcPr>
            <w:tcW w:w="8543" w:type="dxa"/>
          </w:tcPr>
          <w:p w:rsidR="00286E64" w:rsidRPr="00D13F4E" w:rsidRDefault="00286E64" w:rsidP="00582347">
            <w:pPr>
              <w:spacing w:after="0" w:line="240" w:lineRule="auto"/>
              <w:rPr>
                <w:rStyle w:val="a4"/>
                <w:rFonts w:ascii="Times New Roman" w:hAnsi="Times New Roman"/>
                <w:i w:val="0"/>
                <w:iCs/>
                <w:sz w:val="24"/>
                <w:szCs w:val="24"/>
              </w:rPr>
            </w:pPr>
            <w:r w:rsidRPr="00D13F4E">
              <w:rPr>
                <w:rStyle w:val="a4"/>
                <w:rFonts w:ascii="Times New Roman" w:hAnsi="Times New Roman"/>
                <w:i w:val="0"/>
                <w:iCs/>
                <w:sz w:val="24"/>
                <w:szCs w:val="24"/>
              </w:rPr>
              <w:t>Наименование видов деятельности и профессиональных компетенций</w:t>
            </w:r>
          </w:p>
        </w:tc>
      </w:tr>
      <w:tr w:rsidR="00286E64" w:rsidRPr="00D13F4E" w:rsidTr="00286E64">
        <w:tc>
          <w:tcPr>
            <w:tcW w:w="1204" w:type="dxa"/>
          </w:tcPr>
          <w:p w:rsidR="00286E64" w:rsidRPr="00D13F4E" w:rsidRDefault="00286E64" w:rsidP="00582347">
            <w:pPr>
              <w:spacing w:after="0" w:line="240" w:lineRule="auto"/>
              <w:rPr>
                <w:rStyle w:val="a4"/>
                <w:rFonts w:ascii="Times New Roman" w:hAnsi="Times New Roman"/>
                <w:b/>
                <w:sz w:val="24"/>
                <w:szCs w:val="24"/>
              </w:rPr>
            </w:pPr>
            <w:r w:rsidRPr="00D13F4E">
              <w:rPr>
                <w:rStyle w:val="a4"/>
                <w:rFonts w:ascii="Times New Roman" w:hAnsi="Times New Roman"/>
                <w:b/>
                <w:sz w:val="24"/>
                <w:szCs w:val="24"/>
              </w:rPr>
              <w:t>ВД 6</w:t>
            </w:r>
          </w:p>
        </w:tc>
        <w:tc>
          <w:tcPr>
            <w:tcW w:w="8543" w:type="dxa"/>
          </w:tcPr>
          <w:p w:rsidR="00286E64" w:rsidRPr="00D13F4E" w:rsidRDefault="00286E64" w:rsidP="00582347">
            <w:pPr>
              <w:spacing w:after="0" w:line="240" w:lineRule="auto"/>
              <w:rPr>
                <w:rStyle w:val="a4"/>
                <w:rFonts w:ascii="Times New Roman" w:hAnsi="Times New Roman"/>
                <w:i w:val="0"/>
                <w:iCs/>
                <w:sz w:val="24"/>
                <w:szCs w:val="24"/>
              </w:rPr>
            </w:pPr>
            <w:r w:rsidRPr="00D13F4E">
              <w:rPr>
                <w:rFonts w:ascii="Times New Roman" w:hAnsi="Times New Roman" w:cs="Times New Roman"/>
                <w:color w:val="000000" w:themeColor="text1"/>
                <w:sz w:val="24"/>
                <w:szCs w:val="24"/>
              </w:rPr>
              <w:t>Проектирование, организация и устройство территорий различного назначения</w:t>
            </w:r>
          </w:p>
        </w:tc>
      </w:tr>
      <w:tr w:rsidR="00286E64" w:rsidRPr="00D13F4E" w:rsidTr="00286E64">
        <w:tc>
          <w:tcPr>
            <w:tcW w:w="1204" w:type="dxa"/>
          </w:tcPr>
          <w:p w:rsidR="00286E64" w:rsidRPr="00D13F4E" w:rsidRDefault="00286E64" w:rsidP="00582347">
            <w:pPr>
              <w:spacing w:after="0" w:line="240" w:lineRule="auto"/>
              <w:rPr>
                <w:rStyle w:val="a4"/>
                <w:rFonts w:ascii="Times New Roman" w:hAnsi="Times New Roman"/>
                <w:b/>
                <w:i w:val="0"/>
                <w:sz w:val="24"/>
                <w:szCs w:val="24"/>
              </w:rPr>
            </w:pPr>
            <w:r w:rsidRPr="00D13F4E">
              <w:rPr>
                <w:rFonts w:ascii="Times New Roman" w:hAnsi="Times New Roman" w:cs="Times New Roman"/>
                <w:b/>
                <w:i/>
                <w:color w:val="000000" w:themeColor="text1"/>
                <w:sz w:val="24"/>
                <w:szCs w:val="24"/>
              </w:rPr>
              <w:t>ПК 6.1.</w:t>
            </w:r>
          </w:p>
        </w:tc>
        <w:tc>
          <w:tcPr>
            <w:tcW w:w="8543" w:type="dxa"/>
          </w:tcPr>
          <w:p w:rsidR="00286E64" w:rsidRPr="00D13F4E" w:rsidRDefault="00286E64" w:rsidP="00582347">
            <w:pPr>
              <w:pStyle w:val="2"/>
              <w:keepNext w:val="0"/>
              <w:spacing w:before="0" w:after="0"/>
              <w:jc w:val="both"/>
              <w:rPr>
                <w:rStyle w:val="a4"/>
                <w:rFonts w:ascii="Times New Roman" w:hAnsi="Times New Roman"/>
                <w:b w:val="0"/>
                <w:i/>
                <w:iCs w:val="0"/>
                <w:sz w:val="24"/>
                <w:szCs w:val="24"/>
              </w:rPr>
            </w:pPr>
            <w:r w:rsidRPr="00D13F4E">
              <w:rPr>
                <w:rFonts w:ascii="Times New Roman" w:hAnsi="Times New Roman"/>
                <w:b w:val="0"/>
                <w:i w:val="0"/>
                <w:sz w:val="24"/>
                <w:szCs w:val="24"/>
              </w:rPr>
              <w:t>Решать производственные задачи и п</w:t>
            </w:r>
            <w:r w:rsidRPr="00D13F4E">
              <w:rPr>
                <w:rFonts w:ascii="Times New Roman" w:hAnsi="Times New Roman"/>
                <w:b w:val="0"/>
                <w:i w:val="0"/>
                <w:color w:val="000000" w:themeColor="text1"/>
                <w:sz w:val="24"/>
                <w:szCs w:val="24"/>
              </w:rPr>
              <w:t>рименять современные технологии проектных работ</w:t>
            </w:r>
            <w:r w:rsidRPr="00D13F4E">
              <w:rPr>
                <w:rFonts w:ascii="Times New Roman" w:hAnsi="Times New Roman"/>
                <w:b w:val="0"/>
                <w:i w:val="0"/>
                <w:sz w:val="24"/>
                <w:szCs w:val="24"/>
              </w:rPr>
              <w:t xml:space="preserve"> в землеустройстве</w:t>
            </w:r>
          </w:p>
        </w:tc>
      </w:tr>
      <w:tr w:rsidR="00286E64" w:rsidRPr="00D13F4E" w:rsidTr="00286E64">
        <w:tc>
          <w:tcPr>
            <w:tcW w:w="1204" w:type="dxa"/>
          </w:tcPr>
          <w:p w:rsidR="00286E64" w:rsidRPr="00D13F4E" w:rsidRDefault="00286E64" w:rsidP="00582347">
            <w:pPr>
              <w:spacing w:after="0" w:line="240" w:lineRule="auto"/>
              <w:rPr>
                <w:rStyle w:val="a4"/>
                <w:rFonts w:ascii="Times New Roman" w:hAnsi="Times New Roman"/>
                <w:bCs/>
                <w:i w:val="0"/>
                <w:iCs/>
                <w:sz w:val="24"/>
                <w:szCs w:val="24"/>
              </w:rPr>
            </w:pPr>
            <w:r w:rsidRPr="00D13F4E">
              <w:rPr>
                <w:rFonts w:ascii="Times New Roman" w:hAnsi="Times New Roman" w:cs="Times New Roman"/>
                <w:b/>
                <w:i/>
                <w:color w:val="000000" w:themeColor="text1"/>
                <w:sz w:val="24"/>
                <w:szCs w:val="24"/>
              </w:rPr>
              <w:t>ПК 6.2.</w:t>
            </w:r>
          </w:p>
        </w:tc>
        <w:tc>
          <w:tcPr>
            <w:tcW w:w="8543" w:type="dxa"/>
          </w:tcPr>
          <w:p w:rsidR="00286E64" w:rsidRPr="00D13F4E" w:rsidRDefault="00286E64" w:rsidP="00582347">
            <w:pPr>
              <w:spacing w:after="0" w:line="240" w:lineRule="auto"/>
              <w:jc w:val="both"/>
              <w:rPr>
                <w:rFonts w:ascii="Times New Roman" w:hAnsi="Times New Roman" w:cs="Times New Roman"/>
                <w:color w:val="000000" w:themeColor="text1"/>
                <w:sz w:val="24"/>
                <w:szCs w:val="24"/>
              </w:rPr>
            </w:pPr>
            <w:r w:rsidRPr="00D13F4E">
              <w:rPr>
                <w:rFonts w:ascii="Times New Roman" w:hAnsi="Times New Roman" w:cs="Times New Roman"/>
                <w:color w:val="000000" w:themeColor="text1"/>
                <w:sz w:val="24"/>
                <w:szCs w:val="24"/>
              </w:rPr>
              <w:t>Подготавливать материалы почвенных, геоботанических, гидрологических и других изысканий для землеустроительного проектирования и кадастровой оценки земель</w:t>
            </w:r>
          </w:p>
        </w:tc>
      </w:tr>
      <w:tr w:rsidR="00286E64" w:rsidRPr="00D13F4E" w:rsidTr="00286E64">
        <w:tc>
          <w:tcPr>
            <w:tcW w:w="1204" w:type="dxa"/>
          </w:tcPr>
          <w:p w:rsidR="00286E64" w:rsidRPr="00D13F4E" w:rsidRDefault="00286E64" w:rsidP="00582347">
            <w:pPr>
              <w:spacing w:after="0" w:line="240" w:lineRule="auto"/>
              <w:rPr>
                <w:rStyle w:val="a4"/>
                <w:rFonts w:ascii="Times New Roman" w:hAnsi="Times New Roman"/>
                <w:b/>
                <w:bCs/>
                <w:i w:val="0"/>
                <w:iCs/>
                <w:sz w:val="24"/>
                <w:szCs w:val="24"/>
              </w:rPr>
            </w:pPr>
            <w:r w:rsidRPr="00D13F4E">
              <w:rPr>
                <w:rFonts w:ascii="Times New Roman" w:hAnsi="Times New Roman" w:cs="Times New Roman"/>
                <w:b/>
                <w:i/>
                <w:color w:val="000000" w:themeColor="text1"/>
                <w:sz w:val="24"/>
                <w:szCs w:val="24"/>
              </w:rPr>
              <w:t>ПК 6.3.</w:t>
            </w:r>
          </w:p>
        </w:tc>
        <w:tc>
          <w:tcPr>
            <w:tcW w:w="8543" w:type="dxa"/>
          </w:tcPr>
          <w:p w:rsidR="00286E64" w:rsidRPr="00D13F4E" w:rsidRDefault="00286E64" w:rsidP="00582347">
            <w:pPr>
              <w:spacing w:after="0" w:line="240" w:lineRule="auto"/>
              <w:jc w:val="both"/>
              <w:rPr>
                <w:rFonts w:ascii="Times New Roman" w:hAnsi="Times New Roman" w:cs="Times New Roman"/>
                <w:color w:val="000000" w:themeColor="text1"/>
                <w:sz w:val="24"/>
                <w:szCs w:val="24"/>
              </w:rPr>
            </w:pPr>
            <w:r w:rsidRPr="00D13F4E">
              <w:rPr>
                <w:rFonts w:ascii="Times New Roman" w:hAnsi="Times New Roman" w:cs="Times New Roman"/>
                <w:color w:val="000000" w:themeColor="text1"/>
                <w:sz w:val="24"/>
                <w:szCs w:val="24"/>
              </w:rPr>
              <w:t>Разрабатывать проекты образования новых и упорядочения существующих землевладений и землепользований</w:t>
            </w:r>
          </w:p>
        </w:tc>
      </w:tr>
      <w:tr w:rsidR="00286E64" w:rsidRPr="00D13F4E" w:rsidTr="00286E64">
        <w:tc>
          <w:tcPr>
            <w:tcW w:w="1204" w:type="dxa"/>
          </w:tcPr>
          <w:p w:rsidR="00286E64" w:rsidRPr="00D13F4E" w:rsidRDefault="00286E64" w:rsidP="00582347">
            <w:pPr>
              <w:spacing w:after="0" w:line="240" w:lineRule="auto"/>
              <w:rPr>
                <w:rStyle w:val="a4"/>
                <w:rFonts w:ascii="Times New Roman" w:hAnsi="Times New Roman"/>
                <w:b/>
                <w:bCs/>
                <w:i w:val="0"/>
                <w:iCs/>
                <w:sz w:val="24"/>
                <w:szCs w:val="24"/>
              </w:rPr>
            </w:pPr>
            <w:r w:rsidRPr="00D13F4E">
              <w:rPr>
                <w:rFonts w:ascii="Times New Roman" w:hAnsi="Times New Roman" w:cs="Times New Roman"/>
                <w:b/>
                <w:i/>
                <w:color w:val="000000" w:themeColor="text1"/>
                <w:sz w:val="24"/>
                <w:szCs w:val="24"/>
              </w:rPr>
              <w:t>ПК 6.4.</w:t>
            </w:r>
          </w:p>
        </w:tc>
        <w:tc>
          <w:tcPr>
            <w:tcW w:w="8543" w:type="dxa"/>
          </w:tcPr>
          <w:p w:rsidR="00286E64" w:rsidRPr="00D13F4E" w:rsidRDefault="00286E64" w:rsidP="00582347">
            <w:pPr>
              <w:spacing w:after="0" w:line="240" w:lineRule="auto"/>
              <w:jc w:val="both"/>
              <w:rPr>
                <w:rFonts w:ascii="Times New Roman" w:hAnsi="Times New Roman" w:cs="Times New Roman"/>
                <w:color w:val="000000" w:themeColor="text1"/>
                <w:sz w:val="24"/>
                <w:szCs w:val="24"/>
              </w:rPr>
            </w:pPr>
            <w:r w:rsidRPr="00D13F4E">
              <w:rPr>
                <w:rFonts w:ascii="Times New Roman" w:hAnsi="Times New Roman" w:cs="Times New Roman"/>
                <w:color w:val="000000" w:themeColor="text1"/>
                <w:sz w:val="24"/>
                <w:szCs w:val="24"/>
              </w:rPr>
              <w:t>Составлять проекты внутрихозяйственного землеустройства</w:t>
            </w:r>
          </w:p>
        </w:tc>
      </w:tr>
      <w:tr w:rsidR="00286E64" w:rsidRPr="00D13F4E" w:rsidTr="00286E64">
        <w:tc>
          <w:tcPr>
            <w:tcW w:w="1204" w:type="dxa"/>
          </w:tcPr>
          <w:p w:rsidR="00286E64" w:rsidRPr="00D13F4E" w:rsidRDefault="00286E64" w:rsidP="00582347">
            <w:pPr>
              <w:spacing w:after="0" w:line="240" w:lineRule="auto"/>
              <w:rPr>
                <w:rStyle w:val="a4"/>
                <w:rFonts w:ascii="Times New Roman" w:hAnsi="Times New Roman"/>
                <w:b/>
                <w:bCs/>
                <w:i w:val="0"/>
                <w:iCs/>
                <w:sz w:val="24"/>
                <w:szCs w:val="24"/>
              </w:rPr>
            </w:pPr>
            <w:r w:rsidRPr="00D13F4E">
              <w:rPr>
                <w:rFonts w:ascii="Times New Roman" w:hAnsi="Times New Roman" w:cs="Times New Roman"/>
                <w:b/>
                <w:i/>
                <w:color w:val="000000" w:themeColor="text1"/>
                <w:sz w:val="24"/>
                <w:szCs w:val="24"/>
              </w:rPr>
              <w:t>ПК 6.5.</w:t>
            </w:r>
          </w:p>
        </w:tc>
        <w:tc>
          <w:tcPr>
            <w:tcW w:w="8543" w:type="dxa"/>
          </w:tcPr>
          <w:p w:rsidR="00286E64" w:rsidRPr="00D13F4E" w:rsidRDefault="00286E64" w:rsidP="00582347">
            <w:pPr>
              <w:spacing w:after="0" w:line="240" w:lineRule="auto"/>
              <w:jc w:val="both"/>
              <w:rPr>
                <w:rFonts w:ascii="Times New Roman" w:hAnsi="Times New Roman" w:cs="Times New Roman"/>
                <w:color w:val="000000" w:themeColor="text1"/>
                <w:sz w:val="24"/>
                <w:szCs w:val="24"/>
              </w:rPr>
            </w:pPr>
            <w:r w:rsidRPr="00D13F4E">
              <w:rPr>
                <w:rFonts w:ascii="Times New Roman" w:hAnsi="Times New Roman" w:cs="Times New Roman"/>
                <w:color w:val="000000" w:themeColor="text1"/>
                <w:sz w:val="24"/>
                <w:szCs w:val="24"/>
              </w:rPr>
              <w:t>Анализировать рабочие проекты по использованию и охране земель</w:t>
            </w:r>
          </w:p>
        </w:tc>
      </w:tr>
      <w:tr w:rsidR="00286E64" w:rsidRPr="00D13F4E" w:rsidTr="00286E64">
        <w:tc>
          <w:tcPr>
            <w:tcW w:w="1204" w:type="dxa"/>
          </w:tcPr>
          <w:p w:rsidR="00286E64" w:rsidRPr="00D13F4E" w:rsidRDefault="00286E64" w:rsidP="00582347">
            <w:pPr>
              <w:spacing w:after="0" w:line="240" w:lineRule="auto"/>
              <w:rPr>
                <w:rStyle w:val="a4"/>
                <w:rFonts w:ascii="Times New Roman" w:hAnsi="Times New Roman"/>
                <w:b/>
                <w:bCs/>
                <w:i w:val="0"/>
                <w:iCs/>
                <w:sz w:val="24"/>
                <w:szCs w:val="24"/>
              </w:rPr>
            </w:pPr>
            <w:r w:rsidRPr="00D13F4E">
              <w:rPr>
                <w:rFonts w:ascii="Times New Roman" w:hAnsi="Times New Roman" w:cs="Times New Roman"/>
                <w:b/>
                <w:i/>
                <w:color w:val="000000" w:themeColor="text1"/>
                <w:sz w:val="24"/>
                <w:szCs w:val="24"/>
              </w:rPr>
              <w:t>ПК 6.6.</w:t>
            </w:r>
          </w:p>
        </w:tc>
        <w:tc>
          <w:tcPr>
            <w:tcW w:w="8543" w:type="dxa"/>
          </w:tcPr>
          <w:p w:rsidR="00286E64" w:rsidRPr="00D13F4E" w:rsidRDefault="00286E64" w:rsidP="00582347">
            <w:pPr>
              <w:spacing w:after="0" w:line="240" w:lineRule="auto"/>
              <w:jc w:val="both"/>
              <w:rPr>
                <w:rFonts w:ascii="Times New Roman" w:hAnsi="Times New Roman" w:cs="Times New Roman"/>
                <w:color w:val="000000" w:themeColor="text1"/>
                <w:sz w:val="24"/>
                <w:szCs w:val="24"/>
              </w:rPr>
            </w:pPr>
            <w:r w:rsidRPr="00D13F4E">
              <w:rPr>
                <w:rFonts w:ascii="Times New Roman" w:hAnsi="Times New Roman" w:cs="Times New Roman"/>
                <w:color w:val="000000" w:themeColor="text1"/>
                <w:sz w:val="24"/>
                <w:szCs w:val="24"/>
              </w:rPr>
              <w:t>Осуществлять перенесение проектов землеустройства в натуру для организации и устройства территорий различного назначения</w:t>
            </w:r>
          </w:p>
        </w:tc>
      </w:tr>
      <w:tr w:rsidR="00286E64" w:rsidRPr="00D13F4E" w:rsidTr="00286E64">
        <w:tc>
          <w:tcPr>
            <w:tcW w:w="1204" w:type="dxa"/>
          </w:tcPr>
          <w:p w:rsidR="00286E64" w:rsidRPr="00D13F4E" w:rsidRDefault="00286E64" w:rsidP="00582347">
            <w:pPr>
              <w:spacing w:after="0" w:line="240" w:lineRule="auto"/>
              <w:rPr>
                <w:rFonts w:ascii="Times New Roman" w:hAnsi="Times New Roman" w:cs="Times New Roman"/>
                <w:b/>
                <w:i/>
                <w:color w:val="000000" w:themeColor="text1"/>
                <w:sz w:val="24"/>
                <w:szCs w:val="24"/>
              </w:rPr>
            </w:pPr>
            <w:r w:rsidRPr="00D13F4E">
              <w:rPr>
                <w:rFonts w:ascii="Times New Roman" w:hAnsi="Times New Roman" w:cs="Times New Roman"/>
                <w:b/>
                <w:i/>
                <w:color w:val="000000" w:themeColor="text1"/>
                <w:sz w:val="24"/>
                <w:szCs w:val="24"/>
              </w:rPr>
              <w:t>ПК 6.7.</w:t>
            </w:r>
          </w:p>
        </w:tc>
        <w:tc>
          <w:tcPr>
            <w:tcW w:w="8543" w:type="dxa"/>
          </w:tcPr>
          <w:p w:rsidR="00286E64" w:rsidRPr="00D13F4E" w:rsidRDefault="00286E64" w:rsidP="00582347">
            <w:pPr>
              <w:spacing w:after="0" w:line="240" w:lineRule="auto"/>
              <w:jc w:val="both"/>
              <w:rPr>
                <w:rFonts w:ascii="Times New Roman" w:hAnsi="Times New Roman" w:cs="Times New Roman"/>
                <w:color w:val="000000" w:themeColor="text1"/>
                <w:sz w:val="24"/>
                <w:szCs w:val="24"/>
              </w:rPr>
            </w:pPr>
            <w:r w:rsidRPr="00D13F4E">
              <w:rPr>
                <w:rFonts w:ascii="Times New Roman" w:hAnsi="Times New Roman" w:cs="Times New Roman"/>
                <w:color w:val="000000" w:themeColor="text1"/>
                <w:sz w:val="24"/>
                <w:szCs w:val="24"/>
              </w:rPr>
              <w:t>Планировать и организовывать землеустроительные работы на производственном участке</w:t>
            </w:r>
          </w:p>
        </w:tc>
      </w:tr>
      <w:tr w:rsidR="00286E64" w:rsidRPr="00D13F4E" w:rsidTr="00286E64">
        <w:tc>
          <w:tcPr>
            <w:tcW w:w="1204" w:type="dxa"/>
          </w:tcPr>
          <w:p w:rsidR="00286E64" w:rsidRPr="00D13F4E" w:rsidRDefault="00286E64" w:rsidP="00582347">
            <w:pPr>
              <w:spacing w:after="0" w:line="240" w:lineRule="auto"/>
              <w:rPr>
                <w:rFonts w:ascii="Times New Roman" w:hAnsi="Times New Roman" w:cs="Times New Roman"/>
                <w:b/>
                <w:i/>
                <w:color w:val="000000" w:themeColor="text1"/>
                <w:sz w:val="24"/>
                <w:szCs w:val="24"/>
              </w:rPr>
            </w:pPr>
            <w:r w:rsidRPr="00D13F4E">
              <w:rPr>
                <w:rFonts w:ascii="Times New Roman" w:hAnsi="Times New Roman" w:cs="Times New Roman"/>
                <w:b/>
                <w:i/>
                <w:color w:val="000000" w:themeColor="text1"/>
                <w:sz w:val="24"/>
                <w:szCs w:val="24"/>
              </w:rPr>
              <w:t>ПК 6.8</w:t>
            </w:r>
          </w:p>
        </w:tc>
        <w:tc>
          <w:tcPr>
            <w:tcW w:w="8543" w:type="dxa"/>
          </w:tcPr>
          <w:p w:rsidR="00286E64" w:rsidRPr="00D13F4E" w:rsidRDefault="00286E64" w:rsidP="00582347">
            <w:pPr>
              <w:spacing w:after="0" w:line="240" w:lineRule="auto"/>
              <w:jc w:val="both"/>
              <w:rPr>
                <w:rFonts w:ascii="Times New Roman" w:hAnsi="Times New Roman" w:cs="Times New Roman"/>
                <w:color w:val="000000" w:themeColor="text1"/>
                <w:sz w:val="24"/>
                <w:szCs w:val="24"/>
              </w:rPr>
            </w:pPr>
            <w:r w:rsidRPr="00D13F4E">
              <w:rPr>
                <w:rFonts w:ascii="Times New Roman" w:hAnsi="Times New Roman" w:cs="Times New Roman"/>
                <w:color w:val="000000" w:themeColor="text1"/>
                <w:sz w:val="24"/>
                <w:szCs w:val="24"/>
              </w:rPr>
              <w:t>Использовать прикладное программное обеспечение и информационные ресурсы для отражения проектируемых и существующих территорий</w:t>
            </w:r>
          </w:p>
        </w:tc>
      </w:tr>
    </w:tbl>
    <w:p w:rsidR="00286E64" w:rsidRPr="00D13F4E" w:rsidRDefault="00286E64" w:rsidP="00D13F4E">
      <w:pPr>
        <w:spacing w:after="0" w:line="276" w:lineRule="auto"/>
        <w:ind w:firstLine="709"/>
        <w:rPr>
          <w:rFonts w:ascii="Times New Roman" w:hAnsi="Times New Roman" w:cs="Times New Roman"/>
          <w:bCs/>
          <w:sz w:val="24"/>
          <w:szCs w:val="24"/>
        </w:rPr>
      </w:pPr>
    </w:p>
    <w:p w:rsidR="00286E64" w:rsidRPr="00D13F4E" w:rsidRDefault="00286E64" w:rsidP="00D13F4E">
      <w:pPr>
        <w:spacing w:after="0" w:line="276" w:lineRule="auto"/>
        <w:ind w:firstLine="709"/>
        <w:rPr>
          <w:rFonts w:ascii="Times New Roman" w:hAnsi="Times New Roman" w:cs="Times New Roman"/>
          <w:bCs/>
          <w:sz w:val="24"/>
          <w:szCs w:val="24"/>
        </w:rPr>
      </w:pPr>
      <w:r w:rsidRPr="00D13F4E">
        <w:rPr>
          <w:rFonts w:ascii="Times New Roman" w:hAnsi="Times New Roman" w:cs="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4"/>
        <w:gridCol w:w="1326"/>
        <w:gridCol w:w="6799"/>
      </w:tblGrid>
      <w:tr w:rsidR="009A0B9C" w:rsidRPr="00D13F4E" w:rsidTr="009A0B9C">
        <w:tc>
          <w:tcPr>
            <w:tcW w:w="1504" w:type="dxa"/>
            <w:vMerge w:val="restart"/>
          </w:tcPr>
          <w:p w:rsidR="009A0B9C" w:rsidRPr="00D13F4E" w:rsidRDefault="009A0B9C" w:rsidP="00582347">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Владеть навыками</w:t>
            </w:r>
          </w:p>
        </w:tc>
        <w:tc>
          <w:tcPr>
            <w:tcW w:w="1326" w:type="dxa"/>
          </w:tcPr>
          <w:p w:rsidR="009A0B9C" w:rsidRPr="00D13F4E" w:rsidRDefault="009A0B9C" w:rsidP="00582347">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Н 6.1.01</w:t>
            </w:r>
          </w:p>
        </w:tc>
        <w:tc>
          <w:tcPr>
            <w:tcW w:w="6799" w:type="dxa"/>
          </w:tcPr>
          <w:p w:rsidR="009A0B9C" w:rsidRPr="009A0B9C" w:rsidRDefault="009A0B9C" w:rsidP="009A0B9C">
            <w:pPr>
              <w:spacing w:after="0" w:line="240" w:lineRule="auto"/>
              <w:rPr>
                <w:rFonts w:ascii="Times New Roman" w:hAnsi="Times New Roman" w:cs="Times New Roman"/>
                <w:bCs/>
                <w:sz w:val="24"/>
                <w:szCs w:val="24"/>
              </w:rPr>
            </w:pPr>
            <w:r>
              <w:rPr>
                <w:rFonts w:ascii="Times New Roman" w:hAnsi="Times New Roman" w:cs="Times New Roman"/>
                <w:bCs/>
                <w:sz w:val="24"/>
                <w:szCs w:val="24"/>
              </w:rPr>
              <w:t>И</w:t>
            </w:r>
            <w:r w:rsidRPr="00D13F4E">
              <w:rPr>
                <w:rFonts w:ascii="Times New Roman" w:hAnsi="Times New Roman" w:cs="Times New Roman"/>
                <w:bCs/>
                <w:sz w:val="24"/>
                <w:szCs w:val="24"/>
              </w:rPr>
              <w:t>спользование современных средств поиска, анализа и интерпретации информации для выполнения зада</w:t>
            </w:r>
            <w:r>
              <w:rPr>
                <w:rFonts w:ascii="Times New Roman" w:hAnsi="Times New Roman" w:cs="Times New Roman"/>
                <w:bCs/>
                <w:sz w:val="24"/>
                <w:szCs w:val="24"/>
              </w:rPr>
              <w:t>ч профессиональной деятельности</w:t>
            </w:r>
          </w:p>
        </w:tc>
      </w:tr>
      <w:tr w:rsidR="009A0B9C" w:rsidRPr="00D13F4E" w:rsidTr="009A0B9C">
        <w:tc>
          <w:tcPr>
            <w:tcW w:w="1504" w:type="dxa"/>
            <w:vMerge/>
          </w:tcPr>
          <w:p w:rsidR="009A0B9C" w:rsidRPr="00D13F4E" w:rsidRDefault="009A0B9C" w:rsidP="00582347">
            <w:pPr>
              <w:spacing w:after="0" w:line="240" w:lineRule="auto"/>
              <w:rPr>
                <w:rFonts w:ascii="Times New Roman" w:hAnsi="Times New Roman" w:cs="Times New Roman"/>
                <w:bCs/>
                <w:sz w:val="24"/>
                <w:szCs w:val="24"/>
              </w:rPr>
            </w:pPr>
          </w:p>
        </w:tc>
        <w:tc>
          <w:tcPr>
            <w:tcW w:w="1326" w:type="dxa"/>
          </w:tcPr>
          <w:p w:rsidR="009A0B9C" w:rsidRPr="00D13F4E" w:rsidRDefault="009A0B9C" w:rsidP="00582347">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Н 6.2.01</w:t>
            </w:r>
          </w:p>
        </w:tc>
        <w:tc>
          <w:tcPr>
            <w:tcW w:w="6799" w:type="dxa"/>
          </w:tcPr>
          <w:p w:rsidR="009A0B9C" w:rsidRPr="00D13F4E" w:rsidRDefault="009A0B9C" w:rsidP="00582347">
            <w:pPr>
              <w:spacing w:after="0" w:line="240" w:lineRule="auto"/>
              <w:rPr>
                <w:rFonts w:ascii="Times New Roman" w:hAnsi="Times New Roman" w:cs="Times New Roman"/>
                <w:bCs/>
                <w:sz w:val="24"/>
                <w:szCs w:val="24"/>
              </w:rPr>
            </w:pPr>
            <w:r>
              <w:rPr>
                <w:rFonts w:ascii="Times New Roman" w:hAnsi="Times New Roman" w:cs="Times New Roman"/>
                <w:bCs/>
                <w:sz w:val="24"/>
                <w:szCs w:val="24"/>
              </w:rPr>
              <w:t>П</w:t>
            </w:r>
            <w:r w:rsidRPr="00D13F4E">
              <w:rPr>
                <w:rFonts w:ascii="Times New Roman" w:hAnsi="Times New Roman" w:cs="Times New Roman"/>
                <w:bCs/>
                <w:sz w:val="24"/>
                <w:szCs w:val="24"/>
              </w:rPr>
              <w:t>одготовка материалов почвенных, геоботанических, гидрологических и других изысканий для землеустроительного проектирова</w:t>
            </w:r>
            <w:r>
              <w:rPr>
                <w:rFonts w:ascii="Times New Roman" w:hAnsi="Times New Roman" w:cs="Times New Roman"/>
                <w:bCs/>
                <w:sz w:val="24"/>
                <w:szCs w:val="24"/>
              </w:rPr>
              <w:t>ния и кадастровой оценки земель</w:t>
            </w:r>
          </w:p>
        </w:tc>
      </w:tr>
      <w:tr w:rsidR="009A0B9C" w:rsidRPr="00D13F4E" w:rsidTr="009A0B9C">
        <w:tc>
          <w:tcPr>
            <w:tcW w:w="1504" w:type="dxa"/>
            <w:vMerge/>
          </w:tcPr>
          <w:p w:rsidR="009A0B9C" w:rsidRPr="00D13F4E" w:rsidRDefault="009A0B9C" w:rsidP="00582347">
            <w:pPr>
              <w:spacing w:after="0" w:line="240" w:lineRule="auto"/>
              <w:rPr>
                <w:rFonts w:ascii="Times New Roman" w:hAnsi="Times New Roman" w:cs="Times New Roman"/>
                <w:bCs/>
                <w:sz w:val="24"/>
                <w:szCs w:val="24"/>
              </w:rPr>
            </w:pPr>
          </w:p>
        </w:tc>
        <w:tc>
          <w:tcPr>
            <w:tcW w:w="1326" w:type="dxa"/>
          </w:tcPr>
          <w:p w:rsidR="009A0B9C" w:rsidRPr="00D13F4E" w:rsidRDefault="009A0B9C" w:rsidP="00582347">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Н 6.3.01</w:t>
            </w:r>
          </w:p>
        </w:tc>
        <w:tc>
          <w:tcPr>
            <w:tcW w:w="6799" w:type="dxa"/>
          </w:tcPr>
          <w:p w:rsidR="009A0B9C" w:rsidRPr="00D13F4E" w:rsidRDefault="009A0B9C" w:rsidP="00582347">
            <w:pPr>
              <w:spacing w:after="0" w:line="240" w:lineRule="auto"/>
              <w:rPr>
                <w:rFonts w:ascii="Times New Roman" w:hAnsi="Times New Roman" w:cs="Times New Roman"/>
                <w:bCs/>
                <w:sz w:val="24"/>
                <w:szCs w:val="24"/>
              </w:rPr>
            </w:pPr>
            <w:r>
              <w:rPr>
                <w:rFonts w:ascii="Times New Roman" w:hAnsi="Times New Roman" w:cs="Times New Roman"/>
                <w:bCs/>
                <w:sz w:val="24"/>
                <w:szCs w:val="24"/>
              </w:rPr>
              <w:t>Р</w:t>
            </w:r>
            <w:r w:rsidRPr="00D13F4E">
              <w:rPr>
                <w:rFonts w:ascii="Times New Roman" w:hAnsi="Times New Roman" w:cs="Times New Roman"/>
                <w:bCs/>
                <w:sz w:val="24"/>
                <w:szCs w:val="24"/>
              </w:rPr>
              <w:t>азработки проектов образования новых и упорядочения существующих з</w:t>
            </w:r>
            <w:r>
              <w:rPr>
                <w:rFonts w:ascii="Times New Roman" w:hAnsi="Times New Roman" w:cs="Times New Roman"/>
                <w:bCs/>
                <w:sz w:val="24"/>
                <w:szCs w:val="24"/>
              </w:rPr>
              <w:t>емлевладений и землепользований</w:t>
            </w:r>
          </w:p>
        </w:tc>
      </w:tr>
      <w:tr w:rsidR="009A0B9C" w:rsidRPr="00D13F4E" w:rsidTr="009A0B9C">
        <w:tc>
          <w:tcPr>
            <w:tcW w:w="1504" w:type="dxa"/>
            <w:vMerge/>
          </w:tcPr>
          <w:p w:rsidR="009A0B9C" w:rsidRPr="00D13F4E" w:rsidRDefault="009A0B9C" w:rsidP="00582347">
            <w:pPr>
              <w:spacing w:after="0" w:line="240" w:lineRule="auto"/>
              <w:rPr>
                <w:rFonts w:ascii="Times New Roman" w:hAnsi="Times New Roman" w:cs="Times New Roman"/>
                <w:bCs/>
                <w:sz w:val="24"/>
                <w:szCs w:val="24"/>
              </w:rPr>
            </w:pPr>
          </w:p>
        </w:tc>
        <w:tc>
          <w:tcPr>
            <w:tcW w:w="1326" w:type="dxa"/>
          </w:tcPr>
          <w:p w:rsidR="009A0B9C" w:rsidRPr="00D13F4E" w:rsidRDefault="009A0B9C" w:rsidP="00582347">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 xml:space="preserve">Н 6.4.01  </w:t>
            </w:r>
          </w:p>
        </w:tc>
        <w:tc>
          <w:tcPr>
            <w:tcW w:w="6799" w:type="dxa"/>
          </w:tcPr>
          <w:p w:rsidR="009A0B9C" w:rsidRDefault="009A0B9C" w:rsidP="00582347">
            <w:pPr>
              <w:spacing w:after="0" w:line="240" w:lineRule="auto"/>
              <w:rPr>
                <w:rFonts w:ascii="Times New Roman" w:hAnsi="Times New Roman" w:cs="Times New Roman"/>
                <w:bCs/>
                <w:sz w:val="24"/>
                <w:szCs w:val="24"/>
              </w:rPr>
            </w:pPr>
            <w:r>
              <w:rPr>
                <w:rFonts w:ascii="Times New Roman" w:hAnsi="Times New Roman" w:cs="Times New Roman"/>
                <w:bCs/>
                <w:sz w:val="24"/>
                <w:szCs w:val="24"/>
              </w:rPr>
              <w:t>С</w:t>
            </w:r>
            <w:r w:rsidRPr="00D13F4E">
              <w:rPr>
                <w:rFonts w:ascii="Times New Roman" w:hAnsi="Times New Roman" w:cs="Times New Roman"/>
                <w:bCs/>
                <w:sz w:val="24"/>
                <w:szCs w:val="24"/>
              </w:rPr>
              <w:t>оставления проектов внутр</w:t>
            </w:r>
            <w:r>
              <w:rPr>
                <w:rFonts w:ascii="Times New Roman" w:hAnsi="Times New Roman" w:cs="Times New Roman"/>
                <w:bCs/>
                <w:sz w:val="24"/>
                <w:szCs w:val="24"/>
              </w:rPr>
              <w:t>ихозяйственного землеустройства</w:t>
            </w:r>
          </w:p>
        </w:tc>
      </w:tr>
      <w:tr w:rsidR="009A0B9C" w:rsidRPr="00D13F4E" w:rsidTr="009A0B9C">
        <w:tc>
          <w:tcPr>
            <w:tcW w:w="1504" w:type="dxa"/>
            <w:vMerge/>
          </w:tcPr>
          <w:p w:rsidR="009A0B9C" w:rsidRPr="00D13F4E" w:rsidRDefault="009A0B9C" w:rsidP="00582347">
            <w:pPr>
              <w:spacing w:after="0" w:line="240" w:lineRule="auto"/>
              <w:rPr>
                <w:rFonts w:ascii="Times New Roman" w:hAnsi="Times New Roman" w:cs="Times New Roman"/>
                <w:bCs/>
                <w:sz w:val="24"/>
                <w:szCs w:val="24"/>
              </w:rPr>
            </w:pPr>
          </w:p>
        </w:tc>
        <w:tc>
          <w:tcPr>
            <w:tcW w:w="1326" w:type="dxa"/>
          </w:tcPr>
          <w:p w:rsidR="009A0B9C" w:rsidRPr="00D13F4E" w:rsidRDefault="009A0B9C" w:rsidP="00582347">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 xml:space="preserve">Н 6.5.01  </w:t>
            </w:r>
          </w:p>
        </w:tc>
        <w:tc>
          <w:tcPr>
            <w:tcW w:w="6799" w:type="dxa"/>
          </w:tcPr>
          <w:p w:rsidR="009A0B9C" w:rsidRDefault="009A0B9C" w:rsidP="00582347">
            <w:pPr>
              <w:spacing w:after="0" w:line="240" w:lineRule="auto"/>
              <w:rPr>
                <w:rFonts w:ascii="Times New Roman" w:hAnsi="Times New Roman" w:cs="Times New Roman"/>
                <w:bCs/>
                <w:sz w:val="24"/>
                <w:szCs w:val="24"/>
              </w:rPr>
            </w:pPr>
            <w:r>
              <w:rPr>
                <w:rFonts w:ascii="Times New Roman" w:hAnsi="Times New Roman" w:cs="Times New Roman"/>
                <w:bCs/>
                <w:sz w:val="24"/>
                <w:szCs w:val="24"/>
              </w:rPr>
              <w:t>А</w:t>
            </w:r>
            <w:r w:rsidRPr="00D13F4E">
              <w:rPr>
                <w:rFonts w:ascii="Times New Roman" w:hAnsi="Times New Roman" w:cs="Times New Roman"/>
                <w:bCs/>
                <w:sz w:val="24"/>
                <w:szCs w:val="24"/>
              </w:rPr>
              <w:t>нализа рабочих проектов п</w:t>
            </w:r>
            <w:r>
              <w:rPr>
                <w:rFonts w:ascii="Times New Roman" w:hAnsi="Times New Roman" w:cs="Times New Roman"/>
                <w:bCs/>
                <w:sz w:val="24"/>
                <w:szCs w:val="24"/>
              </w:rPr>
              <w:t>о использованию и охране земель</w:t>
            </w:r>
          </w:p>
        </w:tc>
      </w:tr>
      <w:tr w:rsidR="009A0B9C" w:rsidRPr="00D13F4E" w:rsidTr="009A0B9C">
        <w:tc>
          <w:tcPr>
            <w:tcW w:w="1504" w:type="dxa"/>
            <w:vMerge/>
          </w:tcPr>
          <w:p w:rsidR="009A0B9C" w:rsidRPr="00D13F4E" w:rsidRDefault="009A0B9C" w:rsidP="00582347">
            <w:pPr>
              <w:spacing w:after="0" w:line="240" w:lineRule="auto"/>
              <w:rPr>
                <w:rFonts w:ascii="Times New Roman" w:hAnsi="Times New Roman" w:cs="Times New Roman"/>
                <w:bCs/>
                <w:sz w:val="24"/>
                <w:szCs w:val="24"/>
              </w:rPr>
            </w:pPr>
          </w:p>
        </w:tc>
        <w:tc>
          <w:tcPr>
            <w:tcW w:w="1326" w:type="dxa"/>
          </w:tcPr>
          <w:p w:rsidR="009A0B9C" w:rsidRPr="00D13F4E" w:rsidRDefault="009A0B9C" w:rsidP="00582347">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 xml:space="preserve">Н 6.6.01  </w:t>
            </w:r>
          </w:p>
        </w:tc>
        <w:tc>
          <w:tcPr>
            <w:tcW w:w="6799" w:type="dxa"/>
          </w:tcPr>
          <w:p w:rsidR="009A0B9C" w:rsidRDefault="009A0B9C" w:rsidP="00582347">
            <w:pPr>
              <w:spacing w:after="0" w:line="240" w:lineRule="auto"/>
              <w:rPr>
                <w:rFonts w:ascii="Times New Roman" w:hAnsi="Times New Roman" w:cs="Times New Roman"/>
                <w:bCs/>
                <w:sz w:val="24"/>
                <w:szCs w:val="24"/>
              </w:rPr>
            </w:pPr>
            <w:r>
              <w:rPr>
                <w:rFonts w:ascii="Times New Roman" w:hAnsi="Times New Roman" w:cs="Times New Roman"/>
                <w:bCs/>
                <w:sz w:val="24"/>
                <w:szCs w:val="24"/>
              </w:rPr>
              <w:t>П</w:t>
            </w:r>
            <w:r w:rsidRPr="00D13F4E">
              <w:rPr>
                <w:rFonts w:ascii="Times New Roman" w:hAnsi="Times New Roman" w:cs="Times New Roman"/>
                <w:bCs/>
                <w:sz w:val="24"/>
                <w:szCs w:val="24"/>
              </w:rPr>
              <w:t>еренесения проектов землеустройства в натуру для организации и устройства т</w:t>
            </w:r>
            <w:r>
              <w:rPr>
                <w:rFonts w:ascii="Times New Roman" w:hAnsi="Times New Roman" w:cs="Times New Roman"/>
                <w:bCs/>
                <w:sz w:val="24"/>
                <w:szCs w:val="24"/>
              </w:rPr>
              <w:t>ерриторий различного назначения</w:t>
            </w:r>
          </w:p>
        </w:tc>
      </w:tr>
      <w:tr w:rsidR="009A0B9C" w:rsidRPr="00D13F4E" w:rsidTr="009A0B9C">
        <w:tc>
          <w:tcPr>
            <w:tcW w:w="1504" w:type="dxa"/>
            <w:vMerge/>
          </w:tcPr>
          <w:p w:rsidR="009A0B9C" w:rsidRPr="00D13F4E" w:rsidRDefault="009A0B9C" w:rsidP="00582347">
            <w:pPr>
              <w:spacing w:after="0" w:line="240" w:lineRule="auto"/>
              <w:rPr>
                <w:rFonts w:ascii="Times New Roman" w:hAnsi="Times New Roman" w:cs="Times New Roman"/>
                <w:bCs/>
                <w:sz w:val="24"/>
                <w:szCs w:val="24"/>
              </w:rPr>
            </w:pPr>
          </w:p>
        </w:tc>
        <w:tc>
          <w:tcPr>
            <w:tcW w:w="1326" w:type="dxa"/>
          </w:tcPr>
          <w:p w:rsidR="009A0B9C" w:rsidRPr="00D13F4E" w:rsidRDefault="009A0B9C" w:rsidP="00582347">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 xml:space="preserve">Н 6.6.02  </w:t>
            </w:r>
          </w:p>
        </w:tc>
        <w:tc>
          <w:tcPr>
            <w:tcW w:w="6799" w:type="dxa"/>
          </w:tcPr>
          <w:p w:rsidR="009A0B9C" w:rsidRDefault="009A0B9C" w:rsidP="00582347">
            <w:pPr>
              <w:spacing w:after="0" w:line="240" w:lineRule="auto"/>
              <w:rPr>
                <w:rFonts w:ascii="Times New Roman" w:hAnsi="Times New Roman" w:cs="Times New Roman"/>
                <w:bCs/>
                <w:sz w:val="24"/>
                <w:szCs w:val="24"/>
              </w:rPr>
            </w:pPr>
            <w:r>
              <w:rPr>
                <w:rFonts w:ascii="Times New Roman" w:hAnsi="Times New Roman" w:cs="Times New Roman"/>
                <w:bCs/>
                <w:sz w:val="24"/>
                <w:szCs w:val="24"/>
              </w:rPr>
              <w:t>П</w:t>
            </w:r>
            <w:r w:rsidRPr="00D13F4E">
              <w:rPr>
                <w:rFonts w:ascii="Times New Roman" w:hAnsi="Times New Roman" w:cs="Times New Roman"/>
                <w:bCs/>
                <w:sz w:val="24"/>
                <w:szCs w:val="24"/>
              </w:rPr>
              <w:t>ланирования и организации землеустроительных работ на производствен</w:t>
            </w:r>
            <w:r>
              <w:rPr>
                <w:rFonts w:ascii="Times New Roman" w:hAnsi="Times New Roman" w:cs="Times New Roman"/>
                <w:bCs/>
                <w:sz w:val="24"/>
                <w:szCs w:val="24"/>
              </w:rPr>
              <w:t>ном участке</w:t>
            </w:r>
          </w:p>
        </w:tc>
      </w:tr>
      <w:tr w:rsidR="009A0B9C" w:rsidRPr="00D13F4E" w:rsidTr="009A0B9C">
        <w:tc>
          <w:tcPr>
            <w:tcW w:w="1504" w:type="dxa"/>
            <w:vMerge/>
          </w:tcPr>
          <w:p w:rsidR="009A0B9C" w:rsidRPr="00D13F4E" w:rsidRDefault="009A0B9C" w:rsidP="00582347">
            <w:pPr>
              <w:spacing w:after="0" w:line="240" w:lineRule="auto"/>
              <w:rPr>
                <w:rFonts w:ascii="Times New Roman" w:hAnsi="Times New Roman" w:cs="Times New Roman"/>
                <w:bCs/>
                <w:sz w:val="24"/>
                <w:szCs w:val="24"/>
              </w:rPr>
            </w:pPr>
          </w:p>
        </w:tc>
        <w:tc>
          <w:tcPr>
            <w:tcW w:w="1326" w:type="dxa"/>
          </w:tcPr>
          <w:p w:rsidR="009A0B9C" w:rsidRPr="00D13F4E" w:rsidRDefault="009A0B9C" w:rsidP="00582347">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 xml:space="preserve">Н 6.7.01  </w:t>
            </w:r>
          </w:p>
        </w:tc>
        <w:tc>
          <w:tcPr>
            <w:tcW w:w="6799" w:type="dxa"/>
          </w:tcPr>
          <w:p w:rsidR="009A0B9C" w:rsidRPr="009A0B9C" w:rsidRDefault="009A0B9C" w:rsidP="00582347">
            <w:pPr>
              <w:spacing w:after="0" w:line="240" w:lineRule="auto"/>
              <w:rPr>
                <w:rFonts w:ascii="Times New Roman" w:hAnsi="Times New Roman" w:cs="Times New Roman"/>
                <w:color w:val="000000" w:themeColor="text1"/>
                <w:sz w:val="24"/>
                <w:szCs w:val="24"/>
              </w:rPr>
            </w:pPr>
            <w:r>
              <w:rPr>
                <w:rFonts w:ascii="Times New Roman" w:hAnsi="Times New Roman" w:cs="Times New Roman"/>
                <w:bCs/>
                <w:sz w:val="24"/>
                <w:szCs w:val="24"/>
              </w:rPr>
              <w:t>П</w:t>
            </w:r>
            <w:r w:rsidRPr="00D13F4E">
              <w:rPr>
                <w:rFonts w:ascii="Times New Roman" w:hAnsi="Times New Roman" w:cs="Times New Roman"/>
                <w:color w:val="000000" w:themeColor="text1"/>
                <w:sz w:val="24"/>
                <w:szCs w:val="24"/>
              </w:rPr>
              <w:t>ланирования и орган</w:t>
            </w:r>
            <w:r>
              <w:rPr>
                <w:rFonts w:ascii="Times New Roman" w:hAnsi="Times New Roman" w:cs="Times New Roman"/>
                <w:color w:val="000000" w:themeColor="text1"/>
                <w:sz w:val="24"/>
                <w:szCs w:val="24"/>
              </w:rPr>
              <w:t>изации землеустроительных работ</w:t>
            </w:r>
          </w:p>
        </w:tc>
      </w:tr>
      <w:tr w:rsidR="009A0B9C" w:rsidRPr="00D13F4E" w:rsidTr="009A0B9C">
        <w:tc>
          <w:tcPr>
            <w:tcW w:w="1504" w:type="dxa"/>
          </w:tcPr>
          <w:p w:rsidR="009A0B9C" w:rsidRPr="00D13F4E" w:rsidRDefault="009A0B9C" w:rsidP="00582347">
            <w:pPr>
              <w:spacing w:after="0" w:line="240" w:lineRule="auto"/>
              <w:rPr>
                <w:rFonts w:ascii="Times New Roman" w:hAnsi="Times New Roman" w:cs="Times New Roman"/>
                <w:bCs/>
                <w:sz w:val="24"/>
                <w:szCs w:val="24"/>
              </w:rPr>
            </w:pPr>
          </w:p>
        </w:tc>
        <w:tc>
          <w:tcPr>
            <w:tcW w:w="1326" w:type="dxa"/>
          </w:tcPr>
          <w:p w:rsidR="009A0B9C" w:rsidRPr="00D13F4E" w:rsidRDefault="009A0B9C" w:rsidP="00582347">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Н 6.8.01</w:t>
            </w:r>
          </w:p>
        </w:tc>
        <w:tc>
          <w:tcPr>
            <w:tcW w:w="6799" w:type="dxa"/>
          </w:tcPr>
          <w:p w:rsidR="009A0B9C" w:rsidRDefault="009A0B9C" w:rsidP="009A0B9C">
            <w:pPr>
              <w:spacing w:after="0" w:line="240" w:lineRule="auto"/>
              <w:rPr>
                <w:rFonts w:ascii="Times New Roman" w:hAnsi="Times New Roman" w:cs="Times New Roman"/>
                <w:bCs/>
                <w:sz w:val="24"/>
                <w:szCs w:val="24"/>
              </w:rPr>
            </w:pPr>
            <w:r>
              <w:rPr>
                <w:rFonts w:ascii="Times New Roman" w:hAnsi="Times New Roman" w:cs="Times New Roman"/>
                <w:color w:val="000000" w:themeColor="text1"/>
                <w:sz w:val="24"/>
                <w:szCs w:val="24"/>
              </w:rPr>
              <w:t>И</w:t>
            </w:r>
            <w:r w:rsidRPr="00D13F4E">
              <w:rPr>
                <w:rFonts w:ascii="Times New Roman" w:hAnsi="Times New Roman" w:cs="Times New Roman"/>
                <w:color w:val="000000" w:themeColor="text1"/>
                <w:sz w:val="24"/>
                <w:szCs w:val="24"/>
              </w:rPr>
              <w:t>спользования прикладного программного обеспечения и информационных ресурсов для отражения проектируемых и существующих территорий</w:t>
            </w:r>
          </w:p>
        </w:tc>
      </w:tr>
      <w:tr w:rsidR="006C21B3" w:rsidRPr="00D13F4E" w:rsidTr="00231AA1">
        <w:tc>
          <w:tcPr>
            <w:tcW w:w="1504" w:type="dxa"/>
            <w:vMerge w:val="restart"/>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Уметь</w:t>
            </w:r>
          </w:p>
        </w:tc>
        <w:tc>
          <w:tcPr>
            <w:tcW w:w="1326" w:type="dxa"/>
            <w:tcBorders>
              <w:top w:val="single" w:sz="4" w:space="0" w:color="auto"/>
              <w:left w:val="single" w:sz="4" w:space="0" w:color="auto"/>
              <w:bottom w:val="single" w:sz="4" w:space="0" w:color="auto"/>
              <w:right w:val="single" w:sz="4" w:space="0" w:color="auto"/>
            </w:tcBorders>
          </w:tcPr>
          <w:p w:rsidR="006C21B3" w:rsidRPr="00D13F4E" w:rsidRDefault="006C21B3" w:rsidP="006C21B3">
            <w:pPr>
              <w:spacing w:after="0" w:line="240" w:lineRule="auto"/>
              <w:rPr>
                <w:rFonts w:ascii="Times New Roman" w:hAnsi="Times New Roman" w:cs="Times New Roman"/>
                <w:bCs/>
                <w:sz w:val="24"/>
                <w:szCs w:val="24"/>
              </w:rPr>
            </w:pPr>
            <w:r>
              <w:rPr>
                <w:rFonts w:ascii="Times New Roman" w:hAnsi="Times New Roman" w:cs="Times New Roman"/>
                <w:sz w:val="24"/>
                <w:szCs w:val="24"/>
              </w:rPr>
              <w:t>Уо 01.02</w:t>
            </w:r>
          </w:p>
        </w:tc>
        <w:tc>
          <w:tcPr>
            <w:tcW w:w="6799" w:type="dxa"/>
            <w:tcBorders>
              <w:top w:val="single" w:sz="4" w:space="0" w:color="auto"/>
              <w:left w:val="single" w:sz="4" w:space="0" w:color="auto"/>
              <w:bottom w:val="single" w:sz="4" w:space="0" w:color="auto"/>
              <w:right w:val="single" w:sz="4" w:space="0" w:color="auto"/>
            </w:tcBorders>
          </w:tcPr>
          <w:p w:rsidR="006C21B3" w:rsidRPr="00D13F4E" w:rsidRDefault="006C21B3" w:rsidP="006C21B3">
            <w:pPr>
              <w:spacing w:after="0" w:line="240" w:lineRule="auto"/>
              <w:jc w:val="both"/>
              <w:rPr>
                <w:rFonts w:ascii="Times New Roman" w:hAnsi="Times New Roman" w:cs="Times New Roman"/>
                <w:bCs/>
                <w:sz w:val="24"/>
                <w:szCs w:val="24"/>
              </w:rPr>
            </w:pPr>
            <w:r>
              <w:rPr>
                <w:rFonts w:ascii="Times New Roman" w:hAnsi="Times New Roman" w:cs="Times New Roman"/>
                <w:iCs/>
                <w:color w:val="000000" w:themeColor="text1"/>
                <w:sz w:val="24"/>
                <w:szCs w:val="24"/>
              </w:rPr>
              <w:t>анализировать задачу и/или проблему и выделять ее составные части</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417F71" w:rsidRDefault="006C21B3" w:rsidP="006C21B3">
            <w:pPr>
              <w:spacing w:after="0" w:line="240" w:lineRule="auto"/>
              <w:rPr>
                <w:rFonts w:ascii="Times New Roman" w:hAnsi="Times New Roman" w:cs="Times New Roman"/>
                <w:sz w:val="24"/>
                <w:szCs w:val="24"/>
              </w:rPr>
            </w:pPr>
            <w:r w:rsidRPr="00417F71">
              <w:rPr>
                <w:rFonts w:ascii="Times New Roman" w:hAnsi="Times New Roman" w:cs="Times New Roman"/>
                <w:sz w:val="24"/>
                <w:szCs w:val="24"/>
              </w:rPr>
              <w:t>Уо 02.08</w:t>
            </w:r>
          </w:p>
        </w:tc>
        <w:tc>
          <w:tcPr>
            <w:tcW w:w="6799" w:type="dxa"/>
          </w:tcPr>
          <w:p w:rsidR="006C21B3" w:rsidRDefault="006C21B3" w:rsidP="006C21B3">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И</w:t>
            </w:r>
            <w:r w:rsidRPr="00417F71">
              <w:rPr>
                <w:rFonts w:ascii="Times New Roman" w:hAnsi="Times New Roman" w:cs="Times New Roman"/>
                <w:iCs/>
                <w:sz w:val="24"/>
                <w:szCs w:val="24"/>
              </w:rPr>
              <w:t>спользовать современное программное обеспечение</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sz w:val="24"/>
                <w:szCs w:val="24"/>
              </w:rPr>
            </w:pPr>
            <w:r w:rsidRPr="00417F71">
              <w:rPr>
                <w:rFonts w:ascii="Times New Roman" w:hAnsi="Times New Roman" w:cs="Times New Roman"/>
                <w:sz w:val="24"/>
                <w:szCs w:val="24"/>
              </w:rPr>
              <w:t>Уо 02.09</w:t>
            </w:r>
          </w:p>
        </w:tc>
        <w:tc>
          <w:tcPr>
            <w:tcW w:w="6799" w:type="dxa"/>
          </w:tcPr>
          <w:p w:rsidR="006C21B3" w:rsidRDefault="006C21B3" w:rsidP="006C21B3">
            <w:pPr>
              <w:spacing w:after="0" w:line="240" w:lineRule="auto"/>
              <w:jc w:val="both"/>
              <w:rPr>
                <w:rFonts w:ascii="Times New Roman" w:hAnsi="Times New Roman" w:cs="Times New Roman"/>
                <w:sz w:val="24"/>
                <w:szCs w:val="24"/>
              </w:rPr>
            </w:pPr>
            <w:r w:rsidRPr="00417F71">
              <w:rPr>
                <w:rFonts w:ascii="Times New Roman" w:hAnsi="Times New Roman" w:cs="Times New Roman"/>
                <w:iCs/>
                <w:sz w:val="24"/>
                <w:szCs w:val="24"/>
              </w:rPr>
              <w:t>использовать различные цифровые средства для решения профессиональных задач</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У 6.1.01</w:t>
            </w:r>
          </w:p>
        </w:tc>
        <w:tc>
          <w:tcPr>
            <w:tcW w:w="6799" w:type="dxa"/>
          </w:tcPr>
          <w:p w:rsidR="006C21B3" w:rsidRDefault="006C21B3" w:rsidP="006C21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w:t>
            </w:r>
            <w:r w:rsidRPr="00D13F4E">
              <w:rPr>
                <w:rFonts w:ascii="Times New Roman" w:hAnsi="Times New Roman" w:cs="Times New Roman"/>
                <w:sz w:val="24"/>
                <w:szCs w:val="24"/>
              </w:rPr>
              <w:t>рименять знания о земельных ресурсах для организации их рационального использования и определения мероприятий по снижению антропогенного воздействия на территорию</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sz w:val="24"/>
                <w:szCs w:val="24"/>
              </w:rPr>
              <w:t>У 6.1.02</w:t>
            </w:r>
          </w:p>
        </w:tc>
        <w:tc>
          <w:tcPr>
            <w:tcW w:w="6799" w:type="dxa"/>
          </w:tcPr>
          <w:p w:rsidR="006C21B3" w:rsidRPr="00D13F4E" w:rsidRDefault="006C21B3" w:rsidP="006C21B3">
            <w:pPr>
              <w:spacing w:after="0" w:line="240" w:lineRule="auto"/>
              <w:jc w:val="both"/>
              <w:rPr>
                <w:rFonts w:ascii="Times New Roman" w:hAnsi="Times New Roman" w:cs="Times New Roman"/>
                <w:bCs/>
                <w:sz w:val="24"/>
                <w:szCs w:val="24"/>
              </w:rPr>
            </w:pPr>
            <w:r>
              <w:rPr>
                <w:rFonts w:ascii="Times New Roman" w:hAnsi="Times New Roman" w:cs="Times New Roman"/>
                <w:sz w:val="24"/>
                <w:szCs w:val="24"/>
              </w:rPr>
              <w:t>П</w:t>
            </w:r>
            <w:r w:rsidRPr="00D13F4E">
              <w:rPr>
                <w:rFonts w:ascii="Times New Roman" w:hAnsi="Times New Roman" w:cs="Times New Roman"/>
                <w:sz w:val="24"/>
                <w:szCs w:val="24"/>
              </w:rPr>
              <w:t>равильно трактовать нормативно-правовую базу управления земельными ресурсами, организации и проведения землеустроительных работ</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sz w:val="24"/>
                <w:szCs w:val="24"/>
              </w:rPr>
              <w:t>У 6.1.03</w:t>
            </w:r>
          </w:p>
        </w:tc>
        <w:tc>
          <w:tcPr>
            <w:tcW w:w="6799" w:type="dxa"/>
          </w:tcPr>
          <w:p w:rsidR="006C21B3" w:rsidRPr="00D13F4E" w:rsidRDefault="006C21B3" w:rsidP="006C21B3">
            <w:pPr>
              <w:spacing w:after="0" w:line="240" w:lineRule="auto"/>
              <w:jc w:val="both"/>
              <w:rPr>
                <w:rFonts w:ascii="Times New Roman" w:hAnsi="Times New Roman" w:cs="Times New Roman"/>
                <w:bCs/>
                <w:sz w:val="24"/>
                <w:szCs w:val="24"/>
              </w:rPr>
            </w:pPr>
            <w:r>
              <w:rPr>
                <w:rFonts w:ascii="Times New Roman" w:hAnsi="Times New Roman" w:cs="Times New Roman"/>
                <w:sz w:val="24"/>
                <w:szCs w:val="24"/>
              </w:rPr>
              <w:t>П</w:t>
            </w:r>
            <w:r w:rsidRPr="00D13F4E">
              <w:rPr>
                <w:rFonts w:ascii="Times New Roman" w:hAnsi="Times New Roman" w:cs="Times New Roman"/>
                <w:sz w:val="24"/>
                <w:szCs w:val="24"/>
              </w:rPr>
              <w:t>рименять действующие методики при разработке проектных решений в землеустройстве</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У 6.1.04</w:t>
            </w:r>
          </w:p>
        </w:tc>
        <w:tc>
          <w:tcPr>
            <w:tcW w:w="6799" w:type="dxa"/>
          </w:tcPr>
          <w:p w:rsidR="006C21B3" w:rsidRPr="00D13F4E" w:rsidRDefault="006C21B3" w:rsidP="006C21B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w:t>
            </w:r>
            <w:r w:rsidRPr="00D13F4E">
              <w:rPr>
                <w:rFonts w:ascii="Times New Roman" w:hAnsi="Times New Roman" w:cs="Times New Roman"/>
                <w:bCs/>
                <w:sz w:val="24"/>
                <w:szCs w:val="24"/>
              </w:rPr>
              <w:t>формлять планы землепользований и проекты внутрихозяйственного землеустройства в соответ</w:t>
            </w:r>
            <w:r>
              <w:rPr>
                <w:rFonts w:ascii="Times New Roman" w:hAnsi="Times New Roman" w:cs="Times New Roman"/>
                <w:bCs/>
                <w:sz w:val="24"/>
                <w:szCs w:val="24"/>
              </w:rPr>
              <w:t>ствии с требованиями стандартов</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sz w:val="24"/>
                <w:szCs w:val="24"/>
              </w:rPr>
              <w:t>У 6.1.05</w:t>
            </w:r>
          </w:p>
        </w:tc>
        <w:tc>
          <w:tcPr>
            <w:tcW w:w="6799" w:type="dxa"/>
          </w:tcPr>
          <w:p w:rsidR="006C21B3" w:rsidRDefault="006C21B3" w:rsidP="006C21B3">
            <w:pPr>
              <w:spacing w:after="0" w:line="240" w:lineRule="auto"/>
              <w:jc w:val="both"/>
              <w:rPr>
                <w:rFonts w:ascii="Times New Roman" w:hAnsi="Times New Roman" w:cs="Times New Roman"/>
                <w:bCs/>
                <w:sz w:val="24"/>
                <w:szCs w:val="24"/>
              </w:rPr>
            </w:pPr>
            <w:r>
              <w:rPr>
                <w:rFonts w:ascii="Times New Roman" w:hAnsi="Times New Roman" w:cs="Times New Roman"/>
                <w:bCs/>
                <w:color w:val="000000" w:themeColor="text1"/>
                <w:sz w:val="24"/>
                <w:szCs w:val="24"/>
              </w:rPr>
              <w:t>П</w:t>
            </w:r>
            <w:r w:rsidRPr="00D13F4E">
              <w:rPr>
                <w:rFonts w:ascii="Times New Roman" w:hAnsi="Times New Roman" w:cs="Times New Roman"/>
                <w:bCs/>
                <w:color w:val="000000" w:themeColor="text1"/>
                <w:sz w:val="24"/>
                <w:szCs w:val="24"/>
              </w:rPr>
              <w:t>рименять компьютерную графику для вычерчива</w:t>
            </w:r>
            <w:r>
              <w:rPr>
                <w:rFonts w:ascii="Times New Roman" w:hAnsi="Times New Roman" w:cs="Times New Roman"/>
                <w:bCs/>
                <w:color w:val="000000" w:themeColor="text1"/>
                <w:sz w:val="24"/>
                <w:szCs w:val="24"/>
              </w:rPr>
              <w:t>ния сельскохозяйственных угодий</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У6.2.01</w:t>
            </w:r>
          </w:p>
        </w:tc>
        <w:tc>
          <w:tcPr>
            <w:tcW w:w="6799" w:type="dxa"/>
          </w:tcPr>
          <w:p w:rsidR="006C21B3" w:rsidRDefault="006C21B3" w:rsidP="006C21B3">
            <w:pPr>
              <w:spacing w:after="0" w:line="240" w:lineRule="auto"/>
              <w:jc w:val="both"/>
              <w:rPr>
                <w:rFonts w:ascii="Times New Roman" w:hAnsi="Times New Roman" w:cs="Times New Roman"/>
                <w:bCs/>
                <w:sz w:val="24"/>
                <w:szCs w:val="24"/>
              </w:rPr>
            </w:pPr>
            <w:r>
              <w:rPr>
                <w:rFonts w:ascii="Times New Roman" w:hAnsi="Times New Roman" w:cs="Times New Roman"/>
                <w:sz w:val="24"/>
                <w:szCs w:val="24"/>
              </w:rPr>
              <w:t>П</w:t>
            </w:r>
            <w:r w:rsidRPr="00D13F4E">
              <w:rPr>
                <w:rFonts w:ascii="Times New Roman" w:hAnsi="Times New Roman" w:cs="Times New Roman"/>
                <w:sz w:val="24"/>
                <w:szCs w:val="24"/>
              </w:rPr>
              <w:t>одготавливать материалы почвенных, геоботанических, гидрологических и других изысканий для землеустроительного проектирова</w:t>
            </w:r>
            <w:r>
              <w:rPr>
                <w:rFonts w:ascii="Times New Roman" w:hAnsi="Times New Roman" w:cs="Times New Roman"/>
                <w:sz w:val="24"/>
                <w:szCs w:val="24"/>
              </w:rPr>
              <w:t>ния и кадастровой оценки земель</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У6.2.02</w:t>
            </w:r>
          </w:p>
        </w:tc>
        <w:tc>
          <w:tcPr>
            <w:tcW w:w="6799" w:type="dxa"/>
          </w:tcPr>
          <w:p w:rsidR="006C21B3" w:rsidRDefault="006C21B3" w:rsidP="006C21B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w:t>
            </w:r>
            <w:r w:rsidRPr="00D13F4E">
              <w:rPr>
                <w:rFonts w:ascii="Times New Roman" w:hAnsi="Times New Roman" w:cs="Times New Roman"/>
                <w:bCs/>
                <w:sz w:val="24"/>
                <w:szCs w:val="24"/>
              </w:rPr>
              <w:t>ыявлять гидрографическую сет</w:t>
            </w:r>
            <w:r>
              <w:rPr>
                <w:rFonts w:ascii="Times New Roman" w:hAnsi="Times New Roman" w:cs="Times New Roman"/>
                <w:bCs/>
                <w:sz w:val="24"/>
                <w:szCs w:val="24"/>
              </w:rPr>
              <w:t>ь, границы водосборных площадей</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У6.2.03</w:t>
            </w:r>
          </w:p>
        </w:tc>
        <w:tc>
          <w:tcPr>
            <w:tcW w:w="6799" w:type="dxa"/>
          </w:tcPr>
          <w:p w:rsidR="006C21B3" w:rsidRDefault="006C21B3" w:rsidP="006C21B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w:t>
            </w:r>
            <w:r w:rsidRPr="00D13F4E">
              <w:rPr>
                <w:rFonts w:ascii="Times New Roman" w:hAnsi="Times New Roman" w:cs="Times New Roman"/>
                <w:bCs/>
                <w:sz w:val="24"/>
                <w:szCs w:val="24"/>
              </w:rPr>
              <w:t>нализировать механический состав почв, физические свойства почв, читать и составлять почвенн</w:t>
            </w:r>
            <w:r>
              <w:rPr>
                <w:rFonts w:ascii="Times New Roman" w:hAnsi="Times New Roman" w:cs="Times New Roman"/>
                <w:bCs/>
                <w:sz w:val="24"/>
                <w:szCs w:val="24"/>
              </w:rPr>
              <w:t>ые карты и картограммы, профили</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У6.2.04</w:t>
            </w:r>
          </w:p>
        </w:tc>
        <w:tc>
          <w:tcPr>
            <w:tcW w:w="6799" w:type="dxa"/>
          </w:tcPr>
          <w:p w:rsidR="006C21B3" w:rsidRDefault="006C21B3" w:rsidP="006C21B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w:t>
            </w:r>
            <w:r w:rsidRPr="00D13F4E">
              <w:rPr>
                <w:rFonts w:ascii="Times New Roman" w:hAnsi="Times New Roman" w:cs="Times New Roman"/>
                <w:bCs/>
                <w:sz w:val="24"/>
                <w:szCs w:val="24"/>
              </w:rPr>
              <w:t>роводить анализ результат</w:t>
            </w:r>
            <w:r>
              <w:rPr>
                <w:rFonts w:ascii="Times New Roman" w:hAnsi="Times New Roman" w:cs="Times New Roman"/>
                <w:bCs/>
                <w:sz w:val="24"/>
                <w:szCs w:val="24"/>
              </w:rPr>
              <w:t>ов геоботанических обследований</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sz w:val="24"/>
                <w:szCs w:val="24"/>
              </w:rPr>
              <w:t>У 6.2.05</w:t>
            </w:r>
          </w:p>
        </w:tc>
        <w:tc>
          <w:tcPr>
            <w:tcW w:w="6799" w:type="dxa"/>
          </w:tcPr>
          <w:p w:rsidR="006C21B3" w:rsidRDefault="006C21B3" w:rsidP="006C21B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Оценивать водный режим почв</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sz w:val="24"/>
                <w:szCs w:val="24"/>
              </w:rPr>
            </w:pPr>
            <w:r w:rsidRPr="00D13F4E">
              <w:rPr>
                <w:rFonts w:ascii="Times New Roman" w:hAnsi="Times New Roman" w:cs="Times New Roman"/>
                <w:bCs/>
                <w:sz w:val="24"/>
                <w:szCs w:val="24"/>
              </w:rPr>
              <w:t>У 6.3.01</w:t>
            </w:r>
          </w:p>
        </w:tc>
        <w:tc>
          <w:tcPr>
            <w:tcW w:w="6799" w:type="dxa"/>
          </w:tcPr>
          <w:p w:rsidR="006C21B3" w:rsidRDefault="006C21B3" w:rsidP="006C21B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w:t>
            </w:r>
            <w:r w:rsidRPr="00D13F4E">
              <w:rPr>
                <w:rFonts w:ascii="Times New Roman" w:hAnsi="Times New Roman" w:cs="Times New Roman"/>
                <w:bCs/>
                <w:sz w:val="24"/>
                <w:szCs w:val="24"/>
              </w:rPr>
              <w:t>ыполнять рабо</w:t>
            </w:r>
            <w:r>
              <w:rPr>
                <w:rFonts w:ascii="Times New Roman" w:hAnsi="Times New Roman" w:cs="Times New Roman"/>
                <w:bCs/>
                <w:sz w:val="24"/>
                <w:szCs w:val="24"/>
              </w:rPr>
              <w:t>ты по отводу земельных участков</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У 6.3.02</w:t>
            </w:r>
          </w:p>
        </w:tc>
        <w:tc>
          <w:tcPr>
            <w:tcW w:w="6799" w:type="dxa"/>
          </w:tcPr>
          <w:p w:rsidR="006C21B3" w:rsidRDefault="006C21B3" w:rsidP="006C21B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w:t>
            </w:r>
            <w:r w:rsidRPr="00D13F4E">
              <w:rPr>
                <w:rFonts w:ascii="Times New Roman" w:hAnsi="Times New Roman" w:cs="Times New Roman"/>
                <w:bCs/>
                <w:sz w:val="24"/>
                <w:szCs w:val="24"/>
              </w:rPr>
              <w:t>нализировать проекты образования новых и упорядочения существующих з</w:t>
            </w:r>
            <w:r>
              <w:rPr>
                <w:rFonts w:ascii="Times New Roman" w:hAnsi="Times New Roman" w:cs="Times New Roman"/>
                <w:bCs/>
                <w:sz w:val="24"/>
                <w:szCs w:val="24"/>
              </w:rPr>
              <w:t>емлевладений и землепользований</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У6.3.03</w:t>
            </w:r>
          </w:p>
        </w:tc>
        <w:tc>
          <w:tcPr>
            <w:tcW w:w="6799" w:type="dxa"/>
          </w:tcPr>
          <w:p w:rsidR="006C21B3" w:rsidRDefault="006C21B3" w:rsidP="006C21B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w:t>
            </w:r>
            <w:r w:rsidRPr="00D13F4E">
              <w:rPr>
                <w:rFonts w:ascii="Times New Roman" w:hAnsi="Times New Roman" w:cs="Times New Roman"/>
                <w:bCs/>
                <w:sz w:val="24"/>
                <w:szCs w:val="24"/>
              </w:rPr>
              <w:t>пределять размеры возможных поте</w:t>
            </w:r>
            <w:r>
              <w:rPr>
                <w:rFonts w:ascii="Times New Roman" w:hAnsi="Times New Roman" w:cs="Times New Roman"/>
                <w:bCs/>
                <w:sz w:val="24"/>
                <w:szCs w:val="24"/>
              </w:rPr>
              <w:t>рь и убытков при изъятии земель</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У6.4.01</w:t>
            </w:r>
          </w:p>
        </w:tc>
        <w:tc>
          <w:tcPr>
            <w:tcW w:w="6799" w:type="dxa"/>
          </w:tcPr>
          <w:p w:rsidR="006C21B3" w:rsidRDefault="006C21B3" w:rsidP="006C21B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w:t>
            </w:r>
            <w:r w:rsidRPr="00D13F4E">
              <w:rPr>
                <w:rFonts w:ascii="Times New Roman" w:hAnsi="Times New Roman" w:cs="Times New Roman"/>
                <w:bCs/>
                <w:sz w:val="24"/>
                <w:szCs w:val="24"/>
              </w:rPr>
              <w:t>формлять проектную и юридическую документацию по отводу земель и внутр</w:t>
            </w:r>
            <w:r>
              <w:rPr>
                <w:rFonts w:ascii="Times New Roman" w:hAnsi="Times New Roman" w:cs="Times New Roman"/>
                <w:bCs/>
                <w:sz w:val="24"/>
                <w:szCs w:val="24"/>
              </w:rPr>
              <w:t>ихозяйственному землеустройству</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У6.4.02</w:t>
            </w:r>
          </w:p>
        </w:tc>
        <w:tc>
          <w:tcPr>
            <w:tcW w:w="6799" w:type="dxa"/>
          </w:tcPr>
          <w:p w:rsidR="006C21B3" w:rsidRDefault="006C21B3" w:rsidP="006C21B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w:t>
            </w:r>
            <w:r w:rsidRPr="00D13F4E">
              <w:rPr>
                <w:rFonts w:ascii="Times New Roman" w:hAnsi="Times New Roman" w:cs="Times New Roman"/>
                <w:bCs/>
                <w:sz w:val="24"/>
                <w:szCs w:val="24"/>
              </w:rPr>
              <w:t>роектировать севообороты на землях с</w:t>
            </w:r>
            <w:r>
              <w:rPr>
                <w:rFonts w:ascii="Times New Roman" w:hAnsi="Times New Roman" w:cs="Times New Roman"/>
                <w:bCs/>
                <w:sz w:val="24"/>
                <w:szCs w:val="24"/>
              </w:rPr>
              <w:t>ельскохозяйственного назначения</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У6.4.03</w:t>
            </w:r>
          </w:p>
        </w:tc>
        <w:tc>
          <w:tcPr>
            <w:tcW w:w="6799" w:type="dxa"/>
          </w:tcPr>
          <w:p w:rsidR="006C21B3" w:rsidRDefault="006C21B3" w:rsidP="006C21B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w:t>
            </w:r>
            <w:r w:rsidRPr="00D13F4E">
              <w:rPr>
                <w:rFonts w:ascii="Times New Roman" w:hAnsi="Times New Roman" w:cs="Times New Roman"/>
                <w:bCs/>
                <w:sz w:val="24"/>
                <w:szCs w:val="24"/>
              </w:rPr>
              <w:t>азрабатывать проекты устройства территорий пастбищ, се</w:t>
            </w:r>
            <w:r>
              <w:rPr>
                <w:rFonts w:ascii="Times New Roman" w:hAnsi="Times New Roman" w:cs="Times New Roman"/>
                <w:bCs/>
                <w:sz w:val="24"/>
                <w:szCs w:val="24"/>
              </w:rPr>
              <w:t>нокосов, многолетних насаждений</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У 6.5.01</w:t>
            </w:r>
          </w:p>
        </w:tc>
        <w:tc>
          <w:tcPr>
            <w:tcW w:w="6799" w:type="dxa"/>
          </w:tcPr>
          <w:p w:rsidR="006C21B3" w:rsidRDefault="006C21B3" w:rsidP="006C21B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w:t>
            </w:r>
            <w:r w:rsidRPr="00D13F4E">
              <w:rPr>
                <w:rFonts w:ascii="Times New Roman" w:hAnsi="Times New Roman" w:cs="Times New Roman"/>
                <w:bCs/>
                <w:sz w:val="24"/>
                <w:szCs w:val="24"/>
              </w:rPr>
              <w:t>ассчитывать технико-экономические показатели рабочих проектов п</w:t>
            </w:r>
            <w:r>
              <w:rPr>
                <w:rFonts w:ascii="Times New Roman" w:hAnsi="Times New Roman" w:cs="Times New Roman"/>
                <w:bCs/>
                <w:sz w:val="24"/>
                <w:szCs w:val="24"/>
              </w:rPr>
              <w:t>о использованию и охране земель</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У6.5.02</w:t>
            </w:r>
          </w:p>
        </w:tc>
        <w:tc>
          <w:tcPr>
            <w:tcW w:w="6799" w:type="dxa"/>
          </w:tcPr>
          <w:p w:rsidR="006C21B3" w:rsidRDefault="006C21B3" w:rsidP="006C21B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w:t>
            </w:r>
            <w:r w:rsidRPr="00D13F4E">
              <w:rPr>
                <w:rFonts w:ascii="Times New Roman" w:hAnsi="Times New Roman" w:cs="Times New Roman"/>
                <w:bCs/>
                <w:sz w:val="24"/>
                <w:szCs w:val="24"/>
              </w:rPr>
              <w:t>оставлять сметы на производство работ по рекультивации нарушенных зе</w:t>
            </w:r>
            <w:r>
              <w:rPr>
                <w:rFonts w:ascii="Times New Roman" w:hAnsi="Times New Roman" w:cs="Times New Roman"/>
                <w:bCs/>
                <w:sz w:val="24"/>
                <w:szCs w:val="24"/>
              </w:rPr>
              <w:t>мель и культуртехнических работ</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У6.3.04</w:t>
            </w:r>
          </w:p>
        </w:tc>
        <w:tc>
          <w:tcPr>
            <w:tcW w:w="6799" w:type="dxa"/>
          </w:tcPr>
          <w:p w:rsidR="006C21B3" w:rsidRDefault="006C21B3" w:rsidP="006C21B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w:t>
            </w:r>
            <w:r w:rsidRPr="00D13F4E">
              <w:rPr>
                <w:rFonts w:ascii="Times New Roman" w:hAnsi="Times New Roman" w:cs="Times New Roman"/>
                <w:bCs/>
                <w:sz w:val="24"/>
                <w:szCs w:val="24"/>
              </w:rPr>
              <w:t>одготавливать геодезические данн</w:t>
            </w:r>
            <w:r>
              <w:rPr>
                <w:rFonts w:ascii="Times New Roman" w:hAnsi="Times New Roman" w:cs="Times New Roman"/>
                <w:bCs/>
                <w:sz w:val="24"/>
                <w:szCs w:val="24"/>
              </w:rPr>
              <w:t>ые и составлять рабочие чертежи</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У6.6.01</w:t>
            </w:r>
          </w:p>
        </w:tc>
        <w:tc>
          <w:tcPr>
            <w:tcW w:w="6799" w:type="dxa"/>
          </w:tcPr>
          <w:p w:rsidR="006C21B3" w:rsidRDefault="006C21B3" w:rsidP="006C21B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w:t>
            </w:r>
            <w:r w:rsidRPr="00D13F4E">
              <w:rPr>
                <w:rFonts w:ascii="Times New Roman" w:hAnsi="Times New Roman" w:cs="Times New Roman"/>
                <w:bCs/>
                <w:sz w:val="24"/>
                <w:szCs w:val="24"/>
              </w:rPr>
              <w:t>ереносить проект землеустройств</w:t>
            </w:r>
            <w:r>
              <w:rPr>
                <w:rFonts w:ascii="Times New Roman" w:hAnsi="Times New Roman" w:cs="Times New Roman"/>
                <w:bCs/>
                <w:sz w:val="24"/>
                <w:szCs w:val="24"/>
              </w:rPr>
              <w:t>а в натуру различными способами</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 xml:space="preserve">У 6.7.01  </w:t>
            </w:r>
          </w:p>
        </w:tc>
        <w:tc>
          <w:tcPr>
            <w:tcW w:w="6799" w:type="dxa"/>
          </w:tcPr>
          <w:p w:rsidR="006C21B3" w:rsidRPr="00FE119D" w:rsidRDefault="006C21B3" w:rsidP="006C21B3">
            <w:pPr>
              <w:spacing w:after="0" w:line="240" w:lineRule="auto"/>
              <w:rPr>
                <w:rFonts w:ascii="Times New Roman" w:hAnsi="Times New Roman" w:cs="Times New Roman"/>
                <w:color w:val="000000" w:themeColor="text1"/>
                <w:sz w:val="24"/>
                <w:szCs w:val="24"/>
              </w:rPr>
            </w:pPr>
            <w:r>
              <w:rPr>
                <w:rFonts w:ascii="Times New Roman" w:hAnsi="Times New Roman" w:cs="Times New Roman"/>
                <w:bCs/>
                <w:sz w:val="24"/>
                <w:szCs w:val="24"/>
              </w:rPr>
              <w:t>П</w:t>
            </w:r>
            <w:r w:rsidRPr="00D13F4E">
              <w:rPr>
                <w:rFonts w:ascii="Times New Roman" w:hAnsi="Times New Roman" w:cs="Times New Roman"/>
                <w:color w:val="000000" w:themeColor="text1"/>
                <w:sz w:val="24"/>
                <w:szCs w:val="24"/>
              </w:rPr>
              <w:t>ланировать и организов</w:t>
            </w:r>
            <w:r>
              <w:rPr>
                <w:rFonts w:ascii="Times New Roman" w:hAnsi="Times New Roman" w:cs="Times New Roman"/>
                <w:color w:val="000000" w:themeColor="text1"/>
                <w:sz w:val="24"/>
                <w:szCs w:val="24"/>
              </w:rPr>
              <w:t>ывать землеустроительные работы</w:t>
            </w:r>
          </w:p>
        </w:tc>
      </w:tr>
      <w:tr w:rsidR="006C21B3" w:rsidRPr="00D13F4E" w:rsidTr="009A0B9C">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У 6.8.01</w:t>
            </w:r>
          </w:p>
        </w:tc>
        <w:tc>
          <w:tcPr>
            <w:tcW w:w="6799" w:type="dxa"/>
          </w:tcPr>
          <w:p w:rsidR="006C21B3" w:rsidRDefault="006C21B3" w:rsidP="006C21B3">
            <w:pPr>
              <w:spacing w:after="0" w:line="240" w:lineRule="auto"/>
              <w:rPr>
                <w:rFonts w:ascii="Times New Roman" w:hAnsi="Times New Roman" w:cs="Times New Roman"/>
                <w:bCs/>
                <w:sz w:val="24"/>
                <w:szCs w:val="24"/>
              </w:rPr>
            </w:pPr>
            <w:r>
              <w:rPr>
                <w:rFonts w:ascii="Times New Roman" w:hAnsi="Times New Roman" w:cs="Times New Roman"/>
                <w:color w:val="000000" w:themeColor="text1"/>
                <w:sz w:val="24"/>
                <w:szCs w:val="24"/>
              </w:rPr>
              <w:t>И</w:t>
            </w:r>
            <w:r w:rsidRPr="00D13F4E">
              <w:rPr>
                <w:rFonts w:ascii="Times New Roman" w:hAnsi="Times New Roman" w:cs="Times New Roman"/>
                <w:color w:val="000000" w:themeColor="text1"/>
                <w:sz w:val="24"/>
                <w:szCs w:val="24"/>
              </w:rPr>
              <w:t>спользовать прикладное программное обеспечение и информационные ресурсы для отражения проектируемых и существующих территорий</w:t>
            </w:r>
          </w:p>
        </w:tc>
      </w:tr>
      <w:tr w:rsidR="006C21B3" w:rsidRPr="00D13F4E" w:rsidTr="00231AA1">
        <w:tc>
          <w:tcPr>
            <w:tcW w:w="1504" w:type="dxa"/>
            <w:vMerge w:val="restart"/>
          </w:tcPr>
          <w:p w:rsidR="006C21B3" w:rsidRPr="00D13F4E" w:rsidRDefault="006C21B3" w:rsidP="006C21B3">
            <w:pPr>
              <w:spacing w:after="0" w:line="240" w:lineRule="auto"/>
              <w:rPr>
                <w:rFonts w:ascii="Times New Roman" w:hAnsi="Times New Roman" w:cs="Times New Roman"/>
                <w:bCs/>
                <w:sz w:val="24"/>
                <w:szCs w:val="24"/>
              </w:rPr>
            </w:pPr>
            <w:r w:rsidRPr="00D13F4E">
              <w:rPr>
                <w:rFonts w:ascii="Times New Roman" w:hAnsi="Times New Roman" w:cs="Times New Roman"/>
                <w:bCs/>
                <w:sz w:val="24"/>
                <w:szCs w:val="24"/>
              </w:rPr>
              <w:t>Знать</w:t>
            </w:r>
          </w:p>
        </w:tc>
        <w:tc>
          <w:tcPr>
            <w:tcW w:w="1326" w:type="dxa"/>
            <w:tcBorders>
              <w:top w:val="single" w:sz="4" w:space="0" w:color="auto"/>
              <w:left w:val="single" w:sz="4" w:space="0" w:color="auto"/>
              <w:bottom w:val="single" w:sz="4" w:space="0" w:color="auto"/>
              <w:right w:val="single" w:sz="4" w:space="0" w:color="auto"/>
            </w:tcBorders>
          </w:tcPr>
          <w:p w:rsidR="006C21B3" w:rsidRPr="00D13F4E" w:rsidRDefault="006C21B3" w:rsidP="006C21B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 01.03</w:t>
            </w:r>
          </w:p>
        </w:tc>
        <w:tc>
          <w:tcPr>
            <w:tcW w:w="6799" w:type="dxa"/>
            <w:tcBorders>
              <w:top w:val="single" w:sz="4" w:space="0" w:color="auto"/>
              <w:left w:val="single" w:sz="4" w:space="0" w:color="auto"/>
              <w:bottom w:val="single" w:sz="4" w:space="0" w:color="auto"/>
              <w:right w:val="single" w:sz="4" w:space="0" w:color="auto"/>
            </w:tcBorders>
          </w:tcPr>
          <w:p w:rsidR="006C21B3" w:rsidRPr="00D13F4E" w:rsidRDefault="006C21B3" w:rsidP="006C2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color w:val="000000" w:themeColor="text1"/>
                <w:sz w:val="24"/>
                <w:szCs w:val="24"/>
              </w:rPr>
              <w:t>алгоритмы выполнения работ в профессиональной и смежных областях</w:t>
            </w:r>
          </w:p>
        </w:tc>
      </w:tr>
      <w:tr w:rsidR="006C21B3" w:rsidRPr="00D13F4E" w:rsidTr="00084B22">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7848AC" w:rsidRDefault="006C21B3" w:rsidP="006C21B3">
            <w:pPr>
              <w:spacing w:after="0" w:line="240" w:lineRule="auto"/>
              <w:jc w:val="center"/>
              <w:rPr>
                <w:rFonts w:ascii="Times New Roman" w:hAnsi="Times New Roman" w:cs="Times New Roman"/>
                <w:sz w:val="24"/>
                <w:szCs w:val="24"/>
              </w:rPr>
            </w:pPr>
            <w:r w:rsidRPr="007848AC">
              <w:rPr>
                <w:rFonts w:ascii="Times New Roman" w:hAnsi="Times New Roman" w:cs="Times New Roman"/>
                <w:sz w:val="24"/>
                <w:szCs w:val="24"/>
              </w:rPr>
              <w:t>Зо 02.0</w:t>
            </w:r>
            <w:r>
              <w:rPr>
                <w:rFonts w:ascii="Times New Roman" w:hAnsi="Times New Roman" w:cs="Times New Roman"/>
                <w:sz w:val="24"/>
                <w:szCs w:val="24"/>
              </w:rPr>
              <w:t>5</w:t>
            </w:r>
          </w:p>
        </w:tc>
        <w:tc>
          <w:tcPr>
            <w:tcW w:w="6799" w:type="dxa"/>
          </w:tcPr>
          <w:p w:rsidR="006C21B3" w:rsidRPr="00C36A93" w:rsidRDefault="006C21B3" w:rsidP="006C2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C36A93">
              <w:rPr>
                <w:rFonts w:ascii="Times New Roman" w:hAnsi="Times New Roman"/>
                <w:bCs/>
                <w:color w:val="000000" w:themeColor="text1"/>
                <w:sz w:val="24"/>
                <w:szCs w:val="24"/>
              </w:rPr>
              <w:t>основы сетевых технологий для применения в профессиональной деятельности</w:t>
            </w:r>
          </w:p>
        </w:tc>
      </w:tr>
      <w:tr w:rsidR="006C21B3" w:rsidRPr="00D13F4E" w:rsidTr="00084B22">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З 6.1.01</w:t>
            </w:r>
          </w:p>
        </w:tc>
        <w:tc>
          <w:tcPr>
            <w:tcW w:w="6799" w:type="dxa"/>
          </w:tcPr>
          <w:p w:rsidR="006C21B3" w:rsidRDefault="006C21B3" w:rsidP="006C2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П</w:t>
            </w:r>
            <w:r w:rsidRPr="00D13F4E">
              <w:rPr>
                <w:rFonts w:ascii="Times New Roman" w:hAnsi="Times New Roman" w:cs="Times New Roman"/>
                <w:sz w:val="24"/>
                <w:szCs w:val="24"/>
              </w:rPr>
              <w:t>риродные и антропогенные характеристики земельных ресурсов для организации их рационального использования и определения мероприятий по снижению антропоге</w:t>
            </w:r>
            <w:r>
              <w:rPr>
                <w:rFonts w:ascii="Times New Roman" w:hAnsi="Times New Roman" w:cs="Times New Roman"/>
                <w:sz w:val="24"/>
                <w:szCs w:val="24"/>
              </w:rPr>
              <w:t>нного воздействия на территорию</w:t>
            </w:r>
          </w:p>
        </w:tc>
      </w:tr>
      <w:tr w:rsidR="006C21B3" w:rsidRPr="00D13F4E" w:rsidTr="00084B22">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З 6.1.02</w:t>
            </w:r>
          </w:p>
        </w:tc>
        <w:tc>
          <w:tcPr>
            <w:tcW w:w="6799" w:type="dxa"/>
          </w:tcPr>
          <w:p w:rsidR="006C21B3" w:rsidRPr="00FE119D" w:rsidRDefault="006C21B3" w:rsidP="006C2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Н</w:t>
            </w:r>
            <w:r w:rsidRPr="00D13F4E">
              <w:rPr>
                <w:rFonts w:ascii="Times New Roman" w:hAnsi="Times New Roman" w:cs="Times New Roman"/>
                <w:sz w:val="24"/>
                <w:szCs w:val="24"/>
              </w:rPr>
              <w:t>ормативно-правовую базу управления земельными ресурсами, организации и пров</w:t>
            </w:r>
            <w:r>
              <w:rPr>
                <w:rFonts w:ascii="Times New Roman" w:hAnsi="Times New Roman" w:cs="Times New Roman"/>
                <w:sz w:val="24"/>
                <w:szCs w:val="24"/>
              </w:rPr>
              <w:t>едения землеустроительных работ</w:t>
            </w:r>
          </w:p>
        </w:tc>
      </w:tr>
      <w:tr w:rsidR="006C21B3" w:rsidRPr="00D13F4E" w:rsidTr="00084B22">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З 6.1.03</w:t>
            </w:r>
          </w:p>
        </w:tc>
        <w:tc>
          <w:tcPr>
            <w:tcW w:w="6799" w:type="dxa"/>
          </w:tcPr>
          <w:p w:rsidR="006C21B3" w:rsidRPr="00D13F4E" w:rsidRDefault="006C21B3" w:rsidP="006C2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sz w:val="24"/>
                <w:szCs w:val="24"/>
              </w:rPr>
              <w:t>М</w:t>
            </w:r>
            <w:r w:rsidRPr="00D13F4E">
              <w:rPr>
                <w:rFonts w:ascii="Times New Roman" w:hAnsi="Times New Roman" w:cs="Times New Roman"/>
                <w:sz w:val="24"/>
                <w:szCs w:val="24"/>
              </w:rPr>
              <w:t>етодики разработки прое</w:t>
            </w:r>
            <w:r>
              <w:rPr>
                <w:rFonts w:ascii="Times New Roman" w:hAnsi="Times New Roman" w:cs="Times New Roman"/>
                <w:sz w:val="24"/>
                <w:szCs w:val="24"/>
              </w:rPr>
              <w:t>ктных решений в землеустройстве</w:t>
            </w:r>
          </w:p>
        </w:tc>
      </w:tr>
      <w:tr w:rsidR="006C21B3" w:rsidRPr="00D13F4E" w:rsidTr="00084B22">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jc w:val="center"/>
              <w:rPr>
                <w:rFonts w:ascii="Times New Roman" w:hAnsi="Times New Roman" w:cs="Times New Roman"/>
                <w:sz w:val="24"/>
                <w:szCs w:val="24"/>
              </w:rPr>
            </w:pPr>
            <w:r w:rsidRPr="00D13F4E">
              <w:rPr>
                <w:rFonts w:ascii="Times New Roman" w:hAnsi="Times New Roman" w:cs="Times New Roman"/>
                <w:bCs/>
                <w:sz w:val="24"/>
                <w:szCs w:val="24"/>
              </w:rPr>
              <w:t>З 6.1.04</w:t>
            </w:r>
          </w:p>
        </w:tc>
        <w:tc>
          <w:tcPr>
            <w:tcW w:w="6799" w:type="dxa"/>
          </w:tcPr>
          <w:p w:rsidR="006C21B3" w:rsidRPr="00D13F4E" w:rsidRDefault="006C21B3" w:rsidP="006C2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color w:val="000000" w:themeColor="text1"/>
                <w:sz w:val="24"/>
                <w:szCs w:val="24"/>
              </w:rPr>
              <w:t>С</w:t>
            </w:r>
            <w:r w:rsidRPr="00D13F4E">
              <w:rPr>
                <w:rFonts w:ascii="Times New Roman" w:hAnsi="Times New Roman" w:cs="Times New Roman"/>
                <w:color w:val="000000" w:themeColor="text1"/>
                <w:sz w:val="24"/>
                <w:szCs w:val="24"/>
              </w:rPr>
              <w:t>овременные технологии проектных работ</w:t>
            </w:r>
            <w:r>
              <w:rPr>
                <w:rFonts w:ascii="Times New Roman" w:hAnsi="Times New Roman" w:cs="Times New Roman"/>
                <w:sz w:val="24"/>
                <w:szCs w:val="24"/>
              </w:rPr>
              <w:t xml:space="preserve"> в землеустройстве</w:t>
            </w:r>
          </w:p>
        </w:tc>
      </w:tr>
      <w:tr w:rsidR="006C21B3" w:rsidRPr="00D13F4E" w:rsidTr="00084B22">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jc w:val="center"/>
              <w:rPr>
                <w:rFonts w:ascii="Times New Roman" w:hAnsi="Times New Roman" w:cs="Times New Roman"/>
                <w:sz w:val="24"/>
                <w:szCs w:val="24"/>
              </w:rPr>
            </w:pPr>
            <w:r w:rsidRPr="00D13F4E">
              <w:rPr>
                <w:rFonts w:ascii="Times New Roman" w:hAnsi="Times New Roman" w:cs="Times New Roman"/>
                <w:bCs/>
                <w:sz w:val="24"/>
                <w:szCs w:val="24"/>
              </w:rPr>
              <w:t>З6.2.01</w:t>
            </w:r>
          </w:p>
        </w:tc>
        <w:tc>
          <w:tcPr>
            <w:tcW w:w="6799" w:type="dxa"/>
          </w:tcPr>
          <w:p w:rsidR="006C21B3" w:rsidRPr="00D13F4E" w:rsidRDefault="006C21B3" w:rsidP="006C2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sz w:val="24"/>
                <w:szCs w:val="24"/>
              </w:rPr>
              <w:t>С</w:t>
            </w:r>
            <w:r w:rsidRPr="00D13F4E">
              <w:rPr>
                <w:rFonts w:ascii="Times New Roman" w:hAnsi="Times New Roman" w:cs="Times New Roman"/>
                <w:sz w:val="24"/>
                <w:szCs w:val="24"/>
              </w:rPr>
              <w:t>одержание материалов почвенных, геоботанических, гидрологических и других изысканий для землеустроительного проектирова</w:t>
            </w:r>
            <w:r>
              <w:rPr>
                <w:rFonts w:ascii="Times New Roman" w:hAnsi="Times New Roman" w:cs="Times New Roman"/>
                <w:sz w:val="24"/>
                <w:szCs w:val="24"/>
              </w:rPr>
              <w:t>ния и кадастровой оценки земель</w:t>
            </w:r>
          </w:p>
        </w:tc>
      </w:tr>
      <w:tr w:rsidR="006C21B3" w:rsidRPr="00D13F4E" w:rsidTr="00084B22">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jc w:val="both"/>
              <w:rPr>
                <w:rFonts w:ascii="Times New Roman" w:hAnsi="Times New Roman" w:cs="Times New Roman"/>
                <w:sz w:val="24"/>
                <w:szCs w:val="24"/>
              </w:rPr>
            </w:pPr>
            <w:r w:rsidRPr="00D13F4E">
              <w:rPr>
                <w:rFonts w:ascii="Times New Roman" w:hAnsi="Times New Roman" w:cs="Times New Roman"/>
                <w:sz w:val="24"/>
                <w:szCs w:val="24"/>
              </w:rPr>
              <w:t>З 6.2.02</w:t>
            </w:r>
          </w:p>
        </w:tc>
        <w:tc>
          <w:tcPr>
            <w:tcW w:w="6799" w:type="dxa"/>
          </w:tcPr>
          <w:p w:rsidR="006C21B3" w:rsidRPr="00D13F4E" w:rsidRDefault="006C21B3" w:rsidP="006C2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w:t>
            </w:r>
            <w:r w:rsidRPr="00D13F4E">
              <w:rPr>
                <w:rFonts w:ascii="Times New Roman" w:hAnsi="Times New Roman" w:cs="Times New Roman"/>
                <w:bCs/>
                <w:sz w:val="24"/>
                <w:szCs w:val="24"/>
              </w:rPr>
              <w:t>иды работ при выполнении почвенных, геоботанических, гидрологических и других изысканий, их значение</w:t>
            </w:r>
            <w:r>
              <w:rPr>
                <w:rFonts w:ascii="Times New Roman" w:hAnsi="Times New Roman" w:cs="Times New Roman"/>
                <w:bCs/>
                <w:sz w:val="24"/>
                <w:szCs w:val="24"/>
              </w:rPr>
              <w:t xml:space="preserve"> для землеустройства и кадастра</w:t>
            </w:r>
          </w:p>
        </w:tc>
      </w:tr>
      <w:tr w:rsidR="006C21B3" w:rsidRPr="00D13F4E" w:rsidTr="00084B22">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jc w:val="both"/>
              <w:rPr>
                <w:rFonts w:ascii="Times New Roman" w:hAnsi="Times New Roman" w:cs="Times New Roman"/>
                <w:sz w:val="24"/>
                <w:szCs w:val="24"/>
              </w:rPr>
            </w:pPr>
            <w:r w:rsidRPr="00D13F4E">
              <w:rPr>
                <w:rFonts w:ascii="Times New Roman" w:hAnsi="Times New Roman" w:cs="Times New Roman"/>
                <w:bCs/>
                <w:sz w:val="24"/>
                <w:szCs w:val="24"/>
              </w:rPr>
              <w:t>З 6.2.03</w:t>
            </w:r>
          </w:p>
        </w:tc>
        <w:tc>
          <w:tcPr>
            <w:tcW w:w="6799" w:type="dxa"/>
          </w:tcPr>
          <w:p w:rsidR="006C21B3" w:rsidRPr="00D13F4E" w:rsidRDefault="006C21B3" w:rsidP="006C2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w:t>
            </w:r>
            <w:r w:rsidRPr="00D13F4E">
              <w:rPr>
                <w:rFonts w:ascii="Times New Roman" w:hAnsi="Times New Roman" w:cs="Times New Roman"/>
                <w:bCs/>
                <w:sz w:val="24"/>
                <w:szCs w:val="24"/>
              </w:rPr>
              <w:t>ринципы организации и планир</w:t>
            </w:r>
            <w:r>
              <w:rPr>
                <w:rFonts w:ascii="Times New Roman" w:hAnsi="Times New Roman" w:cs="Times New Roman"/>
                <w:bCs/>
                <w:sz w:val="24"/>
                <w:szCs w:val="24"/>
              </w:rPr>
              <w:t>ования землеустроительных работ</w:t>
            </w:r>
          </w:p>
        </w:tc>
      </w:tr>
      <w:tr w:rsidR="006C21B3" w:rsidRPr="00D13F4E" w:rsidTr="00084B22">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jc w:val="both"/>
              <w:rPr>
                <w:rFonts w:ascii="Times New Roman" w:hAnsi="Times New Roman" w:cs="Times New Roman"/>
                <w:sz w:val="24"/>
                <w:szCs w:val="24"/>
              </w:rPr>
            </w:pPr>
            <w:r w:rsidRPr="00D13F4E">
              <w:rPr>
                <w:rFonts w:ascii="Times New Roman" w:hAnsi="Times New Roman" w:cs="Times New Roman"/>
                <w:bCs/>
                <w:sz w:val="24"/>
                <w:szCs w:val="24"/>
              </w:rPr>
              <w:t>З 6.3.01</w:t>
            </w:r>
          </w:p>
        </w:tc>
        <w:tc>
          <w:tcPr>
            <w:tcW w:w="6799" w:type="dxa"/>
          </w:tcPr>
          <w:p w:rsidR="006C21B3" w:rsidRPr="00D13F4E" w:rsidRDefault="006C21B3" w:rsidP="006C2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w:t>
            </w:r>
            <w:r w:rsidRPr="00D13F4E">
              <w:rPr>
                <w:rFonts w:ascii="Times New Roman" w:hAnsi="Times New Roman" w:cs="Times New Roman"/>
                <w:bCs/>
                <w:sz w:val="24"/>
                <w:szCs w:val="24"/>
              </w:rPr>
              <w:t>ущность и правовой режим землевладений и землеполь</w:t>
            </w:r>
            <w:r>
              <w:rPr>
                <w:rFonts w:ascii="Times New Roman" w:hAnsi="Times New Roman" w:cs="Times New Roman"/>
                <w:bCs/>
                <w:sz w:val="24"/>
                <w:szCs w:val="24"/>
              </w:rPr>
              <w:t>зования, порядок их образования</w:t>
            </w:r>
          </w:p>
        </w:tc>
      </w:tr>
      <w:tr w:rsidR="006C21B3" w:rsidRPr="00D13F4E" w:rsidTr="00084B22">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C6E1F" w:rsidRDefault="006C21B3" w:rsidP="006C2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З 6.3.</w:t>
            </w:r>
            <w:r>
              <w:rPr>
                <w:rFonts w:ascii="Times New Roman" w:hAnsi="Times New Roman" w:cs="Times New Roman"/>
                <w:bCs/>
                <w:sz w:val="24"/>
                <w:szCs w:val="24"/>
              </w:rPr>
              <w:t xml:space="preserve">02 </w:t>
            </w:r>
          </w:p>
        </w:tc>
        <w:tc>
          <w:tcPr>
            <w:tcW w:w="6799" w:type="dxa"/>
          </w:tcPr>
          <w:p w:rsidR="006C21B3" w:rsidRPr="00D13F4E" w:rsidRDefault="006C21B3" w:rsidP="006C21B3">
            <w:pPr>
              <w:spacing w:after="0" w:line="240" w:lineRule="auto"/>
              <w:rPr>
                <w:rFonts w:ascii="Times New Roman" w:hAnsi="Times New Roman" w:cs="Times New Roman"/>
                <w:bCs/>
                <w:sz w:val="24"/>
                <w:szCs w:val="24"/>
              </w:rPr>
            </w:pPr>
            <w:r>
              <w:rPr>
                <w:rFonts w:ascii="Times New Roman" w:hAnsi="Times New Roman" w:cs="Times New Roman"/>
                <w:bCs/>
                <w:sz w:val="24"/>
                <w:szCs w:val="24"/>
              </w:rPr>
              <w:t>Способы определения площадей</w:t>
            </w:r>
          </w:p>
        </w:tc>
      </w:tr>
      <w:tr w:rsidR="006C21B3" w:rsidRPr="00D13F4E" w:rsidTr="00084B22">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jc w:val="both"/>
              <w:rPr>
                <w:rFonts w:ascii="Times New Roman" w:hAnsi="Times New Roman" w:cs="Times New Roman"/>
                <w:sz w:val="24"/>
                <w:szCs w:val="24"/>
              </w:rPr>
            </w:pPr>
            <w:r w:rsidRPr="00D13F4E">
              <w:rPr>
                <w:rFonts w:ascii="Times New Roman" w:hAnsi="Times New Roman" w:cs="Times New Roman"/>
                <w:bCs/>
                <w:sz w:val="24"/>
                <w:szCs w:val="24"/>
              </w:rPr>
              <w:t>З 6.3.03</w:t>
            </w:r>
          </w:p>
        </w:tc>
        <w:tc>
          <w:tcPr>
            <w:tcW w:w="6799" w:type="dxa"/>
          </w:tcPr>
          <w:p w:rsidR="006C21B3" w:rsidRPr="00D13F4E" w:rsidRDefault="006C21B3" w:rsidP="006C2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w:t>
            </w:r>
            <w:r w:rsidRPr="00D13F4E">
              <w:rPr>
                <w:rFonts w:ascii="Times New Roman" w:hAnsi="Times New Roman" w:cs="Times New Roman"/>
                <w:bCs/>
                <w:sz w:val="24"/>
                <w:szCs w:val="24"/>
              </w:rPr>
              <w:t>иды недостатков землевладений и землепользований, их влияние на использова</w:t>
            </w:r>
            <w:r>
              <w:rPr>
                <w:rFonts w:ascii="Times New Roman" w:hAnsi="Times New Roman" w:cs="Times New Roman"/>
                <w:bCs/>
                <w:sz w:val="24"/>
                <w:szCs w:val="24"/>
              </w:rPr>
              <w:t>ние земель и способы устранения</w:t>
            </w:r>
          </w:p>
        </w:tc>
      </w:tr>
      <w:tr w:rsidR="006C21B3" w:rsidRPr="00D13F4E" w:rsidTr="00084B22">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spacing w:after="0" w:line="240" w:lineRule="auto"/>
              <w:jc w:val="both"/>
              <w:rPr>
                <w:rFonts w:ascii="Times New Roman" w:hAnsi="Times New Roman" w:cs="Times New Roman"/>
                <w:sz w:val="24"/>
                <w:szCs w:val="24"/>
              </w:rPr>
            </w:pPr>
            <w:r w:rsidRPr="00D13F4E">
              <w:rPr>
                <w:rFonts w:ascii="Times New Roman" w:hAnsi="Times New Roman" w:cs="Times New Roman"/>
                <w:bCs/>
                <w:sz w:val="24"/>
                <w:szCs w:val="24"/>
              </w:rPr>
              <w:t>З 6.4.01</w:t>
            </w:r>
          </w:p>
        </w:tc>
        <w:tc>
          <w:tcPr>
            <w:tcW w:w="6799" w:type="dxa"/>
          </w:tcPr>
          <w:p w:rsidR="006C21B3" w:rsidRPr="00D13F4E" w:rsidRDefault="006C21B3" w:rsidP="006C2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Т</w:t>
            </w:r>
            <w:r w:rsidRPr="00D13F4E">
              <w:rPr>
                <w:rFonts w:ascii="Times New Roman" w:hAnsi="Times New Roman" w:cs="Times New Roman"/>
                <w:bCs/>
                <w:sz w:val="24"/>
                <w:szCs w:val="24"/>
              </w:rPr>
              <w:t>ехнологию зем</w:t>
            </w:r>
            <w:r>
              <w:rPr>
                <w:rFonts w:ascii="Times New Roman" w:hAnsi="Times New Roman" w:cs="Times New Roman"/>
                <w:bCs/>
                <w:sz w:val="24"/>
                <w:szCs w:val="24"/>
              </w:rPr>
              <w:t>леустроительного проектирования</w:t>
            </w:r>
          </w:p>
        </w:tc>
      </w:tr>
      <w:tr w:rsidR="006C21B3" w:rsidRPr="00D13F4E" w:rsidTr="00084B22">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C6E1F" w:rsidRDefault="006C21B3" w:rsidP="006C2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 xml:space="preserve">З 6.5.01 </w:t>
            </w:r>
          </w:p>
        </w:tc>
        <w:tc>
          <w:tcPr>
            <w:tcW w:w="6799" w:type="dxa"/>
          </w:tcPr>
          <w:p w:rsidR="006C21B3" w:rsidRPr="00D13F4E" w:rsidRDefault="006C21B3" w:rsidP="006C21B3">
            <w:pPr>
              <w:spacing w:after="0" w:line="240" w:lineRule="auto"/>
              <w:rPr>
                <w:rFonts w:ascii="Times New Roman" w:hAnsi="Times New Roman" w:cs="Times New Roman"/>
                <w:bCs/>
                <w:sz w:val="24"/>
                <w:szCs w:val="24"/>
              </w:rPr>
            </w:pPr>
            <w:r>
              <w:rPr>
                <w:rFonts w:ascii="Times New Roman" w:hAnsi="Times New Roman" w:cs="Times New Roman"/>
                <w:bCs/>
                <w:sz w:val="24"/>
                <w:szCs w:val="24"/>
              </w:rPr>
              <w:t>С</w:t>
            </w:r>
            <w:r w:rsidRPr="00D13F4E">
              <w:rPr>
                <w:rFonts w:ascii="Times New Roman" w:hAnsi="Times New Roman" w:cs="Times New Roman"/>
                <w:bCs/>
                <w:sz w:val="24"/>
                <w:szCs w:val="24"/>
              </w:rPr>
              <w:t>остав рабочих проектов по использованию и охране з</w:t>
            </w:r>
            <w:r>
              <w:rPr>
                <w:rFonts w:ascii="Times New Roman" w:hAnsi="Times New Roman" w:cs="Times New Roman"/>
                <w:bCs/>
                <w:sz w:val="24"/>
                <w:szCs w:val="24"/>
              </w:rPr>
              <w:t>емель и методику их составления</w:t>
            </w:r>
          </w:p>
        </w:tc>
      </w:tr>
      <w:tr w:rsidR="006C21B3" w:rsidRPr="00D13F4E" w:rsidTr="00084B22">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 xml:space="preserve">З6.6.01 </w:t>
            </w:r>
          </w:p>
        </w:tc>
        <w:tc>
          <w:tcPr>
            <w:tcW w:w="6799" w:type="dxa"/>
          </w:tcPr>
          <w:p w:rsidR="006C21B3" w:rsidRDefault="006C21B3" w:rsidP="006C21B3">
            <w:pPr>
              <w:spacing w:after="0" w:line="240" w:lineRule="auto"/>
              <w:rPr>
                <w:rFonts w:ascii="Times New Roman" w:hAnsi="Times New Roman" w:cs="Times New Roman"/>
                <w:bCs/>
                <w:sz w:val="24"/>
                <w:szCs w:val="24"/>
              </w:rPr>
            </w:pPr>
            <w:r>
              <w:rPr>
                <w:rFonts w:ascii="Times New Roman" w:hAnsi="Times New Roman" w:cs="Times New Roman"/>
                <w:bCs/>
                <w:sz w:val="24"/>
                <w:szCs w:val="24"/>
              </w:rPr>
              <w:t>С</w:t>
            </w:r>
            <w:r w:rsidRPr="00D13F4E">
              <w:rPr>
                <w:rFonts w:ascii="Times New Roman" w:hAnsi="Times New Roman" w:cs="Times New Roman"/>
                <w:bCs/>
                <w:sz w:val="24"/>
                <w:szCs w:val="24"/>
              </w:rPr>
              <w:t>пособы и порядок перенесения п</w:t>
            </w:r>
            <w:r>
              <w:rPr>
                <w:rFonts w:ascii="Times New Roman" w:hAnsi="Times New Roman" w:cs="Times New Roman"/>
                <w:bCs/>
                <w:sz w:val="24"/>
                <w:szCs w:val="24"/>
              </w:rPr>
              <w:t>роекта землеустройства в натуру</w:t>
            </w:r>
          </w:p>
        </w:tc>
      </w:tr>
      <w:tr w:rsidR="006C21B3" w:rsidRPr="00D13F4E" w:rsidTr="00084B22">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 xml:space="preserve">З 6.7.01  </w:t>
            </w:r>
          </w:p>
        </w:tc>
        <w:tc>
          <w:tcPr>
            <w:tcW w:w="6799" w:type="dxa"/>
          </w:tcPr>
          <w:p w:rsidR="006C21B3" w:rsidRPr="00DC6E1F" w:rsidRDefault="006C21B3" w:rsidP="006C21B3">
            <w:pPr>
              <w:spacing w:after="0" w:line="240" w:lineRule="auto"/>
              <w:rPr>
                <w:rFonts w:ascii="Times New Roman" w:hAnsi="Times New Roman" w:cs="Times New Roman"/>
                <w:color w:val="000000" w:themeColor="text1"/>
                <w:sz w:val="24"/>
                <w:szCs w:val="24"/>
              </w:rPr>
            </w:pPr>
            <w:r>
              <w:rPr>
                <w:rFonts w:ascii="Times New Roman" w:hAnsi="Times New Roman" w:cs="Times New Roman"/>
                <w:bCs/>
                <w:sz w:val="24"/>
                <w:szCs w:val="24"/>
              </w:rPr>
              <w:t>М</w:t>
            </w:r>
            <w:r w:rsidRPr="00D13F4E">
              <w:rPr>
                <w:rFonts w:ascii="Times New Roman" w:hAnsi="Times New Roman" w:cs="Times New Roman"/>
                <w:bCs/>
                <w:sz w:val="24"/>
                <w:szCs w:val="24"/>
              </w:rPr>
              <w:t>етоды п</w:t>
            </w:r>
            <w:r w:rsidRPr="00D13F4E">
              <w:rPr>
                <w:rFonts w:ascii="Times New Roman" w:hAnsi="Times New Roman" w:cs="Times New Roman"/>
                <w:color w:val="000000" w:themeColor="text1"/>
                <w:sz w:val="24"/>
                <w:szCs w:val="24"/>
              </w:rPr>
              <w:t>ланирования и органи</w:t>
            </w:r>
            <w:r>
              <w:rPr>
                <w:rFonts w:ascii="Times New Roman" w:hAnsi="Times New Roman" w:cs="Times New Roman"/>
                <w:color w:val="000000" w:themeColor="text1"/>
                <w:sz w:val="24"/>
                <w:szCs w:val="24"/>
              </w:rPr>
              <w:t>зации землеустроительных работ</w:t>
            </w:r>
          </w:p>
        </w:tc>
      </w:tr>
      <w:tr w:rsidR="006C21B3" w:rsidRPr="00D13F4E" w:rsidTr="00084B22">
        <w:tc>
          <w:tcPr>
            <w:tcW w:w="1504" w:type="dxa"/>
            <w:vMerge/>
          </w:tcPr>
          <w:p w:rsidR="006C21B3" w:rsidRPr="00D13F4E" w:rsidRDefault="006C21B3" w:rsidP="006C21B3">
            <w:pPr>
              <w:spacing w:after="0" w:line="240" w:lineRule="auto"/>
              <w:rPr>
                <w:rFonts w:ascii="Times New Roman" w:hAnsi="Times New Roman" w:cs="Times New Roman"/>
                <w:bCs/>
                <w:sz w:val="24"/>
                <w:szCs w:val="24"/>
              </w:rPr>
            </w:pPr>
          </w:p>
        </w:tc>
        <w:tc>
          <w:tcPr>
            <w:tcW w:w="1326" w:type="dxa"/>
          </w:tcPr>
          <w:p w:rsidR="006C21B3" w:rsidRPr="00D13F4E" w:rsidRDefault="006C21B3" w:rsidP="006C2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З 6.8.01</w:t>
            </w:r>
          </w:p>
        </w:tc>
        <w:tc>
          <w:tcPr>
            <w:tcW w:w="6799" w:type="dxa"/>
          </w:tcPr>
          <w:p w:rsidR="006C21B3" w:rsidRDefault="006C21B3" w:rsidP="006C21B3">
            <w:pPr>
              <w:spacing w:after="0" w:line="240" w:lineRule="auto"/>
              <w:rPr>
                <w:rFonts w:ascii="Times New Roman" w:hAnsi="Times New Roman" w:cs="Times New Roman"/>
                <w:bCs/>
                <w:sz w:val="24"/>
                <w:szCs w:val="24"/>
              </w:rPr>
            </w:pPr>
            <w:r>
              <w:rPr>
                <w:rFonts w:ascii="Times New Roman" w:hAnsi="Times New Roman" w:cs="Times New Roman"/>
                <w:color w:val="000000" w:themeColor="text1"/>
                <w:sz w:val="24"/>
                <w:szCs w:val="24"/>
              </w:rPr>
              <w:t>П</w:t>
            </w:r>
            <w:r w:rsidRPr="00D13F4E">
              <w:rPr>
                <w:rFonts w:ascii="Times New Roman" w:hAnsi="Times New Roman" w:cs="Times New Roman"/>
                <w:color w:val="000000" w:themeColor="text1"/>
                <w:sz w:val="24"/>
                <w:szCs w:val="24"/>
              </w:rPr>
              <w:t>рикладное программное обеспечение и информационные ресурсы для отражения проектируемых и существующих территорий</w:t>
            </w:r>
          </w:p>
        </w:tc>
      </w:tr>
    </w:tbl>
    <w:p w:rsidR="00FE119D" w:rsidRDefault="00FE119D" w:rsidP="00D13F4E">
      <w:pPr>
        <w:spacing w:after="0" w:line="276" w:lineRule="auto"/>
        <w:rPr>
          <w:rFonts w:ascii="Times New Roman" w:hAnsi="Times New Roman" w:cs="Times New Roman"/>
          <w:b/>
          <w:sz w:val="24"/>
          <w:szCs w:val="24"/>
        </w:rPr>
      </w:pPr>
    </w:p>
    <w:p w:rsidR="00FE119D" w:rsidRDefault="00FE119D" w:rsidP="00D13F4E">
      <w:pPr>
        <w:spacing w:after="0" w:line="276" w:lineRule="auto"/>
        <w:rPr>
          <w:rFonts w:ascii="Times New Roman" w:hAnsi="Times New Roman" w:cs="Times New Roman"/>
          <w:b/>
          <w:sz w:val="24"/>
          <w:szCs w:val="24"/>
        </w:rPr>
      </w:pPr>
    </w:p>
    <w:p w:rsidR="006C21B3" w:rsidRDefault="006C21B3" w:rsidP="00D13F4E">
      <w:pPr>
        <w:spacing w:after="0" w:line="276" w:lineRule="auto"/>
        <w:rPr>
          <w:rFonts w:ascii="Times New Roman" w:hAnsi="Times New Roman" w:cs="Times New Roman"/>
          <w:b/>
          <w:sz w:val="24"/>
          <w:szCs w:val="24"/>
        </w:rPr>
      </w:pPr>
    </w:p>
    <w:p w:rsidR="006C21B3" w:rsidRDefault="006C21B3" w:rsidP="00D13F4E">
      <w:pPr>
        <w:spacing w:after="0" w:line="276" w:lineRule="auto"/>
        <w:rPr>
          <w:rFonts w:ascii="Times New Roman" w:hAnsi="Times New Roman" w:cs="Times New Roman"/>
          <w:b/>
          <w:sz w:val="24"/>
          <w:szCs w:val="24"/>
        </w:rPr>
      </w:pPr>
    </w:p>
    <w:p w:rsidR="006C21B3" w:rsidRDefault="006C21B3" w:rsidP="00D13F4E">
      <w:pPr>
        <w:spacing w:after="0" w:line="276" w:lineRule="auto"/>
        <w:rPr>
          <w:rFonts w:ascii="Times New Roman" w:hAnsi="Times New Roman" w:cs="Times New Roman"/>
          <w:b/>
          <w:sz w:val="24"/>
          <w:szCs w:val="24"/>
        </w:rPr>
      </w:pPr>
    </w:p>
    <w:p w:rsidR="006C21B3" w:rsidRDefault="006C21B3" w:rsidP="00D13F4E">
      <w:pPr>
        <w:spacing w:after="0" w:line="276" w:lineRule="auto"/>
        <w:rPr>
          <w:rFonts w:ascii="Times New Roman" w:hAnsi="Times New Roman" w:cs="Times New Roman"/>
          <w:b/>
          <w:sz w:val="24"/>
          <w:szCs w:val="24"/>
        </w:rPr>
      </w:pPr>
    </w:p>
    <w:p w:rsidR="006C21B3" w:rsidRDefault="006C21B3" w:rsidP="00D13F4E">
      <w:pPr>
        <w:spacing w:after="0" w:line="276" w:lineRule="auto"/>
        <w:rPr>
          <w:rFonts w:ascii="Times New Roman" w:hAnsi="Times New Roman" w:cs="Times New Roman"/>
          <w:b/>
          <w:sz w:val="24"/>
          <w:szCs w:val="24"/>
        </w:rPr>
      </w:pPr>
    </w:p>
    <w:p w:rsidR="006C21B3" w:rsidRDefault="006C21B3" w:rsidP="00D13F4E">
      <w:pPr>
        <w:spacing w:after="0" w:line="276" w:lineRule="auto"/>
        <w:rPr>
          <w:rFonts w:ascii="Times New Roman" w:hAnsi="Times New Roman" w:cs="Times New Roman"/>
          <w:b/>
          <w:sz w:val="24"/>
          <w:szCs w:val="24"/>
        </w:rPr>
      </w:pPr>
    </w:p>
    <w:p w:rsidR="006C21B3" w:rsidRPr="00D13F4E" w:rsidRDefault="006C21B3" w:rsidP="00D13F4E">
      <w:pPr>
        <w:spacing w:after="0" w:line="276" w:lineRule="auto"/>
        <w:rPr>
          <w:rFonts w:ascii="Times New Roman" w:hAnsi="Times New Roman" w:cs="Times New Roman"/>
          <w:b/>
          <w:sz w:val="24"/>
          <w:szCs w:val="24"/>
        </w:rPr>
      </w:pPr>
    </w:p>
    <w:p w:rsidR="00286E64" w:rsidRPr="00D13F4E" w:rsidRDefault="00286E64" w:rsidP="00D13F4E">
      <w:pPr>
        <w:spacing w:after="0" w:line="276" w:lineRule="auto"/>
        <w:ind w:firstLine="709"/>
        <w:rPr>
          <w:rFonts w:ascii="Times New Roman" w:hAnsi="Times New Roman" w:cs="Times New Roman"/>
          <w:b/>
          <w:sz w:val="24"/>
          <w:szCs w:val="24"/>
        </w:rPr>
      </w:pPr>
      <w:r w:rsidRPr="00D13F4E">
        <w:rPr>
          <w:rFonts w:ascii="Times New Roman" w:hAnsi="Times New Roman" w:cs="Times New Roman"/>
          <w:b/>
          <w:sz w:val="24"/>
          <w:szCs w:val="24"/>
        </w:rPr>
        <w:lastRenderedPageBreak/>
        <w:t>1.2. Количество часов, отводимое на освоение профессионального модуля</w:t>
      </w:r>
    </w:p>
    <w:p w:rsidR="00286E64" w:rsidRPr="00D13F4E" w:rsidRDefault="00286E64" w:rsidP="00D13F4E">
      <w:pPr>
        <w:spacing w:after="0" w:line="276" w:lineRule="auto"/>
        <w:rPr>
          <w:rFonts w:ascii="Times New Roman" w:hAnsi="Times New Roman" w:cs="Times New Roman"/>
          <w:sz w:val="24"/>
          <w:szCs w:val="24"/>
        </w:rPr>
      </w:pPr>
    </w:p>
    <w:p w:rsidR="00286E64" w:rsidRPr="00D13F4E" w:rsidRDefault="00286E64" w:rsidP="00D13F4E">
      <w:pPr>
        <w:spacing w:after="0" w:line="276" w:lineRule="auto"/>
        <w:rPr>
          <w:rFonts w:ascii="Times New Roman" w:hAnsi="Times New Roman" w:cs="Times New Roman"/>
          <w:sz w:val="24"/>
          <w:szCs w:val="24"/>
        </w:rPr>
      </w:pPr>
      <w:r w:rsidRPr="00D13F4E">
        <w:rPr>
          <w:rFonts w:ascii="Times New Roman" w:hAnsi="Times New Roman" w:cs="Times New Roman"/>
          <w:sz w:val="24"/>
          <w:szCs w:val="24"/>
        </w:rPr>
        <w:t xml:space="preserve">Всего часов </w:t>
      </w:r>
      <w:r w:rsidRPr="00D13F4E">
        <w:rPr>
          <w:rFonts w:ascii="Times New Roman" w:hAnsi="Times New Roman" w:cs="Times New Roman"/>
          <w:sz w:val="24"/>
          <w:szCs w:val="24"/>
          <w:u w:val="single"/>
        </w:rPr>
        <w:t>432 часа</w:t>
      </w:r>
    </w:p>
    <w:p w:rsidR="00286E64" w:rsidRPr="00D13F4E" w:rsidRDefault="00286E64" w:rsidP="00D13F4E">
      <w:pPr>
        <w:spacing w:after="0" w:line="276" w:lineRule="auto"/>
        <w:ind w:firstLine="708"/>
        <w:rPr>
          <w:rFonts w:ascii="Times New Roman" w:hAnsi="Times New Roman" w:cs="Times New Roman"/>
          <w:sz w:val="24"/>
          <w:szCs w:val="24"/>
          <w:u w:val="single"/>
        </w:rPr>
      </w:pPr>
      <w:r w:rsidRPr="00D13F4E">
        <w:rPr>
          <w:rFonts w:ascii="Times New Roman" w:hAnsi="Times New Roman" w:cs="Times New Roman"/>
          <w:sz w:val="24"/>
          <w:szCs w:val="24"/>
        </w:rPr>
        <w:t xml:space="preserve">в том числе в форме практической подготовки </w:t>
      </w:r>
      <w:r w:rsidRPr="00D13F4E">
        <w:rPr>
          <w:rFonts w:ascii="Times New Roman" w:hAnsi="Times New Roman" w:cs="Times New Roman"/>
          <w:sz w:val="24"/>
          <w:szCs w:val="24"/>
          <w:u w:val="single"/>
        </w:rPr>
        <w:t>144 часа</w:t>
      </w:r>
    </w:p>
    <w:p w:rsidR="00286E64" w:rsidRPr="00D13F4E" w:rsidRDefault="00286E64" w:rsidP="00D13F4E">
      <w:pPr>
        <w:spacing w:after="0" w:line="276" w:lineRule="auto"/>
        <w:rPr>
          <w:rFonts w:ascii="Times New Roman" w:hAnsi="Times New Roman" w:cs="Times New Roman"/>
          <w:sz w:val="24"/>
          <w:szCs w:val="24"/>
        </w:rPr>
      </w:pPr>
    </w:p>
    <w:p w:rsidR="00286E64" w:rsidRPr="00D13F4E" w:rsidRDefault="00286E64" w:rsidP="00D13F4E">
      <w:pPr>
        <w:spacing w:after="0" w:line="276" w:lineRule="auto"/>
        <w:rPr>
          <w:rFonts w:ascii="Times New Roman" w:hAnsi="Times New Roman" w:cs="Times New Roman"/>
          <w:sz w:val="24"/>
          <w:szCs w:val="24"/>
          <w:u w:val="single"/>
        </w:rPr>
      </w:pPr>
      <w:r w:rsidRPr="00D13F4E">
        <w:rPr>
          <w:rFonts w:ascii="Times New Roman" w:hAnsi="Times New Roman" w:cs="Times New Roman"/>
          <w:sz w:val="24"/>
          <w:szCs w:val="24"/>
        </w:rPr>
        <w:t xml:space="preserve">Из них на освоение МДК </w:t>
      </w:r>
      <w:r w:rsidRPr="00D13F4E">
        <w:rPr>
          <w:rFonts w:ascii="Times New Roman" w:hAnsi="Times New Roman" w:cs="Times New Roman"/>
          <w:sz w:val="24"/>
          <w:szCs w:val="24"/>
          <w:u w:val="single"/>
        </w:rPr>
        <w:t>288 часов</w:t>
      </w:r>
    </w:p>
    <w:p w:rsidR="00286E64" w:rsidRPr="00D13F4E" w:rsidRDefault="00286E64" w:rsidP="00D13F4E">
      <w:pPr>
        <w:spacing w:after="0" w:line="276" w:lineRule="auto"/>
        <w:ind w:firstLine="708"/>
        <w:rPr>
          <w:rFonts w:ascii="Times New Roman" w:hAnsi="Times New Roman" w:cs="Times New Roman"/>
          <w:i/>
          <w:sz w:val="24"/>
          <w:szCs w:val="24"/>
        </w:rPr>
      </w:pPr>
      <w:r w:rsidRPr="00D13F4E">
        <w:rPr>
          <w:rFonts w:ascii="Times New Roman" w:hAnsi="Times New Roman" w:cs="Times New Roman"/>
          <w:sz w:val="24"/>
          <w:szCs w:val="24"/>
        </w:rPr>
        <w:t>в том числе самостоятельная работа</w:t>
      </w:r>
      <w:r w:rsidRPr="00D13F4E">
        <w:rPr>
          <w:rFonts w:ascii="Times New Roman" w:hAnsi="Times New Roman" w:cs="Times New Roman"/>
          <w:sz w:val="24"/>
          <w:szCs w:val="24"/>
          <w:u w:val="single"/>
        </w:rPr>
        <w:t>21 час</w:t>
      </w:r>
    </w:p>
    <w:p w:rsidR="00286E64" w:rsidRPr="00D13F4E" w:rsidRDefault="00286E64" w:rsidP="00D13F4E">
      <w:pPr>
        <w:spacing w:after="0" w:line="276" w:lineRule="auto"/>
        <w:ind w:firstLine="708"/>
        <w:rPr>
          <w:rFonts w:ascii="Times New Roman" w:hAnsi="Times New Roman" w:cs="Times New Roman"/>
          <w:sz w:val="24"/>
          <w:szCs w:val="24"/>
        </w:rPr>
      </w:pPr>
      <w:r w:rsidRPr="00D13F4E">
        <w:rPr>
          <w:rFonts w:ascii="Times New Roman" w:hAnsi="Times New Roman" w:cs="Times New Roman"/>
          <w:sz w:val="24"/>
          <w:szCs w:val="24"/>
        </w:rPr>
        <w:t xml:space="preserve">производственная </w:t>
      </w:r>
      <w:r w:rsidRPr="00D13F4E">
        <w:rPr>
          <w:rFonts w:ascii="Times New Roman" w:hAnsi="Times New Roman" w:cs="Times New Roman"/>
          <w:sz w:val="24"/>
          <w:szCs w:val="24"/>
          <w:u w:val="single"/>
        </w:rPr>
        <w:t>144 часа</w:t>
      </w:r>
    </w:p>
    <w:p w:rsidR="00286E64" w:rsidRPr="00D13F4E" w:rsidRDefault="00286E64" w:rsidP="00D13F4E">
      <w:pPr>
        <w:spacing w:after="0" w:line="276" w:lineRule="auto"/>
        <w:rPr>
          <w:rFonts w:ascii="Times New Roman" w:hAnsi="Times New Roman" w:cs="Times New Roman"/>
          <w:i/>
          <w:sz w:val="24"/>
          <w:szCs w:val="24"/>
        </w:rPr>
      </w:pPr>
      <w:r w:rsidRPr="00D13F4E">
        <w:rPr>
          <w:rFonts w:ascii="Times New Roman" w:hAnsi="Times New Roman" w:cs="Times New Roman"/>
          <w:iCs/>
          <w:sz w:val="24"/>
          <w:szCs w:val="24"/>
        </w:rPr>
        <w:t>Промежуточная аттестация</w:t>
      </w:r>
      <w:r w:rsidRPr="00D13F4E">
        <w:rPr>
          <w:rFonts w:ascii="Times New Roman" w:hAnsi="Times New Roman" w:cs="Times New Roman"/>
          <w:i/>
          <w:sz w:val="24"/>
          <w:szCs w:val="24"/>
        </w:rPr>
        <w:t xml:space="preserve"> экзамен, зачет</w:t>
      </w:r>
      <w:r w:rsidRPr="00D13F4E">
        <w:rPr>
          <w:rFonts w:ascii="Times New Roman" w:hAnsi="Times New Roman" w:cs="Times New Roman"/>
          <w:bCs/>
          <w:i/>
          <w:sz w:val="24"/>
          <w:szCs w:val="24"/>
        </w:rPr>
        <w:t>.</w:t>
      </w:r>
    </w:p>
    <w:p w:rsidR="00286E64" w:rsidRPr="00D13F4E" w:rsidRDefault="00286E64" w:rsidP="00D13F4E">
      <w:pPr>
        <w:spacing w:after="0" w:line="276" w:lineRule="auto"/>
        <w:rPr>
          <w:rFonts w:ascii="Times New Roman" w:hAnsi="Times New Roman" w:cs="Times New Roman"/>
          <w:b/>
          <w:i/>
          <w:sz w:val="24"/>
          <w:szCs w:val="24"/>
        </w:rPr>
        <w:sectPr w:rsidR="00286E64" w:rsidRPr="00D13F4E" w:rsidSect="003C61AB">
          <w:pgSz w:w="11907" w:h="16840"/>
          <w:pgMar w:top="1134" w:right="567" w:bottom="1134" w:left="1701" w:header="709" w:footer="709" w:gutter="0"/>
          <w:cols w:space="720"/>
        </w:sectPr>
      </w:pPr>
    </w:p>
    <w:p w:rsidR="00286E64" w:rsidRPr="00D13F4E" w:rsidRDefault="00286E64" w:rsidP="00D13F4E">
      <w:pPr>
        <w:spacing w:after="0" w:line="276" w:lineRule="auto"/>
        <w:jc w:val="center"/>
        <w:rPr>
          <w:rFonts w:ascii="Times New Roman" w:hAnsi="Times New Roman" w:cs="Times New Roman"/>
          <w:b/>
          <w:caps/>
          <w:sz w:val="24"/>
          <w:szCs w:val="24"/>
        </w:rPr>
      </w:pPr>
      <w:r w:rsidRPr="00D13F4E">
        <w:rPr>
          <w:rFonts w:ascii="Times New Roman" w:hAnsi="Times New Roman" w:cs="Times New Roman"/>
          <w:b/>
          <w:caps/>
          <w:sz w:val="24"/>
          <w:szCs w:val="24"/>
        </w:rPr>
        <w:lastRenderedPageBreak/>
        <w:t>2. Структура и содержание профессионального модуля</w:t>
      </w:r>
    </w:p>
    <w:p w:rsidR="00286E64" w:rsidRPr="00D13F4E" w:rsidRDefault="00286E64" w:rsidP="00D13F4E">
      <w:pPr>
        <w:spacing w:after="0" w:line="276" w:lineRule="auto"/>
        <w:ind w:firstLine="851"/>
        <w:rPr>
          <w:rFonts w:ascii="Times New Roman" w:hAnsi="Times New Roman" w:cs="Times New Roman"/>
          <w:b/>
          <w:sz w:val="24"/>
          <w:szCs w:val="24"/>
        </w:rPr>
      </w:pPr>
      <w:r w:rsidRPr="00D13F4E">
        <w:rPr>
          <w:rFonts w:ascii="Times New Roman" w:hAnsi="Times New Roman" w:cs="Times New Roman"/>
          <w:b/>
          <w:sz w:val="24"/>
          <w:szCs w:val="24"/>
        </w:rPr>
        <w:t>2.1. Структура профессионального модуля</w:t>
      </w:r>
    </w:p>
    <w:tbl>
      <w:tblPr>
        <w:tblStyle w:val="27"/>
        <w:tblW w:w="4925" w:type="pct"/>
        <w:tblLayout w:type="fixed"/>
        <w:tblLook w:val="04A0" w:firstRow="1" w:lastRow="0" w:firstColumn="1" w:lastColumn="0" w:noHBand="0" w:noVBand="1"/>
      </w:tblPr>
      <w:tblGrid>
        <w:gridCol w:w="1274"/>
        <w:gridCol w:w="3869"/>
        <w:gridCol w:w="725"/>
        <w:gridCol w:w="798"/>
        <w:gridCol w:w="670"/>
        <w:gridCol w:w="1509"/>
        <w:gridCol w:w="1372"/>
        <w:gridCol w:w="1293"/>
        <w:gridCol w:w="865"/>
        <w:gridCol w:w="1023"/>
        <w:gridCol w:w="1168"/>
      </w:tblGrid>
      <w:tr w:rsidR="00286E64" w:rsidRPr="00D13F4E" w:rsidTr="006C6399">
        <w:trPr>
          <w:trHeight w:val="484"/>
        </w:trPr>
        <w:tc>
          <w:tcPr>
            <w:tcW w:w="437" w:type="pct"/>
            <w:vMerge w:val="restart"/>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Коды профессиональных общих компетенций</w:t>
            </w:r>
          </w:p>
        </w:tc>
        <w:tc>
          <w:tcPr>
            <w:tcW w:w="1328" w:type="pct"/>
            <w:vMerge w:val="restart"/>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Наименования разделов профессионального модуля</w:t>
            </w:r>
          </w:p>
        </w:tc>
        <w:tc>
          <w:tcPr>
            <w:tcW w:w="249" w:type="pct"/>
            <w:vMerge w:val="restart"/>
          </w:tcPr>
          <w:p w:rsidR="00286E64" w:rsidRPr="00D13F4E" w:rsidRDefault="00286E64" w:rsidP="00582347">
            <w:pPr>
              <w:jc w:val="center"/>
              <w:rPr>
                <w:rFonts w:ascii="Times New Roman" w:hAnsi="Times New Roman"/>
                <w:sz w:val="24"/>
                <w:szCs w:val="24"/>
              </w:rPr>
            </w:pPr>
            <w:r w:rsidRPr="00D13F4E">
              <w:rPr>
                <w:rFonts w:ascii="Times New Roman" w:hAnsi="Times New Roman"/>
                <w:iCs/>
                <w:sz w:val="24"/>
                <w:szCs w:val="24"/>
              </w:rPr>
              <w:t>Всего, час.</w:t>
            </w:r>
          </w:p>
        </w:tc>
        <w:tc>
          <w:tcPr>
            <w:tcW w:w="274" w:type="pct"/>
            <w:vMerge w:val="restart"/>
            <w:textDirection w:val="btLr"/>
          </w:tcPr>
          <w:p w:rsidR="00286E64" w:rsidRPr="00D13F4E" w:rsidRDefault="00286E64" w:rsidP="00582347">
            <w:pPr>
              <w:jc w:val="center"/>
              <w:rPr>
                <w:rFonts w:ascii="Times New Roman" w:hAnsi="Times New Roman"/>
                <w:sz w:val="24"/>
                <w:szCs w:val="24"/>
              </w:rPr>
            </w:pPr>
            <w:r w:rsidRPr="00D13F4E">
              <w:rPr>
                <w:rFonts w:ascii="Times New Roman" w:hAnsi="Times New Roman"/>
                <w:iCs/>
                <w:sz w:val="24"/>
                <w:szCs w:val="24"/>
              </w:rPr>
              <w:t>В т.ч. в форме практической. подготовки</w:t>
            </w:r>
          </w:p>
        </w:tc>
        <w:tc>
          <w:tcPr>
            <w:tcW w:w="2712" w:type="pct"/>
            <w:gridSpan w:val="7"/>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Объем профессионального модуля, ак. час.</w:t>
            </w:r>
          </w:p>
        </w:tc>
      </w:tr>
      <w:tr w:rsidR="00286E64" w:rsidRPr="00D13F4E" w:rsidTr="00937E74">
        <w:trPr>
          <w:trHeight w:val="58"/>
        </w:trPr>
        <w:tc>
          <w:tcPr>
            <w:tcW w:w="437" w:type="pct"/>
            <w:vMerge/>
          </w:tcPr>
          <w:p w:rsidR="00286E64" w:rsidRPr="00D13F4E" w:rsidRDefault="00286E64" w:rsidP="00582347">
            <w:pPr>
              <w:rPr>
                <w:rFonts w:ascii="Times New Roman" w:hAnsi="Times New Roman"/>
                <w:i/>
                <w:sz w:val="24"/>
                <w:szCs w:val="24"/>
              </w:rPr>
            </w:pPr>
          </w:p>
        </w:tc>
        <w:tc>
          <w:tcPr>
            <w:tcW w:w="1328" w:type="pct"/>
            <w:vMerge/>
          </w:tcPr>
          <w:p w:rsidR="00286E64" w:rsidRPr="00D13F4E" w:rsidRDefault="00286E64" w:rsidP="00582347">
            <w:pPr>
              <w:rPr>
                <w:rFonts w:ascii="Times New Roman" w:hAnsi="Times New Roman"/>
                <w:i/>
                <w:sz w:val="24"/>
                <w:szCs w:val="24"/>
              </w:rPr>
            </w:pPr>
          </w:p>
        </w:tc>
        <w:tc>
          <w:tcPr>
            <w:tcW w:w="249" w:type="pct"/>
            <w:vMerge/>
          </w:tcPr>
          <w:p w:rsidR="00286E64" w:rsidRPr="00D13F4E" w:rsidRDefault="00286E64" w:rsidP="00582347">
            <w:pPr>
              <w:rPr>
                <w:rFonts w:ascii="Times New Roman" w:hAnsi="Times New Roman"/>
                <w:i/>
                <w:iCs/>
                <w:sz w:val="24"/>
                <w:szCs w:val="24"/>
              </w:rPr>
            </w:pPr>
          </w:p>
        </w:tc>
        <w:tc>
          <w:tcPr>
            <w:tcW w:w="274" w:type="pct"/>
            <w:vMerge/>
          </w:tcPr>
          <w:p w:rsidR="00286E64" w:rsidRPr="00D13F4E" w:rsidRDefault="00286E64" w:rsidP="00582347">
            <w:pPr>
              <w:jc w:val="center"/>
              <w:rPr>
                <w:rFonts w:ascii="Times New Roman" w:hAnsi="Times New Roman"/>
                <w:sz w:val="24"/>
                <w:szCs w:val="24"/>
              </w:rPr>
            </w:pPr>
          </w:p>
        </w:tc>
        <w:tc>
          <w:tcPr>
            <w:tcW w:w="1960" w:type="pct"/>
            <w:gridSpan w:val="5"/>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Обучение по МДК</w:t>
            </w:r>
          </w:p>
        </w:tc>
        <w:tc>
          <w:tcPr>
            <w:tcW w:w="752" w:type="pct"/>
            <w:gridSpan w:val="2"/>
            <w:vMerge w:val="restart"/>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Практики</w:t>
            </w:r>
          </w:p>
        </w:tc>
      </w:tr>
      <w:tr w:rsidR="00286E64" w:rsidRPr="00D13F4E" w:rsidTr="00937E74">
        <w:tc>
          <w:tcPr>
            <w:tcW w:w="437" w:type="pct"/>
            <w:vMerge/>
          </w:tcPr>
          <w:p w:rsidR="00286E64" w:rsidRPr="00D13F4E" w:rsidRDefault="00286E64" w:rsidP="00582347">
            <w:pPr>
              <w:rPr>
                <w:rFonts w:ascii="Times New Roman" w:hAnsi="Times New Roman"/>
                <w:i/>
                <w:sz w:val="24"/>
                <w:szCs w:val="24"/>
              </w:rPr>
            </w:pPr>
          </w:p>
        </w:tc>
        <w:tc>
          <w:tcPr>
            <w:tcW w:w="1328" w:type="pct"/>
            <w:vMerge/>
          </w:tcPr>
          <w:p w:rsidR="00286E64" w:rsidRPr="00D13F4E" w:rsidRDefault="00286E64" w:rsidP="00582347">
            <w:pPr>
              <w:rPr>
                <w:rFonts w:ascii="Times New Roman" w:hAnsi="Times New Roman"/>
                <w:i/>
                <w:sz w:val="24"/>
                <w:szCs w:val="24"/>
              </w:rPr>
            </w:pPr>
          </w:p>
        </w:tc>
        <w:tc>
          <w:tcPr>
            <w:tcW w:w="249" w:type="pct"/>
            <w:vMerge/>
          </w:tcPr>
          <w:p w:rsidR="00286E64" w:rsidRPr="00D13F4E" w:rsidRDefault="00286E64" w:rsidP="00582347">
            <w:pPr>
              <w:rPr>
                <w:rFonts w:ascii="Times New Roman" w:hAnsi="Times New Roman"/>
                <w:i/>
                <w:iCs/>
                <w:sz w:val="24"/>
                <w:szCs w:val="24"/>
              </w:rPr>
            </w:pPr>
          </w:p>
        </w:tc>
        <w:tc>
          <w:tcPr>
            <w:tcW w:w="274" w:type="pct"/>
            <w:vMerge/>
          </w:tcPr>
          <w:p w:rsidR="00286E64" w:rsidRPr="00D13F4E" w:rsidRDefault="00286E64" w:rsidP="00582347">
            <w:pPr>
              <w:jc w:val="center"/>
              <w:rPr>
                <w:rFonts w:ascii="Times New Roman" w:hAnsi="Times New Roman"/>
                <w:sz w:val="24"/>
                <w:szCs w:val="24"/>
              </w:rPr>
            </w:pPr>
          </w:p>
        </w:tc>
        <w:tc>
          <w:tcPr>
            <w:tcW w:w="230" w:type="pct"/>
            <w:vMerge w:val="restart"/>
            <w:textDirection w:val="btLr"/>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Всего</w:t>
            </w:r>
          </w:p>
          <w:p w:rsidR="00286E64" w:rsidRPr="00D13F4E" w:rsidRDefault="00286E64" w:rsidP="00582347">
            <w:pPr>
              <w:jc w:val="center"/>
              <w:rPr>
                <w:rFonts w:ascii="Times New Roman" w:hAnsi="Times New Roman"/>
                <w:sz w:val="24"/>
                <w:szCs w:val="24"/>
              </w:rPr>
            </w:pPr>
          </w:p>
        </w:tc>
        <w:tc>
          <w:tcPr>
            <w:tcW w:w="1730" w:type="pct"/>
            <w:gridSpan w:val="4"/>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В том числе</w:t>
            </w:r>
          </w:p>
        </w:tc>
        <w:tc>
          <w:tcPr>
            <w:tcW w:w="752" w:type="pct"/>
            <w:gridSpan w:val="2"/>
            <w:vMerge/>
          </w:tcPr>
          <w:p w:rsidR="00286E64" w:rsidRPr="00D13F4E" w:rsidRDefault="00286E64" w:rsidP="00582347">
            <w:pPr>
              <w:jc w:val="center"/>
              <w:rPr>
                <w:rFonts w:ascii="Times New Roman" w:hAnsi="Times New Roman"/>
                <w:i/>
                <w:sz w:val="24"/>
                <w:szCs w:val="24"/>
              </w:rPr>
            </w:pPr>
          </w:p>
        </w:tc>
      </w:tr>
      <w:tr w:rsidR="00286E64" w:rsidRPr="00D13F4E" w:rsidTr="00937E74">
        <w:trPr>
          <w:trHeight w:val="1415"/>
        </w:trPr>
        <w:tc>
          <w:tcPr>
            <w:tcW w:w="437" w:type="pct"/>
            <w:vMerge/>
          </w:tcPr>
          <w:p w:rsidR="00286E64" w:rsidRPr="00D13F4E" w:rsidRDefault="00286E64" w:rsidP="00582347">
            <w:pPr>
              <w:rPr>
                <w:rFonts w:ascii="Times New Roman" w:hAnsi="Times New Roman"/>
                <w:i/>
                <w:sz w:val="24"/>
                <w:szCs w:val="24"/>
              </w:rPr>
            </w:pPr>
          </w:p>
        </w:tc>
        <w:tc>
          <w:tcPr>
            <w:tcW w:w="1328" w:type="pct"/>
            <w:vMerge/>
          </w:tcPr>
          <w:p w:rsidR="00286E64" w:rsidRPr="00D13F4E" w:rsidRDefault="00286E64" w:rsidP="00582347">
            <w:pPr>
              <w:rPr>
                <w:rFonts w:ascii="Times New Roman" w:hAnsi="Times New Roman"/>
                <w:i/>
                <w:sz w:val="24"/>
                <w:szCs w:val="24"/>
              </w:rPr>
            </w:pPr>
          </w:p>
        </w:tc>
        <w:tc>
          <w:tcPr>
            <w:tcW w:w="249" w:type="pct"/>
            <w:vMerge/>
          </w:tcPr>
          <w:p w:rsidR="00286E64" w:rsidRPr="00D13F4E" w:rsidRDefault="00286E64" w:rsidP="00582347">
            <w:pPr>
              <w:rPr>
                <w:rFonts w:ascii="Times New Roman" w:hAnsi="Times New Roman"/>
                <w:i/>
                <w:sz w:val="24"/>
                <w:szCs w:val="24"/>
              </w:rPr>
            </w:pPr>
          </w:p>
        </w:tc>
        <w:tc>
          <w:tcPr>
            <w:tcW w:w="274" w:type="pct"/>
            <w:vMerge/>
          </w:tcPr>
          <w:p w:rsidR="00286E64" w:rsidRPr="00D13F4E" w:rsidRDefault="00286E64" w:rsidP="00582347">
            <w:pPr>
              <w:jc w:val="center"/>
              <w:rPr>
                <w:rFonts w:ascii="Times New Roman" w:hAnsi="Times New Roman"/>
                <w:i/>
                <w:sz w:val="24"/>
                <w:szCs w:val="24"/>
              </w:rPr>
            </w:pPr>
          </w:p>
        </w:tc>
        <w:tc>
          <w:tcPr>
            <w:tcW w:w="230" w:type="pct"/>
            <w:vMerge/>
          </w:tcPr>
          <w:p w:rsidR="00286E64" w:rsidRPr="00D13F4E" w:rsidRDefault="00286E64" w:rsidP="00582347">
            <w:pPr>
              <w:jc w:val="center"/>
              <w:rPr>
                <w:rFonts w:ascii="Times New Roman" w:hAnsi="Times New Roman"/>
                <w:i/>
                <w:sz w:val="24"/>
                <w:szCs w:val="24"/>
              </w:rPr>
            </w:pPr>
          </w:p>
        </w:tc>
        <w:tc>
          <w:tcPr>
            <w:tcW w:w="518" w:type="pct"/>
          </w:tcPr>
          <w:p w:rsidR="00286E64" w:rsidRPr="00D13F4E" w:rsidRDefault="006C6399" w:rsidP="00582347">
            <w:pPr>
              <w:jc w:val="center"/>
              <w:rPr>
                <w:rFonts w:ascii="Times New Roman" w:hAnsi="Times New Roman"/>
                <w:color w:val="000000"/>
                <w:sz w:val="24"/>
                <w:szCs w:val="24"/>
              </w:rPr>
            </w:pPr>
            <w:r>
              <w:rPr>
                <w:rFonts w:ascii="Times New Roman" w:hAnsi="Times New Roman"/>
                <w:color w:val="000000"/>
                <w:sz w:val="24"/>
                <w:szCs w:val="24"/>
              </w:rPr>
              <w:t>Лаборатор-ных и практичес</w:t>
            </w:r>
            <w:r w:rsidR="00286E64" w:rsidRPr="00D13F4E">
              <w:rPr>
                <w:rFonts w:ascii="Times New Roman" w:hAnsi="Times New Roman"/>
                <w:color w:val="000000"/>
                <w:sz w:val="24"/>
                <w:szCs w:val="24"/>
              </w:rPr>
              <w:t>ких занятий</w:t>
            </w:r>
          </w:p>
          <w:p w:rsidR="00286E64" w:rsidRPr="00D13F4E" w:rsidRDefault="00286E64" w:rsidP="00582347">
            <w:pPr>
              <w:jc w:val="center"/>
              <w:rPr>
                <w:rFonts w:ascii="Times New Roman" w:hAnsi="Times New Roman"/>
                <w:color w:val="000000"/>
                <w:sz w:val="24"/>
                <w:szCs w:val="24"/>
              </w:rPr>
            </w:pPr>
          </w:p>
          <w:p w:rsidR="00286E64" w:rsidRPr="00D13F4E" w:rsidRDefault="00286E64" w:rsidP="00582347">
            <w:pPr>
              <w:jc w:val="center"/>
              <w:rPr>
                <w:rFonts w:ascii="Times New Roman" w:hAnsi="Times New Roman"/>
                <w:i/>
                <w:sz w:val="24"/>
                <w:szCs w:val="24"/>
              </w:rPr>
            </w:pPr>
          </w:p>
        </w:tc>
        <w:tc>
          <w:tcPr>
            <w:tcW w:w="471" w:type="pct"/>
          </w:tcPr>
          <w:p w:rsidR="00286E64" w:rsidRPr="00D13F4E" w:rsidRDefault="00286E64" w:rsidP="00582347">
            <w:pPr>
              <w:jc w:val="center"/>
              <w:rPr>
                <w:rFonts w:ascii="Times New Roman" w:hAnsi="Times New Roman"/>
                <w:color w:val="000000"/>
                <w:sz w:val="24"/>
                <w:szCs w:val="24"/>
              </w:rPr>
            </w:pPr>
            <w:r w:rsidRPr="00D13F4E">
              <w:rPr>
                <w:rFonts w:ascii="Times New Roman" w:hAnsi="Times New Roman"/>
                <w:sz w:val="24"/>
                <w:szCs w:val="24"/>
              </w:rPr>
              <w:t>Курсовых работ (проектов)</w:t>
            </w:r>
          </w:p>
          <w:p w:rsidR="00286E64" w:rsidRPr="00D13F4E" w:rsidRDefault="00286E64" w:rsidP="00582347">
            <w:pPr>
              <w:jc w:val="center"/>
              <w:rPr>
                <w:rFonts w:ascii="Times New Roman" w:hAnsi="Times New Roman"/>
                <w:iCs/>
                <w:sz w:val="24"/>
                <w:szCs w:val="24"/>
              </w:rPr>
            </w:pPr>
          </w:p>
        </w:tc>
        <w:tc>
          <w:tcPr>
            <w:tcW w:w="444" w:type="pct"/>
          </w:tcPr>
          <w:p w:rsidR="00286E64" w:rsidRPr="00D13F4E" w:rsidRDefault="00937E74" w:rsidP="00582347">
            <w:pPr>
              <w:jc w:val="center"/>
              <w:rPr>
                <w:rFonts w:ascii="Times New Roman" w:hAnsi="Times New Roman"/>
                <w:color w:val="000000"/>
                <w:sz w:val="24"/>
                <w:szCs w:val="24"/>
              </w:rPr>
            </w:pPr>
            <w:r>
              <w:rPr>
                <w:rFonts w:ascii="Times New Roman" w:hAnsi="Times New Roman"/>
                <w:sz w:val="24"/>
                <w:szCs w:val="24"/>
              </w:rPr>
              <w:t>Самостоя</w:t>
            </w:r>
            <w:r w:rsidR="00286E64" w:rsidRPr="00D13F4E">
              <w:rPr>
                <w:rFonts w:ascii="Times New Roman" w:hAnsi="Times New Roman"/>
                <w:sz w:val="24"/>
                <w:szCs w:val="24"/>
              </w:rPr>
              <w:t>тельная работа</w:t>
            </w:r>
          </w:p>
        </w:tc>
        <w:tc>
          <w:tcPr>
            <w:tcW w:w="297" w:type="pct"/>
            <w:textDirection w:val="btLr"/>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Промежуточная аттестация</w:t>
            </w:r>
          </w:p>
        </w:tc>
        <w:tc>
          <w:tcPr>
            <w:tcW w:w="351" w:type="pct"/>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Учеб-ная</w:t>
            </w:r>
          </w:p>
          <w:p w:rsidR="00286E64" w:rsidRPr="00D13F4E" w:rsidRDefault="00286E64" w:rsidP="00582347">
            <w:pPr>
              <w:jc w:val="center"/>
              <w:rPr>
                <w:rFonts w:ascii="Times New Roman" w:hAnsi="Times New Roman"/>
                <w:i/>
                <w:sz w:val="24"/>
                <w:szCs w:val="24"/>
              </w:rPr>
            </w:pPr>
          </w:p>
        </w:tc>
        <w:tc>
          <w:tcPr>
            <w:tcW w:w="401" w:type="pct"/>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Произ-вод-</w:t>
            </w:r>
          </w:p>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ственная</w:t>
            </w:r>
          </w:p>
          <w:p w:rsidR="00286E64" w:rsidRPr="00D13F4E" w:rsidRDefault="00286E64" w:rsidP="00582347">
            <w:pPr>
              <w:jc w:val="center"/>
              <w:rPr>
                <w:rFonts w:ascii="Times New Roman" w:hAnsi="Times New Roman"/>
                <w:i/>
                <w:sz w:val="24"/>
                <w:szCs w:val="24"/>
              </w:rPr>
            </w:pPr>
          </w:p>
        </w:tc>
      </w:tr>
      <w:tr w:rsidR="00286E64" w:rsidRPr="00D13F4E" w:rsidTr="00937E74">
        <w:trPr>
          <w:trHeight w:val="415"/>
        </w:trPr>
        <w:tc>
          <w:tcPr>
            <w:tcW w:w="437" w:type="pct"/>
          </w:tcPr>
          <w:p w:rsidR="00286E64" w:rsidRPr="00D13F4E" w:rsidRDefault="00286E64" w:rsidP="00582347">
            <w:pPr>
              <w:jc w:val="center"/>
              <w:rPr>
                <w:rFonts w:ascii="Times New Roman" w:hAnsi="Times New Roman"/>
                <w:i/>
                <w:sz w:val="24"/>
                <w:szCs w:val="24"/>
              </w:rPr>
            </w:pPr>
            <w:r w:rsidRPr="00D13F4E">
              <w:rPr>
                <w:rFonts w:ascii="Times New Roman" w:hAnsi="Times New Roman"/>
                <w:i/>
                <w:sz w:val="24"/>
                <w:szCs w:val="24"/>
              </w:rPr>
              <w:t>1</w:t>
            </w:r>
          </w:p>
        </w:tc>
        <w:tc>
          <w:tcPr>
            <w:tcW w:w="1328" w:type="pct"/>
          </w:tcPr>
          <w:p w:rsidR="00286E64" w:rsidRPr="00D13F4E" w:rsidRDefault="00286E64" w:rsidP="00582347">
            <w:pPr>
              <w:jc w:val="center"/>
              <w:rPr>
                <w:rFonts w:ascii="Times New Roman" w:hAnsi="Times New Roman"/>
                <w:i/>
                <w:sz w:val="24"/>
                <w:szCs w:val="24"/>
              </w:rPr>
            </w:pPr>
            <w:r w:rsidRPr="00D13F4E">
              <w:rPr>
                <w:rFonts w:ascii="Times New Roman" w:hAnsi="Times New Roman"/>
                <w:i/>
                <w:sz w:val="24"/>
                <w:szCs w:val="24"/>
              </w:rPr>
              <w:t>2</w:t>
            </w:r>
          </w:p>
        </w:tc>
        <w:tc>
          <w:tcPr>
            <w:tcW w:w="249" w:type="pct"/>
          </w:tcPr>
          <w:p w:rsidR="00286E64" w:rsidRPr="00D13F4E" w:rsidRDefault="00286E64" w:rsidP="00582347">
            <w:pPr>
              <w:jc w:val="center"/>
              <w:rPr>
                <w:rFonts w:ascii="Times New Roman" w:hAnsi="Times New Roman"/>
                <w:i/>
                <w:sz w:val="24"/>
                <w:szCs w:val="24"/>
              </w:rPr>
            </w:pPr>
            <w:r w:rsidRPr="00D13F4E">
              <w:rPr>
                <w:rFonts w:ascii="Times New Roman" w:hAnsi="Times New Roman"/>
                <w:i/>
                <w:sz w:val="24"/>
                <w:szCs w:val="24"/>
              </w:rPr>
              <w:t>3</w:t>
            </w:r>
          </w:p>
        </w:tc>
        <w:tc>
          <w:tcPr>
            <w:tcW w:w="274" w:type="pct"/>
          </w:tcPr>
          <w:p w:rsidR="00286E64" w:rsidRPr="00D13F4E" w:rsidRDefault="00286E64" w:rsidP="00582347">
            <w:pPr>
              <w:jc w:val="center"/>
              <w:rPr>
                <w:rFonts w:ascii="Times New Roman" w:hAnsi="Times New Roman"/>
                <w:i/>
                <w:sz w:val="24"/>
                <w:szCs w:val="24"/>
              </w:rPr>
            </w:pPr>
            <w:r w:rsidRPr="00D13F4E">
              <w:rPr>
                <w:rFonts w:ascii="Times New Roman" w:hAnsi="Times New Roman"/>
                <w:i/>
                <w:sz w:val="24"/>
                <w:szCs w:val="24"/>
              </w:rPr>
              <w:t>4</w:t>
            </w:r>
          </w:p>
        </w:tc>
        <w:tc>
          <w:tcPr>
            <w:tcW w:w="230" w:type="pct"/>
          </w:tcPr>
          <w:p w:rsidR="00286E64" w:rsidRPr="00D13F4E" w:rsidRDefault="00286E64" w:rsidP="00582347">
            <w:pPr>
              <w:jc w:val="center"/>
              <w:rPr>
                <w:rFonts w:ascii="Times New Roman" w:hAnsi="Times New Roman"/>
                <w:i/>
                <w:sz w:val="24"/>
                <w:szCs w:val="24"/>
              </w:rPr>
            </w:pPr>
            <w:r w:rsidRPr="00D13F4E">
              <w:rPr>
                <w:rFonts w:ascii="Times New Roman" w:hAnsi="Times New Roman"/>
                <w:i/>
                <w:sz w:val="24"/>
                <w:szCs w:val="24"/>
              </w:rPr>
              <w:t>5</w:t>
            </w:r>
          </w:p>
        </w:tc>
        <w:tc>
          <w:tcPr>
            <w:tcW w:w="518" w:type="pct"/>
          </w:tcPr>
          <w:p w:rsidR="00286E64" w:rsidRPr="00D13F4E" w:rsidRDefault="00286E64" w:rsidP="00582347">
            <w:pPr>
              <w:jc w:val="center"/>
              <w:rPr>
                <w:rFonts w:ascii="Times New Roman" w:hAnsi="Times New Roman"/>
                <w:i/>
                <w:sz w:val="24"/>
                <w:szCs w:val="24"/>
              </w:rPr>
            </w:pPr>
            <w:r w:rsidRPr="00D13F4E">
              <w:rPr>
                <w:rFonts w:ascii="Times New Roman" w:hAnsi="Times New Roman"/>
                <w:i/>
                <w:sz w:val="24"/>
                <w:szCs w:val="24"/>
              </w:rPr>
              <w:t>6</w:t>
            </w:r>
          </w:p>
        </w:tc>
        <w:tc>
          <w:tcPr>
            <w:tcW w:w="471" w:type="pct"/>
          </w:tcPr>
          <w:p w:rsidR="00286E64" w:rsidRPr="00D13F4E" w:rsidRDefault="00286E64" w:rsidP="00582347">
            <w:pPr>
              <w:jc w:val="center"/>
              <w:rPr>
                <w:rFonts w:ascii="Times New Roman" w:hAnsi="Times New Roman"/>
                <w:i/>
                <w:sz w:val="24"/>
                <w:szCs w:val="24"/>
              </w:rPr>
            </w:pPr>
            <w:r w:rsidRPr="00D13F4E">
              <w:rPr>
                <w:rFonts w:ascii="Times New Roman" w:hAnsi="Times New Roman"/>
                <w:i/>
                <w:sz w:val="24"/>
                <w:szCs w:val="24"/>
              </w:rPr>
              <w:t>7</w:t>
            </w:r>
          </w:p>
        </w:tc>
        <w:tc>
          <w:tcPr>
            <w:tcW w:w="444" w:type="pct"/>
          </w:tcPr>
          <w:p w:rsidR="00286E64" w:rsidRPr="00D13F4E" w:rsidRDefault="00286E64" w:rsidP="00582347">
            <w:pPr>
              <w:jc w:val="center"/>
              <w:rPr>
                <w:rFonts w:ascii="Times New Roman" w:hAnsi="Times New Roman"/>
                <w:i/>
                <w:sz w:val="24"/>
                <w:szCs w:val="24"/>
              </w:rPr>
            </w:pPr>
            <w:r w:rsidRPr="00D13F4E">
              <w:rPr>
                <w:rFonts w:ascii="Times New Roman" w:hAnsi="Times New Roman"/>
                <w:i/>
                <w:sz w:val="24"/>
                <w:szCs w:val="24"/>
              </w:rPr>
              <w:t>8</w:t>
            </w:r>
          </w:p>
        </w:tc>
        <w:tc>
          <w:tcPr>
            <w:tcW w:w="297" w:type="pct"/>
          </w:tcPr>
          <w:p w:rsidR="00286E64" w:rsidRPr="00D13F4E" w:rsidRDefault="00286E64" w:rsidP="00582347">
            <w:pPr>
              <w:jc w:val="center"/>
              <w:rPr>
                <w:rFonts w:ascii="Times New Roman" w:hAnsi="Times New Roman"/>
                <w:i/>
                <w:sz w:val="24"/>
                <w:szCs w:val="24"/>
              </w:rPr>
            </w:pPr>
            <w:r w:rsidRPr="00D13F4E">
              <w:rPr>
                <w:rFonts w:ascii="Times New Roman" w:hAnsi="Times New Roman"/>
                <w:i/>
                <w:sz w:val="24"/>
                <w:szCs w:val="24"/>
              </w:rPr>
              <w:t>9</w:t>
            </w:r>
          </w:p>
        </w:tc>
        <w:tc>
          <w:tcPr>
            <w:tcW w:w="351" w:type="pct"/>
          </w:tcPr>
          <w:p w:rsidR="00286E64" w:rsidRPr="00D13F4E" w:rsidRDefault="00286E64" w:rsidP="00582347">
            <w:pPr>
              <w:jc w:val="center"/>
              <w:rPr>
                <w:rFonts w:ascii="Times New Roman" w:hAnsi="Times New Roman"/>
                <w:i/>
                <w:sz w:val="24"/>
                <w:szCs w:val="24"/>
              </w:rPr>
            </w:pPr>
            <w:r w:rsidRPr="00D13F4E">
              <w:rPr>
                <w:rFonts w:ascii="Times New Roman" w:hAnsi="Times New Roman"/>
                <w:i/>
                <w:sz w:val="24"/>
                <w:szCs w:val="24"/>
              </w:rPr>
              <w:t>10</w:t>
            </w:r>
          </w:p>
        </w:tc>
        <w:tc>
          <w:tcPr>
            <w:tcW w:w="401" w:type="pct"/>
          </w:tcPr>
          <w:p w:rsidR="00286E64" w:rsidRPr="00D13F4E" w:rsidRDefault="00286E64" w:rsidP="00582347">
            <w:pPr>
              <w:jc w:val="center"/>
              <w:rPr>
                <w:rFonts w:ascii="Times New Roman" w:hAnsi="Times New Roman"/>
                <w:i/>
                <w:sz w:val="24"/>
                <w:szCs w:val="24"/>
              </w:rPr>
            </w:pPr>
            <w:r w:rsidRPr="00D13F4E">
              <w:rPr>
                <w:rFonts w:ascii="Times New Roman" w:hAnsi="Times New Roman"/>
                <w:i/>
                <w:sz w:val="24"/>
                <w:szCs w:val="24"/>
              </w:rPr>
              <w:t>11</w:t>
            </w:r>
          </w:p>
        </w:tc>
      </w:tr>
      <w:tr w:rsidR="00286E64" w:rsidRPr="00D13F4E" w:rsidTr="00937E74">
        <w:tc>
          <w:tcPr>
            <w:tcW w:w="437" w:type="pct"/>
          </w:tcPr>
          <w:p w:rsidR="00286E64" w:rsidRPr="00D13F4E" w:rsidRDefault="00286E64" w:rsidP="00582347">
            <w:pPr>
              <w:jc w:val="center"/>
              <w:rPr>
                <w:rFonts w:ascii="Times New Roman" w:hAnsi="Times New Roman"/>
                <w:sz w:val="24"/>
                <w:szCs w:val="24"/>
              </w:rPr>
            </w:pPr>
            <w:r w:rsidRPr="00D13F4E">
              <w:rPr>
                <w:rFonts w:ascii="Times New Roman" w:hAnsi="Times New Roman"/>
                <w:color w:val="000000" w:themeColor="text1"/>
                <w:sz w:val="24"/>
                <w:szCs w:val="24"/>
              </w:rPr>
              <w:t>ПК 6.2</w:t>
            </w:r>
          </w:p>
        </w:tc>
        <w:tc>
          <w:tcPr>
            <w:tcW w:w="1328" w:type="pct"/>
          </w:tcPr>
          <w:p w:rsidR="00286E64" w:rsidRPr="00D13F4E" w:rsidRDefault="006C6399" w:rsidP="00582347">
            <w:pPr>
              <w:rPr>
                <w:rFonts w:ascii="Times New Roman" w:hAnsi="Times New Roman"/>
                <w:sz w:val="24"/>
                <w:szCs w:val="24"/>
              </w:rPr>
            </w:pPr>
            <w:r>
              <w:rPr>
                <w:rFonts w:ascii="Times New Roman" w:hAnsi="Times New Roman"/>
                <w:sz w:val="24"/>
                <w:szCs w:val="24"/>
              </w:rPr>
              <w:t>Раздел 1. Подготовка мате</w:t>
            </w:r>
            <w:r w:rsidR="00286E64" w:rsidRPr="00D13F4E">
              <w:rPr>
                <w:rFonts w:ascii="Times New Roman" w:hAnsi="Times New Roman"/>
                <w:sz w:val="24"/>
                <w:szCs w:val="24"/>
              </w:rPr>
              <w:t>риалов для проектирования территорий</w:t>
            </w:r>
          </w:p>
        </w:tc>
        <w:tc>
          <w:tcPr>
            <w:tcW w:w="249" w:type="pct"/>
          </w:tcPr>
          <w:p w:rsidR="00286E64" w:rsidRPr="00D13F4E" w:rsidRDefault="00286E64" w:rsidP="00582347">
            <w:pPr>
              <w:jc w:val="center"/>
              <w:rPr>
                <w:rFonts w:ascii="Times New Roman" w:hAnsi="Times New Roman"/>
                <w:bCs/>
                <w:sz w:val="24"/>
                <w:szCs w:val="24"/>
              </w:rPr>
            </w:pPr>
            <w:r w:rsidRPr="00D13F4E">
              <w:rPr>
                <w:rFonts w:ascii="Times New Roman" w:hAnsi="Times New Roman"/>
                <w:bCs/>
                <w:sz w:val="24"/>
                <w:szCs w:val="24"/>
              </w:rPr>
              <w:t>72</w:t>
            </w:r>
          </w:p>
        </w:tc>
        <w:tc>
          <w:tcPr>
            <w:tcW w:w="274" w:type="pct"/>
          </w:tcPr>
          <w:p w:rsidR="00286E64" w:rsidRPr="00D13F4E" w:rsidRDefault="00286E64" w:rsidP="00582347">
            <w:pPr>
              <w:jc w:val="center"/>
              <w:rPr>
                <w:rFonts w:ascii="Times New Roman" w:hAnsi="Times New Roman"/>
                <w:sz w:val="24"/>
                <w:szCs w:val="24"/>
              </w:rPr>
            </w:pPr>
          </w:p>
        </w:tc>
        <w:tc>
          <w:tcPr>
            <w:tcW w:w="230" w:type="pct"/>
          </w:tcPr>
          <w:p w:rsidR="00286E64" w:rsidRPr="00D13F4E" w:rsidRDefault="00286E64" w:rsidP="00582347">
            <w:pPr>
              <w:jc w:val="center"/>
              <w:rPr>
                <w:rFonts w:ascii="Times New Roman" w:hAnsi="Times New Roman"/>
                <w:bCs/>
                <w:sz w:val="24"/>
                <w:szCs w:val="24"/>
              </w:rPr>
            </w:pPr>
            <w:r w:rsidRPr="00D13F4E">
              <w:rPr>
                <w:rFonts w:ascii="Times New Roman" w:hAnsi="Times New Roman"/>
                <w:bCs/>
                <w:sz w:val="24"/>
                <w:szCs w:val="24"/>
              </w:rPr>
              <w:t>72</w:t>
            </w:r>
          </w:p>
        </w:tc>
        <w:tc>
          <w:tcPr>
            <w:tcW w:w="518" w:type="pct"/>
          </w:tcPr>
          <w:p w:rsidR="00286E64" w:rsidRPr="00D13F4E" w:rsidRDefault="00286E64" w:rsidP="00582347">
            <w:pPr>
              <w:jc w:val="center"/>
              <w:rPr>
                <w:rFonts w:ascii="Times New Roman" w:hAnsi="Times New Roman"/>
                <w:b/>
                <w:bCs/>
                <w:sz w:val="24"/>
                <w:szCs w:val="24"/>
              </w:rPr>
            </w:pPr>
            <w:r w:rsidRPr="00D13F4E">
              <w:rPr>
                <w:rFonts w:ascii="Times New Roman" w:hAnsi="Times New Roman"/>
                <w:sz w:val="24"/>
                <w:szCs w:val="24"/>
              </w:rPr>
              <w:t>40</w:t>
            </w:r>
          </w:p>
        </w:tc>
        <w:tc>
          <w:tcPr>
            <w:tcW w:w="471" w:type="pct"/>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w:t>
            </w:r>
          </w:p>
        </w:tc>
        <w:tc>
          <w:tcPr>
            <w:tcW w:w="444" w:type="pct"/>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3</w:t>
            </w:r>
          </w:p>
        </w:tc>
        <w:tc>
          <w:tcPr>
            <w:tcW w:w="297" w:type="pct"/>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9</w:t>
            </w:r>
          </w:p>
        </w:tc>
        <w:tc>
          <w:tcPr>
            <w:tcW w:w="351" w:type="pct"/>
          </w:tcPr>
          <w:p w:rsidR="00286E64" w:rsidRPr="00D13F4E" w:rsidRDefault="00286E64" w:rsidP="00582347">
            <w:pPr>
              <w:jc w:val="center"/>
              <w:rPr>
                <w:rFonts w:ascii="Times New Roman" w:hAnsi="Times New Roman"/>
                <w:b/>
                <w:bCs/>
                <w:sz w:val="24"/>
                <w:szCs w:val="24"/>
              </w:rPr>
            </w:pPr>
            <w:r w:rsidRPr="00D13F4E">
              <w:rPr>
                <w:rFonts w:ascii="Times New Roman" w:hAnsi="Times New Roman"/>
                <w:b/>
                <w:bCs/>
                <w:sz w:val="24"/>
                <w:szCs w:val="24"/>
              </w:rPr>
              <w:t>-</w:t>
            </w:r>
          </w:p>
        </w:tc>
        <w:tc>
          <w:tcPr>
            <w:tcW w:w="401" w:type="pct"/>
          </w:tcPr>
          <w:p w:rsidR="00286E64" w:rsidRPr="00D13F4E" w:rsidRDefault="00286E64" w:rsidP="00582347">
            <w:pPr>
              <w:jc w:val="center"/>
              <w:rPr>
                <w:rFonts w:ascii="Times New Roman" w:hAnsi="Times New Roman"/>
                <w:b/>
                <w:bCs/>
                <w:sz w:val="24"/>
                <w:szCs w:val="24"/>
              </w:rPr>
            </w:pPr>
            <w:r w:rsidRPr="00D13F4E">
              <w:rPr>
                <w:rFonts w:ascii="Times New Roman" w:hAnsi="Times New Roman"/>
                <w:b/>
                <w:bCs/>
                <w:sz w:val="24"/>
                <w:szCs w:val="24"/>
              </w:rPr>
              <w:t>-</w:t>
            </w:r>
          </w:p>
        </w:tc>
      </w:tr>
      <w:tr w:rsidR="00286E64" w:rsidRPr="00D13F4E" w:rsidTr="00937E74">
        <w:trPr>
          <w:trHeight w:val="1165"/>
        </w:trPr>
        <w:tc>
          <w:tcPr>
            <w:tcW w:w="437" w:type="pct"/>
          </w:tcPr>
          <w:p w:rsidR="00EF6839" w:rsidRDefault="00EF6839" w:rsidP="00582347">
            <w:pPr>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rsidR="00286E64" w:rsidRPr="00D13F4E" w:rsidRDefault="00286E64" w:rsidP="00582347">
            <w:pPr>
              <w:jc w:val="center"/>
              <w:rPr>
                <w:rFonts w:ascii="Times New Roman" w:hAnsi="Times New Roman"/>
                <w:color w:val="000000" w:themeColor="text1"/>
                <w:sz w:val="24"/>
                <w:szCs w:val="24"/>
              </w:rPr>
            </w:pPr>
            <w:r w:rsidRPr="00D13F4E">
              <w:rPr>
                <w:rFonts w:ascii="Times New Roman" w:hAnsi="Times New Roman"/>
                <w:color w:val="000000" w:themeColor="text1"/>
                <w:sz w:val="24"/>
                <w:szCs w:val="24"/>
              </w:rPr>
              <w:t>ПК 6.3</w:t>
            </w:r>
          </w:p>
          <w:p w:rsidR="00286E64" w:rsidRPr="00D13F4E" w:rsidRDefault="00286E64" w:rsidP="00582347">
            <w:pPr>
              <w:jc w:val="center"/>
              <w:rPr>
                <w:rFonts w:ascii="Times New Roman" w:hAnsi="Times New Roman"/>
                <w:color w:val="000000" w:themeColor="text1"/>
                <w:sz w:val="24"/>
                <w:szCs w:val="24"/>
              </w:rPr>
            </w:pPr>
            <w:r w:rsidRPr="00D13F4E">
              <w:rPr>
                <w:rFonts w:ascii="Times New Roman" w:hAnsi="Times New Roman"/>
                <w:color w:val="000000" w:themeColor="text1"/>
                <w:sz w:val="24"/>
                <w:szCs w:val="24"/>
              </w:rPr>
              <w:t>ПК 6.4</w:t>
            </w:r>
          </w:p>
          <w:p w:rsidR="00286E64" w:rsidRPr="00D13F4E" w:rsidRDefault="00286E64" w:rsidP="00582347">
            <w:pPr>
              <w:jc w:val="center"/>
              <w:rPr>
                <w:rFonts w:ascii="Times New Roman" w:hAnsi="Times New Roman"/>
                <w:color w:val="000000" w:themeColor="text1"/>
                <w:sz w:val="24"/>
                <w:szCs w:val="24"/>
              </w:rPr>
            </w:pPr>
            <w:r w:rsidRPr="00D13F4E">
              <w:rPr>
                <w:rFonts w:ascii="Times New Roman" w:hAnsi="Times New Roman"/>
                <w:color w:val="000000" w:themeColor="text1"/>
                <w:sz w:val="24"/>
                <w:szCs w:val="24"/>
              </w:rPr>
              <w:t>ПК 6.5</w:t>
            </w:r>
          </w:p>
          <w:p w:rsidR="00286E64" w:rsidRPr="00D13F4E" w:rsidRDefault="00286E64" w:rsidP="00582347">
            <w:pPr>
              <w:jc w:val="center"/>
              <w:rPr>
                <w:rFonts w:ascii="Times New Roman" w:hAnsi="Times New Roman"/>
                <w:sz w:val="24"/>
                <w:szCs w:val="24"/>
              </w:rPr>
            </w:pPr>
            <w:r w:rsidRPr="00D13F4E">
              <w:rPr>
                <w:rFonts w:ascii="Times New Roman" w:hAnsi="Times New Roman"/>
                <w:color w:val="000000" w:themeColor="text1"/>
                <w:sz w:val="24"/>
                <w:szCs w:val="24"/>
              </w:rPr>
              <w:t>ПК 6.6</w:t>
            </w:r>
          </w:p>
        </w:tc>
        <w:tc>
          <w:tcPr>
            <w:tcW w:w="1328" w:type="pct"/>
          </w:tcPr>
          <w:p w:rsidR="00286E64" w:rsidRPr="00D13F4E" w:rsidRDefault="00286E64" w:rsidP="00582347">
            <w:pPr>
              <w:rPr>
                <w:rFonts w:ascii="Times New Roman" w:hAnsi="Times New Roman"/>
                <w:sz w:val="24"/>
                <w:szCs w:val="24"/>
              </w:rPr>
            </w:pPr>
            <w:r w:rsidRPr="00D13F4E">
              <w:rPr>
                <w:rFonts w:ascii="Times New Roman" w:hAnsi="Times New Roman"/>
                <w:sz w:val="24"/>
                <w:szCs w:val="24"/>
              </w:rPr>
              <w:t>Раздел 2. Разработк</w:t>
            </w:r>
            <w:r w:rsidR="006C6399">
              <w:rPr>
                <w:rFonts w:ascii="Times New Roman" w:hAnsi="Times New Roman"/>
                <w:sz w:val="24"/>
                <w:szCs w:val="24"/>
              </w:rPr>
              <w:t>а и анализ проектов межхозяйственного (территориаль</w:t>
            </w:r>
            <w:r w:rsidRPr="00D13F4E">
              <w:rPr>
                <w:rFonts w:ascii="Times New Roman" w:hAnsi="Times New Roman"/>
                <w:sz w:val="24"/>
                <w:szCs w:val="24"/>
              </w:rPr>
              <w:t xml:space="preserve">ного) и </w:t>
            </w:r>
            <w:r w:rsidR="00EF6839" w:rsidRPr="00D13F4E">
              <w:rPr>
                <w:rFonts w:ascii="Times New Roman" w:hAnsi="Times New Roman"/>
                <w:sz w:val="24"/>
                <w:szCs w:val="24"/>
              </w:rPr>
              <w:t>внутрихозяйственного</w:t>
            </w:r>
            <w:r w:rsidRPr="00D13F4E">
              <w:rPr>
                <w:rFonts w:ascii="Times New Roman" w:hAnsi="Times New Roman"/>
                <w:sz w:val="24"/>
                <w:szCs w:val="24"/>
              </w:rPr>
              <w:t xml:space="preserve"> землеустройства</w:t>
            </w:r>
          </w:p>
        </w:tc>
        <w:tc>
          <w:tcPr>
            <w:tcW w:w="249" w:type="pct"/>
          </w:tcPr>
          <w:p w:rsidR="00286E64" w:rsidRPr="00D13F4E" w:rsidRDefault="00286E64" w:rsidP="00582347">
            <w:pPr>
              <w:jc w:val="center"/>
              <w:rPr>
                <w:rFonts w:ascii="Times New Roman" w:hAnsi="Times New Roman"/>
                <w:bCs/>
                <w:sz w:val="24"/>
                <w:szCs w:val="24"/>
              </w:rPr>
            </w:pPr>
            <w:r w:rsidRPr="00D13F4E">
              <w:rPr>
                <w:rFonts w:ascii="Times New Roman" w:hAnsi="Times New Roman"/>
                <w:bCs/>
                <w:sz w:val="24"/>
                <w:szCs w:val="24"/>
              </w:rPr>
              <w:t>108</w:t>
            </w:r>
          </w:p>
        </w:tc>
        <w:tc>
          <w:tcPr>
            <w:tcW w:w="274" w:type="pct"/>
          </w:tcPr>
          <w:p w:rsidR="00286E64" w:rsidRPr="00D13F4E" w:rsidRDefault="00286E64" w:rsidP="00582347">
            <w:pPr>
              <w:jc w:val="center"/>
              <w:rPr>
                <w:rFonts w:ascii="Times New Roman" w:hAnsi="Times New Roman"/>
                <w:sz w:val="24"/>
                <w:szCs w:val="24"/>
              </w:rPr>
            </w:pPr>
          </w:p>
        </w:tc>
        <w:tc>
          <w:tcPr>
            <w:tcW w:w="230" w:type="pct"/>
          </w:tcPr>
          <w:p w:rsidR="00286E64" w:rsidRPr="00D13F4E" w:rsidRDefault="00286E64" w:rsidP="00582347">
            <w:pPr>
              <w:jc w:val="center"/>
              <w:rPr>
                <w:rFonts w:ascii="Times New Roman" w:hAnsi="Times New Roman"/>
                <w:bCs/>
                <w:sz w:val="24"/>
                <w:szCs w:val="24"/>
              </w:rPr>
            </w:pPr>
            <w:r w:rsidRPr="00D13F4E">
              <w:rPr>
                <w:rFonts w:ascii="Times New Roman" w:hAnsi="Times New Roman"/>
                <w:bCs/>
                <w:sz w:val="24"/>
                <w:szCs w:val="24"/>
              </w:rPr>
              <w:t>108</w:t>
            </w:r>
          </w:p>
        </w:tc>
        <w:tc>
          <w:tcPr>
            <w:tcW w:w="518" w:type="pct"/>
          </w:tcPr>
          <w:p w:rsidR="00286E64" w:rsidRPr="00D13F4E" w:rsidRDefault="00286E64" w:rsidP="00582347">
            <w:pPr>
              <w:jc w:val="center"/>
              <w:rPr>
                <w:rFonts w:ascii="Times New Roman" w:hAnsi="Times New Roman"/>
                <w:b/>
                <w:bCs/>
                <w:sz w:val="24"/>
                <w:szCs w:val="24"/>
              </w:rPr>
            </w:pPr>
            <w:r w:rsidRPr="00D13F4E">
              <w:rPr>
                <w:rFonts w:ascii="Times New Roman" w:hAnsi="Times New Roman"/>
                <w:sz w:val="24"/>
                <w:szCs w:val="24"/>
              </w:rPr>
              <w:t>40</w:t>
            </w:r>
          </w:p>
        </w:tc>
        <w:tc>
          <w:tcPr>
            <w:tcW w:w="471" w:type="pct"/>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30</w:t>
            </w:r>
          </w:p>
        </w:tc>
        <w:tc>
          <w:tcPr>
            <w:tcW w:w="444" w:type="pct"/>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9</w:t>
            </w:r>
          </w:p>
        </w:tc>
        <w:tc>
          <w:tcPr>
            <w:tcW w:w="297" w:type="pct"/>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9</w:t>
            </w:r>
          </w:p>
        </w:tc>
        <w:tc>
          <w:tcPr>
            <w:tcW w:w="351" w:type="pct"/>
          </w:tcPr>
          <w:p w:rsidR="00286E64" w:rsidRPr="00D13F4E" w:rsidRDefault="00286E64" w:rsidP="00582347">
            <w:pPr>
              <w:jc w:val="center"/>
              <w:rPr>
                <w:rFonts w:ascii="Times New Roman" w:hAnsi="Times New Roman"/>
                <w:b/>
                <w:bCs/>
                <w:sz w:val="24"/>
                <w:szCs w:val="24"/>
              </w:rPr>
            </w:pPr>
            <w:r w:rsidRPr="00D13F4E">
              <w:rPr>
                <w:rFonts w:ascii="Times New Roman" w:hAnsi="Times New Roman"/>
                <w:b/>
                <w:bCs/>
                <w:sz w:val="24"/>
                <w:szCs w:val="24"/>
              </w:rPr>
              <w:t>-</w:t>
            </w:r>
          </w:p>
        </w:tc>
        <w:tc>
          <w:tcPr>
            <w:tcW w:w="401" w:type="pct"/>
          </w:tcPr>
          <w:p w:rsidR="00286E64" w:rsidRPr="00D13F4E" w:rsidRDefault="00286E64" w:rsidP="00582347">
            <w:pPr>
              <w:jc w:val="center"/>
              <w:rPr>
                <w:rFonts w:ascii="Times New Roman" w:hAnsi="Times New Roman"/>
                <w:b/>
                <w:bCs/>
                <w:sz w:val="24"/>
                <w:szCs w:val="24"/>
              </w:rPr>
            </w:pPr>
          </w:p>
        </w:tc>
      </w:tr>
      <w:tr w:rsidR="00286E64" w:rsidRPr="00D13F4E" w:rsidTr="00937E74">
        <w:trPr>
          <w:trHeight w:val="314"/>
        </w:trPr>
        <w:tc>
          <w:tcPr>
            <w:tcW w:w="437" w:type="pct"/>
          </w:tcPr>
          <w:p w:rsidR="006C21B3" w:rsidRDefault="006C21B3" w:rsidP="00582347">
            <w:pPr>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rsidR="00286E64" w:rsidRPr="00D13F4E" w:rsidRDefault="00286E64" w:rsidP="00582347">
            <w:pPr>
              <w:jc w:val="center"/>
              <w:rPr>
                <w:rFonts w:ascii="Times New Roman" w:hAnsi="Times New Roman"/>
                <w:color w:val="000000" w:themeColor="text1"/>
                <w:sz w:val="24"/>
                <w:szCs w:val="24"/>
              </w:rPr>
            </w:pPr>
            <w:r w:rsidRPr="00D13F4E">
              <w:rPr>
                <w:rFonts w:ascii="Times New Roman" w:hAnsi="Times New Roman"/>
                <w:color w:val="000000" w:themeColor="text1"/>
                <w:sz w:val="24"/>
                <w:szCs w:val="24"/>
              </w:rPr>
              <w:t>ПК 6.1</w:t>
            </w:r>
          </w:p>
          <w:p w:rsidR="00286E64" w:rsidRPr="00D13F4E" w:rsidRDefault="00286E64" w:rsidP="00582347">
            <w:pPr>
              <w:jc w:val="center"/>
              <w:rPr>
                <w:rFonts w:ascii="Times New Roman" w:hAnsi="Times New Roman"/>
                <w:sz w:val="24"/>
                <w:szCs w:val="24"/>
              </w:rPr>
            </w:pPr>
            <w:r w:rsidRPr="00D13F4E">
              <w:rPr>
                <w:rFonts w:ascii="Times New Roman" w:hAnsi="Times New Roman"/>
                <w:color w:val="000000" w:themeColor="text1"/>
                <w:sz w:val="24"/>
                <w:szCs w:val="24"/>
              </w:rPr>
              <w:t>ПК 6.7</w:t>
            </w:r>
          </w:p>
        </w:tc>
        <w:tc>
          <w:tcPr>
            <w:tcW w:w="1328" w:type="pct"/>
          </w:tcPr>
          <w:p w:rsidR="00286E64" w:rsidRPr="00D13F4E" w:rsidRDefault="00286E64" w:rsidP="00582347">
            <w:pPr>
              <w:rPr>
                <w:rFonts w:ascii="Times New Roman" w:hAnsi="Times New Roman"/>
                <w:sz w:val="24"/>
                <w:szCs w:val="24"/>
              </w:rPr>
            </w:pPr>
            <w:r w:rsidRPr="00D13F4E">
              <w:rPr>
                <w:rFonts w:ascii="Times New Roman" w:hAnsi="Times New Roman"/>
                <w:sz w:val="24"/>
                <w:szCs w:val="24"/>
              </w:rPr>
              <w:t>Раздел 3. Организация и технология производства землеустроительных работ</w:t>
            </w:r>
          </w:p>
        </w:tc>
        <w:tc>
          <w:tcPr>
            <w:tcW w:w="249" w:type="pct"/>
          </w:tcPr>
          <w:p w:rsidR="00286E64" w:rsidRPr="00D13F4E" w:rsidRDefault="00286E64" w:rsidP="00582347">
            <w:pPr>
              <w:jc w:val="center"/>
              <w:rPr>
                <w:rFonts w:ascii="Times New Roman" w:hAnsi="Times New Roman"/>
                <w:bCs/>
                <w:sz w:val="24"/>
                <w:szCs w:val="24"/>
              </w:rPr>
            </w:pPr>
            <w:r w:rsidRPr="00D13F4E">
              <w:rPr>
                <w:rFonts w:ascii="Times New Roman" w:hAnsi="Times New Roman"/>
                <w:bCs/>
                <w:sz w:val="24"/>
                <w:szCs w:val="24"/>
              </w:rPr>
              <w:t>72</w:t>
            </w:r>
          </w:p>
        </w:tc>
        <w:tc>
          <w:tcPr>
            <w:tcW w:w="274" w:type="pct"/>
          </w:tcPr>
          <w:p w:rsidR="00286E64" w:rsidRPr="00D13F4E" w:rsidRDefault="00286E64" w:rsidP="00582347">
            <w:pPr>
              <w:jc w:val="center"/>
              <w:rPr>
                <w:rFonts w:ascii="Times New Roman" w:hAnsi="Times New Roman"/>
                <w:sz w:val="24"/>
                <w:szCs w:val="24"/>
              </w:rPr>
            </w:pPr>
          </w:p>
        </w:tc>
        <w:tc>
          <w:tcPr>
            <w:tcW w:w="230" w:type="pct"/>
          </w:tcPr>
          <w:p w:rsidR="00286E64" w:rsidRPr="00D13F4E" w:rsidRDefault="00286E64" w:rsidP="00582347">
            <w:pPr>
              <w:jc w:val="center"/>
              <w:rPr>
                <w:rFonts w:ascii="Times New Roman" w:hAnsi="Times New Roman"/>
                <w:bCs/>
                <w:sz w:val="24"/>
                <w:szCs w:val="24"/>
              </w:rPr>
            </w:pPr>
            <w:r w:rsidRPr="00D13F4E">
              <w:rPr>
                <w:rFonts w:ascii="Times New Roman" w:hAnsi="Times New Roman"/>
                <w:bCs/>
                <w:sz w:val="24"/>
                <w:szCs w:val="24"/>
              </w:rPr>
              <w:t>72</w:t>
            </w:r>
          </w:p>
        </w:tc>
        <w:tc>
          <w:tcPr>
            <w:tcW w:w="518" w:type="pct"/>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40</w:t>
            </w:r>
          </w:p>
        </w:tc>
        <w:tc>
          <w:tcPr>
            <w:tcW w:w="471" w:type="pct"/>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w:t>
            </w:r>
          </w:p>
        </w:tc>
        <w:tc>
          <w:tcPr>
            <w:tcW w:w="444" w:type="pct"/>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3</w:t>
            </w:r>
          </w:p>
        </w:tc>
        <w:tc>
          <w:tcPr>
            <w:tcW w:w="297" w:type="pct"/>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9</w:t>
            </w:r>
          </w:p>
        </w:tc>
        <w:tc>
          <w:tcPr>
            <w:tcW w:w="351" w:type="pct"/>
          </w:tcPr>
          <w:p w:rsidR="00286E64" w:rsidRPr="00D13F4E" w:rsidRDefault="00286E64" w:rsidP="00582347">
            <w:pPr>
              <w:jc w:val="center"/>
              <w:rPr>
                <w:rFonts w:ascii="Times New Roman" w:hAnsi="Times New Roman"/>
                <w:b/>
                <w:bCs/>
                <w:sz w:val="24"/>
                <w:szCs w:val="24"/>
              </w:rPr>
            </w:pPr>
            <w:r w:rsidRPr="00D13F4E">
              <w:rPr>
                <w:rFonts w:ascii="Times New Roman" w:hAnsi="Times New Roman"/>
                <w:b/>
                <w:bCs/>
                <w:sz w:val="24"/>
                <w:szCs w:val="24"/>
              </w:rPr>
              <w:t>-</w:t>
            </w:r>
          </w:p>
        </w:tc>
        <w:tc>
          <w:tcPr>
            <w:tcW w:w="401" w:type="pct"/>
          </w:tcPr>
          <w:p w:rsidR="00286E64" w:rsidRPr="00D13F4E" w:rsidRDefault="00286E64" w:rsidP="00582347">
            <w:pPr>
              <w:jc w:val="center"/>
              <w:rPr>
                <w:rFonts w:ascii="Times New Roman" w:hAnsi="Times New Roman"/>
                <w:b/>
                <w:bCs/>
                <w:sz w:val="24"/>
                <w:szCs w:val="24"/>
              </w:rPr>
            </w:pPr>
            <w:r w:rsidRPr="00D13F4E">
              <w:rPr>
                <w:rFonts w:ascii="Times New Roman" w:hAnsi="Times New Roman"/>
                <w:b/>
                <w:bCs/>
                <w:sz w:val="24"/>
                <w:szCs w:val="24"/>
              </w:rPr>
              <w:t>-</w:t>
            </w:r>
          </w:p>
        </w:tc>
      </w:tr>
      <w:tr w:rsidR="00286E64" w:rsidRPr="00D13F4E" w:rsidTr="00937E74">
        <w:trPr>
          <w:trHeight w:val="314"/>
        </w:trPr>
        <w:tc>
          <w:tcPr>
            <w:tcW w:w="437" w:type="pct"/>
          </w:tcPr>
          <w:p w:rsidR="00EF6839" w:rsidRDefault="00EF6839" w:rsidP="00582347">
            <w:pPr>
              <w:jc w:val="center"/>
              <w:rPr>
                <w:rFonts w:ascii="Times New Roman" w:hAnsi="Times New Roman"/>
                <w:color w:val="000000" w:themeColor="text1"/>
                <w:sz w:val="24"/>
                <w:szCs w:val="24"/>
              </w:rPr>
            </w:pPr>
          </w:p>
          <w:p w:rsidR="00EF6839" w:rsidRDefault="00EF6839" w:rsidP="00582347">
            <w:pPr>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rsidR="00286E64" w:rsidRPr="00D13F4E" w:rsidRDefault="00286E64" w:rsidP="00582347">
            <w:pPr>
              <w:jc w:val="center"/>
              <w:rPr>
                <w:rFonts w:ascii="Times New Roman" w:hAnsi="Times New Roman"/>
                <w:sz w:val="24"/>
                <w:szCs w:val="24"/>
              </w:rPr>
            </w:pPr>
            <w:r w:rsidRPr="00D13F4E">
              <w:rPr>
                <w:rFonts w:ascii="Times New Roman" w:hAnsi="Times New Roman"/>
                <w:color w:val="000000" w:themeColor="text1"/>
                <w:sz w:val="24"/>
                <w:szCs w:val="24"/>
              </w:rPr>
              <w:t>ПК 6.8</w:t>
            </w:r>
          </w:p>
        </w:tc>
        <w:tc>
          <w:tcPr>
            <w:tcW w:w="1328" w:type="pct"/>
          </w:tcPr>
          <w:p w:rsidR="00286E64" w:rsidRPr="00D13F4E" w:rsidRDefault="00286E64" w:rsidP="00582347">
            <w:pPr>
              <w:rPr>
                <w:rFonts w:ascii="Times New Roman" w:hAnsi="Times New Roman"/>
                <w:sz w:val="24"/>
                <w:szCs w:val="24"/>
              </w:rPr>
            </w:pPr>
            <w:r w:rsidRPr="00D13F4E">
              <w:rPr>
                <w:rFonts w:ascii="Times New Roman" w:hAnsi="Times New Roman"/>
                <w:sz w:val="24"/>
                <w:szCs w:val="24"/>
              </w:rPr>
              <w:t>Раздел 4. Информационные и цифровые технологии в землеустроительном проектировании</w:t>
            </w:r>
          </w:p>
        </w:tc>
        <w:tc>
          <w:tcPr>
            <w:tcW w:w="249" w:type="pct"/>
          </w:tcPr>
          <w:p w:rsidR="00286E64" w:rsidRPr="00D13F4E" w:rsidRDefault="00286E64" w:rsidP="00582347">
            <w:pPr>
              <w:jc w:val="center"/>
              <w:rPr>
                <w:rFonts w:ascii="Times New Roman" w:hAnsi="Times New Roman"/>
                <w:bCs/>
                <w:sz w:val="24"/>
                <w:szCs w:val="24"/>
              </w:rPr>
            </w:pPr>
            <w:r w:rsidRPr="00D13F4E">
              <w:rPr>
                <w:rFonts w:ascii="Times New Roman" w:hAnsi="Times New Roman"/>
                <w:bCs/>
                <w:sz w:val="24"/>
                <w:szCs w:val="24"/>
              </w:rPr>
              <w:t>36</w:t>
            </w:r>
          </w:p>
        </w:tc>
        <w:tc>
          <w:tcPr>
            <w:tcW w:w="274" w:type="pct"/>
          </w:tcPr>
          <w:p w:rsidR="00286E64" w:rsidRPr="00D13F4E" w:rsidRDefault="00286E64" w:rsidP="00582347">
            <w:pPr>
              <w:jc w:val="center"/>
              <w:rPr>
                <w:rFonts w:ascii="Times New Roman" w:hAnsi="Times New Roman"/>
                <w:sz w:val="24"/>
                <w:szCs w:val="24"/>
              </w:rPr>
            </w:pPr>
          </w:p>
        </w:tc>
        <w:tc>
          <w:tcPr>
            <w:tcW w:w="230" w:type="pct"/>
          </w:tcPr>
          <w:p w:rsidR="00286E64" w:rsidRPr="00D13F4E" w:rsidRDefault="00286E64" w:rsidP="00582347">
            <w:pPr>
              <w:jc w:val="center"/>
              <w:rPr>
                <w:rFonts w:ascii="Times New Roman" w:hAnsi="Times New Roman"/>
                <w:bCs/>
                <w:sz w:val="24"/>
                <w:szCs w:val="24"/>
              </w:rPr>
            </w:pPr>
            <w:r w:rsidRPr="00D13F4E">
              <w:rPr>
                <w:rFonts w:ascii="Times New Roman" w:hAnsi="Times New Roman"/>
                <w:bCs/>
                <w:sz w:val="24"/>
                <w:szCs w:val="24"/>
              </w:rPr>
              <w:t>36</w:t>
            </w:r>
          </w:p>
        </w:tc>
        <w:tc>
          <w:tcPr>
            <w:tcW w:w="518" w:type="pct"/>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20</w:t>
            </w:r>
          </w:p>
        </w:tc>
        <w:tc>
          <w:tcPr>
            <w:tcW w:w="471" w:type="pct"/>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w:t>
            </w:r>
          </w:p>
        </w:tc>
        <w:tc>
          <w:tcPr>
            <w:tcW w:w="444" w:type="pct"/>
            <w:tcBorders>
              <w:right w:val="single" w:sz="4" w:space="0" w:color="000000"/>
            </w:tcBorders>
          </w:tcPr>
          <w:p w:rsidR="00286E64" w:rsidRPr="00D13F4E" w:rsidRDefault="00286E64" w:rsidP="00582347">
            <w:pPr>
              <w:jc w:val="center"/>
              <w:rPr>
                <w:rFonts w:ascii="Times New Roman" w:hAnsi="Times New Roman"/>
                <w:sz w:val="24"/>
                <w:szCs w:val="24"/>
              </w:rPr>
            </w:pPr>
            <w:r w:rsidRPr="00D13F4E">
              <w:rPr>
                <w:rFonts w:ascii="Times New Roman" w:hAnsi="Times New Roman"/>
                <w:sz w:val="24"/>
                <w:szCs w:val="24"/>
              </w:rPr>
              <w:t>6</w:t>
            </w:r>
          </w:p>
        </w:tc>
        <w:tc>
          <w:tcPr>
            <w:tcW w:w="297" w:type="pct"/>
            <w:tcBorders>
              <w:left w:val="single" w:sz="4" w:space="0" w:color="000000"/>
            </w:tcBorders>
          </w:tcPr>
          <w:p w:rsidR="00286E64" w:rsidRPr="00D13F4E" w:rsidRDefault="00286E64" w:rsidP="00582347">
            <w:pPr>
              <w:jc w:val="center"/>
              <w:rPr>
                <w:rFonts w:ascii="Times New Roman" w:hAnsi="Times New Roman"/>
                <w:sz w:val="24"/>
                <w:szCs w:val="24"/>
              </w:rPr>
            </w:pPr>
          </w:p>
        </w:tc>
        <w:tc>
          <w:tcPr>
            <w:tcW w:w="351" w:type="pct"/>
            <w:tcBorders>
              <w:right w:val="single" w:sz="4" w:space="0" w:color="000000"/>
            </w:tcBorders>
          </w:tcPr>
          <w:p w:rsidR="00286E64" w:rsidRPr="00D13F4E" w:rsidRDefault="00286E64" w:rsidP="00582347">
            <w:pPr>
              <w:jc w:val="center"/>
              <w:rPr>
                <w:rFonts w:ascii="Times New Roman" w:hAnsi="Times New Roman"/>
                <w:b/>
                <w:bCs/>
                <w:sz w:val="24"/>
                <w:szCs w:val="24"/>
              </w:rPr>
            </w:pPr>
          </w:p>
        </w:tc>
        <w:tc>
          <w:tcPr>
            <w:tcW w:w="401" w:type="pct"/>
            <w:tcBorders>
              <w:left w:val="single" w:sz="4" w:space="0" w:color="000000"/>
            </w:tcBorders>
          </w:tcPr>
          <w:p w:rsidR="00286E64" w:rsidRPr="00D13F4E" w:rsidRDefault="00286E64" w:rsidP="00582347">
            <w:pPr>
              <w:jc w:val="center"/>
              <w:rPr>
                <w:rFonts w:ascii="Times New Roman" w:hAnsi="Times New Roman"/>
                <w:b/>
                <w:bCs/>
                <w:sz w:val="24"/>
                <w:szCs w:val="24"/>
              </w:rPr>
            </w:pPr>
          </w:p>
        </w:tc>
      </w:tr>
      <w:tr w:rsidR="006C6399" w:rsidRPr="00D13F4E" w:rsidTr="00937E74">
        <w:trPr>
          <w:trHeight w:val="828"/>
        </w:trPr>
        <w:tc>
          <w:tcPr>
            <w:tcW w:w="437" w:type="pct"/>
          </w:tcPr>
          <w:p w:rsidR="006C6399" w:rsidRPr="00D13F4E" w:rsidRDefault="006C6399" w:rsidP="00582347">
            <w:pPr>
              <w:jc w:val="center"/>
              <w:rPr>
                <w:rFonts w:ascii="Times New Roman" w:hAnsi="Times New Roman"/>
                <w:sz w:val="24"/>
                <w:szCs w:val="24"/>
              </w:rPr>
            </w:pPr>
          </w:p>
        </w:tc>
        <w:tc>
          <w:tcPr>
            <w:tcW w:w="1328" w:type="pct"/>
          </w:tcPr>
          <w:p w:rsidR="006C6399" w:rsidRPr="00D13F4E" w:rsidRDefault="006C6399" w:rsidP="00582347">
            <w:pPr>
              <w:rPr>
                <w:rFonts w:ascii="Times New Roman" w:hAnsi="Times New Roman"/>
                <w:sz w:val="24"/>
                <w:szCs w:val="24"/>
              </w:rPr>
            </w:pPr>
            <w:r w:rsidRPr="00D13F4E">
              <w:rPr>
                <w:rFonts w:ascii="Times New Roman" w:hAnsi="Times New Roman"/>
                <w:sz w:val="24"/>
                <w:szCs w:val="24"/>
              </w:rPr>
              <w:t xml:space="preserve">Производственная практика (по профилю специальности), часов </w:t>
            </w:r>
          </w:p>
        </w:tc>
        <w:tc>
          <w:tcPr>
            <w:tcW w:w="249" w:type="pct"/>
          </w:tcPr>
          <w:p w:rsidR="006C6399" w:rsidRPr="00D13F4E" w:rsidRDefault="006C6399" w:rsidP="00582347">
            <w:pPr>
              <w:jc w:val="center"/>
              <w:rPr>
                <w:rFonts w:ascii="Times New Roman" w:hAnsi="Times New Roman"/>
                <w:bCs/>
                <w:sz w:val="24"/>
                <w:szCs w:val="24"/>
              </w:rPr>
            </w:pPr>
            <w:r w:rsidRPr="00D13F4E">
              <w:rPr>
                <w:rFonts w:ascii="Times New Roman" w:hAnsi="Times New Roman"/>
                <w:bCs/>
                <w:sz w:val="24"/>
                <w:szCs w:val="24"/>
              </w:rPr>
              <w:t>144</w:t>
            </w:r>
          </w:p>
          <w:p w:rsidR="006C6399" w:rsidRPr="00D13F4E" w:rsidRDefault="006C6399" w:rsidP="00582347">
            <w:pPr>
              <w:jc w:val="center"/>
              <w:rPr>
                <w:rFonts w:ascii="Times New Roman" w:hAnsi="Times New Roman"/>
                <w:i/>
                <w:sz w:val="24"/>
                <w:szCs w:val="24"/>
              </w:rPr>
            </w:pPr>
          </w:p>
        </w:tc>
        <w:tc>
          <w:tcPr>
            <w:tcW w:w="274" w:type="pct"/>
          </w:tcPr>
          <w:p w:rsidR="006C6399" w:rsidRPr="00D13F4E" w:rsidRDefault="006C6399" w:rsidP="00582347">
            <w:pPr>
              <w:jc w:val="center"/>
              <w:rPr>
                <w:rFonts w:ascii="Times New Roman" w:hAnsi="Times New Roman"/>
                <w:i/>
                <w:sz w:val="24"/>
                <w:szCs w:val="24"/>
              </w:rPr>
            </w:pPr>
            <w:r w:rsidRPr="00D13F4E">
              <w:rPr>
                <w:rFonts w:ascii="Times New Roman" w:hAnsi="Times New Roman"/>
                <w:i/>
                <w:sz w:val="24"/>
                <w:szCs w:val="24"/>
              </w:rPr>
              <w:t>144</w:t>
            </w:r>
          </w:p>
        </w:tc>
        <w:tc>
          <w:tcPr>
            <w:tcW w:w="230" w:type="pct"/>
            <w:shd w:val="clear" w:color="auto" w:fill="auto"/>
          </w:tcPr>
          <w:p w:rsidR="006C6399" w:rsidRPr="00D13F4E" w:rsidRDefault="006C6399" w:rsidP="00582347">
            <w:pPr>
              <w:jc w:val="center"/>
              <w:rPr>
                <w:rFonts w:ascii="Times New Roman" w:hAnsi="Times New Roman"/>
                <w:bCs/>
                <w:i/>
                <w:sz w:val="24"/>
                <w:szCs w:val="24"/>
              </w:rPr>
            </w:pPr>
          </w:p>
        </w:tc>
        <w:tc>
          <w:tcPr>
            <w:tcW w:w="518" w:type="pct"/>
            <w:shd w:val="clear" w:color="auto" w:fill="auto"/>
          </w:tcPr>
          <w:p w:rsidR="006C6399" w:rsidRPr="00D13F4E" w:rsidRDefault="006C6399" w:rsidP="00582347">
            <w:pPr>
              <w:jc w:val="center"/>
              <w:rPr>
                <w:rFonts w:ascii="Times New Roman" w:hAnsi="Times New Roman"/>
                <w:b/>
                <w:bCs/>
                <w:i/>
                <w:sz w:val="24"/>
                <w:szCs w:val="24"/>
              </w:rPr>
            </w:pPr>
          </w:p>
        </w:tc>
        <w:tc>
          <w:tcPr>
            <w:tcW w:w="471" w:type="pct"/>
            <w:tcBorders>
              <w:right w:val="single" w:sz="4" w:space="0" w:color="auto"/>
            </w:tcBorders>
            <w:shd w:val="clear" w:color="auto" w:fill="auto"/>
          </w:tcPr>
          <w:p w:rsidR="006C6399" w:rsidRPr="00D13F4E" w:rsidRDefault="006C6399" w:rsidP="00582347">
            <w:pPr>
              <w:jc w:val="center"/>
              <w:rPr>
                <w:rFonts w:ascii="Times New Roman" w:hAnsi="Times New Roman"/>
                <w:i/>
                <w:sz w:val="24"/>
                <w:szCs w:val="24"/>
              </w:rPr>
            </w:pPr>
          </w:p>
        </w:tc>
        <w:tc>
          <w:tcPr>
            <w:tcW w:w="444" w:type="pct"/>
            <w:tcBorders>
              <w:right w:val="single" w:sz="4" w:space="0" w:color="auto"/>
            </w:tcBorders>
            <w:shd w:val="clear" w:color="auto" w:fill="auto"/>
          </w:tcPr>
          <w:p w:rsidR="006C6399" w:rsidRPr="00D13F4E" w:rsidRDefault="006C6399" w:rsidP="00582347">
            <w:pPr>
              <w:jc w:val="center"/>
              <w:rPr>
                <w:rFonts w:ascii="Times New Roman" w:hAnsi="Times New Roman"/>
                <w:i/>
                <w:sz w:val="24"/>
                <w:szCs w:val="24"/>
              </w:rPr>
            </w:pPr>
          </w:p>
        </w:tc>
        <w:tc>
          <w:tcPr>
            <w:tcW w:w="297" w:type="pct"/>
            <w:tcBorders>
              <w:right w:val="single" w:sz="4" w:space="0" w:color="auto"/>
            </w:tcBorders>
            <w:shd w:val="clear" w:color="auto" w:fill="auto"/>
          </w:tcPr>
          <w:p w:rsidR="006C6399" w:rsidRPr="00D13F4E" w:rsidRDefault="006C6399" w:rsidP="00582347">
            <w:pPr>
              <w:jc w:val="center"/>
              <w:rPr>
                <w:rFonts w:ascii="Times New Roman" w:hAnsi="Times New Roman"/>
                <w:i/>
                <w:sz w:val="24"/>
                <w:szCs w:val="24"/>
              </w:rPr>
            </w:pPr>
          </w:p>
        </w:tc>
        <w:tc>
          <w:tcPr>
            <w:tcW w:w="351" w:type="pct"/>
            <w:tcBorders>
              <w:left w:val="single" w:sz="4" w:space="0" w:color="auto"/>
              <w:right w:val="single" w:sz="4" w:space="0" w:color="000000"/>
            </w:tcBorders>
            <w:shd w:val="clear" w:color="auto" w:fill="auto"/>
          </w:tcPr>
          <w:p w:rsidR="006C6399" w:rsidRPr="00D13F4E" w:rsidRDefault="006C6399" w:rsidP="00582347">
            <w:pPr>
              <w:jc w:val="center"/>
              <w:rPr>
                <w:rFonts w:ascii="Times New Roman" w:hAnsi="Times New Roman"/>
                <w:i/>
                <w:sz w:val="24"/>
                <w:szCs w:val="24"/>
              </w:rPr>
            </w:pPr>
          </w:p>
        </w:tc>
        <w:tc>
          <w:tcPr>
            <w:tcW w:w="401" w:type="pct"/>
            <w:tcBorders>
              <w:left w:val="single" w:sz="4" w:space="0" w:color="000000"/>
            </w:tcBorders>
          </w:tcPr>
          <w:p w:rsidR="006C6399" w:rsidRPr="00D13F4E" w:rsidRDefault="006C6399" w:rsidP="00582347">
            <w:pPr>
              <w:jc w:val="center"/>
              <w:rPr>
                <w:rFonts w:ascii="Times New Roman" w:hAnsi="Times New Roman"/>
                <w:i/>
                <w:color w:val="C00000"/>
                <w:sz w:val="24"/>
                <w:szCs w:val="24"/>
              </w:rPr>
            </w:pPr>
            <w:r w:rsidRPr="00D13F4E">
              <w:rPr>
                <w:rFonts w:ascii="Times New Roman" w:hAnsi="Times New Roman"/>
                <w:bCs/>
                <w:sz w:val="24"/>
                <w:szCs w:val="24"/>
              </w:rPr>
              <w:t>144</w:t>
            </w:r>
          </w:p>
        </w:tc>
      </w:tr>
      <w:tr w:rsidR="006C6399" w:rsidRPr="00D13F4E" w:rsidTr="00937E74">
        <w:tc>
          <w:tcPr>
            <w:tcW w:w="437" w:type="pct"/>
          </w:tcPr>
          <w:p w:rsidR="006C6399" w:rsidRPr="00D13F4E" w:rsidRDefault="006C6399" w:rsidP="00582347">
            <w:pPr>
              <w:rPr>
                <w:rFonts w:ascii="Times New Roman" w:hAnsi="Times New Roman"/>
                <w:i/>
                <w:sz w:val="24"/>
                <w:szCs w:val="24"/>
              </w:rPr>
            </w:pPr>
          </w:p>
        </w:tc>
        <w:tc>
          <w:tcPr>
            <w:tcW w:w="1328" w:type="pct"/>
          </w:tcPr>
          <w:p w:rsidR="006C6399" w:rsidRPr="00D13F4E" w:rsidRDefault="006C6399" w:rsidP="00582347">
            <w:pPr>
              <w:rPr>
                <w:rFonts w:ascii="Times New Roman" w:hAnsi="Times New Roman"/>
                <w:sz w:val="24"/>
                <w:szCs w:val="24"/>
              </w:rPr>
            </w:pPr>
            <w:r w:rsidRPr="00D13F4E">
              <w:rPr>
                <w:rFonts w:ascii="Times New Roman" w:hAnsi="Times New Roman"/>
                <w:sz w:val="24"/>
                <w:szCs w:val="24"/>
              </w:rPr>
              <w:t>Промежуточная аттестация</w:t>
            </w:r>
          </w:p>
        </w:tc>
        <w:tc>
          <w:tcPr>
            <w:tcW w:w="249" w:type="pct"/>
          </w:tcPr>
          <w:p w:rsidR="006C6399" w:rsidRPr="00D13F4E" w:rsidRDefault="006C6399" w:rsidP="00582347">
            <w:pPr>
              <w:jc w:val="center"/>
              <w:rPr>
                <w:rFonts w:ascii="Times New Roman" w:hAnsi="Times New Roman"/>
                <w:bCs/>
                <w:sz w:val="24"/>
                <w:szCs w:val="24"/>
              </w:rPr>
            </w:pPr>
            <w:r w:rsidRPr="00D13F4E">
              <w:rPr>
                <w:rFonts w:ascii="Times New Roman" w:hAnsi="Times New Roman"/>
                <w:bCs/>
                <w:sz w:val="24"/>
                <w:szCs w:val="24"/>
              </w:rPr>
              <w:t>27</w:t>
            </w:r>
          </w:p>
        </w:tc>
        <w:tc>
          <w:tcPr>
            <w:tcW w:w="274" w:type="pct"/>
          </w:tcPr>
          <w:p w:rsidR="006C6399" w:rsidRPr="00D13F4E" w:rsidRDefault="006C6399" w:rsidP="00582347">
            <w:pPr>
              <w:jc w:val="center"/>
              <w:rPr>
                <w:rFonts w:ascii="Times New Roman" w:hAnsi="Times New Roman"/>
                <w:i/>
                <w:sz w:val="24"/>
                <w:szCs w:val="24"/>
              </w:rPr>
            </w:pPr>
          </w:p>
        </w:tc>
        <w:tc>
          <w:tcPr>
            <w:tcW w:w="230" w:type="pct"/>
            <w:shd w:val="clear" w:color="auto" w:fill="D0CECE" w:themeFill="background2" w:themeFillShade="E6"/>
          </w:tcPr>
          <w:p w:rsidR="006C6399" w:rsidRPr="00D13F4E" w:rsidRDefault="006C6399" w:rsidP="00582347">
            <w:pPr>
              <w:jc w:val="center"/>
              <w:rPr>
                <w:rFonts w:ascii="Times New Roman" w:hAnsi="Times New Roman"/>
                <w:i/>
                <w:sz w:val="24"/>
                <w:szCs w:val="24"/>
              </w:rPr>
            </w:pPr>
          </w:p>
        </w:tc>
        <w:tc>
          <w:tcPr>
            <w:tcW w:w="518" w:type="pct"/>
            <w:shd w:val="clear" w:color="auto" w:fill="D0CECE" w:themeFill="background2" w:themeFillShade="E6"/>
          </w:tcPr>
          <w:p w:rsidR="006C6399" w:rsidRPr="00D13F4E" w:rsidRDefault="006C6399" w:rsidP="00582347">
            <w:pPr>
              <w:jc w:val="center"/>
              <w:rPr>
                <w:rFonts w:ascii="Times New Roman" w:hAnsi="Times New Roman"/>
                <w:i/>
                <w:sz w:val="24"/>
                <w:szCs w:val="24"/>
              </w:rPr>
            </w:pPr>
          </w:p>
        </w:tc>
        <w:tc>
          <w:tcPr>
            <w:tcW w:w="471" w:type="pct"/>
            <w:tcBorders>
              <w:right w:val="single" w:sz="4" w:space="0" w:color="auto"/>
            </w:tcBorders>
            <w:shd w:val="clear" w:color="auto" w:fill="D0CECE" w:themeFill="background2" w:themeFillShade="E6"/>
          </w:tcPr>
          <w:p w:rsidR="006C6399" w:rsidRPr="00D13F4E" w:rsidRDefault="006C6399" w:rsidP="00582347">
            <w:pPr>
              <w:jc w:val="center"/>
              <w:rPr>
                <w:rFonts w:ascii="Times New Roman" w:hAnsi="Times New Roman"/>
                <w:i/>
                <w:sz w:val="24"/>
                <w:szCs w:val="24"/>
              </w:rPr>
            </w:pPr>
          </w:p>
        </w:tc>
        <w:tc>
          <w:tcPr>
            <w:tcW w:w="444" w:type="pct"/>
            <w:tcBorders>
              <w:left w:val="single" w:sz="4" w:space="0" w:color="auto"/>
              <w:right w:val="single" w:sz="4" w:space="0" w:color="000000"/>
            </w:tcBorders>
            <w:shd w:val="clear" w:color="auto" w:fill="D0CECE" w:themeFill="background2" w:themeFillShade="E6"/>
          </w:tcPr>
          <w:p w:rsidR="006C6399" w:rsidRPr="00D13F4E" w:rsidRDefault="006C6399" w:rsidP="00582347">
            <w:pPr>
              <w:jc w:val="center"/>
              <w:rPr>
                <w:rFonts w:ascii="Times New Roman" w:hAnsi="Times New Roman"/>
                <w:i/>
                <w:sz w:val="24"/>
                <w:szCs w:val="24"/>
              </w:rPr>
            </w:pPr>
          </w:p>
        </w:tc>
        <w:tc>
          <w:tcPr>
            <w:tcW w:w="297" w:type="pct"/>
            <w:tcBorders>
              <w:right w:val="single" w:sz="4" w:space="0" w:color="000000"/>
            </w:tcBorders>
            <w:shd w:val="clear" w:color="auto" w:fill="D0CECE" w:themeFill="background2" w:themeFillShade="E6"/>
          </w:tcPr>
          <w:p w:rsidR="006C6399" w:rsidRPr="00D13F4E" w:rsidRDefault="006C6399" w:rsidP="00582347">
            <w:pPr>
              <w:jc w:val="center"/>
              <w:rPr>
                <w:rFonts w:ascii="Times New Roman" w:hAnsi="Times New Roman"/>
                <w:sz w:val="24"/>
                <w:szCs w:val="24"/>
              </w:rPr>
            </w:pPr>
            <w:r w:rsidRPr="00D13F4E">
              <w:rPr>
                <w:rFonts w:ascii="Times New Roman" w:hAnsi="Times New Roman"/>
                <w:sz w:val="24"/>
                <w:szCs w:val="24"/>
              </w:rPr>
              <w:t>27</w:t>
            </w:r>
          </w:p>
        </w:tc>
        <w:tc>
          <w:tcPr>
            <w:tcW w:w="351" w:type="pct"/>
            <w:tcBorders>
              <w:right w:val="single" w:sz="4" w:space="0" w:color="000000"/>
            </w:tcBorders>
            <w:shd w:val="clear" w:color="auto" w:fill="D0CECE" w:themeFill="background2" w:themeFillShade="E6"/>
          </w:tcPr>
          <w:p w:rsidR="006C6399" w:rsidRPr="00D13F4E" w:rsidRDefault="006C6399" w:rsidP="00582347">
            <w:pPr>
              <w:jc w:val="center"/>
              <w:rPr>
                <w:rFonts w:ascii="Times New Roman" w:hAnsi="Times New Roman"/>
                <w:i/>
                <w:sz w:val="24"/>
                <w:szCs w:val="24"/>
              </w:rPr>
            </w:pPr>
          </w:p>
        </w:tc>
        <w:tc>
          <w:tcPr>
            <w:tcW w:w="401" w:type="pct"/>
            <w:tcBorders>
              <w:left w:val="single" w:sz="4" w:space="0" w:color="000000"/>
            </w:tcBorders>
          </w:tcPr>
          <w:p w:rsidR="006C6399" w:rsidRPr="00D13F4E" w:rsidRDefault="006C6399" w:rsidP="00582347">
            <w:pPr>
              <w:jc w:val="center"/>
              <w:rPr>
                <w:rFonts w:ascii="Times New Roman" w:hAnsi="Times New Roman"/>
                <w:sz w:val="24"/>
                <w:szCs w:val="24"/>
              </w:rPr>
            </w:pPr>
          </w:p>
        </w:tc>
      </w:tr>
      <w:tr w:rsidR="00286E64" w:rsidRPr="00D13F4E" w:rsidTr="00937E74">
        <w:tc>
          <w:tcPr>
            <w:tcW w:w="437" w:type="pct"/>
          </w:tcPr>
          <w:p w:rsidR="00286E64" w:rsidRPr="00D13F4E" w:rsidRDefault="00286E64" w:rsidP="00582347">
            <w:pPr>
              <w:rPr>
                <w:rFonts w:ascii="Times New Roman" w:hAnsi="Times New Roman"/>
                <w:b/>
                <w:i/>
                <w:sz w:val="24"/>
                <w:szCs w:val="24"/>
              </w:rPr>
            </w:pPr>
          </w:p>
        </w:tc>
        <w:tc>
          <w:tcPr>
            <w:tcW w:w="1328" w:type="pct"/>
          </w:tcPr>
          <w:p w:rsidR="00286E64" w:rsidRPr="00D13F4E" w:rsidRDefault="00286E64" w:rsidP="00582347">
            <w:pPr>
              <w:rPr>
                <w:rFonts w:ascii="Times New Roman" w:hAnsi="Times New Roman"/>
                <w:b/>
                <w:i/>
                <w:sz w:val="24"/>
                <w:szCs w:val="24"/>
              </w:rPr>
            </w:pPr>
            <w:r w:rsidRPr="00D13F4E">
              <w:rPr>
                <w:rFonts w:ascii="Times New Roman" w:hAnsi="Times New Roman"/>
                <w:b/>
                <w:i/>
                <w:sz w:val="24"/>
                <w:szCs w:val="24"/>
              </w:rPr>
              <w:t>Всего:</w:t>
            </w:r>
          </w:p>
        </w:tc>
        <w:tc>
          <w:tcPr>
            <w:tcW w:w="249" w:type="pct"/>
          </w:tcPr>
          <w:p w:rsidR="00286E64" w:rsidRPr="00D13F4E" w:rsidRDefault="00286E64" w:rsidP="00582347">
            <w:pPr>
              <w:jc w:val="center"/>
              <w:rPr>
                <w:rFonts w:ascii="Times New Roman" w:hAnsi="Times New Roman"/>
                <w:b/>
                <w:i/>
                <w:sz w:val="24"/>
                <w:szCs w:val="24"/>
              </w:rPr>
            </w:pPr>
            <w:r w:rsidRPr="00D13F4E">
              <w:rPr>
                <w:rFonts w:ascii="Times New Roman" w:hAnsi="Times New Roman"/>
                <w:b/>
                <w:i/>
                <w:sz w:val="24"/>
                <w:szCs w:val="24"/>
              </w:rPr>
              <w:t>432</w:t>
            </w:r>
          </w:p>
        </w:tc>
        <w:tc>
          <w:tcPr>
            <w:tcW w:w="274" w:type="pct"/>
          </w:tcPr>
          <w:p w:rsidR="00286E64" w:rsidRPr="00D13F4E" w:rsidRDefault="00286E64" w:rsidP="00582347">
            <w:pPr>
              <w:jc w:val="center"/>
              <w:rPr>
                <w:rFonts w:ascii="Times New Roman" w:hAnsi="Times New Roman"/>
                <w:b/>
                <w:i/>
                <w:sz w:val="24"/>
                <w:szCs w:val="24"/>
              </w:rPr>
            </w:pPr>
            <w:r w:rsidRPr="00D13F4E">
              <w:rPr>
                <w:rFonts w:ascii="Times New Roman" w:hAnsi="Times New Roman"/>
                <w:b/>
                <w:i/>
                <w:sz w:val="24"/>
                <w:szCs w:val="24"/>
              </w:rPr>
              <w:t>144</w:t>
            </w:r>
          </w:p>
        </w:tc>
        <w:tc>
          <w:tcPr>
            <w:tcW w:w="230" w:type="pct"/>
          </w:tcPr>
          <w:p w:rsidR="00286E64" w:rsidRPr="00D13F4E" w:rsidRDefault="00286E64" w:rsidP="00582347">
            <w:pPr>
              <w:jc w:val="center"/>
              <w:rPr>
                <w:rFonts w:ascii="Times New Roman" w:hAnsi="Times New Roman"/>
                <w:b/>
                <w:i/>
                <w:sz w:val="24"/>
                <w:szCs w:val="24"/>
              </w:rPr>
            </w:pPr>
            <w:r w:rsidRPr="00D13F4E">
              <w:rPr>
                <w:rFonts w:ascii="Times New Roman" w:hAnsi="Times New Roman"/>
                <w:b/>
                <w:i/>
                <w:sz w:val="24"/>
                <w:szCs w:val="24"/>
              </w:rPr>
              <w:t>288</w:t>
            </w:r>
          </w:p>
        </w:tc>
        <w:tc>
          <w:tcPr>
            <w:tcW w:w="518" w:type="pct"/>
          </w:tcPr>
          <w:p w:rsidR="00286E64" w:rsidRPr="00D13F4E" w:rsidRDefault="00286E64" w:rsidP="00582347">
            <w:pPr>
              <w:jc w:val="center"/>
              <w:rPr>
                <w:rFonts w:ascii="Times New Roman" w:hAnsi="Times New Roman"/>
                <w:b/>
                <w:i/>
                <w:sz w:val="24"/>
                <w:szCs w:val="24"/>
              </w:rPr>
            </w:pPr>
            <w:r w:rsidRPr="00D13F4E">
              <w:rPr>
                <w:rFonts w:ascii="Times New Roman" w:hAnsi="Times New Roman"/>
                <w:b/>
                <w:i/>
                <w:sz w:val="24"/>
                <w:szCs w:val="24"/>
              </w:rPr>
              <w:t>140</w:t>
            </w:r>
          </w:p>
        </w:tc>
        <w:tc>
          <w:tcPr>
            <w:tcW w:w="471" w:type="pct"/>
          </w:tcPr>
          <w:p w:rsidR="00286E64" w:rsidRPr="00D13F4E" w:rsidRDefault="00286E64" w:rsidP="00582347">
            <w:pPr>
              <w:jc w:val="center"/>
              <w:rPr>
                <w:rFonts w:ascii="Times New Roman" w:hAnsi="Times New Roman"/>
                <w:b/>
                <w:i/>
                <w:sz w:val="24"/>
                <w:szCs w:val="24"/>
              </w:rPr>
            </w:pPr>
            <w:r w:rsidRPr="00D13F4E">
              <w:rPr>
                <w:rFonts w:ascii="Times New Roman" w:hAnsi="Times New Roman"/>
                <w:b/>
                <w:i/>
                <w:sz w:val="24"/>
                <w:szCs w:val="24"/>
              </w:rPr>
              <w:t>30</w:t>
            </w:r>
          </w:p>
        </w:tc>
        <w:tc>
          <w:tcPr>
            <w:tcW w:w="444" w:type="pct"/>
            <w:tcBorders>
              <w:right w:val="single" w:sz="4" w:space="0" w:color="000000"/>
            </w:tcBorders>
          </w:tcPr>
          <w:p w:rsidR="00286E64" w:rsidRPr="00D13F4E" w:rsidRDefault="00286E64" w:rsidP="00582347">
            <w:pPr>
              <w:jc w:val="center"/>
              <w:rPr>
                <w:rFonts w:ascii="Times New Roman" w:hAnsi="Times New Roman"/>
                <w:b/>
                <w:i/>
                <w:sz w:val="24"/>
                <w:szCs w:val="24"/>
              </w:rPr>
            </w:pPr>
            <w:r w:rsidRPr="00D13F4E">
              <w:rPr>
                <w:rFonts w:ascii="Times New Roman" w:hAnsi="Times New Roman"/>
                <w:b/>
                <w:i/>
                <w:sz w:val="24"/>
                <w:szCs w:val="24"/>
              </w:rPr>
              <w:t>21</w:t>
            </w:r>
          </w:p>
        </w:tc>
        <w:tc>
          <w:tcPr>
            <w:tcW w:w="297" w:type="pct"/>
            <w:tcBorders>
              <w:left w:val="single" w:sz="4" w:space="0" w:color="000000"/>
            </w:tcBorders>
          </w:tcPr>
          <w:p w:rsidR="00286E64" w:rsidRPr="00D13F4E" w:rsidRDefault="00286E64" w:rsidP="00582347">
            <w:pPr>
              <w:jc w:val="center"/>
              <w:rPr>
                <w:rFonts w:ascii="Times New Roman" w:hAnsi="Times New Roman"/>
                <w:b/>
                <w:i/>
                <w:sz w:val="24"/>
                <w:szCs w:val="24"/>
                <w:vertAlign w:val="superscript"/>
              </w:rPr>
            </w:pPr>
            <w:r w:rsidRPr="00D13F4E">
              <w:rPr>
                <w:rFonts w:ascii="Times New Roman" w:hAnsi="Times New Roman"/>
                <w:b/>
                <w:i/>
                <w:sz w:val="24"/>
                <w:szCs w:val="24"/>
              </w:rPr>
              <w:t>27</w:t>
            </w:r>
          </w:p>
        </w:tc>
        <w:tc>
          <w:tcPr>
            <w:tcW w:w="351" w:type="pct"/>
          </w:tcPr>
          <w:p w:rsidR="00286E64" w:rsidRPr="00D13F4E" w:rsidRDefault="00286E64" w:rsidP="00582347">
            <w:pPr>
              <w:jc w:val="center"/>
              <w:rPr>
                <w:rFonts w:ascii="Times New Roman" w:hAnsi="Times New Roman"/>
                <w:b/>
                <w:i/>
                <w:sz w:val="24"/>
                <w:szCs w:val="24"/>
              </w:rPr>
            </w:pPr>
            <w:r w:rsidRPr="00D13F4E">
              <w:rPr>
                <w:rFonts w:ascii="Times New Roman" w:hAnsi="Times New Roman"/>
                <w:b/>
                <w:i/>
                <w:sz w:val="24"/>
                <w:szCs w:val="24"/>
              </w:rPr>
              <w:t>-</w:t>
            </w:r>
          </w:p>
        </w:tc>
        <w:tc>
          <w:tcPr>
            <w:tcW w:w="401" w:type="pct"/>
          </w:tcPr>
          <w:p w:rsidR="00286E64" w:rsidRPr="00D13F4E" w:rsidRDefault="00286E64" w:rsidP="00582347">
            <w:pPr>
              <w:jc w:val="center"/>
              <w:rPr>
                <w:rFonts w:ascii="Times New Roman" w:hAnsi="Times New Roman"/>
                <w:b/>
                <w:i/>
                <w:sz w:val="24"/>
                <w:szCs w:val="24"/>
              </w:rPr>
            </w:pPr>
            <w:r w:rsidRPr="00D13F4E">
              <w:rPr>
                <w:rFonts w:ascii="Times New Roman" w:hAnsi="Times New Roman"/>
                <w:b/>
                <w:i/>
                <w:sz w:val="24"/>
                <w:szCs w:val="24"/>
              </w:rPr>
              <w:t>144</w:t>
            </w:r>
          </w:p>
        </w:tc>
      </w:tr>
    </w:tbl>
    <w:p w:rsidR="00437101" w:rsidRPr="00D13F4E" w:rsidRDefault="00437101" w:rsidP="00D13F4E">
      <w:pPr>
        <w:spacing w:after="0" w:line="276" w:lineRule="auto"/>
        <w:rPr>
          <w:rFonts w:ascii="Times New Roman" w:hAnsi="Times New Roman" w:cs="Times New Roman"/>
          <w:b/>
          <w:sz w:val="24"/>
          <w:szCs w:val="24"/>
        </w:rPr>
      </w:pPr>
    </w:p>
    <w:p w:rsidR="00286E64" w:rsidRPr="00D13F4E" w:rsidRDefault="00286E64" w:rsidP="00D13F4E">
      <w:pPr>
        <w:spacing w:after="0" w:line="276" w:lineRule="auto"/>
        <w:rPr>
          <w:rFonts w:ascii="Times New Roman" w:hAnsi="Times New Roman" w:cs="Times New Roman"/>
          <w:b/>
          <w:sz w:val="24"/>
          <w:szCs w:val="24"/>
        </w:rPr>
      </w:pPr>
      <w:r w:rsidRPr="00D13F4E">
        <w:rPr>
          <w:rFonts w:ascii="Times New Roman" w:hAnsi="Times New Roman" w:cs="Times New Roman"/>
          <w:b/>
          <w:sz w:val="24"/>
          <w:szCs w:val="24"/>
        </w:rPr>
        <w:t>2.2. Тематический план и содержание профессионального модуля (ПМ)</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3"/>
        <w:gridCol w:w="7187"/>
        <w:gridCol w:w="1842"/>
        <w:gridCol w:w="1134"/>
        <w:gridCol w:w="1416"/>
      </w:tblGrid>
      <w:tr w:rsidR="007D57B1" w:rsidRPr="00D13F4E" w:rsidTr="007D57B1">
        <w:trPr>
          <w:trHeight w:val="1204"/>
        </w:trPr>
        <w:tc>
          <w:tcPr>
            <w:tcW w:w="1027" w:type="pct"/>
          </w:tcPr>
          <w:p w:rsidR="007D57B1" w:rsidRPr="00D13F4E" w:rsidRDefault="007D57B1"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2466" w:type="pct"/>
            <w:vAlign w:val="center"/>
          </w:tcPr>
          <w:p w:rsidR="007D57B1" w:rsidRPr="00D13F4E" w:rsidRDefault="007D57B1"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Содержание учебного материала,</w:t>
            </w:r>
          </w:p>
          <w:p w:rsidR="007D57B1" w:rsidRPr="00D13F4E" w:rsidRDefault="007D57B1"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632" w:type="pct"/>
            <w:vAlign w:val="center"/>
          </w:tcPr>
          <w:p w:rsidR="007D57B1" w:rsidRPr="00D13F4E" w:rsidRDefault="007D57B1"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Объем, акад. ч / в том числе в форме практической подготовки, акад ч</w:t>
            </w:r>
          </w:p>
        </w:tc>
        <w:tc>
          <w:tcPr>
            <w:tcW w:w="389" w:type="pct"/>
          </w:tcPr>
          <w:p w:rsidR="007D57B1" w:rsidRPr="00D13F4E" w:rsidRDefault="007D57B1" w:rsidP="00582347">
            <w:pPr>
              <w:spacing w:after="0" w:line="240" w:lineRule="auto"/>
              <w:jc w:val="center"/>
              <w:rPr>
                <w:rFonts w:ascii="Times New Roman" w:hAnsi="Times New Roman" w:cs="Times New Roman"/>
                <w:b/>
                <w:bCs/>
                <w:sz w:val="24"/>
                <w:szCs w:val="24"/>
              </w:rPr>
            </w:pPr>
            <w:r w:rsidRPr="00D13F4E">
              <w:rPr>
                <w:rFonts w:ascii="Times New Roman" w:eastAsia="Calibri" w:hAnsi="Times New Roman" w:cs="Times New Roman"/>
                <w:b/>
                <w:bCs/>
                <w:sz w:val="24"/>
                <w:szCs w:val="24"/>
              </w:rPr>
              <w:t>Код ПК, ОК</w:t>
            </w:r>
          </w:p>
        </w:tc>
        <w:tc>
          <w:tcPr>
            <w:tcW w:w="486" w:type="pct"/>
          </w:tcPr>
          <w:p w:rsidR="007D57B1" w:rsidRPr="00D13F4E" w:rsidRDefault="007D57B1" w:rsidP="00582347">
            <w:pPr>
              <w:spacing w:after="0" w:line="240" w:lineRule="auto"/>
              <w:jc w:val="center"/>
              <w:rPr>
                <w:rFonts w:ascii="Times New Roman" w:hAnsi="Times New Roman" w:cs="Times New Roman"/>
                <w:b/>
                <w:bCs/>
                <w:sz w:val="24"/>
                <w:szCs w:val="24"/>
              </w:rPr>
            </w:pPr>
            <w:r w:rsidRPr="00D13F4E">
              <w:rPr>
                <w:rFonts w:ascii="Times New Roman" w:eastAsia="Calibri" w:hAnsi="Times New Roman" w:cs="Times New Roman"/>
                <w:b/>
                <w:bCs/>
                <w:sz w:val="24"/>
                <w:szCs w:val="24"/>
              </w:rPr>
              <w:t>Код Н/У/З</w:t>
            </w:r>
          </w:p>
        </w:tc>
      </w:tr>
      <w:tr w:rsidR="007D57B1" w:rsidRPr="00D13F4E" w:rsidTr="007D57B1">
        <w:trPr>
          <w:trHeight w:val="366"/>
        </w:trPr>
        <w:tc>
          <w:tcPr>
            <w:tcW w:w="1027" w:type="pct"/>
          </w:tcPr>
          <w:p w:rsidR="007D57B1" w:rsidRPr="00D13F4E" w:rsidRDefault="007D57B1"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1</w:t>
            </w:r>
          </w:p>
        </w:tc>
        <w:tc>
          <w:tcPr>
            <w:tcW w:w="2466" w:type="pct"/>
          </w:tcPr>
          <w:p w:rsidR="007D57B1" w:rsidRPr="00D13F4E" w:rsidRDefault="007D57B1"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2</w:t>
            </w:r>
          </w:p>
        </w:tc>
        <w:tc>
          <w:tcPr>
            <w:tcW w:w="632" w:type="pct"/>
            <w:vAlign w:val="center"/>
          </w:tcPr>
          <w:p w:rsidR="007D57B1" w:rsidRPr="00D13F4E" w:rsidRDefault="007D57B1"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3</w:t>
            </w:r>
          </w:p>
        </w:tc>
        <w:tc>
          <w:tcPr>
            <w:tcW w:w="389" w:type="pct"/>
          </w:tcPr>
          <w:p w:rsidR="007D57B1" w:rsidRPr="00D13F4E" w:rsidRDefault="007D57B1"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4</w:t>
            </w:r>
          </w:p>
        </w:tc>
        <w:tc>
          <w:tcPr>
            <w:tcW w:w="486" w:type="pct"/>
          </w:tcPr>
          <w:p w:rsidR="007D57B1" w:rsidRPr="00D13F4E" w:rsidRDefault="007D57B1" w:rsidP="00582347">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5</w:t>
            </w:r>
          </w:p>
        </w:tc>
      </w:tr>
      <w:tr w:rsidR="007D57B1" w:rsidRPr="00D13F4E" w:rsidTr="007D57B1">
        <w:trPr>
          <w:trHeight w:val="417"/>
        </w:trPr>
        <w:tc>
          <w:tcPr>
            <w:tcW w:w="3493" w:type="pct"/>
            <w:gridSpan w:val="2"/>
          </w:tcPr>
          <w:p w:rsidR="007D57B1" w:rsidRPr="00D13F4E" w:rsidRDefault="007D57B1" w:rsidP="00582347">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 xml:space="preserve">Раздел 1. </w:t>
            </w:r>
            <w:r w:rsidRPr="000A7C43">
              <w:rPr>
                <w:rFonts w:ascii="Times New Roman" w:hAnsi="Times New Roman" w:cs="Times New Roman"/>
                <w:b/>
                <w:sz w:val="24"/>
                <w:szCs w:val="24"/>
              </w:rPr>
              <w:t>Подготовка материалов для проектирования территорий</w:t>
            </w:r>
          </w:p>
        </w:tc>
        <w:tc>
          <w:tcPr>
            <w:tcW w:w="632" w:type="pct"/>
            <w:vAlign w:val="center"/>
          </w:tcPr>
          <w:p w:rsidR="007D57B1" w:rsidRPr="00D13F4E" w:rsidRDefault="007D57B1"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72</w:t>
            </w:r>
          </w:p>
        </w:tc>
        <w:tc>
          <w:tcPr>
            <w:tcW w:w="389" w:type="pct"/>
          </w:tcPr>
          <w:p w:rsidR="007D57B1" w:rsidRPr="00D13F4E" w:rsidRDefault="007D57B1" w:rsidP="00582347">
            <w:pPr>
              <w:spacing w:after="0" w:line="240" w:lineRule="auto"/>
              <w:jc w:val="both"/>
              <w:rPr>
                <w:rFonts w:ascii="Times New Roman" w:hAnsi="Times New Roman" w:cs="Times New Roman"/>
                <w:sz w:val="24"/>
                <w:szCs w:val="24"/>
              </w:rPr>
            </w:pPr>
          </w:p>
        </w:tc>
        <w:tc>
          <w:tcPr>
            <w:tcW w:w="486" w:type="pct"/>
          </w:tcPr>
          <w:p w:rsidR="007D57B1" w:rsidRPr="00D13F4E" w:rsidRDefault="007D57B1" w:rsidP="00582347">
            <w:pPr>
              <w:spacing w:after="0" w:line="240" w:lineRule="auto"/>
              <w:jc w:val="both"/>
              <w:rPr>
                <w:rFonts w:ascii="Times New Roman" w:hAnsi="Times New Roman" w:cs="Times New Roman"/>
                <w:sz w:val="24"/>
                <w:szCs w:val="24"/>
              </w:rPr>
            </w:pPr>
          </w:p>
        </w:tc>
      </w:tr>
      <w:tr w:rsidR="007D57B1" w:rsidRPr="00D13F4E" w:rsidTr="007D57B1">
        <w:trPr>
          <w:trHeight w:val="523"/>
        </w:trPr>
        <w:tc>
          <w:tcPr>
            <w:tcW w:w="3493" w:type="pct"/>
            <w:gridSpan w:val="2"/>
          </w:tcPr>
          <w:p w:rsidR="007D57B1" w:rsidRPr="00D13F4E" w:rsidRDefault="007D57B1" w:rsidP="00582347">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 xml:space="preserve">МДК. 06.01 </w:t>
            </w:r>
            <w:r w:rsidRPr="000A7C43">
              <w:rPr>
                <w:rFonts w:ascii="Times New Roman" w:hAnsi="Times New Roman" w:cs="Times New Roman"/>
                <w:b/>
                <w:sz w:val="24"/>
                <w:szCs w:val="24"/>
              </w:rPr>
              <w:t>Подготовка материалов для проектирования территорий</w:t>
            </w:r>
          </w:p>
        </w:tc>
        <w:tc>
          <w:tcPr>
            <w:tcW w:w="632" w:type="pct"/>
            <w:vAlign w:val="center"/>
          </w:tcPr>
          <w:p w:rsidR="007D57B1" w:rsidRPr="00D13F4E" w:rsidRDefault="007D57B1"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72</w:t>
            </w:r>
          </w:p>
        </w:tc>
        <w:tc>
          <w:tcPr>
            <w:tcW w:w="389" w:type="pct"/>
          </w:tcPr>
          <w:p w:rsidR="007D57B1" w:rsidRPr="00D13F4E" w:rsidRDefault="007D57B1" w:rsidP="00582347">
            <w:pPr>
              <w:spacing w:after="0" w:line="240" w:lineRule="auto"/>
              <w:jc w:val="both"/>
              <w:rPr>
                <w:rFonts w:ascii="Times New Roman" w:hAnsi="Times New Roman" w:cs="Times New Roman"/>
                <w:sz w:val="24"/>
                <w:szCs w:val="24"/>
              </w:rPr>
            </w:pPr>
          </w:p>
        </w:tc>
        <w:tc>
          <w:tcPr>
            <w:tcW w:w="486" w:type="pct"/>
          </w:tcPr>
          <w:p w:rsidR="007D57B1" w:rsidRPr="00D13F4E" w:rsidRDefault="007D57B1" w:rsidP="00582347">
            <w:pPr>
              <w:spacing w:after="0" w:line="240" w:lineRule="auto"/>
              <w:jc w:val="both"/>
              <w:rPr>
                <w:rFonts w:ascii="Times New Roman" w:hAnsi="Times New Roman" w:cs="Times New Roman"/>
                <w:sz w:val="24"/>
                <w:szCs w:val="24"/>
              </w:rPr>
            </w:pPr>
          </w:p>
        </w:tc>
      </w:tr>
      <w:tr w:rsidR="007D57B1" w:rsidRPr="00D13F4E" w:rsidTr="007D57B1">
        <w:tc>
          <w:tcPr>
            <w:tcW w:w="1027" w:type="pct"/>
            <w:vMerge w:val="restart"/>
          </w:tcPr>
          <w:p w:rsidR="007D57B1" w:rsidRPr="00D13F4E" w:rsidRDefault="007D57B1" w:rsidP="00582347">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Тема 1.1. Космические снимки и их применение в землеустройстве</w:t>
            </w:r>
          </w:p>
        </w:tc>
        <w:tc>
          <w:tcPr>
            <w:tcW w:w="2466" w:type="pct"/>
          </w:tcPr>
          <w:p w:rsidR="007D57B1" w:rsidRPr="00D13F4E" w:rsidRDefault="007D57B1" w:rsidP="00582347">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 xml:space="preserve">Содержание </w:t>
            </w:r>
          </w:p>
        </w:tc>
        <w:tc>
          <w:tcPr>
            <w:tcW w:w="632" w:type="pct"/>
          </w:tcPr>
          <w:p w:rsidR="007D57B1" w:rsidRPr="00D13F4E" w:rsidRDefault="007D57B1"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10</w:t>
            </w:r>
          </w:p>
        </w:tc>
        <w:tc>
          <w:tcPr>
            <w:tcW w:w="389" w:type="pct"/>
          </w:tcPr>
          <w:p w:rsidR="007D57B1" w:rsidRPr="00D13F4E" w:rsidRDefault="007D57B1" w:rsidP="00582347">
            <w:pPr>
              <w:spacing w:after="0" w:line="240" w:lineRule="auto"/>
              <w:jc w:val="both"/>
              <w:rPr>
                <w:rFonts w:ascii="Times New Roman" w:hAnsi="Times New Roman" w:cs="Times New Roman"/>
                <w:iCs/>
                <w:sz w:val="24"/>
                <w:szCs w:val="24"/>
              </w:rPr>
            </w:pPr>
          </w:p>
        </w:tc>
        <w:tc>
          <w:tcPr>
            <w:tcW w:w="486" w:type="pct"/>
          </w:tcPr>
          <w:p w:rsidR="007D57B1" w:rsidRPr="00D13F4E" w:rsidRDefault="007D57B1" w:rsidP="00582347">
            <w:pPr>
              <w:spacing w:after="0" w:line="240" w:lineRule="auto"/>
              <w:jc w:val="both"/>
              <w:rPr>
                <w:rFonts w:ascii="Times New Roman" w:hAnsi="Times New Roman" w:cs="Times New Roman"/>
                <w:iCs/>
                <w:sz w:val="24"/>
                <w:szCs w:val="24"/>
              </w:rPr>
            </w:pPr>
          </w:p>
        </w:tc>
      </w:tr>
      <w:tr w:rsidR="000A7C43" w:rsidRPr="00D13F4E" w:rsidTr="007D57B1">
        <w:trPr>
          <w:trHeight w:val="879"/>
        </w:trPr>
        <w:tc>
          <w:tcPr>
            <w:tcW w:w="1027" w:type="pct"/>
            <w:vMerge/>
          </w:tcPr>
          <w:p w:rsidR="000A7C43" w:rsidRPr="00D13F4E" w:rsidRDefault="000A7C43" w:rsidP="00582347">
            <w:pPr>
              <w:spacing w:after="0" w:line="240" w:lineRule="auto"/>
              <w:rPr>
                <w:rFonts w:ascii="Times New Roman" w:hAnsi="Times New Roman" w:cs="Times New Roman"/>
                <w:b/>
                <w:bCs/>
                <w:sz w:val="24"/>
                <w:szCs w:val="24"/>
              </w:rPr>
            </w:pPr>
          </w:p>
        </w:tc>
        <w:tc>
          <w:tcPr>
            <w:tcW w:w="2466" w:type="pct"/>
          </w:tcPr>
          <w:p w:rsidR="000A7C43" w:rsidRPr="00D13F4E" w:rsidRDefault="000A7C43" w:rsidP="00582347">
            <w:pPr>
              <w:spacing w:after="0" w:line="240" w:lineRule="auto"/>
              <w:jc w:val="both"/>
              <w:rPr>
                <w:rFonts w:ascii="Times New Roman" w:hAnsi="Times New Roman" w:cs="Times New Roman"/>
                <w:bCs/>
                <w:sz w:val="24"/>
                <w:szCs w:val="24"/>
              </w:rPr>
            </w:pPr>
            <w:r w:rsidRPr="00D13F4E">
              <w:rPr>
                <w:rFonts w:ascii="Times New Roman" w:hAnsi="Times New Roman" w:cs="Times New Roman"/>
                <w:sz w:val="24"/>
                <w:szCs w:val="24"/>
              </w:rPr>
              <w:t xml:space="preserve">1. </w:t>
            </w:r>
            <w:r w:rsidRPr="00D13F4E">
              <w:rPr>
                <w:rFonts w:ascii="Times New Roman" w:hAnsi="Times New Roman" w:cs="Times New Roman"/>
                <w:bCs/>
                <w:sz w:val="24"/>
                <w:szCs w:val="24"/>
              </w:rPr>
              <w:t>Общие сведения о получении аэрокосмических изображений</w:t>
            </w:r>
          </w:p>
          <w:p w:rsidR="000A7C43" w:rsidRPr="00D13F4E" w:rsidRDefault="000A7C43" w:rsidP="00582347">
            <w:pPr>
              <w:spacing w:after="0" w:line="240" w:lineRule="auto"/>
              <w:jc w:val="both"/>
              <w:rPr>
                <w:rFonts w:ascii="Times New Roman" w:hAnsi="Times New Roman" w:cs="Times New Roman"/>
                <w:bCs/>
                <w:sz w:val="24"/>
                <w:szCs w:val="24"/>
              </w:rPr>
            </w:pPr>
            <w:r w:rsidRPr="00D13F4E">
              <w:rPr>
                <w:rFonts w:ascii="Times New Roman" w:hAnsi="Times New Roman" w:cs="Times New Roman"/>
                <w:sz w:val="24"/>
                <w:szCs w:val="24"/>
              </w:rPr>
              <w:t xml:space="preserve">2. </w:t>
            </w:r>
            <w:r w:rsidRPr="00D13F4E">
              <w:rPr>
                <w:rFonts w:ascii="Times New Roman" w:hAnsi="Times New Roman" w:cs="Times New Roman"/>
                <w:bCs/>
                <w:sz w:val="24"/>
                <w:szCs w:val="24"/>
              </w:rPr>
              <w:t xml:space="preserve">Космические снимки как картографическая основа </w:t>
            </w:r>
          </w:p>
          <w:p w:rsidR="000A7C43" w:rsidRPr="00D13F4E" w:rsidRDefault="000A7C43" w:rsidP="00582347">
            <w:pPr>
              <w:spacing w:after="0" w:line="240" w:lineRule="auto"/>
              <w:jc w:val="both"/>
              <w:rPr>
                <w:rFonts w:ascii="Times New Roman" w:hAnsi="Times New Roman" w:cs="Times New Roman"/>
                <w:sz w:val="24"/>
                <w:szCs w:val="24"/>
              </w:rPr>
            </w:pPr>
            <w:r w:rsidRPr="00D13F4E">
              <w:rPr>
                <w:rFonts w:ascii="Times New Roman" w:hAnsi="Times New Roman" w:cs="Times New Roman"/>
                <w:sz w:val="24"/>
                <w:szCs w:val="24"/>
              </w:rPr>
              <w:t xml:space="preserve">3. </w:t>
            </w:r>
            <w:r w:rsidRPr="00D13F4E">
              <w:rPr>
                <w:rFonts w:ascii="Times New Roman" w:hAnsi="Times New Roman" w:cs="Times New Roman"/>
                <w:bCs/>
                <w:sz w:val="24"/>
                <w:szCs w:val="24"/>
              </w:rPr>
              <w:t xml:space="preserve">Источники получения космических снимков </w:t>
            </w:r>
          </w:p>
        </w:tc>
        <w:tc>
          <w:tcPr>
            <w:tcW w:w="632" w:type="pct"/>
            <w:vAlign w:val="center"/>
          </w:tcPr>
          <w:p w:rsidR="000A7C43" w:rsidRPr="00D13F4E" w:rsidRDefault="000A7C43" w:rsidP="00582347">
            <w:pPr>
              <w:spacing w:after="0" w:line="240" w:lineRule="auto"/>
              <w:jc w:val="center"/>
              <w:rPr>
                <w:rFonts w:ascii="Times New Roman" w:hAnsi="Times New Roman" w:cs="Times New Roman"/>
                <w:b/>
                <w:sz w:val="24"/>
                <w:szCs w:val="24"/>
              </w:rPr>
            </w:pPr>
            <w:r w:rsidRPr="00D13F4E">
              <w:rPr>
                <w:rFonts w:ascii="Times New Roman" w:hAnsi="Times New Roman" w:cs="Times New Roman"/>
                <w:sz w:val="24"/>
                <w:szCs w:val="24"/>
              </w:rPr>
              <w:t>4</w:t>
            </w:r>
          </w:p>
        </w:tc>
        <w:tc>
          <w:tcPr>
            <w:tcW w:w="389" w:type="pct"/>
            <w:vMerge w:val="restart"/>
          </w:tcPr>
          <w:p w:rsidR="000A7C43" w:rsidRPr="00D13F4E" w:rsidRDefault="000A7C43" w:rsidP="00582347">
            <w:pPr>
              <w:spacing w:after="0" w:line="240" w:lineRule="auto"/>
              <w:rPr>
                <w:rFonts w:ascii="Times New Roman" w:eastAsia="Calibri" w:hAnsi="Times New Roman" w:cs="Times New Roman"/>
                <w:iCs/>
                <w:sz w:val="24"/>
                <w:szCs w:val="24"/>
              </w:rPr>
            </w:pPr>
            <w:r>
              <w:rPr>
                <w:rFonts w:ascii="Times New Roman" w:eastAsia="Calibri" w:hAnsi="Times New Roman" w:cs="Times New Roman"/>
                <w:iCs/>
                <w:sz w:val="24"/>
                <w:szCs w:val="24"/>
              </w:rPr>
              <w:t>ОК 02</w:t>
            </w:r>
          </w:p>
          <w:p w:rsidR="000A7C43" w:rsidRPr="00D13F4E" w:rsidRDefault="000A7C43" w:rsidP="00582347">
            <w:pPr>
              <w:spacing w:after="0" w:line="240" w:lineRule="auto"/>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6.2</w:t>
            </w:r>
          </w:p>
          <w:p w:rsidR="000A7C43" w:rsidRPr="00D13F4E" w:rsidRDefault="000A7C43" w:rsidP="006C6399">
            <w:pPr>
              <w:spacing w:after="0" w:line="240" w:lineRule="auto"/>
              <w:rPr>
                <w:rFonts w:ascii="Times New Roman" w:eastAsia="Calibri" w:hAnsi="Times New Roman" w:cs="Times New Roman"/>
                <w:iCs/>
                <w:sz w:val="24"/>
                <w:szCs w:val="24"/>
              </w:rPr>
            </w:pPr>
          </w:p>
          <w:p w:rsidR="000A7C43" w:rsidRPr="00D13F4E" w:rsidRDefault="000A7C43" w:rsidP="000A7C43">
            <w:pPr>
              <w:spacing w:after="0" w:line="240" w:lineRule="auto"/>
              <w:rPr>
                <w:rFonts w:ascii="Times New Roman" w:hAnsi="Times New Roman" w:cs="Times New Roman"/>
                <w:b/>
                <w:sz w:val="24"/>
                <w:szCs w:val="24"/>
              </w:rPr>
            </w:pPr>
          </w:p>
        </w:tc>
        <w:tc>
          <w:tcPr>
            <w:tcW w:w="486" w:type="pct"/>
            <w:vMerge w:val="restart"/>
          </w:tcPr>
          <w:p w:rsidR="000A7C43" w:rsidRPr="00EF6839" w:rsidRDefault="000A7C43" w:rsidP="000A7C43">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02.08</w:t>
            </w:r>
          </w:p>
          <w:p w:rsidR="000A7C43" w:rsidRDefault="000A7C43" w:rsidP="000A7C43">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02.09</w:t>
            </w:r>
          </w:p>
          <w:p w:rsidR="000A7C43" w:rsidRDefault="000A7C43" w:rsidP="000A7C43">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sz w:val="24"/>
                <w:szCs w:val="24"/>
              </w:rPr>
              <w:t>Зо 02.05</w:t>
            </w:r>
          </w:p>
          <w:p w:rsidR="000A7C43" w:rsidRPr="00D13F4E" w:rsidRDefault="000A7C43" w:rsidP="00582347">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6.2.01</w:t>
            </w:r>
          </w:p>
          <w:p w:rsidR="000A7C43" w:rsidRPr="00D13F4E" w:rsidRDefault="000A7C43" w:rsidP="00582347">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6.2.01</w:t>
            </w:r>
          </w:p>
          <w:p w:rsidR="000A7C43" w:rsidRPr="00D13F4E" w:rsidRDefault="000A7C43" w:rsidP="00582347">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6.2.01</w:t>
            </w:r>
          </w:p>
        </w:tc>
      </w:tr>
      <w:tr w:rsidR="000A7C43" w:rsidRPr="00D13F4E" w:rsidTr="007D57B1">
        <w:trPr>
          <w:trHeight w:val="422"/>
        </w:trPr>
        <w:tc>
          <w:tcPr>
            <w:tcW w:w="1027" w:type="pct"/>
            <w:vMerge/>
          </w:tcPr>
          <w:p w:rsidR="000A7C43" w:rsidRPr="00D13F4E" w:rsidRDefault="000A7C43" w:rsidP="00582347">
            <w:pPr>
              <w:spacing w:after="0" w:line="240" w:lineRule="auto"/>
              <w:rPr>
                <w:rFonts w:ascii="Times New Roman" w:hAnsi="Times New Roman" w:cs="Times New Roman"/>
                <w:b/>
                <w:bCs/>
                <w:sz w:val="24"/>
                <w:szCs w:val="24"/>
              </w:rPr>
            </w:pPr>
          </w:p>
        </w:tc>
        <w:tc>
          <w:tcPr>
            <w:tcW w:w="2466" w:type="pct"/>
          </w:tcPr>
          <w:p w:rsidR="000A7C43" w:rsidRPr="00D13F4E" w:rsidRDefault="000A7C43" w:rsidP="00582347">
            <w:pPr>
              <w:spacing w:after="0" w:line="240" w:lineRule="auto"/>
              <w:jc w:val="both"/>
              <w:rPr>
                <w:rFonts w:ascii="Times New Roman" w:hAnsi="Times New Roman" w:cs="Times New Roman"/>
                <w:b/>
                <w:sz w:val="24"/>
                <w:szCs w:val="24"/>
              </w:rPr>
            </w:pPr>
            <w:r w:rsidRPr="00D13F4E">
              <w:rPr>
                <w:rFonts w:ascii="Times New Roman" w:hAnsi="Times New Roman" w:cs="Times New Roman"/>
                <w:b/>
                <w:bCs/>
                <w:sz w:val="24"/>
                <w:szCs w:val="24"/>
              </w:rPr>
              <w:t>В том числе практических занятий и лабораторных работ</w:t>
            </w:r>
          </w:p>
        </w:tc>
        <w:tc>
          <w:tcPr>
            <w:tcW w:w="632" w:type="pct"/>
            <w:vAlign w:val="center"/>
          </w:tcPr>
          <w:p w:rsidR="000A7C43" w:rsidRPr="00D13F4E" w:rsidRDefault="000A7C43" w:rsidP="00582347">
            <w:pPr>
              <w:spacing w:after="0" w:line="240" w:lineRule="auto"/>
              <w:jc w:val="center"/>
              <w:rPr>
                <w:rFonts w:ascii="Times New Roman" w:hAnsi="Times New Roman" w:cs="Times New Roman"/>
                <w:b/>
                <w:iCs/>
                <w:sz w:val="24"/>
                <w:szCs w:val="24"/>
              </w:rPr>
            </w:pPr>
            <w:r w:rsidRPr="00D13F4E">
              <w:rPr>
                <w:rFonts w:ascii="Times New Roman" w:hAnsi="Times New Roman" w:cs="Times New Roman"/>
                <w:b/>
                <w:iCs/>
                <w:sz w:val="24"/>
                <w:szCs w:val="24"/>
              </w:rPr>
              <w:t>6</w:t>
            </w:r>
          </w:p>
        </w:tc>
        <w:tc>
          <w:tcPr>
            <w:tcW w:w="389" w:type="pct"/>
            <w:vMerge/>
          </w:tcPr>
          <w:p w:rsidR="000A7C43" w:rsidRPr="00D13F4E" w:rsidRDefault="000A7C43" w:rsidP="000A7C43">
            <w:pPr>
              <w:spacing w:after="0" w:line="240" w:lineRule="auto"/>
              <w:rPr>
                <w:rFonts w:ascii="Times New Roman" w:hAnsi="Times New Roman" w:cs="Times New Roman"/>
                <w:b/>
                <w:iCs/>
                <w:sz w:val="24"/>
                <w:szCs w:val="24"/>
              </w:rPr>
            </w:pPr>
          </w:p>
        </w:tc>
        <w:tc>
          <w:tcPr>
            <w:tcW w:w="486" w:type="pct"/>
            <w:vMerge/>
          </w:tcPr>
          <w:p w:rsidR="000A7C43" w:rsidRPr="00D13F4E" w:rsidRDefault="000A7C43" w:rsidP="00582347">
            <w:pPr>
              <w:spacing w:after="0" w:line="240" w:lineRule="auto"/>
              <w:jc w:val="both"/>
              <w:rPr>
                <w:rFonts w:ascii="Times New Roman" w:hAnsi="Times New Roman" w:cs="Times New Roman"/>
                <w:b/>
                <w:iCs/>
                <w:sz w:val="24"/>
                <w:szCs w:val="24"/>
              </w:rPr>
            </w:pPr>
          </w:p>
        </w:tc>
      </w:tr>
      <w:tr w:rsidR="000A7C43" w:rsidRPr="00D13F4E" w:rsidTr="007D57B1">
        <w:trPr>
          <w:trHeight w:val="800"/>
        </w:trPr>
        <w:tc>
          <w:tcPr>
            <w:tcW w:w="1027" w:type="pct"/>
            <w:vMerge/>
          </w:tcPr>
          <w:p w:rsidR="000A7C43" w:rsidRPr="00D13F4E" w:rsidRDefault="000A7C43" w:rsidP="006C6399">
            <w:pPr>
              <w:spacing w:after="0" w:line="240" w:lineRule="auto"/>
              <w:rPr>
                <w:rFonts w:ascii="Times New Roman" w:hAnsi="Times New Roman" w:cs="Times New Roman"/>
                <w:b/>
                <w:bCs/>
                <w:sz w:val="24"/>
                <w:szCs w:val="24"/>
              </w:rPr>
            </w:pPr>
          </w:p>
        </w:tc>
        <w:tc>
          <w:tcPr>
            <w:tcW w:w="2466" w:type="pct"/>
          </w:tcPr>
          <w:p w:rsidR="000A7C43" w:rsidRPr="00D13F4E" w:rsidRDefault="000A7C43" w:rsidP="006C6399">
            <w:pPr>
              <w:spacing w:after="0" w:line="240" w:lineRule="auto"/>
              <w:ind w:firstLine="150"/>
              <w:jc w:val="both"/>
              <w:rPr>
                <w:rFonts w:ascii="Times New Roman" w:hAnsi="Times New Roman" w:cs="Times New Roman"/>
                <w:sz w:val="24"/>
                <w:szCs w:val="24"/>
              </w:rPr>
            </w:pPr>
            <w:r w:rsidRPr="00D13F4E">
              <w:rPr>
                <w:rFonts w:ascii="Times New Roman" w:hAnsi="Times New Roman" w:cs="Times New Roman"/>
                <w:sz w:val="24"/>
                <w:szCs w:val="24"/>
              </w:rPr>
              <w:t xml:space="preserve">1. Получение космических снимков из архива </w:t>
            </w:r>
            <w:r w:rsidRPr="00D13F4E">
              <w:rPr>
                <w:rFonts w:ascii="Times New Roman" w:hAnsi="Times New Roman" w:cs="Times New Roman"/>
                <w:sz w:val="24"/>
                <w:szCs w:val="24"/>
                <w:lang w:val="en-US"/>
              </w:rPr>
              <w:t>NASA</w:t>
            </w:r>
          </w:p>
          <w:p w:rsidR="000A7C43" w:rsidRPr="00D13F4E" w:rsidRDefault="000A7C43" w:rsidP="006C6399">
            <w:pPr>
              <w:spacing w:after="0" w:line="240" w:lineRule="auto"/>
              <w:ind w:firstLine="150"/>
              <w:jc w:val="both"/>
              <w:rPr>
                <w:rFonts w:ascii="Times New Roman" w:hAnsi="Times New Roman" w:cs="Times New Roman"/>
                <w:sz w:val="24"/>
                <w:szCs w:val="24"/>
              </w:rPr>
            </w:pPr>
            <w:r w:rsidRPr="00D13F4E">
              <w:rPr>
                <w:rFonts w:ascii="Times New Roman" w:hAnsi="Times New Roman" w:cs="Times New Roman"/>
                <w:sz w:val="24"/>
                <w:szCs w:val="24"/>
              </w:rPr>
              <w:t>2. Получение космических снимков из общедоступных сервисов</w:t>
            </w:r>
          </w:p>
        </w:tc>
        <w:tc>
          <w:tcPr>
            <w:tcW w:w="632" w:type="pct"/>
            <w:vAlign w:val="center"/>
          </w:tcPr>
          <w:p w:rsidR="000A7C43" w:rsidRPr="00D13F4E" w:rsidRDefault="000A7C43" w:rsidP="006C639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6</w:t>
            </w:r>
          </w:p>
        </w:tc>
        <w:tc>
          <w:tcPr>
            <w:tcW w:w="389" w:type="pct"/>
            <w:vMerge/>
          </w:tcPr>
          <w:p w:rsidR="000A7C43" w:rsidRPr="00D13F4E" w:rsidRDefault="000A7C43" w:rsidP="000A7C43">
            <w:pPr>
              <w:spacing w:after="0" w:line="240" w:lineRule="auto"/>
              <w:rPr>
                <w:rFonts w:ascii="Times New Roman" w:hAnsi="Times New Roman" w:cs="Times New Roman"/>
                <w:sz w:val="24"/>
                <w:szCs w:val="24"/>
              </w:rPr>
            </w:pPr>
          </w:p>
        </w:tc>
        <w:tc>
          <w:tcPr>
            <w:tcW w:w="486" w:type="pct"/>
            <w:vMerge/>
          </w:tcPr>
          <w:p w:rsidR="000A7C43" w:rsidRPr="00D13F4E" w:rsidRDefault="000A7C43" w:rsidP="006C6399">
            <w:pPr>
              <w:spacing w:after="0" w:line="240" w:lineRule="auto"/>
              <w:jc w:val="center"/>
              <w:rPr>
                <w:rFonts w:ascii="Times New Roman" w:hAnsi="Times New Roman" w:cs="Times New Roman"/>
                <w:sz w:val="24"/>
                <w:szCs w:val="24"/>
              </w:rPr>
            </w:pPr>
          </w:p>
        </w:tc>
      </w:tr>
      <w:tr w:rsidR="007D57B1" w:rsidRPr="00D13F4E" w:rsidTr="007D57B1">
        <w:trPr>
          <w:trHeight w:val="615"/>
        </w:trPr>
        <w:tc>
          <w:tcPr>
            <w:tcW w:w="3493" w:type="pct"/>
            <w:gridSpan w:val="2"/>
          </w:tcPr>
          <w:p w:rsidR="007D57B1" w:rsidRPr="00D13F4E" w:rsidRDefault="007D57B1" w:rsidP="006C6399">
            <w:pPr>
              <w:spacing w:after="0" w:line="240" w:lineRule="auto"/>
              <w:jc w:val="both"/>
              <w:rPr>
                <w:rFonts w:ascii="Times New Roman" w:hAnsi="Times New Roman" w:cs="Times New Roman"/>
                <w:b/>
                <w:sz w:val="24"/>
                <w:szCs w:val="24"/>
              </w:rPr>
            </w:pPr>
            <w:r w:rsidRPr="00D13F4E">
              <w:rPr>
                <w:rFonts w:ascii="Times New Roman" w:hAnsi="Times New Roman" w:cs="Times New Roman"/>
                <w:b/>
                <w:bCs/>
                <w:sz w:val="24"/>
                <w:szCs w:val="24"/>
              </w:rPr>
              <w:t>Примерная тематика самостоятельной учебной работы при изучении раздела 1</w:t>
            </w:r>
          </w:p>
          <w:p w:rsidR="007D57B1" w:rsidRPr="00D13F4E" w:rsidRDefault="007D57B1" w:rsidP="006C6399">
            <w:pPr>
              <w:pStyle w:val="af2"/>
              <w:spacing w:before="0" w:after="0"/>
              <w:ind w:left="0"/>
              <w:jc w:val="both"/>
            </w:pPr>
            <w:r w:rsidRPr="00D13F4E">
              <w:t>Космическая информация, используемая в землеустройстве</w:t>
            </w:r>
          </w:p>
        </w:tc>
        <w:tc>
          <w:tcPr>
            <w:tcW w:w="632" w:type="pct"/>
            <w:vAlign w:val="center"/>
          </w:tcPr>
          <w:p w:rsidR="007D57B1" w:rsidRPr="00D13F4E" w:rsidRDefault="007D57B1" w:rsidP="006C639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3</w:t>
            </w:r>
          </w:p>
        </w:tc>
        <w:tc>
          <w:tcPr>
            <w:tcW w:w="389" w:type="pct"/>
          </w:tcPr>
          <w:p w:rsidR="007D57B1" w:rsidRPr="00D13F4E" w:rsidRDefault="007D57B1" w:rsidP="006C6399">
            <w:pPr>
              <w:spacing w:after="0" w:line="240" w:lineRule="auto"/>
              <w:jc w:val="both"/>
              <w:rPr>
                <w:rFonts w:ascii="Times New Roman" w:hAnsi="Times New Roman" w:cs="Times New Roman"/>
                <w:sz w:val="24"/>
                <w:szCs w:val="24"/>
              </w:rPr>
            </w:pPr>
          </w:p>
        </w:tc>
        <w:tc>
          <w:tcPr>
            <w:tcW w:w="486" w:type="pct"/>
          </w:tcPr>
          <w:p w:rsidR="007D57B1" w:rsidRPr="00D13F4E" w:rsidRDefault="007D57B1" w:rsidP="006C6399">
            <w:pPr>
              <w:spacing w:after="0" w:line="240" w:lineRule="auto"/>
              <w:jc w:val="both"/>
              <w:rPr>
                <w:rFonts w:ascii="Times New Roman" w:hAnsi="Times New Roman" w:cs="Times New Roman"/>
                <w:sz w:val="24"/>
                <w:szCs w:val="24"/>
              </w:rPr>
            </w:pPr>
          </w:p>
        </w:tc>
      </w:tr>
      <w:tr w:rsidR="007D57B1" w:rsidRPr="00D13F4E" w:rsidTr="007D57B1">
        <w:trPr>
          <w:trHeight w:val="461"/>
        </w:trPr>
        <w:tc>
          <w:tcPr>
            <w:tcW w:w="1027" w:type="pct"/>
            <w:vMerge w:val="restart"/>
          </w:tcPr>
          <w:p w:rsidR="007D57B1" w:rsidRPr="00D13F4E" w:rsidRDefault="007D57B1" w:rsidP="006C6399">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Тема 1.2. Топографические планы и карты</w:t>
            </w:r>
          </w:p>
        </w:tc>
        <w:tc>
          <w:tcPr>
            <w:tcW w:w="2466" w:type="pct"/>
          </w:tcPr>
          <w:p w:rsidR="007D57B1" w:rsidRPr="00D13F4E" w:rsidRDefault="007D57B1" w:rsidP="006C6399">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 xml:space="preserve">Содержание </w:t>
            </w:r>
          </w:p>
        </w:tc>
        <w:tc>
          <w:tcPr>
            <w:tcW w:w="632" w:type="pct"/>
            <w:vAlign w:val="center"/>
          </w:tcPr>
          <w:p w:rsidR="007D57B1" w:rsidRPr="00D13F4E" w:rsidRDefault="007D57B1" w:rsidP="006C6399">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10</w:t>
            </w:r>
          </w:p>
        </w:tc>
        <w:tc>
          <w:tcPr>
            <w:tcW w:w="389" w:type="pct"/>
          </w:tcPr>
          <w:p w:rsidR="007D57B1" w:rsidRPr="00D13F4E" w:rsidRDefault="007D57B1" w:rsidP="006C6399">
            <w:pPr>
              <w:spacing w:after="0" w:line="240" w:lineRule="auto"/>
              <w:rPr>
                <w:rFonts w:ascii="Times New Roman" w:hAnsi="Times New Roman" w:cs="Times New Roman"/>
                <w:b/>
                <w:sz w:val="24"/>
                <w:szCs w:val="24"/>
              </w:rPr>
            </w:pPr>
          </w:p>
        </w:tc>
        <w:tc>
          <w:tcPr>
            <w:tcW w:w="486" w:type="pct"/>
          </w:tcPr>
          <w:p w:rsidR="007D57B1" w:rsidRPr="00D13F4E" w:rsidRDefault="007D57B1" w:rsidP="006C6399">
            <w:pPr>
              <w:spacing w:after="0" w:line="240" w:lineRule="auto"/>
              <w:rPr>
                <w:rFonts w:ascii="Times New Roman" w:hAnsi="Times New Roman" w:cs="Times New Roman"/>
                <w:b/>
                <w:sz w:val="24"/>
                <w:szCs w:val="24"/>
              </w:rPr>
            </w:pPr>
          </w:p>
        </w:tc>
      </w:tr>
      <w:tr w:rsidR="000A7C43" w:rsidRPr="00D13F4E" w:rsidTr="007D57B1">
        <w:tc>
          <w:tcPr>
            <w:tcW w:w="1027" w:type="pct"/>
            <w:vMerge/>
          </w:tcPr>
          <w:p w:rsidR="000A7C43" w:rsidRPr="00D13F4E" w:rsidRDefault="000A7C43" w:rsidP="006C6399">
            <w:pPr>
              <w:spacing w:after="0" w:line="240" w:lineRule="auto"/>
              <w:rPr>
                <w:rFonts w:ascii="Times New Roman" w:hAnsi="Times New Roman" w:cs="Times New Roman"/>
                <w:b/>
                <w:bCs/>
                <w:sz w:val="24"/>
                <w:szCs w:val="24"/>
              </w:rPr>
            </w:pPr>
          </w:p>
        </w:tc>
        <w:tc>
          <w:tcPr>
            <w:tcW w:w="2466" w:type="pct"/>
          </w:tcPr>
          <w:p w:rsidR="000A7C43" w:rsidRPr="00D13F4E" w:rsidRDefault="000A7C43"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Основные сведения о топографических картах</w:t>
            </w:r>
          </w:p>
          <w:p w:rsidR="000A7C43" w:rsidRPr="00D13F4E" w:rsidRDefault="000A7C43"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 Применение топографических карт в землеустройстве</w:t>
            </w:r>
          </w:p>
          <w:p w:rsidR="000A7C43" w:rsidRPr="00D13F4E" w:rsidRDefault="000A7C43" w:rsidP="006C6399">
            <w:pPr>
              <w:spacing w:after="0" w:line="240" w:lineRule="auto"/>
              <w:rPr>
                <w:rFonts w:ascii="Times New Roman" w:hAnsi="Times New Roman" w:cs="Times New Roman"/>
                <w:b/>
                <w:sz w:val="24"/>
                <w:szCs w:val="24"/>
              </w:rPr>
            </w:pPr>
            <w:r w:rsidRPr="00D13F4E">
              <w:rPr>
                <w:rFonts w:ascii="Times New Roman" w:hAnsi="Times New Roman" w:cs="Times New Roman"/>
                <w:sz w:val="24"/>
                <w:szCs w:val="24"/>
              </w:rPr>
              <w:t>3. Источники получения материалов топографической съемки</w:t>
            </w:r>
          </w:p>
        </w:tc>
        <w:tc>
          <w:tcPr>
            <w:tcW w:w="632" w:type="pct"/>
            <w:vAlign w:val="center"/>
          </w:tcPr>
          <w:p w:rsidR="000A7C43" w:rsidRPr="00D13F4E" w:rsidRDefault="000A7C43" w:rsidP="006C639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4</w:t>
            </w:r>
          </w:p>
        </w:tc>
        <w:tc>
          <w:tcPr>
            <w:tcW w:w="389" w:type="pct"/>
            <w:vMerge w:val="restart"/>
          </w:tcPr>
          <w:p w:rsidR="000A7C43" w:rsidRDefault="000A7C43" w:rsidP="006C6399">
            <w:pPr>
              <w:spacing w:after="0" w:line="240" w:lineRule="auto"/>
              <w:rPr>
                <w:rFonts w:ascii="Times New Roman" w:eastAsia="Calibri" w:hAnsi="Times New Roman" w:cs="Times New Roman"/>
                <w:iCs/>
                <w:sz w:val="24"/>
                <w:szCs w:val="24"/>
              </w:rPr>
            </w:pPr>
            <w:r>
              <w:rPr>
                <w:rFonts w:ascii="Times New Roman" w:eastAsia="Calibri" w:hAnsi="Times New Roman" w:cs="Times New Roman"/>
                <w:iCs/>
                <w:sz w:val="24"/>
                <w:szCs w:val="24"/>
              </w:rPr>
              <w:t>ОК 02</w:t>
            </w:r>
          </w:p>
          <w:p w:rsidR="000A7C43" w:rsidRPr="00D13F4E" w:rsidRDefault="000A7C43" w:rsidP="006C6399">
            <w:pPr>
              <w:spacing w:after="0" w:line="240" w:lineRule="auto"/>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6.2</w:t>
            </w:r>
          </w:p>
          <w:p w:rsidR="000A7C43" w:rsidRPr="00D13F4E" w:rsidRDefault="000A7C43" w:rsidP="006C6399">
            <w:pPr>
              <w:spacing w:after="0" w:line="240" w:lineRule="auto"/>
              <w:rPr>
                <w:rFonts w:ascii="Times New Roman" w:hAnsi="Times New Roman" w:cs="Times New Roman"/>
                <w:b/>
                <w:iCs/>
                <w:sz w:val="24"/>
                <w:szCs w:val="24"/>
              </w:rPr>
            </w:pPr>
          </w:p>
        </w:tc>
        <w:tc>
          <w:tcPr>
            <w:tcW w:w="486" w:type="pct"/>
            <w:vMerge w:val="restart"/>
          </w:tcPr>
          <w:p w:rsidR="000A7C43" w:rsidRPr="00EF6839" w:rsidRDefault="000A7C43" w:rsidP="000A7C43">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02.08</w:t>
            </w:r>
          </w:p>
          <w:p w:rsidR="000A7C43" w:rsidRDefault="000A7C43" w:rsidP="000A7C43">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02.09</w:t>
            </w:r>
          </w:p>
          <w:p w:rsidR="000A7C43" w:rsidRDefault="000A7C43" w:rsidP="000A7C43">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sz w:val="24"/>
                <w:szCs w:val="24"/>
              </w:rPr>
              <w:t>Зо 02.05</w:t>
            </w:r>
          </w:p>
          <w:p w:rsidR="000A7C43" w:rsidRPr="00D13F4E" w:rsidRDefault="000A7C43"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6.2.01</w:t>
            </w:r>
          </w:p>
          <w:p w:rsidR="000A7C43" w:rsidRPr="00D13F4E" w:rsidRDefault="000A7C43"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6.2.01</w:t>
            </w:r>
          </w:p>
          <w:p w:rsidR="000A7C43" w:rsidRPr="00D13F4E" w:rsidRDefault="000A7C43" w:rsidP="006C6399">
            <w:pPr>
              <w:spacing w:after="0" w:line="240" w:lineRule="auto"/>
              <w:jc w:val="center"/>
              <w:rPr>
                <w:rFonts w:ascii="Times New Roman" w:eastAsia="Calibri" w:hAnsi="Times New Roman" w:cs="Times New Roman"/>
                <w:iCs/>
                <w:color w:val="FF0000"/>
                <w:sz w:val="24"/>
                <w:szCs w:val="24"/>
              </w:rPr>
            </w:pPr>
            <w:r w:rsidRPr="00D13F4E">
              <w:rPr>
                <w:rFonts w:ascii="Times New Roman" w:eastAsia="Calibri" w:hAnsi="Times New Roman" w:cs="Times New Roman"/>
                <w:iCs/>
                <w:sz w:val="24"/>
                <w:szCs w:val="24"/>
              </w:rPr>
              <w:t>З 6.2.01</w:t>
            </w:r>
          </w:p>
        </w:tc>
      </w:tr>
      <w:tr w:rsidR="000A7C43" w:rsidRPr="00D13F4E" w:rsidTr="007D57B1">
        <w:tc>
          <w:tcPr>
            <w:tcW w:w="1027" w:type="pct"/>
            <w:vMerge/>
          </w:tcPr>
          <w:p w:rsidR="000A7C43" w:rsidRPr="00D13F4E" w:rsidRDefault="000A7C43" w:rsidP="006C6399">
            <w:pPr>
              <w:spacing w:after="0" w:line="240" w:lineRule="auto"/>
              <w:rPr>
                <w:rFonts w:ascii="Times New Roman" w:hAnsi="Times New Roman" w:cs="Times New Roman"/>
                <w:b/>
                <w:bCs/>
                <w:sz w:val="24"/>
                <w:szCs w:val="24"/>
              </w:rPr>
            </w:pPr>
          </w:p>
        </w:tc>
        <w:tc>
          <w:tcPr>
            <w:tcW w:w="2466" w:type="pct"/>
          </w:tcPr>
          <w:p w:rsidR="000A7C43" w:rsidRPr="00D13F4E" w:rsidRDefault="000A7C43" w:rsidP="006C6399">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В том числе практических занятий и лабораторных работ</w:t>
            </w:r>
          </w:p>
        </w:tc>
        <w:tc>
          <w:tcPr>
            <w:tcW w:w="632" w:type="pct"/>
            <w:vAlign w:val="center"/>
          </w:tcPr>
          <w:p w:rsidR="000A7C43" w:rsidRPr="00D13F4E" w:rsidRDefault="000A7C43" w:rsidP="006C6399">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6</w:t>
            </w:r>
          </w:p>
        </w:tc>
        <w:tc>
          <w:tcPr>
            <w:tcW w:w="389" w:type="pct"/>
            <w:vMerge/>
          </w:tcPr>
          <w:p w:rsidR="000A7C43" w:rsidRPr="00D13F4E" w:rsidRDefault="000A7C43" w:rsidP="006C6399">
            <w:pPr>
              <w:spacing w:after="0" w:line="240" w:lineRule="auto"/>
              <w:rPr>
                <w:rFonts w:ascii="Times New Roman" w:hAnsi="Times New Roman" w:cs="Times New Roman"/>
                <w:b/>
                <w:sz w:val="24"/>
                <w:szCs w:val="24"/>
              </w:rPr>
            </w:pPr>
          </w:p>
        </w:tc>
        <w:tc>
          <w:tcPr>
            <w:tcW w:w="486" w:type="pct"/>
            <w:vMerge/>
          </w:tcPr>
          <w:p w:rsidR="000A7C43" w:rsidRPr="00D13F4E" w:rsidRDefault="000A7C43" w:rsidP="006C6399">
            <w:pPr>
              <w:spacing w:after="0" w:line="240" w:lineRule="auto"/>
              <w:rPr>
                <w:rFonts w:ascii="Times New Roman" w:hAnsi="Times New Roman" w:cs="Times New Roman"/>
                <w:b/>
                <w:sz w:val="24"/>
                <w:szCs w:val="24"/>
              </w:rPr>
            </w:pPr>
          </w:p>
        </w:tc>
      </w:tr>
      <w:tr w:rsidR="000A7C43" w:rsidRPr="00D13F4E" w:rsidTr="007D57B1">
        <w:tc>
          <w:tcPr>
            <w:tcW w:w="1027" w:type="pct"/>
            <w:vMerge/>
          </w:tcPr>
          <w:p w:rsidR="000A7C43" w:rsidRPr="00D13F4E" w:rsidRDefault="000A7C43" w:rsidP="006C6399">
            <w:pPr>
              <w:spacing w:after="0" w:line="240" w:lineRule="auto"/>
              <w:rPr>
                <w:rFonts w:ascii="Times New Roman" w:hAnsi="Times New Roman" w:cs="Times New Roman"/>
                <w:b/>
                <w:bCs/>
                <w:sz w:val="24"/>
                <w:szCs w:val="24"/>
              </w:rPr>
            </w:pPr>
          </w:p>
        </w:tc>
        <w:tc>
          <w:tcPr>
            <w:tcW w:w="2466" w:type="pct"/>
          </w:tcPr>
          <w:p w:rsidR="000A7C43" w:rsidRPr="00D13F4E" w:rsidRDefault="000A7C43" w:rsidP="006C6399">
            <w:pPr>
              <w:spacing w:after="0" w:line="240" w:lineRule="auto"/>
              <w:rPr>
                <w:rFonts w:ascii="Times New Roman" w:hAnsi="Times New Roman" w:cs="Times New Roman"/>
                <w:b/>
                <w:sz w:val="24"/>
                <w:szCs w:val="24"/>
              </w:rPr>
            </w:pPr>
            <w:r w:rsidRPr="00D13F4E">
              <w:rPr>
                <w:rFonts w:ascii="Times New Roman" w:hAnsi="Times New Roman" w:cs="Times New Roman"/>
                <w:sz w:val="24"/>
                <w:szCs w:val="24"/>
              </w:rPr>
              <w:t>1</w:t>
            </w:r>
            <w:r w:rsidRPr="00D13F4E">
              <w:rPr>
                <w:rFonts w:ascii="Times New Roman" w:hAnsi="Times New Roman" w:cs="Times New Roman"/>
                <w:b/>
                <w:sz w:val="24"/>
                <w:szCs w:val="24"/>
              </w:rPr>
              <w:t>.</w:t>
            </w:r>
            <w:r w:rsidRPr="00D13F4E">
              <w:rPr>
                <w:rFonts w:ascii="Times New Roman" w:hAnsi="Times New Roman" w:cs="Times New Roman"/>
                <w:sz w:val="24"/>
                <w:szCs w:val="24"/>
              </w:rPr>
              <w:t xml:space="preserve"> Основные задачи, решаемые по топографическим картам (измерение расстояний, площадей)</w:t>
            </w:r>
          </w:p>
        </w:tc>
        <w:tc>
          <w:tcPr>
            <w:tcW w:w="632" w:type="pct"/>
            <w:vAlign w:val="center"/>
          </w:tcPr>
          <w:p w:rsidR="000A7C43" w:rsidRPr="00D13F4E" w:rsidRDefault="000A7C43" w:rsidP="006C639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6</w:t>
            </w:r>
          </w:p>
        </w:tc>
        <w:tc>
          <w:tcPr>
            <w:tcW w:w="389" w:type="pct"/>
            <w:vMerge/>
          </w:tcPr>
          <w:p w:rsidR="000A7C43" w:rsidRPr="00D13F4E" w:rsidRDefault="000A7C43" w:rsidP="006C6399">
            <w:pPr>
              <w:spacing w:after="0" w:line="240" w:lineRule="auto"/>
              <w:rPr>
                <w:rFonts w:ascii="Times New Roman" w:hAnsi="Times New Roman" w:cs="Times New Roman"/>
                <w:b/>
                <w:sz w:val="24"/>
                <w:szCs w:val="24"/>
              </w:rPr>
            </w:pPr>
          </w:p>
        </w:tc>
        <w:tc>
          <w:tcPr>
            <w:tcW w:w="486" w:type="pct"/>
            <w:vMerge/>
          </w:tcPr>
          <w:p w:rsidR="000A7C43" w:rsidRPr="00D13F4E" w:rsidRDefault="000A7C43" w:rsidP="006C6399">
            <w:pPr>
              <w:spacing w:after="0" w:line="240" w:lineRule="auto"/>
              <w:rPr>
                <w:rFonts w:ascii="Times New Roman" w:hAnsi="Times New Roman" w:cs="Times New Roman"/>
                <w:b/>
                <w:sz w:val="24"/>
                <w:szCs w:val="24"/>
              </w:rPr>
            </w:pPr>
          </w:p>
        </w:tc>
      </w:tr>
      <w:tr w:rsidR="007D57B1" w:rsidRPr="00D13F4E" w:rsidTr="007D57B1">
        <w:trPr>
          <w:trHeight w:val="510"/>
        </w:trPr>
        <w:tc>
          <w:tcPr>
            <w:tcW w:w="1027" w:type="pct"/>
            <w:vMerge w:val="restart"/>
          </w:tcPr>
          <w:p w:rsidR="007D57B1" w:rsidRPr="00D13F4E" w:rsidRDefault="007D57B1" w:rsidP="006C6399">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lastRenderedPageBreak/>
              <w:t>Тема 1.3 Анализ рельефа и гидрографической сети</w:t>
            </w:r>
          </w:p>
        </w:tc>
        <w:tc>
          <w:tcPr>
            <w:tcW w:w="2466" w:type="pct"/>
            <w:tcBorders>
              <w:bottom w:val="single" w:sz="4" w:space="0" w:color="000000"/>
            </w:tcBorders>
          </w:tcPr>
          <w:p w:rsidR="007D57B1" w:rsidRPr="00D13F4E" w:rsidRDefault="007D57B1" w:rsidP="006C6399">
            <w:pPr>
              <w:spacing w:after="0" w:line="240" w:lineRule="auto"/>
              <w:rPr>
                <w:rFonts w:ascii="Times New Roman" w:hAnsi="Times New Roman" w:cs="Times New Roman"/>
                <w:b/>
                <w:sz w:val="24"/>
                <w:szCs w:val="24"/>
              </w:rPr>
            </w:pPr>
            <w:r w:rsidRPr="00D13F4E">
              <w:rPr>
                <w:rFonts w:ascii="Times New Roman" w:hAnsi="Times New Roman" w:cs="Times New Roman"/>
                <w:b/>
                <w:sz w:val="24"/>
                <w:szCs w:val="24"/>
              </w:rPr>
              <w:t>Содержание</w:t>
            </w:r>
          </w:p>
        </w:tc>
        <w:tc>
          <w:tcPr>
            <w:tcW w:w="632" w:type="pct"/>
            <w:tcBorders>
              <w:bottom w:val="single" w:sz="4" w:space="0" w:color="000000"/>
            </w:tcBorders>
            <w:vAlign w:val="center"/>
          </w:tcPr>
          <w:p w:rsidR="007D57B1" w:rsidRPr="00D13F4E" w:rsidRDefault="007D57B1" w:rsidP="006C6399">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10</w:t>
            </w:r>
          </w:p>
        </w:tc>
        <w:tc>
          <w:tcPr>
            <w:tcW w:w="389" w:type="pct"/>
            <w:tcBorders>
              <w:bottom w:val="single" w:sz="4" w:space="0" w:color="000000"/>
            </w:tcBorders>
          </w:tcPr>
          <w:p w:rsidR="007D57B1" w:rsidRPr="00D13F4E" w:rsidRDefault="007D57B1" w:rsidP="006C6399">
            <w:pPr>
              <w:spacing w:after="0" w:line="240" w:lineRule="auto"/>
              <w:rPr>
                <w:rFonts w:ascii="Times New Roman" w:hAnsi="Times New Roman" w:cs="Times New Roman"/>
                <w:b/>
                <w:sz w:val="24"/>
                <w:szCs w:val="24"/>
              </w:rPr>
            </w:pPr>
          </w:p>
        </w:tc>
        <w:tc>
          <w:tcPr>
            <w:tcW w:w="486" w:type="pct"/>
            <w:tcBorders>
              <w:bottom w:val="single" w:sz="4" w:space="0" w:color="000000"/>
            </w:tcBorders>
          </w:tcPr>
          <w:p w:rsidR="007D57B1" w:rsidRPr="00D13F4E" w:rsidRDefault="007D57B1" w:rsidP="006C6399">
            <w:pPr>
              <w:spacing w:after="0" w:line="240" w:lineRule="auto"/>
              <w:rPr>
                <w:rFonts w:ascii="Times New Roman" w:hAnsi="Times New Roman" w:cs="Times New Roman"/>
                <w:b/>
                <w:sz w:val="24"/>
                <w:szCs w:val="24"/>
              </w:rPr>
            </w:pPr>
          </w:p>
        </w:tc>
      </w:tr>
      <w:tr w:rsidR="000A7C43" w:rsidRPr="00D13F4E" w:rsidTr="00231AA1">
        <w:trPr>
          <w:trHeight w:val="893"/>
        </w:trPr>
        <w:tc>
          <w:tcPr>
            <w:tcW w:w="1027" w:type="pct"/>
            <w:vMerge/>
          </w:tcPr>
          <w:p w:rsidR="000A7C43" w:rsidRPr="00D13F4E" w:rsidRDefault="000A7C43" w:rsidP="006C6399">
            <w:pPr>
              <w:spacing w:after="0" w:line="240" w:lineRule="auto"/>
              <w:rPr>
                <w:rFonts w:ascii="Times New Roman" w:hAnsi="Times New Roman" w:cs="Times New Roman"/>
                <w:b/>
                <w:bCs/>
                <w:sz w:val="24"/>
                <w:szCs w:val="24"/>
              </w:rPr>
            </w:pPr>
          </w:p>
        </w:tc>
        <w:tc>
          <w:tcPr>
            <w:tcW w:w="2466" w:type="pct"/>
            <w:tcBorders>
              <w:top w:val="single" w:sz="4" w:space="0" w:color="000000"/>
              <w:bottom w:val="single" w:sz="4" w:space="0" w:color="000000"/>
            </w:tcBorders>
          </w:tcPr>
          <w:p w:rsidR="000A7C43" w:rsidRPr="00D13F4E" w:rsidRDefault="000A7C43"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Учет рельефа в землеустройстве</w:t>
            </w:r>
          </w:p>
          <w:p w:rsidR="000A7C43" w:rsidRPr="00D13F4E" w:rsidRDefault="000A7C43"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 Характеристика гидрографической сети территории</w:t>
            </w:r>
          </w:p>
          <w:p w:rsidR="000A7C43" w:rsidRPr="00D13F4E" w:rsidRDefault="000A7C43"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3. Водная эрозия и условия её развития</w:t>
            </w:r>
          </w:p>
        </w:tc>
        <w:tc>
          <w:tcPr>
            <w:tcW w:w="632" w:type="pct"/>
            <w:tcBorders>
              <w:top w:val="single" w:sz="4" w:space="0" w:color="000000"/>
              <w:bottom w:val="single" w:sz="4" w:space="0" w:color="000000"/>
            </w:tcBorders>
            <w:vAlign w:val="center"/>
          </w:tcPr>
          <w:p w:rsidR="000A7C43" w:rsidRPr="00D13F4E" w:rsidRDefault="000A7C43" w:rsidP="006C639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4</w:t>
            </w:r>
          </w:p>
        </w:tc>
        <w:tc>
          <w:tcPr>
            <w:tcW w:w="389" w:type="pct"/>
            <w:vMerge w:val="restart"/>
            <w:tcBorders>
              <w:top w:val="single" w:sz="4" w:space="0" w:color="000000"/>
            </w:tcBorders>
          </w:tcPr>
          <w:p w:rsidR="000A7C43" w:rsidRPr="00D13F4E" w:rsidRDefault="000A7C43"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6.2</w:t>
            </w:r>
          </w:p>
          <w:p w:rsidR="000A7C43" w:rsidRPr="00D13F4E" w:rsidRDefault="000A7C43" w:rsidP="006C6399">
            <w:pPr>
              <w:spacing w:after="0" w:line="240" w:lineRule="auto"/>
              <w:jc w:val="center"/>
              <w:rPr>
                <w:rFonts w:ascii="Times New Roman" w:hAnsi="Times New Roman" w:cs="Times New Roman"/>
                <w:b/>
                <w:sz w:val="24"/>
                <w:szCs w:val="24"/>
              </w:rPr>
            </w:pPr>
          </w:p>
        </w:tc>
        <w:tc>
          <w:tcPr>
            <w:tcW w:w="486" w:type="pct"/>
            <w:vMerge w:val="restart"/>
            <w:tcBorders>
              <w:top w:val="single" w:sz="4" w:space="0" w:color="000000"/>
            </w:tcBorders>
          </w:tcPr>
          <w:p w:rsidR="000A7C43" w:rsidRPr="00D13F4E" w:rsidRDefault="000A7C43"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6.2.01</w:t>
            </w:r>
          </w:p>
          <w:p w:rsidR="000A7C43" w:rsidRPr="00D13F4E" w:rsidRDefault="000A7C43"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6.2.02</w:t>
            </w:r>
          </w:p>
          <w:p w:rsidR="000A7C43" w:rsidRPr="00D13F4E" w:rsidRDefault="000A7C43"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6.2.05</w:t>
            </w:r>
          </w:p>
          <w:p w:rsidR="000A7C43" w:rsidRPr="00D13F4E" w:rsidRDefault="000A7C43" w:rsidP="006C6399">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6.2.02</w:t>
            </w:r>
          </w:p>
        </w:tc>
      </w:tr>
      <w:tr w:rsidR="000A7C43" w:rsidRPr="00D13F4E" w:rsidTr="00231AA1">
        <w:trPr>
          <w:trHeight w:val="500"/>
        </w:trPr>
        <w:tc>
          <w:tcPr>
            <w:tcW w:w="1027" w:type="pct"/>
            <w:vMerge/>
          </w:tcPr>
          <w:p w:rsidR="000A7C43" w:rsidRPr="00D13F4E" w:rsidRDefault="000A7C43" w:rsidP="006C6399">
            <w:pPr>
              <w:spacing w:after="0" w:line="240" w:lineRule="auto"/>
              <w:rPr>
                <w:rFonts w:ascii="Times New Roman" w:hAnsi="Times New Roman" w:cs="Times New Roman"/>
                <w:b/>
                <w:bCs/>
                <w:sz w:val="24"/>
                <w:szCs w:val="24"/>
              </w:rPr>
            </w:pPr>
          </w:p>
        </w:tc>
        <w:tc>
          <w:tcPr>
            <w:tcW w:w="2466" w:type="pct"/>
            <w:tcBorders>
              <w:top w:val="single" w:sz="4" w:space="0" w:color="000000"/>
            </w:tcBorders>
          </w:tcPr>
          <w:p w:rsidR="000A7C43" w:rsidRPr="00D13F4E" w:rsidRDefault="000A7C43" w:rsidP="006C6399">
            <w:pPr>
              <w:spacing w:after="0" w:line="240" w:lineRule="auto"/>
              <w:rPr>
                <w:rFonts w:ascii="Times New Roman" w:hAnsi="Times New Roman" w:cs="Times New Roman"/>
                <w:b/>
                <w:sz w:val="24"/>
                <w:szCs w:val="24"/>
              </w:rPr>
            </w:pPr>
            <w:r w:rsidRPr="00D13F4E">
              <w:rPr>
                <w:rFonts w:ascii="Times New Roman" w:hAnsi="Times New Roman" w:cs="Times New Roman"/>
                <w:b/>
                <w:sz w:val="24"/>
                <w:szCs w:val="24"/>
              </w:rPr>
              <w:t xml:space="preserve">В том числе </w:t>
            </w:r>
            <w:r w:rsidRPr="00D13F4E">
              <w:rPr>
                <w:rFonts w:ascii="Times New Roman" w:hAnsi="Times New Roman" w:cs="Times New Roman"/>
                <w:b/>
                <w:bCs/>
                <w:sz w:val="24"/>
                <w:szCs w:val="24"/>
              </w:rPr>
              <w:t>практических занятий и лабораторных работ</w:t>
            </w:r>
          </w:p>
        </w:tc>
        <w:tc>
          <w:tcPr>
            <w:tcW w:w="632" w:type="pct"/>
            <w:tcBorders>
              <w:top w:val="single" w:sz="4" w:space="0" w:color="000000"/>
            </w:tcBorders>
            <w:vAlign w:val="center"/>
          </w:tcPr>
          <w:p w:rsidR="000A7C43" w:rsidRPr="00D13F4E" w:rsidRDefault="000A7C43" w:rsidP="006C6399">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6</w:t>
            </w:r>
          </w:p>
        </w:tc>
        <w:tc>
          <w:tcPr>
            <w:tcW w:w="389" w:type="pct"/>
            <w:vMerge/>
          </w:tcPr>
          <w:p w:rsidR="000A7C43" w:rsidRPr="00D13F4E" w:rsidRDefault="000A7C43" w:rsidP="006C6399">
            <w:pPr>
              <w:spacing w:after="0" w:line="240" w:lineRule="auto"/>
              <w:rPr>
                <w:rFonts w:ascii="Times New Roman" w:hAnsi="Times New Roman" w:cs="Times New Roman"/>
                <w:b/>
                <w:sz w:val="24"/>
                <w:szCs w:val="24"/>
              </w:rPr>
            </w:pPr>
          </w:p>
        </w:tc>
        <w:tc>
          <w:tcPr>
            <w:tcW w:w="486" w:type="pct"/>
            <w:vMerge/>
          </w:tcPr>
          <w:p w:rsidR="000A7C43" w:rsidRPr="00D13F4E" w:rsidRDefault="000A7C43" w:rsidP="006C6399">
            <w:pPr>
              <w:spacing w:after="0" w:line="240" w:lineRule="auto"/>
              <w:rPr>
                <w:rFonts w:ascii="Times New Roman" w:hAnsi="Times New Roman" w:cs="Times New Roman"/>
                <w:b/>
                <w:sz w:val="24"/>
                <w:szCs w:val="24"/>
              </w:rPr>
            </w:pPr>
          </w:p>
        </w:tc>
      </w:tr>
      <w:tr w:rsidR="000A7C43" w:rsidRPr="00D13F4E" w:rsidTr="00231AA1">
        <w:trPr>
          <w:trHeight w:val="500"/>
        </w:trPr>
        <w:tc>
          <w:tcPr>
            <w:tcW w:w="1027" w:type="pct"/>
            <w:vMerge/>
          </w:tcPr>
          <w:p w:rsidR="000A7C43" w:rsidRPr="00D13F4E" w:rsidRDefault="000A7C43" w:rsidP="006C6399">
            <w:pPr>
              <w:spacing w:after="0" w:line="240" w:lineRule="auto"/>
              <w:rPr>
                <w:rFonts w:ascii="Times New Roman" w:hAnsi="Times New Roman" w:cs="Times New Roman"/>
                <w:b/>
                <w:bCs/>
                <w:sz w:val="24"/>
                <w:szCs w:val="24"/>
              </w:rPr>
            </w:pPr>
          </w:p>
        </w:tc>
        <w:tc>
          <w:tcPr>
            <w:tcW w:w="2466" w:type="pct"/>
            <w:tcBorders>
              <w:top w:val="single" w:sz="4" w:space="0" w:color="000000"/>
            </w:tcBorders>
          </w:tcPr>
          <w:p w:rsidR="000A7C43" w:rsidRPr="00D13F4E" w:rsidRDefault="000A7C43"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Основные задачи, решаемые по топографическим картам (проектирование линии заданного уклона)</w:t>
            </w:r>
          </w:p>
          <w:p w:rsidR="000A7C43" w:rsidRPr="00D13F4E" w:rsidRDefault="000A7C43"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 Построение горизонталей по цифровой модели рельефа в ArcGIS</w:t>
            </w:r>
          </w:p>
          <w:p w:rsidR="000A7C43" w:rsidRPr="00D13F4E" w:rsidRDefault="000A7C43" w:rsidP="006C6399">
            <w:pPr>
              <w:spacing w:after="0" w:line="240" w:lineRule="auto"/>
              <w:rPr>
                <w:rFonts w:ascii="Times New Roman" w:hAnsi="Times New Roman" w:cs="Times New Roman"/>
                <w:sz w:val="24"/>
                <w:szCs w:val="24"/>
              </w:rPr>
            </w:pPr>
          </w:p>
        </w:tc>
        <w:tc>
          <w:tcPr>
            <w:tcW w:w="632" w:type="pct"/>
            <w:tcBorders>
              <w:top w:val="single" w:sz="4" w:space="0" w:color="000000"/>
            </w:tcBorders>
            <w:vAlign w:val="center"/>
          </w:tcPr>
          <w:p w:rsidR="000A7C43" w:rsidRPr="00D13F4E" w:rsidRDefault="000A7C43" w:rsidP="006C639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6</w:t>
            </w:r>
          </w:p>
        </w:tc>
        <w:tc>
          <w:tcPr>
            <w:tcW w:w="389" w:type="pct"/>
            <w:vMerge/>
            <w:tcBorders>
              <w:bottom w:val="single" w:sz="4" w:space="0" w:color="000000"/>
            </w:tcBorders>
          </w:tcPr>
          <w:p w:rsidR="000A7C43" w:rsidRPr="00D13F4E" w:rsidRDefault="000A7C43" w:rsidP="006C6399">
            <w:pPr>
              <w:spacing w:after="0" w:line="240" w:lineRule="auto"/>
              <w:rPr>
                <w:rFonts w:ascii="Times New Roman" w:hAnsi="Times New Roman" w:cs="Times New Roman"/>
                <w:b/>
                <w:sz w:val="24"/>
                <w:szCs w:val="24"/>
              </w:rPr>
            </w:pPr>
          </w:p>
        </w:tc>
        <w:tc>
          <w:tcPr>
            <w:tcW w:w="486" w:type="pct"/>
            <w:vMerge/>
            <w:tcBorders>
              <w:bottom w:val="single" w:sz="4" w:space="0" w:color="000000"/>
            </w:tcBorders>
          </w:tcPr>
          <w:p w:rsidR="000A7C43" w:rsidRPr="00D13F4E" w:rsidRDefault="000A7C43" w:rsidP="006C6399">
            <w:pPr>
              <w:spacing w:after="0" w:line="240" w:lineRule="auto"/>
              <w:jc w:val="center"/>
              <w:rPr>
                <w:rFonts w:ascii="Times New Roman" w:hAnsi="Times New Roman" w:cs="Times New Roman"/>
                <w:b/>
                <w:sz w:val="24"/>
                <w:szCs w:val="24"/>
              </w:rPr>
            </w:pPr>
          </w:p>
        </w:tc>
      </w:tr>
      <w:tr w:rsidR="007D57B1" w:rsidRPr="00D13F4E" w:rsidTr="007D57B1">
        <w:trPr>
          <w:trHeight w:val="418"/>
        </w:trPr>
        <w:tc>
          <w:tcPr>
            <w:tcW w:w="1027" w:type="pct"/>
            <w:vMerge w:val="restart"/>
          </w:tcPr>
          <w:p w:rsidR="007D57B1" w:rsidRPr="00D13F4E" w:rsidRDefault="007D57B1" w:rsidP="006C6399">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Тема 1.4 Геологические карты и разрезы</w:t>
            </w:r>
          </w:p>
        </w:tc>
        <w:tc>
          <w:tcPr>
            <w:tcW w:w="2466" w:type="pct"/>
            <w:tcBorders>
              <w:top w:val="single" w:sz="4" w:space="0" w:color="000000"/>
              <w:bottom w:val="single" w:sz="4" w:space="0" w:color="000000"/>
            </w:tcBorders>
          </w:tcPr>
          <w:p w:rsidR="007D57B1" w:rsidRPr="00D13F4E" w:rsidRDefault="007D57B1" w:rsidP="006C6399">
            <w:pPr>
              <w:spacing w:after="0" w:line="240" w:lineRule="auto"/>
              <w:rPr>
                <w:rFonts w:ascii="Times New Roman" w:hAnsi="Times New Roman" w:cs="Times New Roman"/>
                <w:b/>
                <w:sz w:val="24"/>
                <w:szCs w:val="24"/>
              </w:rPr>
            </w:pPr>
            <w:r w:rsidRPr="00D13F4E">
              <w:rPr>
                <w:rFonts w:ascii="Times New Roman" w:hAnsi="Times New Roman" w:cs="Times New Roman"/>
                <w:b/>
                <w:sz w:val="24"/>
                <w:szCs w:val="24"/>
              </w:rPr>
              <w:t xml:space="preserve">Содержание </w:t>
            </w:r>
          </w:p>
        </w:tc>
        <w:tc>
          <w:tcPr>
            <w:tcW w:w="632" w:type="pct"/>
            <w:tcBorders>
              <w:top w:val="single" w:sz="4" w:space="0" w:color="000000"/>
              <w:bottom w:val="single" w:sz="4" w:space="0" w:color="000000"/>
            </w:tcBorders>
            <w:vAlign w:val="center"/>
          </w:tcPr>
          <w:p w:rsidR="007D57B1" w:rsidRPr="00D13F4E" w:rsidRDefault="007D57B1" w:rsidP="006C6399">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8</w:t>
            </w:r>
          </w:p>
        </w:tc>
        <w:tc>
          <w:tcPr>
            <w:tcW w:w="389" w:type="pct"/>
            <w:tcBorders>
              <w:top w:val="single" w:sz="4" w:space="0" w:color="000000"/>
              <w:bottom w:val="single" w:sz="4" w:space="0" w:color="000000"/>
            </w:tcBorders>
          </w:tcPr>
          <w:p w:rsidR="007D57B1" w:rsidRPr="00D13F4E" w:rsidRDefault="007D57B1" w:rsidP="006C6399">
            <w:pPr>
              <w:spacing w:after="0" w:line="240" w:lineRule="auto"/>
              <w:rPr>
                <w:rFonts w:ascii="Times New Roman" w:hAnsi="Times New Roman" w:cs="Times New Roman"/>
                <w:b/>
                <w:sz w:val="24"/>
                <w:szCs w:val="24"/>
              </w:rPr>
            </w:pPr>
          </w:p>
        </w:tc>
        <w:tc>
          <w:tcPr>
            <w:tcW w:w="486" w:type="pct"/>
            <w:tcBorders>
              <w:top w:val="single" w:sz="4" w:space="0" w:color="000000"/>
              <w:bottom w:val="single" w:sz="4" w:space="0" w:color="000000"/>
            </w:tcBorders>
          </w:tcPr>
          <w:p w:rsidR="007D57B1" w:rsidRPr="00D13F4E" w:rsidRDefault="007D57B1" w:rsidP="006C6399">
            <w:pPr>
              <w:spacing w:after="0" w:line="240" w:lineRule="auto"/>
              <w:rPr>
                <w:rFonts w:ascii="Times New Roman" w:hAnsi="Times New Roman" w:cs="Times New Roman"/>
                <w:b/>
                <w:sz w:val="24"/>
                <w:szCs w:val="24"/>
              </w:rPr>
            </w:pPr>
          </w:p>
        </w:tc>
      </w:tr>
      <w:tr w:rsidR="000A7C43" w:rsidRPr="00D13F4E" w:rsidTr="00231AA1">
        <w:trPr>
          <w:trHeight w:val="848"/>
        </w:trPr>
        <w:tc>
          <w:tcPr>
            <w:tcW w:w="1027" w:type="pct"/>
            <w:vMerge/>
          </w:tcPr>
          <w:p w:rsidR="000A7C43" w:rsidRPr="00D13F4E" w:rsidRDefault="000A7C43" w:rsidP="006C6399">
            <w:pPr>
              <w:spacing w:after="0" w:line="240" w:lineRule="auto"/>
              <w:rPr>
                <w:rFonts w:ascii="Times New Roman" w:hAnsi="Times New Roman" w:cs="Times New Roman"/>
                <w:b/>
                <w:bCs/>
                <w:sz w:val="24"/>
                <w:szCs w:val="24"/>
              </w:rPr>
            </w:pPr>
          </w:p>
        </w:tc>
        <w:tc>
          <w:tcPr>
            <w:tcW w:w="2466" w:type="pct"/>
            <w:tcBorders>
              <w:top w:val="single" w:sz="4" w:space="0" w:color="000000"/>
              <w:bottom w:val="single" w:sz="4" w:space="0" w:color="000000"/>
            </w:tcBorders>
          </w:tcPr>
          <w:p w:rsidR="000A7C43" w:rsidRPr="00D13F4E" w:rsidRDefault="000A7C43"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Влияние геологических свойств земли при организации территории</w:t>
            </w:r>
          </w:p>
          <w:p w:rsidR="000A7C43" w:rsidRPr="00D13F4E" w:rsidRDefault="000A7C43"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 Технология инженерно-геологических изысканий</w:t>
            </w:r>
          </w:p>
          <w:p w:rsidR="000A7C43" w:rsidRPr="00D13F4E" w:rsidRDefault="000A7C43"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3. Источники получения сведений о геологических особенностях местности</w:t>
            </w:r>
          </w:p>
        </w:tc>
        <w:tc>
          <w:tcPr>
            <w:tcW w:w="632" w:type="pct"/>
            <w:tcBorders>
              <w:top w:val="single" w:sz="4" w:space="0" w:color="000000"/>
              <w:bottom w:val="single" w:sz="4" w:space="0" w:color="000000"/>
            </w:tcBorders>
            <w:vAlign w:val="center"/>
          </w:tcPr>
          <w:p w:rsidR="000A7C43" w:rsidRPr="00D13F4E" w:rsidRDefault="000A7C43" w:rsidP="006C639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vMerge w:val="restart"/>
            <w:tcBorders>
              <w:top w:val="single" w:sz="4" w:space="0" w:color="000000"/>
            </w:tcBorders>
          </w:tcPr>
          <w:p w:rsidR="000A7C43" w:rsidRPr="00D13F4E" w:rsidRDefault="000A7C43"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6.2</w:t>
            </w:r>
          </w:p>
          <w:p w:rsidR="000A7C43" w:rsidRPr="00D13F4E" w:rsidRDefault="000A7C43" w:rsidP="006C6399">
            <w:pPr>
              <w:spacing w:after="0" w:line="240" w:lineRule="auto"/>
              <w:rPr>
                <w:rFonts w:ascii="Times New Roman" w:hAnsi="Times New Roman" w:cs="Times New Roman"/>
                <w:b/>
                <w:sz w:val="24"/>
                <w:szCs w:val="24"/>
              </w:rPr>
            </w:pPr>
          </w:p>
        </w:tc>
        <w:tc>
          <w:tcPr>
            <w:tcW w:w="486" w:type="pct"/>
            <w:vMerge w:val="restart"/>
            <w:tcBorders>
              <w:top w:val="single" w:sz="4" w:space="0" w:color="000000"/>
            </w:tcBorders>
          </w:tcPr>
          <w:p w:rsidR="000A7C43" w:rsidRPr="00D13F4E" w:rsidRDefault="000A7C43"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6.2.01</w:t>
            </w:r>
          </w:p>
          <w:p w:rsidR="000A7C43" w:rsidRPr="00D13F4E" w:rsidRDefault="000A7C43"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6.2.03</w:t>
            </w:r>
          </w:p>
          <w:p w:rsidR="000A7C43" w:rsidRPr="00D13F4E" w:rsidRDefault="000A7C43" w:rsidP="006C6399">
            <w:pPr>
              <w:spacing w:after="0" w:line="240" w:lineRule="auto"/>
              <w:jc w:val="center"/>
              <w:rPr>
                <w:rFonts w:ascii="Times New Roman" w:eastAsia="Calibri" w:hAnsi="Times New Roman" w:cs="Times New Roman"/>
                <w:iCs/>
                <w:color w:val="FF0000"/>
                <w:sz w:val="24"/>
                <w:szCs w:val="24"/>
              </w:rPr>
            </w:pPr>
            <w:r w:rsidRPr="00D13F4E">
              <w:rPr>
                <w:rFonts w:ascii="Times New Roman" w:eastAsia="Calibri" w:hAnsi="Times New Roman" w:cs="Times New Roman"/>
                <w:iCs/>
                <w:sz w:val="24"/>
                <w:szCs w:val="24"/>
              </w:rPr>
              <w:t>З 6.2.02</w:t>
            </w:r>
          </w:p>
        </w:tc>
      </w:tr>
      <w:tr w:rsidR="000A7C43" w:rsidRPr="00D13F4E" w:rsidTr="00231AA1">
        <w:trPr>
          <w:trHeight w:val="420"/>
        </w:trPr>
        <w:tc>
          <w:tcPr>
            <w:tcW w:w="1027" w:type="pct"/>
            <w:vMerge/>
          </w:tcPr>
          <w:p w:rsidR="000A7C43" w:rsidRPr="00D13F4E" w:rsidRDefault="000A7C43" w:rsidP="006C6399">
            <w:pPr>
              <w:spacing w:after="0" w:line="240" w:lineRule="auto"/>
              <w:rPr>
                <w:rFonts w:ascii="Times New Roman" w:hAnsi="Times New Roman" w:cs="Times New Roman"/>
                <w:b/>
                <w:bCs/>
                <w:sz w:val="24"/>
                <w:szCs w:val="24"/>
              </w:rPr>
            </w:pPr>
          </w:p>
        </w:tc>
        <w:tc>
          <w:tcPr>
            <w:tcW w:w="2466" w:type="pct"/>
            <w:tcBorders>
              <w:top w:val="single" w:sz="4" w:space="0" w:color="000000"/>
              <w:bottom w:val="single" w:sz="4" w:space="0" w:color="000000"/>
            </w:tcBorders>
          </w:tcPr>
          <w:p w:rsidR="000A7C43" w:rsidRPr="00D13F4E" w:rsidRDefault="000A7C43" w:rsidP="006C6399">
            <w:pPr>
              <w:spacing w:after="0" w:line="240" w:lineRule="auto"/>
              <w:rPr>
                <w:rFonts w:ascii="Times New Roman" w:hAnsi="Times New Roman" w:cs="Times New Roman"/>
                <w:b/>
                <w:sz w:val="24"/>
                <w:szCs w:val="24"/>
              </w:rPr>
            </w:pPr>
            <w:r w:rsidRPr="00D13F4E">
              <w:rPr>
                <w:rFonts w:ascii="Times New Roman" w:hAnsi="Times New Roman" w:cs="Times New Roman"/>
                <w:b/>
                <w:sz w:val="24"/>
                <w:szCs w:val="24"/>
              </w:rPr>
              <w:t>В том числе практических занятий и лабораторных работ</w:t>
            </w:r>
          </w:p>
        </w:tc>
        <w:tc>
          <w:tcPr>
            <w:tcW w:w="632" w:type="pct"/>
            <w:tcBorders>
              <w:top w:val="single" w:sz="4" w:space="0" w:color="000000"/>
              <w:bottom w:val="single" w:sz="4" w:space="0" w:color="000000"/>
            </w:tcBorders>
            <w:vAlign w:val="center"/>
          </w:tcPr>
          <w:p w:rsidR="000A7C43" w:rsidRPr="00D13F4E" w:rsidRDefault="000A7C43" w:rsidP="006C6399">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6</w:t>
            </w:r>
          </w:p>
        </w:tc>
        <w:tc>
          <w:tcPr>
            <w:tcW w:w="389" w:type="pct"/>
            <w:vMerge/>
          </w:tcPr>
          <w:p w:rsidR="000A7C43" w:rsidRPr="00D13F4E" w:rsidRDefault="000A7C43" w:rsidP="006C6399">
            <w:pPr>
              <w:spacing w:after="0" w:line="240" w:lineRule="auto"/>
              <w:rPr>
                <w:rFonts w:ascii="Times New Roman" w:hAnsi="Times New Roman" w:cs="Times New Roman"/>
                <w:b/>
                <w:sz w:val="24"/>
                <w:szCs w:val="24"/>
              </w:rPr>
            </w:pPr>
          </w:p>
        </w:tc>
        <w:tc>
          <w:tcPr>
            <w:tcW w:w="486" w:type="pct"/>
            <w:vMerge/>
          </w:tcPr>
          <w:p w:rsidR="000A7C43" w:rsidRPr="00D13F4E" w:rsidRDefault="000A7C43" w:rsidP="006C6399">
            <w:pPr>
              <w:spacing w:after="0" w:line="240" w:lineRule="auto"/>
              <w:rPr>
                <w:rFonts w:ascii="Times New Roman" w:hAnsi="Times New Roman" w:cs="Times New Roman"/>
                <w:b/>
                <w:sz w:val="24"/>
                <w:szCs w:val="24"/>
              </w:rPr>
            </w:pPr>
          </w:p>
        </w:tc>
      </w:tr>
      <w:tr w:rsidR="000A7C43" w:rsidRPr="00D13F4E" w:rsidTr="00231AA1">
        <w:trPr>
          <w:trHeight w:val="383"/>
        </w:trPr>
        <w:tc>
          <w:tcPr>
            <w:tcW w:w="1027" w:type="pct"/>
            <w:vMerge/>
          </w:tcPr>
          <w:p w:rsidR="000A7C43" w:rsidRPr="00D13F4E" w:rsidRDefault="000A7C43" w:rsidP="006C6399">
            <w:pPr>
              <w:spacing w:after="0" w:line="240" w:lineRule="auto"/>
              <w:rPr>
                <w:rFonts w:ascii="Times New Roman" w:hAnsi="Times New Roman" w:cs="Times New Roman"/>
                <w:b/>
                <w:bCs/>
                <w:sz w:val="24"/>
                <w:szCs w:val="24"/>
              </w:rPr>
            </w:pPr>
          </w:p>
        </w:tc>
        <w:tc>
          <w:tcPr>
            <w:tcW w:w="2466" w:type="pct"/>
            <w:tcBorders>
              <w:top w:val="single" w:sz="4" w:space="0" w:color="000000"/>
            </w:tcBorders>
          </w:tcPr>
          <w:p w:rsidR="000A7C43" w:rsidRPr="00D13F4E" w:rsidRDefault="000A7C43"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1. Изучение геологических карт </w:t>
            </w:r>
          </w:p>
        </w:tc>
        <w:tc>
          <w:tcPr>
            <w:tcW w:w="632" w:type="pct"/>
            <w:tcBorders>
              <w:top w:val="single" w:sz="4" w:space="0" w:color="000000"/>
            </w:tcBorders>
            <w:vAlign w:val="center"/>
          </w:tcPr>
          <w:p w:rsidR="000A7C43" w:rsidRPr="00D13F4E" w:rsidRDefault="000A7C43" w:rsidP="006C639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6</w:t>
            </w:r>
          </w:p>
        </w:tc>
        <w:tc>
          <w:tcPr>
            <w:tcW w:w="389" w:type="pct"/>
            <w:vMerge/>
            <w:tcBorders>
              <w:bottom w:val="single" w:sz="4" w:space="0" w:color="000000"/>
            </w:tcBorders>
          </w:tcPr>
          <w:p w:rsidR="000A7C43" w:rsidRPr="00D13F4E" w:rsidRDefault="000A7C43" w:rsidP="006C6399">
            <w:pPr>
              <w:spacing w:after="0" w:line="240" w:lineRule="auto"/>
              <w:rPr>
                <w:rFonts w:ascii="Times New Roman" w:hAnsi="Times New Roman" w:cs="Times New Roman"/>
                <w:b/>
                <w:sz w:val="24"/>
                <w:szCs w:val="24"/>
              </w:rPr>
            </w:pPr>
          </w:p>
        </w:tc>
        <w:tc>
          <w:tcPr>
            <w:tcW w:w="486" w:type="pct"/>
            <w:vMerge/>
            <w:tcBorders>
              <w:bottom w:val="single" w:sz="4" w:space="0" w:color="000000"/>
            </w:tcBorders>
          </w:tcPr>
          <w:p w:rsidR="000A7C43" w:rsidRPr="00D13F4E" w:rsidRDefault="000A7C43" w:rsidP="006C6399">
            <w:pPr>
              <w:spacing w:after="0" w:line="240" w:lineRule="auto"/>
              <w:jc w:val="center"/>
              <w:rPr>
                <w:rFonts w:ascii="Times New Roman" w:hAnsi="Times New Roman" w:cs="Times New Roman"/>
                <w:b/>
                <w:sz w:val="24"/>
                <w:szCs w:val="24"/>
              </w:rPr>
            </w:pPr>
          </w:p>
        </w:tc>
      </w:tr>
      <w:tr w:rsidR="007D57B1" w:rsidRPr="00D13F4E" w:rsidTr="007D57B1">
        <w:trPr>
          <w:trHeight w:val="465"/>
        </w:trPr>
        <w:tc>
          <w:tcPr>
            <w:tcW w:w="1027" w:type="pct"/>
            <w:vMerge w:val="restart"/>
          </w:tcPr>
          <w:p w:rsidR="007D57B1" w:rsidRPr="00D13F4E" w:rsidRDefault="007D57B1" w:rsidP="006C6399">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Тема 1.5. Почвенные и геохимические карты</w:t>
            </w:r>
          </w:p>
        </w:tc>
        <w:tc>
          <w:tcPr>
            <w:tcW w:w="2466" w:type="pct"/>
            <w:tcBorders>
              <w:top w:val="single" w:sz="4" w:space="0" w:color="000000"/>
              <w:bottom w:val="single" w:sz="4" w:space="0" w:color="000000"/>
            </w:tcBorders>
          </w:tcPr>
          <w:p w:rsidR="007D57B1" w:rsidRPr="00D13F4E" w:rsidRDefault="007D57B1" w:rsidP="006C6399">
            <w:pPr>
              <w:spacing w:after="0" w:line="240" w:lineRule="auto"/>
              <w:rPr>
                <w:rFonts w:ascii="Times New Roman" w:hAnsi="Times New Roman" w:cs="Times New Roman"/>
                <w:b/>
                <w:sz w:val="24"/>
                <w:szCs w:val="24"/>
              </w:rPr>
            </w:pPr>
            <w:r w:rsidRPr="00D13F4E">
              <w:rPr>
                <w:rFonts w:ascii="Times New Roman" w:hAnsi="Times New Roman" w:cs="Times New Roman"/>
                <w:b/>
                <w:sz w:val="24"/>
                <w:szCs w:val="24"/>
              </w:rPr>
              <w:t>Содержание</w:t>
            </w:r>
          </w:p>
        </w:tc>
        <w:tc>
          <w:tcPr>
            <w:tcW w:w="632" w:type="pct"/>
            <w:tcBorders>
              <w:top w:val="single" w:sz="4" w:space="0" w:color="000000"/>
              <w:bottom w:val="single" w:sz="4" w:space="0" w:color="000000"/>
            </w:tcBorders>
            <w:vAlign w:val="center"/>
          </w:tcPr>
          <w:p w:rsidR="007D57B1" w:rsidRPr="00D13F4E" w:rsidRDefault="007D57B1" w:rsidP="006C6399">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10</w:t>
            </w:r>
          </w:p>
        </w:tc>
        <w:tc>
          <w:tcPr>
            <w:tcW w:w="389" w:type="pct"/>
            <w:tcBorders>
              <w:top w:val="single" w:sz="4" w:space="0" w:color="000000"/>
              <w:bottom w:val="single" w:sz="4" w:space="0" w:color="000000"/>
            </w:tcBorders>
          </w:tcPr>
          <w:p w:rsidR="007D57B1" w:rsidRPr="00D13F4E" w:rsidRDefault="007D57B1" w:rsidP="006C6399">
            <w:pPr>
              <w:spacing w:after="0" w:line="240" w:lineRule="auto"/>
              <w:rPr>
                <w:rFonts w:ascii="Times New Roman" w:hAnsi="Times New Roman" w:cs="Times New Roman"/>
                <w:b/>
                <w:sz w:val="24"/>
                <w:szCs w:val="24"/>
              </w:rPr>
            </w:pPr>
          </w:p>
        </w:tc>
        <w:tc>
          <w:tcPr>
            <w:tcW w:w="486" w:type="pct"/>
            <w:tcBorders>
              <w:top w:val="single" w:sz="4" w:space="0" w:color="000000"/>
              <w:bottom w:val="single" w:sz="4" w:space="0" w:color="000000"/>
            </w:tcBorders>
          </w:tcPr>
          <w:p w:rsidR="007D57B1" w:rsidRPr="00D13F4E" w:rsidRDefault="007D57B1" w:rsidP="006C6399">
            <w:pPr>
              <w:spacing w:after="0" w:line="240" w:lineRule="auto"/>
              <w:rPr>
                <w:rFonts w:ascii="Times New Roman" w:hAnsi="Times New Roman" w:cs="Times New Roman"/>
                <w:b/>
                <w:sz w:val="24"/>
                <w:szCs w:val="24"/>
              </w:rPr>
            </w:pPr>
          </w:p>
        </w:tc>
      </w:tr>
      <w:tr w:rsidR="000A7C43" w:rsidRPr="00D13F4E" w:rsidTr="00231AA1">
        <w:trPr>
          <w:trHeight w:val="836"/>
        </w:trPr>
        <w:tc>
          <w:tcPr>
            <w:tcW w:w="1027" w:type="pct"/>
            <w:vMerge/>
          </w:tcPr>
          <w:p w:rsidR="000A7C43" w:rsidRPr="00D13F4E" w:rsidRDefault="000A7C43" w:rsidP="006C6399">
            <w:pPr>
              <w:spacing w:after="0" w:line="240" w:lineRule="auto"/>
              <w:rPr>
                <w:rFonts w:ascii="Times New Roman" w:hAnsi="Times New Roman" w:cs="Times New Roman"/>
                <w:b/>
                <w:bCs/>
                <w:sz w:val="24"/>
                <w:szCs w:val="24"/>
              </w:rPr>
            </w:pPr>
          </w:p>
        </w:tc>
        <w:tc>
          <w:tcPr>
            <w:tcW w:w="2466" w:type="pct"/>
            <w:tcBorders>
              <w:top w:val="single" w:sz="4" w:space="0" w:color="000000"/>
              <w:bottom w:val="single" w:sz="4" w:space="0" w:color="000000"/>
            </w:tcBorders>
          </w:tcPr>
          <w:p w:rsidR="000A7C43" w:rsidRPr="00D13F4E" w:rsidRDefault="000A7C43"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Комплексная агрохимическая оценка состояния почв</w:t>
            </w:r>
          </w:p>
          <w:p w:rsidR="000A7C43" w:rsidRPr="00D13F4E" w:rsidRDefault="000A7C43"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 Применение почвенных и геохимических карт в землеустройстве</w:t>
            </w:r>
          </w:p>
          <w:p w:rsidR="000A7C43" w:rsidRPr="00D13F4E" w:rsidRDefault="000A7C43"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3. Получение сведений о почвах</w:t>
            </w:r>
          </w:p>
          <w:p w:rsidR="000A7C43" w:rsidRPr="00D13F4E" w:rsidRDefault="000A7C43" w:rsidP="006C6399">
            <w:pPr>
              <w:spacing w:after="0" w:line="240" w:lineRule="auto"/>
              <w:rPr>
                <w:rFonts w:ascii="Times New Roman" w:hAnsi="Times New Roman" w:cs="Times New Roman"/>
                <w:sz w:val="24"/>
                <w:szCs w:val="24"/>
              </w:rPr>
            </w:pPr>
          </w:p>
        </w:tc>
        <w:tc>
          <w:tcPr>
            <w:tcW w:w="632" w:type="pct"/>
            <w:tcBorders>
              <w:top w:val="single" w:sz="4" w:space="0" w:color="000000"/>
              <w:bottom w:val="single" w:sz="4" w:space="0" w:color="000000"/>
            </w:tcBorders>
            <w:vAlign w:val="center"/>
          </w:tcPr>
          <w:p w:rsidR="000A7C43" w:rsidRPr="00D13F4E" w:rsidRDefault="000A7C43" w:rsidP="006C639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vMerge w:val="restart"/>
            <w:tcBorders>
              <w:top w:val="single" w:sz="4" w:space="0" w:color="000000"/>
            </w:tcBorders>
          </w:tcPr>
          <w:p w:rsidR="000A7C43" w:rsidRPr="00D13F4E" w:rsidRDefault="000A7C43"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6.2</w:t>
            </w:r>
          </w:p>
          <w:p w:rsidR="000A7C43" w:rsidRPr="00D13F4E" w:rsidRDefault="000A7C43" w:rsidP="006C6399">
            <w:pPr>
              <w:spacing w:after="0" w:line="240" w:lineRule="auto"/>
              <w:rPr>
                <w:rFonts w:ascii="Times New Roman" w:hAnsi="Times New Roman" w:cs="Times New Roman"/>
                <w:b/>
                <w:sz w:val="24"/>
                <w:szCs w:val="24"/>
              </w:rPr>
            </w:pPr>
          </w:p>
        </w:tc>
        <w:tc>
          <w:tcPr>
            <w:tcW w:w="486" w:type="pct"/>
            <w:vMerge w:val="restart"/>
            <w:tcBorders>
              <w:top w:val="single" w:sz="4" w:space="0" w:color="000000"/>
            </w:tcBorders>
          </w:tcPr>
          <w:p w:rsidR="000A7C43" w:rsidRPr="00D13F4E" w:rsidRDefault="000A7C43"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6.2.01</w:t>
            </w:r>
          </w:p>
          <w:p w:rsidR="000A7C43" w:rsidRPr="00D13F4E" w:rsidRDefault="000A7C43"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6.2.03</w:t>
            </w:r>
          </w:p>
          <w:p w:rsidR="000A7C43" w:rsidRPr="00D13F4E" w:rsidRDefault="000A7C43" w:rsidP="006C6399">
            <w:pPr>
              <w:spacing w:after="0" w:line="240" w:lineRule="auto"/>
              <w:jc w:val="center"/>
              <w:rPr>
                <w:rFonts w:ascii="Times New Roman" w:eastAsia="Calibri" w:hAnsi="Times New Roman" w:cs="Times New Roman"/>
                <w:iCs/>
                <w:color w:val="FF0000"/>
                <w:sz w:val="24"/>
                <w:szCs w:val="24"/>
              </w:rPr>
            </w:pPr>
            <w:r w:rsidRPr="00D13F4E">
              <w:rPr>
                <w:rFonts w:ascii="Times New Roman" w:eastAsia="Calibri" w:hAnsi="Times New Roman" w:cs="Times New Roman"/>
                <w:iCs/>
                <w:sz w:val="24"/>
                <w:szCs w:val="24"/>
              </w:rPr>
              <w:t>З 6.2.02</w:t>
            </w:r>
          </w:p>
        </w:tc>
      </w:tr>
      <w:tr w:rsidR="000A7C43" w:rsidRPr="00D13F4E" w:rsidTr="00231AA1">
        <w:trPr>
          <w:trHeight w:val="419"/>
        </w:trPr>
        <w:tc>
          <w:tcPr>
            <w:tcW w:w="1027" w:type="pct"/>
            <w:vMerge/>
          </w:tcPr>
          <w:p w:rsidR="000A7C43" w:rsidRPr="00D13F4E" w:rsidRDefault="000A7C43" w:rsidP="006C6399">
            <w:pPr>
              <w:spacing w:after="0" w:line="240" w:lineRule="auto"/>
              <w:rPr>
                <w:rFonts w:ascii="Times New Roman" w:hAnsi="Times New Roman" w:cs="Times New Roman"/>
                <w:b/>
                <w:bCs/>
                <w:sz w:val="24"/>
                <w:szCs w:val="24"/>
              </w:rPr>
            </w:pPr>
          </w:p>
        </w:tc>
        <w:tc>
          <w:tcPr>
            <w:tcW w:w="2466" w:type="pct"/>
            <w:tcBorders>
              <w:top w:val="single" w:sz="4" w:space="0" w:color="000000"/>
              <w:bottom w:val="single" w:sz="4" w:space="0" w:color="000000"/>
            </w:tcBorders>
          </w:tcPr>
          <w:p w:rsidR="000A7C43" w:rsidRPr="00D13F4E" w:rsidRDefault="000A7C43" w:rsidP="006C6399">
            <w:pPr>
              <w:spacing w:after="0" w:line="240" w:lineRule="auto"/>
              <w:rPr>
                <w:rFonts w:ascii="Times New Roman" w:hAnsi="Times New Roman" w:cs="Times New Roman"/>
                <w:sz w:val="24"/>
                <w:szCs w:val="24"/>
              </w:rPr>
            </w:pPr>
            <w:r w:rsidRPr="00D13F4E">
              <w:rPr>
                <w:rFonts w:ascii="Times New Roman" w:hAnsi="Times New Roman" w:cs="Times New Roman"/>
                <w:b/>
                <w:sz w:val="24"/>
                <w:szCs w:val="24"/>
              </w:rPr>
              <w:t>В том числе практических занятий и лабораторных работ</w:t>
            </w:r>
          </w:p>
        </w:tc>
        <w:tc>
          <w:tcPr>
            <w:tcW w:w="632" w:type="pct"/>
            <w:tcBorders>
              <w:top w:val="single" w:sz="4" w:space="0" w:color="000000"/>
              <w:bottom w:val="single" w:sz="4" w:space="0" w:color="000000"/>
            </w:tcBorders>
            <w:vAlign w:val="center"/>
          </w:tcPr>
          <w:p w:rsidR="000A7C43" w:rsidRPr="00D13F4E" w:rsidRDefault="000A7C43" w:rsidP="006C6399">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8</w:t>
            </w:r>
          </w:p>
        </w:tc>
        <w:tc>
          <w:tcPr>
            <w:tcW w:w="389" w:type="pct"/>
            <w:vMerge/>
          </w:tcPr>
          <w:p w:rsidR="000A7C43" w:rsidRPr="00D13F4E" w:rsidRDefault="000A7C43" w:rsidP="006C6399">
            <w:pPr>
              <w:spacing w:after="0" w:line="240" w:lineRule="auto"/>
              <w:rPr>
                <w:rFonts w:ascii="Times New Roman" w:hAnsi="Times New Roman" w:cs="Times New Roman"/>
                <w:b/>
                <w:sz w:val="24"/>
                <w:szCs w:val="24"/>
              </w:rPr>
            </w:pPr>
          </w:p>
        </w:tc>
        <w:tc>
          <w:tcPr>
            <w:tcW w:w="486" w:type="pct"/>
            <w:vMerge/>
          </w:tcPr>
          <w:p w:rsidR="000A7C43" w:rsidRPr="00D13F4E" w:rsidRDefault="000A7C43" w:rsidP="006C6399">
            <w:pPr>
              <w:spacing w:after="0" w:line="240" w:lineRule="auto"/>
              <w:rPr>
                <w:rFonts w:ascii="Times New Roman" w:hAnsi="Times New Roman" w:cs="Times New Roman"/>
                <w:b/>
                <w:sz w:val="24"/>
                <w:szCs w:val="24"/>
              </w:rPr>
            </w:pPr>
          </w:p>
        </w:tc>
      </w:tr>
      <w:tr w:rsidR="000A7C43" w:rsidRPr="00D13F4E" w:rsidTr="00231AA1">
        <w:trPr>
          <w:trHeight w:val="449"/>
        </w:trPr>
        <w:tc>
          <w:tcPr>
            <w:tcW w:w="1027" w:type="pct"/>
            <w:vMerge/>
          </w:tcPr>
          <w:p w:rsidR="000A7C43" w:rsidRPr="00D13F4E" w:rsidRDefault="000A7C43" w:rsidP="006C6399">
            <w:pPr>
              <w:spacing w:after="0" w:line="240" w:lineRule="auto"/>
              <w:rPr>
                <w:rFonts w:ascii="Times New Roman" w:hAnsi="Times New Roman" w:cs="Times New Roman"/>
                <w:b/>
                <w:bCs/>
                <w:sz w:val="24"/>
                <w:szCs w:val="24"/>
              </w:rPr>
            </w:pPr>
          </w:p>
        </w:tc>
        <w:tc>
          <w:tcPr>
            <w:tcW w:w="2466" w:type="pct"/>
            <w:tcBorders>
              <w:top w:val="single" w:sz="4" w:space="0" w:color="000000"/>
            </w:tcBorders>
          </w:tcPr>
          <w:p w:rsidR="000A7C43" w:rsidRPr="00D13F4E" w:rsidRDefault="000A7C43"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Изучение почвенных карт</w:t>
            </w:r>
          </w:p>
        </w:tc>
        <w:tc>
          <w:tcPr>
            <w:tcW w:w="632" w:type="pct"/>
            <w:tcBorders>
              <w:top w:val="single" w:sz="4" w:space="0" w:color="000000"/>
            </w:tcBorders>
            <w:vAlign w:val="center"/>
          </w:tcPr>
          <w:p w:rsidR="000A7C43" w:rsidRPr="00D13F4E" w:rsidRDefault="000A7C43" w:rsidP="006C639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8</w:t>
            </w:r>
          </w:p>
        </w:tc>
        <w:tc>
          <w:tcPr>
            <w:tcW w:w="389" w:type="pct"/>
            <w:vMerge/>
            <w:tcBorders>
              <w:bottom w:val="single" w:sz="4" w:space="0" w:color="000000"/>
            </w:tcBorders>
          </w:tcPr>
          <w:p w:rsidR="000A7C43" w:rsidRPr="00D13F4E" w:rsidRDefault="000A7C43" w:rsidP="006C6399">
            <w:pPr>
              <w:spacing w:after="0" w:line="240" w:lineRule="auto"/>
              <w:rPr>
                <w:rFonts w:ascii="Times New Roman" w:hAnsi="Times New Roman" w:cs="Times New Roman"/>
                <w:b/>
                <w:sz w:val="24"/>
                <w:szCs w:val="24"/>
              </w:rPr>
            </w:pPr>
          </w:p>
        </w:tc>
        <w:tc>
          <w:tcPr>
            <w:tcW w:w="486" w:type="pct"/>
            <w:vMerge/>
            <w:tcBorders>
              <w:bottom w:val="single" w:sz="4" w:space="0" w:color="000000"/>
            </w:tcBorders>
          </w:tcPr>
          <w:p w:rsidR="000A7C43" w:rsidRPr="00D13F4E" w:rsidRDefault="000A7C43" w:rsidP="006C6399">
            <w:pPr>
              <w:spacing w:after="0" w:line="240" w:lineRule="auto"/>
              <w:jc w:val="center"/>
              <w:rPr>
                <w:rFonts w:ascii="Times New Roman" w:hAnsi="Times New Roman" w:cs="Times New Roman"/>
                <w:b/>
                <w:sz w:val="24"/>
                <w:szCs w:val="24"/>
              </w:rPr>
            </w:pPr>
          </w:p>
        </w:tc>
      </w:tr>
      <w:tr w:rsidR="007D57B1" w:rsidRPr="00D13F4E" w:rsidTr="007D57B1">
        <w:trPr>
          <w:trHeight w:val="465"/>
        </w:trPr>
        <w:tc>
          <w:tcPr>
            <w:tcW w:w="1027" w:type="pct"/>
            <w:vMerge w:val="restart"/>
          </w:tcPr>
          <w:p w:rsidR="007D57B1" w:rsidRPr="00D13F4E" w:rsidRDefault="007D57B1" w:rsidP="006C6399">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Тема 1.6. Геоботаниче</w:t>
            </w:r>
            <w:r w:rsidRPr="00D13F4E">
              <w:rPr>
                <w:rFonts w:ascii="Times New Roman" w:hAnsi="Times New Roman" w:cs="Times New Roman"/>
                <w:b/>
                <w:bCs/>
                <w:sz w:val="24"/>
                <w:szCs w:val="24"/>
              </w:rPr>
              <w:lastRenderedPageBreak/>
              <w:t>ские обследования</w:t>
            </w:r>
          </w:p>
        </w:tc>
        <w:tc>
          <w:tcPr>
            <w:tcW w:w="2466" w:type="pct"/>
            <w:tcBorders>
              <w:top w:val="single" w:sz="4" w:space="0" w:color="000000"/>
              <w:bottom w:val="single" w:sz="4" w:space="0" w:color="000000"/>
            </w:tcBorders>
          </w:tcPr>
          <w:p w:rsidR="007D57B1" w:rsidRPr="00D13F4E" w:rsidRDefault="007D57B1" w:rsidP="006C6399">
            <w:pPr>
              <w:spacing w:after="0" w:line="240" w:lineRule="auto"/>
              <w:rPr>
                <w:rFonts w:ascii="Times New Roman" w:hAnsi="Times New Roman" w:cs="Times New Roman"/>
                <w:b/>
                <w:sz w:val="24"/>
                <w:szCs w:val="24"/>
              </w:rPr>
            </w:pPr>
            <w:r w:rsidRPr="00D13F4E">
              <w:rPr>
                <w:rFonts w:ascii="Times New Roman" w:hAnsi="Times New Roman" w:cs="Times New Roman"/>
                <w:b/>
                <w:sz w:val="24"/>
                <w:szCs w:val="24"/>
              </w:rPr>
              <w:lastRenderedPageBreak/>
              <w:t>Содержание</w:t>
            </w:r>
          </w:p>
        </w:tc>
        <w:tc>
          <w:tcPr>
            <w:tcW w:w="632" w:type="pct"/>
            <w:tcBorders>
              <w:top w:val="single" w:sz="4" w:space="0" w:color="000000"/>
              <w:bottom w:val="single" w:sz="4" w:space="0" w:color="000000"/>
            </w:tcBorders>
            <w:vAlign w:val="center"/>
          </w:tcPr>
          <w:p w:rsidR="007D57B1" w:rsidRPr="00D13F4E" w:rsidRDefault="007D57B1" w:rsidP="006C6399">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12</w:t>
            </w:r>
          </w:p>
        </w:tc>
        <w:tc>
          <w:tcPr>
            <w:tcW w:w="389" w:type="pct"/>
            <w:tcBorders>
              <w:top w:val="single" w:sz="4" w:space="0" w:color="000000"/>
              <w:bottom w:val="single" w:sz="4" w:space="0" w:color="000000"/>
            </w:tcBorders>
          </w:tcPr>
          <w:p w:rsidR="007D57B1" w:rsidRPr="00D13F4E" w:rsidRDefault="007D57B1" w:rsidP="006C6399">
            <w:pPr>
              <w:spacing w:after="0" w:line="240" w:lineRule="auto"/>
              <w:rPr>
                <w:rFonts w:ascii="Times New Roman" w:hAnsi="Times New Roman" w:cs="Times New Roman"/>
                <w:b/>
                <w:sz w:val="24"/>
                <w:szCs w:val="24"/>
              </w:rPr>
            </w:pPr>
          </w:p>
        </w:tc>
        <w:tc>
          <w:tcPr>
            <w:tcW w:w="486" w:type="pct"/>
            <w:tcBorders>
              <w:top w:val="single" w:sz="4" w:space="0" w:color="000000"/>
              <w:bottom w:val="single" w:sz="4" w:space="0" w:color="000000"/>
            </w:tcBorders>
          </w:tcPr>
          <w:p w:rsidR="007D57B1" w:rsidRPr="00D13F4E" w:rsidRDefault="007D57B1" w:rsidP="006C6399">
            <w:pPr>
              <w:spacing w:after="0" w:line="240" w:lineRule="auto"/>
              <w:rPr>
                <w:rFonts w:ascii="Times New Roman" w:hAnsi="Times New Roman" w:cs="Times New Roman"/>
                <w:b/>
                <w:sz w:val="24"/>
                <w:szCs w:val="24"/>
              </w:rPr>
            </w:pPr>
          </w:p>
        </w:tc>
      </w:tr>
      <w:tr w:rsidR="000A7C43" w:rsidRPr="00D13F4E" w:rsidTr="00231AA1">
        <w:trPr>
          <w:trHeight w:val="998"/>
        </w:trPr>
        <w:tc>
          <w:tcPr>
            <w:tcW w:w="1027" w:type="pct"/>
            <w:vMerge/>
          </w:tcPr>
          <w:p w:rsidR="000A7C43" w:rsidRPr="00D13F4E" w:rsidRDefault="000A7C43" w:rsidP="006C6399">
            <w:pPr>
              <w:spacing w:after="0" w:line="240" w:lineRule="auto"/>
              <w:rPr>
                <w:rFonts w:ascii="Times New Roman" w:hAnsi="Times New Roman" w:cs="Times New Roman"/>
                <w:b/>
                <w:bCs/>
                <w:sz w:val="24"/>
                <w:szCs w:val="24"/>
              </w:rPr>
            </w:pPr>
          </w:p>
        </w:tc>
        <w:tc>
          <w:tcPr>
            <w:tcW w:w="2466" w:type="pct"/>
            <w:tcBorders>
              <w:top w:val="single" w:sz="4" w:space="0" w:color="000000"/>
              <w:bottom w:val="single" w:sz="4" w:space="0" w:color="000000"/>
            </w:tcBorders>
          </w:tcPr>
          <w:p w:rsidR="000A7C43" w:rsidRPr="00D13F4E" w:rsidRDefault="000A7C43"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Общие сведения о геоботаническом обследовании</w:t>
            </w:r>
          </w:p>
          <w:p w:rsidR="000A7C43" w:rsidRPr="00D13F4E" w:rsidRDefault="000A7C43"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 Полевое землеустроительное обследование</w:t>
            </w:r>
          </w:p>
          <w:p w:rsidR="000A7C43" w:rsidRPr="00D13F4E" w:rsidRDefault="000A7C43"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3. Материалы мониторинга земель</w:t>
            </w:r>
          </w:p>
        </w:tc>
        <w:tc>
          <w:tcPr>
            <w:tcW w:w="632" w:type="pct"/>
            <w:tcBorders>
              <w:top w:val="single" w:sz="4" w:space="0" w:color="000000"/>
              <w:bottom w:val="single" w:sz="4" w:space="0" w:color="000000"/>
            </w:tcBorders>
            <w:vAlign w:val="center"/>
          </w:tcPr>
          <w:p w:rsidR="000A7C43" w:rsidRPr="00D13F4E" w:rsidRDefault="000A7C43" w:rsidP="006C639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4</w:t>
            </w:r>
          </w:p>
        </w:tc>
        <w:tc>
          <w:tcPr>
            <w:tcW w:w="389" w:type="pct"/>
            <w:vMerge w:val="restart"/>
            <w:tcBorders>
              <w:top w:val="single" w:sz="4" w:space="0" w:color="000000"/>
            </w:tcBorders>
          </w:tcPr>
          <w:p w:rsidR="000A7C43" w:rsidRPr="00D13F4E" w:rsidRDefault="000A7C43"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6.2</w:t>
            </w:r>
          </w:p>
          <w:p w:rsidR="000A7C43" w:rsidRPr="00D13F4E" w:rsidRDefault="000A7C43" w:rsidP="006C6399">
            <w:pPr>
              <w:spacing w:after="0" w:line="240" w:lineRule="auto"/>
              <w:rPr>
                <w:rFonts w:ascii="Times New Roman" w:hAnsi="Times New Roman" w:cs="Times New Roman"/>
                <w:b/>
                <w:sz w:val="24"/>
                <w:szCs w:val="24"/>
              </w:rPr>
            </w:pPr>
          </w:p>
        </w:tc>
        <w:tc>
          <w:tcPr>
            <w:tcW w:w="486" w:type="pct"/>
            <w:vMerge w:val="restart"/>
            <w:tcBorders>
              <w:top w:val="single" w:sz="4" w:space="0" w:color="000000"/>
            </w:tcBorders>
          </w:tcPr>
          <w:p w:rsidR="000A7C43" w:rsidRPr="00D13F4E" w:rsidRDefault="000A7C43"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6.2.01</w:t>
            </w:r>
          </w:p>
          <w:p w:rsidR="000A7C43" w:rsidRPr="00D13F4E" w:rsidRDefault="000A7C43"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6.2.04</w:t>
            </w:r>
          </w:p>
          <w:p w:rsidR="000A7C43" w:rsidRPr="00D13F4E" w:rsidRDefault="000A7C43" w:rsidP="006C6399">
            <w:pPr>
              <w:spacing w:after="0" w:line="240" w:lineRule="auto"/>
              <w:jc w:val="center"/>
              <w:rPr>
                <w:rFonts w:ascii="Times New Roman" w:eastAsia="Calibri" w:hAnsi="Times New Roman" w:cs="Times New Roman"/>
                <w:iCs/>
                <w:color w:val="FF0000"/>
                <w:sz w:val="24"/>
                <w:szCs w:val="24"/>
              </w:rPr>
            </w:pPr>
            <w:r w:rsidRPr="00D13F4E">
              <w:rPr>
                <w:rFonts w:ascii="Times New Roman" w:eastAsia="Calibri" w:hAnsi="Times New Roman" w:cs="Times New Roman"/>
                <w:iCs/>
                <w:sz w:val="24"/>
                <w:szCs w:val="24"/>
              </w:rPr>
              <w:t>З 6.2.03</w:t>
            </w:r>
          </w:p>
        </w:tc>
      </w:tr>
      <w:tr w:rsidR="000A7C43" w:rsidRPr="00D13F4E" w:rsidTr="00231AA1">
        <w:trPr>
          <w:trHeight w:val="390"/>
        </w:trPr>
        <w:tc>
          <w:tcPr>
            <w:tcW w:w="1027" w:type="pct"/>
            <w:vMerge/>
          </w:tcPr>
          <w:p w:rsidR="000A7C43" w:rsidRPr="00D13F4E" w:rsidRDefault="000A7C43" w:rsidP="006C6399">
            <w:pPr>
              <w:spacing w:after="0" w:line="240" w:lineRule="auto"/>
              <w:rPr>
                <w:rFonts w:ascii="Times New Roman" w:hAnsi="Times New Roman" w:cs="Times New Roman"/>
                <w:b/>
                <w:bCs/>
                <w:sz w:val="24"/>
                <w:szCs w:val="24"/>
              </w:rPr>
            </w:pPr>
          </w:p>
        </w:tc>
        <w:tc>
          <w:tcPr>
            <w:tcW w:w="2466" w:type="pct"/>
            <w:tcBorders>
              <w:top w:val="single" w:sz="4" w:space="0" w:color="000000"/>
              <w:bottom w:val="single" w:sz="4" w:space="0" w:color="000000"/>
            </w:tcBorders>
          </w:tcPr>
          <w:p w:rsidR="000A7C43" w:rsidRPr="00D13F4E" w:rsidRDefault="000A7C43" w:rsidP="006C6399">
            <w:pPr>
              <w:spacing w:after="0" w:line="240" w:lineRule="auto"/>
              <w:rPr>
                <w:rFonts w:ascii="Times New Roman" w:hAnsi="Times New Roman" w:cs="Times New Roman"/>
                <w:sz w:val="24"/>
                <w:szCs w:val="24"/>
              </w:rPr>
            </w:pPr>
            <w:r w:rsidRPr="00D13F4E">
              <w:rPr>
                <w:rFonts w:ascii="Times New Roman" w:hAnsi="Times New Roman" w:cs="Times New Roman"/>
                <w:b/>
                <w:sz w:val="24"/>
                <w:szCs w:val="24"/>
              </w:rPr>
              <w:t>В том числе практических занятий и лабораторных работ</w:t>
            </w:r>
          </w:p>
        </w:tc>
        <w:tc>
          <w:tcPr>
            <w:tcW w:w="632" w:type="pct"/>
            <w:tcBorders>
              <w:top w:val="single" w:sz="4" w:space="0" w:color="000000"/>
              <w:bottom w:val="single" w:sz="4" w:space="0" w:color="000000"/>
            </w:tcBorders>
            <w:vAlign w:val="center"/>
          </w:tcPr>
          <w:p w:rsidR="000A7C43" w:rsidRPr="00D13F4E" w:rsidRDefault="000A7C43" w:rsidP="006C6399">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8</w:t>
            </w:r>
          </w:p>
        </w:tc>
        <w:tc>
          <w:tcPr>
            <w:tcW w:w="389" w:type="pct"/>
            <w:vMerge/>
          </w:tcPr>
          <w:p w:rsidR="000A7C43" w:rsidRPr="00D13F4E" w:rsidRDefault="000A7C43" w:rsidP="006C6399">
            <w:pPr>
              <w:spacing w:after="0" w:line="240" w:lineRule="auto"/>
              <w:rPr>
                <w:rFonts w:ascii="Times New Roman" w:hAnsi="Times New Roman" w:cs="Times New Roman"/>
                <w:b/>
                <w:sz w:val="24"/>
                <w:szCs w:val="24"/>
              </w:rPr>
            </w:pPr>
          </w:p>
        </w:tc>
        <w:tc>
          <w:tcPr>
            <w:tcW w:w="486" w:type="pct"/>
            <w:vMerge/>
          </w:tcPr>
          <w:p w:rsidR="000A7C43" w:rsidRPr="00D13F4E" w:rsidRDefault="000A7C43" w:rsidP="006C6399">
            <w:pPr>
              <w:spacing w:after="0" w:line="240" w:lineRule="auto"/>
              <w:rPr>
                <w:rFonts w:ascii="Times New Roman" w:hAnsi="Times New Roman" w:cs="Times New Roman"/>
                <w:b/>
                <w:sz w:val="24"/>
                <w:szCs w:val="24"/>
              </w:rPr>
            </w:pPr>
          </w:p>
        </w:tc>
      </w:tr>
      <w:tr w:rsidR="000A7C43" w:rsidRPr="00D13F4E" w:rsidTr="00231AA1">
        <w:trPr>
          <w:trHeight w:val="450"/>
        </w:trPr>
        <w:tc>
          <w:tcPr>
            <w:tcW w:w="1027" w:type="pct"/>
            <w:vMerge/>
          </w:tcPr>
          <w:p w:rsidR="000A7C43" w:rsidRPr="00D13F4E" w:rsidRDefault="000A7C43" w:rsidP="006C6399">
            <w:pPr>
              <w:spacing w:after="0" w:line="240" w:lineRule="auto"/>
              <w:rPr>
                <w:rFonts w:ascii="Times New Roman" w:hAnsi="Times New Roman" w:cs="Times New Roman"/>
                <w:b/>
                <w:bCs/>
                <w:sz w:val="24"/>
                <w:szCs w:val="24"/>
              </w:rPr>
            </w:pPr>
          </w:p>
        </w:tc>
        <w:tc>
          <w:tcPr>
            <w:tcW w:w="2466" w:type="pct"/>
            <w:tcBorders>
              <w:top w:val="single" w:sz="4" w:space="0" w:color="000000"/>
            </w:tcBorders>
          </w:tcPr>
          <w:p w:rsidR="000A7C43" w:rsidRPr="00D13F4E" w:rsidRDefault="000A7C43"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Составление акта землеустроительного обследования</w:t>
            </w:r>
          </w:p>
        </w:tc>
        <w:tc>
          <w:tcPr>
            <w:tcW w:w="632" w:type="pct"/>
            <w:tcBorders>
              <w:top w:val="single" w:sz="4" w:space="0" w:color="000000"/>
            </w:tcBorders>
            <w:vAlign w:val="center"/>
          </w:tcPr>
          <w:p w:rsidR="000A7C43" w:rsidRPr="00D13F4E" w:rsidRDefault="000A7C43" w:rsidP="006C639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8</w:t>
            </w:r>
          </w:p>
        </w:tc>
        <w:tc>
          <w:tcPr>
            <w:tcW w:w="389" w:type="pct"/>
            <w:vMerge/>
            <w:tcBorders>
              <w:bottom w:val="single" w:sz="4" w:space="0" w:color="000000"/>
            </w:tcBorders>
          </w:tcPr>
          <w:p w:rsidR="000A7C43" w:rsidRPr="00D13F4E" w:rsidRDefault="000A7C43" w:rsidP="006C6399">
            <w:pPr>
              <w:spacing w:after="0" w:line="240" w:lineRule="auto"/>
              <w:rPr>
                <w:rFonts w:ascii="Times New Roman" w:hAnsi="Times New Roman" w:cs="Times New Roman"/>
                <w:b/>
                <w:sz w:val="24"/>
                <w:szCs w:val="24"/>
              </w:rPr>
            </w:pPr>
          </w:p>
        </w:tc>
        <w:tc>
          <w:tcPr>
            <w:tcW w:w="486" w:type="pct"/>
            <w:vMerge/>
            <w:tcBorders>
              <w:bottom w:val="single" w:sz="4" w:space="0" w:color="000000"/>
            </w:tcBorders>
          </w:tcPr>
          <w:p w:rsidR="000A7C43" w:rsidRPr="00D13F4E" w:rsidRDefault="000A7C43" w:rsidP="006C6399">
            <w:pPr>
              <w:spacing w:after="0" w:line="240" w:lineRule="auto"/>
              <w:jc w:val="center"/>
              <w:rPr>
                <w:rFonts w:ascii="Times New Roman" w:hAnsi="Times New Roman" w:cs="Times New Roman"/>
                <w:b/>
                <w:sz w:val="24"/>
                <w:szCs w:val="24"/>
              </w:rPr>
            </w:pPr>
          </w:p>
        </w:tc>
      </w:tr>
      <w:tr w:rsidR="007D57B1" w:rsidRPr="00D13F4E" w:rsidTr="007D57B1">
        <w:trPr>
          <w:trHeight w:val="450"/>
        </w:trPr>
        <w:tc>
          <w:tcPr>
            <w:tcW w:w="3493" w:type="pct"/>
            <w:gridSpan w:val="2"/>
          </w:tcPr>
          <w:p w:rsidR="007D57B1" w:rsidRPr="00D13F4E" w:rsidRDefault="007D57B1" w:rsidP="006C6399">
            <w:pPr>
              <w:spacing w:after="0" w:line="240" w:lineRule="auto"/>
              <w:rPr>
                <w:rFonts w:ascii="Times New Roman" w:hAnsi="Times New Roman" w:cs="Times New Roman"/>
                <w:sz w:val="24"/>
                <w:szCs w:val="24"/>
              </w:rPr>
            </w:pPr>
            <w:r w:rsidRPr="00D13F4E">
              <w:rPr>
                <w:rFonts w:ascii="Times New Roman" w:hAnsi="Times New Roman" w:cs="Times New Roman"/>
                <w:b/>
                <w:bCs/>
                <w:sz w:val="24"/>
                <w:szCs w:val="24"/>
              </w:rPr>
              <w:t>Промежуточная аттестация</w:t>
            </w:r>
          </w:p>
        </w:tc>
        <w:tc>
          <w:tcPr>
            <w:tcW w:w="632" w:type="pct"/>
            <w:tcBorders>
              <w:top w:val="single" w:sz="4" w:space="0" w:color="000000"/>
            </w:tcBorders>
            <w:vAlign w:val="center"/>
          </w:tcPr>
          <w:p w:rsidR="007D57B1" w:rsidRPr="00D13F4E" w:rsidRDefault="007D57B1" w:rsidP="006C6399">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9</w:t>
            </w:r>
          </w:p>
        </w:tc>
        <w:tc>
          <w:tcPr>
            <w:tcW w:w="389" w:type="pct"/>
            <w:tcBorders>
              <w:top w:val="single" w:sz="4" w:space="0" w:color="000000"/>
            </w:tcBorders>
          </w:tcPr>
          <w:p w:rsidR="007D57B1" w:rsidRPr="00D13F4E" w:rsidRDefault="007D57B1" w:rsidP="006C6399">
            <w:pPr>
              <w:spacing w:after="0" w:line="240" w:lineRule="auto"/>
              <w:rPr>
                <w:rFonts w:ascii="Times New Roman" w:hAnsi="Times New Roman" w:cs="Times New Roman"/>
                <w:b/>
                <w:sz w:val="24"/>
                <w:szCs w:val="24"/>
              </w:rPr>
            </w:pPr>
          </w:p>
        </w:tc>
        <w:tc>
          <w:tcPr>
            <w:tcW w:w="486" w:type="pct"/>
            <w:tcBorders>
              <w:top w:val="single" w:sz="4" w:space="0" w:color="000000"/>
            </w:tcBorders>
          </w:tcPr>
          <w:p w:rsidR="007D57B1" w:rsidRPr="00D13F4E" w:rsidRDefault="007D57B1" w:rsidP="006C6399">
            <w:pPr>
              <w:spacing w:after="0" w:line="240" w:lineRule="auto"/>
              <w:rPr>
                <w:rFonts w:ascii="Times New Roman" w:hAnsi="Times New Roman" w:cs="Times New Roman"/>
                <w:b/>
                <w:sz w:val="24"/>
                <w:szCs w:val="24"/>
              </w:rPr>
            </w:pPr>
          </w:p>
        </w:tc>
      </w:tr>
      <w:tr w:rsidR="007D57B1" w:rsidRPr="00D13F4E" w:rsidTr="007D57B1">
        <w:trPr>
          <w:trHeight w:val="651"/>
        </w:trPr>
        <w:tc>
          <w:tcPr>
            <w:tcW w:w="3493" w:type="pct"/>
            <w:gridSpan w:val="2"/>
          </w:tcPr>
          <w:p w:rsidR="007D57B1" w:rsidRPr="00D13F4E" w:rsidRDefault="007D57B1" w:rsidP="006C6399">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Раздел 2. Разработка и анализ проектов межхозяйственного (территориального) и внутрихозяйственного землеустройства</w:t>
            </w:r>
          </w:p>
        </w:tc>
        <w:tc>
          <w:tcPr>
            <w:tcW w:w="632" w:type="pct"/>
            <w:vAlign w:val="center"/>
          </w:tcPr>
          <w:p w:rsidR="007D57B1" w:rsidRPr="00D13F4E" w:rsidRDefault="007D57B1" w:rsidP="006C6399">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108</w:t>
            </w:r>
          </w:p>
        </w:tc>
        <w:tc>
          <w:tcPr>
            <w:tcW w:w="389" w:type="pct"/>
          </w:tcPr>
          <w:p w:rsidR="007D57B1" w:rsidRPr="00D13F4E" w:rsidRDefault="007D57B1" w:rsidP="006C6399">
            <w:pPr>
              <w:spacing w:after="0" w:line="240" w:lineRule="auto"/>
              <w:rPr>
                <w:rFonts w:ascii="Times New Roman" w:hAnsi="Times New Roman" w:cs="Times New Roman"/>
                <w:b/>
                <w:sz w:val="24"/>
                <w:szCs w:val="24"/>
              </w:rPr>
            </w:pPr>
          </w:p>
        </w:tc>
        <w:tc>
          <w:tcPr>
            <w:tcW w:w="486" w:type="pct"/>
          </w:tcPr>
          <w:p w:rsidR="007D57B1" w:rsidRPr="00D13F4E" w:rsidRDefault="007D57B1" w:rsidP="006C6399">
            <w:pPr>
              <w:spacing w:after="0" w:line="240" w:lineRule="auto"/>
              <w:rPr>
                <w:rFonts w:ascii="Times New Roman" w:hAnsi="Times New Roman" w:cs="Times New Roman"/>
                <w:b/>
                <w:sz w:val="24"/>
                <w:szCs w:val="24"/>
              </w:rPr>
            </w:pPr>
          </w:p>
        </w:tc>
      </w:tr>
      <w:tr w:rsidR="007D57B1" w:rsidRPr="00D13F4E" w:rsidTr="007D57B1">
        <w:trPr>
          <w:trHeight w:val="651"/>
        </w:trPr>
        <w:tc>
          <w:tcPr>
            <w:tcW w:w="3493" w:type="pct"/>
            <w:gridSpan w:val="2"/>
          </w:tcPr>
          <w:p w:rsidR="007D57B1" w:rsidRPr="00D13F4E" w:rsidRDefault="007D57B1" w:rsidP="006C6399">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МДК.06.02 Разработка и анализ проектов межхозяйственного (территориального) и внутрихозяйственного землеустройства</w:t>
            </w:r>
          </w:p>
        </w:tc>
        <w:tc>
          <w:tcPr>
            <w:tcW w:w="632" w:type="pct"/>
            <w:vAlign w:val="center"/>
          </w:tcPr>
          <w:p w:rsidR="007D57B1" w:rsidRPr="00D13F4E" w:rsidRDefault="007D57B1" w:rsidP="006C6399">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108</w:t>
            </w:r>
          </w:p>
        </w:tc>
        <w:tc>
          <w:tcPr>
            <w:tcW w:w="389" w:type="pct"/>
          </w:tcPr>
          <w:p w:rsidR="007D57B1" w:rsidRPr="00D13F4E" w:rsidRDefault="007D57B1" w:rsidP="006C6399">
            <w:pPr>
              <w:spacing w:after="0" w:line="240" w:lineRule="auto"/>
              <w:rPr>
                <w:rFonts w:ascii="Times New Roman" w:hAnsi="Times New Roman" w:cs="Times New Roman"/>
                <w:b/>
                <w:sz w:val="24"/>
                <w:szCs w:val="24"/>
              </w:rPr>
            </w:pPr>
          </w:p>
        </w:tc>
        <w:tc>
          <w:tcPr>
            <w:tcW w:w="486" w:type="pct"/>
          </w:tcPr>
          <w:p w:rsidR="007D57B1" w:rsidRPr="00D13F4E" w:rsidRDefault="007D57B1" w:rsidP="006C6399">
            <w:pPr>
              <w:spacing w:after="0" w:line="240" w:lineRule="auto"/>
              <w:rPr>
                <w:rFonts w:ascii="Times New Roman" w:hAnsi="Times New Roman" w:cs="Times New Roman"/>
                <w:b/>
                <w:sz w:val="24"/>
                <w:szCs w:val="24"/>
              </w:rPr>
            </w:pPr>
          </w:p>
        </w:tc>
      </w:tr>
      <w:tr w:rsidR="007D57B1" w:rsidRPr="00D13F4E" w:rsidTr="007D57B1">
        <w:tc>
          <w:tcPr>
            <w:tcW w:w="1027" w:type="pct"/>
            <w:vMerge w:val="restart"/>
          </w:tcPr>
          <w:p w:rsidR="007D57B1" w:rsidRPr="00D13F4E" w:rsidRDefault="007D57B1" w:rsidP="006C6399">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Тема 2.1. Образование новых и упорядочение существующих землевладений (землепользований)</w:t>
            </w:r>
          </w:p>
        </w:tc>
        <w:tc>
          <w:tcPr>
            <w:tcW w:w="2466" w:type="pct"/>
          </w:tcPr>
          <w:p w:rsidR="007D57B1" w:rsidRPr="00D13F4E" w:rsidRDefault="007D57B1" w:rsidP="006C6399">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 xml:space="preserve">Содержание </w:t>
            </w:r>
          </w:p>
        </w:tc>
        <w:tc>
          <w:tcPr>
            <w:tcW w:w="632" w:type="pct"/>
            <w:vAlign w:val="center"/>
          </w:tcPr>
          <w:p w:rsidR="007D57B1" w:rsidRPr="00D13F4E" w:rsidRDefault="007D57B1" w:rsidP="006C6399">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8</w:t>
            </w:r>
          </w:p>
        </w:tc>
        <w:tc>
          <w:tcPr>
            <w:tcW w:w="389" w:type="pct"/>
          </w:tcPr>
          <w:p w:rsidR="007D57B1" w:rsidRPr="00D13F4E" w:rsidRDefault="007D57B1" w:rsidP="006C6399">
            <w:pPr>
              <w:spacing w:after="0" w:line="240" w:lineRule="auto"/>
              <w:rPr>
                <w:rFonts w:ascii="Times New Roman" w:hAnsi="Times New Roman" w:cs="Times New Roman"/>
                <w:b/>
                <w:sz w:val="24"/>
                <w:szCs w:val="24"/>
              </w:rPr>
            </w:pPr>
          </w:p>
        </w:tc>
        <w:tc>
          <w:tcPr>
            <w:tcW w:w="486" w:type="pct"/>
          </w:tcPr>
          <w:p w:rsidR="007D57B1" w:rsidRPr="00D13F4E" w:rsidRDefault="007D57B1" w:rsidP="006C6399">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6C6399">
            <w:pPr>
              <w:spacing w:after="0" w:line="240" w:lineRule="auto"/>
              <w:rPr>
                <w:rFonts w:ascii="Times New Roman" w:hAnsi="Times New Roman" w:cs="Times New Roman"/>
                <w:b/>
                <w:bCs/>
                <w:sz w:val="24"/>
                <w:szCs w:val="24"/>
              </w:rPr>
            </w:pPr>
          </w:p>
        </w:tc>
        <w:tc>
          <w:tcPr>
            <w:tcW w:w="2466" w:type="pct"/>
          </w:tcPr>
          <w:p w:rsidR="007D57B1" w:rsidRPr="00D13F4E" w:rsidRDefault="007D57B1"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Образование землевладений  (землепользований) сельскохозяйственных предприятий</w:t>
            </w:r>
          </w:p>
          <w:p w:rsidR="007D57B1" w:rsidRPr="00D13F4E" w:rsidRDefault="007D57B1"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 Образование землевладений  (землепользований) граждан, занимающихся сельскохозяйственным производством</w:t>
            </w:r>
          </w:p>
          <w:p w:rsidR="007D57B1" w:rsidRPr="00D13F4E" w:rsidRDefault="007D57B1"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3. Упорядочение существующих землевладений (землепользований) сельскохозяйственных предприятий</w:t>
            </w:r>
          </w:p>
          <w:p w:rsidR="007D57B1" w:rsidRPr="00D13F4E" w:rsidRDefault="007D57B1" w:rsidP="006C6399">
            <w:pPr>
              <w:spacing w:after="0" w:line="240" w:lineRule="auto"/>
              <w:rPr>
                <w:rFonts w:ascii="Times New Roman" w:hAnsi="Times New Roman" w:cs="Times New Roman"/>
                <w:b/>
                <w:sz w:val="24"/>
                <w:szCs w:val="24"/>
              </w:rPr>
            </w:pPr>
            <w:r w:rsidRPr="00D13F4E">
              <w:rPr>
                <w:rFonts w:ascii="Times New Roman" w:hAnsi="Times New Roman" w:cs="Times New Roman"/>
                <w:sz w:val="24"/>
                <w:szCs w:val="24"/>
              </w:rPr>
              <w:t>4. Образование земельных фондов, различного целевого назначения</w:t>
            </w:r>
          </w:p>
        </w:tc>
        <w:tc>
          <w:tcPr>
            <w:tcW w:w="632" w:type="pct"/>
            <w:vAlign w:val="center"/>
          </w:tcPr>
          <w:p w:rsidR="007D57B1" w:rsidRPr="00D13F4E" w:rsidRDefault="007D57B1" w:rsidP="006C639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tcPr>
          <w:p w:rsidR="00EF6839" w:rsidRDefault="00EF6839" w:rsidP="006C6399">
            <w:pPr>
              <w:spacing w:after="0" w:line="240" w:lineRule="auto"/>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02</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6.3</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6.6</w:t>
            </w:r>
          </w:p>
          <w:p w:rsidR="007D57B1" w:rsidRPr="00D13F4E" w:rsidRDefault="007D57B1" w:rsidP="006C6399">
            <w:pPr>
              <w:spacing w:after="0" w:line="240" w:lineRule="auto"/>
              <w:rPr>
                <w:rFonts w:ascii="Times New Roman" w:hAnsi="Times New Roman" w:cs="Times New Roman"/>
                <w:b/>
                <w:sz w:val="24"/>
                <w:szCs w:val="24"/>
              </w:rPr>
            </w:pPr>
          </w:p>
        </w:tc>
        <w:tc>
          <w:tcPr>
            <w:tcW w:w="486" w:type="pct"/>
          </w:tcPr>
          <w:p w:rsidR="00EF6839" w:rsidRP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02.08</w:t>
            </w:r>
          </w:p>
          <w:p w:rsid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02.09</w:t>
            </w:r>
          </w:p>
          <w:p w:rsidR="00EF6839" w:rsidRP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sz w:val="24"/>
                <w:szCs w:val="24"/>
              </w:rPr>
              <w:t>Зо 02.05</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6.3.01</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6.6.01</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6.3.01</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6.3.02</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6.3.04</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6.6.01</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З 6.3.01</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З 6.3.02</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З 6.3.03</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З 6.6.01</w:t>
            </w:r>
          </w:p>
        </w:tc>
      </w:tr>
      <w:tr w:rsidR="007D57B1" w:rsidRPr="00D13F4E" w:rsidTr="007D57B1">
        <w:tc>
          <w:tcPr>
            <w:tcW w:w="1027" w:type="pct"/>
            <w:vMerge/>
          </w:tcPr>
          <w:p w:rsidR="007D57B1" w:rsidRPr="00D13F4E" w:rsidRDefault="007D57B1" w:rsidP="006C6399">
            <w:pPr>
              <w:spacing w:after="0" w:line="240" w:lineRule="auto"/>
              <w:rPr>
                <w:rFonts w:ascii="Times New Roman" w:hAnsi="Times New Roman" w:cs="Times New Roman"/>
                <w:b/>
                <w:bCs/>
                <w:sz w:val="24"/>
                <w:szCs w:val="24"/>
              </w:rPr>
            </w:pPr>
          </w:p>
        </w:tc>
        <w:tc>
          <w:tcPr>
            <w:tcW w:w="2466" w:type="pct"/>
          </w:tcPr>
          <w:p w:rsidR="007D57B1" w:rsidRPr="00D13F4E" w:rsidRDefault="007D57B1" w:rsidP="006C6399">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632" w:type="pct"/>
            <w:vAlign w:val="center"/>
          </w:tcPr>
          <w:p w:rsidR="007D57B1" w:rsidRPr="00D13F4E" w:rsidRDefault="007D57B1" w:rsidP="006C6399">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6</w:t>
            </w:r>
          </w:p>
        </w:tc>
        <w:tc>
          <w:tcPr>
            <w:tcW w:w="389" w:type="pct"/>
          </w:tcPr>
          <w:p w:rsidR="007D57B1" w:rsidRPr="00D13F4E" w:rsidRDefault="007D57B1" w:rsidP="006C6399">
            <w:pPr>
              <w:spacing w:after="0" w:line="240" w:lineRule="auto"/>
              <w:rPr>
                <w:rFonts w:ascii="Times New Roman" w:hAnsi="Times New Roman" w:cs="Times New Roman"/>
                <w:b/>
                <w:sz w:val="24"/>
                <w:szCs w:val="24"/>
              </w:rPr>
            </w:pPr>
          </w:p>
        </w:tc>
        <w:tc>
          <w:tcPr>
            <w:tcW w:w="486" w:type="pct"/>
          </w:tcPr>
          <w:p w:rsidR="007D57B1" w:rsidRPr="00D13F4E" w:rsidRDefault="007D57B1" w:rsidP="006C6399">
            <w:pPr>
              <w:spacing w:after="0" w:line="240" w:lineRule="auto"/>
              <w:rPr>
                <w:rFonts w:ascii="Times New Roman" w:hAnsi="Times New Roman" w:cs="Times New Roman"/>
                <w:b/>
                <w:sz w:val="24"/>
                <w:szCs w:val="24"/>
              </w:rPr>
            </w:pPr>
          </w:p>
        </w:tc>
      </w:tr>
      <w:tr w:rsidR="007D57B1" w:rsidRPr="00D13F4E" w:rsidTr="007D57B1">
        <w:trPr>
          <w:trHeight w:val="311"/>
        </w:trPr>
        <w:tc>
          <w:tcPr>
            <w:tcW w:w="1027" w:type="pct"/>
            <w:vMerge/>
          </w:tcPr>
          <w:p w:rsidR="007D57B1" w:rsidRPr="00D13F4E" w:rsidRDefault="007D57B1" w:rsidP="006C6399">
            <w:pPr>
              <w:spacing w:after="0" w:line="240" w:lineRule="auto"/>
              <w:rPr>
                <w:rFonts w:ascii="Times New Roman" w:hAnsi="Times New Roman" w:cs="Times New Roman"/>
                <w:b/>
                <w:bCs/>
                <w:sz w:val="24"/>
                <w:szCs w:val="24"/>
              </w:rPr>
            </w:pPr>
          </w:p>
        </w:tc>
        <w:tc>
          <w:tcPr>
            <w:tcW w:w="2466" w:type="pct"/>
            <w:vMerge w:val="restart"/>
          </w:tcPr>
          <w:p w:rsidR="007D57B1" w:rsidRPr="00D13F4E" w:rsidRDefault="007D57B1"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Образование землевладений и землепользований сельскохозяйственных предприятий</w:t>
            </w:r>
          </w:p>
          <w:p w:rsidR="007D57B1" w:rsidRPr="00D13F4E" w:rsidRDefault="007D57B1"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 Содержание работ по составлению проекта межевания землевладения граждан, занимающихся сельскохозяйственным производ</w:t>
            </w:r>
            <w:r w:rsidRPr="00D13F4E">
              <w:rPr>
                <w:rFonts w:ascii="Times New Roman" w:hAnsi="Times New Roman" w:cs="Times New Roman"/>
                <w:sz w:val="24"/>
                <w:szCs w:val="24"/>
              </w:rPr>
              <w:lastRenderedPageBreak/>
              <w:t>ством</w:t>
            </w:r>
          </w:p>
          <w:p w:rsidR="007D57B1" w:rsidRPr="00D13F4E" w:rsidRDefault="007D57B1"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3. Составление рабочих проектов</w:t>
            </w:r>
          </w:p>
        </w:tc>
        <w:tc>
          <w:tcPr>
            <w:tcW w:w="632" w:type="pct"/>
            <w:vAlign w:val="center"/>
          </w:tcPr>
          <w:p w:rsidR="007D57B1" w:rsidRPr="00D13F4E" w:rsidRDefault="007D57B1" w:rsidP="006C639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lastRenderedPageBreak/>
              <w:t>2</w:t>
            </w:r>
          </w:p>
        </w:tc>
        <w:tc>
          <w:tcPr>
            <w:tcW w:w="389" w:type="pct"/>
            <w:vMerge w:val="restart"/>
          </w:tcPr>
          <w:p w:rsidR="00EF6839" w:rsidRDefault="00EF6839" w:rsidP="006C6399">
            <w:pPr>
              <w:spacing w:after="0" w:line="240" w:lineRule="auto"/>
              <w:jc w:val="center"/>
              <w:rPr>
                <w:rFonts w:ascii="Times New Roman" w:eastAsia="Calibri" w:hAnsi="Times New Roman" w:cs="Times New Roman"/>
                <w:iCs/>
                <w:sz w:val="24"/>
                <w:szCs w:val="24"/>
              </w:rPr>
            </w:pPr>
          </w:p>
          <w:p w:rsidR="00EF6839" w:rsidRDefault="00EF6839" w:rsidP="006C6399">
            <w:pPr>
              <w:spacing w:after="0" w:line="240" w:lineRule="auto"/>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02</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6.3</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6.6</w:t>
            </w:r>
          </w:p>
          <w:p w:rsidR="007D57B1" w:rsidRPr="00D13F4E" w:rsidRDefault="007D57B1" w:rsidP="006C6399">
            <w:pPr>
              <w:spacing w:after="0" w:line="240" w:lineRule="auto"/>
              <w:rPr>
                <w:rFonts w:ascii="Times New Roman" w:hAnsi="Times New Roman" w:cs="Times New Roman"/>
                <w:b/>
                <w:sz w:val="24"/>
                <w:szCs w:val="24"/>
              </w:rPr>
            </w:pPr>
          </w:p>
        </w:tc>
        <w:tc>
          <w:tcPr>
            <w:tcW w:w="486" w:type="pct"/>
            <w:vMerge w:val="restart"/>
          </w:tcPr>
          <w:p w:rsidR="00EF6839" w:rsidRP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lastRenderedPageBreak/>
              <w:t>Уо 02.08</w:t>
            </w:r>
          </w:p>
          <w:p w:rsid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02.09</w:t>
            </w:r>
          </w:p>
          <w:p w:rsid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sz w:val="24"/>
                <w:szCs w:val="24"/>
              </w:rPr>
              <w:t>Зо 02.05</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6.3.01</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lastRenderedPageBreak/>
              <w:t>Н 6.6.01</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6.3.01</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6.3.02</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6.3.04</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6.6.01</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З 6.3.01</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З 6.3.02</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З 6.3.03</w:t>
            </w:r>
          </w:p>
          <w:p w:rsidR="007D57B1" w:rsidRPr="00D13F4E" w:rsidRDefault="007D57B1" w:rsidP="006C6399">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6.6.01</w:t>
            </w:r>
          </w:p>
        </w:tc>
      </w:tr>
      <w:tr w:rsidR="007D57B1" w:rsidRPr="00D13F4E" w:rsidTr="007D57B1">
        <w:trPr>
          <w:trHeight w:val="331"/>
        </w:trPr>
        <w:tc>
          <w:tcPr>
            <w:tcW w:w="1027" w:type="pct"/>
            <w:vMerge/>
          </w:tcPr>
          <w:p w:rsidR="007D57B1" w:rsidRPr="00D13F4E" w:rsidRDefault="007D57B1" w:rsidP="006C6399">
            <w:pPr>
              <w:spacing w:after="0" w:line="240" w:lineRule="auto"/>
              <w:rPr>
                <w:rFonts w:ascii="Times New Roman" w:hAnsi="Times New Roman" w:cs="Times New Roman"/>
                <w:b/>
                <w:bCs/>
                <w:sz w:val="24"/>
                <w:szCs w:val="24"/>
              </w:rPr>
            </w:pPr>
          </w:p>
        </w:tc>
        <w:tc>
          <w:tcPr>
            <w:tcW w:w="2466" w:type="pct"/>
            <w:vMerge/>
          </w:tcPr>
          <w:p w:rsidR="007D57B1" w:rsidRPr="00D13F4E" w:rsidRDefault="007D57B1" w:rsidP="006C6399">
            <w:pPr>
              <w:spacing w:after="0" w:line="240" w:lineRule="auto"/>
              <w:rPr>
                <w:rFonts w:ascii="Times New Roman" w:hAnsi="Times New Roman" w:cs="Times New Roman"/>
                <w:sz w:val="24"/>
                <w:szCs w:val="24"/>
              </w:rPr>
            </w:pPr>
          </w:p>
        </w:tc>
        <w:tc>
          <w:tcPr>
            <w:tcW w:w="632" w:type="pct"/>
            <w:vAlign w:val="center"/>
          </w:tcPr>
          <w:p w:rsidR="007D57B1" w:rsidRPr="00D13F4E" w:rsidRDefault="007D57B1" w:rsidP="006C639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vMerge/>
          </w:tcPr>
          <w:p w:rsidR="007D57B1" w:rsidRPr="00D13F4E" w:rsidRDefault="007D57B1" w:rsidP="006C6399">
            <w:pPr>
              <w:spacing w:after="0" w:line="240" w:lineRule="auto"/>
              <w:rPr>
                <w:rFonts w:ascii="Times New Roman" w:hAnsi="Times New Roman" w:cs="Times New Roman"/>
                <w:b/>
                <w:sz w:val="24"/>
                <w:szCs w:val="24"/>
              </w:rPr>
            </w:pPr>
          </w:p>
        </w:tc>
        <w:tc>
          <w:tcPr>
            <w:tcW w:w="486" w:type="pct"/>
            <w:vMerge/>
          </w:tcPr>
          <w:p w:rsidR="007D57B1" w:rsidRPr="00D13F4E" w:rsidRDefault="007D57B1" w:rsidP="006C6399">
            <w:pPr>
              <w:spacing w:after="0" w:line="240" w:lineRule="auto"/>
              <w:rPr>
                <w:rFonts w:ascii="Times New Roman" w:hAnsi="Times New Roman" w:cs="Times New Roman"/>
                <w:b/>
                <w:sz w:val="24"/>
                <w:szCs w:val="24"/>
              </w:rPr>
            </w:pPr>
          </w:p>
        </w:tc>
      </w:tr>
      <w:tr w:rsidR="007D57B1" w:rsidRPr="00D13F4E" w:rsidTr="007D57B1">
        <w:trPr>
          <w:trHeight w:val="351"/>
        </w:trPr>
        <w:tc>
          <w:tcPr>
            <w:tcW w:w="1027" w:type="pct"/>
            <w:vMerge/>
          </w:tcPr>
          <w:p w:rsidR="007D57B1" w:rsidRPr="00D13F4E" w:rsidRDefault="007D57B1" w:rsidP="006C6399">
            <w:pPr>
              <w:spacing w:after="0" w:line="240" w:lineRule="auto"/>
              <w:rPr>
                <w:rFonts w:ascii="Times New Roman" w:hAnsi="Times New Roman" w:cs="Times New Roman"/>
                <w:b/>
                <w:bCs/>
                <w:sz w:val="24"/>
                <w:szCs w:val="24"/>
              </w:rPr>
            </w:pPr>
          </w:p>
        </w:tc>
        <w:tc>
          <w:tcPr>
            <w:tcW w:w="2466" w:type="pct"/>
            <w:vMerge/>
          </w:tcPr>
          <w:p w:rsidR="007D57B1" w:rsidRPr="00D13F4E" w:rsidRDefault="007D57B1" w:rsidP="006C6399">
            <w:pPr>
              <w:spacing w:after="0" w:line="240" w:lineRule="auto"/>
              <w:rPr>
                <w:rFonts w:ascii="Times New Roman" w:hAnsi="Times New Roman" w:cs="Times New Roman"/>
                <w:sz w:val="24"/>
                <w:szCs w:val="24"/>
              </w:rPr>
            </w:pPr>
          </w:p>
        </w:tc>
        <w:tc>
          <w:tcPr>
            <w:tcW w:w="632" w:type="pct"/>
            <w:vAlign w:val="center"/>
          </w:tcPr>
          <w:p w:rsidR="007D57B1" w:rsidRPr="00D13F4E" w:rsidRDefault="007D57B1" w:rsidP="006C639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vMerge/>
          </w:tcPr>
          <w:p w:rsidR="007D57B1" w:rsidRPr="00D13F4E" w:rsidRDefault="007D57B1" w:rsidP="006C6399">
            <w:pPr>
              <w:spacing w:after="0" w:line="240" w:lineRule="auto"/>
              <w:rPr>
                <w:rFonts w:ascii="Times New Roman" w:hAnsi="Times New Roman" w:cs="Times New Roman"/>
                <w:b/>
                <w:sz w:val="24"/>
                <w:szCs w:val="24"/>
              </w:rPr>
            </w:pPr>
          </w:p>
        </w:tc>
        <w:tc>
          <w:tcPr>
            <w:tcW w:w="486" w:type="pct"/>
            <w:vMerge/>
          </w:tcPr>
          <w:p w:rsidR="007D57B1" w:rsidRPr="00D13F4E" w:rsidRDefault="007D57B1" w:rsidP="006C6399">
            <w:pPr>
              <w:spacing w:after="0" w:line="240" w:lineRule="auto"/>
              <w:rPr>
                <w:rFonts w:ascii="Times New Roman" w:hAnsi="Times New Roman" w:cs="Times New Roman"/>
                <w:b/>
                <w:sz w:val="24"/>
                <w:szCs w:val="24"/>
              </w:rPr>
            </w:pPr>
          </w:p>
        </w:tc>
      </w:tr>
      <w:tr w:rsidR="007D57B1" w:rsidRPr="00D13F4E" w:rsidTr="007D57B1">
        <w:tc>
          <w:tcPr>
            <w:tcW w:w="1027" w:type="pct"/>
            <w:vMerge w:val="restart"/>
          </w:tcPr>
          <w:p w:rsidR="007D57B1" w:rsidRPr="00D13F4E" w:rsidRDefault="007D57B1" w:rsidP="006C6399">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Тема 2.2. Образование землепользований несельскохозяйственного назначения</w:t>
            </w:r>
          </w:p>
        </w:tc>
        <w:tc>
          <w:tcPr>
            <w:tcW w:w="2466" w:type="pct"/>
          </w:tcPr>
          <w:p w:rsidR="007D57B1" w:rsidRPr="00D13F4E" w:rsidRDefault="007D57B1" w:rsidP="006C6399">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Содержание</w:t>
            </w:r>
          </w:p>
        </w:tc>
        <w:tc>
          <w:tcPr>
            <w:tcW w:w="632" w:type="pct"/>
            <w:vAlign w:val="center"/>
          </w:tcPr>
          <w:p w:rsidR="007D57B1" w:rsidRPr="00D13F4E" w:rsidRDefault="007D57B1" w:rsidP="006C6399">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8</w:t>
            </w:r>
          </w:p>
        </w:tc>
        <w:tc>
          <w:tcPr>
            <w:tcW w:w="389" w:type="pct"/>
          </w:tcPr>
          <w:p w:rsidR="007D57B1" w:rsidRPr="00D13F4E" w:rsidRDefault="007D57B1" w:rsidP="006C6399">
            <w:pPr>
              <w:spacing w:after="0" w:line="240" w:lineRule="auto"/>
              <w:rPr>
                <w:rFonts w:ascii="Times New Roman" w:hAnsi="Times New Roman" w:cs="Times New Roman"/>
                <w:b/>
                <w:sz w:val="24"/>
                <w:szCs w:val="24"/>
              </w:rPr>
            </w:pPr>
          </w:p>
        </w:tc>
        <w:tc>
          <w:tcPr>
            <w:tcW w:w="486" w:type="pct"/>
          </w:tcPr>
          <w:p w:rsidR="007D57B1" w:rsidRPr="00D13F4E" w:rsidRDefault="007D57B1" w:rsidP="006C6399">
            <w:pPr>
              <w:spacing w:after="0" w:line="240" w:lineRule="auto"/>
              <w:rPr>
                <w:rFonts w:ascii="Times New Roman" w:hAnsi="Times New Roman" w:cs="Times New Roman"/>
                <w:b/>
                <w:sz w:val="24"/>
                <w:szCs w:val="24"/>
              </w:rPr>
            </w:pPr>
          </w:p>
        </w:tc>
      </w:tr>
      <w:tr w:rsidR="007D57B1" w:rsidRPr="00D13F4E" w:rsidTr="007D57B1">
        <w:trPr>
          <w:trHeight w:val="805"/>
        </w:trPr>
        <w:tc>
          <w:tcPr>
            <w:tcW w:w="1027" w:type="pct"/>
            <w:vMerge/>
          </w:tcPr>
          <w:p w:rsidR="007D57B1" w:rsidRPr="00D13F4E" w:rsidRDefault="007D57B1" w:rsidP="006C6399">
            <w:pPr>
              <w:spacing w:after="0" w:line="240" w:lineRule="auto"/>
              <w:rPr>
                <w:rFonts w:ascii="Times New Roman" w:hAnsi="Times New Roman" w:cs="Times New Roman"/>
                <w:b/>
                <w:bCs/>
                <w:sz w:val="24"/>
                <w:szCs w:val="24"/>
              </w:rPr>
            </w:pPr>
          </w:p>
        </w:tc>
        <w:tc>
          <w:tcPr>
            <w:tcW w:w="2466" w:type="pct"/>
          </w:tcPr>
          <w:p w:rsidR="007D57B1" w:rsidRPr="00D13F4E" w:rsidRDefault="007D57B1" w:rsidP="006C6399">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Образование несельскохозяйственного землепользования</w:t>
            </w:r>
          </w:p>
          <w:p w:rsidR="007D57B1" w:rsidRPr="00D13F4E" w:rsidRDefault="007D57B1" w:rsidP="006C6399">
            <w:pPr>
              <w:spacing w:after="0" w:line="240" w:lineRule="auto"/>
              <w:rPr>
                <w:rFonts w:ascii="Times New Roman" w:hAnsi="Times New Roman" w:cs="Times New Roman"/>
                <w:b/>
                <w:sz w:val="24"/>
                <w:szCs w:val="24"/>
              </w:rPr>
            </w:pPr>
            <w:r w:rsidRPr="00D13F4E">
              <w:rPr>
                <w:rFonts w:ascii="Times New Roman" w:hAnsi="Times New Roman" w:cs="Times New Roman"/>
                <w:sz w:val="24"/>
                <w:szCs w:val="24"/>
              </w:rPr>
              <w:t>2. Особенности образования различных видов землепользований несельскохозяйственного назначения</w:t>
            </w:r>
          </w:p>
        </w:tc>
        <w:tc>
          <w:tcPr>
            <w:tcW w:w="632" w:type="pct"/>
            <w:vAlign w:val="center"/>
          </w:tcPr>
          <w:p w:rsidR="007D57B1" w:rsidRPr="00D13F4E" w:rsidRDefault="007D57B1" w:rsidP="006C6399">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2</w:t>
            </w:r>
          </w:p>
        </w:tc>
        <w:tc>
          <w:tcPr>
            <w:tcW w:w="389" w:type="pct"/>
          </w:tcPr>
          <w:p w:rsidR="00EF6839" w:rsidRDefault="00EF6839" w:rsidP="006C6399">
            <w:pPr>
              <w:spacing w:after="0" w:line="240" w:lineRule="auto"/>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02</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6.3</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6.5</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6.6</w:t>
            </w:r>
          </w:p>
          <w:p w:rsidR="007D57B1" w:rsidRPr="00D13F4E" w:rsidRDefault="007D57B1" w:rsidP="006C6399">
            <w:pPr>
              <w:spacing w:after="0" w:line="240" w:lineRule="auto"/>
              <w:rPr>
                <w:rFonts w:ascii="Times New Roman" w:hAnsi="Times New Roman" w:cs="Times New Roman"/>
                <w:b/>
                <w:sz w:val="24"/>
                <w:szCs w:val="24"/>
              </w:rPr>
            </w:pPr>
          </w:p>
        </w:tc>
        <w:tc>
          <w:tcPr>
            <w:tcW w:w="486" w:type="pct"/>
          </w:tcPr>
          <w:p w:rsidR="00EF6839" w:rsidRP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02.08</w:t>
            </w:r>
          </w:p>
          <w:p w:rsid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02.09</w:t>
            </w:r>
          </w:p>
          <w:p w:rsid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sz w:val="24"/>
                <w:szCs w:val="24"/>
              </w:rPr>
              <w:t>Зо 02.05</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6.3.01</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hAnsi="Times New Roman" w:cs="Times New Roman"/>
                <w:sz w:val="24"/>
                <w:szCs w:val="24"/>
              </w:rPr>
              <w:t>Н 6.5.01</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6.6.01</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6.3.02</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6.3.03</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hAnsi="Times New Roman" w:cs="Times New Roman"/>
                <w:sz w:val="24"/>
                <w:szCs w:val="24"/>
              </w:rPr>
              <w:t>У 6.5.01</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hAnsi="Times New Roman" w:cs="Times New Roman"/>
                <w:sz w:val="24"/>
                <w:szCs w:val="24"/>
              </w:rPr>
              <w:t>У 6.5.02</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6.6.01</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З 6.3.01</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З 6.3.02</w:t>
            </w:r>
          </w:p>
          <w:p w:rsidR="007D57B1" w:rsidRPr="00D13F4E" w:rsidRDefault="007D57B1" w:rsidP="006C6399">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З 6.5.01</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hAnsi="Times New Roman" w:cs="Times New Roman"/>
                <w:sz w:val="24"/>
                <w:szCs w:val="24"/>
              </w:rPr>
              <w:t>З 6.5.02</w:t>
            </w:r>
          </w:p>
          <w:p w:rsidR="007D57B1" w:rsidRPr="00D13F4E" w:rsidRDefault="007D57B1" w:rsidP="006C6399">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З 6.6.01</w:t>
            </w:r>
          </w:p>
        </w:tc>
      </w:tr>
      <w:tr w:rsidR="007D57B1" w:rsidRPr="00D13F4E" w:rsidTr="007D57B1">
        <w:tc>
          <w:tcPr>
            <w:tcW w:w="1027" w:type="pct"/>
            <w:vMerge/>
          </w:tcPr>
          <w:p w:rsidR="007D57B1" w:rsidRPr="00D13F4E" w:rsidRDefault="007D57B1" w:rsidP="006C6399">
            <w:pPr>
              <w:spacing w:after="0" w:line="240" w:lineRule="auto"/>
              <w:rPr>
                <w:rFonts w:ascii="Times New Roman" w:hAnsi="Times New Roman" w:cs="Times New Roman"/>
                <w:b/>
                <w:bCs/>
                <w:sz w:val="24"/>
                <w:szCs w:val="24"/>
              </w:rPr>
            </w:pPr>
          </w:p>
        </w:tc>
        <w:tc>
          <w:tcPr>
            <w:tcW w:w="2466" w:type="pct"/>
          </w:tcPr>
          <w:p w:rsidR="007D57B1" w:rsidRPr="00D13F4E" w:rsidRDefault="007D57B1" w:rsidP="006C6399">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 xml:space="preserve">В том числе практических и лабораторных занятий </w:t>
            </w:r>
          </w:p>
        </w:tc>
        <w:tc>
          <w:tcPr>
            <w:tcW w:w="632" w:type="pct"/>
            <w:vAlign w:val="center"/>
          </w:tcPr>
          <w:p w:rsidR="007D57B1" w:rsidRPr="00D13F4E" w:rsidRDefault="007D57B1" w:rsidP="006C6399">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6</w:t>
            </w:r>
          </w:p>
        </w:tc>
        <w:tc>
          <w:tcPr>
            <w:tcW w:w="389" w:type="pct"/>
          </w:tcPr>
          <w:p w:rsidR="007D57B1" w:rsidRPr="00D13F4E" w:rsidRDefault="007D57B1" w:rsidP="006C6399">
            <w:pPr>
              <w:spacing w:after="0" w:line="240" w:lineRule="auto"/>
              <w:rPr>
                <w:rFonts w:ascii="Times New Roman" w:hAnsi="Times New Roman" w:cs="Times New Roman"/>
                <w:b/>
                <w:sz w:val="24"/>
                <w:szCs w:val="24"/>
              </w:rPr>
            </w:pPr>
          </w:p>
        </w:tc>
        <w:tc>
          <w:tcPr>
            <w:tcW w:w="486" w:type="pct"/>
          </w:tcPr>
          <w:p w:rsidR="007D57B1" w:rsidRPr="00D13F4E" w:rsidRDefault="007D57B1" w:rsidP="006C6399">
            <w:pPr>
              <w:spacing w:after="0" w:line="240" w:lineRule="auto"/>
              <w:rPr>
                <w:rFonts w:ascii="Times New Roman" w:hAnsi="Times New Roman" w:cs="Times New Roman"/>
                <w:b/>
                <w:sz w:val="24"/>
                <w:szCs w:val="24"/>
              </w:rPr>
            </w:pPr>
          </w:p>
        </w:tc>
      </w:tr>
      <w:tr w:rsidR="007D57B1" w:rsidRPr="00D13F4E" w:rsidTr="007D57B1">
        <w:trPr>
          <w:trHeight w:val="2262"/>
        </w:trPr>
        <w:tc>
          <w:tcPr>
            <w:tcW w:w="1027" w:type="pct"/>
            <w:vMerge/>
          </w:tcPr>
          <w:p w:rsidR="007D57B1" w:rsidRPr="00D13F4E" w:rsidRDefault="007D57B1" w:rsidP="004D33C5">
            <w:pPr>
              <w:spacing w:after="0" w:line="240" w:lineRule="auto"/>
              <w:rPr>
                <w:rFonts w:ascii="Times New Roman" w:hAnsi="Times New Roman" w:cs="Times New Roman"/>
                <w:b/>
                <w:bCs/>
                <w:sz w:val="24"/>
                <w:szCs w:val="24"/>
              </w:rPr>
            </w:pPr>
          </w:p>
        </w:tc>
        <w:tc>
          <w:tcPr>
            <w:tcW w:w="2466" w:type="pct"/>
            <w:vMerge w:val="restart"/>
          </w:tcPr>
          <w:p w:rsidR="007D57B1" w:rsidRPr="00D13F4E" w:rsidRDefault="007D57B1" w:rsidP="004D33C5">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Основные требования к размещению площадных земельных участков</w:t>
            </w:r>
          </w:p>
          <w:p w:rsidR="007D57B1" w:rsidRPr="00D13F4E" w:rsidRDefault="007D57B1" w:rsidP="004D33C5">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 Особенности предоставления земель под линейные объекты</w:t>
            </w:r>
          </w:p>
        </w:tc>
        <w:tc>
          <w:tcPr>
            <w:tcW w:w="632" w:type="pct"/>
            <w:vAlign w:val="center"/>
          </w:tcPr>
          <w:p w:rsidR="007D57B1" w:rsidRPr="00D13F4E" w:rsidRDefault="007D57B1" w:rsidP="004D33C5">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vMerge w:val="restart"/>
          </w:tcPr>
          <w:p w:rsidR="00EF6839" w:rsidRDefault="00EF6839" w:rsidP="004D33C5">
            <w:pPr>
              <w:spacing w:after="0" w:line="240" w:lineRule="auto"/>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02</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6.3</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6.5</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6.6</w:t>
            </w:r>
          </w:p>
          <w:p w:rsidR="007D57B1" w:rsidRPr="00D13F4E" w:rsidRDefault="007D57B1" w:rsidP="004D33C5">
            <w:pPr>
              <w:spacing w:after="0" w:line="240" w:lineRule="auto"/>
              <w:rPr>
                <w:rFonts w:ascii="Times New Roman" w:hAnsi="Times New Roman" w:cs="Times New Roman"/>
                <w:b/>
                <w:sz w:val="24"/>
                <w:szCs w:val="24"/>
              </w:rPr>
            </w:pPr>
          </w:p>
        </w:tc>
        <w:tc>
          <w:tcPr>
            <w:tcW w:w="486" w:type="pct"/>
            <w:vMerge w:val="restart"/>
          </w:tcPr>
          <w:p w:rsidR="00EF6839" w:rsidRP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02.08</w:t>
            </w:r>
          </w:p>
          <w:p w:rsid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02.09</w:t>
            </w:r>
          </w:p>
          <w:p w:rsid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sz w:val="24"/>
                <w:szCs w:val="24"/>
              </w:rPr>
              <w:t>Зо 02.05</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6.3.01</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hAnsi="Times New Roman" w:cs="Times New Roman"/>
                <w:sz w:val="24"/>
                <w:szCs w:val="24"/>
              </w:rPr>
              <w:t>Н 6.5.01</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6.6.01</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6.3.02</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6.3.03</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hAnsi="Times New Roman" w:cs="Times New Roman"/>
                <w:sz w:val="24"/>
                <w:szCs w:val="24"/>
              </w:rPr>
              <w:t>У 6.5.01</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hAnsi="Times New Roman" w:cs="Times New Roman"/>
                <w:sz w:val="24"/>
                <w:szCs w:val="24"/>
              </w:rPr>
              <w:t>У 6.5.02</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6.6.01</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З 6.3.01</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З 6.3.02</w:t>
            </w:r>
          </w:p>
          <w:p w:rsidR="007D57B1" w:rsidRPr="00D13F4E" w:rsidRDefault="007D57B1" w:rsidP="004D33C5">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З 6.5.01</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hAnsi="Times New Roman" w:cs="Times New Roman"/>
                <w:sz w:val="24"/>
                <w:szCs w:val="24"/>
              </w:rPr>
              <w:t>З 6.5.02</w:t>
            </w:r>
          </w:p>
          <w:p w:rsidR="007D57B1" w:rsidRPr="00D13F4E" w:rsidRDefault="007D57B1" w:rsidP="004D33C5">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6.6.01</w:t>
            </w:r>
          </w:p>
        </w:tc>
      </w:tr>
      <w:tr w:rsidR="007D57B1" w:rsidRPr="00D13F4E" w:rsidTr="007D57B1">
        <w:tc>
          <w:tcPr>
            <w:tcW w:w="1027" w:type="pct"/>
            <w:vMerge/>
          </w:tcPr>
          <w:p w:rsidR="007D57B1" w:rsidRPr="00D13F4E" w:rsidRDefault="007D57B1" w:rsidP="004D33C5">
            <w:pPr>
              <w:spacing w:after="0" w:line="240" w:lineRule="auto"/>
              <w:rPr>
                <w:rFonts w:ascii="Times New Roman" w:hAnsi="Times New Roman" w:cs="Times New Roman"/>
                <w:b/>
                <w:bCs/>
                <w:sz w:val="24"/>
                <w:szCs w:val="24"/>
              </w:rPr>
            </w:pPr>
          </w:p>
        </w:tc>
        <w:tc>
          <w:tcPr>
            <w:tcW w:w="2466" w:type="pct"/>
            <w:vMerge/>
          </w:tcPr>
          <w:p w:rsidR="007D57B1" w:rsidRPr="00D13F4E" w:rsidRDefault="007D57B1" w:rsidP="004D33C5">
            <w:pPr>
              <w:spacing w:after="0" w:line="240" w:lineRule="auto"/>
              <w:rPr>
                <w:rFonts w:ascii="Times New Roman" w:hAnsi="Times New Roman" w:cs="Times New Roman"/>
                <w:b/>
                <w:sz w:val="24"/>
                <w:szCs w:val="24"/>
              </w:rPr>
            </w:pPr>
          </w:p>
        </w:tc>
        <w:tc>
          <w:tcPr>
            <w:tcW w:w="632" w:type="pct"/>
            <w:vAlign w:val="center"/>
          </w:tcPr>
          <w:p w:rsidR="007D57B1" w:rsidRPr="00D13F4E" w:rsidRDefault="007D57B1" w:rsidP="004D33C5">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4</w:t>
            </w:r>
          </w:p>
        </w:tc>
        <w:tc>
          <w:tcPr>
            <w:tcW w:w="389" w:type="pct"/>
            <w:vMerge/>
          </w:tcPr>
          <w:p w:rsidR="007D57B1" w:rsidRPr="00D13F4E" w:rsidRDefault="007D57B1" w:rsidP="004D33C5">
            <w:pPr>
              <w:spacing w:after="0" w:line="240" w:lineRule="auto"/>
              <w:rPr>
                <w:rFonts w:ascii="Times New Roman" w:hAnsi="Times New Roman" w:cs="Times New Roman"/>
                <w:b/>
                <w:sz w:val="24"/>
                <w:szCs w:val="24"/>
              </w:rPr>
            </w:pPr>
          </w:p>
        </w:tc>
        <w:tc>
          <w:tcPr>
            <w:tcW w:w="486" w:type="pct"/>
            <w:vMerge/>
          </w:tcPr>
          <w:p w:rsidR="007D57B1" w:rsidRPr="00D13F4E" w:rsidRDefault="007D57B1" w:rsidP="004D33C5">
            <w:pPr>
              <w:spacing w:after="0" w:line="240" w:lineRule="auto"/>
              <w:rPr>
                <w:rFonts w:ascii="Times New Roman" w:hAnsi="Times New Roman" w:cs="Times New Roman"/>
                <w:b/>
                <w:sz w:val="24"/>
                <w:szCs w:val="24"/>
              </w:rPr>
            </w:pPr>
          </w:p>
        </w:tc>
      </w:tr>
      <w:tr w:rsidR="007D57B1" w:rsidRPr="00D13F4E" w:rsidTr="007D57B1">
        <w:tc>
          <w:tcPr>
            <w:tcW w:w="1027" w:type="pct"/>
            <w:vMerge w:val="restart"/>
          </w:tcPr>
          <w:p w:rsidR="007D57B1" w:rsidRPr="00D13F4E" w:rsidRDefault="007D57B1" w:rsidP="004D33C5">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Тема 2.3 Основные виды и содержание работ при п</w:t>
            </w:r>
            <w:r>
              <w:rPr>
                <w:rFonts w:ascii="Times New Roman" w:hAnsi="Times New Roman" w:cs="Times New Roman"/>
                <w:b/>
                <w:bCs/>
                <w:sz w:val="24"/>
                <w:szCs w:val="24"/>
              </w:rPr>
              <w:t>ланировании и организации рацио</w:t>
            </w:r>
            <w:r w:rsidRPr="00D13F4E">
              <w:rPr>
                <w:rFonts w:ascii="Times New Roman" w:hAnsi="Times New Roman" w:cs="Times New Roman"/>
                <w:b/>
                <w:bCs/>
                <w:sz w:val="24"/>
                <w:szCs w:val="24"/>
              </w:rPr>
              <w:t>нального использования земель</w:t>
            </w:r>
          </w:p>
        </w:tc>
        <w:tc>
          <w:tcPr>
            <w:tcW w:w="2466" w:type="pct"/>
          </w:tcPr>
          <w:p w:rsidR="007D57B1" w:rsidRPr="00D13F4E" w:rsidRDefault="007D57B1" w:rsidP="004D33C5">
            <w:pPr>
              <w:spacing w:after="0" w:line="240" w:lineRule="auto"/>
              <w:rPr>
                <w:rFonts w:ascii="Times New Roman" w:hAnsi="Times New Roman" w:cs="Times New Roman"/>
                <w:b/>
                <w:sz w:val="24"/>
                <w:szCs w:val="24"/>
              </w:rPr>
            </w:pPr>
            <w:r w:rsidRPr="00D13F4E">
              <w:rPr>
                <w:rFonts w:ascii="Times New Roman" w:hAnsi="Times New Roman" w:cs="Times New Roman"/>
                <w:b/>
                <w:sz w:val="24"/>
                <w:szCs w:val="24"/>
              </w:rPr>
              <w:t xml:space="preserve">Содержание </w:t>
            </w:r>
          </w:p>
        </w:tc>
        <w:tc>
          <w:tcPr>
            <w:tcW w:w="632" w:type="pct"/>
            <w:vAlign w:val="center"/>
          </w:tcPr>
          <w:p w:rsidR="007D57B1" w:rsidRPr="00D13F4E" w:rsidRDefault="007D57B1" w:rsidP="004D33C5">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6</w:t>
            </w:r>
          </w:p>
        </w:tc>
        <w:tc>
          <w:tcPr>
            <w:tcW w:w="389" w:type="pct"/>
          </w:tcPr>
          <w:p w:rsidR="007D57B1" w:rsidRPr="00D13F4E" w:rsidRDefault="007D57B1" w:rsidP="004D33C5">
            <w:pPr>
              <w:spacing w:after="0" w:line="240" w:lineRule="auto"/>
              <w:rPr>
                <w:rFonts w:ascii="Times New Roman" w:hAnsi="Times New Roman" w:cs="Times New Roman"/>
                <w:b/>
                <w:sz w:val="24"/>
                <w:szCs w:val="24"/>
              </w:rPr>
            </w:pPr>
          </w:p>
        </w:tc>
        <w:tc>
          <w:tcPr>
            <w:tcW w:w="486" w:type="pct"/>
          </w:tcPr>
          <w:p w:rsidR="007D57B1" w:rsidRPr="00D13F4E" w:rsidRDefault="007D57B1" w:rsidP="004D33C5">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4D33C5">
            <w:pPr>
              <w:spacing w:after="0" w:line="240" w:lineRule="auto"/>
              <w:rPr>
                <w:rFonts w:ascii="Times New Roman" w:hAnsi="Times New Roman" w:cs="Times New Roman"/>
                <w:b/>
                <w:bCs/>
                <w:sz w:val="24"/>
                <w:szCs w:val="24"/>
              </w:rPr>
            </w:pPr>
          </w:p>
        </w:tc>
        <w:tc>
          <w:tcPr>
            <w:tcW w:w="2466" w:type="pct"/>
          </w:tcPr>
          <w:p w:rsidR="007D57B1" w:rsidRPr="00D13F4E" w:rsidRDefault="007D57B1" w:rsidP="004D33C5">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Необходимость разработки и содержания схемы землеустройства административного района</w:t>
            </w:r>
          </w:p>
          <w:p w:rsidR="007D57B1" w:rsidRPr="00D13F4E" w:rsidRDefault="007D57B1" w:rsidP="004D33C5">
            <w:pPr>
              <w:spacing w:after="0" w:line="240" w:lineRule="auto"/>
              <w:rPr>
                <w:rFonts w:ascii="Times New Roman" w:hAnsi="Times New Roman" w:cs="Times New Roman"/>
                <w:sz w:val="24"/>
                <w:szCs w:val="24"/>
              </w:rPr>
            </w:pPr>
          </w:p>
        </w:tc>
        <w:tc>
          <w:tcPr>
            <w:tcW w:w="632" w:type="pct"/>
            <w:vAlign w:val="center"/>
          </w:tcPr>
          <w:p w:rsidR="007D57B1" w:rsidRPr="00D13F4E" w:rsidRDefault="007D57B1" w:rsidP="004D33C5">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tcPr>
          <w:p w:rsidR="00EF6839" w:rsidRDefault="00EF6839" w:rsidP="004D33C5">
            <w:pPr>
              <w:spacing w:after="0" w:line="240" w:lineRule="auto"/>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02</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6.3</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6.6</w:t>
            </w:r>
          </w:p>
          <w:p w:rsidR="007D57B1" w:rsidRPr="00D13F4E" w:rsidRDefault="007D57B1" w:rsidP="004D33C5">
            <w:pPr>
              <w:spacing w:after="0" w:line="240" w:lineRule="auto"/>
              <w:rPr>
                <w:rFonts w:ascii="Times New Roman" w:hAnsi="Times New Roman" w:cs="Times New Roman"/>
                <w:b/>
                <w:sz w:val="24"/>
                <w:szCs w:val="24"/>
              </w:rPr>
            </w:pPr>
          </w:p>
        </w:tc>
        <w:tc>
          <w:tcPr>
            <w:tcW w:w="486" w:type="pct"/>
          </w:tcPr>
          <w:p w:rsidR="00EF6839" w:rsidRP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02.08</w:t>
            </w:r>
          </w:p>
          <w:p w:rsid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02.09</w:t>
            </w:r>
          </w:p>
          <w:p w:rsid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sz w:val="24"/>
                <w:szCs w:val="24"/>
              </w:rPr>
              <w:t>Зо 02.05</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6.3.01</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6.6.01</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6.6.02</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6.3.02</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6.6.01</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З 6.3.01</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З 6.6.01</w:t>
            </w:r>
          </w:p>
        </w:tc>
      </w:tr>
      <w:tr w:rsidR="007D57B1" w:rsidRPr="00D13F4E" w:rsidTr="007D57B1">
        <w:tc>
          <w:tcPr>
            <w:tcW w:w="1027" w:type="pct"/>
            <w:vMerge/>
          </w:tcPr>
          <w:p w:rsidR="007D57B1" w:rsidRPr="00D13F4E" w:rsidRDefault="007D57B1" w:rsidP="004D33C5">
            <w:pPr>
              <w:spacing w:after="0" w:line="240" w:lineRule="auto"/>
              <w:rPr>
                <w:rFonts w:ascii="Times New Roman" w:hAnsi="Times New Roman" w:cs="Times New Roman"/>
                <w:b/>
                <w:bCs/>
                <w:sz w:val="24"/>
                <w:szCs w:val="24"/>
              </w:rPr>
            </w:pPr>
          </w:p>
        </w:tc>
        <w:tc>
          <w:tcPr>
            <w:tcW w:w="2466" w:type="pct"/>
          </w:tcPr>
          <w:p w:rsidR="007D57B1" w:rsidRPr="00D13F4E" w:rsidRDefault="007D57B1" w:rsidP="004D33C5">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632" w:type="pct"/>
            <w:vAlign w:val="center"/>
          </w:tcPr>
          <w:p w:rsidR="007D57B1" w:rsidRPr="00D13F4E" w:rsidRDefault="007D57B1" w:rsidP="004D33C5">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4</w:t>
            </w:r>
          </w:p>
        </w:tc>
        <w:tc>
          <w:tcPr>
            <w:tcW w:w="389" w:type="pct"/>
          </w:tcPr>
          <w:p w:rsidR="007D57B1" w:rsidRPr="00D13F4E" w:rsidRDefault="007D57B1" w:rsidP="004D33C5">
            <w:pPr>
              <w:spacing w:after="0" w:line="240" w:lineRule="auto"/>
              <w:rPr>
                <w:rFonts w:ascii="Times New Roman" w:hAnsi="Times New Roman" w:cs="Times New Roman"/>
                <w:b/>
                <w:sz w:val="24"/>
                <w:szCs w:val="24"/>
              </w:rPr>
            </w:pPr>
          </w:p>
        </w:tc>
        <w:tc>
          <w:tcPr>
            <w:tcW w:w="486" w:type="pct"/>
          </w:tcPr>
          <w:p w:rsidR="007D57B1" w:rsidRPr="00D13F4E" w:rsidRDefault="007D57B1" w:rsidP="004D33C5">
            <w:pPr>
              <w:spacing w:after="0" w:line="240" w:lineRule="auto"/>
              <w:rPr>
                <w:rFonts w:ascii="Times New Roman" w:hAnsi="Times New Roman" w:cs="Times New Roman"/>
                <w:b/>
                <w:sz w:val="24"/>
                <w:szCs w:val="24"/>
              </w:rPr>
            </w:pPr>
          </w:p>
        </w:tc>
      </w:tr>
      <w:tr w:rsidR="007D57B1" w:rsidRPr="00D13F4E" w:rsidTr="007D57B1">
        <w:trPr>
          <w:trHeight w:val="2218"/>
        </w:trPr>
        <w:tc>
          <w:tcPr>
            <w:tcW w:w="1027" w:type="pct"/>
            <w:vMerge/>
          </w:tcPr>
          <w:p w:rsidR="007D57B1" w:rsidRPr="00D13F4E" w:rsidRDefault="007D57B1" w:rsidP="004D33C5">
            <w:pPr>
              <w:spacing w:after="0" w:line="240" w:lineRule="auto"/>
              <w:rPr>
                <w:rFonts w:ascii="Times New Roman" w:hAnsi="Times New Roman" w:cs="Times New Roman"/>
                <w:b/>
                <w:bCs/>
                <w:sz w:val="24"/>
                <w:szCs w:val="24"/>
              </w:rPr>
            </w:pPr>
          </w:p>
        </w:tc>
        <w:tc>
          <w:tcPr>
            <w:tcW w:w="2466" w:type="pct"/>
          </w:tcPr>
          <w:p w:rsidR="007D57B1" w:rsidRPr="00D13F4E" w:rsidRDefault="007D57B1" w:rsidP="004D33C5">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Методика разработки и оформление схемы землеустройства административного района</w:t>
            </w:r>
          </w:p>
        </w:tc>
        <w:tc>
          <w:tcPr>
            <w:tcW w:w="632" w:type="pct"/>
            <w:vAlign w:val="center"/>
          </w:tcPr>
          <w:p w:rsidR="007D57B1" w:rsidRPr="00D13F4E" w:rsidRDefault="007D57B1" w:rsidP="004D33C5">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4</w:t>
            </w:r>
          </w:p>
        </w:tc>
        <w:tc>
          <w:tcPr>
            <w:tcW w:w="389" w:type="pct"/>
          </w:tcPr>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6.3</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6.6</w:t>
            </w:r>
          </w:p>
          <w:p w:rsidR="007D57B1" w:rsidRPr="00D13F4E" w:rsidRDefault="007D57B1" w:rsidP="004D33C5">
            <w:pPr>
              <w:spacing w:after="0" w:line="240" w:lineRule="auto"/>
              <w:rPr>
                <w:rFonts w:ascii="Times New Roman" w:hAnsi="Times New Roman" w:cs="Times New Roman"/>
                <w:b/>
                <w:sz w:val="24"/>
                <w:szCs w:val="24"/>
              </w:rPr>
            </w:pPr>
          </w:p>
        </w:tc>
        <w:tc>
          <w:tcPr>
            <w:tcW w:w="486" w:type="pct"/>
          </w:tcPr>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6.3.01</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6.6.01</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6.6.02</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6.3.02</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6.6.01</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З 6.3.01</w:t>
            </w:r>
          </w:p>
          <w:p w:rsidR="007D57B1" w:rsidRPr="00D13F4E" w:rsidRDefault="007D57B1" w:rsidP="004D33C5">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6.6.01</w:t>
            </w:r>
          </w:p>
        </w:tc>
      </w:tr>
      <w:tr w:rsidR="007D57B1" w:rsidRPr="00D13F4E" w:rsidTr="007D57B1">
        <w:tc>
          <w:tcPr>
            <w:tcW w:w="1027" w:type="pct"/>
            <w:vMerge w:val="restart"/>
          </w:tcPr>
          <w:p w:rsidR="007D57B1" w:rsidRPr="00D13F4E" w:rsidRDefault="007D57B1" w:rsidP="004D33C5">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Тема 2.4 Задачи и содержание внутрихозяйственного землеустройства</w:t>
            </w:r>
          </w:p>
        </w:tc>
        <w:tc>
          <w:tcPr>
            <w:tcW w:w="2466" w:type="pct"/>
          </w:tcPr>
          <w:p w:rsidR="007D57B1" w:rsidRPr="00D13F4E" w:rsidRDefault="007D57B1" w:rsidP="004D33C5">
            <w:pPr>
              <w:spacing w:after="0" w:line="240" w:lineRule="auto"/>
              <w:rPr>
                <w:rFonts w:ascii="Times New Roman" w:hAnsi="Times New Roman" w:cs="Times New Roman"/>
                <w:b/>
                <w:sz w:val="24"/>
                <w:szCs w:val="24"/>
              </w:rPr>
            </w:pPr>
            <w:r w:rsidRPr="00D13F4E">
              <w:rPr>
                <w:rFonts w:ascii="Times New Roman" w:hAnsi="Times New Roman" w:cs="Times New Roman"/>
                <w:b/>
                <w:bCs/>
                <w:sz w:val="24"/>
                <w:szCs w:val="24"/>
              </w:rPr>
              <w:t>Содержание</w:t>
            </w:r>
          </w:p>
        </w:tc>
        <w:tc>
          <w:tcPr>
            <w:tcW w:w="632" w:type="pct"/>
            <w:vAlign w:val="center"/>
          </w:tcPr>
          <w:p w:rsidR="007D57B1" w:rsidRPr="00D13F4E" w:rsidRDefault="007D57B1" w:rsidP="004D33C5">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2</w:t>
            </w:r>
          </w:p>
        </w:tc>
        <w:tc>
          <w:tcPr>
            <w:tcW w:w="389" w:type="pct"/>
          </w:tcPr>
          <w:p w:rsidR="007D57B1" w:rsidRPr="00D13F4E" w:rsidRDefault="007D57B1" w:rsidP="004D33C5">
            <w:pPr>
              <w:spacing w:after="0" w:line="240" w:lineRule="auto"/>
              <w:rPr>
                <w:rFonts w:ascii="Times New Roman" w:hAnsi="Times New Roman" w:cs="Times New Roman"/>
                <w:b/>
                <w:sz w:val="24"/>
                <w:szCs w:val="24"/>
              </w:rPr>
            </w:pPr>
          </w:p>
        </w:tc>
        <w:tc>
          <w:tcPr>
            <w:tcW w:w="486" w:type="pct"/>
          </w:tcPr>
          <w:p w:rsidR="007D57B1" w:rsidRPr="00D13F4E" w:rsidRDefault="007D57B1" w:rsidP="004D33C5">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4D33C5">
            <w:pPr>
              <w:spacing w:after="0" w:line="240" w:lineRule="auto"/>
              <w:rPr>
                <w:rFonts w:ascii="Times New Roman" w:hAnsi="Times New Roman" w:cs="Times New Roman"/>
                <w:b/>
                <w:bCs/>
                <w:sz w:val="24"/>
                <w:szCs w:val="24"/>
              </w:rPr>
            </w:pPr>
          </w:p>
        </w:tc>
        <w:tc>
          <w:tcPr>
            <w:tcW w:w="2466" w:type="pct"/>
          </w:tcPr>
          <w:p w:rsidR="007D57B1" w:rsidRPr="00D13F4E" w:rsidRDefault="007D57B1" w:rsidP="004D33C5">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Понятие и сущность внутрихозяйственного землеустройства</w:t>
            </w:r>
          </w:p>
          <w:p w:rsidR="007D57B1" w:rsidRPr="00D13F4E" w:rsidRDefault="007D57B1" w:rsidP="004D33C5">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 Содержание проекта ВХЗ</w:t>
            </w:r>
          </w:p>
          <w:p w:rsidR="007D57B1" w:rsidRPr="00D13F4E" w:rsidRDefault="007D57B1" w:rsidP="004D33C5">
            <w:pPr>
              <w:spacing w:after="0" w:line="240" w:lineRule="auto"/>
              <w:rPr>
                <w:rFonts w:ascii="Times New Roman" w:hAnsi="Times New Roman" w:cs="Times New Roman"/>
                <w:b/>
                <w:sz w:val="24"/>
                <w:szCs w:val="24"/>
              </w:rPr>
            </w:pPr>
            <w:r w:rsidRPr="00D13F4E">
              <w:rPr>
                <w:rFonts w:ascii="Times New Roman" w:hAnsi="Times New Roman" w:cs="Times New Roman"/>
                <w:sz w:val="24"/>
                <w:szCs w:val="24"/>
              </w:rPr>
              <w:t>3. Порядок и методы разработки проекта ВХЗ</w:t>
            </w:r>
          </w:p>
        </w:tc>
        <w:tc>
          <w:tcPr>
            <w:tcW w:w="632" w:type="pct"/>
            <w:vAlign w:val="center"/>
          </w:tcPr>
          <w:p w:rsidR="007D57B1" w:rsidRPr="00D13F4E" w:rsidRDefault="007D57B1" w:rsidP="004D33C5">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tcPr>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6.4</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6.6</w:t>
            </w:r>
          </w:p>
          <w:p w:rsidR="007D57B1" w:rsidRPr="00D13F4E" w:rsidRDefault="007D57B1" w:rsidP="004D33C5">
            <w:pPr>
              <w:spacing w:after="0" w:line="240" w:lineRule="auto"/>
              <w:rPr>
                <w:rFonts w:ascii="Times New Roman" w:hAnsi="Times New Roman" w:cs="Times New Roman"/>
                <w:b/>
                <w:sz w:val="24"/>
                <w:szCs w:val="24"/>
              </w:rPr>
            </w:pPr>
          </w:p>
        </w:tc>
        <w:tc>
          <w:tcPr>
            <w:tcW w:w="486" w:type="pct"/>
          </w:tcPr>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6.4.01</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6.6.01</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6.4.01</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6.6.01</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З 6.4.01</w:t>
            </w:r>
          </w:p>
          <w:p w:rsidR="007D57B1" w:rsidRPr="00D13F4E" w:rsidRDefault="007D57B1" w:rsidP="004D33C5">
            <w:pPr>
              <w:spacing w:after="0" w:line="240" w:lineRule="auto"/>
              <w:jc w:val="center"/>
              <w:rPr>
                <w:rFonts w:ascii="Times New Roman" w:eastAsia="Calibri" w:hAnsi="Times New Roman" w:cs="Times New Roman"/>
                <w:iCs/>
                <w:color w:val="FF0000"/>
                <w:sz w:val="24"/>
                <w:szCs w:val="24"/>
              </w:rPr>
            </w:pPr>
            <w:r w:rsidRPr="00D13F4E">
              <w:rPr>
                <w:rFonts w:ascii="Times New Roman" w:eastAsia="Calibri" w:hAnsi="Times New Roman" w:cs="Times New Roman"/>
                <w:iCs/>
                <w:sz w:val="24"/>
                <w:szCs w:val="24"/>
              </w:rPr>
              <w:t>З 6.6.01</w:t>
            </w:r>
          </w:p>
        </w:tc>
      </w:tr>
      <w:tr w:rsidR="007D57B1" w:rsidRPr="00D13F4E" w:rsidTr="007D57B1">
        <w:tc>
          <w:tcPr>
            <w:tcW w:w="1027" w:type="pct"/>
            <w:vMerge w:val="restart"/>
          </w:tcPr>
          <w:p w:rsidR="007D57B1" w:rsidRPr="00D13F4E" w:rsidRDefault="007D57B1" w:rsidP="004D33C5">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Тема 2.5 Подготовительные и обследовательские работы при внутрихозяйственном землеустройстве</w:t>
            </w:r>
          </w:p>
        </w:tc>
        <w:tc>
          <w:tcPr>
            <w:tcW w:w="2466" w:type="pct"/>
          </w:tcPr>
          <w:p w:rsidR="007D57B1" w:rsidRPr="00D13F4E" w:rsidRDefault="007D57B1" w:rsidP="004D33C5">
            <w:pPr>
              <w:spacing w:after="0" w:line="240" w:lineRule="auto"/>
              <w:rPr>
                <w:rFonts w:ascii="Times New Roman" w:hAnsi="Times New Roman" w:cs="Times New Roman"/>
                <w:sz w:val="24"/>
                <w:szCs w:val="24"/>
              </w:rPr>
            </w:pPr>
            <w:r w:rsidRPr="00D13F4E">
              <w:rPr>
                <w:rFonts w:ascii="Times New Roman" w:hAnsi="Times New Roman" w:cs="Times New Roman"/>
                <w:b/>
                <w:bCs/>
                <w:sz w:val="24"/>
                <w:szCs w:val="24"/>
              </w:rPr>
              <w:t>Содержание</w:t>
            </w:r>
          </w:p>
        </w:tc>
        <w:tc>
          <w:tcPr>
            <w:tcW w:w="632" w:type="pct"/>
            <w:vAlign w:val="center"/>
          </w:tcPr>
          <w:p w:rsidR="007D57B1" w:rsidRPr="00D13F4E" w:rsidRDefault="007D57B1" w:rsidP="004D33C5">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10</w:t>
            </w:r>
          </w:p>
        </w:tc>
        <w:tc>
          <w:tcPr>
            <w:tcW w:w="389" w:type="pct"/>
          </w:tcPr>
          <w:p w:rsidR="007D57B1" w:rsidRPr="00D13F4E" w:rsidRDefault="007D57B1" w:rsidP="004D33C5">
            <w:pPr>
              <w:spacing w:after="0" w:line="240" w:lineRule="auto"/>
              <w:rPr>
                <w:rFonts w:ascii="Times New Roman" w:hAnsi="Times New Roman" w:cs="Times New Roman"/>
                <w:b/>
                <w:sz w:val="24"/>
                <w:szCs w:val="24"/>
              </w:rPr>
            </w:pPr>
          </w:p>
        </w:tc>
        <w:tc>
          <w:tcPr>
            <w:tcW w:w="486" w:type="pct"/>
          </w:tcPr>
          <w:p w:rsidR="007D57B1" w:rsidRPr="00D13F4E" w:rsidRDefault="007D57B1" w:rsidP="004D33C5">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4D33C5">
            <w:pPr>
              <w:spacing w:after="0" w:line="240" w:lineRule="auto"/>
              <w:rPr>
                <w:rFonts w:ascii="Times New Roman" w:hAnsi="Times New Roman" w:cs="Times New Roman"/>
                <w:b/>
                <w:bCs/>
                <w:sz w:val="24"/>
                <w:szCs w:val="24"/>
              </w:rPr>
            </w:pPr>
          </w:p>
        </w:tc>
        <w:tc>
          <w:tcPr>
            <w:tcW w:w="2466" w:type="pct"/>
          </w:tcPr>
          <w:p w:rsidR="007D57B1" w:rsidRPr="00D13F4E" w:rsidRDefault="007D57B1" w:rsidP="004D33C5">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Камеральная землеустроительная подготовка</w:t>
            </w:r>
          </w:p>
          <w:p w:rsidR="007D57B1" w:rsidRPr="00D13F4E" w:rsidRDefault="007D57B1" w:rsidP="004D33C5">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 Полевое землеустроительное обследование</w:t>
            </w:r>
          </w:p>
        </w:tc>
        <w:tc>
          <w:tcPr>
            <w:tcW w:w="632" w:type="pct"/>
            <w:vAlign w:val="center"/>
          </w:tcPr>
          <w:p w:rsidR="007D57B1" w:rsidRPr="00D13F4E" w:rsidRDefault="007D57B1" w:rsidP="004D33C5">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tcPr>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6.4</w:t>
            </w:r>
          </w:p>
          <w:p w:rsidR="007D57B1" w:rsidRPr="00D13F4E" w:rsidRDefault="007D57B1" w:rsidP="004D33C5">
            <w:pPr>
              <w:spacing w:after="0" w:line="240" w:lineRule="auto"/>
              <w:rPr>
                <w:rFonts w:ascii="Times New Roman" w:hAnsi="Times New Roman" w:cs="Times New Roman"/>
                <w:b/>
                <w:sz w:val="24"/>
                <w:szCs w:val="24"/>
              </w:rPr>
            </w:pPr>
          </w:p>
        </w:tc>
        <w:tc>
          <w:tcPr>
            <w:tcW w:w="486" w:type="pct"/>
          </w:tcPr>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6.4.01</w:t>
            </w:r>
          </w:p>
          <w:p w:rsidR="007D57B1" w:rsidRPr="00D13F4E" w:rsidRDefault="007D57B1" w:rsidP="004D33C5">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6.4.01</w:t>
            </w:r>
          </w:p>
          <w:p w:rsidR="007D57B1" w:rsidRPr="00D13F4E" w:rsidRDefault="007D57B1" w:rsidP="004D33C5">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6.4.01</w:t>
            </w:r>
          </w:p>
        </w:tc>
      </w:tr>
      <w:tr w:rsidR="007D57B1" w:rsidRPr="00D13F4E" w:rsidTr="007D57B1">
        <w:tc>
          <w:tcPr>
            <w:tcW w:w="1027" w:type="pct"/>
            <w:vMerge/>
          </w:tcPr>
          <w:p w:rsidR="007D57B1" w:rsidRPr="00D13F4E" w:rsidRDefault="007D57B1" w:rsidP="004D33C5">
            <w:pPr>
              <w:spacing w:after="0" w:line="240" w:lineRule="auto"/>
              <w:rPr>
                <w:rFonts w:ascii="Times New Roman" w:hAnsi="Times New Roman" w:cs="Times New Roman"/>
                <w:b/>
                <w:bCs/>
                <w:sz w:val="24"/>
                <w:szCs w:val="24"/>
              </w:rPr>
            </w:pPr>
          </w:p>
        </w:tc>
        <w:tc>
          <w:tcPr>
            <w:tcW w:w="2466" w:type="pct"/>
          </w:tcPr>
          <w:p w:rsidR="007D57B1" w:rsidRPr="00D13F4E" w:rsidRDefault="007D57B1" w:rsidP="004D33C5">
            <w:pPr>
              <w:spacing w:after="0" w:line="240" w:lineRule="auto"/>
              <w:rPr>
                <w:rFonts w:ascii="Times New Roman" w:hAnsi="Times New Roman" w:cs="Times New Roman"/>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632" w:type="pct"/>
            <w:vAlign w:val="center"/>
          </w:tcPr>
          <w:p w:rsidR="007D57B1" w:rsidRPr="00D13F4E" w:rsidRDefault="007D57B1" w:rsidP="004D33C5">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8</w:t>
            </w:r>
          </w:p>
        </w:tc>
        <w:tc>
          <w:tcPr>
            <w:tcW w:w="389" w:type="pct"/>
          </w:tcPr>
          <w:p w:rsidR="007D57B1" w:rsidRPr="00D13F4E" w:rsidRDefault="007D57B1" w:rsidP="004D33C5">
            <w:pPr>
              <w:spacing w:after="0" w:line="240" w:lineRule="auto"/>
              <w:rPr>
                <w:rFonts w:ascii="Times New Roman" w:hAnsi="Times New Roman" w:cs="Times New Roman"/>
                <w:b/>
                <w:sz w:val="24"/>
                <w:szCs w:val="24"/>
              </w:rPr>
            </w:pPr>
          </w:p>
        </w:tc>
        <w:tc>
          <w:tcPr>
            <w:tcW w:w="486" w:type="pct"/>
          </w:tcPr>
          <w:p w:rsidR="007D57B1" w:rsidRPr="00D13F4E" w:rsidRDefault="007D57B1" w:rsidP="004D33C5">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646CB8">
            <w:pPr>
              <w:spacing w:after="0" w:line="240" w:lineRule="auto"/>
              <w:rPr>
                <w:rFonts w:ascii="Times New Roman" w:hAnsi="Times New Roman" w:cs="Times New Roman"/>
                <w:b/>
                <w:bCs/>
                <w:sz w:val="24"/>
                <w:szCs w:val="24"/>
              </w:rPr>
            </w:pPr>
          </w:p>
        </w:tc>
        <w:tc>
          <w:tcPr>
            <w:tcW w:w="2466" w:type="pct"/>
          </w:tcPr>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Корректировка планово-картографического материала, внесение изменений в вычисление площадей контуров земельных угодий, составление экспликации земель</w:t>
            </w:r>
          </w:p>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 Землеустроительное обследование, оформление результатов, установление планируемых изменений в составе и площадях угодий</w:t>
            </w:r>
          </w:p>
        </w:tc>
        <w:tc>
          <w:tcPr>
            <w:tcW w:w="632" w:type="pct"/>
            <w:vAlign w:val="center"/>
          </w:tcPr>
          <w:p w:rsidR="007D57B1" w:rsidRPr="00D13F4E" w:rsidRDefault="007D57B1" w:rsidP="00646CB8">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4</w:t>
            </w:r>
          </w:p>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hAnsi="Times New Roman" w:cs="Times New Roman"/>
                <w:sz w:val="24"/>
                <w:szCs w:val="24"/>
              </w:rPr>
              <w:t>4</w:t>
            </w:r>
          </w:p>
        </w:tc>
        <w:tc>
          <w:tcPr>
            <w:tcW w:w="389" w:type="pct"/>
          </w:tcPr>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6.4</w:t>
            </w:r>
          </w:p>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6.4.01</w:t>
            </w:r>
          </w:p>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6.4.01</w:t>
            </w:r>
          </w:p>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6.4.01</w:t>
            </w:r>
          </w:p>
        </w:tc>
      </w:tr>
      <w:tr w:rsidR="007D57B1" w:rsidRPr="00D13F4E" w:rsidTr="007D57B1">
        <w:tc>
          <w:tcPr>
            <w:tcW w:w="1027" w:type="pct"/>
            <w:vMerge w:val="restart"/>
          </w:tcPr>
          <w:p w:rsidR="007D57B1" w:rsidRPr="00D13F4E" w:rsidRDefault="007D57B1" w:rsidP="00646CB8">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 xml:space="preserve">Тема 2.6 Размещение производственных подразделений и хозяйственных центов. Размещение магистральных внутрихозяйственных </w:t>
            </w:r>
            <w:r w:rsidRPr="00D13F4E">
              <w:rPr>
                <w:rFonts w:ascii="Times New Roman" w:hAnsi="Times New Roman" w:cs="Times New Roman"/>
                <w:b/>
                <w:bCs/>
                <w:sz w:val="24"/>
                <w:szCs w:val="24"/>
              </w:rPr>
              <w:lastRenderedPageBreak/>
              <w:t>дорог, водохозяйственных и других инженерных сооружений общехозяйственного назначения</w:t>
            </w:r>
          </w:p>
        </w:tc>
        <w:tc>
          <w:tcPr>
            <w:tcW w:w="2466" w:type="pct"/>
          </w:tcPr>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b/>
                <w:bCs/>
                <w:sz w:val="24"/>
                <w:szCs w:val="24"/>
              </w:rPr>
              <w:lastRenderedPageBreak/>
              <w:t>Содержание</w:t>
            </w:r>
          </w:p>
        </w:tc>
        <w:tc>
          <w:tcPr>
            <w:tcW w:w="632" w:type="pct"/>
            <w:vAlign w:val="center"/>
          </w:tcPr>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6</w:t>
            </w:r>
          </w:p>
        </w:tc>
        <w:tc>
          <w:tcPr>
            <w:tcW w:w="389" w:type="pct"/>
          </w:tcPr>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7D57B1" w:rsidRPr="00D13F4E" w:rsidRDefault="007D57B1" w:rsidP="00646CB8">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646CB8">
            <w:pPr>
              <w:spacing w:after="0" w:line="240" w:lineRule="auto"/>
              <w:rPr>
                <w:rFonts w:ascii="Times New Roman" w:hAnsi="Times New Roman" w:cs="Times New Roman"/>
                <w:b/>
                <w:bCs/>
                <w:sz w:val="24"/>
                <w:szCs w:val="24"/>
              </w:rPr>
            </w:pPr>
          </w:p>
        </w:tc>
        <w:tc>
          <w:tcPr>
            <w:tcW w:w="2466" w:type="pct"/>
          </w:tcPr>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Содержание и задачи проектирования</w:t>
            </w:r>
          </w:p>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2. Определение организационно-производственной структуры хозяйства, состава, </w:t>
            </w:r>
          </w:p>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числа и размеров производственных подразделений</w:t>
            </w:r>
          </w:p>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3. Размещение производственных центров</w:t>
            </w:r>
          </w:p>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lastRenderedPageBreak/>
              <w:t>4. Размещение земельных массивов производственных подразделений</w:t>
            </w:r>
          </w:p>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5. Составление схемы размещения магистральных дорог на плане землепользования</w:t>
            </w:r>
          </w:p>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6. Размещение мелиоративных и водохозяйственных объектов, других инженерных сооружений</w:t>
            </w:r>
          </w:p>
        </w:tc>
        <w:tc>
          <w:tcPr>
            <w:tcW w:w="632" w:type="pct"/>
            <w:vAlign w:val="center"/>
          </w:tcPr>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lastRenderedPageBreak/>
              <w:t>2</w:t>
            </w:r>
          </w:p>
        </w:tc>
        <w:tc>
          <w:tcPr>
            <w:tcW w:w="389" w:type="pct"/>
          </w:tcPr>
          <w:p w:rsidR="00EF6839" w:rsidRDefault="00EF6839" w:rsidP="00646CB8">
            <w:pPr>
              <w:spacing w:after="0" w:line="240" w:lineRule="auto"/>
              <w:jc w:val="center"/>
              <w:rPr>
                <w:rFonts w:ascii="Times New Roman" w:eastAsia="Calibri" w:hAnsi="Times New Roman" w:cs="Times New Roman"/>
                <w:iCs/>
                <w:sz w:val="24"/>
                <w:szCs w:val="24"/>
              </w:rPr>
            </w:pPr>
          </w:p>
          <w:p w:rsidR="00EF6839" w:rsidRDefault="00EF6839" w:rsidP="00646CB8">
            <w:pPr>
              <w:spacing w:after="0" w:line="240" w:lineRule="auto"/>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02</w:t>
            </w:r>
          </w:p>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6.4</w:t>
            </w:r>
          </w:p>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6.4.01</w:t>
            </w:r>
          </w:p>
          <w:p w:rsidR="00EF6839" w:rsidRP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02.08</w:t>
            </w:r>
          </w:p>
          <w:p w:rsid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02.09</w:t>
            </w:r>
          </w:p>
          <w:p w:rsid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sz w:val="24"/>
                <w:szCs w:val="24"/>
              </w:rPr>
              <w:t>Зо 02.05</w:t>
            </w:r>
          </w:p>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6.4.01</w:t>
            </w:r>
          </w:p>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lastRenderedPageBreak/>
              <w:t>З 6.4.01</w:t>
            </w:r>
          </w:p>
        </w:tc>
      </w:tr>
      <w:tr w:rsidR="007D57B1" w:rsidRPr="00D13F4E" w:rsidTr="007D57B1">
        <w:tc>
          <w:tcPr>
            <w:tcW w:w="1027" w:type="pct"/>
            <w:vMerge/>
          </w:tcPr>
          <w:p w:rsidR="007D57B1" w:rsidRPr="00D13F4E" w:rsidRDefault="007D57B1" w:rsidP="00646CB8">
            <w:pPr>
              <w:spacing w:after="0" w:line="240" w:lineRule="auto"/>
              <w:rPr>
                <w:rFonts w:ascii="Times New Roman" w:hAnsi="Times New Roman" w:cs="Times New Roman"/>
                <w:b/>
                <w:bCs/>
                <w:sz w:val="24"/>
                <w:szCs w:val="24"/>
              </w:rPr>
            </w:pPr>
          </w:p>
        </w:tc>
        <w:tc>
          <w:tcPr>
            <w:tcW w:w="2466" w:type="pct"/>
          </w:tcPr>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632" w:type="pct"/>
            <w:vAlign w:val="center"/>
          </w:tcPr>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4</w:t>
            </w:r>
          </w:p>
        </w:tc>
        <w:tc>
          <w:tcPr>
            <w:tcW w:w="389" w:type="pct"/>
          </w:tcPr>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7D57B1" w:rsidRPr="00D13F4E" w:rsidRDefault="007D57B1" w:rsidP="00646CB8">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646CB8">
            <w:pPr>
              <w:spacing w:after="0" w:line="240" w:lineRule="auto"/>
              <w:rPr>
                <w:rFonts w:ascii="Times New Roman" w:hAnsi="Times New Roman" w:cs="Times New Roman"/>
                <w:b/>
                <w:bCs/>
                <w:sz w:val="24"/>
                <w:szCs w:val="24"/>
              </w:rPr>
            </w:pPr>
          </w:p>
        </w:tc>
        <w:tc>
          <w:tcPr>
            <w:tcW w:w="2466" w:type="pct"/>
          </w:tcPr>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1. Установление состава зданий и сооружений для отдельных комплексов и расчет площади под производственную зону </w:t>
            </w:r>
          </w:p>
        </w:tc>
        <w:tc>
          <w:tcPr>
            <w:tcW w:w="632" w:type="pct"/>
            <w:vAlign w:val="center"/>
          </w:tcPr>
          <w:p w:rsidR="007D57B1" w:rsidRPr="00D13F4E" w:rsidRDefault="007D57B1" w:rsidP="00646CB8">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4</w:t>
            </w:r>
          </w:p>
        </w:tc>
        <w:tc>
          <w:tcPr>
            <w:tcW w:w="389" w:type="pct"/>
          </w:tcPr>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6.4</w:t>
            </w:r>
          </w:p>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6.4.01</w:t>
            </w:r>
          </w:p>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6.4.01</w:t>
            </w:r>
          </w:p>
          <w:p w:rsidR="007D57B1" w:rsidRPr="00D13F4E" w:rsidRDefault="007D57B1" w:rsidP="00EF6839">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6.4.01</w:t>
            </w:r>
          </w:p>
        </w:tc>
      </w:tr>
      <w:tr w:rsidR="007D57B1" w:rsidRPr="00D13F4E" w:rsidTr="007D57B1">
        <w:tc>
          <w:tcPr>
            <w:tcW w:w="1027" w:type="pct"/>
            <w:vMerge w:val="restart"/>
          </w:tcPr>
          <w:p w:rsidR="007D57B1" w:rsidRPr="00D13F4E" w:rsidRDefault="007D57B1" w:rsidP="00646CB8">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Тема 2.7 Организация угодий и севооборотов</w:t>
            </w:r>
          </w:p>
        </w:tc>
        <w:tc>
          <w:tcPr>
            <w:tcW w:w="2466" w:type="pct"/>
          </w:tcPr>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b/>
                <w:bCs/>
                <w:sz w:val="24"/>
                <w:szCs w:val="24"/>
              </w:rPr>
              <w:t>Содержание</w:t>
            </w:r>
          </w:p>
        </w:tc>
        <w:tc>
          <w:tcPr>
            <w:tcW w:w="632" w:type="pct"/>
            <w:vAlign w:val="center"/>
          </w:tcPr>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8</w:t>
            </w:r>
          </w:p>
        </w:tc>
        <w:tc>
          <w:tcPr>
            <w:tcW w:w="389" w:type="pct"/>
          </w:tcPr>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7D57B1" w:rsidRPr="00D13F4E" w:rsidRDefault="007D57B1" w:rsidP="00646CB8">
            <w:pPr>
              <w:spacing w:after="0" w:line="240" w:lineRule="auto"/>
              <w:rPr>
                <w:rFonts w:ascii="Times New Roman" w:hAnsi="Times New Roman" w:cs="Times New Roman"/>
                <w:b/>
                <w:sz w:val="24"/>
                <w:szCs w:val="24"/>
              </w:rPr>
            </w:pPr>
          </w:p>
        </w:tc>
      </w:tr>
      <w:tr w:rsidR="00EF6839" w:rsidRPr="00D13F4E" w:rsidTr="007D57B1">
        <w:tc>
          <w:tcPr>
            <w:tcW w:w="1027" w:type="pct"/>
            <w:vMerge/>
          </w:tcPr>
          <w:p w:rsidR="00EF6839" w:rsidRPr="00D13F4E" w:rsidRDefault="00EF6839" w:rsidP="00646CB8">
            <w:pPr>
              <w:spacing w:after="0" w:line="240" w:lineRule="auto"/>
              <w:rPr>
                <w:rFonts w:ascii="Times New Roman" w:hAnsi="Times New Roman" w:cs="Times New Roman"/>
                <w:b/>
                <w:bCs/>
                <w:sz w:val="24"/>
                <w:szCs w:val="24"/>
              </w:rPr>
            </w:pPr>
          </w:p>
        </w:tc>
        <w:tc>
          <w:tcPr>
            <w:tcW w:w="2466" w:type="pct"/>
          </w:tcPr>
          <w:p w:rsidR="00EF6839" w:rsidRPr="00D13F4E" w:rsidRDefault="00EF6839"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Установление состава и соотношения угодий, режима и условий их использования</w:t>
            </w:r>
          </w:p>
          <w:p w:rsidR="00EF6839" w:rsidRPr="00D13F4E" w:rsidRDefault="00EF6839"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 Трансформация, улучшение и размещение угодий</w:t>
            </w:r>
          </w:p>
          <w:p w:rsidR="00EF6839" w:rsidRPr="00D13F4E" w:rsidRDefault="00EF6839"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3. Организация системы севооборотов</w:t>
            </w:r>
          </w:p>
        </w:tc>
        <w:tc>
          <w:tcPr>
            <w:tcW w:w="632" w:type="pct"/>
            <w:vAlign w:val="center"/>
          </w:tcPr>
          <w:p w:rsidR="00EF6839" w:rsidRPr="00D13F4E" w:rsidRDefault="00EF6839" w:rsidP="00646CB8">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vMerge w:val="restart"/>
          </w:tcPr>
          <w:p w:rsidR="00EF6839" w:rsidRDefault="00EF6839" w:rsidP="00646CB8">
            <w:pPr>
              <w:spacing w:after="0" w:line="240" w:lineRule="auto"/>
              <w:jc w:val="center"/>
              <w:rPr>
                <w:rFonts w:ascii="Times New Roman" w:eastAsia="Calibri" w:hAnsi="Times New Roman" w:cs="Times New Roman"/>
                <w:iCs/>
                <w:sz w:val="24"/>
                <w:szCs w:val="24"/>
              </w:rPr>
            </w:pPr>
          </w:p>
          <w:p w:rsidR="00EF6839" w:rsidRDefault="00EF6839" w:rsidP="00646CB8">
            <w:pPr>
              <w:spacing w:after="0" w:line="240" w:lineRule="auto"/>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02</w:t>
            </w:r>
          </w:p>
          <w:p w:rsidR="00EF6839" w:rsidRPr="00D13F4E" w:rsidRDefault="00EF6839"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6.4</w:t>
            </w:r>
          </w:p>
          <w:p w:rsidR="00EF6839" w:rsidRPr="00D13F4E" w:rsidRDefault="00EF6839" w:rsidP="00646CB8">
            <w:pPr>
              <w:spacing w:after="0" w:line="240" w:lineRule="auto"/>
              <w:rPr>
                <w:rFonts w:ascii="Times New Roman" w:hAnsi="Times New Roman" w:cs="Times New Roman"/>
                <w:b/>
                <w:sz w:val="24"/>
                <w:szCs w:val="24"/>
              </w:rPr>
            </w:pPr>
          </w:p>
        </w:tc>
        <w:tc>
          <w:tcPr>
            <w:tcW w:w="486" w:type="pct"/>
            <w:vMerge w:val="restart"/>
          </w:tcPr>
          <w:p w:rsidR="00EF6839" w:rsidRP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02.08</w:t>
            </w:r>
          </w:p>
          <w:p w:rsid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02.09</w:t>
            </w:r>
          </w:p>
          <w:p w:rsid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sz w:val="24"/>
                <w:szCs w:val="24"/>
              </w:rPr>
              <w:t>Зо 02.05</w:t>
            </w:r>
          </w:p>
          <w:p w:rsidR="00EF6839" w:rsidRPr="00D13F4E" w:rsidRDefault="00EF6839"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6.4.01</w:t>
            </w:r>
          </w:p>
          <w:p w:rsidR="00EF6839" w:rsidRPr="00D13F4E" w:rsidRDefault="00EF6839"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6.4.02</w:t>
            </w:r>
          </w:p>
          <w:p w:rsidR="00EF6839" w:rsidRPr="00D13F4E" w:rsidRDefault="00EF6839" w:rsidP="00646CB8">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6.4.01</w:t>
            </w:r>
          </w:p>
        </w:tc>
      </w:tr>
      <w:tr w:rsidR="00EF6839" w:rsidRPr="00D13F4E" w:rsidTr="007D57B1">
        <w:tc>
          <w:tcPr>
            <w:tcW w:w="1027" w:type="pct"/>
            <w:vMerge/>
          </w:tcPr>
          <w:p w:rsidR="00EF6839" w:rsidRPr="00D13F4E" w:rsidRDefault="00EF6839" w:rsidP="00646CB8">
            <w:pPr>
              <w:spacing w:after="0" w:line="240" w:lineRule="auto"/>
              <w:rPr>
                <w:rFonts w:ascii="Times New Roman" w:hAnsi="Times New Roman" w:cs="Times New Roman"/>
                <w:b/>
                <w:bCs/>
                <w:sz w:val="24"/>
                <w:szCs w:val="24"/>
              </w:rPr>
            </w:pPr>
          </w:p>
        </w:tc>
        <w:tc>
          <w:tcPr>
            <w:tcW w:w="2466" w:type="pct"/>
          </w:tcPr>
          <w:p w:rsidR="00EF6839" w:rsidRPr="00D13F4E" w:rsidRDefault="00EF6839" w:rsidP="00646CB8">
            <w:pPr>
              <w:spacing w:after="0" w:line="240" w:lineRule="auto"/>
              <w:rPr>
                <w:rFonts w:ascii="Times New Roman" w:hAnsi="Times New Roman" w:cs="Times New Roman"/>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632" w:type="pct"/>
            <w:vAlign w:val="center"/>
          </w:tcPr>
          <w:p w:rsidR="00EF6839" w:rsidRPr="00D13F4E" w:rsidRDefault="00EF6839" w:rsidP="00646CB8">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6</w:t>
            </w:r>
          </w:p>
        </w:tc>
        <w:tc>
          <w:tcPr>
            <w:tcW w:w="389" w:type="pct"/>
            <w:vMerge/>
          </w:tcPr>
          <w:p w:rsidR="00EF6839" w:rsidRPr="00D13F4E" w:rsidRDefault="00EF6839" w:rsidP="00646CB8">
            <w:pPr>
              <w:spacing w:after="0" w:line="240" w:lineRule="auto"/>
              <w:rPr>
                <w:rFonts w:ascii="Times New Roman" w:hAnsi="Times New Roman" w:cs="Times New Roman"/>
                <w:b/>
                <w:sz w:val="24"/>
                <w:szCs w:val="24"/>
              </w:rPr>
            </w:pPr>
          </w:p>
        </w:tc>
        <w:tc>
          <w:tcPr>
            <w:tcW w:w="486" w:type="pct"/>
            <w:vMerge/>
          </w:tcPr>
          <w:p w:rsidR="00EF6839" w:rsidRPr="00D13F4E" w:rsidRDefault="00EF6839" w:rsidP="00646CB8">
            <w:pPr>
              <w:spacing w:after="0" w:line="240" w:lineRule="auto"/>
              <w:rPr>
                <w:rFonts w:ascii="Times New Roman" w:hAnsi="Times New Roman" w:cs="Times New Roman"/>
                <w:b/>
                <w:sz w:val="24"/>
                <w:szCs w:val="24"/>
              </w:rPr>
            </w:pPr>
          </w:p>
        </w:tc>
      </w:tr>
      <w:tr w:rsidR="00EF6839" w:rsidRPr="00D13F4E" w:rsidTr="007D57B1">
        <w:tc>
          <w:tcPr>
            <w:tcW w:w="1027" w:type="pct"/>
            <w:vMerge/>
          </w:tcPr>
          <w:p w:rsidR="00EF6839" w:rsidRPr="00D13F4E" w:rsidRDefault="00EF6839" w:rsidP="00646CB8">
            <w:pPr>
              <w:spacing w:after="0" w:line="240" w:lineRule="auto"/>
              <w:rPr>
                <w:rFonts w:ascii="Times New Roman" w:hAnsi="Times New Roman" w:cs="Times New Roman"/>
                <w:b/>
                <w:bCs/>
                <w:sz w:val="24"/>
                <w:szCs w:val="24"/>
              </w:rPr>
            </w:pPr>
          </w:p>
        </w:tc>
        <w:tc>
          <w:tcPr>
            <w:tcW w:w="2466" w:type="pct"/>
          </w:tcPr>
          <w:p w:rsidR="00EF6839" w:rsidRPr="00D13F4E" w:rsidRDefault="00EF6839"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1. </w:t>
            </w:r>
            <w:r w:rsidRPr="00D13F4E">
              <w:rPr>
                <w:rFonts w:ascii="Times New Roman" w:hAnsi="Times New Roman" w:cs="Times New Roman"/>
                <w:bCs/>
                <w:sz w:val="24"/>
                <w:szCs w:val="24"/>
              </w:rPr>
              <w:t>Организация угодий и севооборотов</w:t>
            </w:r>
          </w:p>
        </w:tc>
        <w:tc>
          <w:tcPr>
            <w:tcW w:w="632" w:type="pct"/>
            <w:vAlign w:val="center"/>
          </w:tcPr>
          <w:p w:rsidR="00EF6839" w:rsidRPr="00D13F4E" w:rsidRDefault="00EF6839" w:rsidP="00646CB8">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6</w:t>
            </w:r>
          </w:p>
        </w:tc>
        <w:tc>
          <w:tcPr>
            <w:tcW w:w="389" w:type="pct"/>
            <w:vMerge/>
          </w:tcPr>
          <w:p w:rsidR="00EF6839" w:rsidRPr="00D13F4E" w:rsidRDefault="00EF6839" w:rsidP="00646CB8">
            <w:pPr>
              <w:spacing w:after="0" w:line="240" w:lineRule="auto"/>
              <w:rPr>
                <w:rFonts w:ascii="Times New Roman" w:hAnsi="Times New Roman" w:cs="Times New Roman"/>
                <w:b/>
                <w:sz w:val="24"/>
                <w:szCs w:val="24"/>
              </w:rPr>
            </w:pPr>
          </w:p>
        </w:tc>
        <w:tc>
          <w:tcPr>
            <w:tcW w:w="486" w:type="pct"/>
            <w:vMerge/>
          </w:tcPr>
          <w:p w:rsidR="00EF6839" w:rsidRPr="00D13F4E" w:rsidRDefault="00EF6839" w:rsidP="00646CB8">
            <w:pPr>
              <w:spacing w:after="0" w:line="240" w:lineRule="auto"/>
              <w:jc w:val="center"/>
              <w:rPr>
                <w:rFonts w:ascii="Times New Roman" w:hAnsi="Times New Roman" w:cs="Times New Roman"/>
                <w:b/>
                <w:sz w:val="24"/>
                <w:szCs w:val="24"/>
              </w:rPr>
            </w:pPr>
          </w:p>
        </w:tc>
      </w:tr>
      <w:tr w:rsidR="007D57B1" w:rsidRPr="00D13F4E" w:rsidTr="007D57B1">
        <w:tc>
          <w:tcPr>
            <w:tcW w:w="1027" w:type="pct"/>
            <w:vMerge w:val="restart"/>
          </w:tcPr>
          <w:p w:rsidR="007D57B1" w:rsidRPr="00D13F4E" w:rsidRDefault="007D57B1" w:rsidP="00646CB8">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Тема 2.8 Устройство территорий севооборотов</w:t>
            </w:r>
          </w:p>
        </w:tc>
        <w:tc>
          <w:tcPr>
            <w:tcW w:w="2466" w:type="pct"/>
          </w:tcPr>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b/>
                <w:bCs/>
                <w:sz w:val="24"/>
                <w:szCs w:val="24"/>
              </w:rPr>
              <w:t>Содержание</w:t>
            </w:r>
          </w:p>
        </w:tc>
        <w:tc>
          <w:tcPr>
            <w:tcW w:w="632" w:type="pct"/>
            <w:vAlign w:val="center"/>
          </w:tcPr>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8</w:t>
            </w:r>
          </w:p>
        </w:tc>
        <w:tc>
          <w:tcPr>
            <w:tcW w:w="389" w:type="pct"/>
          </w:tcPr>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7D57B1" w:rsidRPr="00D13F4E" w:rsidRDefault="007D57B1" w:rsidP="00646CB8">
            <w:pPr>
              <w:spacing w:after="0" w:line="240" w:lineRule="auto"/>
              <w:rPr>
                <w:rFonts w:ascii="Times New Roman" w:hAnsi="Times New Roman" w:cs="Times New Roman"/>
                <w:b/>
                <w:sz w:val="24"/>
                <w:szCs w:val="24"/>
              </w:rPr>
            </w:pPr>
          </w:p>
        </w:tc>
      </w:tr>
      <w:tr w:rsidR="00EF6839" w:rsidRPr="00D13F4E" w:rsidTr="007D57B1">
        <w:tc>
          <w:tcPr>
            <w:tcW w:w="1027" w:type="pct"/>
            <w:vMerge/>
          </w:tcPr>
          <w:p w:rsidR="00EF6839" w:rsidRPr="00D13F4E" w:rsidRDefault="00EF6839" w:rsidP="00646CB8">
            <w:pPr>
              <w:spacing w:after="0" w:line="240" w:lineRule="auto"/>
              <w:rPr>
                <w:rFonts w:ascii="Times New Roman" w:hAnsi="Times New Roman" w:cs="Times New Roman"/>
                <w:b/>
                <w:bCs/>
                <w:sz w:val="24"/>
                <w:szCs w:val="24"/>
              </w:rPr>
            </w:pPr>
          </w:p>
        </w:tc>
        <w:tc>
          <w:tcPr>
            <w:tcW w:w="2466" w:type="pct"/>
          </w:tcPr>
          <w:p w:rsidR="00EF6839" w:rsidRPr="00D13F4E" w:rsidRDefault="00EF6839"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 xml:space="preserve">1. Размещение полей севооборотов </w:t>
            </w:r>
          </w:p>
          <w:p w:rsidR="00EF6839" w:rsidRPr="00D13F4E" w:rsidRDefault="00EF6839"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 Размещение полезащитных лесных полос</w:t>
            </w:r>
          </w:p>
          <w:p w:rsidR="00EF6839" w:rsidRPr="00D13F4E" w:rsidRDefault="00EF6839"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3. Размещение полевых дорог</w:t>
            </w:r>
          </w:p>
          <w:p w:rsidR="00EF6839" w:rsidRPr="00D13F4E" w:rsidRDefault="00EF6839"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4. Размещение полевых станов и источников полевого водоснабжения</w:t>
            </w:r>
          </w:p>
        </w:tc>
        <w:tc>
          <w:tcPr>
            <w:tcW w:w="632" w:type="pct"/>
            <w:vAlign w:val="center"/>
          </w:tcPr>
          <w:p w:rsidR="00EF6839" w:rsidRPr="00D13F4E" w:rsidRDefault="00EF6839" w:rsidP="00646CB8">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vMerge w:val="restart"/>
          </w:tcPr>
          <w:p w:rsidR="00EF6839" w:rsidRDefault="00EF6839" w:rsidP="00646CB8">
            <w:pPr>
              <w:spacing w:after="0" w:line="240" w:lineRule="auto"/>
              <w:jc w:val="center"/>
              <w:rPr>
                <w:rFonts w:ascii="Times New Roman" w:eastAsia="Calibri" w:hAnsi="Times New Roman" w:cs="Times New Roman"/>
                <w:iCs/>
                <w:sz w:val="24"/>
                <w:szCs w:val="24"/>
              </w:rPr>
            </w:pPr>
          </w:p>
          <w:p w:rsidR="00EF6839" w:rsidRDefault="00EF6839" w:rsidP="00646CB8">
            <w:pPr>
              <w:spacing w:after="0" w:line="240" w:lineRule="auto"/>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02</w:t>
            </w:r>
          </w:p>
          <w:p w:rsidR="00EF6839" w:rsidRPr="00D13F4E" w:rsidRDefault="00EF6839"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6.4</w:t>
            </w:r>
          </w:p>
          <w:p w:rsidR="00EF6839" w:rsidRPr="00D13F4E" w:rsidRDefault="00EF6839" w:rsidP="00646CB8">
            <w:pPr>
              <w:spacing w:after="0" w:line="240" w:lineRule="auto"/>
              <w:rPr>
                <w:rFonts w:ascii="Times New Roman" w:hAnsi="Times New Roman" w:cs="Times New Roman"/>
                <w:b/>
                <w:sz w:val="24"/>
                <w:szCs w:val="24"/>
              </w:rPr>
            </w:pPr>
          </w:p>
        </w:tc>
        <w:tc>
          <w:tcPr>
            <w:tcW w:w="486" w:type="pct"/>
            <w:vMerge w:val="restart"/>
          </w:tcPr>
          <w:p w:rsidR="00EF6839" w:rsidRP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02.08</w:t>
            </w:r>
          </w:p>
          <w:p w:rsid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02.09</w:t>
            </w:r>
          </w:p>
          <w:p w:rsidR="00EF6839" w:rsidRDefault="00EF6839" w:rsidP="00EF6839">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sz w:val="24"/>
                <w:szCs w:val="24"/>
              </w:rPr>
              <w:t>Зо 02.05</w:t>
            </w:r>
          </w:p>
          <w:p w:rsidR="00EF6839" w:rsidRPr="00D13F4E" w:rsidRDefault="00EF6839"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6.4.01</w:t>
            </w:r>
          </w:p>
          <w:p w:rsidR="00EF6839" w:rsidRPr="00D13F4E" w:rsidRDefault="00EF6839"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6.4.02</w:t>
            </w:r>
          </w:p>
          <w:p w:rsidR="00EF6839" w:rsidRPr="00D13F4E" w:rsidRDefault="00EF6839" w:rsidP="00646CB8">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6.4.01</w:t>
            </w:r>
          </w:p>
        </w:tc>
      </w:tr>
      <w:tr w:rsidR="00EF6839" w:rsidRPr="00D13F4E" w:rsidTr="007D57B1">
        <w:tc>
          <w:tcPr>
            <w:tcW w:w="1027" w:type="pct"/>
            <w:vMerge/>
          </w:tcPr>
          <w:p w:rsidR="00EF6839" w:rsidRPr="00D13F4E" w:rsidRDefault="00EF6839" w:rsidP="00646CB8">
            <w:pPr>
              <w:spacing w:after="0" w:line="240" w:lineRule="auto"/>
              <w:rPr>
                <w:rFonts w:ascii="Times New Roman" w:hAnsi="Times New Roman" w:cs="Times New Roman"/>
                <w:b/>
                <w:bCs/>
                <w:sz w:val="24"/>
                <w:szCs w:val="24"/>
              </w:rPr>
            </w:pPr>
          </w:p>
        </w:tc>
        <w:tc>
          <w:tcPr>
            <w:tcW w:w="2466" w:type="pct"/>
          </w:tcPr>
          <w:p w:rsidR="00EF6839" w:rsidRPr="00D13F4E" w:rsidRDefault="00EF6839" w:rsidP="00646CB8">
            <w:pPr>
              <w:spacing w:after="0" w:line="240" w:lineRule="auto"/>
              <w:rPr>
                <w:rFonts w:ascii="Times New Roman" w:hAnsi="Times New Roman" w:cs="Times New Roman"/>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632" w:type="pct"/>
            <w:vAlign w:val="center"/>
          </w:tcPr>
          <w:p w:rsidR="00EF6839" w:rsidRPr="00D13F4E" w:rsidRDefault="00EF6839" w:rsidP="00646CB8">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6</w:t>
            </w:r>
          </w:p>
        </w:tc>
        <w:tc>
          <w:tcPr>
            <w:tcW w:w="389" w:type="pct"/>
            <w:vMerge/>
          </w:tcPr>
          <w:p w:rsidR="00EF6839" w:rsidRPr="00D13F4E" w:rsidRDefault="00EF6839" w:rsidP="00646CB8">
            <w:pPr>
              <w:spacing w:after="0" w:line="240" w:lineRule="auto"/>
              <w:rPr>
                <w:rFonts w:ascii="Times New Roman" w:hAnsi="Times New Roman" w:cs="Times New Roman"/>
                <w:b/>
                <w:sz w:val="24"/>
                <w:szCs w:val="24"/>
              </w:rPr>
            </w:pPr>
          </w:p>
        </w:tc>
        <w:tc>
          <w:tcPr>
            <w:tcW w:w="486" w:type="pct"/>
            <w:vMerge/>
          </w:tcPr>
          <w:p w:rsidR="00EF6839" w:rsidRPr="00D13F4E" w:rsidRDefault="00EF6839" w:rsidP="00646CB8">
            <w:pPr>
              <w:spacing w:after="0" w:line="240" w:lineRule="auto"/>
              <w:rPr>
                <w:rFonts w:ascii="Times New Roman" w:hAnsi="Times New Roman" w:cs="Times New Roman"/>
                <w:b/>
                <w:sz w:val="24"/>
                <w:szCs w:val="24"/>
              </w:rPr>
            </w:pPr>
          </w:p>
        </w:tc>
      </w:tr>
      <w:tr w:rsidR="00EF6839" w:rsidRPr="00D13F4E" w:rsidTr="007D57B1">
        <w:tc>
          <w:tcPr>
            <w:tcW w:w="1027" w:type="pct"/>
            <w:vMerge/>
          </w:tcPr>
          <w:p w:rsidR="00EF6839" w:rsidRPr="00D13F4E" w:rsidRDefault="00EF6839" w:rsidP="00646CB8">
            <w:pPr>
              <w:spacing w:after="0" w:line="240" w:lineRule="auto"/>
              <w:rPr>
                <w:rFonts w:ascii="Times New Roman" w:hAnsi="Times New Roman" w:cs="Times New Roman"/>
                <w:b/>
                <w:bCs/>
                <w:sz w:val="24"/>
                <w:szCs w:val="24"/>
              </w:rPr>
            </w:pPr>
          </w:p>
        </w:tc>
        <w:tc>
          <w:tcPr>
            <w:tcW w:w="2466" w:type="pct"/>
          </w:tcPr>
          <w:p w:rsidR="00EF6839" w:rsidRPr="00D13F4E" w:rsidRDefault="00EF6839"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Устройство территорий севооборотов</w:t>
            </w:r>
          </w:p>
        </w:tc>
        <w:tc>
          <w:tcPr>
            <w:tcW w:w="632" w:type="pct"/>
            <w:vAlign w:val="center"/>
          </w:tcPr>
          <w:p w:rsidR="00EF6839" w:rsidRPr="00D13F4E" w:rsidRDefault="00EF6839" w:rsidP="00646CB8">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6</w:t>
            </w:r>
          </w:p>
        </w:tc>
        <w:tc>
          <w:tcPr>
            <w:tcW w:w="389" w:type="pct"/>
            <w:vMerge/>
          </w:tcPr>
          <w:p w:rsidR="00EF6839" w:rsidRPr="00D13F4E" w:rsidRDefault="00EF6839" w:rsidP="00646CB8">
            <w:pPr>
              <w:spacing w:after="0" w:line="240" w:lineRule="auto"/>
              <w:rPr>
                <w:rFonts w:ascii="Times New Roman" w:hAnsi="Times New Roman" w:cs="Times New Roman"/>
                <w:b/>
                <w:sz w:val="24"/>
                <w:szCs w:val="24"/>
              </w:rPr>
            </w:pPr>
          </w:p>
        </w:tc>
        <w:tc>
          <w:tcPr>
            <w:tcW w:w="486" w:type="pct"/>
            <w:vMerge/>
          </w:tcPr>
          <w:p w:rsidR="00EF6839" w:rsidRPr="00D13F4E" w:rsidRDefault="00EF6839" w:rsidP="00646CB8">
            <w:pPr>
              <w:spacing w:after="0" w:line="240" w:lineRule="auto"/>
              <w:rPr>
                <w:rFonts w:ascii="Times New Roman" w:hAnsi="Times New Roman" w:cs="Times New Roman"/>
                <w:b/>
                <w:sz w:val="24"/>
                <w:szCs w:val="24"/>
              </w:rPr>
            </w:pPr>
          </w:p>
        </w:tc>
      </w:tr>
      <w:tr w:rsidR="007D57B1" w:rsidRPr="00D13F4E" w:rsidTr="007D57B1">
        <w:tc>
          <w:tcPr>
            <w:tcW w:w="1027" w:type="pct"/>
            <w:vMerge w:val="restart"/>
          </w:tcPr>
          <w:p w:rsidR="007D57B1" w:rsidRPr="00D13F4E" w:rsidRDefault="007D57B1" w:rsidP="00646CB8">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Тема 2.9 Устройство территории многолетних насаждений</w:t>
            </w:r>
          </w:p>
        </w:tc>
        <w:tc>
          <w:tcPr>
            <w:tcW w:w="2466" w:type="pct"/>
          </w:tcPr>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b/>
                <w:bCs/>
                <w:sz w:val="24"/>
                <w:szCs w:val="24"/>
              </w:rPr>
              <w:t>Содержание</w:t>
            </w:r>
          </w:p>
        </w:tc>
        <w:tc>
          <w:tcPr>
            <w:tcW w:w="632" w:type="pct"/>
            <w:vAlign w:val="center"/>
          </w:tcPr>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2</w:t>
            </w:r>
          </w:p>
        </w:tc>
        <w:tc>
          <w:tcPr>
            <w:tcW w:w="389" w:type="pct"/>
          </w:tcPr>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7D57B1" w:rsidRPr="00D13F4E" w:rsidRDefault="007D57B1" w:rsidP="00646CB8">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646CB8">
            <w:pPr>
              <w:spacing w:after="0" w:line="240" w:lineRule="auto"/>
              <w:rPr>
                <w:rFonts w:ascii="Times New Roman" w:hAnsi="Times New Roman" w:cs="Times New Roman"/>
                <w:b/>
                <w:bCs/>
                <w:sz w:val="24"/>
                <w:szCs w:val="24"/>
              </w:rPr>
            </w:pPr>
          </w:p>
        </w:tc>
        <w:tc>
          <w:tcPr>
            <w:tcW w:w="2466" w:type="pct"/>
          </w:tcPr>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Разработка проектов устройства территории садов, виноградников и ягодников</w:t>
            </w:r>
          </w:p>
        </w:tc>
        <w:tc>
          <w:tcPr>
            <w:tcW w:w="632" w:type="pct"/>
            <w:vAlign w:val="center"/>
          </w:tcPr>
          <w:p w:rsidR="007D57B1" w:rsidRPr="00D13F4E" w:rsidRDefault="007D57B1" w:rsidP="00646CB8">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tcPr>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6.4</w:t>
            </w:r>
          </w:p>
        </w:tc>
        <w:tc>
          <w:tcPr>
            <w:tcW w:w="486" w:type="pct"/>
          </w:tcPr>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6.4.01</w:t>
            </w:r>
          </w:p>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6.4.03</w:t>
            </w:r>
          </w:p>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6.4.01</w:t>
            </w:r>
          </w:p>
        </w:tc>
      </w:tr>
      <w:tr w:rsidR="007D57B1" w:rsidRPr="00D13F4E" w:rsidTr="007D57B1">
        <w:tc>
          <w:tcPr>
            <w:tcW w:w="1027" w:type="pct"/>
            <w:vMerge/>
          </w:tcPr>
          <w:p w:rsidR="007D57B1" w:rsidRPr="00D13F4E" w:rsidRDefault="007D57B1" w:rsidP="00646CB8">
            <w:pPr>
              <w:spacing w:after="0" w:line="240" w:lineRule="auto"/>
              <w:rPr>
                <w:rFonts w:ascii="Times New Roman" w:hAnsi="Times New Roman" w:cs="Times New Roman"/>
                <w:b/>
                <w:bCs/>
                <w:sz w:val="24"/>
                <w:szCs w:val="24"/>
              </w:rPr>
            </w:pPr>
          </w:p>
        </w:tc>
        <w:tc>
          <w:tcPr>
            <w:tcW w:w="2466" w:type="pct"/>
          </w:tcPr>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632" w:type="pct"/>
            <w:vAlign w:val="center"/>
          </w:tcPr>
          <w:p w:rsidR="007D57B1" w:rsidRPr="00D13F4E" w:rsidRDefault="007D57B1" w:rsidP="00646CB8">
            <w:pPr>
              <w:spacing w:after="0" w:line="240" w:lineRule="auto"/>
              <w:jc w:val="center"/>
              <w:rPr>
                <w:rFonts w:ascii="Times New Roman" w:hAnsi="Times New Roman" w:cs="Times New Roman"/>
                <w:b/>
                <w:sz w:val="24"/>
                <w:szCs w:val="24"/>
              </w:rPr>
            </w:pPr>
          </w:p>
        </w:tc>
        <w:tc>
          <w:tcPr>
            <w:tcW w:w="389" w:type="pct"/>
          </w:tcPr>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7D57B1" w:rsidRPr="00D13F4E" w:rsidRDefault="007D57B1" w:rsidP="00646CB8">
            <w:pPr>
              <w:spacing w:after="0" w:line="240" w:lineRule="auto"/>
              <w:rPr>
                <w:rFonts w:ascii="Times New Roman" w:hAnsi="Times New Roman" w:cs="Times New Roman"/>
                <w:b/>
                <w:sz w:val="24"/>
                <w:szCs w:val="24"/>
              </w:rPr>
            </w:pPr>
          </w:p>
        </w:tc>
      </w:tr>
      <w:tr w:rsidR="007D57B1" w:rsidRPr="00D13F4E" w:rsidTr="007D57B1">
        <w:tc>
          <w:tcPr>
            <w:tcW w:w="1027" w:type="pct"/>
            <w:vMerge w:val="restart"/>
          </w:tcPr>
          <w:p w:rsidR="007D57B1" w:rsidRPr="00D13F4E" w:rsidRDefault="007D57B1" w:rsidP="00646CB8">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 xml:space="preserve">Тема 2.10 Устройство </w:t>
            </w:r>
            <w:r w:rsidRPr="00D13F4E">
              <w:rPr>
                <w:rFonts w:ascii="Times New Roman" w:hAnsi="Times New Roman" w:cs="Times New Roman"/>
                <w:b/>
                <w:bCs/>
                <w:sz w:val="24"/>
                <w:szCs w:val="24"/>
              </w:rPr>
              <w:lastRenderedPageBreak/>
              <w:t>территории пастбищ и сенокосов</w:t>
            </w:r>
          </w:p>
          <w:p w:rsidR="007D57B1" w:rsidRPr="00D13F4E" w:rsidRDefault="007D57B1" w:rsidP="00646CB8">
            <w:pPr>
              <w:spacing w:after="0" w:line="240" w:lineRule="auto"/>
              <w:rPr>
                <w:rFonts w:ascii="Times New Roman" w:hAnsi="Times New Roman" w:cs="Times New Roman"/>
                <w:b/>
                <w:bCs/>
                <w:sz w:val="24"/>
                <w:szCs w:val="24"/>
              </w:rPr>
            </w:pPr>
          </w:p>
        </w:tc>
        <w:tc>
          <w:tcPr>
            <w:tcW w:w="2466" w:type="pct"/>
          </w:tcPr>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b/>
                <w:bCs/>
                <w:sz w:val="24"/>
                <w:szCs w:val="24"/>
              </w:rPr>
              <w:lastRenderedPageBreak/>
              <w:t>Содержание</w:t>
            </w:r>
          </w:p>
        </w:tc>
        <w:tc>
          <w:tcPr>
            <w:tcW w:w="632" w:type="pct"/>
            <w:vAlign w:val="center"/>
          </w:tcPr>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2</w:t>
            </w:r>
          </w:p>
        </w:tc>
        <w:tc>
          <w:tcPr>
            <w:tcW w:w="389" w:type="pct"/>
          </w:tcPr>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7D57B1" w:rsidRPr="00D13F4E" w:rsidRDefault="007D57B1" w:rsidP="00646CB8">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646CB8">
            <w:pPr>
              <w:spacing w:after="0" w:line="240" w:lineRule="auto"/>
              <w:rPr>
                <w:rFonts w:ascii="Times New Roman" w:hAnsi="Times New Roman" w:cs="Times New Roman"/>
                <w:b/>
                <w:bCs/>
                <w:sz w:val="24"/>
                <w:szCs w:val="24"/>
              </w:rPr>
            </w:pPr>
          </w:p>
        </w:tc>
        <w:tc>
          <w:tcPr>
            <w:tcW w:w="2466" w:type="pct"/>
          </w:tcPr>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1. Организация пастбищеоборотов</w:t>
            </w:r>
          </w:p>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sz w:val="24"/>
                <w:szCs w:val="24"/>
              </w:rPr>
              <w:t>2. Организация сенокосооборотов</w:t>
            </w:r>
          </w:p>
        </w:tc>
        <w:tc>
          <w:tcPr>
            <w:tcW w:w="632" w:type="pct"/>
            <w:vAlign w:val="center"/>
          </w:tcPr>
          <w:p w:rsidR="007D57B1" w:rsidRPr="00D13F4E" w:rsidRDefault="007D57B1" w:rsidP="00646CB8">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tcPr>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6.4</w:t>
            </w:r>
          </w:p>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6.4.01</w:t>
            </w:r>
          </w:p>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6.4.03</w:t>
            </w:r>
          </w:p>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6.4.01</w:t>
            </w:r>
          </w:p>
        </w:tc>
      </w:tr>
      <w:tr w:rsidR="007D57B1" w:rsidRPr="00D13F4E" w:rsidTr="007D57B1">
        <w:tc>
          <w:tcPr>
            <w:tcW w:w="1027" w:type="pct"/>
            <w:vMerge/>
          </w:tcPr>
          <w:p w:rsidR="007D57B1" w:rsidRPr="00D13F4E" w:rsidRDefault="007D57B1" w:rsidP="00646CB8">
            <w:pPr>
              <w:spacing w:after="0" w:line="240" w:lineRule="auto"/>
              <w:rPr>
                <w:rFonts w:ascii="Times New Roman" w:hAnsi="Times New Roman" w:cs="Times New Roman"/>
                <w:b/>
                <w:bCs/>
                <w:sz w:val="24"/>
                <w:szCs w:val="24"/>
              </w:rPr>
            </w:pPr>
          </w:p>
        </w:tc>
        <w:tc>
          <w:tcPr>
            <w:tcW w:w="2466" w:type="pct"/>
          </w:tcPr>
          <w:p w:rsidR="007D57B1" w:rsidRDefault="007D57B1" w:rsidP="00646CB8">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В том числе практических и лабораторных занятий</w:t>
            </w:r>
          </w:p>
          <w:p w:rsidR="007D57B1" w:rsidRPr="00D13F4E" w:rsidRDefault="007D57B1" w:rsidP="00646CB8">
            <w:pPr>
              <w:spacing w:after="0" w:line="240" w:lineRule="auto"/>
              <w:rPr>
                <w:rFonts w:ascii="Times New Roman" w:hAnsi="Times New Roman" w:cs="Times New Roman"/>
                <w:sz w:val="24"/>
                <w:szCs w:val="24"/>
              </w:rPr>
            </w:pPr>
          </w:p>
        </w:tc>
        <w:tc>
          <w:tcPr>
            <w:tcW w:w="632" w:type="pct"/>
            <w:vAlign w:val="center"/>
          </w:tcPr>
          <w:p w:rsidR="007D57B1" w:rsidRPr="00D13F4E" w:rsidRDefault="007D57B1" w:rsidP="00646CB8">
            <w:pPr>
              <w:spacing w:after="0" w:line="240" w:lineRule="auto"/>
              <w:jc w:val="center"/>
              <w:rPr>
                <w:rFonts w:ascii="Times New Roman" w:hAnsi="Times New Roman" w:cs="Times New Roman"/>
                <w:b/>
                <w:sz w:val="24"/>
                <w:szCs w:val="24"/>
              </w:rPr>
            </w:pPr>
          </w:p>
        </w:tc>
        <w:tc>
          <w:tcPr>
            <w:tcW w:w="389" w:type="pct"/>
          </w:tcPr>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7D57B1" w:rsidRPr="00D13F4E" w:rsidRDefault="007D57B1" w:rsidP="00646CB8">
            <w:pPr>
              <w:spacing w:after="0" w:line="240" w:lineRule="auto"/>
              <w:rPr>
                <w:rFonts w:ascii="Times New Roman" w:hAnsi="Times New Roman" w:cs="Times New Roman"/>
                <w:b/>
                <w:sz w:val="24"/>
                <w:szCs w:val="24"/>
              </w:rPr>
            </w:pPr>
          </w:p>
        </w:tc>
      </w:tr>
      <w:tr w:rsidR="007D57B1" w:rsidRPr="00D13F4E" w:rsidTr="007D57B1">
        <w:tc>
          <w:tcPr>
            <w:tcW w:w="3493" w:type="pct"/>
            <w:gridSpan w:val="2"/>
          </w:tcPr>
          <w:p w:rsidR="007D57B1" w:rsidRPr="00D13F4E" w:rsidRDefault="007D57B1" w:rsidP="00646CB8">
            <w:pPr>
              <w:spacing w:after="0" w:line="240" w:lineRule="auto"/>
              <w:jc w:val="both"/>
              <w:rPr>
                <w:rFonts w:ascii="Times New Roman" w:hAnsi="Times New Roman" w:cs="Times New Roman"/>
                <w:b/>
                <w:bCs/>
                <w:iCs/>
                <w:sz w:val="24"/>
                <w:szCs w:val="24"/>
              </w:rPr>
            </w:pPr>
            <w:r w:rsidRPr="00D13F4E">
              <w:rPr>
                <w:rFonts w:ascii="Times New Roman" w:hAnsi="Times New Roman" w:cs="Times New Roman"/>
                <w:b/>
                <w:bCs/>
                <w:sz w:val="24"/>
                <w:szCs w:val="24"/>
              </w:rPr>
              <w:t xml:space="preserve">Курсовой проект </w:t>
            </w:r>
          </w:p>
          <w:p w:rsidR="007D57B1" w:rsidRPr="00D13F4E" w:rsidRDefault="007D57B1" w:rsidP="00646CB8">
            <w:pPr>
              <w:spacing w:after="0" w:line="240" w:lineRule="auto"/>
              <w:jc w:val="both"/>
              <w:rPr>
                <w:rFonts w:ascii="Times New Roman" w:hAnsi="Times New Roman" w:cs="Times New Roman"/>
                <w:b/>
                <w:bCs/>
                <w:sz w:val="24"/>
                <w:szCs w:val="24"/>
              </w:rPr>
            </w:pPr>
            <w:r w:rsidRPr="00D13F4E">
              <w:rPr>
                <w:rFonts w:ascii="Times New Roman" w:hAnsi="Times New Roman" w:cs="Times New Roman"/>
                <w:b/>
                <w:bCs/>
                <w:sz w:val="24"/>
                <w:szCs w:val="24"/>
              </w:rPr>
              <w:t xml:space="preserve">Тематика курсовых проектов </w:t>
            </w:r>
          </w:p>
          <w:p w:rsidR="007D57B1" w:rsidRPr="00646CB8" w:rsidRDefault="007D57B1" w:rsidP="00646CB8">
            <w:pPr>
              <w:spacing w:after="0" w:line="240" w:lineRule="auto"/>
              <w:rPr>
                <w:rFonts w:ascii="Times New Roman" w:hAnsi="Times New Roman" w:cs="Times New Roman"/>
                <w:sz w:val="24"/>
                <w:szCs w:val="24"/>
              </w:rPr>
            </w:pPr>
            <w:r w:rsidRPr="00646CB8">
              <w:rPr>
                <w:rFonts w:ascii="Times New Roman" w:hAnsi="Times New Roman" w:cs="Times New Roman"/>
                <w:sz w:val="24"/>
                <w:szCs w:val="24"/>
              </w:rPr>
              <w:t>1.  Организация и устройство территории севооборотов сельскохозяйственного предприятия ………</w:t>
            </w:r>
          </w:p>
          <w:p w:rsidR="007D57B1" w:rsidRPr="00646CB8" w:rsidRDefault="007D57B1" w:rsidP="00646CB8">
            <w:pPr>
              <w:spacing w:after="0" w:line="240" w:lineRule="auto"/>
              <w:rPr>
                <w:rFonts w:ascii="Times New Roman" w:hAnsi="Times New Roman" w:cs="Times New Roman"/>
                <w:sz w:val="24"/>
                <w:szCs w:val="24"/>
              </w:rPr>
            </w:pPr>
            <w:r w:rsidRPr="00646CB8">
              <w:rPr>
                <w:rFonts w:ascii="Times New Roman" w:hAnsi="Times New Roman" w:cs="Times New Roman"/>
                <w:sz w:val="24"/>
                <w:szCs w:val="24"/>
              </w:rPr>
              <w:t>2. Устройство территории крестьянского (фермерского) хозяйства ………</w:t>
            </w:r>
          </w:p>
          <w:p w:rsidR="007D57B1" w:rsidRPr="00D13F4E" w:rsidRDefault="007D57B1" w:rsidP="00646CB8">
            <w:pPr>
              <w:spacing w:after="0" w:line="240" w:lineRule="auto"/>
              <w:rPr>
                <w:rFonts w:ascii="Times New Roman" w:hAnsi="Times New Roman" w:cs="Times New Roman"/>
                <w:b/>
                <w:bCs/>
                <w:sz w:val="24"/>
                <w:szCs w:val="24"/>
              </w:rPr>
            </w:pPr>
            <w:r w:rsidRPr="00646CB8">
              <w:rPr>
                <w:rFonts w:ascii="Times New Roman" w:hAnsi="Times New Roman" w:cs="Times New Roman"/>
                <w:sz w:val="24"/>
                <w:szCs w:val="24"/>
              </w:rPr>
              <w:t>3 Устройство территории и природоохранная оценка территории севооборотов крестьянского (фермерского) хозяйства ………</w:t>
            </w:r>
          </w:p>
        </w:tc>
        <w:tc>
          <w:tcPr>
            <w:tcW w:w="632" w:type="pct"/>
            <w:vAlign w:val="center"/>
          </w:tcPr>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40</w:t>
            </w:r>
          </w:p>
        </w:tc>
        <w:tc>
          <w:tcPr>
            <w:tcW w:w="389" w:type="pct"/>
          </w:tcPr>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7D57B1" w:rsidRPr="00D13F4E" w:rsidRDefault="007D57B1" w:rsidP="00646CB8">
            <w:pPr>
              <w:spacing w:after="0" w:line="240" w:lineRule="auto"/>
              <w:rPr>
                <w:rFonts w:ascii="Times New Roman" w:hAnsi="Times New Roman" w:cs="Times New Roman"/>
                <w:b/>
                <w:sz w:val="24"/>
                <w:szCs w:val="24"/>
              </w:rPr>
            </w:pPr>
          </w:p>
        </w:tc>
      </w:tr>
      <w:tr w:rsidR="007D57B1" w:rsidRPr="00D13F4E" w:rsidTr="007D57B1">
        <w:tc>
          <w:tcPr>
            <w:tcW w:w="3493" w:type="pct"/>
            <w:gridSpan w:val="2"/>
          </w:tcPr>
          <w:p w:rsidR="007D57B1" w:rsidRPr="00D13F4E" w:rsidRDefault="007D57B1" w:rsidP="00646CB8">
            <w:pPr>
              <w:spacing w:after="0" w:line="240" w:lineRule="auto"/>
              <w:jc w:val="both"/>
              <w:rPr>
                <w:rFonts w:ascii="Times New Roman" w:hAnsi="Times New Roman" w:cs="Times New Roman"/>
                <w:b/>
                <w:bCs/>
                <w:sz w:val="24"/>
                <w:szCs w:val="24"/>
              </w:rPr>
            </w:pPr>
            <w:r w:rsidRPr="00D13F4E">
              <w:rPr>
                <w:rFonts w:ascii="Times New Roman" w:hAnsi="Times New Roman" w:cs="Times New Roman"/>
                <w:b/>
                <w:bCs/>
                <w:sz w:val="24"/>
                <w:szCs w:val="24"/>
              </w:rPr>
              <w:t>Промежуточная аттестация</w:t>
            </w:r>
          </w:p>
        </w:tc>
        <w:tc>
          <w:tcPr>
            <w:tcW w:w="632" w:type="pct"/>
            <w:vAlign w:val="center"/>
          </w:tcPr>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9</w:t>
            </w:r>
          </w:p>
        </w:tc>
        <w:tc>
          <w:tcPr>
            <w:tcW w:w="389" w:type="pct"/>
          </w:tcPr>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7D57B1" w:rsidRPr="00D13F4E" w:rsidRDefault="007D57B1" w:rsidP="00646CB8">
            <w:pPr>
              <w:spacing w:after="0" w:line="240" w:lineRule="auto"/>
              <w:rPr>
                <w:rFonts w:ascii="Times New Roman" w:hAnsi="Times New Roman" w:cs="Times New Roman"/>
                <w:b/>
                <w:sz w:val="24"/>
                <w:szCs w:val="24"/>
              </w:rPr>
            </w:pPr>
          </w:p>
        </w:tc>
      </w:tr>
      <w:tr w:rsidR="007D57B1" w:rsidRPr="00D13F4E" w:rsidTr="007D57B1">
        <w:trPr>
          <w:trHeight w:val="516"/>
        </w:trPr>
        <w:tc>
          <w:tcPr>
            <w:tcW w:w="3493" w:type="pct"/>
            <w:gridSpan w:val="2"/>
          </w:tcPr>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b/>
                <w:bCs/>
                <w:iCs/>
                <w:sz w:val="24"/>
                <w:szCs w:val="24"/>
              </w:rPr>
              <w:t>Раздел 3. Организация и технология производства землеустроительных работ</w:t>
            </w:r>
          </w:p>
        </w:tc>
        <w:tc>
          <w:tcPr>
            <w:tcW w:w="632" w:type="pct"/>
            <w:vAlign w:val="center"/>
          </w:tcPr>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72</w:t>
            </w:r>
          </w:p>
        </w:tc>
        <w:tc>
          <w:tcPr>
            <w:tcW w:w="389" w:type="pct"/>
          </w:tcPr>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7D57B1" w:rsidRPr="00D13F4E" w:rsidRDefault="007D57B1" w:rsidP="00646CB8">
            <w:pPr>
              <w:spacing w:after="0" w:line="240" w:lineRule="auto"/>
              <w:rPr>
                <w:rFonts w:ascii="Times New Roman" w:hAnsi="Times New Roman" w:cs="Times New Roman"/>
                <w:b/>
                <w:sz w:val="24"/>
                <w:szCs w:val="24"/>
              </w:rPr>
            </w:pPr>
          </w:p>
        </w:tc>
      </w:tr>
      <w:tr w:rsidR="007D57B1" w:rsidRPr="00D13F4E" w:rsidTr="007D57B1">
        <w:trPr>
          <w:trHeight w:val="516"/>
        </w:trPr>
        <w:tc>
          <w:tcPr>
            <w:tcW w:w="3493" w:type="pct"/>
            <w:gridSpan w:val="2"/>
          </w:tcPr>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b/>
                <w:bCs/>
                <w:iCs/>
                <w:sz w:val="24"/>
                <w:szCs w:val="24"/>
              </w:rPr>
              <w:t>МДК 06.03Организация и технология производства землеустроительных работ</w:t>
            </w:r>
          </w:p>
        </w:tc>
        <w:tc>
          <w:tcPr>
            <w:tcW w:w="632" w:type="pct"/>
            <w:vAlign w:val="center"/>
          </w:tcPr>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72</w:t>
            </w:r>
          </w:p>
        </w:tc>
        <w:tc>
          <w:tcPr>
            <w:tcW w:w="389" w:type="pct"/>
          </w:tcPr>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7D57B1" w:rsidRPr="00D13F4E" w:rsidRDefault="007D57B1" w:rsidP="00646CB8">
            <w:pPr>
              <w:spacing w:after="0" w:line="240" w:lineRule="auto"/>
              <w:rPr>
                <w:rFonts w:ascii="Times New Roman" w:hAnsi="Times New Roman" w:cs="Times New Roman"/>
                <w:b/>
                <w:sz w:val="24"/>
                <w:szCs w:val="24"/>
              </w:rPr>
            </w:pPr>
          </w:p>
        </w:tc>
      </w:tr>
      <w:tr w:rsidR="007D57B1" w:rsidRPr="00D13F4E" w:rsidTr="007D57B1">
        <w:tc>
          <w:tcPr>
            <w:tcW w:w="1027" w:type="pct"/>
            <w:vMerge w:val="restart"/>
          </w:tcPr>
          <w:p w:rsidR="007D57B1" w:rsidRPr="00D13F4E" w:rsidRDefault="007D57B1" w:rsidP="00646CB8">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Тема 3.1.</w:t>
            </w:r>
          </w:p>
          <w:p w:rsidR="007D57B1" w:rsidRPr="00D13F4E" w:rsidRDefault="007D57B1" w:rsidP="00646CB8">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Задачи, структура и организация работы</w:t>
            </w:r>
          </w:p>
          <w:p w:rsidR="007D57B1" w:rsidRPr="00D13F4E" w:rsidRDefault="007D57B1" w:rsidP="00646CB8">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землеустроительных</w:t>
            </w:r>
          </w:p>
          <w:p w:rsidR="007D57B1" w:rsidRPr="00D13F4E" w:rsidRDefault="007D57B1" w:rsidP="00646CB8">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органов в российской федерации.</w:t>
            </w:r>
          </w:p>
          <w:p w:rsidR="007D57B1" w:rsidRPr="00D13F4E" w:rsidRDefault="007D57B1" w:rsidP="00646CB8">
            <w:pPr>
              <w:spacing w:after="0" w:line="240" w:lineRule="auto"/>
              <w:rPr>
                <w:rFonts w:ascii="Times New Roman" w:hAnsi="Times New Roman" w:cs="Times New Roman"/>
                <w:b/>
                <w:bCs/>
                <w:sz w:val="24"/>
                <w:szCs w:val="24"/>
              </w:rPr>
            </w:pPr>
          </w:p>
        </w:tc>
        <w:tc>
          <w:tcPr>
            <w:tcW w:w="2466" w:type="pct"/>
          </w:tcPr>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b/>
                <w:bCs/>
                <w:sz w:val="24"/>
                <w:szCs w:val="24"/>
              </w:rPr>
              <w:t>Содержание</w:t>
            </w:r>
          </w:p>
        </w:tc>
        <w:tc>
          <w:tcPr>
            <w:tcW w:w="632" w:type="pct"/>
            <w:vAlign w:val="center"/>
          </w:tcPr>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6</w:t>
            </w:r>
          </w:p>
        </w:tc>
        <w:tc>
          <w:tcPr>
            <w:tcW w:w="389" w:type="pct"/>
          </w:tcPr>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7D57B1" w:rsidRPr="00D13F4E" w:rsidRDefault="007D57B1" w:rsidP="00646CB8">
            <w:pPr>
              <w:spacing w:after="0" w:line="240" w:lineRule="auto"/>
              <w:rPr>
                <w:rFonts w:ascii="Times New Roman" w:hAnsi="Times New Roman" w:cs="Times New Roman"/>
                <w:b/>
                <w:sz w:val="24"/>
                <w:szCs w:val="24"/>
              </w:rPr>
            </w:pPr>
          </w:p>
        </w:tc>
      </w:tr>
      <w:tr w:rsidR="007D57B1" w:rsidRPr="00D13F4E" w:rsidTr="007D57B1">
        <w:trPr>
          <w:trHeight w:val="2946"/>
        </w:trPr>
        <w:tc>
          <w:tcPr>
            <w:tcW w:w="1027" w:type="pct"/>
            <w:vMerge/>
          </w:tcPr>
          <w:p w:rsidR="007D57B1" w:rsidRPr="00D13F4E" w:rsidRDefault="007D57B1" w:rsidP="00646CB8">
            <w:pPr>
              <w:spacing w:after="0" w:line="240" w:lineRule="auto"/>
              <w:rPr>
                <w:rFonts w:ascii="Times New Roman" w:hAnsi="Times New Roman" w:cs="Times New Roman"/>
                <w:b/>
                <w:bCs/>
                <w:sz w:val="24"/>
                <w:szCs w:val="24"/>
              </w:rPr>
            </w:pPr>
          </w:p>
        </w:tc>
        <w:tc>
          <w:tcPr>
            <w:tcW w:w="2466" w:type="pct"/>
            <w:tcBorders>
              <w:right w:val="single" w:sz="4" w:space="0" w:color="auto"/>
            </w:tcBorders>
            <w:shd w:val="clear" w:color="auto" w:fill="auto"/>
          </w:tcPr>
          <w:p w:rsidR="007D57B1" w:rsidRPr="00D13F4E" w:rsidRDefault="007D57B1" w:rsidP="00646CB8">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1. Задачи и содержание дисциплины. Связь с другими дисциплинами учебного плана. Понятие «организация» и его использование в землеустройстве.</w:t>
            </w:r>
          </w:p>
          <w:p w:rsidR="007D57B1" w:rsidRPr="00D13F4E" w:rsidRDefault="007D57B1" w:rsidP="00646CB8">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2. Задачи землеустроительной службы на современном этапе. Республиканские, областные (краевые) и районные органы по землеустройству, их функции, структура и подчиненность.</w:t>
            </w:r>
          </w:p>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iCs/>
                <w:sz w:val="24"/>
                <w:szCs w:val="24"/>
              </w:rPr>
              <w:t>3. Решение вопросов землеустройства местными органами самоуправления. Республиканские и региональные проектные институты по землеустройству (Гипрозем), их функции, структура, штаты, подчиненность, связь с областной и районной землеустроительными службами.</w:t>
            </w:r>
          </w:p>
        </w:tc>
        <w:tc>
          <w:tcPr>
            <w:tcW w:w="632" w:type="pct"/>
            <w:vAlign w:val="center"/>
          </w:tcPr>
          <w:p w:rsidR="007D57B1" w:rsidRPr="00D13F4E" w:rsidRDefault="007D57B1" w:rsidP="00646CB8">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tcPr>
          <w:p w:rsidR="007D57B1" w:rsidRPr="00D13F4E" w:rsidRDefault="007D57B1" w:rsidP="00646CB8">
            <w:pPr>
              <w:spacing w:after="0" w:line="240" w:lineRule="auto"/>
              <w:rPr>
                <w:rFonts w:ascii="Times New Roman" w:hAnsi="Times New Roman" w:cs="Times New Roman"/>
                <w:b/>
                <w:sz w:val="24"/>
                <w:szCs w:val="24"/>
              </w:rPr>
            </w:pPr>
          </w:p>
          <w:p w:rsidR="006C21B3" w:rsidRDefault="006C21B3" w:rsidP="00646CB8">
            <w:pPr>
              <w:spacing w:after="0" w:line="240" w:lineRule="auto"/>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01</w:t>
            </w:r>
          </w:p>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6.1</w:t>
            </w:r>
          </w:p>
          <w:p w:rsidR="007D57B1" w:rsidRPr="00D13F4E" w:rsidRDefault="007D57B1" w:rsidP="00646CB8">
            <w:pPr>
              <w:spacing w:after="0" w:line="240" w:lineRule="auto"/>
              <w:rPr>
                <w:rFonts w:ascii="Times New Roman" w:hAnsi="Times New Roman" w:cs="Times New Roman"/>
                <w:b/>
                <w:sz w:val="24"/>
                <w:szCs w:val="24"/>
              </w:rPr>
            </w:pPr>
          </w:p>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6C21B3" w:rsidRDefault="006C21B3" w:rsidP="00646CB8">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Уо 01.02</w:t>
            </w:r>
          </w:p>
          <w:p w:rsidR="006C21B3" w:rsidRDefault="006C21B3" w:rsidP="00646CB8">
            <w:pPr>
              <w:spacing w:after="0" w:line="240" w:lineRule="auto"/>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Зо 01.03</w:t>
            </w:r>
          </w:p>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6.1.01</w:t>
            </w:r>
          </w:p>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6.1.01</w:t>
            </w:r>
          </w:p>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З 6.1.01</w:t>
            </w:r>
          </w:p>
        </w:tc>
      </w:tr>
      <w:tr w:rsidR="007D57B1" w:rsidRPr="00D13F4E" w:rsidTr="007D57B1">
        <w:tc>
          <w:tcPr>
            <w:tcW w:w="1027" w:type="pct"/>
            <w:vMerge/>
          </w:tcPr>
          <w:p w:rsidR="007D57B1" w:rsidRPr="00D13F4E" w:rsidRDefault="007D57B1" w:rsidP="00646CB8">
            <w:pPr>
              <w:spacing w:after="0" w:line="240" w:lineRule="auto"/>
              <w:rPr>
                <w:rFonts w:ascii="Times New Roman" w:hAnsi="Times New Roman" w:cs="Times New Roman"/>
                <w:b/>
                <w:bCs/>
                <w:sz w:val="24"/>
                <w:szCs w:val="24"/>
              </w:rPr>
            </w:pPr>
          </w:p>
        </w:tc>
        <w:tc>
          <w:tcPr>
            <w:tcW w:w="2466" w:type="pct"/>
          </w:tcPr>
          <w:p w:rsidR="007D57B1" w:rsidRPr="00D13F4E" w:rsidRDefault="007D57B1" w:rsidP="00646CB8">
            <w:pPr>
              <w:spacing w:after="0" w:line="240" w:lineRule="auto"/>
              <w:rPr>
                <w:rFonts w:ascii="Times New Roman" w:hAnsi="Times New Roman" w:cs="Times New Roman"/>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632" w:type="pct"/>
            <w:vAlign w:val="center"/>
          </w:tcPr>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4</w:t>
            </w:r>
          </w:p>
        </w:tc>
        <w:tc>
          <w:tcPr>
            <w:tcW w:w="389" w:type="pct"/>
          </w:tcPr>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7D57B1" w:rsidRPr="00D13F4E" w:rsidRDefault="007D57B1" w:rsidP="00646CB8">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646CB8">
            <w:pPr>
              <w:spacing w:after="0" w:line="240" w:lineRule="auto"/>
              <w:rPr>
                <w:rFonts w:ascii="Times New Roman" w:hAnsi="Times New Roman" w:cs="Times New Roman"/>
                <w:b/>
                <w:bCs/>
                <w:sz w:val="24"/>
                <w:szCs w:val="24"/>
              </w:rPr>
            </w:pPr>
          </w:p>
        </w:tc>
        <w:tc>
          <w:tcPr>
            <w:tcW w:w="2466" w:type="pct"/>
          </w:tcPr>
          <w:p w:rsidR="007D57B1" w:rsidRDefault="007D57B1" w:rsidP="00646CB8">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 xml:space="preserve">1. Оформление договоров и соглашений на производство землеустроительных работ </w:t>
            </w:r>
          </w:p>
          <w:p w:rsidR="007D57B1" w:rsidRPr="00D13F4E" w:rsidRDefault="007D57B1" w:rsidP="00646CB8">
            <w:pPr>
              <w:spacing w:after="0" w:line="240" w:lineRule="auto"/>
              <w:rPr>
                <w:rFonts w:ascii="Times New Roman" w:hAnsi="Times New Roman" w:cs="Times New Roman"/>
                <w:iCs/>
                <w:sz w:val="24"/>
                <w:szCs w:val="24"/>
              </w:rPr>
            </w:pPr>
          </w:p>
        </w:tc>
        <w:tc>
          <w:tcPr>
            <w:tcW w:w="632" w:type="pct"/>
            <w:vAlign w:val="center"/>
          </w:tcPr>
          <w:p w:rsidR="007D57B1" w:rsidRPr="00D13F4E" w:rsidRDefault="007D57B1" w:rsidP="00646CB8">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lastRenderedPageBreak/>
              <w:t>4</w:t>
            </w:r>
          </w:p>
        </w:tc>
        <w:tc>
          <w:tcPr>
            <w:tcW w:w="389" w:type="pct"/>
          </w:tcPr>
          <w:p w:rsidR="007D57B1" w:rsidRPr="00D13F4E" w:rsidRDefault="006C21B3" w:rsidP="00646CB8">
            <w:pPr>
              <w:spacing w:after="0" w:line="240" w:lineRule="auto"/>
              <w:rPr>
                <w:rFonts w:ascii="Times New Roman" w:hAnsi="Times New Roman" w:cs="Times New Roman"/>
                <w:b/>
                <w:sz w:val="24"/>
                <w:szCs w:val="24"/>
              </w:rPr>
            </w:pPr>
            <w:r>
              <w:rPr>
                <w:rFonts w:ascii="Times New Roman" w:eastAsia="Calibri" w:hAnsi="Times New Roman" w:cs="Times New Roman"/>
                <w:iCs/>
                <w:sz w:val="24"/>
                <w:szCs w:val="24"/>
              </w:rPr>
              <w:t>ОК 01</w:t>
            </w:r>
          </w:p>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6.1</w:t>
            </w:r>
          </w:p>
          <w:p w:rsidR="007D57B1" w:rsidRPr="00D13F4E" w:rsidRDefault="007D57B1" w:rsidP="00646CB8">
            <w:pPr>
              <w:spacing w:after="0" w:line="240" w:lineRule="auto"/>
              <w:rPr>
                <w:rFonts w:ascii="Times New Roman" w:hAnsi="Times New Roman" w:cs="Times New Roman"/>
                <w:b/>
                <w:sz w:val="24"/>
                <w:szCs w:val="24"/>
              </w:rPr>
            </w:pPr>
          </w:p>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6C21B3" w:rsidRP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lastRenderedPageBreak/>
              <w:t>Уо 01.02</w:t>
            </w:r>
          </w:p>
          <w:p w:rsid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Зо 01.03</w:t>
            </w:r>
          </w:p>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lastRenderedPageBreak/>
              <w:t>Н 6.1.01</w:t>
            </w:r>
          </w:p>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6.1.01</w:t>
            </w:r>
          </w:p>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6.1.01</w:t>
            </w:r>
          </w:p>
        </w:tc>
      </w:tr>
      <w:tr w:rsidR="007D57B1" w:rsidRPr="00D13F4E" w:rsidTr="007D57B1">
        <w:tc>
          <w:tcPr>
            <w:tcW w:w="1027" w:type="pct"/>
            <w:vMerge w:val="restart"/>
          </w:tcPr>
          <w:p w:rsidR="007D57B1" w:rsidRPr="00D13F4E" w:rsidRDefault="007D57B1" w:rsidP="00646CB8">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lastRenderedPageBreak/>
              <w:t xml:space="preserve">Тема 3.2. </w:t>
            </w:r>
          </w:p>
          <w:p w:rsidR="007D57B1" w:rsidRPr="00D13F4E" w:rsidRDefault="007D57B1" w:rsidP="00646CB8">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Землеустроительный процесс.</w:t>
            </w:r>
          </w:p>
          <w:p w:rsidR="007D57B1" w:rsidRPr="00D13F4E" w:rsidRDefault="007D57B1" w:rsidP="00646CB8">
            <w:pPr>
              <w:spacing w:after="0" w:line="240" w:lineRule="auto"/>
              <w:rPr>
                <w:rFonts w:ascii="Times New Roman" w:hAnsi="Times New Roman" w:cs="Times New Roman"/>
                <w:b/>
                <w:bCs/>
                <w:sz w:val="24"/>
                <w:szCs w:val="24"/>
              </w:rPr>
            </w:pPr>
          </w:p>
        </w:tc>
        <w:tc>
          <w:tcPr>
            <w:tcW w:w="2466" w:type="pct"/>
          </w:tcPr>
          <w:p w:rsidR="007D57B1" w:rsidRPr="00D13F4E" w:rsidRDefault="007D57B1" w:rsidP="00646CB8">
            <w:pPr>
              <w:spacing w:after="0" w:line="240" w:lineRule="auto"/>
              <w:rPr>
                <w:rFonts w:ascii="Times New Roman" w:hAnsi="Times New Roman" w:cs="Times New Roman"/>
                <w:iCs/>
                <w:sz w:val="24"/>
                <w:szCs w:val="24"/>
              </w:rPr>
            </w:pPr>
            <w:r w:rsidRPr="00D13F4E">
              <w:rPr>
                <w:rFonts w:ascii="Times New Roman" w:hAnsi="Times New Roman" w:cs="Times New Roman"/>
                <w:b/>
                <w:bCs/>
                <w:sz w:val="24"/>
                <w:szCs w:val="24"/>
              </w:rPr>
              <w:t>Содержание</w:t>
            </w:r>
          </w:p>
        </w:tc>
        <w:tc>
          <w:tcPr>
            <w:tcW w:w="632" w:type="pct"/>
            <w:vAlign w:val="center"/>
          </w:tcPr>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6</w:t>
            </w:r>
          </w:p>
        </w:tc>
        <w:tc>
          <w:tcPr>
            <w:tcW w:w="389" w:type="pct"/>
          </w:tcPr>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7D57B1" w:rsidRPr="00D13F4E" w:rsidRDefault="007D57B1" w:rsidP="00646CB8">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646CB8">
            <w:pPr>
              <w:spacing w:after="0" w:line="240" w:lineRule="auto"/>
              <w:rPr>
                <w:rFonts w:ascii="Times New Roman" w:hAnsi="Times New Roman" w:cs="Times New Roman"/>
                <w:b/>
                <w:bCs/>
                <w:sz w:val="24"/>
                <w:szCs w:val="24"/>
              </w:rPr>
            </w:pPr>
          </w:p>
        </w:tc>
        <w:tc>
          <w:tcPr>
            <w:tcW w:w="2466" w:type="pct"/>
          </w:tcPr>
          <w:p w:rsidR="007D57B1" w:rsidRPr="00D13F4E" w:rsidRDefault="007D57B1" w:rsidP="00646CB8">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1. Понятие о землеустроительном процессе. Элементы (стадии) землеустроительного процесса. Элементы работ по этапам. Признаки законченности этапа. Завершение землеустроительного процесса. Землеустроительное производство.</w:t>
            </w:r>
          </w:p>
          <w:p w:rsidR="007D57B1" w:rsidRPr="00D13F4E" w:rsidRDefault="007D57B1" w:rsidP="00646CB8">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2. Документация при составлении схем землеустройства района (области, края), межхозяйственного, внутрихозяйственного землеустройства сельскохозяйственных предприятий, крестьянских фермерских хозяйств. Общие требования к землеустроительному делопроизводству.</w:t>
            </w:r>
          </w:p>
        </w:tc>
        <w:tc>
          <w:tcPr>
            <w:tcW w:w="632" w:type="pct"/>
            <w:vAlign w:val="center"/>
          </w:tcPr>
          <w:p w:rsidR="007D57B1" w:rsidRPr="00D13F4E" w:rsidRDefault="007D57B1" w:rsidP="00646CB8">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tcPr>
          <w:p w:rsidR="006C21B3" w:rsidRDefault="006C21B3" w:rsidP="00646CB8">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ОК 01</w:t>
            </w:r>
          </w:p>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6.1</w:t>
            </w:r>
          </w:p>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6C21B3" w:rsidRP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Уо 01.02</w:t>
            </w:r>
          </w:p>
          <w:p w:rsid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Зо 01.03</w:t>
            </w:r>
          </w:p>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6.1.01</w:t>
            </w:r>
          </w:p>
          <w:p w:rsidR="007D57B1" w:rsidRPr="00D13F4E" w:rsidRDefault="007D57B1" w:rsidP="00646CB8">
            <w:pPr>
              <w:spacing w:after="0" w:line="240" w:lineRule="auto"/>
              <w:jc w:val="center"/>
              <w:rPr>
                <w:rFonts w:ascii="Times New Roman" w:eastAsia="Calibri" w:hAnsi="Times New Roman" w:cs="Times New Roman"/>
                <w:iCs/>
                <w:color w:val="FF0000"/>
                <w:sz w:val="24"/>
                <w:szCs w:val="24"/>
              </w:rPr>
            </w:pPr>
            <w:r w:rsidRPr="00D13F4E">
              <w:rPr>
                <w:rFonts w:ascii="Times New Roman" w:eastAsia="Calibri" w:hAnsi="Times New Roman" w:cs="Times New Roman"/>
                <w:iCs/>
                <w:sz w:val="24"/>
                <w:szCs w:val="24"/>
              </w:rPr>
              <w:t>У 6.1.02</w:t>
            </w:r>
          </w:p>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6.1.03</w:t>
            </w:r>
          </w:p>
          <w:p w:rsidR="007D57B1" w:rsidRPr="00D13F4E" w:rsidRDefault="007D57B1" w:rsidP="00646CB8">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6.1.04</w:t>
            </w:r>
          </w:p>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6.1.01</w:t>
            </w:r>
          </w:p>
        </w:tc>
      </w:tr>
      <w:tr w:rsidR="007D57B1" w:rsidRPr="00D13F4E" w:rsidTr="007D57B1">
        <w:tc>
          <w:tcPr>
            <w:tcW w:w="1027" w:type="pct"/>
            <w:vMerge/>
          </w:tcPr>
          <w:p w:rsidR="007D57B1" w:rsidRPr="00D13F4E" w:rsidRDefault="007D57B1" w:rsidP="00646CB8">
            <w:pPr>
              <w:spacing w:after="0" w:line="240" w:lineRule="auto"/>
              <w:rPr>
                <w:rFonts w:ascii="Times New Roman" w:hAnsi="Times New Roman" w:cs="Times New Roman"/>
                <w:b/>
                <w:bCs/>
                <w:sz w:val="24"/>
                <w:szCs w:val="24"/>
              </w:rPr>
            </w:pPr>
          </w:p>
        </w:tc>
        <w:tc>
          <w:tcPr>
            <w:tcW w:w="2466" w:type="pct"/>
          </w:tcPr>
          <w:p w:rsidR="007D57B1" w:rsidRPr="00D13F4E" w:rsidRDefault="007D57B1" w:rsidP="00646CB8">
            <w:pPr>
              <w:spacing w:after="0" w:line="240" w:lineRule="auto"/>
              <w:rPr>
                <w:rFonts w:ascii="Times New Roman" w:hAnsi="Times New Roman" w:cs="Times New Roman"/>
                <w:iCs/>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632" w:type="pct"/>
            <w:vAlign w:val="center"/>
          </w:tcPr>
          <w:p w:rsidR="007D57B1" w:rsidRPr="00D13F4E" w:rsidRDefault="007D57B1" w:rsidP="00646CB8">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4</w:t>
            </w:r>
          </w:p>
        </w:tc>
        <w:tc>
          <w:tcPr>
            <w:tcW w:w="389" w:type="pct"/>
          </w:tcPr>
          <w:p w:rsidR="007D57B1" w:rsidRPr="00D13F4E" w:rsidRDefault="007D57B1" w:rsidP="00646CB8">
            <w:pPr>
              <w:spacing w:after="0" w:line="240" w:lineRule="auto"/>
              <w:rPr>
                <w:rFonts w:ascii="Times New Roman" w:hAnsi="Times New Roman" w:cs="Times New Roman"/>
                <w:b/>
                <w:sz w:val="24"/>
                <w:szCs w:val="24"/>
              </w:rPr>
            </w:pPr>
          </w:p>
        </w:tc>
        <w:tc>
          <w:tcPr>
            <w:tcW w:w="486" w:type="pct"/>
          </w:tcPr>
          <w:p w:rsidR="007D57B1" w:rsidRPr="00D13F4E" w:rsidRDefault="007D57B1" w:rsidP="00646CB8">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 xml:space="preserve">1. Составление договора подряда и смет на работы по землеустройству </w:t>
            </w:r>
          </w:p>
        </w:tc>
        <w:tc>
          <w:tcPr>
            <w:tcW w:w="632" w:type="pc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4</w:t>
            </w:r>
          </w:p>
        </w:tc>
        <w:tc>
          <w:tcPr>
            <w:tcW w:w="389" w:type="pct"/>
          </w:tcPr>
          <w:p w:rsidR="006C21B3" w:rsidRDefault="006C21B3" w:rsidP="0045434A">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ОК 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6.1</w:t>
            </w:r>
          </w:p>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6C21B3" w:rsidRP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Уо 01.02</w:t>
            </w:r>
          </w:p>
          <w:p w:rsid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Зо 01.03</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6.1.01</w:t>
            </w:r>
          </w:p>
          <w:p w:rsidR="007D57B1" w:rsidRPr="00D13F4E" w:rsidRDefault="007D57B1" w:rsidP="0045434A">
            <w:pPr>
              <w:spacing w:after="0" w:line="240" w:lineRule="auto"/>
              <w:jc w:val="center"/>
              <w:rPr>
                <w:rFonts w:ascii="Times New Roman" w:eastAsia="Calibri" w:hAnsi="Times New Roman" w:cs="Times New Roman"/>
                <w:iCs/>
                <w:color w:val="FF0000"/>
                <w:sz w:val="24"/>
                <w:szCs w:val="24"/>
              </w:rPr>
            </w:pPr>
            <w:r w:rsidRPr="00D13F4E">
              <w:rPr>
                <w:rFonts w:ascii="Times New Roman" w:eastAsia="Calibri" w:hAnsi="Times New Roman" w:cs="Times New Roman"/>
                <w:iCs/>
                <w:sz w:val="24"/>
                <w:szCs w:val="24"/>
              </w:rPr>
              <w:t>У 6.1.02</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6.1.03</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6.1.04</w:t>
            </w:r>
          </w:p>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6.1.01</w:t>
            </w:r>
          </w:p>
        </w:tc>
      </w:tr>
      <w:tr w:rsidR="007D57B1" w:rsidRPr="00D13F4E" w:rsidTr="007D57B1">
        <w:tc>
          <w:tcPr>
            <w:tcW w:w="1027" w:type="pct"/>
            <w:vMerge w:val="restart"/>
          </w:tcPr>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 xml:space="preserve">Тема 3.3 </w:t>
            </w:r>
          </w:p>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Нормирование</w:t>
            </w:r>
          </w:p>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землеустроительных</w:t>
            </w:r>
          </w:p>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работ.</w:t>
            </w:r>
          </w:p>
          <w:p w:rsidR="007D57B1" w:rsidRPr="00D13F4E" w:rsidRDefault="007D57B1" w:rsidP="0045434A">
            <w:pPr>
              <w:spacing w:after="0" w:line="240" w:lineRule="auto"/>
              <w:rPr>
                <w:rFonts w:ascii="Times New Roman" w:hAnsi="Times New Roman" w:cs="Times New Roman"/>
                <w:b/>
                <w:bCs/>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b/>
                <w:bCs/>
                <w:sz w:val="24"/>
                <w:szCs w:val="24"/>
              </w:rPr>
              <w:t>Содержание</w:t>
            </w:r>
          </w:p>
        </w:tc>
        <w:tc>
          <w:tcPr>
            <w:tcW w:w="632" w:type="pct"/>
            <w:vAlign w:val="center"/>
          </w:tcPr>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8</w:t>
            </w:r>
          </w:p>
        </w:tc>
        <w:tc>
          <w:tcPr>
            <w:tcW w:w="389" w:type="pct"/>
          </w:tcPr>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rPr>
          <w:trHeight w:val="604"/>
        </w:trPr>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vMerge w:val="restar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1. Нормирование работ в проектных и изыскательских подразделениях Гипроземов.</w:t>
            </w:r>
          </w:p>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2. Нормы времени и нормы работы.</w:t>
            </w:r>
          </w:p>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3. Расценки за единицу работы. Типовые нормы времени на проектные и изыскательские работы по землеустройству.</w:t>
            </w:r>
          </w:p>
        </w:tc>
        <w:tc>
          <w:tcPr>
            <w:tcW w:w="632" w:type="pc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vMerge w:val="restart"/>
          </w:tcPr>
          <w:p w:rsidR="006C21B3" w:rsidRDefault="006C21B3" w:rsidP="0045434A">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ОК 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6.1</w:t>
            </w:r>
          </w:p>
          <w:p w:rsidR="007D57B1" w:rsidRPr="00D13F4E" w:rsidRDefault="007D57B1" w:rsidP="0045434A">
            <w:pPr>
              <w:spacing w:after="0" w:line="240" w:lineRule="auto"/>
              <w:rPr>
                <w:rFonts w:ascii="Times New Roman" w:hAnsi="Times New Roman" w:cs="Times New Roman"/>
                <w:b/>
                <w:sz w:val="24"/>
                <w:szCs w:val="24"/>
              </w:rPr>
            </w:pPr>
          </w:p>
        </w:tc>
        <w:tc>
          <w:tcPr>
            <w:tcW w:w="486" w:type="pct"/>
            <w:vMerge w:val="restart"/>
          </w:tcPr>
          <w:p w:rsidR="006C21B3" w:rsidRP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Уо 01.02</w:t>
            </w:r>
          </w:p>
          <w:p w:rsid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Зо 01.03</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6.1.01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6.1.02</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6.1.05</w:t>
            </w:r>
          </w:p>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6.1.02</w:t>
            </w:r>
          </w:p>
        </w:tc>
      </w:tr>
      <w:tr w:rsidR="007D57B1" w:rsidRPr="00D13F4E" w:rsidTr="007D57B1">
        <w:trPr>
          <w:trHeight w:val="564"/>
        </w:trPr>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vMerge/>
          </w:tcPr>
          <w:p w:rsidR="007D57B1" w:rsidRPr="00D13F4E" w:rsidRDefault="007D57B1" w:rsidP="0045434A">
            <w:pPr>
              <w:spacing w:after="0" w:line="240" w:lineRule="auto"/>
              <w:rPr>
                <w:rFonts w:ascii="Times New Roman" w:hAnsi="Times New Roman" w:cs="Times New Roman"/>
                <w:iCs/>
                <w:sz w:val="24"/>
                <w:szCs w:val="24"/>
              </w:rPr>
            </w:pPr>
          </w:p>
        </w:tc>
        <w:tc>
          <w:tcPr>
            <w:tcW w:w="632" w:type="pc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vMerge/>
          </w:tcPr>
          <w:p w:rsidR="007D57B1" w:rsidRPr="00D13F4E" w:rsidRDefault="007D57B1" w:rsidP="0045434A">
            <w:pPr>
              <w:spacing w:after="0" w:line="240" w:lineRule="auto"/>
              <w:rPr>
                <w:rFonts w:ascii="Times New Roman" w:hAnsi="Times New Roman" w:cs="Times New Roman"/>
                <w:b/>
                <w:sz w:val="24"/>
                <w:szCs w:val="24"/>
              </w:rPr>
            </w:pPr>
          </w:p>
        </w:tc>
        <w:tc>
          <w:tcPr>
            <w:tcW w:w="486" w:type="pct"/>
            <w:vMerge/>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632" w:type="pct"/>
            <w:vAlign w:val="center"/>
          </w:tcPr>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4</w:t>
            </w:r>
          </w:p>
        </w:tc>
        <w:tc>
          <w:tcPr>
            <w:tcW w:w="389" w:type="pct"/>
          </w:tcPr>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rPr>
          <w:trHeight w:val="506"/>
        </w:trPr>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vMerge w:val="restar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1. Расчет норм времени выработки потребности в кадрах для про</w:t>
            </w:r>
            <w:r w:rsidRPr="00D13F4E">
              <w:rPr>
                <w:rFonts w:ascii="Times New Roman" w:hAnsi="Times New Roman" w:cs="Times New Roman"/>
                <w:iCs/>
                <w:sz w:val="24"/>
                <w:szCs w:val="24"/>
              </w:rPr>
              <w:lastRenderedPageBreak/>
              <w:t xml:space="preserve">ведения землеустроительных работ </w:t>
            </w:r>
          </w:p>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 xml:space="preserve">2. Разработка задания исполнителям и составление календарного плана землеустроительных работ </w:t>
            </w:r>
          </w:p>
        </w:tc>
        <w:tc>
          <w:tcPr>
            <w:tcW w:w="632" w:type="pc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lastRenderedPageBreak/>
              <w:t>2</w:t>
            </w:r>
          </w:p>
        </w:tc>
        <w:tc>
          <w:tcPr>
            <w:tcW w:w="389" w:type="pct"/>
            <w:vMerge w:val="restart"/>
          </w:tcPr>
          <w:p w:rsidR="006C21B3" w:rsidRDefault="006C21B3" w:rsidP="0045434A">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ОК 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lastRenderedPageBreak/>
              <w:t>ПК 6.1</w:t>
            </w:r>
          </w:p>
          <w:p w:rsidR="007D57B1" w:rsidRPr="00D13F4E" w:rsidRDefault="007D57B1" w:rsidP="0045434A">
            <w:pPr>
              <w:spacing w:after="0" w:line="240" w:lineRule="auto"/>
              <w:rPr>
                <w:rFonts w:ascii="Times New Roman" w:hAnsi="Times New Roman" w:cs="Times New Roman"/>
                <w:b/>
                <w:sz w:val="24"/>
                <w:szCs w:val="24"/>
              </w:rPr>
            </w:pPr>
          </w:p>
        </w:tc>
        <w:tc>
          <w:tcPr>
            <w:tcW w:w="486" w:type="pct"/>
            <w:vMerge w:val="restart"/>
          </w:tcPr>
          <w:p w:rsidR="006C21B3" w:rsidRP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lastRenderedPageBreak/>
              <w:t>Уо 01.02</w:t>
            </w:r>
          </w:p>
          <w:p w:rsid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lastRenderedPageBreak/>
              <w:t>Зо 01.03</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6.1.01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6.1.02</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6.1.05</w:t>
            </w:r>
          </w:p>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6.1.02</w:t>
            </w:r>
          </w:p>
        </w:tc>
      </w:tr>
      <w:tr w:rsidR="007D57B1" w:rsidRPr="00D13F4E" w:rsidTr="007D57B1">
        <w:trPr>
          <w:trHeight w:val="642"/>
        </w:trPr>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vMerge/>
          </w:tcPr>
          <w:p w:rsidR="007D57B1" w:rsidRPr="00D13F4E" w:rsidRDefault="007D57B1" w:rsidP="0045434A">
            <w:pPr>
              <w:spacing w:after="0" w:line="240" w:lineRule="auto"/>
              <w:rPr>
                <w:rFonts w:ascii="Times New Roman" w:hAnsi="Times New Roman" w:cs="Times New Roman"/>
                <w:iCs/>
                <w:sz w:val="24"/>
                <w:szCs w:val="24"/>
              </w:rPr>
            </w:pPr>
          </w:p>
        </w:tc>
        <w:tc>
          <w:tcPr>
            <w:tcW w:w="632" w:type="pc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vMerge/>
          </w:tcPr>
          <w:p w:rsidR="007D57B1" w:rsidRPr="00D13F4E" w:rsidRDefault="007D57B1" w:rsidP="0045434A">
            <w:pPr>
              <w:spacing w:after="0" w:line="240" w:lineRule="auto"/>
              <w:rPr>
                <w:rFonts w:ascii="Times New Roman" w:hAnsi="Times New Roman" w:cs="Times New Roman"/>
                <w:b/>
                <w:sz w:val="24"/>
                <w:szCs w:val="24"/>
              </w:rPr>
            </w:pPr>
          </w:p>
        </w:tc>
        <w:tc>
          <w:tcPr>
            <w:tcW w:w="486" w:type="pct"/>
            <w:vMerge/>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c>
          <w:tcPr>
            <w:tcW w:w="1027" w:type="pct"/>
            <w:vMerge w:val="restart"/>
          </w:tcPr>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 xml:space="preserve">Тема 3.4 </w:t>
            </w:r>
          </w:p>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Планирование землеустроительных работ.</w:t>
            </w: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b/>
                <w:bCs/>
                <w:sz w:val="24"/>
                <w:szCs w:val="24"/>
              </w:rPr>
              <w:t>Содержание</w:t>
            </w:r>
          </w:p>
        </w:tc>
        <w:tc>
          <w:tcPr>
            <w:tcW w:w="632" w:type="pct"/>
            <w:vAlign w:val="center"/>
          </w:tcPr>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8</w:t>
            </w:r>
          </w:p>
        </w:tc>
        <w:tc>
          <w:tcPr>
            <w:tcW w:w="389" w:type="pct"/>
          </w:tcPr>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1. Основы планирования землеустроительных работ в РФ.</w:t>
            </w:r>
          </w:p>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2. Перспективные, годовые и оперативные планы землеустроительных работ. Содержание перспективного плана по землеустройству.</w:t>
            </w:r>
          </w:p>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3. Составные части годового производственного плана землеустроительных работ, их содержание. Планы подразделений Гипроземов, их содержание.</w:t>
            </w:r>
          </w:p>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4. Порядок формирования и утверждения производственных планов. Госбюджетные и договорные землеустроительные работы.</w:t>
            </w:r>
          </w:p>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5. Составление договора подряда.</w:t>
            </w:r>
          </w:p>
        </w:tc>
        <w:tc>
          <w:tcPr>
            <w:tcW w:w="632" w:type="pc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tcPr>
          <w:p w:rsidR="006C21B3" w:rsidRDefault="006C21B3" w:rsidP="0045434A">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ОК 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6.7</w:t>
            </w:r>
          </w:p>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6C21B3" w:rsidRP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Уо 01.02</w:t>
            </w:r>
          </w:p>
          <w:p w:rsid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Зо 01.03</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6.7.01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6.7.01</w:t>
            </w:r>
          </w:p>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6.7.01</w:t>
            </w: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632" w:type="pct"/>
            <w:vAlign w:val="center"/>
          </w:tcPr>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6</w:t>
            </w:r>
          </w:p>
        </w:tc>
        <w:tc>
          <w:tcPr>
            <w:tcW w:w="389" w:type="pct"/>
          </w:tcPr>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rPr>
          <w:trHeight w:val="311"/>
        </w:trPr>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vMerge w:val="restar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 xml:space="preserve">1. Оперативные и календарные планы землеустроительных работ </w:t>
            </w:r>
          </w:p>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 xml:space="preserve">2. Составление оперативных планов землеустроительных работ </w:t>
            </w:r>
          </w:p>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 xml:space="preserve">3. Составление фотографии рабочего времени. Заполнение наблюдательного листа фотографии рабочего времени </w:t>
            </w:r>
          </w:p>
        </w:tc>
        <w:tc>
          <w:tcPr>
            <w:tcW w:w="632" w:type="pc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vMerge w:val="restart"/>
          </w:tcPr>
          <w:p w:rsidR="006C21B3" w:rsidRDefault="006C21B3" w:rsidP="0045434A">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ОК 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6.7</w:t>
            </w:r>
          </w:p>
          <w:p w:rsidR="007D57B1" w:rsidRPr="00D13F4E" w:rsidRDefault="007D57B1" w:rsidP="0045434A">
            <w:pPr>
              <w:spacing w:after="0" w:line="240" w:lineRule="auto"/>
              <w:rPr>
                <w:rFonts w:ascii="Times New Roman" w:hAnsi="Times New Roman" w:cs="Times New Roman"/>
                <w:b/>
                <w:sz w:val="24"/>
                <w:szCs w:val="24"/>
              </w:rPr>
            </w:pPr>
          </w:p>
        </w:tc>
        <w:tc>
          <w:tcPr>
            <w:tcW w:w="486" w:type="pct"/>
            <w:vMerge w:val="restart"/>
          </w:tcPr>
          <w:p w:rsidR="006C21B3" w:rsidRP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Уо 01.02</w:t>
            </w:r>
          </w:p>
          <w:p w:rsid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Зо 01.03</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6.7.01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6.7.01</w:t>
            </w:r>
          </w:p>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6.7.01</w:t>
            </w:r>
          </w:p>
        </w:tc>
      </w:tr>
      <w:tr w:rsidR="007D57B1" w:rsidRPr="00D13F4E" w:rsidTr="007D57B1">
        <w:trPr>
          <w:trHeight w:val="351"/>
        </w:trPr>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vMerge/>
          </w:tcPr>
          <w:p w:rsidR="007D57B1" w:rsidRPr="00D13F4E" w:rsidRDefault="007D57B1" w:rsidP="0045434A">
            <w:pPr>
              <w:spacing w:after="0" w:line="240" w:lineRule="auto"/>
              <w:rPr>
                <w:rFonts w:ascii="Times New Roman" w:hAnsi="Times New Roman" w:cs="Times New Roman"/>
                <w:iCs/>
                <w:sz w:val="24"/>
                <w:szCs w:val="24"/>
              </w:rPr>
            </w:pPr>
          </w:p>
        </w:tc>
        <w:tc>
          <w:tcPr>
            <w:tcW w:w="632" w:type="pc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vMerge/>
          </w:tcPr>
          <w:p w:rsidR="007D57B1" w:rsidRPr="00D13F4E" w:rsidRDefault="007D57B1" w:rsidP="0045434A">
            <w:pPr>
              <w:spacing w:after="0" w:line="240" w:lineRule="auto"/>
              <w:rPr>
                <w:rFonts w:ascii="Times New Roman" w:hAnsi="Times New Roman" w:cs="Times New Roman"/>
                <w:b/>
                <w:sz w:val="24"/>
                <w:szCs w:val="24"/>
              </w:rPr>
            </w:pPr>
          </w:p>
        </w:tc>
        <w:tc>
          <w:tcPr>
            <w:tcW w:w="486" w:type="pct"/>
            <w:vMerge/>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rPr>
          <w:trHeight w:val="486"/>
        </w:trPr>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vMerge/>
          </w:tcPr>
          <w:p w:rsidR="007D57B1" w:rsidRPr="00D13F4E" w:rsidRDefault="007D57B1" w:rsidP="0045434A">
            <w:pPr>
              <w:spacing w:after="0" w:line="240" w:lineRule="auto"/>
              <w:rPr>
                <w:rFonts w:ascii="Times New Roman" w:hAnsi="Times New Roman" w:cs="Times New Roman"/>
                <w:iCs/>
                <w:sz w:val="24"/>
                <w:szCs w:val="24"/>
              </w:rPr>
            </w:pPr>
          </w:p>
        </w:tc>
        <w:tc>
          <w:tcPr>
            <w:tcW w:w="632" w:type="pc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vMerge/>
          </w:tcPr>
          <w:p w:rsidR="007D57B1" w:rsidRPr="00D13F4E" w:rsidRDefault="007D57B1" w:rsidP="0045434A">
            <w:pPr>
              <w:spacing w:after="0" w:line="240" w:lineRule="auto"/>
              <w:rPr>
                <w:rFonts w:ascii="Times New Roman" w:hAnsi="Times New Roman" w:cs="Times New Roman"/>
                <w:b/>
                <w:sz w:val="24"/>
                <w:szCs w:val="24"/>
              </w:rPr>
            </w:pPr>
          </w:p>
        </w:tc>
        <w:tc>
          <w:tcPr>
            <w:tcW w:w="486" w:type="pct"/>
            <w:vMerge/>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c>
          <w:tcPr>
            <w:tcW w:w="1027" w:type="pct"/>
            <w:vMerge w:val="restart"/>
          </w:tcPr>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 xml:space="preserve">Тема 3.5 </w:t>
            </w:r>
          </w:p>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Финансирование землеустроительных</w:t>
            </w:r>
          </w:p>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работ.</w:t>
            </w: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b/>
                <w:bCs/>
                <w:sz w:val="24"/>
                <w:szCs w:val="24"/>
              </w:rPr>
              <w:t>Содержание</w:t>
            </w:r>
          </w:p>
        </w:tc>
        <w:tc>
          <w:tcPr>
            <w:tcW w:w="632" w:type="pct"/>
            <w:vAlign w:val="center"/>
          </w:tcPr>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6</w:t>
            </w:r>
          </w:p>
        </w:tc>
        <w:tc>
          <w:tcPr>
            <w:tcW w:w="389" w:type="pct"/>
          </w:tcPr>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1. Система планирования, экономического стимулирования и финансирования проектных институтов и их подразделений.</w:t>
            </w:r>
          </w:p>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2. Источники и порядок финансирования землеустроительных работ.</w:t>
            </w:r>
          </w:p>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3. Порядок расчета с организациями за договорные работы. Структура затрат на землеустроительные работы.</w:t>
            </w:r>
          </w:p>
        </w:tc>
        <w:tc>
          <w:tcPr>
            <w:tcW w:w="632" w:type="pc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tcPr>
          <w:p w:rsid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ОК 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6.7</w:t>
            </w:r>
          </w:p>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6C21B3" w:rsidRP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Уо 01.02</w:t>
            </w:r>
          </w:p>
          <w:p w:rsid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Зо 01.03</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6.7.01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6.7.01</w:t>
            </w:r>
          </w:p>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6.7.01</w:t>
            </w: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632" w:type="pct"/>
            <w:vAlign w:val="center"/>
          </w:tcPr>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4</w:t>
            </w:r>
          </w:p>
        </w:tc>
        <w:tc>
          <w:tcPr>
            <w:tcW w:w="389" w:type="pct"/>
          </w:tcPr>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 xml:space="preserve">1. Расчёт экономических показателей проектных и изыскательских работ по землеустройству </w:t>
            </w:r>
          </w:p>
        </w:tc>
        <w:tc>
          <w:tcPr>
            <w:tcW w:w="632" w:type="pc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4</w:t>
            </w:r>
          </w:p>
        </w:tc>
        <w:tc>
          <w:tcPr>
            <w:tcW w:w="389" w:type="pct"/>
          </w:tcPr>
          <w:p w:rsidR="006C21B3" w:rsidRDefault="006C21B3" w:rsidP="0045434A">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ОК 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6.7</w:t>
            </w:r>
          </w:p>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6C21B3" w:rsidRP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lastRenderedPageBreak/>
              <w:t>Уо 01.02</w:t>
            </w:r>
          </w:p>
          <w:p w:rsid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Зо 01.03</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lastRenderedPageBreak/>
              <w:t>Н 6.7.01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6.7.01</w:t>
            </w:r>
          </w:p>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6.7.01</w:t>
            </w:r>
          </w:p>
        </w:tc>
      </w:tr>
      <w:tr w:rsidR="007D57B1" w:rsidRPr="00D13F4E" w:rsidTr="007D57B1">
        <w:tc>
          <w:tcPr>
            <w:tcW w:w="1027" w:type="pct"/>
            <w:vMerge w:val="restart"/>
          </w:tcPr>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lastRenderedPageBreak/>
              <w:t>Тема 3.6</w:t>
            </w:r>
          </w:p>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Организация труда на изыскательских и проектных работах.</w:t>
            </w: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b/>
                <w:bCs/>
                <w:sz w:val="24"/>
                <w:szCs w:val="24"/>
              </w:rPr>
              <w:t>Содержание</w:t>
            </w:r>
          </w:p>
        </w:tc>
        <w:tc>
          <w:tcPr>
            <w:tcW w:w="632" w:type="pct"/>
            <w:vAlign w:val="center"/>
          </w:tcPr>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6</w:t>
            </w:r>
          </w:p>
        </w:tc>
        <w:tc>
          <w:tcPr>
            <w:tcW w:w="389" w:type="pct"/>
          </w:tcPr>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1. Современные формы организации труда на изыскательских и проектных работах по  землеустройству.</w:t>
            </w:r>
          </w:p>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2. Разделение и кооперация труда. Классификация проектно-изыскательских работ по землеустройству и их выполнение.</w:t>
            </w:r>
          </w:p>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3. Комплектование проектных производственных подразделений Гипроземов. Обязанности начальника отдела сектора, главных инженеров проекта, руководителей групп и специалистов.</w:t>
            </w:r>
          </w:p>
        </w:tc>
        <w:tc>
          <w:tcPr>
            <w:tcW w:w="632" w:type="pc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tcPr>
          <w:p w:rsidR="006C21B3" w:rsidRDefault="006C21B3" w:rsidP="0045434A">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ОК 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6.1</w:t>
            </w:r>
          </w:p>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6C21B3" w:rsidRP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Уо 01.02</w:t>
            </w:r>
          </w:p>
          <w:p w:rsid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Зо 01.03</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6.1.01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6.1.02</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З 6.1.03</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З 6.1.04</w:t>
            </w:r>
          </w:p>
          <w:p w:rsidR="007D57B1" w:rsidRPr="00D13F4E" w:rsidRDefault="007D57B1" w:rsidP="0045434A">
            <w:pPr>
              <w:spacing w:after="0" w:line="240" w:lineRule="auto"/>
              <w:jc w:val="center"/>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632" w:type="pct"/>
            <w:vAlign w:val="center"/>
          </w:tcPr>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4</w:t>
            </w:r>
          </w:p>
        </w:tc>
        <w:tc>
          <w:tcPr>
            <w:tcW w:w="389" w:type="pct"/>
          </w:tcPr>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rPr>
          <w:trHeight w:val="408"/>
        </w:trPr>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vMerge w:val="restar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1. Составление плана проектных и из</w:t>
            </w:r>
            <w:r>
              <w:rPr>
                <w:rFonts w:ascii="Times New Roman" w:hAnsi="Times New Roman" w:cs="Times New Roman"/>
                <w:iCs/>
                <w:sz w:val="24"/>
                <w:szCs w:val="24"/>
              </w:rPr>
              <w:t xml:space="preserve">ыскательских работ по кадастру </w:t>
            </w:r>
          </w:p>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 xml:space="preserve">2. Расчет потребности в инструментах и материалах для проведения землеустроительных работ </w:t>
            </w:r>
          </w:p>
        </w:tc>
        <w:tc>
          <w:tcPr>
            <w:tcW w:w="632" w:type="pc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vMerge w:val="restart"/>
          </w:tcPr>
          <w:p w:rsidR="006C21B3" w:rsidRDefault="006C21B3" w:rsidP="0045434A">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ОК 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6.1</w:t>
            </w:r>
          </w:p>
          <w:p w:rsidR="007D57B1" w:rsidRPr="00D13F4E" w:rsidRDefault="007D57B1" w:rsidP="0045434A">
            <w:pPr>
              <w:spacing w:after="0" w:line="240" w:lineRule="auto"/>
              <w:rPr>
                <w:rFonts w:ascii="Times New Roman" w:hAnsi="Times New Roman" w:cs="Times New Roman"/>
                <w:b/>
                <w:sz w:val="24"/>
                <w:szCs w:val="24"/>
              </w:rPr>
            </w:pPr>
          </w:p>
        </w:tc>
        <w:tc>
          <w:tcPr>
            <w:tcW w:w="486" w:type="pct"/>
            <w:vMerge w:val="restart"/>
          </w:tcPr>
          <w:p w:rsidR="006C21B3" w:rsidRP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Уо 01.02</w:t>
            </w:r>
          </w:p>
          <w:p w:rsid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Зо 01.03</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6.1.01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6.1.02</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З 6.1.03</w:t>
            </w:r>
          </w:p>
          <w:p w:rsidR="007D57B1" w:rsidRPr="006C21B3" w:rsidRDefault="006C21B3" w:rsidP="006C21B3">
            <w:pPr>
              <w:spacing w:after="0" w:line="240" w:lineRule="auto"/>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З 6.1.04</w:t>
            </w:r>
          </w:p>
        </w:tc>
      </w:tr>
      <w:tr w:rsidR="007D57B1" w:rsidRPr="00D13F4E" w:rsidTr="007D57B1">
        <w:trPr>
          <w:trHeight w:val="448"/>
        </w:trPr>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vMerge/>
          </w:tcPr>
          <w:p w:rsidR="007D57B1" w:rsidRPr="00D13F4E" w:rsidRDefault="007D57B1" w:rsidP="0045434A">
            <w:pPr>
              <w:spacing w:after="0" w:line="240" w:lineRule="auto"/>
              <w:rPr>
                <w:rFonts w:ascii="Times New Roman" w:hAnsi="Times New Roman" w:cs="Times New Roman"/>
                <w:iCs/>
                <w:sz w:val="24"/>
                <w:szCs w:val="24"/>
              </w:rPr>
            </w:pPr>
          </w:p>
        </w:tc>
        <w:tc>
          <w:tcPr>
            <w:tcW w:w="632" w:type="pc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vMerge/>
          </w:tcPr>
          <w:p w:rsidR="007D57B1" w:rsidRPr="00D13F4E" w:rsidRDefault="007D57B1" w:rsidP="0045434A">
            <w:pPr>
              <w:spacing w:after="0" w:line="240" w:lineRule="auto"/>
              <w:rPr>
                <w:rFonts w:ascii="Times New Roman" w:hAnsi="Times New Roman" w:cs="Times New Roman"/>
                <w:b/>
                <w:sz w:val="24"/>
                <w:szCs w:val="24"/>
              </w:rPr>
            </w:pPr>
          </w:p>
        </w:tc>
        <w:tc>
          <w:tcPr>
            <w:tcW w:w="486" w:type="pct"/>
            <w:vMerge/>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c>
          <w:tcPr>
            <w:tcW w:w="1027" w:type="pct"/>
            <w:vMerge w:val="restart"/>
          </w:tcPr>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 xml:space="preserve">Тема 3.7 </w:t>
            </w:r>
          </w:p>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Оплата труда</w:t>
            </w:r>
          </w:p>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на проектных и изыскательских работах.</w:t>
            </w: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b/>
                <w:bCs/>
                <w:sz w:val="24"/>
                <w:szCs w:val="24"/>
              </w:rPr>
              <w:t>Содержание</w:t>
            </w:r>
          </w:p>
        </w:tc>
        <w:tc>
          <w:tcPr>
            <w:tcW w:w="632" w:type="pct"/>
            <w:vAlign w:val="center"/>
          </w:tcPr>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6</w:t>
            </w:r>
          </w:p>
        </w:tc>
        <w:tc>
          <w:tcPr>
            <w:tcW w:w="389" w:type="pct"/>
          </w:tcPr>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bCs/>
                <w:iCs/>
                <w:sz w:val="24"/>
                <w:szCs w:val="24"/>
              </w:rPr>
              <w:t>1. Формы, системы и порядок оплаты труда работников в проектных и изыскательских подразделениях Гипроземов. Система премирования работников. Типовая структура дохода.</w:t>
            </w:r>
          </w:p>
        </w:tc>
        <w:tc>
          <w:tcPr>
            <w:tcW w:w="632" w:type="pc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tcPr>
          <w:p w:rsidR="006C21B3" w:rsidRDefault="006C21B3" w:rsidP="0045434A">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ОК 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6.1</w:t>
            </w:r>
          </w:p>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6C21B3" w:rsidRP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Уо 01.02</w:t>
            </w:r>
          </w:p>
          <w:p w:rsid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Зо 01.03</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6.1.01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6.1.02</w:t>
            </w:r>
          </w:p>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6.1.02</w:t>
            </w: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632" w:type="pct"/>
            <w:vAlign w:val="center"/>
          </w:tcPr>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4</w:t>
            </w:r>
          </w:p>
        </w:tc>
        <w:tc>
          <w:tcPr>
            <w:tcW w:w="389" w:type="pct"/>
          </w:tcPr>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 xml:space="preserve">1. Определение профессионально-квалификационного состава исполнителей </w:t>
            </w:r>
          </w:p>
        </w:tc>
        <w:tc>
          <w:tcPr>
            <w:tcW w:w="632" w:type="pc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4</w:t>
            </w:r>
          </w:p>
        </w:tc>
        <w:tc>
          <w:tcPr>
            <w:tcW w:w="389" w:type="pct"/>
          </w:tcPr>
          <w:p w:rsidR="006C21B3" w:rsidRDefault="006C21B3" w:rsidP="0045434A">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ОК 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6.1</w:t>
            </w:r>
          </w:p>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6C21B3" w:rsidRP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Уо 01.02</w:t>
            </w:r>
          </w:p>
          <w:p w:rsid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Зо 01.03</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6.1.01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6.1.02</w:t>
            </w:r>
          </w:p>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6.1.02</w:t>
            </w:r>
          </w:p>
        </w:tc>
      </w:tr>
      <w:tr w:rsidR="007D57B1" w:rsidRPr="00D13F4E" w:rsidTr="007D57B1">
        <w:tc>
          <w:tcPr>
            <w:tcW w:w="1027" w:type="pct"/>
            <w:vMerge w:val="restart"/>
          </w:tcPr>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 xml:space="preserve">Тема 3.8 </w:t>
            </w:r>
          </w:p>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Организация работы</w:t>
            </w:r>
          </w:p>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lastRenderedPageBreak/>
              <w:t>землеустроительной</w:t>
            </w:r>
          </w:p>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службы района.</w:t>
            </w: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b/>
                <w:bCs/>
                <w:sz w:val="24"/>
                <w:szCs w:val="24"/>
              </w:rPr>
              <w:lastRenderedPageBreak/>
              <w:t>Содержание</w:t>
            </w:r>
          </w:p>
        </w:tc>
        <w:tc>
          <w:tcPr>
            <w:tcW w:w="632" w:type="pct"/>
            <w:vAlign w:val="center"/>
          </w:tcPr>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6</w:t>
            </w:r>
          </w:p>
        </w:tc>
        <w:tc>
          <w:tcPr>
            <w:tcW w:w="389" w:type="pct"/>
          </w:tcPr>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 xml:space="preserve">1. Главные (старшие) инженеры-землеустроители в районах, их </w:t>
            </w:r>
            <w:r w:rsidRPr="00D13F4E">
              <w:rPr>
                <w:rFonts w:ascii="Times New Roman" w:hAnsi="Times New Roman" w:cs="Times New Roman"/>
                <w:iCs/>
                <w:sz w:val="24"/>
                <w:szCs w:val="24"/>
              </w:rPr>
              <w:lastRenderedPageBreak/>
              <w:t>права и обязанности.</w:t>
            </w:r>
          </w:p>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2. Планирование и организация работ. Работа по изучению земельных фондов, ведению земельного кадастра. Государственный контроль за использованием земель землевладельцами и землепользователями района.</w:t>
            </w:r>
          </w:p>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3. Организация землеустроительных работ в районе, контроль за их выполнением. Подготовка материалов по отводу земель и осуществление отводов в  натуре для государственных и общественных надобностей.</w:t>
            </w:r>
          </w:p>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4. Предложения по рациональному использованию земель в районе. Контроль за выполнением проектов рекультивации земель.</w:t>
            </w:r>
          </w:p>
        </w:tc>
        <w:tc>
          <w:tcPr>
            <w:tcW w:w="632" w:type="pc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lastRenderedPageBreak/>
              <w:t>2</w:t>
            </w:r>
          </w:p>
        </w:tc>
        <w:tc>
          <w:tcPr>
            <w:tcW w:w="389" w:type="pct"/>
          </w:tcPr>
          <w:p w:rsidR="006C21B3" w:rsidRDefault="006C21B3" w:rsidP="0045434A">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ОК 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lastRenderedPageBreak/>
              <w:t>ПК 6.1</w:t>
            </w:r>
          </w:p>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6C21B3" w:rsidRP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lastRenderedPageBreak/>
              <w:t>Уо 01.02</w:t>
            </w:r>
          </w:p>
          <w:p w:rsid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lastRenderedPageBreak/>
              <w:t>Зо 01.03</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6.1.01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6.1.02</w:t>
            </w:r>
          </w:p>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6.1.02</w:t>
            </w: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632" w:type="pct"/>
            <w:vAlign w:val="center"/>
          </w:tcPr>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4</w:t>
            </w:r>
          </w:p>
        </w:tc>
        <w:tc>
          <w:tcPr>
            <w:tcW w:w="389" w:type="pct"/>
          </w:tcPr>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1. Составление плана по труду, расчёт потребности в кадрах, инструментах и материалах для проведения земле-устроительных работ</w:t>
            </w:r>
          </w:p>
        </w:tc>
        <w:tc>
          <w:tcPr>
            <w:tcW w:w="632" w:type="pc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4</w:t>
            </w:r>
          </w:p>
        </w:tc>
        <w:tc>
          <w:tcPr>
            <w:tcW w:w="389" w:type="pct"/>
          </w:tcPr>
          <w:p w:rsidR="006C21B3" w:rsidRDefault="006C21B3" w:rsidP="0045434A">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ОК 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6.1</w:t>
            </w:r>
          </w:p>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6C21B3" w:rsidRP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Уо 01.02</w:t>
            </w:r>
          </w:p>
          <w:p w:rsid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Зо 01.03</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6.1.01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6.1.02</w:t>
            </w:r>
          </w:p>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6.1.02</w:t>
            </w:r>
          </w:p>
        </w:tc>
      </w:tr>
      <w:tr w:rsidR="007D57B1" w:rsidRPr="00D13F4E" w:rsidTr="007D57B1">
        <w:tc>
          <w:tcPr>
            <w:tcW w:w="1027" w:type="pct"/>
            <w:vMerge w:val="restart"/>
          </w:tcPr>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 xml:space="preserve">Тема 3.9 </w:t>
            </w:r>
          </w:p>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Учет и отчетность в проектных институтах.</w:t>
            </w: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b/>
                <w:bCs/>
                <w:sz w:val="24"/>
                <w:szCs w:val="24"/>
              </w:rPr>
              <w:t>Содержание</w:t>
            </w:r>
          </w:p>
        </w:tc>
        <w:tc>
          <w:tcPr>
            <w:tcW w:w="632" w:type="pct"/>
            <w:vAlign w:val="center"/>
          </w:tcPr>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6</w:t>
            </w:r>
          </w:p>
        </w:tc>
        <w:tc>
          <w:tcPr>
            <w:tcW w:w="389" w:type="pct"/>
          </w:tcPr>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1. Учет и хранение государственных актов на право пользования землей и другими земельно-правовыми и земельно-устроительными документами.</w:t>
            </w:r>
          </w:p>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2. Ведение государственной земельно-кадастровой книги района (города), проверка правильности ведения земельно-кадастровых книг предприятия, организации, учреждения.</w:t>
            </w:r>
          </w:p>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3. Отчетность главных (старших) инженеров-землеустроителей. Название учета и его организация в подразделениях республиканских и региональных институтов по землеустройству (Гипроземов).</w:t>
            </w:r>
          </w:p>
        </w:tc>
        <w:tc>
          <w:tcPr>
            <w:tcW w:w="632" w:type="pc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tcPr>
          <w:p w:rsidR="006C21B3" w:rsidRDefault="006C21B3" w:rsidP="0045434A">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ОК 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6.1</w:t>
            </w:r>
          </w:p>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6C21B3" w:rsidRP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Уо 01.02</w:t>
            </w:r>
          </w:p>
          <w:p w:rsid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Зо 01.03</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6.1.01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6.1.02</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6.1.05</w:t>
            </w:r>
          </w:p>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6.1.04</w:t>
            </w: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632" w:type="pct"/>
            <w:vAlign w:val="center"/>
          </w:tcPr>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4</w:t>
            </w:r>
          </w:p>
        </w:tc>
        <w:tc>
          <w:tcPr>
            <w:tcW w:w="389" w:type="pct"/>
          </w:tcPr>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1. Форма, сроки, порядок составления и предоставления отчетов.</w:t>
            </w:r>
          </w:p>
        </w:tc>
        <w:tc>
          <w:tcPr>
            <w:tcW w:w="632" w:type="pc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4</w:t>
            </w:r>
          </w:p>
        </w:tc>
        <w:tc>
          <w:tcPr>
            <w:tcW w:w="389" w:type="pct"/>
          </w:tcPr>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6.1</w:t>
            </w:r>
          </w:p>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6C21B3" w:rsidRP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Уо 01.02</w:t>
            </w:r>
          </w:p>
          <w:p w:rsidR="006C21B3" w:rsidRDefault="006C21B3" w:rsidP="006C21B3">
            <w:pPr>
              <w:spacing w:after="0" w:line="240" w:lineRule="auto"/>
              <w:jc w:val="center"/>
              <w:rPr>
                <w:rFonts w:ascii="Times New Roman" w:eastAsia="Calibri" w:hAnsi="Times New Roman" w:cs="Times New Roman"/>
                <w:iCs/>
                <w:sz w:val="24"/>
                <w:szCs w:val="24"/>
              </w:rPr>
            </w:pPr>
            <w:r w:rsidRPr="006C21B3">
              <w:rPr>
                <w:rFonts w:ascii="Times New Roman" w:eastAsia="Calibri" w:hAnsi="Times New Roman" w:cs="Times New Roman"/>
                <w:iCs/>
                <w:sz w:val="24"/>
                <w:szCs w:val="24"/>
              </w:rPr>
              <w:t>Зо 01.03</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lastRenderedPageBreak/>
              <w:t>Н 6.1.01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6.1.02</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6.1.05</w:t>
            </w:r>
          </w:p>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6.1.04</w:t>
            </w:r>
          </w:p>
        </w:tc>
      </w:tr>
      <w:tr w:rsidR="007D57B1" w:rsidRPr="00D13F4E" w:rsidTr="007D57B1">
        <w:tc>
          <w:tcPr>
            <w:tcW w:w="3493" w:type="pct"/>
            <w:gridSpan w:val="2"/>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b/>
                <w:bCs/>
                <w:sz w:val="24"/>
                <w:szCs w:val="24"/>
              </w:rPr>
              <w:lastRenderedPageBreak/>
              <w:t>Промежуточная аттестация</w:t>
            </w:r>
          </w:p>
        </w:tc>
        <w:tc>
          <w:tcPr>
            <w:tcW w:w="632" w:type="pc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9</w:t>
            </w:r>
          </w:p>
        </w:tc>
        <w:tc>
          <w:tcPr>
            <w:tcW w:w="389" w:type="pct"/>
          </w:tcPr>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c>
          <w:tcPr>
            <w:tcW w:w="3493" w:type="pct"/>
            <w:gridSpan w:val="2"/>
          </w:tcPr>
          <w:p w:rsidR="007D57B1" w:rsidRPr="00D13F4E" w:rsidRDefault="007D57B1" w:rsidP="0045434A">
            <w:pPr>
              <w:spacing w:after="0" w:line="240" w:lineRule="auto"/>
              <w:rPr>
                <w:rFonts w:ascii="Times New Roman" w:hAnsi="Times New Roman" w:cs="Times New Roman"/>
                <w:b/>
                <w:bCs/>
                <w:iCs/>
                <w:sz w:val="24"/>
                <w:szCs w:val="24"/>
              </w:rPr>
            </w:pPr>
            <w:r w:rsidRPr="00D13F4E">
              <w:rPr>
                <w:rFonts w:ascii="Times New Roman" w:hAnsi="Times New Roman" w:cs="Times New Roman"/>
                <w:b/>
                <w:bCs/>
                <w:sz w:val="24"/>
                <w:szCs w:val="24"/>
              </w:rPr>
              <w:t>Раздел 4. Информационные и цифровые технологии в землеустроительном проектировании</w:t>
            </w:r>
          </w:p>
        </w:tc>
        <w:tc>
          <w:tcPr>
            <w:tcW w:w="632" w:type="pct"/>
            <w:vAlign w:val="center"/>
          </w:tcPr>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hAnsi="Times New Roman" w:cs="Times New Roman"/>
                <w:b/>
                <w:bCs/>
                <w:sz w:val="24"/>
                <w:szCs w:val="24"/>
              </w:rPr>
              <w:t>36</w:t>
            </w:r>
          </w:p>
        </w:tc>
        <w:tc>
          <w:tcPr>
            <w:tcW w:w="389" w:type="pct"/>
          </w:tcPr>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c>
          <w:tcPr>
            <w:tcW w:w="3493" w:type="pct"/>
            <w:gridSpan w:val="2"/>
          </w:tcPr>
          <w:p w:rsidR="007D57B1" w:rsidRPr="00D13F4E" w:rsidRDefault="007D57B1" w:rsidP="0045434A">
            <w:pPr>
              <w:spacing w:after="0" w:line="240" w:lineRule="auto"/>
              <w:rPr>
                <w:rFonts w:ascii="Times New Roman" w:hAnsi="Times New Roman" w:cs="Times New Roman"/>
                <w:b/>
                <w:bCs/>
                <w:iCs/>
                <w:sz w:val="24"/>
                <w:szCs w:val="24"/>
              </w:rPr>
            </w:pPr>
            <w:r w:rsidRPr="00D13F4E">
              <w:rPr>
                <w:rFonts w:ascii="Times New Roman" w:hAnsi="Times New Roman" w:cs="Times New Roman"/>
                <w:b/>
                <w:bCs/>
                <w:sz w:val="24"/>
                <w:szCs w:val="24"/>
              </w:rPr>
              <w:t>МДК 06.04 Информационные и цифровые технологии в землеустроительном проектировании</w:t>
            </w:r>
          </w:p>
        </w:tc>
        <w:tc>
          <w:tcPr>
            <w:tcW w:w="632" w:type="pct"/>
            <w:vAlign w:val="center"/>
          </w:tcPr>
          <w:p w:rsidR="007D57B1" w:rsidRPr="00D13F4E" w:rsidRDefault="007D57B1" w:rsidP="0045434A">
            <w:pPr>
              <w:spacing w:after="0" w:line="240"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t>36</w:t>
            </w:r>
          </w:p>
        </w:tc>
        <w:tc>
          <w:tcPr>
            <w:tcW w:w="389" w:type="pct"/>
          </w:tcPr>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c>
          <w:tcPr>
            <w:tcW w:w="1027" w:type="pct"/>
            <w:vMerge w:val="restart"/>
          </w:tcPr>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Тема 1.1 Государственный фонд</w:t>
            </w:r>
          </w:p>
          <w:p w:rsidR="007D57B1" w:rsidRPr="00D13F4E" w:rsidRDefault="007D57B1" w:rsidP="0045434A">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данных, полученных в результате проведения землеустройства</w:t>
            </w: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b/>
                <w:bCs/>
                <w:sz w:val="24"/>
                <w:szCs w:val="24"/>
              </w:rPr>
              <w:t>Содержание</w:t>
            </w:r>
          </w:p>
        </w:tc>
        <w:tc>
          <w:tcPr>
            <w:tcW w:w="632" w:type="pct"/>
            <w:vAlign w:val="center"/>
          </w:tcPr>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10</w:t>
            </w:r>
          </w:p>
        </w:tc>
        <w:tc>
          <w:tcPr>
            <w:tcW w:w="389" w:type="pct"/>
          </w:tcPr>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7D57B1" w:rsidRPr="00D13F4E" w:rsidRDefault="007D57B1" w:rsidP="0045434A">
            <w:pPr>
              <w:spacing w:after="0" w:line="240" w:lineRule="auto"/>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color w:val="FF0000"/>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 xml:space="preserve">1. Виды и особенности ведения государственных фондов пространственных данных (ГФПД) в РФ. </w:t>
            </w:r>
          </w:p>
        </w:tc>
        <w:tc>
          <w:tcPr>
            <w:tcW w:w="632" w:type="pct"/>
            <w:vMerge w:val="restart"/>
            <w:vAlign w:val="center"/>
          </w:tcPr>
          <w:p w:rsidR="007D57B1" w:rsidRPr="00D13F4E" w:rsidRDefault="007D57B1" w:rsidP="0045434A">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4</w:t>
            </w:r>
          </w:p>
        </w:tc>
        <w:tc>
          <w:tcPr>
            <w:tcW w:w="389" w:type="pct"/>
            <w:vMerge w:val="restart"/>
            <w:vAlign w:val="center"/>
          </w:tcPr>
          <w:p w:rsidR="00633CFE" w:rsidRDefault="00633CFE" w:rsidP="007D57B1">
            <w:pPr>
              <w:spacing w:after="0" w:line="240" w:lineRule="auto"/>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02</w:t>
            </w:r>
          </w:p>
          <w:p w:rsidR="007D57B1" w:rsidRPr="00D13F4E" w:rsidRDefault="007D57B1" w:rsidP="007D57B1">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6.8</w:t>
            </w:r>
          </w:p>
          <w:p w:rsidR="007D57B1" w:rsidRPr="00D13F4E" w:rsidRDefault="007D57B1" w:rsidP="0045434A">
            <w:pPr>
              <w:spacing w:after="0" w:line="240" w:lineRule="auto"/>
              <w:jc w:val="center"/>
              <w:rPr>
                <w:rFonts w:ascii="Times New Roman" w:hAnsi="Times New Roman" w:cs="Times New Roman"/>
                <w:b/>
                <w:sz w:val="24"/>
                <w:szCs w:val="24"/>
              </w:rPr>
            </w:pPr>
          </w:p>
        </w:tc>
        <w:tc>
          <w:tcPr>
            <w:tcW w:w="486" w:type="pct"/>
            <w:vMerge w:val="restart"/>
          </w:tcPr>
          <w:p w:rsidR="00633CFE" w:rsidRPr="00EF6839" w:rsidRDefault="00633CFE" w:rsidP="00633CFE">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02.08</w:t>
            </w:r>
          </w:p>
          <w:p w:rsidR="00633CFE" w:rsidRDefault="00633CFE" w:rsidP="00633CFE">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02.09</w:t>
            </w:r>
          </w:p>
          <w:p w:rsidR="00633CFE" w:rsidRDefault="00633CFE" w:rsidP="00633CFE">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sz w:val="24"/>
                <w:szCs w:val="24"/>
              </w:rPr>
              <w:t>Зо 02.05</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6.8.01</w:t>
            </w:r>
          </w:p>
          <w:p w:rsidR="007D57B1" w:rsidRPr="00D13F4E" w:rsidRDefault="007D57B1" w:rsidP="0045434A">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6.8.01</w:t>
            </w:r>
          </w:p>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6.8.01</w:t>
            </w: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color w:val="FF0000"/>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2. Геодезическое, картографическое, землеустроительное обеспечение территории РФ.</w:t>
            </w:r>
          </w:p>
        </w:tc>
        <w:tc>
          <w:tcPr>
            <w:tcW w:w="632" w:type="pct"/>
            <w:vMerge/>
            <w:vAlign w:val="center"/>
          </w:tcPr>
          <w:p w:rsidR="007D57B1" w:rsidRPr="00D13F4E" w:rsidRDefault="007D57B1" w:rsidP="0045434A">
            <w:pPr>
              <w:spacing w:after="0" w:line="240" w:lineRule="auto"/>
              <w:jc w:val="center"/>
              <w:rPr>
                <w:rFonts w:ascii="Times New Roman" w:hAnsi="Times New Roman" w:cs="Times New Roman"/>
                <w:b/>
                <w:sz w:val="24"/>
                <w:szCs w:val="24"/>
              </w:rPr>
            </w:pPr>
          </w:p>
        </w:tc>
        <w:tc>
          <w:tcPr>
            <w:tcW w:w="389" w:type="pct"/>
            <w:vMerge/>
          </w:tcPr>
          <w:p w:rsidR="007D57B1" w:rsidRPr="00D13F4E" w:rsidRDefault="007D57B1" w:rsidP="0045434A">
            <w:pPr>
              <w:spacing w:after="0" w:line="240" w:lineRule="auto"/>
              <w:rPr>
                <w:rFonts w:ascii="Times New Roman" w:hAnsi="Times New Roman" w:cs="Times New Roman"/>
                <w:b/>
                <w:sz w:val="24"/>
                <w:szCs w:val="24"/>
              </w:rPr>
            </w:pPr>
          </w:p>
        </w:tc>
        <w:tc>
          <w:tcPr>
            <w:tcW w:w="486" w:type="pct"/>
            <w:vMerge/>
          </w:tcPr>
          <w:p w:rsidR="007D57B1" w:rsidRPr="00D13F4E" w:rsidRDefault="007D57B1" w:rsidP="0045434A">
            <w:pPr>
              <w:spacing w:after="0" w:line="240" w:lineRule="auto"/>
              <w:jc w:val="center"/>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color w:val="FF0000"/>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3. ГФД, полученных в результате проведения землеустройства, особенности его ведения.</w:t>
            </w:r>
          </w:p>
        </w:tc>
        <w:tc>
          <w:tcPr>
            <w:tcW w:w="632" w:type="pct"/>
            <w:vMerge/>
            <w:vAlign w:val="center"/>
          </w:tcPr>
          <w:p w:rsidR="007D57B1" w:rsidRPr="00D13F4E" w:rsidRDefault="007D57B1" w:rsidP="0045434A">
            <w:pPr>
              <w:spacing w:after="0" w:line="240" w:lineRule="auto"/>
              <w:jc w:val="center"/>
              <w:rPr>
                <w:rFonts w:ascii="Times New Roman" w:hAnsi="Times New Roman" w:cs="Times New Roman"/>
                <w:b/>
                <w:sz w:val="24"/>
                <w:szCs w:val="24"/>
              </w:rPr>
            </w:pPr>
          </w:p>
        </w:tc>
        <w:tc>
          <w:tcPr>
            <w:tcW w:w="389" w:type="pct"/>
            <w:vMerge/>
          </w:tcPr>
          <w:p w:rsidR="007D57B1" w:rsidRPr="00D13F4E" w:rsidRDefault="007D57B1" w:rsidP="0045434A">
            <w:pPr>
              <w:spacing w:after="0" w:line="240" w:lineRule="auto"/>
              <w:rPr>
                <w:rFonts w:ascii="Times New Roman" w:hAnsi="Times New Roman" w:cs="Times New Roman"/>
                <w:b/>
                <w:sz w:val="24"/>
                <w:szCs w:val="24"/>
              </w:rPr>
            </w:pPr>
          </w:p>
        </w:tc>
        <w:tc>
          <w:tcPr>
            <w:tcW w:w="486" w:type="pct"/>
            <w:vMerge/>
          </w:tcPr>
          <w:p w:rsidR="007D57B1" w:rsidRPr="00D13F4E" w:rsidRDefault="007D57B1" w:rsidP="0045434A">
            <w:pPr>
              <w:spacing w:after="0" w:line="240" w:lineRule="auto"/>
              <w:jc w:val="center"/>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color w:val="FF0000"/>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4. Состав информационного ресурса в виде землеустроительной документации в фонде данных</w:t>
            </w:r>
          </w:p>
        </w:tc>
        <w:tc>
          <w:tcPr>
            <w:tcW w:w="632" w:type="pct"/>
            <w:vMerge/>
            <w:vAlign w:val="center"/>
          </w:tcPr>
          <w:p w:rsidR="007D57B1" w:rsidRPr="00D13F4E" w:rsidRDefault="007D57B1" w:rsidP="0045434A">
            <w:pPr>
              <w:spacing w:after="0" w:line="240" w:lineRule="auto"/>
              <w:jc w:val="center"/>
              <w:rPr>
                <w:rFonts w:ascii="Times New Roman" w:hAnsi="Times New Roman" w:cs="Times New Roman"/>
                <w:b/>
                <w:sz w:val="24"/>
                <w:szCs w:val="24"/>
              </w:rPr>
            </w:pPr>
          </w:p>
        </w:tc>
        <w:tc>
          <w:tcPr>
            <w:tcW w:w="389" w:type="pct"/>
            <w:vMerge/>
          </w:tcPr>
          <w:p w:rsidR="007D57B1" w:rsidRPr="00D13F4E" w:rsidRDefault="007D57B1" w:rsidP="0045434A">
            <w:pPr>
              <w:spacing w:after="0" w:line="240" w:lineRule="auto"/>
              <w:rPr>
                <w:rFonts w:ascii="Times New Roman" w:hAnsi="Times New Roman" w:cs="Times New Roman"/>
                <w:b/>
                <w:sz w:val="24"/>
                <w:szCs w:val="24"/>
              </w:rPr>
            </w:pPr>
          </w:p>
        </w:tc>
        <w:tc>
          <w:tcPr>
            <w:tcW w:w="486" w:type="pct"/>
            <w:vMerge/>
          </w:tcPr>
          <w:p w:rsidR="007D57B1" w:rsidRPr="00D13F4E" w:rsidRDefault="007D57B1" w:rsidP="0045434A">
            <w:pPr>
              <w:spacing w:after="0" w:line="240" w:lineRule="auto"/>
              <w:jc w:val="center"/>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45434A">
            <w:pPr>
              <w:spacing w:after="0" w:line="240" w:lineRule="auto"/>
              <w:rPr>
                <w:rFonts w:ascii="Times New Roman" w:hAnsi="Times New Roman" w:cs="Times New Roman"/>
                <w:b/>
                <w:bCs/>
                <w:color w:val="FF0000"/>
                <w:sz w:val="24"/>
                <w:szCs w:val="24"/>
              </w:rPr>
            </w:pPr>
          </w:p>
        </w:tc>
        <w:tc>
          <w:tcPr>
            <w:tcW w:w="2466" w:type="pct"/>
          </w:tcPr>
          <w:p w:rsidR="007D57B1" w:rsidRPr="00D13F4E" w:rsidRDefault="007D57B1" w:rsidP="0045434A">
            <w:pPr>
              <w:spacing w:after="0" w:line="240" w:lineRule="auto"/>
              <w:rPr>
                <w:rFonts w:ascii="Times New Roman" w:hAnsi="Times New Roman" w:cs="Times New Roman"/>
                <w:iCs/>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632" w:type="pct"/>
            <w:vAlign w:val="center"/>
          </w:tcPr>
          <w:p w:rsidR="007D57B1" w:rsidRPr="00D13F4E" w:rsidRDefault="007D57B1" w:rsidP="0045434A">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6</w:t>
            </w:r>
          </w:p>
        </w:tc>
        <w:tc>
          <w:tcPr>
            <w:tcW w:w="389" w:type="pct"/>
          </w:tcPr>
          <w:p w:rsidR="007D57B1" w:rsidRPr="00D13F4E" w:rsidRDefault="007D57B1" w:rsidP="0045434A">
            <w:pPr>
              <w:spacing w:after="0" w:line="240" w:lineRule="auto"/>
              <w:rPr>
                <w:rFonts w:ascii="Times New Roman" w:hAnsi="Times New Roman" w:cs="Times New Roman"/>
                <w:b/>
                <w:sz w:val="24"/>
                <w:szCs w:val="24"/>
              </w:rPr>
            </w:pPr>
          </w:p>
        </w:tc>
        <w:tc>
          <w:tcPr>
            <w:tcW w:w="486" w:type="pct"/>
          </w:tcPr>
          <w:p w:rsidR="007D57B1" w:rsidRPr="00D13F4E" w:rsidRDefault="007D57B1" w:rsidP="0045434A">
            <w:pPr>
              <w:spacing w:after="0" w:line="240" w:lineRule="auto"/>
              <w:jc w:val="center"/>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7D57B1">
            <w:pPr>
              <w:spacing w:after="0" w:line="240" w:lineRule="auto"/>
              <w:rPr>
                <w:rFonts w:ascii="Times New Roman" w:hAnsi="Times New Roman" w:cs="Times New Roman"/>
                <w:b/>
                <w:bCs/>
                <w:color w:val="FF0000"/>
                <w:sz w:val="24"/>
                <w:szCs w:val="24"/>
              </w:rPr>
            </w:pPr>
          </w:p>
        </w:tc>
        <w:tc>
          <w:tcPr>
            <w:tcW w:w="2466" w:type="pct"/>
          </w:tcPr>
          <w:p w:rsidR="007D57B1" w:rsidRPr="00D13F4E" w:rsidRDefault="007D57B1" w:rsidP="007D57B1">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Состав пространственных данных</w:t>
            </w:r>
          </w:p>
        </w:tc>
        <w:tc>
          <w:tcPr>
            <w:tcW w:w="632" w:type="pct"/>
            <w:vAlign w:val="center"/>
          </w:tcPr>
          <w:p w:rsidR="007D57B1" w:rsidRPr="00D13F4E" w:rsidRDefault="007D57B1" w:rsidP="007D57B1">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6</w:t>
            </w:r>
          </w:p>
        </w:tc>
        <w:tc>
          <w:tcPr>
            <w:tcW w:w="389" w:type="pct"/>
            <w:vAlign w:val="center"/>
          </w:tcPr>
          <w:p w:rsidR="00633CFE" w:rsidRDefault="00633CFE" w:rsidP="007D57B1">
            <w:pPr>
              <w:spacing w:after="0" w:line="240" w:lineRule="auto"/>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02</w:t>
            </w:r>
          </w:p>
          <w:p w:rsidR="007D57B1" w:rsidRPr="00D13F4E" w:rsidRDefault="007D57B1" w:rsidP="007D57B1">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6.8</w:t>
            </w:r>
          </w:p>
          <w:p w:rsidR="007D57B1" w:rsidRPr="00D13F4E" w:rsidRDefault="007D57B1" w:rsidP="007D57B1">
            <w:pPr>
              <w:spacing w:after="0" w:line="240" w:lineRule="auto"/>
              <w:rPr>
                <w:rFonts w:ascii="Times New Roman" w:hAnsi="Times New Roman" w:cs="Times New Roman"/>
                <w:b/>
                <w:sz w:val="24"/>
                <w:szCs w:val="24"/>
              </w:rPr>
            </w:pPr>
          </w:p>
        </w:tc>
        <w:tc>
          <w:tcPr>
            <w:tcW w:w="486" w:type="pct"/>
          </w:tcPr>
          <w:p w:rsidR="00633CFE" w:rsidRPr="00EF6839" w:rsidRDefault="00633CFE" w:rsidP="00633CFE">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02.08</w:t>
            </w:r>
          </w:p>
          <w:p w:rsidR="00633CFE" w:rsidRDefault="00633CFE" w:rsidP="00633CFE">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02.09</w:t>
            </w:r>
          </w:p>
          <w:p w:rsidR="00633CFE" w:rsidRDefault="00633CFE" w:rsidP="00633CFE">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sz w:val="24"/>
                <w:szCs w:val="24"/>
              </w:rPr>
              <w:t>Зо 02.05</w:t>
            </w:r>
          </w:p>
          <w:p w:rsidR="007D57B1" w:rsidRPr="00D13F4E" w:rsidRDefault="007D57B1" w:rsidP="007D57B1">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6.8.01</w:t>
            </w:r>
          </w:p>
          <w:p w:rsidR="007D57B1" w:rsidRPr="00D13F4E" w:rsidRDefault="007D57B1" w:rsidP="007D57B1">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6.8.01</w:t>
            </w:r>
          </w:p>
          <w:p w:rsidR="007D57B1" w:rsidRPr="00D13F4E" w:rsidRDefault="007D57B1" w:rsidP="007D57B1">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6.8.01</w:t>
            </w:r>
          </w:p>
        </w:tc>
      </w:tr>
      <w:tr w:rsidR="007D57B1" w:rsidRPr="00D13F4E" w:rsidTr="007D57B1">
        <w:tc>
          <w:tcPr>
            <w:tcW w:w="1027" w:type="pct"/>
            <w:vMerge w:val="restart"/>
          </w:tcPr>
          <w:p w:rsidR="007D57B1" w:rsidRPr="00D13F4E" w:rsidRDefault="007D57B1" w:rsidP="007D57B1">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Тема 1.2 Современные информационные компьютерные технологии, используемые в землеустройстве</w:t>
            </w:r>
          </w:p>
        </w:tc>
        <w:tc>
          <w:tcPr>
            <w:tcW w:w="2466" w:type="pct"/>
          </w:tcPr>
          <w:p w:rsidR="007D57B1" w:rsidRPr="00D13F4E" w:rsidRDefault="007D57B1" w:rsidP="007D57B1">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Содержание</w:t>
            </w:r>
          </w:p>
        </w:tc>
        <w:tc>
          <w:tcPr>
            <w:tcW w:w="632" w:type="pct"/>
            <w:vAlign w:val="center"/>
          </w:tcPr>
          <w:p w:rsidR="007D57B1" w:rsidRPr="00D13F4E" w:rsidRDefault="007D57B1" w:rsidP="007D57B1">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12</w:t>
            </w:r>
          </w:p>
        </w:tc>
        <w:tc>
          <w:tcPr>
            <w:tcW w:w="389" w:type="pct"/>
          </w:tcPr>
          <w:p w:rsidR="007D57B1" w:rsidRPr="00D13F4E" w:rsidRDefault="007D57B1" w:rsidP="007D57B1">
            <w:pPr>
              <w:spacing w:after="0" w:line="240" w:lineRule="auto"/>
              <w:rPr>
                <w:rFonts w:ascii="Times New Roman" w:hAnsi="Times New Roman" w:cs="Times New Roman"/>
                <w:b/>
                <w:sz w:val="24"/>
                <w:szCs w:val="24"/>
              </w:rPr>
            </w:pPr>
          </w:p>
        </w:tc>
        <w:tc>
          <w:tcPr>
            <w:tcW w:w="486" w:type="pct"/>
          </w:tcPr>
          <w:p w:rsidR="007D57B1" w:rsidRPr="00D13F4E" w:rsidRDefault="007D57B1" w:rsidP="007D57B1">
            <w:pPr>
              <w:spacing w:after="0" w:line="240" w:lineRule="auto"/>
              <w:jc w:val="center"/>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7D57B1">
            <w:pPr>
              <w:spacing w:after="0" w:line="240" w:lineRule="auto"/>
              <w:rPr>
                <w:rFonts w:ascii="Times New Roman" w:hAnsi="Times New Roman" w:cs="Times New Roman"/>
                <w:b/>
                <w:bCs/>
                <w:sz w:val="24"/>
                <w:szCs w:val="24"/>
              </w:rPr>
            </w:pPr>
          </w:p>
        </w:tc>
        <w:tc>
          <w:tcPr>
            <w:tcW w:w="2466" w:type="pct"/>
          </w:tcPr>
          <w:p w:rsidR="007D57B1" w:rsidRPr="00D13F4E" w:rsidRDefault="007D57B1" w:rsidP="007D57B1">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 xml:space="preserve">1. Технологии электронного офиса. </w:t>
            </w:r>
          </w:p>
        </w:tc>
        <w:tc>
          <w:tcPr>
            <w:tcW w:w="632" w:type="pct"/>
            <w:vMerge w:val="restart"/>
            <w:vAlign w:val="center"/>
          </w:tcPr>
          <w:p w:rsidR="007D57B1" w:rsidRPr="00D13F4E" w:rsidRDefault="007D57B1" w:rsidP="007D57B1">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vMerge w:val="restart"/>
          </w:tcPr>
          <w:p w:rsidR="00633CFE" w:rsidRDefault="00633CFE" w:rsidP="007D57B1">
            <w:pPr>
              <w:spacing w:after="0" w:line="240" w:lineRule="auto"/>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02</w:t>
            </w:r>
          </w:p>
          <w:p w:rsidR="007D57B1" w:rsidRPr="00D13F4E" w:rsidRDefault="007D57B1" w:rsidP="007D57B1">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6.8</w:t>
            </w:r>
          </w:p>
          <w:p w:rsidR="007D57B1" w:rsidRPr="00D13F4E" w:rsidRDefault="007D57B1" w:rsidP="007D57B1">
            <w:pPr>
              <w:spacing w:after="0" w:line="240" w:lineRule="auto"/>
              <w:rPr>
                <w:rFonts w:ascii="Times New Roman" w:hAnsi="Times New Roman" w:cs="Times New Roman"/>
                <w:b/>
                <w:sz w:val="24"/>
                <w:szCs w:val="24"/>
              </w:rPr>
            </w:pPr>
          </w:p>
        </w:tc>
        <w:tc>
          <w:tcPr>
            <w:tcW w:w="486" w:type="pct"/>
            <w:vMerge w:val="restart"/>
          </w:tcPr>
          <w:p w:rsidR="00D16A20" w:rsidRPr="00EF6839" w:rsidRDefault="00D16A20" w:rsidP="00D16A20">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02.08</w:t>
            </w:r>
          </w:p>
          <w:p w:rsidR="00D16A20" w:rsidRDefault="00D16A20" w:rsidP="00D16A20">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02.09</w:t>
            </w:r>
          </w:p>
          <w:p w:rsidR="00D16A20" w:rsidRDefault="00D16A20" w:rsidP="00D16A20">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sz w:val="24"/>
                <w:szCs w:val="24"/>
              </w:rPr>
              <w:t>Зо 02.05</w:t>
            </w:r>
          </w:p>
          <w:p w:rsidR="007D57B1" w:rsidRPr="00D13F4E" w:rsidRDefault="007D57B1" w:rsidP="007D57B1">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6.8.01</w:t>
            </w:r>
          </w:p>
          <w:p w:rsidR="007D57B1" w:rsidRPr="00D13F4E" w:rsidRDefault="007D57B1" w:rsidP="007D57B1">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6.8.01</w:t>
            </w:r>
          </w:p>
          <w:p w:rsidR="007D57B1" w:rsidRPr="00D13F4E" w:rsidRDefault="007D57B1" w:rsidP="007D57B1">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6.8.01</w:t>
            </w:r>
          </w:p>
        </w:tc>
      </w:tr>
      <w:tr w:rsidR="007D57B1" w:rsidRPr="00D13F4E" w:rsidTr="007D57B1">
        <w:tc>
          <w:tcPr>
            <w:tcW w:w="1027" w:type="pct"/>
            <w:vMerge/>
          </w:tcPr>
          <w:p w:rsidR="007D57B1" w:rsidRPr="00D13F4E" w:rsidRDefault="007D57B1" w:rsidP="007D57B1">
            <w:pPr>
              <w:spacing w:after="0" w:line="240" w:lineRule="auto"/>
              <w:rPr>
                <w:rFonts w:ascii="Times New Roman" w:hAnsi="Times New Roman" w:cs="Times New Roman"/>
                <w:b/>
                <w:bCs/>
                <w:sz w:val="24"/>
                <w:szCs w:val="24"/>
              </w:rPr>
            </w:pPr>
          </w:p>
        </w:tc>
        <w:tc>
          <w:tcPr>
            <w:tcW w:w="2466" w:type="pct"/>
          </w:tcPr>
          <w:p w:rsidR="007D57B1" w:rsidRPr="00D13F4E" w:rsidRDefault="007D57B1" w:rsidP="007D57B1">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2. Мультимедийные системы</w:t>
            </w:r>
          </w:p>
        </w:tc>
        <w:tc>
          <w:tcPr>
            <w:tcW w:w="632" w:type="pct"/>
            <w:vMerge/>
            <w:vAlign w:val="center"/>
          </w:tcPr>
          <w:p w:rsidR="007D57B1" w:rsidRPr="00D13F4E" w:rsidRDefault="007D57B1" w:rsidP="007D57B1">
            <w:pPr>
              <w:spacing w:after="0" w:line="240" w:lineRule="auto"/>
              <w:jc w:val="center"/>
              <w:rPr>
                <w:rFonts w:ascii="Times New Roman" w:hAnsi="Times New Roman" w:cs="Times New Roman"/>
                <w:sz w:val="24"/>
                <w:szCs w:val="24"/>
              </w:rPr>
            </w:pPr>
          </w:p>
        </w:tc>
        <w:tc>
          <w:tcPr>
            <w:tcW w:w="389" w:type="pct"/>
            <w:vMerge/>
          </w:tcPr>
          <w:p w:rsidR="007D57B1" w:rsidRPr="00D13F4E" w:rsidRDefault="007D57B1" w:rsidP="007D57B1">
            <w:pPr>
              <w:spacing w:after="0" w:line="240" w:lineRule="auto"/>
              <w:rPr>
                <w:rFonts w:ascii="Times New Roman" w:hAnsi="Times New Roman" w:cs="Times New Roman"/>
                <w:b/>
                <w:sz w:val="24"/>
                <w:szCs w:val="24"/>
              </w:rPr>
            </w:pPr>
          </w:p>
        </w:tc>
        <w:tc>
          <w:tcPr>
            <w:tcW w:w="486" w:type="pct"/>
            <w:vMerge/>
          </w:tcPr>
          <w:p w:rsidR="007D57B1" w:rsidRPr="00D13F4E" w:rsidRDefault="007D57B1" w:rsidP="007D57B1">
            <w:pPr>
              <w:spacing w:after="0" w:line="240" w:lineRule="auto"/>
              <w:jc w:val="center"/>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7D57B1">
            <w:pPr>
              <w:spacing w:after="0" w:line="240" w:lineRule="auto"/>
              <w:rPr>
                <w:rFonts w:ascii="Times New Roman" w:hAnsi="Times New Roman" w:cs="Times New Roman"/>
                <w:b/>
                <w:bCs/>
                <w:sz w:val="24"/>
                <w:szCs w:val="24"/>
              </w:rPr>
            </w:pPr>
          </w:p>
        </w:tc>
        <w:tc>
          <w:tcPr>
            <w:tcW w:w="2466" w:type="pct"/>
          </w:tcPr>
          <w:p w:rsidR="007D57B1" w:rsidRPr="00D13F4E" w:rsidRDefault="007D57B1" w:rsidP="007D57B1">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3. Технологии электронной подписи.</w:t>
            </w:r>
          </w:p>
        </w:tc>
        <w:tc>
          <w:tcPr>
            <w:tcW w:w="632" w:type="pct"/>
            <w:vMerge w:val="restart"/>
            <w:vAlign w:val="center"/>
          </w:tcPr>
          <w:p w:rsidR="007D57B1" w:rsidRPr="00D13F4E" w:rsidRDefault="007D57B1" w:rsidP="007D57B1">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vMerge/>
          </w:tcPr>
          <w:p w:rsidR="007D57B1" w:rsidRPr="00D13F4E" w:rsidRDefault="007D57B1" w:rsidP="007D57B1">
            <w:pPr>
              <w:spacing w:after="0" w:line="240" w:lineRule="auto"/>
              <w:rPr>
                <w:rFonts w:ascii="Times New Roman" w:hAnsi="Times New Roman" w:cs="Times New Roman"/>
                <w:b/>
                <w:sz w:val="24"/>
                <w:szCs w:val="24"/>
              </w:rPr>
            </w:pPr>
          </w:p>
        </w:tc>
        <w:tc>
          <w:tcPr>
            <w:tcW w:w="486" w:type="pct"/>
            <w:vMerge/>
          </w:tcPr>
          <w:p w:rsidR="007D57B1" w:rsidRPr="00D13F4E" w:rsidRDefault="007D57B1" w:rsidP="007D57B1">
            <w:pPr>
              <w:spacing w:after="0" w:line="240" w:lineRule="auto"/>
              <w:jc w:val="center"/>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7D57B1">
            <w:pPr>
              <w:spacing w:after="0" w:line="240" w:lineRule="auto"/>
              <w:rPr>
                <w:rFonts w:ascii="Times New Roman" w:hAnsi="Times New Roman" w:cs="Times New Roman"/>
                <w:b/>
                <w:bCs/>
                <w:sz w:val="24"/>
                <w:szCs w:val="24"/>
              </w:rPr>
            </w:pPr>
          </w:p>
        </w:tc>
        <w:tc>
          <w:tcPr>
            <w:tcW w:w="2466" w:type="pct"/>
          </w:tcPr>
          <w:p w:rsidR="007D57B1" w:rsidRPr="00D13F4E" w:rsidRDefault="007D57B1" w:rsidP="007D57B1">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4. Интернет-технологии. Видео-технологии</w:t>
            </w:r>
          </w:p>
        </w:tc>
        <w:tc>
          <w:tcPr>
            <w:tcW w:w="632" w:type="pct"/>
            <w:vMerge/>
            <w:vAlign w:val="center"/>
          </w:tcPr>
          <w:p w:rsidR="007D57B1" w:rsidRPr="00D13F4E" w:rsidRDefault="007D57B1" w:rsidP="007D57B1">
            <w:pPr>
              <w:spacing w:after="0" w:line="240" w:lineRule="auto"/>
              <w:jc w:val="center"/>
              <w:rPr>
                <w:rFonts w:ascii="Times New Roman" w:hAnsi="Times New Roman" w:cs="Times New Roman"/>
                <w:b/>
                <w:sz w:val="24"/>
                <w:szCs w:val="24"/>
              </w:rPr>
            </w:pPr>
          </w:p>
        </w:tc>
        <w:tc>
          <w:tcPr>
            <w:tcW w:w="389" w:type="pct"/>
            <w:vMerge/>
          </w:tcPr>
          <w:p w:rsidR="007D57B1" w:rsidRPr="00D13F4E" w:rsidRDefault="007D57B1" w:rsidP="007D57B1">
            <w:pPr>
              <w:spacing w:after="0" w:line="240" w:lineRule="auto"/>
              <w:rPr>
                <w:rFonts w:ascii="Times New Roman" w:hAnsi="Times New Roman" w:cs="Times New Roman"/>
                <w:b/>
                <w:sz w:val="24"/>
                <w:szCs w:val="24"/>
              </w:rPr>
            </w:pPr>
          </w:p>
        </w:tc>
        <w:tc>
          <w:tcPr>
            <w:tcW w:w="486" w:type="pct"/>
            <w:vMerge/>
          </w:tcPr>
          <w:p w:rsidR="007D57B1" w:rsidRPr="00D13F4E" w:rsidRDefault="007D57B1" w:rsidP="007D57B1">
            <w:pPr>
              <w:spacing w:after="0" w:line="240" w:lineRule="auto"/>
              <w:jc w:val="center"/>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7D57B1">
            <w:pPr>
              <w:spacing w:after="0" w:line="240" w:lineRule="auto"/>
              <w:rPr>
                <w:rFonts w:ascii="Times New Roman" w:hAnsi="Times New Roman" w:cs="Times New Roman"/>
                <w:b/>
                <w:bCs/>
                <w:sz w:val="24"/>
                <w:szCs w:val="24"/>
              </w:rPr>
            </w:pPr>
          </w:p>
        </w:tc>
        <w:tc>
          <w:tcPr>
            <w:tcW w:w="2466" w:type="pct"/>
          </w:tcPr>
          <w:p w:rsidR="007D57B1" w:rsidRPr="00D13F4E" w:rsidRDefault="007D57B1" w:rsidP="007D57B1">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632" w:type="pct"/>
            <w:vAlign w:val="center"/>
          </w:tcPr>
          <w:p w:rsidR="007D57B1" w:rsidRPr="00D13F4E" w:rsidRDefault="007D57B1" w:rsidP="007D57B1">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8</w:t>
            </w:r>
          </w:p>
        </w:tc>
        <w:tc>
          <w:tcPr>
            <w:tcW w:w="389" w:type="pct"/>
          </w:tcPr>
          <w:p w:rsidR="007D57B1" w:rsidRPr="00D13F4E" w:rsidRDefault="007D57B1" w:rsidP="007D57B1">
            <w:pPr>
              <w:spacing w:after="0" w:line="240" w:lineRule="auto"/>
              <w:rPr>
                <w:rFonts w:ascii="Times New Roman" w:hAnsi="Times New Roman" w:cs="Times New Roman"/>
                <w:b/>
                <w:sz w:val="24"/>
                <w:szCs w:val="24"/>
              </w:rPr>
            </w:pPr>
          </w:p>
        </w:tc>
        <w:tc>
          <w:tcPr>
            <w:tcW w:w="486" w:type="pct"/>
          </w:tcPr>
          <w:p w:rsidR="007D57B1" w:rsidRPr="00D13F4E" w:rsidRDefault="007D57B1" w:rsidP="007D57B1">
            <w:pPr>
              <w:spacing w:after="0" w:line="240" w:lineRule="auto"/>
              <w:jc w:val="center"/>
              <w:rPr>
                <w:rFonts w:ascii="Times New Roman" w:hAnsi="Times New Roman" w:cs="Times New Roman"/>
                <w:b/>
                <w:sz w:val="24"/>
                <w:szCs w:val="24"/>
              </w:rPr>
            </w:pPr>
          </w:p>
        </w:tc>
      </w:tr>
      <w:tr w:rsidR="007D57B1" w:rsidRPr="00D13F4E" w:rsidTr="007D57B1">
        <w:tc>
          <w:tcPr>
            <w:tcW w:w="1027" w:type="pct"/>
            <w:vMerge/>
          </w:tcPr>
          <w:p w:rsidR="007D57B1" w:rsidRPr="00D13F4E" w:rsidRDefault="007D57B1" w:rsidP="007D57B1">
            <w:pPr>
              <w:spacing w:after="0" w:line="240" w:lineRule="auto"/>
              <w:rPr>
                <w:rFonts w:ascii="Times New Roman" w:hAnsi="Times New Roman" w:cs="Times New Roman"/>
                <w:b/>
                <w:bCs/>
                <w:sz w:val="24"/>
                <w:szCs w:val="24"/>
              </w:rPr>
            </w:pPr>
          </w:p>
        </w:tc>
        <w:tc>
          <w:tcPr>
            <w:tcW w:w="2466" w:type="pct"/>
          </w:tcPr>
          <w:p w:rsidR="007D57B1" w:rsidRPr="00D13F4E" w:rsidRDefault="007D57B1" w:rsidP="007D57B1">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1. Другие системы (экспертные, системы программирования, интегрированные пакеты).</w:t>
            </w:r>
          </w:p>
        </w:tc>
        <w:tc>
          <w:tcPr>
            <w:tcW w:w="632" w:type="pct"/>
            <w:vAlign w:val="center"/>
          </w:tcPr>
          <w:p w:rsidR="007D57B1" w:rsidRPr="00D13F4E" w:rsidRDefault="007D57B1" w:rsidP="007D57B1">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8</w:t>
            </w:r>
          </w:p>
        </w:tc>
        <w:tc>
          <w:tcPr>
            <w:tcW w:w="389" w:type="pct"/>
          </w:tcPr>
          <w:p w:rsidR="00D16A20" w:rsidRDefault="00D16A20" w:rsidP="007D57B1">
            <w:pPr>
              <w:spacing w:after="0" w:line="240" w:lineRule="auto"/>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02</w:t>
            </w:r>
          </w:p>
          <w:p w:rsidR="007D57B1" w:rsidRPr="00D13F4E" w:rsidRDefault="007D57B1" w:rsidP="007D57B1">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6.8</w:t>
            </w:r>
          </w:p>
          <w:p w:rsidR="007D57B1" w:rsidRPr="00D13F4E" w:rsidRDefault="007D57B1" w:rsidP="007D57B1">
            <w:pPr>
              <w:spacing w:after="0" w:line="240" w:lineRule="auto"/>
              <w:rPr>
                <w:rFonts w:ascii="Times New Roman" w:hAnsi="Times New Roman" w:cs="Times New Roman"/>
                <w:b/>
                <w:sz w:val="24"/>
                <w:szCs w:val="24"/>
              </w:rPr>
            </w:pPr>
          </w:p>
        </w:tc>
        <w:tc>
          <w:tcPr>
            <w:tcW w:w="486" w:type="pct"/>
          </w:tcPr>
          <w:p w:rsidR="00D16A20" w:rsidRPr="00EF6839" w:rsidRDefault="00D16A20" w:rsidP="00D16A20">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02.08</w:t>
            </w:r>
          </w:p>
          <w:p w:rsidR="00D16A20" w:rsidRDefault="00D16A20" w:rsidP="00D16A20">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02.09</w:t>
            </w:r>
          </w:p>
          <w:p w:rsidR="00D16A20" w:rsidRDefault="00D16A20" w:rsidP="00D16A20">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sz w:val="24"/>
                <w:szCs w:val="24"/>
              </w:rPr>
              <w:t>Зо 02.05</w:t>
            </w:r>
          </w:p>
          <w:p w:rsidR="007D57B1" w:rsidRPr="00D13F4E" w:rsidRDefault="007D57B1" w:rsidP="007D57B1">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6.8.01</w:t>
            </w:r>
          </w:p>
          <w:p w:rsidR="007D57B1" w:rsidRPr="00D13F4E" w:rsidRDefault="007D57B1" w:rsidP="007D57B1">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6.8.01</w:t>
            </w:r>
          </w:p>
          <w:p w:rsidR="007D57B1" w:rsidRPr="00D13F4E" w:rsidRDefault="007D57B1" w:rsidP="007D57B1">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6.8.01</w:t>
            </w:r>
          </w:p>
        </w:tc>
      </w:tr>
      <w:tr w:rsidR="007D57B1" w:rsidRPr="00D13F4E" w:rsidTr="007D57B1">
        <w:tc>
          <w:tcPr>
            <w:tcW w:w="1027" w:type="pct"/>
            <w:vMerge w:val="restart"/>
          </w:tcPr>
          <w:p w:rsidR="007D57B1" w:rsidRPr="00D13F4E" w:rsidRDefault="007D57B1" w:rsidP="007D57B1">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Тема 1.3 Формирование информационных компьютерных технологий для целей землеустройства</w:t>
            </w:r>
          </w:p>
        </w:tc>
        <w:tc>
          <w:tcPr>
            <w:tcW w:w="2466" w:type="pct"/>
          </w:tcPr>
          <w:p w:rsidR="007D57B1" w:rsidRPr="00D13F4E" w:rsidRDefault="007D57B1" w:rsidP="007D57B1">
            <w:pPr>
              <w:spacing w:after="0" w:line="240" w:lineRule="auto"/>
              <w:rPr>
                <w:rFonts w:ascii="Times New Roman" w:hAnsi="Times New Roman" w:cs="Times New Roman"/>
                <w:iCs/>
                <w:sz w:val="24"/>
                <w:szCs w:val="24"/>
              </w:rPr>
            </w:pPr>
            <w:r w:rsidRPr="00D13F4E">
              <w:rPr>
                <w:rFonts w:ascii="Times New Roman" w:hAnsi="Times New Roman" w:cs="Times New Roman"/>
                <w:b/>
                <w:bCs/>
                <w:sz w:val="24"/>
                <w:szCs w:val="24"/>
              </w:rPr>
              <w:t>Содержание</w:t>
            </w:r>
          </w:p>
        </w:tc>
        <w:tc>
          <w:tcPr>
            <w:tcW w:w="632" w:type="pct"/>
            <w:vAlign w:val="center"/>
          </w:tcPr>
          <w:p w:rsidR="007D57B1" w:rsidRPr="00D13F4E" w:rsidRDefault="007D57B1" w:rsidP="007D57B1">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8</w:t>
            </w:r>
          </w:p>
        </w:tc>
        <w:tc>
          <w:tcPr>
            <w:tcW w:w="389" w:type="pct"/>
          </w:tcPr>
          <w:p w:rsidR="007D57B1" w:rsidRPr="00D13F4E" w:rsidRDefault="007D57B1" w:rsidP="007D57B1">
            <w:pPr>
              <w:spacing w:after="0" w:line="240" w:lineRule="auto"/>
              <w:rPr>
                <w:rFonts w:ascii="Times New Roman" w:hAnsi="Times New Roman" w:cs="Times New Roman"/>
                <w:b/>
                <w:sz w:val="24"/>
                <w:szCs w:val="24"/>
              </w:rPr>
            </w:pPr>
          </w:p>
        </w:tc>
        <w:tc>
          <w:tcPr>
            <w:tcW w:w="486" w:type="pct"/>
          </w:tcPr>
          <w:p w:rsidR="007D57B1" w:rsidRPr="00D13F4E" w:rsidRDefault="007D57B1" w:rsidP="007D57B1">
            <w:pPr>
              <w:spacing w:after="0" w:line="240" w:lineRule="auto"/>
              <w:jc w:val="center"/>
              <w:rPr>
                <w:rFonts w:ascii="Times New Roman" w:hAnsi="Times New Roman" w:cs="Times New Roman"/>
                <w:b/>
                <w:sz w:val="24"/>
                <w:szCs w:val="24"/>
              </w:rPr>
            </w:pPr>
          </w:p>
        </w:tc>
      </w:tr>
      <w:tr w:rsidR="00D16A20" w:rsidRPr="00D13F4E" w:rsidTr="007D57B1">
        <w:tc>
          <w:tcPr>
            <w:tcW w:w="1027" w:type="pct"/>
            <w:vMerge/>
          </w:tcPr>
          <w:p w:rsidR="00D16A20" w:rsidRPr="00D13F4E" w:rsidRDefault="00D16A20" w:rsidP="007D57B1">
            <w:pPr>
              <w:spacing w:after="0" w:line="240" w:lineRule="auto"/>
              <w:rPr>
                <w:rFonts w:ascii="Times New Roman" w:hAnsi="Times New Roman" w:cs="Times New Roman"/>
                <w:b/>
                <w:bCs/>
                <w:sz w:val="24"/>
                <w:szCs w:val="24"/>
              </w:rPr>
            </w:pPr>
          </w:p>
        </w:tc>
        <w:tc>
          <w:tcPr>
            <w:tcW w:w="2466" w:type="pct"/>
          </w:tcPr>
          <w:p w:rsidR="00D16A20" w:rsidRPr="00D13F4E" w:rsidRDefault="00D16A20" w:rsidP="007D57B1">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1. Анализ и интерпретация исходной информации</w:t>
            </w:r>
          </w:p>
        </w:tc>
        <w:tc>
          <w:tcPr>
            <w:tcW w:w="632" w:type="pct"/>
            <w:vMerge w:val="restart"/>
            <w:vAlign w:val="center"/>
          </w:tcPr>
          <w:p w:rsidR="00D16A20" w:rsidRPr="00D13F4E" w:rsidRDefault="00D16A20" w:rsidP="007D57B1">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2</w:t>
            </w:r>
          </w:p>
        </w:tc>
        <w:tc>
          <w:tcPr>
            <w:tcW w:w="389" w:type="pct"/>
            <w:vMerge w:val="restart"/>
          </w:tcPr>
          <w:p w:rsidR="00D16A20" w:rsidRDefault="00D16A20" w:rsidP="007D57B1">
            <w:pPr>
              <w:spacing w:after="0" w:line="240" w:lineRule="auto"/>
              <w:jc w:val="center"/>
              <w:rPr>
                <w:rFonts w:ascii="Times New Roman" w:eastAsia="Calibri" w:hAnsi="Times New Roman" w:cs="Times New Roman"/>
                <w:iCs/>
                <w:sz w:val="24"/>
                <w:szCs w:val="24"/>
              </w:rPr>
            </w:pPr>
          </w:p>
          <w:p w:rsidR="00D16A20" w:rsidRDefault="00D16A20" w:rsidP="007D57B1">
            <w:pPr>
              <w:spacing w:after="0" w:line="240" w:lineRule="auto"/>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02</w:t>
            </w:r>
          </w:p>
          <w:p w:rsidR="00D16A20" w:rsidRPr="00D13F4E" w:rsidRDefault="00D16A20" w:rsidP="007D57B1">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6.8</w:t>
            </w:r>
          </w:p>
          <w:p w:rsidR="00D16A20" w:rsidRPr="00D13F4E" w:rsidRDefault="00D16A20" w:rsidP="007D57B1">
            <w:pPr>
              <w:spacing w:after="0" w:line="240" w:lineRule="auto"/>
              <w:rPr>
                <w:rFonts w:ascii="Times New Roman" w:hAnsi="Times New Roman" w:cs="Times New Roman"/>
                <w:b/>
                <w:sz w:val="24"/>
                <w:szCs w:val="24"/>
              </w:rPr>
            </w:pPr>
          </w:p>
        </w:tc>
        <w:tc>
          <w:tcPr>
            <w:tcW w:w="486" w:type="pct"/>
            <w:vMerge w:val="restart"/>
          </w:tcPr>
          <w:p w:rsidR="00D16A20" w:rsidRPr="00EF6839" w:rsidRDefault="00D16A20" w:rsidP="00D16A20">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02.08</w:t>
            </w:r>
          </w:p>
          <w:p w:rsidR="00D16A20" w:rsidRDefault="00D16A20" w:rsidP="00D16A20">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iCs/>
                <w:sz w:val="24"/>
                <w:szCs w:val="24"/>
              </w:rPr>
              <w:t>Уо 02.09</w:t>
            </w:r>
          </w:p>
          <w:p w:rsidR="00D16A20" w:rsidRDefault="00D16A20" w:rsidP="00D16A20">
            <w:pPr>
              <w:spacing w:after="0" w:line="240" w:lineRule="auto"/>
              <w:jc w:val="center"/>
              <w:rPr>
                <w:rFonts w:ascii="Times New Roman" w:eastAsia="Calibri" w:hAnsi="Times New Roman" w:cs="Times New Roman"/>
                <w:iCs/>
                <w:sz w:val="24"/>
                <w:szCs w:val="24"/>
              </w:rPr>
            </w:pPr>
            <w:r w:rsidRPr="00EF6839">
              <w:rPr>
                <w:rFonts w:ascii="Times New Roman" w:eastAsia="Calibri" w:hAnsi="Times New Roman" w:cs="Times New Roman"/>
                <w:sz w:val="24"/>
                <w:szCs w:val="24"/>
              </w:rPr>
              <w:t>Зо 02.05</w:t>
            </w:r>
          </w:p>
          <w:p w:rsidR="00D16A20" w:rsidRPr="00D13F4E" w:rsidRDefault="00D16A20" w:rsidP="007D57B1">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Н 6.8.01</w:t>
            </w:r>
          </w:p>
          <w:p w:rsidR="00D16A20" w:rsidRPr="00D13F4E" w:rsidRDefault="00D16A20" w:rsidP="007D57B1">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У 6.8.01</w:t>
            </w:r>
          </w:p>
          <w:p w:rsidR="00D16A20" w:rsidRPr="00D13F4E" w:rsidRDefault="00D16A20" w:rsidP="007D57B1">
            <w:pPr>
              <w:spacing w:after="0" w:line="240" w:lineRule="auto"/>
              <w:jc w:val="center"/>
              <w:rPr>
                <w:rFonts w:ascii="Times New Roman" w:hAnsi="Times New Roman" w:cs="Times New Roman"/>
                <w:b/>
                <w:sz w:val="24"/>
                <w:szCs w:val="24"/>
              </w:rPr>
            </w:pPr>
            <w:r w:rsidRPr="00D13F4E">
              <w:rPr>
                <w:rFonts w:ascii="Times New Roman" w:eastAsia="Calibri" w:hAnsi="Times New Roman" w:cs="Times New Roman"/>
                <w:iCs/>
                <w:sz w:val="24"/>
                <w:szCs w:val="24"/>
              </w:rPr>
              <w:t>З 6.8.01</w:t>
            </w:r>
          </w:p>
        </w:tc>
      </w:tr>
      <w:tr w:rsidR="00D16A20" w:rsidRPr="00D13F4E" w:rsidTr="007D57B1">
        <w:tc>
          <w:tcPr>
            <w:tcW w:w="1027" w:type="pct"/>
            <w:vMerge/>
          </w:tcPr>
          <w:p w:rsidR="00D16A20" w:rsidRPr="00D13F4E" w:rsidRDefault="00D16A20" w:rsidP="007D57B1">
            <w:pPr>
              <w:spacing w:after="0" w:line="240" w:lineRule="auto"/>
              <w:rPr>
                <w:rFonts w:ascii="Times New Roman" w:hAnsi="Times New Roman" w:cs="Times New Roman"/>
                <w:b/>
                <w:bCs/>
                <w:sz w:val="24"/>
                <w:szCs w:val="24"/>
              </w:rPr>
            </w:pPr>
          </w:p>
        </w:tc>
        <w:tc>
          <w:tcPr>
            <w:tcW w:w="2466" w:type="pct"/>
          </w:tcPr>
          <w:p w:rsidR="00D16A20" w:rsidRPr="00D13F4E" w:rsidRDefault="00D16A20" w:rsidP="007D57B1">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2.Формирование исходных цифровых карт и семантических баз данных</w:t>
            </w:r>
          </w:p>
        </w:tc>
        <w:tc>
          <w:tcPr>
            <w:tcW w:w="632" w:type="pct"/>
            <w:vMerge/>
            <w:vAlign w:val="center"/>
          </w:tcPr>
          <w:p w:rsidR="00D16A20" w:rsidRPr="00D13F4E" w:rsidRDefault="00D16A20" w:rsidP="007D57B1">
            <w:pPr>
              <w:spacing w:after="0" w:line="240" w:lineRule="auto"/>
              <w:jc w:val="center"/>
              <w:rPr>
                <w:rFonts w:ascii="Times New Roman" w:hAnsi="Times New Roman" w:cs="Times New Roman"/>
                <w:b/>
                <w:sz w:val="24"/>
                <w:szCs w:val="24"/>
              </w:rPr>
            </w:pPr>
          </w:p>
        </w:tc>
        <w:tc>
          <w:tcPr>
            <w:tcW w:w="389" w:type="pct"/>
            <w:vMerge/>
          </w:tcPr>
          <w:p w:rsidR="00D16A20" w:rsidRPr="00D13F4E" w:rsidRDefault="00D16A20" w:rsidP="007D57B1">
            <w:pPr>
              <w:spacing w:after="0" w:line="240" w:lineRule="auto"/>
              <w:rPr>
                <w:rFonts w:ascii="Times New Roman" w:hAnsi="Times New Roman" w:cs="Times New Roman"/>
                <w:b/>
                <w:sz w:val="24"/>
                <w:szCs w:val="24"/>
              </w:rPr>
            </w:pPr>
          </w:p>
        </w:tc>
        <w:tc>
          <w:tcPr>
            <w:tcW w:w="486" w:type="pct"/>
            <w:vMerge/>
          </w:tcPr>
          <w:p w:rsidR="00D16A20" w:rsidRPr="00D13F4E" w:rsidRDefault="00D16A20" w:rsidP="007D57B1">
            <w:pPr>
              <w:spacing w:after="0" w:line="240" w:lineRule="auto"/>
              <w:rPr>
                <w:rFonts w:ascii="Times New Roman" w:hAnsi="Times New Roman" w:cs="Times New Roman"/>
                <w:b/>
                <w:sz w:val="24"/>
                <w:szCs w:val="24"/>
              </w:rPr>
            </w:pPr>
          </w:p>
        </w:tc>
      </w:tr>
      <w:tr w:rsidR="00D16A20" w:rsidRPr="00D13F4E" w:rsidTr="007D57B1">
        <w:tc>
          <w:tcPr>
            <w:tcW w:w="1027" w:type="pct"/>
            <w:vMerge/>
          </w:tcPr>
          <w:p w:rsidR="00D16A20" w:rsidRPr="00D13F4E" w:rsidRDefault="00D16A20" w:rsidP="007D57B1">
            <w:pPr>
              <w:spacing w:after="0" w:line="240" w:lineRule="auto"/>
              <w:rPr>
                <w:rFonts w:ascii="Times New Roman" w:hAnsi="Times New Roman" w:cs="Times New Roman"/>
                <w:b/>
                <w:bCs/>
                <w:sz w:val="24"/>
                <w:szCs w:val="24"/>
              </w:rPr>
            </w:pPr>
          </w:p>
        </w:tc>
        <w:tc>
          <w:tcPr>
            <w:tcW w:w="2466" w:type="pct"/>
          </w:tcPr>
          <w:p w:rsidR="00D16A20" w:rsidRPr="00D13F4E" w:rsidRDefault="00D16A20" w:rsidP="007D57B1">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В том числе практических и лабораторных занятий</w:t>
            </w:r>
          </w:p>
        </w:tc>
        <w:tc>
          <w:tcPr>
            <w:tcW w:w="632" w:type="pct"/>
            <w:vAlign w:val="center"/>
          </w:tcPr>
          <w:p w:rsidR="00D16A20" w:rsidRPr="00D13F4E" w:rsidRDefault="00D16A20" w:rsidP="007D57B1">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6</w:t>
            </w:r>
          </w:p>
        </w:tc>
        <w:tc>
          <w:tcPr>
            <w:tcW w:w="389" w:type="pct"/>
            <w:vMerge/>
          </w:tcPr>
          <w:p w:rsidR="00D16A20" w:rsidRPr="00D13F4E" w:rsidRDefault="00D16A20" w:rsidP="007D57B1">
            <w:pPr>
              <w:spacing w:after="0" w:line="240" w:lineRule="auto"/>
              <w:rPr>
                <w:rFonts w:ascii="Times New Roman" w:hAnsi="Times New Roman" w:cs="Times New Roman"/>
                <w:b/>
                <w:sz w:val="24"/>
                <w:szCs w:val="24"/>
              </w:rPr>
            </w:pPr>
          </w:p>
        </w:tc>
        <w:tc>
          <w:tcPr>
            <w:tcW w:w="486" w:type="pct"/>
            <w:vMerge/>
          </w:tcPr>
          <w:p w:rsidR="00D16A20" w:rsidRPr="00D13F4E" w:rsidRDefault="00D16A20" w:rsidP="007D57B1">
            <w:pPr>
              <w:spacing w:after="0" w:line="240" w:lineRule="auto"/>
              <w:rPr>
                <w:rFonts w:ascii="Times New Roman" w:hAnsi="Times New Roman" w:cs="Times New Roman"/>
                <w:b/>
                <w:sz w:val="24"/>
                <w:szCs w:val="24"/>
              </w:rPr>
            </w:pPr>
          </w:p>
        </w:tc>
      </w:tr>
      <w:tr w:rsidR="00D16A20" w:rsidRPr="00D13F4E" w:rsidTr="007D57B1">
        <w:tc>
          <w:tcPr>
            <w:tcW w:w="1027" w:type="pct"/>
            <w:vMerge/>
          </w:tcPr>
          <w:p w:rsidR="00D16A20" w:rsidRPr="00D13F4E" w:rsidRDefault="00D16A20" w:rsidP="007D57B1">
            <w:pPr>
              <w:spacing w:after="0" w:line="240" w:lineRule="auto"/>
              <w:rPr>
                <w:rFonts w:ascii="Times New Roman" w:hAnsi="Times New Roman" w:cs="Times New Roman"/>
                <w:b/>
                <w:bCs/>
                <w:sz w:val="24"/>
                <w:szCs w:val="24"/>
              </w:rPr>
            </w:pPr>
          </w:p>
        </w:tc>
        <w:tc>
          <w:tcPr>
            <w:tcW w:w="2466" w:type="pct"/>
          </w:tcPr>
          <w:p w:rsidR="00D16A20" w:rsidRPr="00D13F4E" w:rsidRDefault="00D16A20" w:rsidP="007D57B1">
            <w:pPr>
              <w:spacing w:after="0" w:line="240" w:lineRule="auto"/>
              <w:rPr>
                <w:rFonts w:ascii="Times New Roman" w:hAnsi="Times New Roman" w:cs="Times New Roman"/>
                <w:iCs/>
                <w:sz w:val="24"/>
                <w:szCs w:val="24"/>
              </w:rPr>
            </w:pPr>
            <w:r w:rsidRPr="00D13F4E">
              <w:rPr>
                <w:rFonts w:ascii="Times New Roman" w:hAnsi="Times New Roman" w:cs="Times New Roman"/>
                <w:iCs/>
                <w:sz w:val="24"/>
                <w:szCs w:val="24"/>
              </w:rPr>
              <w:t>1. Формирование и поддержка архива данных</w:t>
            </w:r>
          </w:p>
        </w:tc>
        <w:tc>
          <w:tcPr>
            <w:tcW w:w="632" w:type="pct"/>
            <w:vAlign w:val="center"/>
          </w:tcPr>
          <w:p w:rsidR="00D16A20" w:rsidRPr="00D13F4E" w:rsidRDefault="00D16A20" w:rsidP="007D57B1">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6</w:t>
            </w:r>
          </w:p>
        </w:tc>
        <w:tc>
          <w:tcPr>
            <w:tcW w:w="389" w:type="pct"/>
            <w:vMerge/>
          </w:tcPr>
          <w:p w:rsidR="00D16A20" w:rsidRPr="00D13F4E" w:rsidRDefault="00D16A20" w:rsidP="007D57B1">
            <w:pPr>
              <w:spacing w:after="0" w:line="240" w:lineRule="auto"/>
              <w:rPr>
                <w:rFonts w:ascii="Times New Roman" w:hAnsi="Times New Roman" w:cs="Times New Roman"/>
                <w:b/>
                <w:sz w:val="24"/>
                <w:szCs w:val="24"/>
              </w:rPr>
            </w:pPr>
          </w:p>
        </w:tc>
        <w:tc>
          <w:tcPr>
            <w:tcW w:w="486" w:type="pct"/>
            <w:vMerge/>
          </w:tcPr>
          <w:p w:rsidR="00D16A20" w:rsidRPr="00D13F4E" w:rsidRDefault="00D16A20" w:rsidP="007D57B1">
            <w:pPr>
              <w:spacing w:after="0" w:line="240" w:lineRule="auto"/>
              <w:rPr>
                <w:rFonts w:ascii="Times New Roman" w:hAnsi="Times New Roman" w:cs="Times New Roman"/>
                <w:b/>
                <w:sz w:val="24"/>
                <w:szCs w:val="24"/>
              </w:rPr>
            </w:pPr>
          </w:p>
        </w:tc>
      </w:tr>
      <w:tr w:rsidR="007D57B1" w:rsidRPr="00D13F4E" w:rsidTr="007D57B1">
        <w:tc>
          <w:tcPr>
            <w:tcW w:w="3493" w:type="pct"/>
            <w:gridSpan w:val="2"/>
          </w:tcPr>
          <w:p w:rsidR="007D57B1" w:rsidRPr="00D13F4E" w:rsidRDefault="007D57B1" w:rsidP="007D57B1">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Примерная тематика самостоятельной учебной работы при изучении раздела 4</w:t>
            </w:r>
          </w:p>
          <w:p w:rsidR="007D57B1" w:rsidRPr="00D13F4E" w:rsidRDefault="007D57B1" w:rsidP="007D57B1">
            <w:pPr>
              <w:spacing w:after="0" w:line="240" w:lineRule="auto"/>
              <w:rPr>
                <w:rFonts w:ascii="Times New Roman" w:hAnsi="Times New Roman" w:cs="Times New Roman"/>
                <w:b/>
                <w:bCs/>
                <w:sz w:val="24"/>
                <w:szCs w:val="24"/>
              </w:rPr>
            </w:pPr>
            <w:r w:rsidRPr="00D13F4E">
              <w:rPr>
                <w:rFonts w:ascii="Times New Roman" w:hAnsi="Times New Roman" w:cs="Times New Roman"/>
                <w:iCs/>
                <w:sz w:val="24"/>
                <w:szCs w:val="24"/>
              </w:rPr>
              <w:t>Технологии цифрового картографирования</w:t>
            </w:r>
          </w:p>
        </w:tc>
        <w:tc>
          <w:tcPr>
            <w:tcW w:w="632" w:type="pct"/>
            <w:vAlign w:val="center"/>
          </w:tcPr>
          <w:p w:rsidR="007D57B1" w:rsidRPr="00D13F4E" w:rsidRDefault="007D57B1" w:rsidP="007D57B1">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6</w:t>
            </w:r>
          </w:p>
        </w:tc>
        <w:tc>
          <w:tcPr>
            <w:tcW w:w="389" w:type="pct"/>
          </w:tcPr>
          <w:p w:rsidR="007D57B1" w:rsidRPr="00D13F4E" w:rsidRDefault="007D57B1" w:rsidP="007D57B1">
            <w:pPr>
              <w:spacing w:after="0" w:line="240" w:lineRule="auto"/>
              <w:rPr>
                <w:rFonts w:ascii="Times New Roman" w:hAnsi="Times New Roman" w:cs="Times New Roman"/>
                <w:b/>
                <w:sz w:val="24"/>
                <w:szCs w:val="24"/>
              </w:rPr>
            </w:pPr>
          </w:p>
        </w:tc>
        <w:tc>
          <w:tcPr>
            <w:tcW w:w="486" w:type="pct"/>
          </w:tcPr>
          <w:p w:rsidR="007D57B1" w:rsidRPr="00D13F4E" w:rsidRDefault="007D57B1" w:rsidP="007D57B1">
            <w:pPr>
              <w:spacing w:after="0" w:line="240" w:lineRule="auto"/>
              <w:rPr>
                <w:rFonts w:ascii="Times New Roman" w:hAnsi="Times New Roman" w:cs="Times New Roman"/>
                <w:b/>
                <w:sz w:val="24"/>
                <w:szCs w:val="24"/>
              </w:rPr>
            </w:pPr>
          </w:p>
        </w:tc>
      </w:tr>
      <w:tr w:rsidR="007D57B1" w:rsidRPr="00D13F4E" w:rsidTr="007D57B1">
        <w:tc>
          <w:tcPr>
            <w:tcW w:w="3493" w:type="pct"/>
            <w:gridSpan w:val="2"/>
          </w:tcPr>
          <w:p w:rsidR="007D57B1" w:rsidRPr="00D13F4E" w:rsidRDefault="007D57B1" w:rsidP="007D57B1">
            <w:pPr>
              <w:spacing w:after="0" w:line="240" w:lineRule="auto"/>
              <w:jc w:val="both"/>
              <w:rPr>
                <w:rFonts w:ascii="Times New Roman" w:hAnsi="Times New Roman" w:cs="Times New Roman"/>
                <w:b/>
                <w:bCs/>
                <w:sz w:val="24"/>
                <w:szCs w:val="24"/>
              </w:rPr>
            </w:pPr>
            <w:r w:rsidRPr="00D13F4E">
              <w:rPr>
                <w:rFonts w:ascii="Times New Roman" w:hAnsi="Times New Roman" w:cs="Times New Roman"/>
                <w:b/>
                <w:bCs/>
                <w:sz w:val="24"/>
                <w:szCs w:val="24"/>
              </w:rPr>
              <w:t xml:space="preserve">Производственная практика </w:t>
            </w:r>
            <w:r w:rsidRPr="00D13F4E">
              <w:rPr>
                <w:rFonts w:ascii="Times New Roman" w:hAnsi="Times New Roman" w:cs="Times New Roman"/>
                <w:b/>
                <w:sz w:val="24"/>
                <w:szCs w:val="24"/>
              </w:rPr>
              <w:t>(</w:t>
            </w:r>
            <w:r w:rsidRPr="00D13F4E">
              <w:rPr>
                <w:rFonts w:ascii="Times New Roman" w:hAnsi="Times New Roman" w:cs="Times New Roman"/>
                <w:b/>
                <w:bCs/>
                <w:sz w:val="24"/>
                <w:szCs w:val="24"/>
              </w:rPr>
              <w:t>если предусмотрена</w:t>
            </w:r>
            <w:r w:rsidRPr="00D13F4E">
              <w:rPr>
                <w:rFonts w:ascii="Times New Roman" w:hAnsi="Times New Roman" w:cs="Times New Roman"/>
                <w:b/>
                <w:sz w:val="24"/>
                <w:szCs w:val="24"/>
              </w:rPr>
              <w:t xml:space="preserve"> итоговая (концентрированная) практика</w:t>
            </w:r>
            <w:r w:rsidRPr="00D13F4E">
              <w:rPr>
                <w:rFonts w:ascii="Times New Roman" w:hAnsi="Times New Roman" w:cs="Times New Roman"/>
                <w:b/>
                <w:bCs/>
                <w:sz w:val="24"/>
                <w:szCs w:val="24"/>
              </w:rPr>
              <w:t>)</w:t>
            </w:r>
          </w:p>
          <w:p w:rsidR="007D57B1" w:rsidRPr="00D13F4E" w:rsidRDefault="007D57B1" w:rsidP="007D57B1">
            <w:pPr>
              <w:spacing w:after="0" w:line="240" w:lineRule="auto"/>
              <w:jc w:val="both"/>
              <w:rPr>
                <w:rFonts w:ascii="Times New Roman" w:hAnsi="Times New Roman" w:cs="Times New Roman"/>
                <w:b/>
                <w:bCs/>
                <w:sz w:val="24"/>
                <w:szCs w:val="24"/>
              </w:rPr>
            </w:pPr>
            <w:r w:rsidRPr="00D13F4E">
              <w:rPr>
                <w:rFonts w:ascii="Times New Roman" w:hAnsi="Times New Roman" w:cs="Times New Roman"/>
                <w:b/>
                <w:bCs/>
                <w:sz w:val="24"/>
                <w:szCs w:val="24"/>
              </w:rPr>
              <w:t xml:space="preserve">Виды работ </w:t>
            </w:r>
          </w:p>
          <w:p w:rsidR="007D57B1" w:rsidRPr="00D13F4E" w:rsidRDefault="007D57B1" w:rsidP="007D57B1">
            <w:pPr>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Подготовка материалов для разработки землеустроительной и кадастровой документации:</w:t>
            </w:r>
          </w:p>
          <w:p w:rsidR="007D57B1" w:rsidRPr="00D13F4E" w:rsidRDefault="007D57B1" w:rsidP="007D57B1">
            <w:pPr>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Получение и обработка топографических карт и планов.</w:t>
            </w:r>
          </w:p>
          <w:p w:rsidR="007D57B1" w:rsidRPr="00D13F4E" w:rsidRDefault="007D57B1" w:rsidP="007D57B1">
            <w:pPr>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Получение сведений государственного кадастра недвижимости (кадастровых планов территории, кадастровых выписок земельных участков, и т.д.).</w:t>
            </w:r>
          </w:p>
          <w:p w:rsidR="007D57B1" w:rsidRPr="00D13F4E" w:rsidRDefault="007D57B1" w:rsidP="007D57B1">
            <w:pPr>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Обработка данных геодезических измерений для составления карт и планов.</w:t>
            </w:r>
          </w:p>
          <w:p w:rsidR="007D57B1" w:rsidRPr="00D13F4E" w:rsidRDefault="007D57B1" w:rsidP="007D57B1">
            <w:pPr>
              <w:spacing w:after="0" w:line="240" w:lineRule="auto"/>
              <w:jc w:val="both"/>
              <w:rPr>
                <w:rFonts w:ascii="Times New Roman" w:hAnsi="Times New Roman" w:cs="Times New Roman"/>
                <w:bCs/>
                <w:sz w:val="24"/>
                <w:szCs w:val="24"/>
              </w:rPr>
            </w:pPr>
            <w:r w:rsidRPr="00D13F4E">
              <w:rPr>
                <w:rFonts w:ascii="Times New Roman" w:hAnsi="Times New Roman" w:cs="Times New Roman"/>
                <w:bCs/>
                <w:sz w:val="24"/>
                <w:szCs w:val="24"/>
              </w:rPr>
              <w:t>Участие в разработке землеустроительной и кадастровой документации: межевых планов земельных участков, схем расположения земельных участков и др.</w:t>
            </w:r>
          </w:p>
        </w:tc>
        <w:tc>
          <w:tcPr>
            <w:tcW w:w="632" w:type="pct"/>
            <w:vAlign w:val="center"/>
          </w:tcPr>
          <w:p w:rsidR="007D57B1" w:rsidRPr="00D13F4E" w:rsidRDefault="007D57B1" w:rsidP="007D57B1">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144</w:t>
            </w:r>
          </w:p>
        </w:tc>
        <w:tc>
          <w:tcPr>
            <w:tcW w:w="389" w:type="pct"/>
          </w:tcPr>
          <w:p w:rsidR="007D57B1" w:rsidRPr="00D13F4E" w:rsidRDefault="007D57B1" w:rsidP="007D57B1">
            <w:pPr>
              <w:spacing w:after="0" w:line="240" w:lineRule="auto"/>
              <w:rPr>
                <w:rFonts w:ascii="Times New Roman" w:hAnsi="Times New Roman" w:cs="Times New Roman"/>
                <w:b/>
                <w:sz w:val="24"/>
                <w:szCs w:val="24"/>
              </w:rPr>
            </w:pPr>
          </w:p>
        </w:tc>
        <w:tc>
          <w:tcPr>
            <w:tcW w:w="486" w:type="pct"/>
          </w:tcPr>
          <w:p w:rsidR="007D57B1" w:rsidRPr="00D13F4E" w:rsidRDefault="007D57B1" w:rsidP="007D57B1">
            <w:pPr>
              <w:spacing w:after="0" w:line="240" w:lineRule="auto"/>
              <w:rPr>
                <w:rFonts w:ascii="Times New Roman" w:hAnsi="Times New Roman" w:cs="Times New Roman"/>
                <w:b/>
                <w:sz w:val="24"/>
                <w:szCs w:val="24"/>
              </w:rPr>
            </w:pPr>
          </w:p>
        </w:tc>
      </w:tr>
      <w:tr w:rsidR="007D57B1" w:rsidRPr="00D13F4E" w:rsidTr="007D57B1">
        <w:tc>
          <w:tcPr>
            <w:tcW w:w="3493" w:type="pct"/>
            <w:gridSpan w:val="2"/>
          </w:tcPr>
          <w:p w:rsidR="007D57B1" w:rsidRPr="00D13F4E" w:rsidRDefault="007D57B1" w:rsidP="007D57B1">
            <w:pPr>
              <w:spacing w:after="0" w:line="240" w:lineRule="auto"/>
              <w:rPr>
                <w:rFonts w:ascii="Times New Roman" w:hAnsi="Times New Roman" w:cs="Times New Roman"/>
                <w:b/>
                <w:bCs/>
                <w:sz w:val="24"/>
                <w:szCs w:val="24"/>
              </w:rPr>
            </w:pPr>
            <w:r w:rsidRPr="00D13F4E">
              <w:rPr>
                <w:rFonts w:ascii="Times New Roman" w:hAnsi="Times New Roman" w:cs="Times New Roman"/>
                <w:b/>
                <w:bCs/>
                <w:sz w:val="24"/>
                <w:szCs w:val="24"/>
              </w:rPr>
              <w:t>Всего</w:t>
            </w:r>
          </w:p>
        </w:tc>
        <w:tc>
          <w:tcPr>
            <w:tcW w:w="632" w:type="pct"/>
            <w:vAlign w:val="center"/>
          </w:tcPr>
          <w:p w:rsidR="007D57B1" w:rsidRPr="00D13F4E" w:rsidRDefault="007D57B1" w:rsidP="007D57B1">
            <w:pPr>
              <w:spacing w:after="0" w:line="240" w:lineRule="auto"/>
              <w:jc w:val="center"/>
              <w:rPr>
                <w:rFonts w:ascii="Times New Roman" w:hAnsi="Times New Roman" w:cs="Times New Roman"/>
                <w:b/>
                <w:sz w:val="24"/>
                <w:szCs w:val="24"/>
              </w:rPr>
            </w:pPr>
            <w:r w:rsidRPr="00D13F4E">
              <w:rPr>
                <w:rFonts w:ascii="Times New Roman" w:hAnsi="Times New Roman" w:cs="Times New Roman"/>
                <w:b/>
                <w:sz w:val="24"/>
                <w:szCs w:val="24"/>
              </w:rPr>
              <w:t>432</w:t>
            </w:r>
          </w:p>
        </w:tc>
        <w:tc>
          <w:tcPr>
            <w:tcW w:w="389" w:type="pct"/>
          </w:tcPr>
          <w:p w:rsidR="007D57B1" w:rsidRPr="00D13F4E" w:rsidRDefault="007D57B1" w:rsidP="007D57B1">
            <w:pPr>
              <w:spacing w:after="0" w:line="240" w:lineRule="auto"/>
              <w:rPr>
                <w:rFonts w:ascii="Times New Roman" w:hAnsi="Times New Roman" w:cs="Times New Roman"/>
                <w:b/>
                <w:sz w:val="24"/>
                <w:szCs w:val="24"/>
              </w:rPr>
            </w:pPr>
          </w:p>
        </w:tc>
        <w:tc>
          <w:tcPr>
            <w:tcW w:w="486" w:type="pct"/>
          </w:tcPr>
          <w:p w:rsidR="007D57B1" w:rsidRPr="00D13F4E" w:rsidRDefault="007D57B1" w:rsidP="007D57B1">
            <w:pPr>
              <w:spacing w:after="0" w:line="240" w:lineRule="auto"/>
              <w:rPr>
                <w:rFonts w:ascii="Times New Roman" w:hAnsi="Times New Roman" w:cs="Times New Roman"/>
                <w:b/>
                <w:sz w:val="24"/>
                <w:szCs w:val="24"/>
              </w:rPr>
            </w:pPr>
          </w:p>
        </w:tc>
      </w:tr>
    </w:tbl>
    <w:p w:rsidR="00286E64" w:rsidRPr="00D13F4E" w:rsidRDefault="00286E64" w:rsidP="00D13F4E">
      <w:pPr>
        <w:spacing w:after="0" w:line="276" w:lineRule="auto"/>
        <w:rPr>
          <w:rFonts w:ascii="Times New Roman" w:hAnsi="Times New Roman" w:cs="Times New Roman"/>
          <w:i/>
          <w:sz w:val="24"/>
          <w:szCs w:val="24"/>
        </w:rPr>
        <w:sectPr w:rsidR="00286E64" w:rsidRPr="00D13F4E" w:rsidSect="003C61AB">
          <w:pgSz w:w="16840" w:h="11907" w:orient="landscape"/>
          <w:pgMar w:top="1701" w:right="1134" w:bottom="567" w:left="1134" w:header="709" w:footer="709" w:gutter="0"/>
          <w:cols w:space="720"/>
        </w:sectPr>
      </w:pPr>
    </w:p>
    <w:p w:rsidR="00286E64" w:rsidRPr="00D13F4E" w:rsidRDefault="00286E64" w:rsidP="00D13F4E">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lastRenderedPageBreak/>
        <w:t>3. УСЛОВИЯ РЕАЛИЗАЦИИ ПРОФЕССИОНАЛЬНОГО МОДУЛЯ</w:t>
      </w:r>
    </w:p>
    <w:p w:rsidR="00286E64" w:rsidRPr="00D13F4E" w:rsidRDefault="00286E64" w:rsidP="00D13F4E">
      <w:pPr>
        <w:spacing w:after="0" w:line="276" w:lineRule="auto"/>
        <w:ind w:firstLine="709"/>
        <w:rPr>
          <w:rFonts w:ascii="Times New Roman" w:hAnsi="Times New Roman" w:cs="Times New Roman"/>
          <w:b/>
          <w:bCs/>
          <w:sz w:val="24"/>
          <w:szCs w:val="24"/>
        </w:rPr>
      </w:pPr>
    </w:p>
    <w:p w:rsidR="00286E64" w:rsidRPr="00D13F4E" w:rsidRDefault="00286E64" w:rsidP="00D13F4E">
      <w:pPr>
        <w:spacing w:after="0" w:line="276" w:lineRule="auto"/>
        <w:ind w:firstLine="709"/>
        <w:rPr>
          <w:rFonts w:ascii="Times New Roman" w:hAnsi="Times New Roman" w:cs="Times New Roman"/>
          <w:b/>
          <w:bCs/>
          <w:sz w:val="24"/>
          <w:szCs w:val="24"/>
        </w:rPr>
      </w:pPr>
      <w:r w:rsidRPr="00D13F4E">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286E64" w:rsidRPr="00C90F96" w:rsidRDefault="00286E64" w:rsidP="00C90F96">
      <w:pPr>
        <w:spacing w:after="0" w:line="276" w:lineRule="auto"/>
        <w:ind w:firstLine="709"/>
        <w:jc w:val="both"/>
        <w:rPr>
          <w:rFonts w:ascii="Times New Roman" w:hAnsi="Times New Roman" w:cs="Times New Roman"/>
          <w:bCs/>
          <w:i/>
          <w:sz w:val="24"/>
          <w:szCs w:val="24"/>
        </w:rPr>
      </w:pPr>
      <w:r w:rsidRPr="00D13F4E">
        <w:rPr>
          <w:rFonts w:ascii="Times New Roman" w:hAnsi="Times New Roman" w:cs="Times New Roman"/>
          <w:sz w:val="24"/>
          <w:szCs w:val="24"/>
        </w:rPr>
        <w:t xml:space="preserve">Кабинет </w:t>
      </w:r>
      <w:r w:rsidRPr="00D13F4E">
        <w:rPr>
          <w:rFonts w:ascii="Times New Roman" w:hAnsi="Times New Roman" w:cs="Times New Roman"/>
          <w:bCs/>
          <w:sz w:val="24"/>
          <w:szCs w:val="24"/>
        </w:rPr>
        <w:t xml:space="preserve">землеустроительного проектирования и организации землеустроительных работ и </w:t>
      </w:r>
      <w:r w:rsidRPr="00D13F4E">
        <w:rPr>
          <w:rFonts w:ascii="Times New Roman" w:hAnsi="Times New Roman" w:cs="Times New Roman"/>
          <w:sz w:val="24"/>
          <w:szCs w:val="24"/>
        </w:rPr>
        <w:t>лаборатория камеральной обработки землеустроительной документации,</w:t>
      </w:r>
      <w:r w:rsidRPr="00D13F4E">
        <w:rPr>
          <w:rFonts w:ascii="Times New Roman" w:hAnsi="Times New Roman" w:cs="Times New Roman"/>
          <w:bCs/>
          <w:sz w:val="24"/>
          <w:szCs w:val="24"/>
        </w:rPr>
        <w:t xml:space="preserve"> оснащенные в соответствии с п. 6.1.2.1 образовательной программы по специальности 21.02.19 Землеустройство.</w:t>
      </w:r>
    </w:p>
    <w:p w:rsidR="00286E64" w:rsidRPr="00D13F4E" w:rsidRDefault="00286E64" w:rsidP="00D13F4E">
      <w:pPr>
        <w:spacing w:after="0" w:line="276" w:lineRule="auto"/>
        <w:ind w:firstLine="709"/>
        <w:jc w:val="both"/>
        <w:rPr>
          <w:rFonts w:ascii="Times New Roman" w:hAnsi="Times New Roman" w:cs="Times New Roman"/>
          <w:bCs/>
          <w:i/>
          <w:sz w:val="24"/>
          <w:szCs w:val="24"/>
        </w:rPr>
      </w:pPr>
    </w:p>
    <w:p w:rsidR="00286E64" w:rsidRPr="00D13F4E" w:rsidRDefault="00286E64" w:rsidP="00D13F4E">
      <w:pPr>
        <w:spacing w:after="0" w:line="276" w:lineRule="auto"/>
        <w:ind w:firstLine="709"/>
        <w:rPr>
          <w:rFonts w:ascii="Times New Roman" w:hAnsi="Times New Roman" w:cs="Times New Roman"/>
          <w:b/>
          <w:bCs/>
          <w:sz w:val="24"/>
          <w:szCs w:val="24"/>
        </w:rPr>
      </w:pPr>
      <w:r w:rsidRPr="00D13F4E">
        <w:rPr>
          <w:rFonts w:ascii="Times New Roman" w:hAnsi="Times New Roman" w:cs="Times New Roman"/>
          <w:b/>
          <w:bCs/>
          <w:sz w:val="24"/>
          <w:szCs w:val="24"/>
        </w:rPr>
        <w:t>3.2. Информационное обеспечение реализации программы</w:t>
      </w:r>
    </w:p>
    <w:p w:rsidR="00286E64" w:rsidRPr="00D13F4E" w:rsidRDefault="00286E64" w:rsidP="00D13F4E">
      <w:pPr>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13F4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13F4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86E64" w:rsidRPr="00D13F4E" w:rsidRDefault="00286E64" w:rsidP="00D13F4E">
      <w:pPr>
        <w:spacing w:after="0" w:line="276" w:lineRule="auto"/>
        <w:ind w:firstLine="709"/>
        <w:contextualSpacing/>
        <w:rPr>
          <w:rFonts w:ascii="Times New Roman" w:hAnsi="Times New Roman" w:cs="Times New Roman"/>
          <w:sz w:val="24"/>
          <w:szCs w:val="24"/>
        </w:rPr>
      </w:pPr>
    </w:p>
    <w:p w:rsidR="00286E64" w:rsidRPr="00D13F4E" w:rsidRDefault="00286E64" w:rsidP="00D13F4E">
      <w:pPr>
        <w:pStyle w:val="af2"/>
        <w:spacing w:before="0" w:after="0" w:line="276" w:lineRule="auto"/>
        <w:ind w:left="0" w:firstLine="709"/>
        <w:contextualSpacing/>
        <w:rPr>
          <w:b/>
        </w:rPr>
      </w:pPr>
      <w:r w:rsidRPr="00D13F4E">
        <w:rPr>
          <w:b/>
        </w:rPr>
        <w:t>3.2.1. Основные печатные издания</w:t>
      </w:r>
    </w:p>
    <w:p w:rsidR="00286E64" w:rsidRPr="00D13F4E" w:rsidRDefault="00286E64" w:rsidP="00D13F4E">
      <w:pPr>
        <w:spacing w:after="0" w:line="276" w:lineRule="auto"/>
        <w:ind w:firstLine="709"/>
        <w:contextualSpacing/>
        <w:rPr>
          <w:rFonts w:ascii="Times New Roman" w:hAnsi="Times New Roman" w:cs="Times New Roman"/>
          <w:b/>
          <w:sz w:val="24"/>
          <w:szCs w:val="24"/>
        </w:rPr>
      </w:pPr>
    </w:p>
    <w:p w:rsidR="00286E64" w:rsidRPr="00D13F4E" w:rsidRDefault="00286E64" w:rsidP="00D13F4E">
      <w:pPr>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sz w:val="24"/>
          <w:szCs w:val="24"/>
        </w:rPr>
        <w:t xml:space="preserve">1. Буров, М. П. Планирование и организация землеустроительной и кадастровой деятельности : учебник / М. П. Буров. — 3-е изд., доп. и перераб. - Москва : Издательско-торговая корпорация «Дашков и К°», 2020. </w:t>
      </w:r>
    </w:p>
    <w:p w:rsidR="00286E64" w:rsidRPr="00D13F4E" w:rsidRDefault="00286E64" w:rsidP="00D13F4E">
      <w:pPr>
        <w:spacing w:after="0" w:line="276" w:lineRule="auto"/>
        <w:ind w:firstLine="709"/>
        <w:jc w:val="both"/>
        <w:rPr>
          <w:rFonts w:ascii="Times New Roman" w:hAnsi="Times New Roman" w:cs="Times New Roman"/>
          <w:sz w:val="24"/>
          <w:szCs w:val="24"/>
          <w:shd w:val="clear" w:color="auto" w:fill="FFFFFF"/>
        </w:rPr>
      </w:pPr>
      <w:r w:rsidRPr="00D13F4E">
        <w:rPr>
          <w:rFonts w:ascii="Times New Roman" w:hAnsi="Times New Roman" w:cs="Times New Roman"/>
          <w:sz w:val="24"/>
          <w:szCs w:val="24"/>
          <w:shd w:val="clear" w:color="auto" w:fill="FFFFFF"/>
        </w:rPr>
        <w:t xml:space="preserve">2. Слезко, В. В. Землеустройство и управление землепользованием : учебное пособие / В.В. Слезко, Е.В. Слезко, Л.В. Слезко. — Москва : ИНФРА-М, 2022. — 221 с. — (Среднее профессиональное образование). - ISBN 978-5-16-013916-6. - Текст : электронный. - URL: </w:t>
      </w:r>
      <w:hyperlink r:id="rId50" w:history="1">
        <w:r w:rsidRPr="00D13F4E">
          <w:rPr>
            <w:rStyle w:val="a5"/>
            <w:rFonts w:ascii="Times New Roman" w:hAnsi="Times New Roman" w:cs="Times New Roman"/>
            <w:color w:val="auto"/>
            <w:sz w:val="24"/>
            <w:szCs w:val="24"/>
            <w:u w:val="none"/>
            <w:shd w:val="clear" w:color="auto" w:fill="FFFFFF"/>
          </w:rPr>
          <w:t>https://znanium.com/catalog/product/1873262</w:t>
        </w:r>
      </w:hyperlink>
      <w:r w:rsidRPr="00D13F4E">
        <w:rPr>
          <w:rFonts w:ascii="Times New Roman" w:hAnsi="Times New Roman" w:cs="Times New Roman"/>
          <w:sz w:val="24"/>
          <w:szCs w:val="24"/>
          <w:shd w:val="clear" w:color="auto" w:fill="FFFFFF"/>
        </w:rPr>
        <w:t>.</w:t>
      </w:r>
    </w:p>
    <w:p w:rsidR="00286E64" w:rsidRPr="00D13F4E" w:rsidRDefault="00286E64" w:rsidP="00D13F4E">
      <w:pPr>
        <w:spacing w:after="0" w:line="276" w:lineRule="auto"/>
        <w:ind w:firstLine="709"/>
        <w:contextualSpacing/>
        <w:jc w:val="both"/>
        <w:rPr>
          <w:rFonts w:ascii="Times New Roman" w:hAnsi="Times New Roman" w:cs="Times New Roman"/>
          <w:sz w:val="24"/>
          <w:szCs w:val="24"/>
        </w:rPr>
      </w:pPr>
      <w:r w:rsidRPr="00D13F4E">
        <w:rPr>
          <w:rFonts w:ascii="Times New Roman" w:hAnsi="Times New Roman" w:cs="Times New Roman"/>
          <w:sz w:val="24"/>
          <w:szCs w:val="24"/>
        </w:rPr>
        <w:t>3. Автоматизированные системы проектирования в землеустройстве [Текст] : учебник / под ред. С.Н. Волкова. – М. : ГУЗ, 2018. – 599 с.</w:t>
      </w:r>
    </w:p>
    <w:p w:rsidR="00286E64" w:rsidRPr="00D13F4E" w:rsidRDefault="00286E64" w:rsidP="00D13F4E">
      <w:pPr>
        <w:spacing w:after="0" w:line="276" w:lineRule="auto"/>
        <w:ind w:firstLine="709"/>
        <w:contextualSpacing/>
        <w:jc w:val="both"/>
        <w:rPr>
          <w:rFonts w:ascii="Times New Roman" w:hAnsi="Times New Roman" w:cs="Times New Roman"/>
          <w:bCs/>
          <w:sz w:val="24"/>
          <w:szCs w:val="24"/>
        </w:rPr>
      </w:pPr>
      <w:r w:rsidRPr="00D13F4E">
        <w:rPr>
          <w:rFonts w:ascii="Times New Roman" w:hAnsi="Times New Roman" w:cs="Times New Roman"/>
          <w:bCs/>
          <w:sz w:val="24"/>
          <w:szCs w:val="24"/>
        </w:rPr>
        <w:t>4. Информационные системы кадастров и мониторинга [Текст] : учеб. пособие / сост.: А.А. Варламов, С.А. Гальченко, Д.В. Антропов ; Гос. ун-т по землеустройству, Каф. Землепользования и кадастров. – М. : ГУЗ, 2014. – 147 с.</w:t>
      </w:r>
    </w:p>
    <w:p w:rsidR="00286E64" w:rsidRPr="00D13F4E" w:rsidRDefault="00286E64" w:rsidP="00D13F4E">
      <w:pPr>
        <w:spacing w:after="0" w:line="276" w:lineRule="auto"/>
        <w:ind w:firstLine="709"/>
        <w:contextualSpacing/>
        <w:rPr>
          <w:rFonts w:ascii="Times New Roman" w:hAnsi="Times New Roman" w:cs="Times New Roman"/>
          <w:b/>
          <w:sz w:val="24"/>
          <w:szCs w:val="24"/>
        </w:rPr>
      </w:pPr>
      <w:r w:rsidRPr="00D13F4E">
        <w:rPr>
          <w:rFonts w:ascii="Times New Roman" w:hAnsi="Times New Roman" w:cs="Times New Roman"/>
          <w:b/>
          <w:sz w:val="24"/>
          <w:szCs w:val="24"/>
        </w:rPr>
        <w:t>3.2.2. Основные электронные издания</w:t>
      </w:r>
    </w:p>
    <w:p w:rsidR="00286E64" w:rsidRPr="00D13F4E" w:rsidRDefault="00286E64" w:rsidP="00D13F4E">
      <w:pPr>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sz w:val="24"/>
          <w:szCs w:val="24"/>
        </w:rPr>
        <w:t>1. Варламов, А. А. Кадастровая деятельность: учебник / А.А. Варламов, С.А. Гальченко, Е.И. Аврунев; под общ. ред. А.А. Варламова. - 2-е изд., доп. - Москва: ФОРУМ: ИНФРА-М, 2021. - 279 с. - ISBN 978-5-00091-460-1. - Текст: электронный. - URL: https://znanium.com/catalog/ document?id=371610.</w:t>
      </w:r>
    </w:p>
    <w:p w:rsidR="00286E64" w:rsidRPr="00D13F4E" w:rsidRDefault="00286E64" w:rsidP="00D13F4E">
      <w:pPr>
        <w:spacing w:after="0" w:line="276" w:lineRule="auto"/>
        <w:ind w:firstLine="709"/>
        <w:jc w:val="both"/>
        <w:rPr>
          <w:rFonts w:ascii="Times New Roman" w:hAnsi="Times New Roman" w:cs="Times New Roman"/>
          <w:sz w:val="24"/>
          <w:szCs w:val="24"/>
          <w:shd w:val="clear" w:color="auto" w:fill="FFFFFF"/>
        </w:rPr>
      </w:pPr>
      <w:r w:rsidRPr="00D13F4E">
        <w:rPr>
          <w:rFonts w:ascii="Times New Roman" w:hAnsi="Times New Roman" w:cs="Times New Roman"/>
          <w:sz w:val="24"/>
          <w:szCs w:val="24"/>
          <w:shd w:val="clear" w:color="auto" w:fill="FFFFFF"/>
        </w:rPr>
        <w:t xml:space="preserve">2. Телицын, В. Л. Основы картографии: учебник / В. Л. Телицын, А. М. Олейник, А. Ф. Николаев. – Тюмень: ТюмГНГУ, 2018. – 268 с. – ISBN 978-5-9961-1812-0. – Текст: электронный // Лань: электронно-библиотечная система. – URL: </w:t>
      </w:r>
      <w:hyperlink r:id="rId51" w:history="1">
        <w:r w:rsidRPr="00D13F4E">
          <w:rPr>
            <w:rFonts w:ascii="Times New Roman" w:hAnsi="Times New Roman" w:cs="Times New Roman"/>
            <w:sz w:val="24"/>
            <w:szCs w:val="24"/>
            <w:shd w:val="clear" w:color="auto" w:fill="FFFFFF"/>
          </w:rPr>
          <w:t>https://e.lanbook.com/book/138265</w:t>
        </w:r>
      </w:hyperlink>
      <w:r w:rsidRPr="00D13F4E">
        <w:rPr>
          <w:rFonts w:ascii="Times New Roman" w:hAnsi="Times New Roman" w:cs="Times New Roman"/>
          <w:sz w:val="24"/>
          <w:szCs w:val="24"/>
          <w:shd w:val="clear" w:color="auto" w:fill="FFFFFF"/>
        </w:rPr>
        <w:t xml:space="preserve"> – Режим доступа: для авторизованных пользователей.</w:t>
      </w:r>
    </w:p>
    <w:p w:rsidR="00286E64" w:rsidRPr="00D13F4E" w:rsidRDefault="00286E64" w:rsidP="00D13F4E">
      <w:pPr>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sz w:val="24"/>
          <w:szCs w:val="24"/>
          <w:shd w:val="clear" w:color="auto" w:fill="FFFFFF"/>
        </w:rPr>
        <w:t>3. Цветикова, Т. В. Практикум «Правовое регулирование отношений при проведении землеустройства» (для средних профессиональных образовательных организаций по специальности 21.02.04 «Землеустройство») / Т. В. Цветикова. - Ставрополь : Логос, 2020. - 394 с. - ISBN 978-5-907258-32-7. - Текст : электронный. - URL: https://znanium.com/catalog/product/1870383</w:t>
      </w:r>
    </w:p>
    <w:p w:rsidR="00286E64" w:rsidRPr="00D13F4E" w:rsidRDefault="00286E64" w:rsidP="00D13F4E">
      <w:pPr>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sz w:val="24"/>
          <w:szCs w:val="24"/>
        </w:rPr>
        <w:lastRenderedPageBreak/>
        <w:t>4. Землеустроительное проектирование : методические указания / составители О. А. Ткачук [и др.]. — Пенза : ПГАУ, [б. г.]. — Часть 1 : Установление черты сельских поселений — 2018. — 67 с. — Текст : электронный // Лань : электронно-библиотечная система. — URL: https://e.lanbook.com/book/131053.</w:t>
      </w:r>
    </w:p>
    <w:p w:rsidR="00286E64" w:rsidRPr="00D13F4E" w:rsidRDefault="00286E64" w:rsidP="00D13F4E">
      <w:pPr>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sz w:val="24"/>
          <w:szCs w:val="24"/>
        </w:rPr>
        <w:t>5. Землеустроительное проектирование. Территориальное землеустройство : методические указания / составитель Л. А. Симонова. — Нижний Новгород : НГСХА, 2018 — Часть I : Образование землепользования несельскохозяйственного назначения — 2018. — 59 с. — Текст : электронный // Лань : электронно-библиотечная система. — URL: https://e.lanbook.com/book/138583.</w:t>
      </w:r>
    </w:p>
    <w:p w:rsidR="00286E64" w:rsidRPr="00D13F4E" w:rsidRDefault="00286E64" w:rsidP="00D13F4E">
      <w:pPr>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sz w:val="24"/>
          <w:szCs w:val="24"/>
        </w:rPr>
        <w:t>6. Калиев, А. Ж. Землеустроительное проектирование. Территориальное (межхозяйственное) землеустройство : учебно-методическое пособие / А. Ж. Калиев. — Оренбург : ОГУ, 2017. — 124 с. — ISBN 978-5-7410-1875-0. — Текст : электронный // Лань : электронно-библиотечная система. — URL: https://e.lanbook.com/book/110616.</w:t>
      </w:r>
    </w:p>
    <w:p w:rsidR="00286E64" w:rsidRPr="00D13F4E" w:rsidRDefault="00286E64" w:rsidP="00D13F4E">
      <w:pPr>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bCs/>
          <w:sz w:val="24"/>
          <w:szCs w:val="24"/>
        </w:rPr>
        <w:t>7. Кузнецов</w:t>
      </w:r>
      <w:r w:rsidRPr="00D13F4E">
        <w:rPr>
          <w:rFonts w:ascii="Times New Roman" w:hAnsi="Times New Roman" w:cs="Times New Roman"/>
          <w:sz w:val="24"/>
          <w:szCs w:val="24"/>
        </w:rPr>
        <w:t>, В. И.</w:t>
      </w:r>
      <w:r w:rsidRPr="00D13F4E">
        <w:rPr>
          <w:rFonts w:ascii="Times New Roman" w:hAnsi="Times New Roman" w:cs="Times New Roman"/>
          <w:bCs/>
          <w:sz w:val="24"/>
          <w:szCs w:val="24"/>
        </w:rPr>
        <w:t xml:space="preserve"> Условныезнаки</w:t>
      </w:r>
      <w:r w:rsidRPr="00D13F4E">
        <w:rPr>
          <w:rFonts w:ascii="Times New Roman" w:hAnsi="Times New Roman" w:cs="Times New Roman"/>
          <w:sz w:val="24"/>
          <w:szCs w:val="24"/>
        </w:rPr>
        <w:t xml:space="preserve"> планово-картографических материалов : метод. указания для выполнения практических работ и курсового проектирования / В. И. </w:t>
      </w:r>
      <w:r w:rsidRPr="00D13F4E">
        <w:rPr>
          <w:rFonts w:ascii="Times New Roman" w:hAnsi="Times New Roman" w:cs="Times New Roman"/>
          <w:bCs/>
          <w:sz w:val="24"/>
          <w:szCs w:val="24"/>
        </w:rPr>
        <w:t>Кузнецов</w:t>
      </w:r>
      <w:r w:rsidRPr="00D13F4E">
        <w:rPr>
          <w:rFonts w:ascii="Times New Roman" w:hAnsi="Times New Roman" w:cs="Times New Roman"/>
          <w:sz w:val="24"/>
          <w:szCs w:val="24"/>
        </w:rPr>
        <w:t>, Е. В. Акутнева ; ФГБОУ ВО Волгогр. ГАУ. - Волгоград : Волгоградский ГАУ, 2018. - 24 с.</w:t>
      </w:r>
    </w:p>
    <w:p w:rsidR="00286E64" w:rsidRPr="00D13F4E" w:rsidRDefault="00286E64" w:rsidP="00D13F4E">
      <w:pPr>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sz w:val="24"/>
          <w:szCs w:val="24"/>
        </w:rPr>
        <w:t xml:space="preserve">8. Общие вопросы проектирования и составления карт : учебно-методическое пособие / Т. Е. Елшина, Е. С. Утробина, А. А. Колесников, С. С. Янкелевич. — Новосибирск :СГУГиТ, 2019. — 119 с. — ISBN 978-5-907052-67-3. — Текст : электронный // Лань : электронно-библиотечная система. — URL: </w:t>
      </w:r>
      <w:hyperlink r:id="rId52" w:history="1">
        <w:r w:rsidRPr="00D13F4E">
          <w:rPr>
            <w:rFonts w:ascii="Times New Roman" w:hAnsi="Times New Roman" w:cs="Times New Roman"/>
            <w:sz w:val="24"/>
            <w:szCs w:val="24"/>
          </w:rPr>
          <w:t>https://e.lanbook.com/book/157328</w:t>
        </w:r>
      </w:hyperlink>
      <w:r w:rsidRPr="00D13F4E">
        <w:rPr>
          <w:rFonts w:ascii="Times New Roman" w:hAnsi="Times New Roman" w:cs="Times New Roman"/>
          <w:sz w:val="24"/>
          <w:szCs w:val="24"/>
        </w:rPr>
        <w:t>.</w:t>
      </w:r>
    </w:p>
    <w:p w:rsidR="00286E64" w:rsidRPr="00D13F4E" w:rsidRDefault="00286E64" w:rsidP="00D13F4E">
      <w:pPr>
        <w:spacing w:after="0" w:line="276" w:lineRule="auto"/>
        <w:ind w:firstLine="709"/>
        <w:jc w:val="both"/>
        <w:rPr>
          <w:rFonts w:ascii="Times New Roman" w:hAnsi="Times New Roman" w:cs="Times New Roman"/>
          <w:sz w:val="24"/>
          <w:szCs w:val="24"/>
        </w:rPr>
      </w:pPr>
      <w:r w:rsidRPr="00D13F4E">
        <w:rPr>
          <w:rFonts w:ascii="Times New Roman" w:hAnsi="Times New Roman" w:cs="Times New Roman"/>
          <w:sz w:val="24"/>
          <w:szCs w:val="24"/>
        </w:rPr>
        <w:t xml:space="preserve">9. Топографическое черчение в землеустройстве : учебное пособие / составители А. В. Лянденбурская [и др.]. — Пенза : ПГАУ, 2020. — 201 с. — Текст : электронный // Лань : электронно-библиотечная система. — URL: </w:t>
      </w:r>
      <w:hyperlink r:id="rId53" w:history="1">
        <w:r w:rsidRPr="00D13F4E">
          <w:rPr>
            <w:rFonts w:ascii="Times New Roman" w:hAnsi="Times New Roman" w:cs="Times New Roman"/>
            <w:sz w:val="24"/>
            <w:szCs w:val="24"/>
          </w:rPr>
          <w:t>https://e.lanbook.com/book/142030</w:t>
        </w:r>
      </w:hyperlink>
      <w:r w:rsidRPr="00D13F4E">
        <w:rPr>
          <w:rFonts w:ascii="Times New Roman" w:hAnsi="Times New Roman" w:cs="Times New Roman"/>
          <w:sz w:val="24"/>
          <w:szCs w:val="24"/>
        </w:rPr>
        <w:t xml:space="preserve">. </w:t>
      </w:r>
    </w:p>
    <w:p w:rsidR="00286E64" w:rsidRPr="00D13F4E" w:rsidRDefault="00286E64" w:rsidP="00D13F4E">
      <w:pPr>
        <w:spacing w:after="0" w:line="276" w:lineRule="auto"/>
        <w:contextualSpacing/>
        <w:rPr>
          <w:rFonts w:ascii="Times New Roman" w:hAnsi="Times New Roman" w:cs="Times New Roman"/>
          <w:b/>
          <w:sz w:val="24"/>
          <w:szCs w:val="24"/>
        </w:rPr>
      </w:pPr>
    </w:p>
    <w:p w:rsidR="00286E64" w:rsidRPr="00D13F4E" w:rsidRDefault="00286E64" w:rsidP="00D13F4E">
      <w:pPr>
        <w:spacing w:after="0" w:line="276" w:lineRule="auto"/>
        <w:ind w:firstLine="709"/>
        <w:contextualSpacing/>
        <w:rPr>
          <w:rFonts w:ascii="Times New Roman" w:hAnsi="Times New Roman" w:cs="Times New Roman"/>
          <w:bCs/>
          <w:i/>
          <w:sz w:val="24"/>
          <w:szCs w:val="24"/>
        </w:rPr>
      </w:pPr>
      <w:r w:rsidRPr="00D13F4E">
        <w:rPr>
          <w:rFonts w:ascii="Times New Roman" w:hAnsi="Times New Roman" w:cs="Times New Roman"/>
          <w:b/>
          <w:bCs/>
          <w:sz w:val="24"/>
          <w:szCs w:val="24"/>
        </w:rPr>
        <w:t xml:space="preserve">3.2.3. Дополнительные источники </w:t>
      </w:r>
    </w:p>
    <w:p w:rsidR="00286E64" w:rsidRPr="00D13F4E" w:rsidRDefault="00286E64" w:rsidP="00D13F4E">
      <w:pPr>
        <w:numPr>
          <w:ilvl w:val="0"/>
          <w:numId w:val="19"/>
        </w:numPr>
        <w:spacing w:after="0" w:line="276" w:lineRule="auto"/>
        <w:ind w:left="0" w:firstLine="709"/>
        <w:jc w:val="both"/>
        <w:rPr>
          <w:rFonts w:ascii="Times New Roman" w:hAnsi="Times New Roman" w:cs="Times New Roman"/>
          <w:sz w:val="24"/>
          <w:szCs w:val="24"/>
        </w:rPr>
      </w:pPr>
      <w:r w:rsidRPr="00D13F4E">
        <w:rPr>
          <w:rFonts w:ascii="Times New Roman" w:hAnsi="Times New Roman" w:cs="Times New Roman"/>
          <w:sz w:val="24"/>
          <w:szCs w:val="24"/>
        </w:rPr>
        <w:t>Автоматизированная интегрированная библиотечная система (АИБС) «МегаПро». Приложение «МегаWeb» АИБС «МегаПро». ЭР-Телеком Холдинг, АО.</w:t>
      </w:r>
    </w:p>
    <w:p w:rsidR="00286E64" w:rsidRPr="00D13F4E" w:rsidRDefault="00286E64" w:rsidP="00D13F4E">
      <w:pPr>
        <w:numPr>
          <w:ilvl w:val="0"/>
          <w:numId w:val="19"/>
        </w:numPr>
        <w:autoSpaceDE w:val="0"/>
        <w:autoSpaceDN w:val="0"/>
        <w:adjustRightInd w:val="0"/>
        <w:spacing w:after="0" w:line="276" w:lineRule="auto"/>
        <w:ind w:left="0" w:firstLine="709"/>
        <w:jc w:val="both"/>
        <w:rPr>
          <w:rFonts w:ascii="Times New Roman" w:hAnsi="Times New Roman" w:cs="Times New Roman"/>
          <w:sz w:val="24"/>
          <w:szCs w:val="24"/>
        </w:rPr>
      </w:pPr>
      <w:r w:rsidRPr="00D13F4E">
        <w:rPr>
          <w:rFonts w:ascii="Times New Roman" w:hAnsi="Times New Roman" w:cs="Times New Roman"/>
          <w:sz w:val="24"/>
          <w:szCs w:val="24"/>
        </w:rPr>
        <w:t xml:space="preserve">Географический атлас режим доступа – Режим доступа: </w:t>
      </w:r>
      <w:hyperlink r:id="rId54" w:history="1">
        <w:r w:rsidRPr="00D13F4E">
          <w:rPr>
            <w:rFonts w:ascii="Times New Roman" w:hAnsi="Times New Roman" w:cs="Times New Roman"/>
            <w:sz w:val="24"/>
            <w:szCs w:val="24"/>
          </w:rPr>
          <w:t>http://geo.historic.ru/geographic-atlas/</w:t>
        </w:r>
      </w:hyperlink>
      <w:r w:rsidRPr="00D13F4E">
        <w:rPr>
          <w:rFonts w:ascii="Times New Roman" w:hAnsi="Times New Roman" w:cs="Times New Roman"/>
          <w:sz w:val="24"/>
          <w:szCs w:val="24"/>
        </w:rPr>
        <w:t>.</w:t>
      </w:r>
    </w:p>
    <w:p w:rsidR="00286E64" w:rsidRPr="00D13F4E" w:rsidRDefault="00286E64" w:rsidP="00D13F4E">
      <w:pPr>
        <w:numPr>
          <w:ilvl w:val="0"/>
          <w:numId w:val="19"/>
        </w:numPr>
        <w:autoSpaceDE w:val="0"/>
        <w:autoSpaceDN w:val="0"/>
        <w:adjustRightInd w:val="0"/>
        <w:spacing w:after="0" w:line="276" w:lineRule="auto"/>
        <w:ind w:left="0" w:firstLine="709"/>
        <w:jc w:val="both"/>
        <w:rPr>
          <w:rFonts w:ascii="Times New Roman" w:hAnsi="Times New Roman" w:cs="Times New Roman"/>
          <w:sz w:val="24"/>
          <w:szCs w:val="24"/>
        </w:rPr>
      </w:pPr>
      <w:r w:rsidRPr="00D13F4E">
        <w:rPr>
          <w:rFonts w:ascii="Times New Roman" w:hAnsi="Times New Roman" w:cs="Times New Roman"/>
          <w:sz w:val="24"/>
          <w:szCs w:val="24"/>
        </w:rPr>
        <w:t xml:space="preserve">Словари и энциклопедии на Академике. Географическая энциклопедия. – Режим доступа: </w:t>
      </w:r>
      <w:hyperlink r:id="rId55" w:history="1">
        <w:r w:rsidRPr="00D13F4E">
          <w:rPr>
            <w:rFonts w:ascii="Times New Roman" w:hAnsi="Times New Roman" w:cs="Times New Roman"/>
            <w:sz w:val="24"/>
            <w:szCs w:val="24"/>
            <w:lang w:val="de-DE"/>
          </w:rPr>
          <w:t>http</w:t>
        </w:r>
        <w:r w:rsidRPr="00D13F4E">
          <w:rPr>
            <w:rFonts w:ascii="Times New Roman" w:hAnsi="Times New Roman" w:cs="Times New Roman"/>
            <w:sz w:val="24"/>
            <w:szCs w:val="24"/>
          </w:rPr>
          <w:t>://</w:t>
        </w:r>
        <w:r w:rsidRPr="00D13F4E">
          <w:rPr>
            <w:rFonts w:ascii="Times New Roman" w:hAnsi="Times New Roman" w:cs="Times New Roman"/>
            <w:sz w:val="24"/>
            <w:szCs w:val="24"/>
            <w:lang w:val="de-DE"/>
          </w:rPr>
          <w:t>dic</w:t>
        </w:r>
        <w:r w:rsidRPr="00D13F4E">
          <w:rPr>
            <w:rFonts w:ascii="Times New Roman" w:hAnsi="Times New Roman" w:cs="Times New Roman"/>
            <w:sz w:val="24"/>
            <w:szCs w:val="24"/>
          </w:rPr>
          <w:t>.</w:t>
        </w:r>
        <w:r w:rsidRPr="00D13F4E">
          <w:rPr>
            <w:rFonts w:ascii="Times New Roman" w:hAnsi="Times New Roman" w:cs="Times New Roman"/>
            <w:sz w:val="24"/>
            <w:szCs w:val="24"/>
            <w:lang w:val="de-DE"/>
          </w:rPr>
          <w:t>academic</w:t>
        </w:r>
        <w:r w:rsidRPr="00D13F4E">
          <w:rPr>
            <w:rFonts w:ascii="Times New Roman" w:hAnsi="Times New Roman" w:cs="Times New Roman"/>
            <w:sz w:val="24"/>
            <w:szCs w:val="24"/>
          </w:rPr>
          <w:t>.</w:t>
        </w:r>
        <w:r w:rsidRPr="00D13F4E">
          <w:rPr>
            <w:rFonts w:ascii="Times New Roman" w:hAnsi="Times New Roman" w:cs="Times New Roman"/>
            <w:sz w:val="24"/>
            <w:szCs w:val="24"/>
            <w:lang w:val="de-DE"/>
          </w:rPr>
          <w:t>ru</w:t>
        </w:r>
        <w:r w:rsidRPr="00D13F4E">
          <w:rPr>
            <w:rFonts w:ascii="Times New Roman" w:hAnsi="Times New Roman" w:cs="Times New Roman"/>
            <w:sz w:val="24"/>
            <w:szCs w:val="24"/>
          </w:rPr>
          <w:t>/</w:t>
        </w:r>
        <w:r w:rsidRPr="00D13F4E">
          <w:rPr>
            <w:rFonts w:ascii="Times New Roman" w:hAnsi="Times New Roman" w:cs="Times New Roman"/>
            <w:sz w:val="24"/>
            <w:szCs w:val="24"/>
            <w:lang w:val="de-DE"/>
          </w:rPr>
          <w:t>dic</w:t>
        </w:r>
        <w:r w:rsidRPr="00D13F4E">
          <w:rPr>
            <w:rFonts w:ascii="Times New Roman" w:hAnsi="Times New Roman" w:cs="Times New Roman"/>
            <w:sz w:val="24"/>
            <w:szCs w:val="24"/>
          </w:rPr>
          <w:t>.</w:t>
        </w:r>
        <w:r w:rsidRPr="00D13F4E">
          <w:rPr>
            <w:rFonts w:ascii="Times New Roman" w:hAnsi="Times New Roman" w:cs="Times New Roman"/>
            <w:sz w:val="24"/>
            <w:szCs w:val="24"/>
            <w:lang w:val="de-DE"/>
          </w:rPr>
          <w:t>nsf</w:t>
        </w:r>
        <w:r w:rsidRPr="00D13F4E">
          <w:rPr>
            <w:rFonts w:ascii="Times New Roman" w:hAnsi="Times New Roman" w:cs="Times New Roman"/>
            <w:sz w:val="24"/>
            <w:szCs w:val="24"/>
          </w:rPr>
          <w:t>/</w:t>
        </w:r>
        <w:r w:rsidRPr="00D13F4E">
          <w:rPr>
            <w:rFonts w:ascii="Times New Roman" w:hAnsi="Times New Roman" w:cs="Times New Roman"/>
            <w:sz w:val="24"/>
            <w:szCs w:val="24"/>
            <w:lang w:val="de-DE"/>
          </w:rPr>
          <w:t>enc</w:t>
        </w:r>
        <w:r w:rsidRPr="00D13F4E">
          <w:rPr>
            <w:rFonts w:ascii="Times New Roman" w:hAnsi="Times New Roman" w:cs="Times New Roman"/>
            <w:sz w:val="24"/>
            <w:szCs w:val="24"/>
          </w:rPr>
          <w:t>_</w:t>
        </w:r>
        <w:r w:rsidRPr="00D13F4E">
          <w:rPr>
            <w:rFonts w:ascii="Times New Roman" w:hAnsi="Times New Roman" w:cs="Times New Roman"/>
            <w:sz w:val="24"/>
            <w:szCs w:val="24"/>
            <w:lang w:val="de-DE"/>
          </w:rPr>
          <w:t>geo</w:t>
        </w:r>
      </w:hyperlink>
      <w:r w:rsidRPr="00D13F4E">
        <w:rPr>
          <w:rFonts w:ascii="Times New Roman" w:hAnsi="Times New Roman" w:cs="Times New Roman"/>
          <w:sz w:val="24"/>
          <w:szCs w:val="24"/>
        </w:rPr>
        <w:t>.</w:t>
      </w:r>
    </w:p>
    <w:p w:rsidR="00286E64" w:rsidRPr="00D13F4E" w:rsidRDefault="00286E64" w:rsidP="00D13F4E">
      <w:pPr>
        <w:numPr>
          <w:ilvl w:val="0"/>
          <w:numId w:val="19"/>
        </w:numPr>
        <w:autoSpaceDE w:val="0"/>
        <w:autoSpaceDN w:val="0"/>
        <w:adjustRightInd w:val="0"/>
        <w:spacing w:after="0" w:line="276" w:lineRule="auto"/>
        <w:ind w:left="0" w:firstLine="709"/>
        <w:jc w:val="both"/>
        <w:rPr>
          <w:rFonts w:ascii="Times New Roman" w:hAnsi="Times New Roman" w:cs="Times New Roman"/>
          <w:sz w:val="24"/>
          <w:szCs w:val="24"/>
        </w:rPr>
      </w:pPr>
      <w:r w:rsidRPr="00D13F4E">
        <w:rPr>
          <w:rFonts w:ascii="Times New Roman" w:hAnsi="Times New Roman" w:cs="Times New Roman"/>
          <w:sz w:val="24"/>
          <w:szCs w:val="24"/>
        </w:rPr>
        <w:t>Справочник Условные знаки для топографических карт масштабов  1:25000, 1:50000, 1:100000 – Режим доступа</w:t>
      </w:r>
      <w:r w:rsidRPr="00D13F4E">
        <w:rPr>
          <w:rFonts w:ascii="Times New Roman" w:hAnsi="Times New Roman" w:cs="Times New Roman"/>
          <w:sz w:val="24"/>
          <w:szCs w:val="24"/>
          <w:shd w:val="clear" w:color="auto" w:fill="FFFFFF"/>
        </w:rPr>
        <w:t xml:space="preserve">: </w:t>
      </w:r>
      <w:hyperlink r:id="rId56" w:history="1">
        <w:r w:rsidRPr="00D13F4E">
          <w:rPr>
            <w:rFonts w:ascii="Times New Roman" w:hAnsi="Times New Roman" w:cs="Times New Roman"/>
            <w:sz w:val="24"/>
            <w:szCs w:val="24"/>
            <w:lang w:val="de-DE"/>
          </w:rPr>
          <w:t>http</w:t>
        </w:r>
        <w:r w:rsidRPr="00D13F4E">
          <w:rPr>
            <w:rFonts w:ascii="Times New Roman" w:hAnsi="Times New Roman" w:cs="Times New Roman"/>
            <w:sz w:val="24"/>
            <w:szCs w:val="24"/>
          </w:rPr>
          <w:t>://</w:t>
        </w:r>
        <w:r w:rsidRPr="00D13F4E">
          <w:rPr>
            <w:rFonts w:ascii="Times New Roman" w:hAnsi="Times New Roman" w:cs="Times New Roman"/>
            <w:sz w:val="24"/>
            <w:szCs w:val="24"/>
            <w:lang w:val="de-DE"/>
          </w:rPr>
          <w:t>guap</w:t>
        </w:r>
        <w:r w:rsidRPr="00D13F4E">
          <w:rPr>
            <w:rFonts w:ascii="Times New Roman" w:hAnsi="Times New Roman" w:cs="Times New Roman"/>
            <w:sz w:val="24"/>
            <w:szCs w:val="24"/>
          </w:rPr>
          <w:t>.</w:t>
        </w:r>
        <w:r w:rsidRPr="00D13F4E">
          <w:rPr>
            <w:rFonts w:ascii="Times New Roman" w:hAnsi="Times New Roman" w:cs="Times New Roman"/>
            <w:sz w:val="24"/>
            <w:szCs w:val="24"/>
            <w:lang w:val="de-DE"/>
          </w:rPr>
          <w:t>ru</w:t>
        </w:r>
        <w:r w:rsidRPr="00D13F4E">
          <w:rPr>
            <w:rFonts w:ascii="Times New Roman" w:hAnsi="Times New Roman" w:cs="Times New Roman"/>
            <w:sz w:val="24"/>
            <w:szCs w:val="24"/>
          </w:rPr>
          <w:t>/</w:t>
        </w:r>
        <w:r w:rsidRPr="00D13F4E">
          <w:rPr>
            <w:rFonts w:ascii="Times New Roman" w:hAnsi="Times New Roman" w:cs="Times New Roman"/>
            <w:sz w:val="24"/>
            <w:szCs w:val="24"/>
            <w:lang w:val="de-DE"/>
          </w:rPr>
          <w:t>guap</w:t>
        </w:r>
        <w:r w:rsidRPr="00D13F4E">
          <w:rPr>
            <w:rFonts w:ascii="Times New Roman" w:hAnsi="Times New Roman" w:cs="Times New Roman"/>
            <w:sz w:val="24"/>
            <w:szCs w:val="24"/>
          </w:rPr>
          <w:t>/</w:t>
        </w:r>
        <w:r w:rsidRPr="00D13F4E">
          <w:rPr>
            <w:rFonts w:ascii="Times New Roman" w:hAnsi="Times New Roman" w:cs="Times New Roman"/>
            <w:sz w:val="24"/>
            <w:szCs w:val="24"/>
            <w:lang w:val="de-DE"/>
          </w:rPr>
          <w:t>kaf</w:t>
        </w:r>
        <w:r w:rsidRPr="00D13F4E">
          <w:rPr>
            <w:rFonts w:ascii="Times New Roman" w:hAnsi="Times New Roman" w:cs="Times New Roman"/>
            <w:sz w:val="24"/>
            <w:szCs w:val="24"/>
          </w:rPr>
          <w:t>71/</w:t>
        </w:r>
        <w:r w:rsidRPr="00D13F4E">
          <w:rPr>
            <w:rFonts w:ascii="Times New Roman" w:hAnsi="Times New Roman" w:cs="Times New Roman"/>
            <w:sz w:val="24"/>
            <w:szCs w:val="24"/>
            <w:lang w:val="de-DE"/>
          </w:rPr>
          <w:t>meth</w:t>
        </w:r>
        <w:r w:rsidRPr="00D13F4E">
          <w:rPr>
            <w:rFonts w:ascii="Times New Roman" w:hAnsi="Times New Roman" w:cs="Times New Roman"/>
            <w:sz w:val="24"/>
            <w:szCs w:val="24"/>
          </w:rPr>
          <w:t>/2_2_5.</w:t>
        </w:r>
        <w:r w:rsidRPr="00D13F4E">
          <w:rPr>
            <w:rFonts w:ascii="Times New Roman" w:hAnsi="Times New Roman" w:cs="Times New Roman"/>
            <w:sz w:val="24"/>
            <w:szCs w:val="24"/>
            <w:lang w:val="de-DE"/>
          </w:rPr>
          <w:t>pdf</w:t>
        </w:r>
      </w:hyperlink>
      <w:r w:rsidRPr="00D13F4E">
        <w:rPr>
          <w:rFonts w:ascii="Times New Roman" w:hAnsi="Times New Roman" w:cs="Times New Roman"/>
          <w:sz w:val="24"/>
          <w:szCs w:val="24"/>
        </w:rPr>
        <w:t>.</w:t>
      </w:r>
    </w:p>
    <w:p w:rsidR="00286E64" w:rsidRPr="00D13F4E" w:rsidRDefault="00286E64" w:rsidP="00D13F4E">
      <w:pPr>
        <w:numPr>
          <w:ilvl w:val="0"/>
          <w:numId w:val="19"/>
        </w:numPr>
        <w:spacing w:after="0" w:line="276" w:lineRule="auto"/>
        <w:ind w:left="0" w:firstLine="709"/>
        <w:jc w:val="both"/>
        <w:rPr>
          <w:rFonts w:ascii="Times New Roman" w:hAnsi="Times New Roman" w:cs="Times New Roman"/>
          <w:sz w:val="24"/>
          <w:szCs w:val="24"/>
        </w:rPr>
      </w:pPr>
      <w:r w:rsidRPr="00D13F4E">
        <w:rPr>
          <w:rFonts w:ascii="Times New Roman" w:hAnsi="Times New Roman" w:cs="Times New Roman"/>
          <w:sz w:val="24"/>
          <w:szCs w:val="24"/>
        </w:rPr>
        <w:t xml:space="preserve">СПС ГАРАНТ, Гарант-Сервис, ООО НПП, Академические (образовательные)  лицензии, Договор 2/223/21, 11.01.2021 Гарант-ВИКОМЭС, </w:t>
      </w:r>
      <w:r w:rsidRPr="00D13F4E">
        <w:rPr>
          <w:rFonts w:ascii="Times New Roman" w:hAnsi="Times New Roman" w:cs="Times New Roman"/>
          <w:sz w:val="24"/>
          <w:szCs w:val="24"/>
          <w:lang w:val="en-US"/>
        </w:rPr>
        <w:t>OOO</w:t>
      </w:r>
      <w:r w:rsidRPr="00D13F4E">
        <w:rPr>
          <w:rFonts w:ascii="Times New Roman" w:hAnsi="Times New Roman" w:cs="Times New Roman"/>
          <w:sz w:val="24"/>
          <w:szCs w:val="24"/>
        </w:rPr>
        <w:t xml:space="preserve">, 1 год  до 31.12.2021, 50 плавающие,  Электронный периодический справочник "Система ГАРАНТ" https://reestr.minsvyaz.ru/re estr/61245/. </w:t>
      </w:r>
    </w:p>
    <w:p w:rsidR="00286E64" w:rsidRPr="00D13F4E" w:rsidRDefault="00286E64" w:rsidP="00D13F4E">
      <w:pPr>
        <w:numPr>
          <w:ilvl w:val="0"/>
          <w:numId w:val="19"/>
        </w:numPr>
        <w:spacing w:after="0" w:line="276" w:lineRule="auto"/>
        <w:ind w:left="0" w:firstLine="709"/>
        <w:jc w:val="both"/>
        <w:rPr>
          <w:rFonts w:ascii="Times New Roman" w:hAnsi="Times New Roman" w:cs="Times New Roman"/>
          <w:sz w:val="24"/>
          <w:szCs w:val="24"/>
        </w:rPr>
      </w:pPr>
      <w:r w:rsidRPr="00D13F4E">
        <w:rPr>
          <w:rFonts w:ascii="Times New Roman" w:hAnsi="Times New Roman" w:cs="Times New Roman"/>
          <w:sz w:val="24"/>
          <w:szCs w:val="24"/>
        </w:rPr>
        <w:t>СПС КонсультантПлюс, КонсультантПлюс ЗАО, Академические (образовательные) лицензии, договор КПВ 601/2020,  11.01.2021, КонсультантПлюс Бюджет, ООО, 1 год до 31.12.2021, 50 плавающие,  Справочная правовая система (СПС) КонсультантПлюс https://reestr.minsvyaz.ru/re estr/65186/.</w:t>
      </w:r>
    </w:p>
    <w:p w:rsidR="00286E64" w:rsidRPr="00D13F4E" w:rsidRDefault="00286E64" w:rsidP="00D13F4E">
      <w:pPr>
        <w:numPr>
          <w:ilvl w:val="0"/>
          <w:numId w:val="19"/>
        </w:numPr>
        <w:spacing w:after="0" w:line="276" w:lineRule="auto"/>
        <w:ind w:left="0" w:firstLine="709"/>
        <w:jc w:val="both"/>
        <w:rPr>
          <w:rFonts w:ascii="Times New Roman" w:hAnsi="Times New Roman" w:cs="Times New Roman"/>
          <w:sz w:val="24"/>
          <w:szCs w:val="24"/>
        </w:rPr>
      </w:pPr>
      <w:r w:rsidRPr="00D13F4E">
        <w:rPr>
          <w:rFonts w:ascii="Times New Roman" w:hAnsi="Times New Roman" w:cs="Times New Roman"/>
          <w:sz w:val="24"/>
          <w:szCs w:val="24"/>
        </w:rPr>
        <w:t xml:space="preserve">Федеральная служба государственной регистрации, кадастра и картографии РОСРЕЕСТР : официальный сайт. – Волгоградская область. - Обновляется в течение суток. - Режим доступа:  </w:t>
      </w:r>
      <w:hyperlink r:id="rId57" w:history="1">
        <w:r w:rsidRPr="00D13F4E">
          <w:rPr>
            <w:rFonts w:ascii="Times New Roman" w:hAnsi="Times New Roman" w:cs="Times New Roman"/>
            <w:sz w:val="24"/>
            <w:szCs w:val="24"/>
          </w:rPr>
          <w:t>https://rosreestr.ru/site</w:t>
        </w:r>
      </w:hyperlink>
      <w:r w:rsidRPr="00D13F4E">
        <w:rPr>
          <w:rFonts w:ascii="Times New Roman" w:hAnsi="Times New Roman" w:cs="Times New Roman"/>
          <w:sz w:val="24"/>
          <w:szCs w:val="24"/>
        </w:rPr>
        <w:t>.</w:t>
      </w:r>
    </w:p>
    <w:p w:rsidR="00286E64" w:rsidRPr="00D13F4E" w:rsidRDefault="00286E64" w:rsidP="00D13F4E">
      <w:pPr>
        <w:spacing w:after="0" w:line="276" w:lineRule="auto"/>
        <w:ind w:firstLine="709"/>
        <w:jc w:val="both"/>
        <w:rPr>
          <w:rFonts w:ascii="Times New Roman" w:hAnsi="Times New Roman" w:cs="Times New Roman"/>
          <w:i/>
          <w:iCs/>
          <w:sz w:val="24"/>
          <w:szCs w:val="24"/>
        </w:rPr>
      </w:pPr>
    </w:p>
    <w:p w:rsidR="00286E64" w:rsidRPr="00D13F4E" w:rsidRDefault="00286E64" w:rsidP="00D13F4E">
      <w:pPr>
        <w:spacing w:after="0" w:line="276" w:lineRule="auto"/>
        <w:jc w:val="center"/>
        <w:rPr>
          <w:rFonts w:ascii="Times New Roman" w:hAnsi="Times New Roman" w:cs="Times New Roman"/>
          <w:b/>
          <w:bCs/>
          <w:sz w:val="24"/>
          <w:szCs w:val="24"/>
        </w:rPr>
      </w:pPr>
      <w:r w:rsidRPr="00D13F4E">
        <w:rPr>
          <w:rFonts w:ascii="Times New Roman" w:hAnsi="Times New Roman" w:cs="Times New Roman"/>
          <w:b/>
          <w:bCs/>
          <w:sz w:val="24"/>
          <w:szCs w:val="24"/>
        </w:rPr>
        <w:lastRenderedPageBreak/>
        <w:t xml:space="preserve">4. КОНТРОЛЬ И ОЦЕНКА РЕЗУЛЬТАТОВ ОСВОЕНИЯ </w:t>
      </w:r>
      <w:r w:rsidRPr="00D13F4E">
        <w:rPr>
          <w:rFonts w:ascii="Times New Roman" w:hAnsi="Times New Roman" w:cs="Times New Roman"/>
          <w:b/>
          <w:bCs/>
          <w:sz w:val="24"/>
          <w:szCs w:val="24"/>
        </w:rPr>
        <w:br/>
        <w:t>ПРОФЕССИОНАЛЬНОГО МОДУЛЯ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8"/>
        <w:gridCol w:w="3844"/>
        <w:gridCol w:w="3083"/>
      </w:tblGrid>
      <w:tr w:rsidR="00286E64" w:rsidRPr="00D13F4E" w:rsidTr="00582347">
        <w:trPr>
          <w:trHeight w:val="1098"/>
        </w:trPr>
        <w:tc>
          <w:tcPr>
            <w:tcW w:w="2648" w:type="dxa"/>
            <w:vAlign w:val="center"/>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Код и наименование профессиональных и общих компетенций, формируемых в рамках модуля</w:t>
            </w:r>
          </w:p>
        </w:tc>
        <w:tc>
          <w:tcPr>
            <w:tcW w:w="3844" w:type="dxa"/>
            <w:vAlign w:val="center"/>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Критерии оценки</w:t>
            </w:r>
          </w:p>
        </w:tc>
        <w:tc>
          <w:tcPr>
            <w:tcW w:w="3083" w:type="dxa"/>
            <w:vAlign w:val="center"/>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Методы оценки</w:t>
            </w:r>
          </w:p>
        </w:tc>
      </w:tr>
      <w:tr w:rsidR="00286E64" w:rsidRPr="00D13F4E" w:rsidTr="00582347">
        <w:trPr>
          <w:trHeight w:val="1098"/>
        </w:trPr>
        <w:tc>
          <w:tcPr>
            <w:tcW w:w="2648" w:type="dxa"/>
          </w:tcPr>
          <w:p w:rsidR="00286E64" w:rsidRPr="00D13F4E" w:rsidRDefault="00286E64" w:rsidP="00582347">
            <w:pPr>
              <w:spacing w:after="0" w:line="240" w:lineRule="auto"/>
              <w:jc w:val="center"/>
              <w:rPr>
                <w:rFonts w:ascii="Times New Roman" w:hAnsi="Times New Roman" w:cs="Times New Roman"/>
                <w:i/>
                <w:iCs/>
                <w:sz w:val="24"/>
                <w:szCs w:val="24"/>
              </w:rPr>
            </w:pPr>
            <w:r w:rsidRPr="00D13F4E">
              <w:rPr>
                <w:rFonts w:ascii="Times New Roman" w:hAnsi="Times New Roman" w:cs="Times New Roman"/>
                <w:i/>
                <w:iCs/>
                <w:sz w:val="24"/>
                <w:szCs w:val="24"/>
              </w:rPr>
              <w:t>ОК 02</w:t>
            </w:r>
          </w:p>
        </w:tc>
        <w:tc>
          <w:tcPr>
            <w:tcW w:w="3844" w:type="dxa"/>
            <w:vAlign w:val="center"/>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Использует современные средства поиска, анализа и интерпретации</w:t>
            </w:r>
          </w:p>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информации, информационные технологии для выполнения задач</w:t>
            </w:r>
          </w:p>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профессиональной деятельности</w:t>
            </w:r>
          </w:p>
        </w:tc>
        <w:tc>
          <w:tcPr>
            <w:tcW w:w="3083" w:type="dxa"/>
            <w:vAlign w:val="center"/>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 xml:space="preserve">Экспертная оценка выполнения практических работ, </w:t>
            </w:r>
          </w:p>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текущий контроль,</w:t>
            </w:r>
          </w:p>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защита практических заданий</w:t>
            </w:r>
          </w:p>
        </w:tc>
      </w:tr>
      <w:tr w:rsidR="00286E64" w:rsidRPr="00D13F4E" w:rsidTr="00582347">
        <w:trPr>
          <w:trHeight w:val="519"/>
        </w:trPr>
        <w:tc>
          <w:tcPr>
            <w:tcW w:w="2648" w:type="dxa"/>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i/>
                <w:color w:val="000000" w:themeColor="text1"/>
                <w:sz w:val="24"/>
                <w:szCs w:val="24"/>
              </w:rPr>
              <w:t>ПК 6.1.</w:t>
            </w:r>
          </w:p>
        </w:tc>
        <w:tc>
          <w:tcPr>
            <w:tcW w:w="3844" w:type="dxa"/>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Решает производственные задачи и применяет современные технологии проектных работ в землеустройстве</w:t>
            </w:r>
          </w:p>
        </w:tc>
        <w:tc>
          <w:tcPr>
            <w:tcW w:w="3083" w:type="dxa"/>
            <w:vAlign w:val="center"/>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 xml:space="preserve">Экспертная оценка выполнения практических работ, </w:t>
            </w:r>
          </w:p>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текущий контроль,</w:t>
            </w:r>
          </w:p>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защита практических заданий</w:t>
            </w:r>
          </w:p>
        </w:tc>
      </w:tr>
      <w:tr w:rsidR="00286E64" w:rsidRPr="00D13F4E" w:rsidTr="00582347">
        <w:trPr>
          <w:trHeight w:val="519"/>
        </w:trPr>
        <w:tc>
          <w:tcPr>
            <w:tcW w:w="2648" w:type="dxa"/>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i/>
                <w:color w:val="000000" w:themeColor="text1"/>
                <w:sz w:val="24"/>
                <w:szCs w:val="24"/>
              </w:rPr>
              <w:t>ПК 6.2.</w:t>
            </w:r>
          </w:p>
        </w:tc>
        <w:tc>
          <w:tcPr>
            <w:tcW w:w="3844" w:type="dxa"/>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Подготавливает материалы почвенных, геоботанических, гидрологических и других изысканий для землеустроительного проектирования и кадастровой оценки земель</w:t>
            </w:r>
          </w:p>
        </w:tc>
        <w:tc>
          <w:tcPr>
            <w:tcW w:w="3083" w:type="dxa"/>
            <w:vAlign w:val="center"/>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 xml:space="preserve">Экспертная оценка выполнения практических работ, </w:t>
            </w:r>
          </w:p>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текущий контроль,</w:t>
            </w:r>
          </w:p>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защита практических заданий</w:t>
            </w:r>
          </w:p>
        </w:tc>
      </w:tr>
      <w:tr w:rsidR="00286E64" w:rsidRPr="00D13F4E" w:rsidTr="00582347">
        <w:trPr>
          <w:trHeight w:val="519"/>
        </w:trPr>
        <w:tc>
          <w:tcPr>
            <w:tcW w:w="2648" w:type="dxa"/>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i/>
                <w:color w:val="000000" w:themeColor="text1"/>
                <w:sz w:val="24"/>
                <w:szCs w:val="24"/>
              </w:rPr>
              <w:t>ПК 6.3.</w:t>
            </w:r>
          </w:p>
        </w:tc>
        <w:tc>
          <w:tcPr>
            <w:tcW w:w="3844" w:type="dxa"/>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Разрабатывает проекты образования новых и упорядочения существующих землевладений и землепользований</w:t>
            </w:r>
          </w:p>
        </w:tc>
        <w:tc>
          <w:tcPr>
            <w:tcW w:w="3083" w:type="dxa"/>
            <w:vAlign w:val="center"/>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 xml:space="preserve">Экспертная оценка выполнения практических работ, </w:t>
            </w:r>
          </w:p>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текущий контроль,</w:t>
            </w:r>
          </w:p>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защита практических заданий</w:t>
            </w:r>
          </w:p>
        </w:tc>
      </w:tr>
      <w:tr w:rsidR="00286E64" w:rsidRPr="00D13F4E" w:rsidTr="00582347">
        <w:trPr>
          <w:trHeight w:val="519"/>
        </w:trPr>
        <w:tc>
          <w:tcPr>
            <w:tcW w:w="2648" w:type="dxa"/>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i/>
                <w:color w:val="000000" w:themeColor="text1"/>
                <w:sz w:val="24"/>
                <w:szCs w:val="24"/>
              </w:rPr>
              <w:t>ПК 6.4.</w:t>
            </w:r>
          </w:p>
        </w:tc>
        <w:tc>
          <w:tcPr>
            <w:tcW w:w="3844" w:type="dxa"/>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Составляет проекты внутрихозяйственного землеустройства</w:t>
            </w:r>
          </w:p>
        </w:tc>
        <w:tc>
          <w:tcPr>
            <w:tcW w:w="3083" w:type="dxa"/>
            <w:vAlign w:val="center"/>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 xml:space="preserve">Экспертная оценка выполнения практических работ, </w:t>
            </w:r>
          </w:p>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текущий контроль,</w:t>
            </w:r>
          </w:p>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защита практических заданий</w:t>
            </w:r>
          </w:p>
        </w:tc>
      </w:tr>
      <w:tr w:rsidR="00286E64" w:rsidRPr="00D13F4E" w:rsidTr="00582347">
        <w:trPr>
          <w:trHeight w:val="519"/>
        </w:trPr>
        <w:tc>
          <w:tcPr>
            <w:tcW w:w="2648" w:type="dxa"/>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i/>
                <w:color w:val="000000" w:themeColor="text1"/>
                <w:sz w:val="24"/>
                <w:szCs w:val="24"/>
              </w:rPr>
              <w:t>ПК 6.5.</w:t>
            </w:r>
          </w:p>
        </w:tc>
        <w:tc>
          <w:tcPr>
            <w:tcW w:w="3844" w:type="dxa"/>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Анализирует рабочие проекты по использованию и охране земель</w:t>
            </w:r>
          </w:p>
        </w:tc>
        <w:tc>
          <w:tcPr>
            <w:tcW w:w="3083" w:type="dxa"/>
            <w:vAlign w:val="center"/>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 xml:space="preserve">Экспертная оценка выполнения практических работ, </w:t>
            </w:r>
          </w:p>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текущий контроль,</w:t>
            </w:r>
          </w:p>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защита практических заданий</w:t>
            </w:r>
          </w:p>
        </w:tc>
      </w:tr>
      <w:tr w:rsidR="00286E64" w:rsidRPr="00D13F4E" w:rsidTr="00582347">
        <w:trPr>
          <w:trHeight w:val="519"/>
        </w:trPr>
        <w:tc>
          <w:tcPr>
            <w:tcW w:w="2648" w:type="dxa"/>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i/>
                <w:color w:val="000000" w:themeColor="text1"/>
                <w:sz w:val="24"/>
                <w:szCs w:val="24"/>
              </w:rPr>
              <w:t>ПК 6.6.</w:t>
            </w:r>
          </w:p>
        </w:tc>
        <w:tc>
          <w:tcPr>
            <w:tcW w:w="3844" w:type="dxa"/>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Осуществляет перенесение проектов землеустройства в натуру для организации и устройства территорий различного назначения</w:t>
            </w:r>
          </w:p>
        </w:tc>
        <w:tc>
          <w:tcPr>
            <w:tcW w:w="3083" w:type="dxa"/>
            <w:vAlign w:val="center"/>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 xml:space="preserve">Экспертная оценка выполнения практических работ, </w:t>
            </w:r>
          </w:p>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текущий контроль,</w:t>
            </w:r>
          </w:p>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защита практических заданий</w:t>
            </w:r>
          </w:p>
        </w:tc>
      </w:tr>
      <w:tr w:rsidR="00286E64" w:rsidRPr="00D13F4E" w:rsidTr="00582347">
        <w:trPr>
          <w:trHeight w:val="519"/>
        </w:trPr>
        <w:tc>
          <w:tcPr>
            <w:tcW w:w="2648" w:type="dxa"/>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i/>
                <w:color w:val="000000" w:themeColor="text1"/>
                <w:sz w:val="24"/>
                <w:szCs w:val="24"/>
              </w:rPr>
              <w:t>ПК 6.7.</w:t>
            </w:r>
          </w:p>
        </w:tc>
        <w:tc>
          <w:tcPr>
            <w:tcW w:w="3844" w:type="dxa"/>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Планирует и организовывает землеустроительные работы на производственном участке</w:t>
            </w:r>
          </w:p>
        </w:tc>
        <w:tc>
          <w:tcPr>
            <w:tcW w:w="3083" w:type="dxa"/>
            <w:vAlign w:val="center"/>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 xml:space="preserve">Экспертная оценка выполнения практических работ, </w:t>
            </w:r>
          </w:p>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текущий контроль,</w:t>
            </w:r>
          </w:p>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защита практических заданий</w:t>
            </w:r>
          </w:p>
        </w:tc>
      </w:tr>
      <w:tr w:rsidR="00286E64" w:rsidRPr="00D13F4E" w:rsidTr="00582347">
        <w:trPr>
          <w:trHeight w:val="519"/>
        </w:trPr>
        <w:tc>
          <w:tcPr>
            <w:tcW w:w="2648" w:type="dxa"/>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i/>
                <w:color w:val="000000" w:themeColor="text1"/>
                <w:sz w:val="24"/>
                <w:szCs w:val="24"/>
              </w:rPr>
              <w:t>ПК 6.8</w:t>
            </w:r>
          </w:p>
        </w:tc>
        <w:tc>
          <w:tcPr>
            <w:tcW w:w="3844" w:type="dxa"/>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Использует прикладное программное обеспечение и информационные ресурсы для отражения проек</w:t>
            </w:r>
            <w:r w:rsidRPr="00D13F4E">
              <w:rPr>
                <w:rFonts w:ascii="Times New Roman" w:hAnsi="Times New Roman" w:cs="Times New Roman"/>
                <w:sz w:val="24"/>
                <w:szCs w:val="24"/>
              </w:rPr>
              <w:lastRenderedPageBreak/>
              <w:t>тируемых и существующих территорий</w:t>
            </w:r>
          </w:p>
        </w:tc>
        <w:tc>
          <w:tcPr>
            <w:tcW w:w="3083" w:type="dxa"/>
            <w:vAlign w:val="center"/>
          </w:tcPr>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lastRenderedPageBreak/>
              <w:t xml:space="preserve">Экспертная оценка выполнения практических работ, </w:t>
            </w:r>
          </w:p>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t>текущий контроль,</w:t>
            </w:r>
          </w:p>
          <w:p w:rsidR="00286E64" w:rsidRPr="00D13F4E" w:rsidRDefault="00286E64" w:rsidP="00582347">
            <w:pPr>
              <w:spacing w:after="0" w:line="240" w:lineRule="auto"/>
              <w:jc w:val="center"/>
              <w:rPr>
                <w:rFonts w:ascii="Times New Roman" w:hAnsi="Times New Roman" w:cs="Times New Roman"/>
                <w:sz w:val="24"/>
                <w:szCs w:val="24"/>
              </w:rPr>
            </w:pPr>
            <w:r w:rsidRPr="00D13F4E">
              <w:rPr>
                <w:rFonts w:ascii="Times New Roman" w:hAnsi="Times New Roman" w:cs="Times New Roman"/>
                <w:sz w:val="24"/>
                <w:szCs w:val="24"/>
              </w:rPr>
              <w:lastRenderedPageBreak/>
              <w:t>защита практических заданий</w:t>
            </w:r>
          </w:p>
        </w:tc>
      </w:tr>
    </w:tbl>
    <w:p w:rsidR="0096331B" w:rsidRPr="00D13F4E" w:rsidRDefault="0096331B" w:rsidP="00D13F4E">
      <w:pPr>
        <w:spacing w:after="0" w:line="276" w:lineRule="auto"/>
        <w:jc w:val="center"/>
        <w:rPr>
          <w:rFonts w:ascii="Times New Roman" w:hAnsi="Times New Roman" w:cs="Times New Roman"/>
          <w:sz w:val="24"/>
          <w:szCs w:val="24"/>
        </w:rPr>
      </w:pPr>
    </w:p>
    <w:p w:rsidR="00F5612F" w:rsidRPr="00D13F4E" w:rsidRDefault="00F5612F" w:rsidP="00D13F4E">
      <w:pPr>
        <w:spacing w:after="0" w:line="276" w:lineRule="auto"/>
        <w:jc w:val="center"/>
        <w:rPr>
          <w:rFonts w:ascii="Times New Roman" w:hAnsi="Times New Roman" w:cs="Times New Roman"/>
          <w:sz w:val="24"/>
          <w:szCs w:val="24"/>
        </w:rPr>
      </w:pPr>
    </w:p>
    <w:p w:rsidR="00F5612F" w:rsidRPr="00D13F4E" w:rsidRDefault="00F5612F" w:rsidP="00D13F4E">
      <w:pPr>
        <w:spacing w:after="0" w:line="276" w:lineRule="auto"/>
        <w:jc w:val="center"/>
        <w:rPr>
          <w:rFonts w:ascii="Times New Roman" w:hAnsi="Times New Roman" w:cs="Times New Roman"/>
          <w:sz w:val="24"/>
          <w:szCs w:val="24"/>
        </w:rPr>
      </w:pPr>
    </w:p>
    <w:p w:rsidR="00F5612F" w:rsidRPr="00D13F4E" w:rsidRDefault="00F5612F" w:rsidP="00D13F4E">
      <w:pPr>
        <w:spacing w:after="0" w:line="276" w:lineRule="auto"/>
        <w:jc w:val="center"/>
        <w:rPr>
          <w:rFonts w:ascii="Times New Roman" w:hAnsi="Times New Roman" w:cs="Times New Roman"/>
          <w:sz w:val="24"/>
          <w:szCs w:val="24"/>
        </w:rPr>
      </w:pPr>
    </w:p>
    <w:p w:rsidR="0096331B" w:rsidRPr="00D13F4E" w:rsidRDefault="0096331B" w:rsidP="00D13F4E">
      <w:pPr>
        <w:spacing w:after="0" w:line="276" w:lineRule="auto"/>
        <w:jc w:val="center"/>
        <w:rPr>
          <w:rFonts w:ascii="Times New Roman" w:hAnsi="Times New Roman" w:cs="Times New Roman"/>
          <w:sz w:val="24"/>
          <w:szCs w:val="24"/>
        </w:rPr>
      </w:pPr>
    </w:p>
    <w:p w:rsidR="00437101" w:rsidRPr="00D13F4E" w:rsidRDefault="00437101" w:rsidP="00D13F4E">
      <w:pPr>
        <w:spacing w:after="0" w:line="276" w:lineRule="auto"/>
        <w:jc w:val="center"/>
        <w:rPr>
          <w:rFonts w:ascii="Times New Roman" w:hAnsi="Times New Roman" w:cs="Times New Roman"/>
          <w:sz w:val="24"/>
          <w:szCs w:val="24"/>
        </w:rPr>
      </w:pPr>
    </w:p>
    <w:p w:rsidR="00437101" w:rsidRPr="00D13F4E" w:rsidRDefault="00437101" w:rsidP="00D13F4E">
      <w:pPr>
        <w:spacing w:after="0" w:line="276" w:lineRule="auto"/>
        <w:jc w:val="center"/>
        <w:rPr>
          <w:rFonts w:ascii="Times New Roman" w:hAnsi="Times New Roman" w:cs="Times New Roman"/>
          <w:sz w:val="24"/>
          <w:szCs w:val="24"/>
        </w:rPr>
      </w:pPr>
    </w:p>
    <w:p w:rsidR="00437101" w:rsidRPr="00D13F4E" w:rsidRDefault="00437101" w:rsidP="00D13F4E">
      <w:pPr>
        <w:spacing w:after="0" w:line="276" w:lineRule="auto"/>
        <w:jc w:val="center"/>
        <w:rPr>
          <w:rFonts w:ascii="Times New Roman" w:hAnsi="Times New Roman" w:cs="Times New Roman"/>
          <w:sz w:val="24"/>
          <w:szCs w:val="24"/>
        </w:rPr>
      </w:pPr>
    </w:p>
    <w:p w:rsidR="00437101" w:rsidRPr="00D13F4E" w:rsidRDefault="00437101" w:rsidP="00D13F4E">
      <w:pPr>
        <w:spacing w:after="0" w:line="276" w:lineRule="auto"/>
        <w:jc w:val="center"/>
        <w:rPr>
          <w:rFonts w:ascii="Times New Roman" w:hAnsi="Times New Roman" w:cs="Times New Roman"/>
          <w:sz w:val="24"/>
          <w:szCs w:val="24"/>
        </w:rPr>
      </w:pPr>
    </w:p>
    <w:p w:rsidR="00437101" w:rsidRPr="00D13F4E" w:rsidRDefault="00437101" w:rsidP="00D13F4E">
      <w:pPr>
        <w:spacing w:after="0" w:line="276" w:lineRule="auto"/>
        <w:jc w:val="center"/>
        <w:rPr>
          <w:rFonts w:ascii="Times New Roman" w:hAnsi="Times New Roman" w:cs="Times New Roman"/>
          <w:sz w:val="24"/>
          <w:szCs w:val="24"/>
        </w:rPr>
      </w:pPr>
    </w:p>
    <w:p w:rsidR="00437101" w:rsidRPr="00D13F4E" w:rsidRDefault="00437101" w:rsidP="00D13F4E">
      <w:pPr>
        <w:spacing w:after="0" w:line="276" w:lineRule="auto"/>
        <w:jc w:val="center"/>
        <w:rPr>
          <w:rFonts w:ascii="Times New Roman" w:hAnsi="Times New Roman" w:cs="Times New Roman"/>
          <w:sz w:val="24"/>
          <w:szCs w:val="24"/>
        </w:rPr>
      </w:pPr>
    </w:p>
    <w:p w:rsidR="00437101" w:rsidRPr="00D13F4E" w:rsidRDefault="00437101" w:rsidP="00D13F4E">
      <w:pPr>
        <w:spacing w:after="0" w:line="276" w:lineRule="auto"/>
        <w:jc w:val="center"/>
        <w:rPr>
          <w:rFonts w:ascii="Times New Roman" w:hAnsi="Times New Roman" w:cs="Times New Roman"/>
          <w:sz w:val="24"/>
          <w:szCs w:val="24"/>
        </w:rPr>
      </w:pPr>
    </w:p>
    <w:p w:rsidR="00437101" w:rsidRPr="00D13F4E" w:rsidRDefault="00437101" w:rsidP="00D13F4E">
      <w:pPr>
        <w:spacing w:after="0" w:line="276" w:lineRule="auto"/>
        <w:jc w:val="center"/>
        <w:rPr>
          <w:rFonts w:ascii="Times New Roman" w:hAnsi="Times New Roman" w:cs="Times New Roman"/>
          <w:sz w:val="24"/>
          <w:szCs w:val="24"/>
        </w:rPr>
      </w:pPr>
    </w:p>
    <w:p w:rsidR="00437101" w:rsidRPr="00D13F4E" w:rsidRDefault="00437101" w:rsidP="00D13F4E">
      <w:pPr>
        <w:spacing w:after="0" w:line="276" w:lineRule="auto"/>
        <w:jc w:val="center"/>
        <w:rPr>
          <w:rFonts w:ascii="Times New Roman" w:hAnsi="Times New Roman" w:cs="Times New Roman"/>
          <w:sz w:val="24"/>
          <w:szCs w:val="24"/>
        </w:rPr>
      </w:pPr>
    </w:p>
    <w:p w:rsidR="00437101" w:rsidRDefault="00437101" w:rsidP="00D13F4E">
      <w:pPr>
        <w:spacing w:after="0" w:line="276" w:lineRule="auto"/>
        <w:jc w:val="center"/>
        <w:rPr>
          <w:rFonts w:ascii="Times New Roman" w:hAnsi="Times New Roman" w:cs="Times New Roman"/>
          <w:sz w:val="24"/>
          <w:szCs w:val="24"/>
        </w:rPr>
      </w:pPr>
    </w:p>
    <w:p w:rsidR="00582347" w:rsidRDefault="00582347" w:rsidP="00D13F4E">
      <w:pPr>
        <w:spacing w:after="0" w:line="276" w:lineRule="auto"/>
        <w:jc w:val="center"/>
        <w:rPr>
          <w:rFonts w:ascii="Times New Roman" w:hAnsi="Times New Roman" w:cs="Times New Roman"/>
          <w:sz w:val="24"/>
          <w:szCs w:val="24"/>
        </w:rPr>
      </w:pPr>
    </w:p>
    <w:p w:rsidR="00582347" w:rsidRDefault="00582347" w:rsidP="00D13F4E">
      <w:pPr>
        <w:spacing w:after="0" w:line="276" w:lineRule="auto"/>
        <w:jc w:val="center"/>
        <w:rPr>
          <w:rFonts w:ascii="Times New Roman" w:hAnsi="Times New Roman" w:cs="Times New Roman"/>
          <w:sz w:val="24"/>
          <w:szCs w:val="24"/>
        </w:rPr>
      </w:pPr>
    </w:p>
    <w:p w:rsidR="00582347" w:rsidRDefault="00582347" w:rsidP="00D13F4E">
      <w:pPr>
        <w:spacing w:after="0" w:line="276" w:lineRule="auto"/>
        <w:jc w:val="center"/>
        <w:rPr>
          <w:rFonts w:ascii="Times New Roman" w:hAnsi="Times New Roman" w:cs="Times New Roman"/>
          <w:sz w:val="24"/>
          <w:szCs w:val="24"/>
        </w:rPr>
      </w:pPr>
    </w:p>
    <w:p w:rsidR="00582347" w:rsidRDefault="00582347" w:rsidP="00D13F4E">
      <w:pPr>
        <w:spacing w:after="0" w:line="276" w:lineRule="auto"/>
        <w:jc w:val="center"/>
        <w:rPr>
          <w:rFonts w:ascii="Times New Roman" w:hAnsi="Times New Roman" w:cs="Times New Roman"/>
          <w:sz w:val="24"/>
          <w:szCs w:val="24"/>
        </w:rPr>
      </w:pPr>
    </w:p>
    <w:p w:rsidR="00C90F96" w:rsidRDefault="00C90F96" w:rsidP="00D13F4E">
      <w:pPr>
        <w:spacing w:after="0" w:line="276" w:lineRule="auto"/>
        <w:jc w:val="center"/>
        <w:rPr>
          <w:rFonts w:ascii="Times New Roman" w:hAnsi="Times New Roman" w:cs="Times New Roman"/>
          <w:sz w:val="24"/>
          <w:szCs w:val="24"/>
        </w:rPr>
      </w:pPr>
    </w:p>
    <w:p w:rsidR="00C90F96" w:rsidRDefault="00C90F96" w:rsidP="00D13F4E">
      <w:pPr>
        <w:spacing w:after="0" w:line="276" w:lineRule="auto"/>
        <w:jc w:val="center"/>
        <w:rPr>
          <w:rFonts w:ascii="Times New Roman" w:hAnsi="Times New Roman" w:cs="Times New Roman"/>
          <w:sz w:val="24"/>
          <w:szCs w:val="24"/>
        </w:rPr>
      </w:pPr>
    </w:p>
    <w:p w:rsidR="00C90F96" w:rsidRDefault="00C90F96" w:rsidP="00D13F4E">
      <w:pPr>
        <w:spacing w:after="0" w:line="276" w:lineRule="auto"/>
        <w:jc w:val="center"/>
        <w:rPr>
          <w:rFonts w:ascii="Times New Roman" w:hAnsi="Times New Roman" w:cs="Times New Roman"/>
          <w:sz w:val="24"/>
          <w:szCs w:val="24"/>
        </w:rPr>
      </w:pPr>
    </w:p>
    <w:p w:rsidR="00C90F96" w:rsidRDefault="00C90F96" w:rsidP="00D13F4E">
      <w:pPr>
        <w:spacing w:after="0" w:line="276" w:lineRule="auto"/>
        <w:jc w:val="center"/>
        <w:rPr>
          <w:rFonts w:ascii="Times New Roman" w:hAnsi="Times New Roman" w:cs="Times New Roman"/>
          <w:sz w:val="24"/>
          <w:szCs w:val="24"/>
        </w:rPr>
      </w:pPr>
    </w:p>
    <w:p w:rsidR="00C90F96" w:rsidRDefault="00C90F96" w:rsidP="00D13F4E">
      <w:pPr>
        <w:spacing w:after="0" w:line="276" w:lineRule="auto"/>
        <w:jc w:val="center"/>
        <w:rPr>
          <w:rFonts w:ascii="Times New Roman" w:hAnsi="Times New Roman" w:cs="Times New Roman"/>
          <w:sz w:val="24"/>
          <w:szCs w:val="24"/>
        </w:rPr>
      </w:pPr>
    </w:p>
    <w:p w:rsidR="00C90F96" w:rsidRDefault="00C90F96" w:rsidP="00D13F4E">
      <w:pPr>
        <w:spacing w:after="0" w:line="276" w:lineRule="auto"/>
        <w:jc w:val="center"/>
        <w:rPr>
          <w:rFonts w:ascii="Times New Roman" w:hAnsi="Times New Roman" w:cs="Times New Roman"/>
          <w:sz w:val="24"/>
          <w:szCs w:val="24"/>
        </w:rPr>
      </w:pPr>
    </w:p>
    <w:p w:rsidR="00C90F96" w:rsidRDefault="00C90F96" w:rsidP="00D13F4E">
      <w:pPr>
        <w:spacing w:after="0" w:line="276" w:lineRule="auto"/>
        <w:jc w:val="center"/>
        <w:rPr>
          <w:rFonts w:ascii="Times New Roman" w:hAnsi="Times New Roman" w:cs="Times New Roman"/>
          <w:sz w:val="24"/>
          <w:szCs w:val="24"/>
        </w:rPr>
      </w:pPr>
    </w:p>
    <w:p w:rsidR="00C90F96" w:rsidRDefault="00C90F96" w:rsidP="00D13F4E">
      <w:pPr>
        <w:spacing w:after="0" w:line="276" w:lineRule="auto"/>
        <w:jc w:val="center"/>
        <w:rPr>
          <w:rFonts w:ascii="Times New Roman" w:hAnsi="Times New Roman" w:cs="Times New Roman"/>
          <w:sz w:val="24"/>
          <w:szCs w:val="24"/>
        </w:rPr>
      </w:pPr>
    </w:p>
    <w:p w:rsidR="00C90F96" w:rsidRDefault="00C90F96" w:rsidP="00D13F4E">
      <w:pPr>
        <w:spacing w:after="0" w:line="276" w:lineRule="auto"/>
        <w:jc w:val="center"/>
        <w:rPr>
          <w:rFonts w:ascii="Times New Roman" w:hAnsi="Times New Roman" w:cs="Times New Roman"/>
          <w:sz w:val="24"/>
          <w:szCs w:val="24"/>
        </w:rPr>
      </w:pPr>
    </w:p>
    <w:p w:rsidR="00C90F96" w:rsidRDefault="00C90F96" w:rsidP="00D13F4E">
      <w:pPr>
        <w:spacing w:after="0" w:line="276" w:lineRule="auto"/>
        <w:jc w:val="center"/>
        <w:rPr>
          <w:rFonts w:ascii="Times New Roman" w:hAnsi="Times New Roman" w:cs="Times New Roman"/>
          <w:sz w:val="24"/>
          <w:szCs w:val="24"/>
        </w:rPr>
      </w:pPr>
    </w:p>
    <w:p w:rsidR="00C90F96" w:rsidRDefault="00C90F96" w:rsidP="00D13F4E">
      <w:pPr>
        <w:spacing w:after="0" w:line="276" w:lineRule="auto"/>
        <w:jc w:val="center"/>
        <w:rPr>
          <w:rFonts w:ascii="Times New Roman" w:hAnsi="Times New Roman" w:cs="Times New Roman"/>
          <w:sz w:val="24"/>
          <w:szCs w:val="24"/>
        </w:rPr>
      </w:pPr>
    </w:p>
    <w:p w:rsidR="00C90F96" w:rsidRDefault="00C90F96" w:rsidP="00D13F4E">
      <w:pPr>
        <w:spacing w:after="0" w:line="276" w:lineRule="auto"/>
        <w:jc w:val="center"/>
        <w:rPr>
          <w:rFonts w:ascii="Times New Roman" w:hAnsi="Times New Roman" w:cs="Times New Roman"/>
          <w:sz w:val="24"/>
          <w:szCs w:val="24"/>
        </w:rPr>
      </w:pPr>
    </w:p>
    <w:p w:rsidR="00C90F96" w:rsidRDefault="00C90F96" w:rsidP="00D13F4E">
      <w:pPr>
        <w:spacing w:after="0" w:line="276" w:lineRule="auto"/>
        <w:jc w:val="center"/>
        <w:rPr>
          <w:rFonts w:ascii="Times New Roman" w:hAnsi="Times New Roman" w:cs="Times New Roman"/>
          <w:sz w:val="24"/>
          <w:szCs w:val="24"/>
        </w:rPr>
      </w:pPr>
    </w:p>
    <w:p w:rsidR="00C90F96" w:rsidRDefault="00C90F96" w:rsidP="00D13F4E">
      <w:pPr>
        <w:spacing w:after="0" w:line="276" w:lineRule="auto"/>
        <w:jc w:val="center"/>
        <w:rPr>
          <w:rFonts w:ascii="Times New Roman" w:hAnsi="Times New Roman" w:cs="Times New Roman"/>
          <w:sz w:val="24"/>
          <w:szCs w:val="24"/>
        </w:rPr>
      </w:pPr>
    </w:p>
    <w:p w:rsidR="00C90F96" w:rsidRDefault="00C90F96" w:rsidP="00D13F4E">
      <w:pPr>
        <w:spacing w:after="0" w:line="276" w:lineRule="auto"/>
        <w:jc w:val="center"/>
        <w:rPr>
          <w:rFonts w:ascii="Times New Roman" w:hAnsi="Times New Roman" w:cs="Times New Roman"/>
          <w:sz w:val="24"/>
          <w:szCs w:val="24"/>
        </w:rPr>
      </w:pPr>
    </w:p>
    <w:p w:rsidR="00C90F96" w:rsidRDefault="00C90F96" w:rsidP="00D13F4E">
      <w:pPr>
        <w:spacing w:after="0" w:line="276" w:lineRule="auto"/>
        <w:jc w:val="center"/>
        <w:rPr>
          <w:rFonts w:ascii="Times New Roman" w:hAnsi="Times New Roman" w:cs="Times New Roman"/>
          <w:sz w:val="24"/>
          <w:szCs w:val="24"/>
        </w:rPr>
      </w:pPr>
    </w:p>
    <w:p w:rsidR="00C90F96" w:rsidRDefault="00C90F96" w:rsidP="00D13F4E">
      <w:pPr>
        <w:spacing w:after="0" w:line="276" w:lineRule="auto"/>
        <w:jc w:val="center"/>
        <w:rPr>
          <w:rFonts w:ascii="Times New Roman" w:hAnsi="Times New Roman" w:cs="Times New Roman"/>
          <w:sz w:val="24"/>
          <w:szCs w:val="24"/>
        </w:rPr>
      </w:pPr>
    </w:p>
    <w:p w:rsidR="00C90F96" w:rsidRDefault="00C90F96" w:rsidP="00D13F4E">
      <w:pPr>
        <w:spacing w:after="0" w:line="276" w:lineRule="auto"/>
        <w:jc w:val="center"/>
        <w:rPr>
          <w:rFonts w:ascii="Times New Roman" w:hAnsi="Times New Roman" w:cs="Times New Roman"/>
          <w:sz w:val="24"/>
          <w:szCs w:val="24"/>
        </w:rPr>
      </w:pPr>
    </w:p>
    <w:p w:rsidR="00C90F96" w:rsidRDefault="00C90F96" w:rsidP="00D13F4E">
      <w:pPr>
        <w:spacing w:after="0" w:line="276" w:lineRule="auto"/>
        <w:jc w:val="center"/>
        <w:rPr>
          <w:rFonts w:ascii="Times New Roman" w:hAnsi="Times New Roman" w:cs="Times New Roman"/>
          <w:sz w:val="24"/>
          <w:szCs w:val="24"/>
        </w:rPr>
      </w:pPr>
    </w:p>
    <w:p w:rsidR="00C90F96" w:rsidRDefault="00C90F96" w:rsidP="00D13F4E">
      <w:pPr>
        <w:spacing w:after="0" w:line="276" w:lineRule="auto"/>
        <w:jc w:val="center"/>
        <w:rPr>
          <w:rFonts w:ascii="Times New Roman" w:hAnsi="Times New Roman" w:cs="Times New Roman"/>
          <w:sz w:val="24"/>
          <w:szCs w:val="24"/>
        </w:rPr>
      </w:pPr>
    </w:p>
    <w:p w:rsidR="00C90F96" w:rsidRDefault="00C90F96" w:rsidP="00D13F4E">
      <w:pPr>
        <w:spacing w:after="0" w:line="276" w:lineRule="auto"/>
        <w:jc w:val="center"/>
        <w:rPr>
          <w:rFonts w:ascii="Times New Roman" w:hAnsi="Times New Roman" w:cs="Times New Roman"/>
          <w:sz w:val="24"/>
          <w:szCs w:val="24"/>
        </w:rPr>
      </w:pPr>
    </w:p>
    <w:p w:rsidR="00582347" w:rsidRDefault="00582347" w:rsidP="00D13F4E">
      <w:pPr>
        <w:spacing w:after="0" w:line="276" w:lineRule="auto"/>
        <w:jc w:val="center"/>
        <w:rPr>
          <w:rFonts w:ascii="Times New Roman" w:hAnsi="Times New Roman" w:cs="Times New Roman"/>
          <w:sz w:val="24"/>
          <w:szCs w:val="24"/>
        </w:rPr>
      </w:pPr>
    </w:p>
    <w:p w:rsidR="00582347" w:rsidRDefault="00582347" w:rsidP="00D13F4E">
      <w:pPr>
        <w:spacing w:after="0" w:line="276" w:lineRule="auto"/>
        <w:jc w:val="center"/>
        <w:rPr>
          <w:rFonts w:ascii="Times New Roman" w:hAnsi="Times New Roman" w:cs="Times New Roman"/>
          <w:sz w:val="24"/>
          <w:szCs w:val="24"/>
        </w:rPr>
      </w:pPr>
    </w:p>
    <w:p w:rsidR="00582347" w:rsidRPr="00D13F4E" w:rsidRDefault="00582347" w:rsidP="00D13F4E">
      <w:pPr>
        <w:spacing w:after="0" w:line="276" w:lineRule="auto"/>
        <w:jc w:val="center"/>
        <w:rPr>
          <w:rFonts w:ascii="Times New Roman" w:hAnsi="Times New Roman" w:cs="Times New Roman"/>
          <w:sz w:val="24"/>
          <w:szCs w:val="24"/>
        </w:rPr>
      </w:pPr>
    </w:p>
    <w:p w:rsidR="00463B04" w:rsidRPr="00D13F4E" w:rsidRDefault="00463B04" w:rsidP="00D13F4E">
      <w:pPr>
        <w:spacing w:after="0" w:line="276" w:lineRule="auto"/>
        <w:jc w:val="right"/>
        <w:outlineLvl w:val="1"/>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lastRenderedPageBreak/>
        <w:t>Приложение 2.7</w:t>
      </w:r>
    </w:p>
    <w:p w:rsidR="00463B04" w:rsidRPr="00D13F4E" w:rsidRDefault="00463B04" w:rsidP="00D13F4E">
      <w:pPr>
        <w:spacing w:after="0" w:line="276" w:lineRule="auto"/>
        <w:jc w:val="right"/>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sz w:val="24"/>
          <w:szCs w:val="24"/>
          <w:lang w:eastAsia="ru-RU"/>
        </w:rPr>
        <w:t>к ПООП-П по специальности</w:t>
      </w:r>
    </w:p>
    <w:p w:rsidR="00463B04" w:rsidRPr="00D13F4E" w:rsidRDefault="00463B04" w:rsidP="00D13F4E">
      <w:pPr>
        <w:spacing w:after="0" w:line="276" w:lineRule="auto"/>
        <w:jc w:val="right"/>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21.02.19 Землеустройство</w:t>
      </w: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color w:val="000000"/>
          <w:sz w:val="24"/>
          <w:szCs w:val="24"/>
          <w:lang w:eastAsia="ru-RU"/>
        </w:rPr>
        <w:t>РАБОЧАЯ ПРОГРАММА</w:t>
      </w:r>
      <w:r w:rsidRPr="00D13F4E">
        <w:rPr>
          <w:rFonts w:ascii="Times New Roman" w:eastAsia="Times New Roman" w:hAnsi="Times New Roman" w:cs="Times New Roman"/>
          <w:b/>
          <w:sz w:val="24"/>
          <w:szCs w:val="24"/>
          <w:lang w:eastAsia="ru-RU"/>
        </w:rPr>
        <w:t xml:space="preserve"> ПРОФЕССИОНАЛЬНОГО МОДУЛЯ</w:t>
      </w: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9C41F9" w:rsidP="00D13F4E">
      <w:pPr>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w:t>
      </w:r>
      <w:r w:rsidR="00463B04" w:rsidRPr="00D13F4E">
        <w:rPr>
          <w:rFonts w:ascii="Times New Roman" w:eastAsia="Times New Roman" w:hAnsi="Times New Roman" w:cs="Times New Roman"/>
          <w:b/>
          <w:sz w:val="24"/>
          <w:szCs w:val="24"/>
          <w:lang w:eastAsia="ru-RU"/>
        </w:rPr>
        <w:t xml:space="preserve">ПМ. 07 </w:t>
      </w:r>
      <w:r w:rsidR="00463B04" w:rsidRPr="00D13F4E">
        <w:rPr>
          <w:rFonts w:ascii="Times New Roman" w:eastAsia="Times New Roman" w:hAnsi="Times New Roman" w:cs="Times New Roman"/>
          <w:b/>
          <w:bCs/>
          <w:caps/>
          <w:sz w:val="24"/>
          <w:szCs w:val="24"/>
          <w:lang w:eastAsia="ru-RU"/>
        </w:rPr>
        <w:t>В</w:t>
      </w:r>
      <w:r w:rsidR="00463B04" w:rsidRPr="00D13F4E">
        <w:rPr>
          <w:rFonts w:ascii="Times New Roman" w:eastAsia="Times New Roman" w:hAnsi="Times New Roman" w:cs="Times New Roman"/>
          <w:b/>
          <w:bCs/>
          <w:sz w:val="24"/>
          <w:szCs w:val="24"/>
          <w:lang w:eastAsia="ru-RU"/>
        </w:rPr>
        <w:t>ыполне</w:t>
      </w:r>
      <w:r w:rsidR="00B65475" w:rsidRPr="00D13F4E">
        <w:rPr>
          <w:rFonts w:ascii="Times New Roman" w:eastAsia="Times New Roman" w:hAnsi="Times New Roman" w:cs="Times New Roman"/>
          <w:b/>
          <w:bCs/>
          <w:sz w:val="24"/>
          <w:szCs w:val="24"/>
          <w:lang w:eastAsia="ru-RU"/>
        </w:rPr>
        <w:t>ние работ по профессии рабочего</w:t>
      </w:r>
    </w:p>
    <w:p w:rsidR="00463B04" w:rsidRPr="00D13F4E" w:rsidRDefault="00B65475" w:rsidP="00D13F4E">
      <w:pPr>
        <w:spacing w:after="0" w:line="276"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 xml:space="preserve">«Замерщик на </w:t>
      </w:r>
      <w:r w:rsidR="00463B04" w:rsidRPr="00D13F4E">
        <w:rPr>
          <w:rFonts w:ascii="Times New Roman" w:eastAsia="Times New Roman" w:hAnsi="Times New Roman" w:cs="Times New Roman"/>
          <w:b/>
          <w:bCs/>
          <w:sz w:val="24"/>
          <w:szCs w:val="24"/>
          <w:lang w:eastAsia="ru-RU"/>
        </w:rPr>
        <w:t>топографо-геодезических и маркшейдерских работах</w:t>
      </w:r>
      <w:r w:rsidR="00463B04" w:rsidRPr="00D13F4E">
        <w:rPr>
          <w:rFonts w:ascii="Times New Roman" w:eastAsia="Times New Roman" w:hAnsi="Times New Roman" w:cs="Times New Roman"/>
          <w:b/>
          <w:bCs/>
          <w:caps/>
          <w:sz w:val="24"/>
          <w:szCs w:val="24"/>
          <w:lang w:eastAsia="ru-RU"/>
        </w:rPr>
        <w:t>»</w:t>
      </w:r>
    </w:p>
    <w:p w:rsidR="00463B04" w:rsidRPr="00D13F4E" w:rsidRDefault="00463B04" w:rsidP="00D13F4E">
      <w:pPr>
        <w:spacing w:after="0" w:line="276" w:lineRule="auto"/>
        <w:jc w:val="center"/>
        <w:rPr>
          <w:rFonts w:ascii="Times New Roman" w:eastAsia="Times New Roman" w:hAnsi="Times New Roman" w:cs="Times New Roman"/>
          <w:iCs/>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b/>
          <w:iCs/>
          <w:sz w:val="24"/>
          <w:szCs w:val="24"/>
          <w:lang w:eastAsia="ru-RU"/>
        </w:rPr>
      </w:pPr>
      <w:r w:rsidRPr="00D13F4E">
        <w:rPr>
          <w:rFonts w:ascii="Times New Roman" w:eastAsia="Times New Roman" w:hAnsi="Times New Roman" w:cs="Times New Roman"/>
          <w:b/>
          <w:iCs/>
          <w:sz w:val="24"/>
          <w:szCs w:val="24"/>
          <w:lang w:eastAsia="ru-RU"/>
        </w:rPr>
        <w:t>Дополнительный профессиональный блок (работодатель)</w:t>
      </w:r>
    </w:p>
    <w:p w:rsidR="00463B04" w:rsidRPr="00D13F4E" w:rsidRDefault="00463B04" w:rsidP="00D13F4E">
      <w:pPr>
        <w:spacing w:after="0" w:line="276" w:lineRule="auto"/>
        <w:jc w:val="center"/>
        <w:rPr>
          <w:rFonts w:ascii="Times New Roman" w:eastAsia="Times New Roman" w:hAnsi="Times New Roman" w:cs="Times New Roman"/>
          <w:iCs/>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iCs/>
          <w:sz w:val="24"/>
          <w:szCs w:val="24"/>
          <w:lang w:eastAsia="ru-RU"/>
        </w:rPr>
        <w:t>Направленность ФГБУ «Управление «</w:t>
      </w:r>
      <w:r w:rsidRPr="00D13F4E">
        <w:rPr>
          <w:rFonts w:ascii="Times New Roman" w:eastAsia="Times New Roman" w:hAnsi="Times New Roman" w:cs="Times New Roman"/>
          <w:bCs/>
          <w:sz w:val="24"/>
          <w:szCs w:val="24"/>
          <w:lang w:eastAsia="ru-RU"/>
        </w:rPr>
        <w:t>Волгоградмелиоводхоз»</w:t>
      </w: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b/>
          <w:bCs/>
          <w:iCs/>
          <w:sz w:val="24"/>
          <w:szCs w:val="24"/>
          <w:lang w:eastAsia="ru-RU"/>
        </w:rPr>
        <w:t>2022 г</w:t>
      </w:r>
      <w:r w:rsidR="00B65475" w:rsidRPr="00D13F4E">
        <w:rPr>
          <w:rFonts w:ascii="Times New Roman" w:eastAsia="Times New Roman" w:hAnsi="Times New Roman" w:cs="Times New Roman"/>
          <w:b/>
          <w:bCs/>
          <w:iCs/>
          <w:sz w:val="24"/>
          <w:szCs w:val="24"/>
          <w:lang w:eastAsia="ru-RU"/>
        </w:rPr>
        <w:t>од</w:t>
      </w:r>
    </w:p>
    <w:p w:rsidR="00463B04" w:rsidRPr="00D13F4E" w:rsidRDefault="00463B04" w:rsidP="00D13F4E">
      <w:pPr>
        <w:spacing w:after="0" w:line="276" w:lineRule="auto"/>
        <w:rPr>
          <w:rFonts w:ascii="Times New Roman" w:eastAsia="Times New Roman" w:hAnsi="Times New Roman" w:cs="Times New Roman"/>
          <w:b/>
          <w:i/>
          <w:sz w:val="24"/>
          <w:szCs w:val="24"/>
          <w:lang w:eastAsia="ru-RU"/>
        </w:rPr>
        <w:sectPr w:rsidR="00463B04" w:rsidRPr="00D13F4E" w:rsidSect="00B65475">
          <w:footerReference w:type="even" r:id="rId58"/>
          <w:pgSz w:w="11907" w:h="16840"/>
          <w:pgMar w:top="1134" w:right="567" w:bottom="1134" w:left="1701" w:header="709" w:footer="709" w:gutter="0"/>
          <w:cols w:space="720"/>
        </w:sectPr>
      </w:pPr>
    </w:p>
    <w:p w:rsidR="00463B04" w:rsidRPr="00D13F4E" w:rsidRDefault="00463B04" w:rsidP="00D13F4E">
      <w:pPr>
        <w:spacing w:after="0" w:line="276"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lastRenderedPageBreak/>
        <w:t>СОДЕРЖАНИЕ</w:t>
      </w:r>
    </w:p>
    <w:p w:rsidR="00463B04" w:rsidRPr="00D13F4E" w:rsidRDefault="00463B04" w:rsidP="00D13F4E">
      <w:pPr>
        <w:spacing w:after="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463B04" w:rsidRPr="00D13F4E" w:rsidTr="0012692A">
        <w:tc>
          <w:tcPr>
            <w:tcW w:w="7501" w:type="dxa"/>
          </w:tcPr>
          <w:p w:rsidR="00463B04" w:rsidRPr="00D13F4E" w:rsidRDefault="00463B04" w:rsidP="00D13F4E">
            <w:pPr>
              <w:numPr>
                <w:ilvl w:val="0"/>
                <w:numId w:val="21"/>
              </w:numPr>
              <w:spacing w:after="0" w:line="276" w:lineRule="auto"/>
              <w:ind w:left="0" w:firstLine="0"/>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ОБЩАЯ ХАРАКТЕРИСТИКА </w:t>
            </w:r>
            <w:r w:rsidRPr="00D13F4E">
              <w:rPr>
                <w:rFonts w:ascii="Times New Roman" w:eastAsia="Times New Roman" w:hAnsi="Times New Roman" w:cs="Times New Roman"/>
                <w:b/>
                <w:color w:val="000000"/>
                <w:sz w:val="24"/>
                <w:szCs w:val="24"/>
                <w:lang w:eastAsia="ru-RU"/>
              </w:rPr>
              <w:t xml:space="preserve">РАБОЧЕЙ </w:t>
            </w:r>
            <w:r w:rsidRPr="00D13F4E">
              <w:rPr>
                <w:rFonts w:ascii="Times New Roman" w:eastAsia="Times New Roman" w:hAnsi="Times New Roman" w:cs="Times New Roman"/>
                <w:b/>
                <w:sz w:val="24"/>
                <w:szCs w:val="24"/>
                <w:lang w:eastAsia="ru-RU"/>
              </w:rPr>
              <w:t>ПРОГРАММЫ ПРОФЕССИОНАЛЬНОГО МОДУЛЯ</w:t>
            </w:r>
          </w:p>
        </w:tc>
        <w:tc>
          <w:tcPr>
            <w:tcW w:w="1854" w:type="dxa"/>
          </w:tcPr>
          <w:p w:rsidR="00463B04" w:rsidRPr="00D13F4E" w:rsidRDefault="0012692A" w:rsidP="00D13F4E">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r>
      <w:tr w:rsidR="00463B04" w:rsidRPr="00D13F4E" w:rsidTr="0012692A">
        <w:tc>
          <w:tcPr>
            <w:tcW w:w="7501" w:type="dxa"/>
          </w:tcPr>
          <w:p w:rsidR="00463B04" w:rsidRPr="00D13F4E" w:rsidRDefault="00463B04" w:rsidP="00D13F4E">
            <w:pPr>
              <w:numPr>
                <w:ilvl w:val="0"/>
                <w:numId w:val="21"/>
              </w:numPr>
              <w:spacing w:after="0" w:line="276" w:lineRule="auto"/>
              <w:ind w:left="0" w:firstLine="0"/>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СТРУКТУРА И СОДЕРЖАНИЕ ПРОФЕССИОНАЛЬНОГО МОДУЛЯ</w:t>
            </w:r>
          </w:p>
          <w:p w:rsidR="00463B04" w:rsidRPr="00D13F4E" w:rsidRDefault="00463B04" w:rsidP="00D13F4E">
            <w:pPr>
              <w:numPr>
                <w:ilvl w:val="0"/>
                <w:numId w:val="21"/>
              </w:numPr>
              <w:tabs>
                <w:tab w:val="num" w:pos="644"/>
              </w:tabs>
              <w:spacing w:after="0" w:line="276" w:lineRule="auto"/>
              <w:ind w:left="0" w:firstLine="0"/>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463B04" w:rsidRDefault="0012692A" w:rsidP="00D13F4E">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p w:rsidR="0012692A" w:rsidRDefault="0012692A" w:rsidP="00D13F4E">
            <w:pPr>
              <w:spacing w:after="0" w:line="276" w:lineRule="auto"/>
              <w:rPr>
                <w:rFonts w:ascii="Times New Roman" w:eastAsia="Times New Roman" w:hAnsi="Times New Roman" w:cs="Times New Roman"/>
                <w:b/>
                <w:sz w:val="24"/>
                <w:szCs w:val="24"/>
                <w:lang w:eastAsia="ru-RU"/>
              </w:rPr>
            </w:pPr>
          </w:p>
          <w:p w:rsidR="0012692A" w:rsidRPr="00D13F4E" w:rsidRDefault="0012692A" w:rsidP="00D13F4E">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13</w:t>
            </w:r>
          </w:p>
        </w:tc>
      </w:tr>
      <w:tr w:rsidR="00463B04" w:rsidRPr="00D13F4E" w:rsidTr="0012692A">
        <w:tc>
          <w:tcPr>
            <w:tcW w:w="7501" w:type="dxa"/>
          </w:tcPr>
          <w:p w:rsidR="00463B04" w:rsidRPr="00D13F4E" w:rsidRDefault="00463B04" w:rsidP="00D13F4E">
            <w:pPr>
              <w:numPr>
                <w:ilvl w:val="0"/>
                <w:numId w:val="21"/>
              </w:numPr>
              <w:spacing w:after="0" w:line="276" w:lineRule="auto"/>
              <w:ind w:left="0" w:firstLine="0"/>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463B04" w:rsidRPr="00D13F4E" w:rsidRDefault="00463B04" w:rsidP="00D13F4E">
            <w:pPr>
              <w:spacing w:after="0" w:line="276" w:lineRule="auto"/>
              <w:jc w:val="both"/>
              <w:rPr>
                <w:rFonts w:ascii="Times New Roman" w:eastAsia="Times New Roman" w:hAnsi="Times New Roman" w:cs="Times New Roman"/>
                <w:b/>
                <w:sz w:val="24"/>
                <w:szCs w:val="24"/>
                <w:lang w:eastAsia="ru-RU"/>
              </w:rPr>
            </w:pPr>
          </w:p>
        </w:tc>
        <w:tc>
          <w:tcPr>
            <w:tcW w:w="1854" w:type="dxa"/>
          </w:tcPr>
          <w:p w:rsidR="00463B04" w:rsidRPr="00D13F4E" w:rsidRDefault="0012692A" w:rsidP="00D13F4E">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w:t>
            </w:r>
          </w:p>
        </w:tc>
      </w:tr>
    </w:tbl>
    <w:p w:rsidR="00463B04" w:rsidRPr="00D13F4E" w:rsidRDefault="00463B04" w:rsidP="00D13F4E">
      <w:pPr>
        <w:spacing w:after="0" w:line="276" w:lineRule="auto"/>
        <w:rPr>
          <w:rFonts w:ascii="Times New Roman" w:eastAsia="Times New Roman" w:hAnsi="Times New Roman" w:cs="Times New Roman"/>
          <w:b/>
          <w:i/>
          <w:sz w:val="24"/>
          <w:szCs w:val="24"/>
          <w:lang w:eastAsia="ru-RU"/>
        </w:rPr>
        <w:sectPr w:rsidR="00463B04" w:rsidRPr="00D13F4E" w:rsidSect="003C61AB">
          <w:pgSz w:w="11907" w:h="16840"/>
          <w:pgMar w:top="1134" w:right="567" w:bottom="1134" w:left="1701" w:header="709" w:footer="709" w:gutter="0"/>
          <w:cols w:space="720"/>
        </w:sectPr>
      </w:pPr>
    </w:p>
    <w:p w:rsidR="00463B04" w:rsidRPr="00D13F4E" w:rsidRDefault="00463B04" w:rsidP="00D13F4E">
      <w:pPr>
        <w:spacing w:after="0" w:line="276"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lastRenderedPageBreak/>
        <w:t xml:space="preserve">1. ОБЩАЯ ХАРАКТЕРИСТИКА </w:t>
      </w:r>
      <w:r w:rsidRPr="00D13F4E">
        <w:rPr>
          <w:rFonts w:ascii="Times New Roman" w:eastAsia="Times New Roman" w:hAnsi="Times New Roman" w:cs="Times New Roman"/>
          <w:b/>
          <w:color w:val="000000"/>
          <w:sz w:val="24"/>
          <w:szCs w:val="24"/>
          <w:lang w:eastAsia="ru-RU"/>
        </w:rPr>
        <w:t>РАБОЧЕЙ ПРОГРАММЫ</w:t>
      </w:r>
    </w:p>
    <w:p w:rsidR="00463B04" w:rsidRPr="00D13F4E" w:rsidRDefault="00463B04" w:rsidP="00D13F4E">
      <w:pPr>
        <w:tabs>
          <w:tab w:val="center" w:pos="4819"/>
          <w:tab w:val="left" w:pos="7352"/>
        </w:tabs>
        <w:spacing w:after="0" w:line="276"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ab/>
        <w:t>ПРОФЕССИОНАЛЬНОГО МОДУЛЯ</w:t>
      </w:r>
      <w:r w:rsidRPr="00D13F4E">
        <w:rPr>
          <w:rFonts w:ascii="Times New Roman" w:eastAsia="Times New Roman" w:hAnsi="Times New Roman" w:cs="Times New Roman"/>
          <w:b/>
          <w:sz w:val="24"/>
          <w:szCs w:val="24"/>
          <w:lang w:eastAsia="ru-RU"/>
        </w:rPr>
        <w:tab/>
      </w:r>
    </w:p>
    <w:p w:rsidR="00463B04" w:rsidRPr="00D13F4E" w:rsidRDefault="00463B04" w:rsidP="00D13F4E">
      <w:pPr>
        <w:tabs>
          <w:tab w:val="center" w:pos="4819"/>
          <w:tab w:val="left" w:pos="7352"/>
        </w:tabs>
        <w:spacing w:after="0" w:line="276" w:lineRule="auto"/>
        <w:rPr>
          <w:rFonts w:ascii="Times New Roman" w:eastAsia="Times New Roman" w:hAnsi="Times New Roman" w:cs="Times New Roman"/>
          <w:b/>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sz w:val="24"/>
          <w:szCs w:val="24"/>
          <w:lang w:eastAsia="ru-RU"/>
        </w:rPr>
        <w:t>ПМ. 07 «</w:t>
      </w:r>
      <w:r w:rsidRPr="00D13F4E">
        <w:rPr>
          <w:rFonts w:ascii="Times New Roman" w:eastAsia="Times New Roman" w:hAnsi="Times New Roman" w:cs="Times New Roman"/>
          <w:b/>
          <w:bCs/>
          <w:caps/>
          <w:sz w:val="24"/>
          <w:szCs w:val="24"/>
          <w:lang w:eastAsia="ru-RU"/>
        </w:rPr>
        <w:t>В</w:t>
      </w:r>
      <w:r w:rsidRPr="00D13F4E">
        <w:rPr>
          <w:rFonts w:ascii="Times New Roman" w:eastAsia="Times New Roman" w:hAnsi="Times New Roman" w:cs="Times New Roman"/>
          <w:b/>
          <w:bCs/>
          <w:sz w:val="24"/>
          <w:szCs w:val="24"/>
          <w:lang w:eastAsia="ru-RU"/>
        </w:rPr>
        <w:t xml:space="preserve">ыполнение работ по профессии рабочего «Замерщик на </w:t>
      </w:r>
    </w:p>
    <w:p w:rsidR="00463B04" w:rsidRPr="00D13F4E" w:rsidRDefault="00463B04" w:rsidP="00D13F4E">
      <w:pPr>
        <w:spacing w:after="0" w:line="276" w:lineRule="auto"/>
        <w:jc w:val="center"/>
        <w:rPr>
          <w:rFonts w:ascii="Times New Roman" w:eastAsia="Times New Roman" w:hAnsi="Times New Roman" w:cs="Times New Roman"/>
          <w:b/>
          <w:bCs/>
          <w:caps/>
          <w:sz w:val="24"/>
          <w:szCs w:val="24"/>
          <w:lang w:eastAsia="ru-RU"/>
        </w:rPr>
      </w:pPr>
      <w:r w:rsidRPr="00D13F4E">
        <w:rPr>
          <w:rFonts w:ascii="Times New Roman" w:eastAsia="Times New Roman" w:hAnsi="Times New Roman" w:cs="Times New Roman"/>
          <w:b/>
          <w:bCs/>
          <w:sz w:val="24"/>
          <w:szCs w:val="24"/>
          <w:lang w:eastAsia="ru-RU"/>
        </w:rPr>
        <w:t>топографо-геодезических и маркшейдерских работах</w:t>
      </w:r>
      <w:r w:rsidRPr="00D13F4E">
        <w:rPr>
          <w:rFonts w:ascii="Times New Roman" w:eastAsia="Times New Roman" w:hAnsi="Times New Roman" w:cs="Times New Roman"/>
          <w:b/>
          <w:bCs/>
          <w:caps/>
          <w:sz w:val="24"/>
          <w:szCs w:val="24"/>
          <w:lang w:eastAsia="ru-RU"/>
        </w:rPr>
        <w:t>»</w:t>
      </w:r>
    </w:p>
    <w:p w:rsidR="00463B04" w:rsidRPr="00D13F4E" w:rsidRDefault="00463B04" w:rsidP="00D13F4E">
      <w:pPr>
        <w:spacing w:after="0" w:line="276" w:lineRule="auto"/>
        <w:jc w:val="center"/>
        <w:rPr>
          <w:rFonts w:ascii="Times New Roman" w:eastAsia="Times New Roman" w:hAnsi="Times New Roman" w:cs="Times New Roman"/>
          <w:b/>
          <w:sz w:val="24"/>
          <w:szCs w:val="24"/>
          <w:u w:val="single"/>
          <w:lang w:eastAsia="ru-RU"/>
        </w:rPr>
      </w:pPr>
    </w:p>
    <w:p w:rsidR="00463B04" w:rsidRPr="00D13F4E" w:rsidRDefault="00463B04" w:rsidP="00D13F4E">
      <w:pPr>
        <w:spacing w:after="0" w:line="276" w:lineRule="auto"/>
        <w:ind w:firstLine="709"/>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463B04" w:rsidRPr="00D13F4E" w:rsidRDefault="00463B04" w:rsidP="00D13F4E">
      <w:pPr>
        <w:spacing w:after="0" w:line="276" w:lineRule="auto"/>
        <w:ind w:firstLine="709"/>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w:t>
      </w:r>
      <w:r w:rsidRPr="00D13F4E">
        <w:rPr>
          <w:rFonts w:ascii="Times New Roman" w:eastAsia="Times New Roman" w:hAnsi="Times New Roman" w:cs="Times New Roman"/>
          <w:bCs/>
          <w:caps/>
          <w:sz w:val="24"/>
          <w:szCs w:val="24"/>
          <w:lang w:eastAsia="ru-RU"/>
        </w:rPr>
        <w:t>В</w:t>
      </w:r>
      <w:r w:rsidRPr="00D13F4E">
        <w:rPr>
          <w:rFonts w:ascii="Times New Roman" w:eastAsia="Times New Roman" w:hAnsi="Times New Roman" w:cs="Times New Roman"/>
          <w:bCs/>
          <w:sz w:val="24"/>
          <w:szCs w:val="24"/>
          <w:lang w:eastAsia="ru-RU"/>
        </w:rPr>
        <w:t>ыполнение работ по профессии рабочего «Замерщик на топографо-геодезических и маркшейдерских работах</w:t>
      </w:r>
      <w:r w:rsidRPr="00D13F4E">
        <w:rPr>
          <w:rFonts w:ascii="Times New Roman" w:eastAsia="Times New Roman" w:hAnsi="Times New Roman" w:cs="Times New Roman"/>
          <w:bCs/>
          <w:caps/>
          <w:sz w:val="24"/>
          <w:szCs w:val="24"/>
          <w:lang w:eastAsia="ru-RU"/>
        </w:rPr>
        <w:t>»</w:t>
      </w:r>
      <w:r w:rsidRPr="00D13F4E">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rsidR="00463B04" w:rsidRPr="00D13F4E" w:rsidRDefault="00463B04" w:rsidP="00D13F4E">
      <w:pPr>
        <w:spacing w:after="0" w:line="276" w:lineRule="auto"/>
        <w:ind w:firstLine="709"/>
        <w:rPr>
          <w:rFonts w:ascii="Times New Roman" w:eastAsia="Times New Roman" w:hAnsi="Times New Roman" w:cs="Times New Roman"/>
          <w:bCs/>
          <w:iCs/>
          <w:sz w:val="24"/>
          <w:szCs w:val="24"/>
          <w:lang w:eastAsia="ru-RU"/>
        </w:rPr>
      </w:pPr>
      <w:r w:rsidRPr="00D13F4E">
        <w:rPr>
          <w:rFonts w:ascii="Times New Roman" w:eastAsia="Times New Roman" w:hAnsi="Times New Roman" w:cs="Times New Roman"/>
          <w:bCs/>
          <w:iCs/>
          <w:sz w:val="24"/>
          <w:szCs w:val="24"/>
          <w:lang w:eastAsia="ru-RU"/>
        </w:rPr>
        <w:t xml:space="preserve">1.1.1. Перечень профессиональных компетенций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43"/>
      </w:tblGrid>
      <w:tr w:rsidR="00463B04" w:rsidRPr="00D13F4E" w:rsidTr="003C61AB">
        <w:tc>
          <w:tcPr>
            <w:tcW w:w="1204" w:type="dxa"/>
            <w:tcBorders>
              <w:top w:val="single" w:sz="4" w:space="0" w:color="auto"/>
              <w:left w:val="single" w:sz="4" w:space="0" w:color="auto"/>
              <w:bottom w:val="single" w:sz="4" w:space="0" w:color="auto"/>
              <w:right w:val="single" w:sz="4" w:space="0" w:color="auto"/>
            </w:tcBorders>
          </w:tcPr>
          <w:p w:rsidR="00463B04" w:rsidRPr="00D13F4E" w:rsidRDefault="00463B04" w:rsidP="00582347">
            <w:pPr>
              <w:spacing w:after="0" w:line="240" w:lineRule="auto"/>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Код</w:t>
            </w:r>
          </w:p>
        </w:tc>
        <w:tc>
          <w:tcPr>
            <w:tcW w:w="8543" w:type="dxa"/>
            <w:tcBorders>
              <w:top w:val="single" w:sz="4" w:space="0" w:color="auto"/>
              <w:left w:val="single" w:sz="4" w:space="0" w:color="auto"/>
              <w:bottom w:val="single" w:sz="4" w:space="0" w:color="auto"/>
              <w:right w:val="single" w:sz="4" w:space="0" w:color="auto"/>
            </w:tcBorders>
          </w:tcPr>
          <w:p w:rsidR="00463B04" w:rsidRPr="00D13F4E" w:rsidRDefault="00463B04" w:rsidP="00582347">
            <w:pPr>
              <w:spacing w:after="0" w:line="240" w:lineRule="auto"/>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Наименование общих компетенций</w:t>
            </w:r>
          </w:p>
        </w:tc>
      </w:tr>
      <w:tr w:rsidR="00463B04" w:rsidRPr="00D13F4E" w:rsidTr="003C61AB">
        <w:tc>
          <w:tcPr>
            <w:tcW w:w="1204" w:type="dxa"/>
            <w:tcBorders>
              <w:top w:val="single" w:sz="4" w:space="0" w:color="auto"/>
              <w:left w:val="single" w:sz="4" w:space="0" w:color="auto"/>
              <w:bottom w:val="single" w:sz="4" w:space="0" w:color="auto"/>
              <w:right w:val="single" w:sz="4" w:space="0" w:color="auto"/>
            </w:tcBorders>
          </w:tcPr>
          <w:p w:rsidR="00463B04" w:rsidRPr="00D13F4E" w:rsidRDefault="00525CC6" w:rsidP="00582347">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ОК 01</w:t>
            </w:r>
          </w:p>
        </w:tc>
        <w:tc>
          <w:tcPr>
            <w:tcW w:w="8543" w:type="dxa"/>
            <w:tcBorders>
              <w:top w:val="single" w:sz="4" w:space="0" w:color="auto"/>
              <w:left w:val="single" w:sz="4" w:space="0" w:color="auto"/>
              <w:bottom w:val="single" w:sz="4" w:space="0" w:color="auto"/>
              <w:right w:val="single" w:sz="4" w:space="0" w:color="auto"/>
            </w:tcBorders>
          </w:tcPr>
          <w:p w:rsidR="00463B04" w:rsidRPr="00525CC6" w:rsidRDefault="00525CC6" w:rsidP="00582347">
            <w:pPr>
              <w:spacing w:after="0" w:line="240" w:lineRule="auto"/>
              <w:rPr>
                <w:rFonts w:ascii="Times New Roman" w:eastAsia="Times New Roman" w:hAnsi="Times New Roman" w:cs="Times New Roman"/>
                <w:iCs/>
                <w:sz w:val="24"/>
                <w:szCs w:val="24"/>
                <w:lang w:eastAsia="ru-RU"/>
              </w:rPr>
            </w:pPr>
            <w:r w:rsidRPr="00525CC6">
              <w:rPr>
                <w:rFonts w:ascii="Times New Roman" w:eastAsia="Calibri" w:hAnsi="Times New Roman" w:cs="Times New Roman"/>
                <w:sz w:val="24"/>
                <w:szCs w:val="24"/>
              </w:rPr>
              <w:t>Выбирать способы решения задач профессиональной деятельности применительно к различным контекстам</w:t>
            </w:r>
          </w:p>
        </w:tc>
      </w:tr>
    </w:tbl>
    <w:p w:rsidR="00463B04" w:rsidRPr="00D13F4E" w:rsidRDefault="00463B04" w:rsidP="00D13F4E">
      <w:pPr>
        <w:spacing w:after="0" w:line="276" w:lineRule="auto"/>
        <w:ind w:firstLine="709"/>
        <w:rPr>
          <w:rFonts w:ascii="Times New Roman" w:eastAsia="Times New Roman" w:hAnsi="Times New Roman" w:cs="Times New Roman"/>
          <w:bCs/>
          <w:sz w:val="24"/>
          <w:szCs w:val="24"/>
          <w:lang w:eastAsia="ru-RU"/>
        </w:rPr>
      </w:pPr>
    </w:p>
    <w:p w:rsidR="00463B04" w:rsidRPr="00D13F4E" w:rsidRDefault="00463B04" w:rsidP="00D13F4E">
      <w:pPr>
        <w:spacing w:after="0" w:line="276" w:lineRule="auto"/>
        <w:ind w:firstLine="709"/>
        <w:rPr>
          <w:rFonts w:ascii="Times New Roman" w:eastAsia="Times New Roman" w:hAnsi="Times New Roman" w:cs="Times New Roman"/>
          <w:bCs/>
          <w:iCs/>
          <w:sz w:val="24"/>
          <w:szCs w:val="24"/>
          <w:lang w:eastAsia="ru-RU"/>
        </w:rPr>
      </w:pPr>
      <w:r w:rsidRPr="00D13F4E">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43"/>
      </w:tblGrid>
      <w:tr w:rsidR="00463B04" w:rsidRPr="00D13F4E" w:rsidTr="003C61AB">
        <w:tc>
          <w:tcPr>
            <w:tcW w:w="1204" w:type="dxa"/>
          </w:tcPr>
          <w:p w:rsidR="00463B04" w:rsidRPr="00D13F4E" w:rsidRDefault="00463B04" w:rsidP="00582347">
            <w:pPr>
              <w:spacing w:after="0" w:line="240" w:lineRule="auto"/>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Код</w:t>
            </w:r>
          </w:p>
        </w:tc>
        <w:tc>
          <w:tcPr>
            <w:tcW w:w="8543" w:type="dxa"/>
          </w:tcPr>
          <w:p w:rsidR="00463B04" w:rsidRPr="00D13F4E" w:rsidRDefault="00463B04" w:rsidP="00582347">
            <w:pPr>
              <w:spacing w:after="0" w:line="240" w:lineRule="auto"/>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463B04" w:rsidRPr="00D13F4E" w:rsidTr="003C61AB">
        <w:tc>
          <w:tcPr>
            <w:tcW w:w="1204" w:type="dxa"/>
          </w:tcPr>
          <w:p w:rsidR="00463B04" w:rsidRPr="00D13F4E" w:rsidRDefault="00463B04" w:rsidP="00582347">
            <w:pPr>
              <w:spacing w:after="0" w:line="240" w:lineRule="auto"/>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ВД 7</w:t>
            </w:r>
          </w:p>
        </w:tc>
        <w:tc>
          <w:tcPr>
            <w:tcW w:w="8543" w:type="dxa"/>
          </w:tcPr>
          <w:p w:rsidR="00463B04" w:rsidRPr="00D13F4E" w:rsidRDefault="00463B04" w:rsidP="00582347">
            <w:pPr>
              <w:spacing w:after="0" w:line="240" w:lineRule="auto"/>
              <w:rPr>
                <w:rFonts w:ascii="Times New Roman" w:eastAsia="Times New Roman" w:hAnsi="Times New Roman" w:cs="Times New Roman"/>
                <w:i/>
                <w:iCs/>
                <w:sz w:val="24"/>
                <w:szCs w:val="24"/>
                <w:lang w:eastAsia="ru-RU"/>
              </w:rPr>
            </w:pPr>
            <w:r w:rsidRPr="00D13F4E">
              <w:rPr>
                <w:rFonts w:ascii="Times New Roman" w:eastAsia="Times New Roman" w:hAnsi="Times New Roman" w:cs="Times New Roman"/>
                <w:bCs/>
                <w:caps/>
                <w:sz w:val="24"/>
                <w:szCs w:val="24"/>
                <w:lang w:eastAsia="ru-RU"/>
              </w:rPr>
              <w:t>В</w:t>
            </w:r>
            <w:r w:rsidRPr="00D13F4E">
              <w:rPr>
                <w:rFonts w:ascii="Times New Roman" w:eastAsia="Times New Roman" w:hAnsi="Times New Roman" w:cs="Times New Roman"/>
                <w:bCs/>
                <w:sz w:val="24"/>
                <w:szCs w:val="24"/>
                <w:lang w:eastAsia="ru-RU"/>
              </w:rPr>
              <w:t>ыполнение работ по профессии рабочего «Замерщик на топографо-геодезических и маркшейдерских работ</w:t>
            </w:r>
          </w:p>
        </w:tc>
      </w:tr>
      <w:tr w:rsidR="00463B04" w:rsidRPr="00D13F4E" w:rsidTr="003C61AB">
        <w:tc>
          <w:tcPr>
            <w:tcW w:w="1204" w:type="dxa"/>
          </w:tcPr>
          <w:p w:rsidR="00463B04" w:rsidRPr="00D13F4E" w:rsidRDefault="00463B04" w:rsidP="00582347">
            <w:pPr>
              <w:spacing w:after="0" w:line="240" w:lineRule="auto"/>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ПК 7.1.</w:t>
            </w:r>
          </w:p>
        </w:tc>
        <w:tc>
          <w:tcPr>
            <w:tcW w:w="8543" w:type="dxa"/>
          </w:tcPr>
          <w:p w:rsidR="00463B04" w:rsidRPr="00D13F4E" w:rsidRDefault="00463B04" w:rsidP="00582347">
            <w:pPr>
              <w:spacing w:after="0" w:line="240" w:lineRule="auto"/>
              <w:jc w:val="both"/>
              <w:outlineLvl w:val="1"/>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Cs/>
                <w:iCs/>
                <w:sz w:val="24"/>
                <w:szCs w:val="24"/>
                <w:shd w:val="clear" w:color="auto" w:fill="FFFFFF"/>
                <w:lang w:eastAsia="ru-RU"/>
              </w:rPr>
              <w:t>Выполнять работы по топографо-геодезическому исследованию территорий, создавать графические материалы</w:t>
            </w:r>
          </w:p>
        </w:tc>
      </w:tr>
      <w:tr w:rsidR="00463B04" w:rsidRPr="00D13F4E" w:rsidTr="003C61AB">
        <w:tc>
          <w:tcPr>
            <w:tcW w:w="1204" w:type="dxa"/>
          </w:tcPr>
          <w:p w:rsidR="00463B04" w:rsidRPr="00D13F4E" w:rsidRDefault="00463B04" w:rsidP="00582347">
            <w:pPr>
              <w:spacing w:after="0" w:line="240" w:lineRule="auto"/>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ПК 7.2.</w:t>
            </w:r>
          </w:p>
        </w:tc>
        <w:tc>
          <w:tcPr>
            <w:tcW w:w="8543" w:type="dxa"/>
          </w:tcPr>
          <w:p w:rsidR="00463B04" w:rsidRPr="00D13F4E" w:rsidRDefault="00463B04" w:rsidP="00582347">
            <w:pPr>
              <w:spacing w:after="0" w:line="240" w:lineRule="auto"/>
              <w:jc w:val="both"/>
              <w:outlineLvl w:val="1"/>
              <w:rPr>
                <w:rFonts w:ascii="Times New Roman" w:eastAsia="Times New Roman" w:hAnsi="Times New Roman" w:cs="Times New Roman"/>
                <w:bCs/>
                <w:iCs/>
                <w:sz w:val="24"/>
                <w:szCs w:val="24"/>
                <w:shd w:val="clear" w:color="auto" w:fill="FFFFFF"/>
                <w:lang w:eastAsia="ru-RU"/>
              </w:rPr>
            </w:pPr>
            <w:r w:rsidRPr="00D13F4E">
              <w:rPr>
                <w:rFonts w:ascii="Times New Roman" w:eastAsia="Times New Roman" w:hAnsi="Times New Roman" w:cs="Times New Roman"/>
                <w:bCs/>
                <w:iCs/>
                <w:sz w:val="24"/>
                <w:szCs w:val="24"/>
                <w:shd w:val="clear" w:color="auto" w:fill="FFFFFF"/>
                <w:lang w:eastAsia="ru-RU"/>
              </w:rPr>
              <w:t>Использовать государственные геодезические сети и иные сети для производства топографо-геодезических работ</w:t>
            </w:r>
          </w:p>
        </w:tc>
      </w:tr>
      <w:tr w:rsidR="00463B04" w:rsidRPr="00D13F4E" w:rsidTr="003C61AB">
        <w:tc>
          <w:tcPr>
            <w:tcW w:w="1204" w:type="dxa"/>
          </w:tcPr>
          <w:p w:rsidR="00463B04" w:rsidRPr="00D13F4E" w:rsidRDefault="00463B04" w:rsidP="00582347">
            <w:pPr>
              <w:spacing w:after="0" w:line="240" w:lineRule="auto"/>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ПК 7.3.</w:t>
            </w:r>
          </w:p>
        </w:tc>
        <w:tc>
          <w:tcPr>
            <w:tcW w:w="8543" w:type="dxa"/>
          </w:tcPr>
          <w:p w:rsidR="00463B04" w:rsidRPr="00D13F4E" w:rsidRDefault="00463B04" w:rsidP="00582347">
            <w:pPr>
              <w:spacing w:after="0" w:line="240" w:lineRule="auto"/>
              <w:jc w:val="both"/>
              <w:outlineLvl w:val="1"/>
              <w:rPr>
                <w:rFonts w:ascii="Times New Roman" w:eastAsia="Times New Roman" w:hAnsi="Times New Roman" w:cs="Times New Roman"/>
                <w:bCs/>
                <w:iCs/>
                <w:sz w:val="24"/>
                <w:szCs w:val="24"/>
                <w:shd w:val="clear" w:color="auto" w:fill="FFFFFF"/>
                <w:lang w:eastAsia="ru-RU"/>
              </w:rPr>
            </w:pPr>
            <w:r w:rsidRPr="00D13F4E">
              <w:rPr>
                <w:rFonts w:ascii="Times New Roman" w:eastAsia="Times New Roman" w:hAnsi="Times New Roman" w:cs="Times New Roman"/>
                <w:bCs/>
                <w:iCs/>
                <w:sz w:val="24"/>
                <w:szCs w:val="24"/>
                <w:shd w:val="clear" w:color="auto" w:fill="FFFFFF"/>
                <w:lang w:eastAsia="ru-RU"/>
              </w:rPr>
              <w:t>Определять координаты границ земельных участков и вычислять их площади</w:t>
            </w:r>
          </w:p>
        </w:tc>
      </w:tr>
      <w:tr w:rsidR="00463B04" w:rsidRPr="00D13F4E" w:rsidTr="003C61AB">
        <w:tc>
          <w:tcPr>
            <w:tcW w:w="1204" w:type="dxa"/>
          </w:tcPr>
          <w:p w:rsidR="00463B04" w:rsidRPr="00D13F4E" w:rsidRDefault="00463B04" w:rsidP="00582347">
            <w:pPr>
              <w:spacing w:after="0" w:line="240" w:lineRule="auto"/>
              <w:rPr>
                <w:rFonts w:ascii="Times New Roman" w:eastAsia="Times New Roman" w:hAnsi="Times New Roman" w:cs="Times New Roman"/>
                <w:b/>
                <w:bCs/>
                <w:iCs/>
                <w:sz w:val="24"/>
                <w:szCs w:val="24"/>
                <w:lang w:eastAsia="ru-RU"/>
              </w:rPr>
            </w:pPr>
            <w:r w:rsidRPr="00D13F4E">
              <w:rPr>
                <w:rFonts w:ascii="Times New Roman" w:eastAsia="Times New Roman" w:hAnsi="Times New Roman" w:cs="Times New Roman"/>
                <w:b/>
                <w:i/>
                <w:sz w:val="24"/>
                <w:szCs w:val="24"/>
                <w:lang w:eastAsia="ru-RU"/>
              </w:rPr>
              <w:t>ПК 7.4.</w:t>
            </w:r>
          </w:p>
        </w:tc>
        <w:tc>
          <w:tcPr>
            <w:tcW w:w="8543" w:type="dxa"/>
          </w:tcPr>
          <w:p w:rsidR="00463B04" w:rsidRPr="00D13F4E" w:rsidRDefault="00463B04" w:rsidP="00582347">
            <w:pPr>
              <w:spacing w:after="0" w:line="240" w:lineRule="auto"/>
              <w:rPr>
                <w:rFonts w:ascii="Times New Roman" w:eastAsia="Times New Roman" w:hAnsi="Times New Roman" w:cs="Times New Roman"/>
                <w:bCs/>
                <w:i/>
                <w:iCs/>
                <w:sz w:val="24"/>
                <w:szCs w:val="24"/>
                <w:lang w:eastAsia="ru-RU"/>
              </w:rPr>
            </w:pPr>
            <w:r w:rsidRPr="00D13F4E">
              <w:rPr>
                <w:rFonts w:ascii="Times New Roman" w:eastAsia="Times New Roman" w:hAnsi="Times New Roman" w:cs="Times New Roman"/>
                <w:sz w:val="24"/>
                <w:szCs w:val="24"/>
                <w:shd w:val="clear" w:color="auto" w:fill="FFFFFF"/>
                <w:lang w:eastAsia="ru-RU"/>
              </w:rPr>
              <w:t>Выполнять поверку и юстировку геодезических приборов и инструментов</w:t>
            </w:r>
          </w:p>
        </w:tc>
      </w:tr>
      <w:tr w:rsidR="00463B04" w:rsidRPr="00D13F4E" w:rsidTr="003C61AB">
        <w:tc>
          <w:tcPr>
            <w:tcW w:w="1204" w:type="dxa"/>
          </w:tcPr>
          <w:p w:rsidR="00463B04" w:rsidRPr="00D13F4E" w:rsidRDefault="00463B04" w:rsidP="00582347">
            <w:pPr>
              <w:spacing w:after="0" w:line="240" w:lineRule="auto"/>
              <w:rPr>
                <w:rFonts w:ascii="Times New Roman" w:eastAsia="Times New Roman" w:hAnsi="Times New Roman" w:cs="Times New Roman"/>
                <w:b/>
                <w:bCs/>
                <w:iCs/>
                <w:sz w:val="24"/>
                <w:szCs w:val="24"/>
                <w:highlight w:val="yellow"/>
                <w:lang w:eastAsia="ru-RU"/>
              </w:rPr>
            </w:pPr>
            <w:r w:rsidRPr="00D13F4E">
              <w:rPr>
                <w:rFonts w:ascii="Times New Roman" w:eastAsia="Times New Roman" w:hAnsi="Times New Roman" w:cs="Times New Roman"/>
                <w:b/>
                <w:i/>
                <w:sz w:val="24"/>
                <w:szCs w:val="24"/>
                <w:lang w:eastAsia="ru-RU"/>
              </w:rPr>
              <w:t>ПК 7.5.</w:t>
            </w:r>
          </w:p>
        </w:tc>
        <w:tc>
          <w:tcPr>
            <w:tcW w:w="8543" w:type="dxa"/>
          </w:tcPr>
          <w:p w:rsidR="00463B04" w:rsidRPr="00D13F4E" w:rsidRDefault="00463B04" w:rsidP="00582347">
            <w:pPr>
              <w:spacing w:after="0" w:line="240" w:lineRule="auto"/>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sz w:val="24"/>
                <w:szCs w:val="24"/>
                <w:lang w:eastAsia="ru-RU"/>
              </w:rPr>
              <w:t>Проводить специальные геодезические измерения при эксплуатации поверхности и недр Земли</w:t>
            </w:r>
          </w:p>
        </w:tc>
      </w:tr>
      <w:tr w:rsidR="00463B04" w:rsidRPr="00D13F4E" w:rsidTr="003C61AB">
        <w:tc>
          <w:tcPr>
            <w:tcW w:w="1204" w:type="dxa"/>
          </w:tcPr>
          <w:p w:rsidR="00463B04" w:rsidRPr="00D13F4E" w:rsidRDefault="00463B04" w:rsidP="00582347">
            <w:pPr>
              <w:spacing w:after="0" w:line="240" w:lineRule="auto"/>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ПК 7.6.</w:t>
            </w:r>
          </w:p>
        </w:tc>
        <w:tc>
          <w:tcPr>
            <w:tcW w:w="8543" w:type="dxa"/>
          </w:tcPr>
          <w:p w:rsidR="00463B04" w:rsidRPr="00D13F4E" w:rsidRDefault="00463B04" w:rsidP="00582347">
            <w:pPr>
              <w:spacing w:after="0" w:line="240" w:lineRule="auto"/>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sz w:val="24"/>
                <w:szCs w:val="24"/>
                <w:lang w:eastAsia="ru-RU"/>
              </w:rPr>
              <w:t>Осуществлять необходимые геодезические и маркшейдерские измерения, обрабатывать и описывать их результаты</w:t>
            </w:r>
          </w:p>
        </w:tc>
      </w:tr>
    </w:tbl>
    <w:p w:rsidR="00463B04" w:rsidRPr="00D13F4E" w:rsidRDefault="00463B04" w:rsidP="00D13F4E">
      <w:pPr>
        <w:spacing w:after="0" w:line="276" w:lineRule="auto"/>
        <w:ind w:firstLine="709"/>
        <w:rPr>
          <w:rFonts w:ascii="Times New Roman" w:eastAsia="Times New Roman" w:hAnsi="Times New Roman" w:cs="Times New Roman"/>
          <w:bCs/>
          <w:sz w:val="24"/>
          <w:szCs w:val="24"/>
          <w:lang w:eastAsia="ru-RU"/>
        </w:rPr>
      </w:pPr>
    </w:p>
    <w:p w:rsidR="00463B04" w:rsidRDefault="00463B04" w:rsidP="000D2878">
      <w:pPr>
        <w:pStyle w:val="af2"/>
        <w:numPr>
          <w:ilvl w:val="2"/>
          <w:numId w:val="2"/>
        </w:numPr>
        <w:spacing w:after="0" w:line="276" w:lineRule="auto"/>
        <w:rPr>
          <w:bCs/>
        </w:rPr>
      </w:pPr>
      <w:r w:rsidRPr="000D2878">
        <w:rPr>
          <w:bCs/>
        </w:rPr>
        <w:t>В результате освоения профессионального модуля обучающийся должен:</w:t>
      </w:r>
    </w:p>
    <w:tbl>
      <w:tblPr>
        <w:tblStyle w:val="afffffa"/>
        <w:tblW w:w="0" w:type="auto"/>
        <w:tblLook w:val="04A0" w:firstRow="1" w:lastRow="0" w:firstColumn="1" w:lastColumn="0" w:noHBand="0" w:noVBand="1"/>
      </w:tblPr>
      <w:tblGrid>
        <w:gridCol w:w="1413"/>
        <w:gridCol w:w="1417"/>
        <w:gridCol w:w="6799"/>
      </w:tblGrid>
      <w:tr w:rsidR="000D2878" w:rsidTr="000D2878">
        <w:tc>
          <w:tcPr>
            <w:tcW w:w="1413" w:type="dxa"/>
            <w:vMerge w:val="restart"/>
          </w:tcPr>
          <w:p w:rsidR="000D2878" w:rsidRDefault="000D2878" w:rsidP="000D2878">
            <w:pPr>
              <w:spacing w:line="276" w:lineRule="auto"/>
              <w:rPr>
                <w:bCs/>
              </w:rPr>
            </w:pPr>
            <w:r w:rsidRPr="00D13F4E">
              <w:rPr>
                <w:rFonts w:ascii="Times New Roman" w:hAnsi="Times New Roman"/>
                <w:bCs/>
                <w:sz w:val="24"/>
                <w:szCs w:val="24"/>
              </w:rPr>
              <w:t>Владеть навыками</w:t>
            </w:r>
          </w:p>
        </w:tc>
        <w:tc>
          <w:tcPr>
            <w:tcW w:w="1417" w:type="dxa"/>
          </w:tcPr>
          <w:p w:rsidR="000D2878" w:rsidRDefault="000D2878" w:rsidP="000D2878">
            <w:pPr>
              <w:spacing w:line="276" w:lineRule="auto"/>
              <w:rPr>
                <w:bCs/>
              </w:rPr>
            </w:pPr>
            <w:r w:rsidRPr="00D13F4E">
              <w:rPr>
                <w:rFonts w:ascii="Times New Roman" w:hAnsi="Times New Roman"/>
                <w:sz w:val="24"/>
                <w:szCs w:val="24"/>
                <w:lang w:eastAsia="ru-RU"/>
              </w:rPr>
              <w:t>Н 7.1.01</w:t>
            </w:r>
          </w:p>
        </w:tc>
        <w:tc>
          <w:tcPr>
            <w:tcW w:w="6799" w:type="dxa"/>
          </w:tcPr>
          <w:p w:rsidR="000D2878" w:rsidRPr="000D2878" w:rsidRDefault="000D2878" w:rsidP="000D2878">
            <w:pPr>
              <w:ind w:firstLine="33"/>
              <w:jc w:val="both"/>
              <w:rPr>
                <w:rFonts w:ascii="Times New Roman" w:eastAsia="Calibri" w:hAnsi="Times New Roman"/>
                <w:sz w:val="24"/>
                <w:szCs w:val="24"/>
                <w:lang w:eastAsia="ru-RU"/>
              </w:rPr>
            </w:pPr>
            <w:r>
              <w:rPr>
                <w:rFonts w:ascii="Times New Roman" w:eastAsia="Calibri" w:hAnsi="Times New Roman"/>
                <w:sz w:val="24"/>
                <w:szCs w:val="24"/>
                <w:lang w:eastAsia="ru-RU"/>
              </w:rPr>
              <w:t>П</w:t>
            </w:r>
            <w:r w:rsidRPr="00D13F4E">
              <w:rPr>
                <w:rFonts w:ascii="Times New Roman" w:eastAsia="Calibri" w:hAnsi="Times New Roman"/>
                <w:sz w:val="24"/>
                <w:szCs w:val="24"/>
                <w:lang w:eastAsia="ru-RU"/>
              </w:rPr>
              <w:t>одготовка материалов топографо-геодезических изысканий для землеустроительного проектирова</w:t>
            </w:r>
            <w:r>
              <w:rPr>
                <w:rFonts w:ascii="Times New Roman" w:eastAsia="Calibri" w:hAnsi="Times New Roman"/>
                <w:sz w:val="24"/>
                <w:szCs w:val="24"/>
                <w:lang w:eastAsia="ru-RU"/>
              </w:rPr>
              <w:t>ния и кадастровой оценки земель</w:t>
            </w:r>
          </w:p>
        </w:tc>
      </w:tr>
      <w:tr w:rsidR="000D2878" w:rsidTr="000D2878">
        <w:tc>
          <w:tcPr>
            <w:tcW w:w="1413" w:type="dxa"/>
            <w:vMerge/>
          </w:tcPr>
          <w:p w:rsidR="000D2878" w:rsidRDefault="000D2878" w:rsidP="000D2878">
            <w:pPr>
              <w:spacing w:line="276" w:lineRule="auto"/>
              <w:rPr>
                <w:bCs/>
              </w:rPr>
            </w:pPr>
          </w:p>
        </w:tc>
        <w:tc>
          <w:tcPr>
            <w:tcW w:w="1417" w:type="dxa"/>
          </w:tcPr>
          <w:p w:rsidR="000D2878" w:rsidRDefault="000D2878" w:rsidP="000D2878">
            <w:pPr>
              <w:spacing w:line="276" w:lineRule="auto"/>
              <w:rPr>
                <w:bCs/>
              </w:rPr>
            </w:pPr>
            <w:r w:rsidRPr="00D13F4E">
              <w:rPr>
                <w:rFonts w:ascii="Times New Roman" w:hAnsi="Times New Roman"/>
                <w:sz w:val="24"/>
                <w:szCs w:val="24"/>
                <w:lang w:eastAsia="ru-RU"/>
              </w:rPr>
              <w:t>Н 7.2.01</w:t>
            </w:r>
          </w:p>
        </w:tc>
        <w:tc>
          <w:tcPr>
            <w:tcW w:w="6799" w:type="dxa"/>
          </w:tcPr>
          <w:p w:rsidR="000D2878" w:rsidRPr="000D2878" w:rsidRDefault="000D2878" w:rsidP="000D2878">
            <w:pPr>
              <w:ind w:firstLine="33"/>
              <w:jc w:val="both"/>
              <w:rPr>
                <w:rFonts w:ascii="Times New Roman" w:eastAsia="Calibri" w:hAnsi="Times New Roman"/>
                <w:sz w:val="24"/>
                <w:szCs w:val="24"/>
                <w:lang w:eastAsia="ru-RU"/>
              </w:rPr>
            </w:pPr>
            <w:r>
              <w:rPr>
                <w:rFonts w:ascii="Times New Roman" w:eastAsia="Calibri" w:hAnsi="Times New Roman"/>
                <w:sz w:val="24"/>
                <w:szCs w:val="24"/>
                <w:lang w:eastAsia="ru-RU"/>
              </w:rPr>
              <w:t>В</w:t>
            </w:r>
            <w:r w:rsidRPr="00D13F4E">
              <w:rPr>
                <w:rFonts w:ascii="Times New Roman" w:eastAsia="Calibri" w:hAnsi="Times New Roman"/>
                <w:sz w:val="24"/>
                <w:szCs w:val="24"/>
                <w:lang w:eastAsia="ru-RU"/>
              </w:rPr>
              <w:t>ыполнения полевых геодезических ра</w:t>
            </w:r>
            <w:r>
              <w:rPr>
                <w:rFonts w:ascii="Times New Roman" w:eastAsia="Calibri" w:hAnsi="Times New Roman"/>
                <w:sz w:val="24"/>
                <w:szCs w:val="24"/>
                <w:lang w:eastAsia="ru-RU"/>
              </w:rPr>
              <w:t>бот на производственном участке</w:t>
            </w:r>
          </w:p>
        </w:tc>
      </w:tr>
      <w:tr w:rsidR="000D2878" w:rsidTr="000D2878">
        <w:tc>
          <w:tcPr>
            <w:tcW w:w="1413" w:type="dxa"/>
            <w:vMerge/>
          </w:tcPr>
          <w:p w:rsidR="000D2878" w:rsidRDefault="000D2878" w:rsidP="000D2878">
            <w:pPr>
              <w:spacing w:line="276" w:lineRule="auto"/>
              <w:rPr>
                <w:bCs/>
              </w:rPr>
            </w:pPr>
          </w:p>
        </w:tc>
        <w:tc>
          <w:tcPr>
            <w:tcW w:w="1417" w:type="dxa"/>
          </w:tcPr>
          <w:p w:rsidR="000D2878" w:rsidRDefault="000D2878" w:rsidP="000D2878">
            <w:pPr>
              <w:spacing w:line="276" w:lineRule="auto"/>
              <w:rPr>
                <w:bCs/>
              </w:rPr>
            </w:pPr>
            <w:r w:rsidRPr="00D13F4E">
              <w:rPr>
                <w:rFonts w:ascii="Times New Roman" w:hAnsi="Times New Roman"/>
                <w:sz w:val="24"/>
                <w:szCs w:val="24"/>
                <w:lang w:eastAsia="ru-RU"/>
              </w:rPr>
              <w:t>Н 7.3.01</w:t>
            </w:r>
          </w:p>
        </w:tc>
        <w:tc>
          <w:tcPr>
            <w:tcW w:w="6799" w:type="dxa"/>
          </w:tcPr>
          <w:p w:rsidR="000D2878" w:rsidRPr="000D2878" w:rsidRDefault="000D2878" w:rsidP="000D2878">
            <w:pPr>
              <w:ind w:firstLine="33"/>
              <w:jc w:val="both"/>
              <w:rPr>
                <w:rFonts w:ascii="Times New Roman" w:eastAsia="Calibri" w:hAnsi="Times New Roman"/>
                <w:sz w:val="24"/>
                <w:szCs w:val="24"/>
                <w:lang w:eastAsia="ru-RU"/>
              </w:rPr>
            </w:pPr>
            <w:r>
              <w:rPr>
                <w:rFonts w:ascii="Times New Roman" w:eastAsia="Calibri" w:hAnsi="Times New Roman"/>
                <w:sz w:val="24"/>
                <w:szCs w:val="24"/>
                <w:lang w:eastAsia="ru-RU"/>
              </w:rPr>
              <w:t>О</w:t>
            </w:r>
            <w:r w:rsidRPr="00D13F4E">
              <w:rPr>
                <w:rFonts w:ascii="Times New Roman" w:eastAsia="Calibri" w:hAnsi="Times New Roman"/>
                <w:sz w:val="24"/>
                <w:szCs w:val="24"/>
                <w:lang w:eastAsia="ru-RU"/>
              </w:rPr>
              <w:t>бработк</w:t>
            </w:r>
            <w:r>
              <w:rPr>
                <w:rFonts w:ascii="Times New Roman" w:eastAsia="Calibri" w:hAnsi="Times New Roman"/>
                <w:sz w:val="24"/>
                <w:szCs w:val="24"/>
                <w:lang w:eastAsia="ru-RU"/>
              </w:rPr>
              <w:t>а результатов полевых измерений</w:t>
            </w:r>
          </w:p>
        </w:tc>
      </w:tr>
      <w:tr w:rsidR="000D2878" w:rsidTr="000D2878">
        <w:tc>
          <w:tcPr>
            <w:tcW w:w="1413" w:type="dxa"/>
            <w:vMerge/>
          </w:tcPr>
          <w:p w:rsidR="000D2878" w:rsidRDefault="000D2878" w:rsidP="000D2878">
            <w:pPr>
              <w:spacing w:line="276" w:lineRule="auto"/>
              <w:rPr>
                <w:bCs/>
              </w:rPr>
            </w:pPr>
          </w:p>
        </w:tc>
        <w:tc>
          <w:tcPr>
            <w:tcW w:w="1417" w:type="dxa"/>
          </w:tcPr>
          <w:p w:rsidR="000D2878" w:rsidRDefault="000D2878" w:rsidP="000D2878">
            <w:pPr>
              <w:spacing w:line="276" w:lineRule="auto"/>
              <w:rPr>
                <w:bCs/>
              </w:rPr>
            </w:pPr>
            <w:r w:rsidRPr="00D13F4E">
              <w:rPr>
                <w:rFonts w:ascii="Times New Roman" w:hAnsi="Times New Roman"/>
                <w:sz w:val="24"/>
                <w:szCs w:val="24"/>
                <w:lang w:eastAsia="ru-RU"/>
              </w:rPr>
              <w:t>Н 7.3.02</w:t>
            </w:r>
          </w:p>
        </w:tc>
        <w:tc>
          <w:tcPr>
            <w:tcW w:w="6799" w:type="dxa"/>
          </w:tcPr>
          <w:p w:rsidR="000D2878" w:rsidRPr="000D2878" w:rsidRDefault="000D2878" w:rsidP="000D2878">
            <w:pPr>
              <w:ind w:firstLine="33"/>
              <w:jc w:val="both"/>
              <w:rPr>
                <w:rFonts w:ascii="Times New Roman" w:eastAsia="Calibri" w:hAnsi="Times New Roman"/>
                <w:sz w:val="24"/>
                <w:szCs w:val="24"/>
                <w:lang w:eastAsia="ru-RU"/>
              </w:rPr>
            </w:pPr>
            <w:r>
              <w:rPr>
                <w:rFonts w:ascii="Times New Roman" w:eastAsia="Calibri" w:hAnsi="Times New Roman"/>
                <w:sz w:val="24"/>
                <w:szCs w:val="24"/>
                <w:lang w:eastAsia="ru-RU"/>
              </w:rPr>
              <w:t>В</w:t>
            </w:r>
            <w:r w:rsidRPr="00D13F4E">
              <w:rPr>
                <w:rFonts w:ascii="Times New Roman" w:eastAsia="Calibri" w:hAnsi="Times New Roman"/>
                <w:sz w:val="24"/>
                <w:szCs w:val="24"/>
                <w:lang w:eastAsia="ru-RU"/>
              </w:rPr>
              <w:t>ыполнение компьютерной обработки данных полевых изм</w:t>
            </w:r>
            <w:r>
              <w:rPr>
                <w:rFonts w:ascii="Times New Roman" w:eastAsia="Calibri" w:hAnsi="Times New Roman"/>
                <w:sz w:val="24"/>
                <w:szCs w:val="24"/>
                <w:lang w:eastAsia="ru-RU"/>
              </w:rPr>
              <w:t>ерений и камеральных вычислений</w:t>
            </w:r>
          </w:p>
        </w:tc>
      </w:tr>
      <w:tr w:rsidR="000D2878" w:rsidTr="000D2878">
        <w:tc>
          <w:tcPr>
            <w:tcW w:w="1413" w:type="dxa"/>
            <w:vMerge/>
          </w:tcPr>
          <w:p w:rsidR="000D2878" w:rsidRDefault="000D2878" w:rsidP="000D2878">
            <w:pPr>
              <w:spacing w:line="276" w:lineRule="auto"/>
              <w:rPr>
                <w:bCs/>
              </w:rPr>
            </w:pPr>
          </w:p>
        </w:tc>
        <w:tc>
          <w:tcPr>
            <w:tcW w:w="1417" w:type="dxa"/>
          </w:tcPr>
          <w:p w:rsidR="000D2878" w:rsidRDefault="000D2878" w:rsidP="000D2878">
            <w:pPr>
              <w:spacing w:line="276" w:lineRule="auto"/>
              <w:rPr>
                <w:bCs/>
              </w:rPr>
            </w:pPr>
            <w:r w:rsidRPr="00D13F4E">
              <w:rPr>
                <w:rFonts w:ascii="Times New Roman" w:hAnsi="Times New Roman"/>
                <w:sz w:val="24"/>
                <w:szCs w:val="24"/>
                <w:lang w:eastAsia="ru-RU"/>
              </w:rPr>
              <w:t>Н 7.3.03</w:t>
            </w:r>
          </w:p>
        </w:tc>
        <w:tc>
          <w:tcPr>
            <w:tcW w:w="6799" w:type="dxa"/>
          </w:tcPr>
          <w:p w:rsidR="000D2878" w:rsidRPr="000D2878" w:rsidRDefault="000D2878" w:rsidP="000D2878">
            <w:pPr>
              <w:ind w:firstLine="33"/>
              <w:jc w:val="both"/>
              <w:rPr>
                <w:rFonts w:ascii="Times New Roman" w:eastAsia="Calibri" w:hAnsi="Times New Roman"/>
                <w:sz w:val="24"/>
                <w:szCs w:val="24"/>
                <w:lang w:eastAsia="ru-RU"/>
              </w:rPr>
            </w:pPr>
            <w:r>
              <w:rPr>
                <w:rFonts w:ascii="Times New Roman" w:eastAsia="Calibri" w:hAnsi="Times New Roman"/>
                <w:sz w:val="24"/>
                <w:szCs w:val="24"/>
                <w:lang w:eastAsia="ru-RU"/>
              </w:rPr>
              <w:t>П</w:t>
            </w:r>
            <w:r w:rsidRPr="00D13F4E">
              <w:rPr>
                <w:rFonts w:ascii="Times New Roman" w:eastAsia="Calibri" w:hAnsi="Times New Roman"/>
                <w:sz w:val="24"/>
                <w:szCs w:val="24"/>
                <w:lang w:eastAsia="ru-RU"/>
              </w:rPr>
              <w:t>еренесение проектов землеустройства в натуру для организации и устройства т</w:t>
            </w:r>
            <w:r>
              <w:rPr>
                <w:rFonts w:ascii="Times New Roman" w:eastAsia="Calibri" w:hAnsi="Times New Roman"/>
                <w:sz w:val="24"/>
                <w:szCs w:val="24"/>
                <w:lang w:eastAsia="ru-RU"/>
              </w:rPr>
              <w:t>ерриторий различного назначения</w:t>
            </w:r>
          </w:p>
        </w:tc>
      </w:tr>
      <w:tr w:rsidR="000D2878" w:rsidTr="000D2878">
        <w:tc>
          <w:tcPr>
            <w:tcW w:w="1413" w:type="dxa"/>
            <w:vMerge/>
          </w:tcPr>
          <w:p w:rsidR="000D2878" w:rsidRDefault="000D2878" w:rsidP="000D2878">
            <w:pPr>
              <w:spacing w:line="276" w:lineRule="auto"/>
              <w:rPr>
                <w:bCs/>
              </w:rPr>
            </w:pPr>
          </w:p>
        </w:tc>
        <w:tc>
          <w:tcPr>
            <w:tcW w:w="1417" w:type="dxa"/>
          </w:tcPr>
          <w:p w:rsidR="000D2878" w:rsidRPr="00D13F4E" w:rsidRDefault="000D2878" w:rsidP="000D2878">
            <w:pPr>
              <w:spacing w:line="276" w:lineRule="auto"/>
              <w:rPr>
                <w:rFonts w:ascii="Times New Roman" w:hAnsi="Times New Roman"/>
                <w:sz w:val="24"/>
                <w:szCs w:val="24"/>
                <w:lang w:eastAsia="ru-RU"/>
              </w:rPr>
            </w:pPr>
            <w:r w:rsidRPr="00D13F4E">
              <w:rPr>
                <w:rFonts w:ascii="Times New Roman" w:hAnsi="Times New Roman"/>
                <w:sz w:val="24"/>
                <w:szCs w:val="24"/>
                <w:lang w:eastAsia="ru-RU"/>
              </w:rPr>
              <w:t>Н 7.4.01</w:t>
            </w:r>
          </w:p>
        </w:tc>
        <w:tc>
          <w:tcPr>
            <w:tcW w:w="6799" w:type="dxa"/>
          </w:tcPr>
          <w:p w:rsidR="000D2878" w:rsidRDefault="000D2878" w:rsidP="000D2878">
            <w:pPr>
              <w:ind w:firstLine="33"/>
              <w:jc w:val="both"/>
              <w:rPr>
                <w:rFonts w:ascii="Times New Roman" w:eastAsia="Calibri" w:hAnsi="Times New Roman"/>
                <w:sz w:val="24"/>
                <w:szCs w:val="24"/>
                <w:lang w:eastAsia="ru-RU"/>
              </w:rPr>
            </w:pPr>
            <w:r>
              <w:rPr>
                <w:rFonts w:ascii="Times New Roman" w:eastAsia="Calibri" w:hAnsi="Times New Roman"/>
                <w:sz w:val="24"/>
                <w:szCs w:val="24"/>
                <w:lang w:eastAsia="ru-RU"/>
              </w:rPr>
              <w:t>В</w:t>
            </w:r>
            <w:r w:rsidRPr="00D13F4E">
              <w:rPr>
                <w:rFonts w:ascii="Times New Roman" w:eastAsia="Calibri" w:hAnsi="Times New Roman"/>
                <w:sz w:val="24"/>
                <w:szCs w:val="24"/>
                <w:lang w:eastAsia="ru-RU"/>
              </w:rPr>
              <w:t>ыполнение полевых геодезических ра</w:t>
            </w:r>
            <w:r>
              <w:rPr>
                <w:rFonts w:ascii="Times New Roman" w:eastAsia="Calibri" w:hAnsi="Times New Roman"/>
                <w:sz w:val="24"/>
                <w:szCs w:val="24"/>
                <w:lang w:eastAsia="ru-RU"/>
              </w:rPr>
              <w:t>бот на производственном участке</w:t>
            </w:r>
          </w:p>
        </w:tc>
      </w:tr>
      <w:tr w:rsidR="000D2878" w:rsidTr="000D2878">
        <w:tc>
          <w:tcPr>
            <w:tcW w:w="1413" w:type="dxa"/>
            <w:vMerge/>
          </w:tcPr>
          <w:p w:rsidR="000D2878" w:rsidRDefault="000D2878" w:rsidP="000D2878">
            <w:pPr>
              <w:spacing w:line="276" w:lineRule="auto"/>
              <w:rPr>
                <w:bCs/>
              </w:rPr>
            </w:pPr>
          </w:p>
        </w:tc>
        <w:tc>
          <w:tcPr>
            <w:tcW w:w="1417" w:type="dxa"/>
          </w:tcPr>
          <w:p w:rsidR="000D2878" w:rsidRPr="00D13F4E" w:rsidRDefault="000D2878" w:rsidP="000D2878">
            <w:pPr>
              <w:spacing w:line="276" w:lineRule="auto"/>
              <w:rPr>
                <w:rFonts w:ascii="Times New Roman" w:hAnsi="Times New Roman"/>
                <w:sz w:val="24"/>
                <w:szCs w:val="24"/>
                <w:lang w:eastAsia="ru-RU"/>
              </w:rPr>
            </w:pPr>
            <w:r w:rsidRPr="00D13F4E">
              <w:rPr>
                <w:rFonts w:ascii="Times New Roman" w:hAnsi="Times New Roman"/>
                <w:sz w:val="24"/>
                <w:szCs w:val="24"/>
                <w:lang w:eastAsia="ru-RU"/>
              </w:rPr>
              <w:t>Н 7.5.01</w:t>
            </w:r>
          </w:p>
        </w:tc>
        <w:tc>
          <w:tcPr>
            <w:tcW w:w="6799" w:type="dxa"/>
          </w:tcPr>
          <w:p w:rsidR="000D2878" w:rsidRDefault="000D2878" w:rsidP="000D2878">
            <w:pPr>
              <w:ind w:firstLine="33"/>
              <w:jc w:val="both"/>
              <w:rPr>
                <w:rFonts w:ascii="Times New Roman" w:eastAsia="Calibri" w:hAnsi="Times New Roman"/>
                <w:sz w:val="24"/>
                <w:szCs w:val="24"/>
                <w:lang w:eastAsia="ru-RU"/>
              </w:rPr>
            </w:pPr>
            <w:r>
              <w:rPr>
                <w:rFonts w:ascii="Times New Roman" w:eastAsia="Calibri" w:hAnsi="Times New Roman"/>
                <w:sz w:val="24"/>
                <w:szCs w:val="24"/>
                <w:lang w:eastAsia="ru-RU"/>
              </w:rPr>
              <w:t>П</w:t>
            </w:r>
            <w:r w:rsidRPr="00D13F4E">
              <w:rPr>
                <w:rFonts w:ascii="Times New Roman" w:eastAsia="Calibri" w:hAnsi="Times New Roman"/>
                <w:sz w:val="24"/>
                <w:szCs w:val="24"/>
                <w:lang w:eastAsia="ru-RU"/>
              </w:rPr>
              <w:t>еренесение проектов землеустройства в натуру для организации и устройства т</w:t>
            </w:r>
            <w:r>
              <w:rPr>
                <w:rFonts w:ascii="Times New Roman" w:eastAsia="Calibri" w:hAnsi="Times New Roman"/>
                <w:sz w:val="24"/>
                <w:szCs w:val="24"/>
                <w:lang w:eastAsia="ru-RU"/>
              </w:rPr>
              <w:t>ерриторий различного назначения</w:t>
            </w:r>
          </w:p>
        </w:tc>
      </w:tr>
      <w:tr w:rsidR="000D2878" w:rsidTr="000D2878">
        <w:tc>
          <w:tcPr>
            <w:tcW w:w="1413" w:type="dxa"/>
            <w:vMerge/>
          </w:tcPr>
          <w:p w:rsidR="000D2878" w:rsidRDefault="000D2878" w:rsidP="000D2878">
            <w:pPr>
              <w:spacing w:line="276" w:lineRule="auto"/>
              <w:rPr>
                <w:bCs/>
              </w:rPr>
            </w:pPr>
          </w:p>
        </w:tc>
        <w:tc>
          <w:tcPr>
            <w:tcW w:w="1417" w:type="dxa"/>
          </w:tcPr>
          <w:p w:rsidR="000D2878" w:rsidRPr="00D13F4E" w:rsidRDefault="000D2878" w:rsidP="000D2878">
            <w:pPr>
              <w:spacing w:line="276" w:lineRule="auto"/>
              <w:rPr>
                <w:rFonts w:ascii="Times New Roman" w:hAnsi="Times New Roman"/>
                <w:sz w:val="24"/>
                <w:szCs w:val="24"/>
                <w:lang w:eastAsia="ru-RU"/>
              </w:rPr>
            </w:pPr>
            <w:r w:rsidRPr="00D13F4E">
              <w:rPr>
                <w:rFonts w:ascii="Times New Roman" w:hAnsi="Times New Roman"/>
                <w:sz w:val="24"/>
                <w:szCs w:val="24"/>
                <w:lang w:eastAsia="ru-RU"/>
              </w:rPr>
              <w:t>Н 7.6.01</w:t>
            </w:r>
          </w:p>
        </w:tc>
        <w:tc>
          <w:tcPr>
            <w:tcW w:w="6799" w:type="dxa"/>
          </w:tcPr>
          <w:p w:rsidR="000D2878" w:rsidRDefault="000D2878" w:rsidP="000D2878">
            <w:pPr>
              <w:ind w:firstLine="33"/>
              <w:jc w:val="both"/>
              <w:rPr>
                <w:rFonts w:ascii="Times New Roman" w:eastAsia="Calibri" w:hAnsi="Times New Roman"/>
                <w:sz w:val="24"/>
                <w:szCs w:val="24"/>
                <w:lang w:eastAsia="ru-RU"/>
              </w:rPr>
            </w:pPr>
            <w:r w:rsidRPr="00D13F4E">
              <w:rPr>
                <w:rFonts w:ascii="Times New Roman" w:eastAsia="Calibri" w:hAnsi="Times New Roman"/>
                <w:sz w:val="24"/>
                <w:szCs w:val="24"/>
                <w:lang w:eastAsia="ru-RU"/>
              </w:rPr>
              <w:t>выполнение полевых геодезических работ на производственном участке</w:t>
            </w:r>
          </w:p>
        </w:tc>
      </w:tr>
      <w:tr w:rsidR="000D2878" w:rsidTr="000D2878">
        <w:tc>
          <w:tcPr>
            <w:tcW w:w="1413" w:type="dxa"/>
            <w:vMerge w:val="restart"/>
          </w:tcPr>
          <w:p w:rsidR="000D2878" w:rsidRDefault="000D2878" w:rsidP="000D2878">
            <w:pPr>
              <w:spacing w:line="276" w:lineRule="auto"/>
              <w:rPr>
                <w:bCs/>
              </w:rPr>
            </w:pPr>
          </w:p>
        </w:tc>
        <w:tc>
          <w:tcPr>
            <w:tcW w:w="1417" w:type="dxa"/>
          </w:tcPr>
          <w:p w:rsidR="000D2878" w:rsidRPr="00D13F4E" w:rsidRDefault="000D2878" w:rsidP="000D2878">
            <w:pPr>
              <w:spacing w:line="276" w:lineRule="auto"/>
              <w:rPr>
                <w:rFonts w:ascii="Times New Roman" w:hAnsi="Times New Roman"/>
                <w:sz w:val="24"/>
                <w:szCs w:val="24"/>
                <w:lang w:eastAsia="ru-RU"/>
              </w:rPr>
            </w:pPr>
            <w:r w:rsidRPr="00D13F4E">
              <w:rPr>
                <w:rFonts w:ascii="Times New Roman" w:hAnsi="Times New Roman"/>
                <w:sz w:val="24"/>
                <w:szCs w:val="24"/>
                <w:lang w:eastAsia="ru-RU"/>
              </w:rPr>
              <w:t>Н 7.6.02</w:t>
            </w:r>
          </w:p>
        </w:tc>
        <w:tc>
          <w:tcPr>
            <w:tcW w:w="6799" w:type="dxa"/>
          </w:tcPr>
          <w:p w:rsidR="000D2878" w:rsidRPr="00D13F4E" w:rsidRDefault="000D2878" w:rsidP="000D2878">
            <w:pPr>
              <w:ind w:firstLine="33"/>
              <w:jc w:val="both"/>
              <w:rPr>
                <w:rFonts w:ascii="Times New Roman" w:eastAsia="Calibri" w:hAnsi="Times New Roman"/>
                <w:sz w:val="24"/>
                <w:szCs w:val="24"/>
                <w:lang w:eastAsia="ru-RU"/>
              </w:rPr>
            </w:pPr>
            <w:r>
              <w:rPr>
                <w:rFonts w:ascii="Times New Roman" w:eastAsia="Calibri" w:hAnsi="Times New Roman"/>
                <w:sz w:val="24"/>
                <w:szCs w:val="24"/>
                <w:lang w:eastAsia="ru-RU"/>
              </w:rPr>
              <w:t>О</w:t>
            </w:r>
            <w:r w:rsidRPr="00D13F4E">
              <w:rPr>
                <w:rFonts w:ascii="Times New Roman" w:eastAsia="Calibri" w:hAnsi="Times New Roman"/>
                <w:sz w:val="24"/>
                <w:szCs w:val="24"/>
                <w:lang w:eastAsia="ru-RU"/>
              </w:rPr>
              <w:t>бработка результатов полевых измерений</w:t>
            </w:r>
          </w:p>
        </w:tc>
      </w:tr>
      <w:tr w:rsidR="000D2878" w:rsidTr="000D2878">
        <w:tc>
          <w:tcPr>
            <w:tcW w:w="1413" w:type="dxa"/>
            <w:vMerge/>
          </w:tcPr>
          <w:p w:rsidR="000D2878" w:rsidRDefault="000D2878" w:rsidP="000D2878">
            <w:pPr>
              <w:spacing w:line="276" w:lineRule="auto"/>
              <w:rPr>
                <w:bCs/>
              </w:rPr>
            </w:pPr>
          </w:p>
        </w:tc>
        <w:tc>
          <w:tcPr>
            <w:tcW w:w="1417" w:type="dxa"/>
          </w:tcPr>
          <w:p w:rsidR="000D2878" w:rsidRPr="00D13F4E" w:rsidRDefault="000D2878" w:rsidP="000D2878">
            <w:pPr>
              <w:spacing w:line="276" w:lineRule="auto"/>
              <w:rPr>
                <w:rFonts w:ascii="Times New Roman" w:hAnsi="Times New Roman"/>
                <w:sz w:val="24"/>
                <w:szCs w:val="24"/>
                <w:lang w:eastAsia="ru-RU"/>
              </w:rPr>
            </w:pPr>
            <w:r w:rsidRPr="00D13F4E">
              <w:rPr>
                <w:rFonts w:ascii="Times New Roman" w:hAnsi="Times New Roman"/>
                <w:sz w:val="24"/>
                <w:szCs w:val="24"/>
                <w:lang w:eastAsia="ru-RU"/>
              </w:rPr>
              <w:t>Н 7.6.03</w:t>
            </w:r>
          </w:p>
        </w:tc>
        <w:tc>
          <w:tcPr>
            <w:tcW w:w="6799" w:type="dxa"/>
          </w:tcPr>
          <w:p w:rsidR="000D2878" w:rsidRPr="00D13F4E" w:rsidRDefault="000D2878" w:rsidP="000D2878">
            <w:pPr>
              <w:ind w:firstLine="33"/>
              <w:jc w:val="both"/>
              <w:rPr>
                <w:rFonts w:ascii="Times New Roman" w:eastAsia="Calibri" w:hAnsi="Times New Roman"/>
                <w:sz w:val="24"/>
                <w:szCs w:val="24"/>
                <w:lang w:eastAsia="ru-RU"/>
              </w:rPr>
            </w:pPr>
            <w:r>
              <w:rPr>
                <w:rFonts w:ascii="Times New Roman" w:eastAsia="Calibri" w:hAnsi="Times New Roman"/>
                <w:sz w:val="24"/>
                <w:szCs w:val="24"/>
                <w:lang w:eastAsia="ru-RU"/>
              </w:rPr>
              <w:t>В</w:t>
            </w:r>
            <w:r w:rsidRPr="00D13F4E">
              <w:rPr>
                <w:rFonts w:ascii="Times New Roman" w:eastAsia="Calibri" w:hAnsi="Times New Roman"/>
                <w:sz w:val="24"/>
                <w:szCs w:val="24"/>
                <w:lang w:eastAsia="ru-RU"/>
              </w:rPr>
              <w:t>ыполнение компьютерной обработки данных полевых измерений и камеральных вычислений</w:t>
            </w:r>
          </w:p>
        </w:tc>
      </w:tr>
      <w:tr w:rsidR="00525CC6" w:rsidTr="000D2878">
        <w:tc>
          <w:tcPr>
            <w:tcW w:w="1413" w:type="dxa"/>
            <w:vMerge w:val="restart"/>
          </w:tcPr>
          <w:p w:rsidR="00525CC6" w:rsidRDefault="00525CC6" w:rsidP="00525CC6">
            <w:pPr>
              <w:spacing w:line="276" w:lineRule="auto"/>
              <w:rPr>
                <w:bCs/>
              </w:rPr>
            </w:pPr>
            <w:r w:rsidRPr="00D13F4E">
              <w:rPr>
                <w:rFonts w:ascii="Times New Roman" w:hAnsi="Times New Roman"/>
                <w:bCs/>
                <w:sz w:val="24"/>
                <w:szCs w:val="24"/>
              </w:rPr>
              <w:t>Уметь</w:t>
            </w:r>
          </w:p>
        </w:tc>
        <w:tc>
          <w:tcPr>
            <w:tcW w:w="1417" w:type="dxa"/>
          </w:tcPr>
          <w:p w:rsidR="00525CC6" w:rsidRPr="00D13F4E" w:rsidRDefault="00525CC6" w:rsidP="00525CC6">
            <w:pPr>
              <w:spacing w:line="276" w:lineRule="auto"/>
              <w:rPr>
                <w:rFonts w:ascii="Times New Roman" w:hAnsi="Times New Roman"/>
                <w:sz w:val="24"/>
                <w:szCs w:val="24"/>
                <w:lang w:eastAsia="ru-RU"/>
              </w:rPr>
            </w:pPr>
            <w:r w:rsidRPr="006D5C75">
              <w:rPr>
                <w:rFonts w:ascii="Times New Roman" w:hAnsi="Times New Roman"/>
                <w:sz w:val="24"/>
                <w:szCs w:val="24"/>
              </w:rPr>
              <w:t>Уо 01.01</w:t>
            </w:r>
          </w:p>
        </w:tc>
        <w:tc>
          <w:tcPr>
            <w:tcW w:w="6799" w:type="dxa"/>
          </w:tcPr>
          <w:p w:rsidR="00525CC6" w:rsidRPr="00525CC6" w:rsidRDefault="00525CC6" w:rsidP="00525CC6">
            <w:pPr>
              <w:jc w:val="both"/>
              <w:rPr>
                <w:rFonts w:ascii="Times New Roman" w:eastAsia="Calibri" w:hAnsi="Times New Roman"/>
                <w:sz w:val="24"/>
                <w:szCs w:val="24"/>
                <w:lang w:eastAsia="ru-RU"/>
              </w:rPr>
            </w:pPr>
            <w:r w:rsidRPr="00525CC6">
              <w:rPr>
                <w:rFonts w:ascii="Times New Roman" w:hAnsi="Times New Roman"/>
                <w:b/>
                <w:bCs/>
                <w:sz w:val="24"/>
                <w:szCs w:val="24"/>
              </w:rPr>
              <w:t>Р</w:t>
            </w:r>
            <w:r w:rsidRPr="00525CC6">
              <w:rPr>
                <w:rFonts w:ascii="Times New Roman" w:hAnsi="Times New Roman"/>
                <w:iCs/>
                <w:sz w:val="24"/>
                <w:szCs w:val="24"/>
              </w:rPr>
              <w:t>аспознавать задачу и/или проблему в профессиональном и/или социальном контексте</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6D5C75">
              <w:rPr>
                <w:rFonts w:ascii="Times New Roman" w:hAnsi="Times New Roman"/>
                <w:sz w:val="24"/>
                <w:szCs w:val="24"/>
              </w:rPr>
              <w:t>Уо 01.02</w:t>
            </w:r>
          </w:p>
        </w:tc>
        <w:tc>
          <w:tcPr>
            <w:tcW w:w="6799" w:type="dxa"/>
          </w:tcPr>
          <w:p w:rsidR="00525CC6" w:rsidRPr="00525CC6" w:rsidRDefault="00525CC6" w:rsidP="00525CC6">
            <w:pPr>
              <w:jc w:val="both"/>
              <w:rPr>
                <w:rFonts w:ascii="Times New Roman" w:eastAsia="Calibri" w:hAnsi="Times New Roman"/>
                <w:sz w:val="24"/>
                <w:szCs w:val="24"/>
                <w:lang w:eastAsia="ru-RU"/>
              </w:rPr>
            </w:pPr>
            <w:r w:rsidRPr="00525CC6">
              <w:rPr>
                <w:rFonts w:ascii="Times New Roman" w:hAnsi="Times New Roman"/>
                <w:iCs/>
                <w:sz w:val="24"/>
                <w:szCs w:val="24"/>
              </w:rPr>
              <w:t>Анализировать задачу и/или проблему и выделять ее составные части</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У 7.1.01</w:t>
            </w:r>
          </w:p>
        </w:tc>
        <w:tc>
          <w:tcPr>
            <w:tcW w:w="6799" w:type="dxa"/>
          </w:tcPr>
          <w:p w:rsidR="00525CC6" w:rsidRDefault="00525CC6" w:rsidP="00525CC6">
            <w:pPr>
              <w:jc w:val="both"/>
              <w:rPr>
                <w:rFonts w:ascii="Times New Roman" w:eastAsia="Calibri" w:hAnsi="Times New Roman"/>
                <w:sz w:val="24"/>
                <w:szCs w:val="24"/>
                <w:lang w:eastAsia="ru-RU"/>
              </w:rPr>
            </w:pPr>
            <w:r>
              <w:rPr>
                <w:rFonts w:ascii="Times New Roman" w:eastAsia="Calibri" w:hAnsi="Times New Roman"/>
                <w:sz w:val="24"/>
                <w:szCs w:val="24"/>
                <w:lang w:eastAsia="ru-RU"/>
              </w:rPr>
              <w:t>С</w:t>
            </w:r>
            <w:r w:rsidRPr="00D13F4E">
              <w:rPr>
                <w:rFonts w:ascii="Times New Roman" w:eastAsia="Calibri" w:hAnsi="Times New Roman"/>
                <w:sz w:val="24"/>
                <w:szCs w:val="24"/>
                <w:lang w:eastAsia="ru-RU"/>
              </w:rPr>
              <w:t xml:space="preserve">оставлять и оформлять планово-картографические материалы; выполнять рекогносцировку местности, создавать съемочное обоснование и производить привязку </w:t>
            </w:r>
            <w:r>
              <w:rPr>
                <w:rFonts w:ascii="Times New Roman" w:eastAsia="Calibri" w:hAnsi="Times New Roman"/>
                <w:sz w:val="24"/>
                <w:szCs w:val="24"/>
                <w:lang w:eastAsia="ru-RU"/>
              </w:rPr>
              <w:t>к опорным геодезическим пунктам</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У 7.1.02</w:t>
            </w:r>
          </w:p>
        </w:tc>
        <w:tc>
          <w:tcPr>
            <w:tcW w:w="6799" w:type="dxa"/>
          </w:tcPr>
          <w:p w:rsidR="00525CC6" w:rsidRDefault="00525CC6" w:rsidP="00525CC6">
            <w:pPr>
              <w:jc w:val="both"/>
              <w:rPr>
                <w:rFonts w:ascii="Times New Roman" w:eastAsia="Calibri" w:hAnsi="Times New Roman"/>
                <w:sz w:val="24"/>
                <w:szCs w:val="24"/>
                <w:lang w:eastAsia="ru-RU"/>
              </w:rPr>
            </w:pPr>
            <w:r>
              <w:rPr>
                <w:rFonts w:ascii="Times New Roman" w:eastAsia="Calibri" w:hAnsi="Times New Roman"/>
                <w:sz w:val="24"/>
                <w:szCs w:val="24"/>
                <w:lang w:eastAsia="ru-RU"/>
              </w:rPr>
              <w:t>В</w:t>
            </w:r>
            <w:r w:rsidRPr="00D13F4E">
              <w:rPr>
                <w:rFonts w:ascii="Times New Roman" w:eastAsia="Calibri" w:hAnsi="Times New Roman"/>
                <w:sz w:val="24"/>
                <w:szCs w:val="24"/>
                <w:lang w:eastAsia="ru-RU"/>
              </w:rPr>
              <w:t>ыполнять поверки и юстировки геодезич</w:t>
            </w:r>
            <w:r>
              <w:rPr>
                <w:rFonts w:ascii="Times New Roman" w:eastAsia="Calibri" w:hAnsi="Times New Roman"/>
                <w:sz w:val="24"/>
                <w:szCs w:val="24"/>
                <w:lang w:eastAsia="ru-RU"/>
              </w:rPr>
              <w:t>еских и маркшейдерских приборов</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У 7.2.01</w:t>
            </w:r>
          </w:p>
        </w:tc>
        <w:tc>
          <w:tcPr>
            <w:tcW w:w="6799" w:type="dxa"/>
          </w:tcPr>
          <w:p w:rsidR="00525CC6" w:rsidRPr="000D2878" w:rsidRDefault="00525CC6" w:rsidP="00525CC6">
            <w:pPr>
              <w:jc w:val="both"/>
              <w:rPr>
                <w:rFonts w:ascii="Times New Roman" w:hAnsi="Times New Roman"/>
                <w:bCs/>
                <w:sz w:val="24"/>
                <w:szCs w:val="24"/>
              </w:rPr>
            </w:pPr>
            <w:r>
              <w:rPr>
                <w:rFonts w:ascii="Times New Roman" w:eastAsia="Calibri" w:hAnsi="Times New Roman"/>
                <w:sz w:val="24"/>
                <w:szCs w:val="24"/>
                <w:lang w:eastAsia="ru-RU"/>
              </w:rPr>
              <w:t>С</w:t>
            </w:r>
            <w:r w:rsidRPr="00D13F4E">
              <w:rPr>
                <w:rFonts w:ascii="Times New Roman" w:eastAsia="Calibri" w:hAnsi="Times New Roman"/>
                <w:sz w:val="24"/>
                <w:szCs w:val="24"/>
                <w:lang w:eastAsia="ru-RU"/>
              </w:rPr>
              <w:t>оставлять и оформлять планово-картографические материалы</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У 7.3.01</w:t>
            </w:r>
          </w:p>
        </w:tc>
        <w:tc>
          <w:tcPr>
            <w:tcW w:w="6799" w:type="dxa"/>
          </w:tcPr>
          <w:p w:rsidR="00525CC6" w:rsidRPr="000D2878" w:rsidRDefault="00525CC6" w:rsidP="00525CC6">
            <w:pPr>
              <w:jc w:val="both"/>
              <w:rPr>
                <w:rFonts w:ascii="Times New Roman" w:hAnsi="Times New Roman"/>
                <w:bCs/>
                <w:sz w:val="24"/>
                <w:szCs w:val="24"/>
              </w:rPr>
            </w:pPr>
            <w:r>
              <w:rPr>
                <w:rFonts w:ascii="Times New Roman" w:eastAsia="Calibri" w:hAnsi="Times New Roman"/>
                <w:sz w:val="24"/>
                <w:szCs w:val="24"/>
                <w:lang w:eastAsia="ru-RU"/>
              </w:rPr>
              <w:t>П</w:t>
            </w:r>
            <w:r w:rsidRPr="00D13F4E">
              <w:rPr>
                <w:rFonts w:ascii="Times New Roman" w:eastAsia="Calibri" w:hAnsi="Times New Roman"/>
                <w:sz w:val="24"/>
                <w:szCs w:val="24"/>
                <w:lang w:eastAsia="ru-RU"/>
              </w:rPr>
              <w:t>роизводить горизонтальную, вертикальную и маркшейдерскую съемку местности различными способами</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У 7.3.02</w:t>
            </w:r>
          </w:p>
        </w:tc>
        <w:tc>
          <w:tcPr>
            <w:tcW w:w="6799" w:type="dxa"/>
          </w:tcPr>
          <w:p w:rsidR="00525CC6" w:rsidRPr="000D2878" w:rsidRDefault="00525CC6" w:rsidP="00525CC6">
            <w:pPr>
              <w:jc w:val="both"/>
              <w:rPr>
                <w:rFonts w:ascii="Times New Roman" w:hAnsi="Times New Roman"/>
                <w:bCs/>
                <w:sz w:val="24"/>
                <w:szCs w:val="24"/>
              </w:rPr>
            </w:pPr>
            <w:r>
              <w:rPr>
                <w:rFonts w:ascii="Times New Roman" w:eastAsia="Calibri" w:hAnsi="Times New Roman"/>
                <w:sz w:val="24"/>
                <w:szCs w:val="24"/>
                <w:lang w:eastAsia="ru-RU"/>
              </w:rPr>
              <w:t>В</w:t>
            </w:r>
            <w:r w:rsidRPr="00D13F4E">
              <w:rPr>
                <w:rFonts w:ascii="Times New Roman" w:eastAsia="Calibri" w:hAnsi="Times New Roman"/>
                <w:sz w:val="24"/>
                <w:szCs w:val="24"/>
                <w:lang w:eastAsia="ru-RU"/>
              </w:rPr>
              <w:t>ыполнять записи и вычисления в полевых журналах</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У 7.3.03</w:t>
            </w:r>
          </w:p>
        </w:tc>
        <w:tc>
          <w:tcPr>
            <w:tcW w:w="6799" w:type="dxa"/>
          </w:tcPr>
          <w:p w:rsidR="00525CC6" w:rsidRDefault="00525CC6" w:rsidP="00525CC6">
            <w:pPr>
              <w:jc w:val="both"/>
              <w:rPr>
                <w:rFonts w:ascii="Times New Roman" w:eastAsia="Calibri" w:hAnsi="Times New Roman"/>
                <w:sz w:val="24"/>
                <w:szCs w:val="24"/>
                <w:lang w:eastAsia="ru-RU"/>
              </w:rPr>
            </w:pPr>
            <w:r>
              <w:rPr>
                <w:rFonts w:ascii="Times New Roman" w:eastAsia="Calibri" w:hAnsi="Times New Roman"/>
                <w:sz w:val="24"/>
                <w:szCs w:val="24"/>
                <w:lang w:eastAsia="ru-RU"/>
              </w:rPr>
              <w:t>Р</w:t>
            </w:r>
            <w:r w:rsidRPr="00D13F4E">
              <w:rPr>
                <w:rFonts w:ascii="Times New Roman" w:eastAsia="Calibri" w:hAnsi="Times New Roman"/>
                <w:sz w:val="24"/>
                <w:szCs w:val="24"/>
                <w:lang w:eastAsia="ru-RU"/>
              </w:rPr>
              <w:t>ассчи</w:t>
            </w:r>
            <w:r>
              <w:rPr>
                <w:rFonts w:ascii="Times New Roman" w:eastAsia="Calibri" w:hAnsi="Times New Roman"/>
                <w:sz w:val="24"/>
                <w:szCs w:val="24"/>
                <w:lang w:eastAsia="ru-RU"/>
              </w:rPr>
              <w:t>тывать координаты опорных точек</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У 7.3.04</w:t>
            </w:r>
          </w:p>
        </w:tc>
        <w:tc>
          <w:tcPr>
            <w:tcW w:w="6799" w:type="dxa"/>
          </w:tcPr>
          <w:p w:rsidR="00525CC6" w:rsidRPr="000D2878" w:rsidRDefault="00525CC6" w:rsidP="00525CC6">
            <w:pPr>
              <w:jc w:val="both"/>
              <w:rPr>
                <w:rFonts w:ascii="Times New Roman" w:hAnsi="Times New Roman"/>
                <w:bCs/>
                <w:sz w:val="24"/>
                <w:szCs w:val="24"/>
              </w:rPr>
            </w:pPr>
            <w:r>
              <w:rPr>
                <w:rFonts w:ascii="Times New Roman" w:eastAsia="Calibri" w:hAnsi="Times New Roman"/>
                <w:sz w:val="24"/>
                <w:szCs w:val="24"/>
                <w:lang w:eastAsia="ru-RU"/>
              </w:rPr>
              <w:t>П</w:t>
            </w:r>
            <w:r w:rsidRPr="00D13F4E">
              <w:rPr>
                <w:rFonts w:ascii="Times New Roman" w:eastAsia="Calibri" w:hAnsi="Times New Roman"/>
                <w:sz w:val="24"/>
                <w:szCs w:val="24"/>
                <w:lang w:eastAsia="ru-RU"/>
              </w:rPr>
              <w:t>роизводить измерения повышенной точности углов, расстояний, превышений с использованием современных геодезических приборов и технологий</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У 7.4.01</w:t>
            </w:r>
          </w:p>
        </w:tc>
        <w:tc>
          <w:tcPr>
            <w:tcW w:w="6799" w:type="dxa"/>
          </w:tcPr>
          <w:p w:rsidR="00525CC6" w:rsidRDefault="00525CC6" w:rsidP="00525CC6">
            <w:pPr>
              <w:jc w:val="both"/>
              <w:rPr>
                <w:rFonts w:ascii="Times New Roman" w:eastAsia="Calibri" w:hAnsi="Times New Roman"/>
                <w:sz w:val="24"/>
                <w:szCs w:val="24"/>
                <w:lang w:eastAsia="ru-RU"/>
              </w:rPr>
            </w:pPr>
            <w:r>
              <w:rPr>
                <w:rFonts w:ascii="Times New Roman" w:eastAsia="Calibri" w:hAnsi="Times New Roman"/>
                <w:sz w:val="24"/>
                <w:szCs w:val="24"/>
                <w:lang w:eastAsia="ru-RU"/>
              </w:rPr>
              <w:t>В</w:t>
            </w:r>
            <w:r w:rsidRPr="00D13F4E">
              <w:rPr>
                <w:rFonts w:ascii="Times New Roman" w:eastAsia="Calibri" w:hAnsi="Times New Roman"/>
                <w:sz w:val="24"/>
                <w:szCs w:val="24"/>
                <w:lang w:eastAsia="ru-RU"/>
              </w:rPr>
              <w:t>ыполнять поверки и юстировки геодезич</w:t>
            </w:r>
            <w:r>
              <w:rPr>
                <w:rFonts w:ascii="Times New Roman" w:eastAsia="Calibri" w:hAnsi="Times New Roman"/>
                <w:sz w:val="24"/>
                <w:szCs w:val="24"/>
                <w:lang w:eastAsia="ru-RU"/>
              </w:rPr>
              <w:t>еских и маркшейдерских приборов</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У 7.5.01</w:t>
            </w:r>
          </w:p>
        </w:tc>
        <w:tc>
          <w:tcPr>
            <w:tcW w:w="6799" w:type="dxa"/>
          </w:tcPr>
          <w:p w:rsidR="00525CC6" w:rsidRDefault="00525CC6" w:rsidP="00525CC6">
            <w:pPr>
              <w:jc w:val="both"/>
              <w:rPr>
                <w:rFonts w:ascii="Times New Roman" w:eastAsia="Calibri" w:hAnsi="Times New Roman"/>
                <w:sz w:val="24"/>
                <w:szCs w:val="24"/>
                <w:lang w:eastAsia="ru-RU"/>
              </w:rPr>
            </w:pPr>
            <w:r>
              <w:rPr>
                <w:rFonts w:ascii="Times New Roman" w:eastAsia="Calibri" w:hAnsi="Times New Roman"/>
                <w:sz w:val="24"/>
                <w:szCs w:val="24"/>
                <w:lang w:eastAsia="ru-RU"/>
              </w:rPr>
              <w:t>В</w:t>
            </w:r>
            <w:r w:rsidRPr="00D13F4E">
              <w:rPr>
                <w:rFonts w:ascii="Times New Roman" w:eastAsia="Calibri" w:hAnsi="Times New Roman"/>
                <w:sz w:val="24"/>
                <w:szCs w:val="24"/>
                <w:lang w:eastAsia="ru-RU"/>
              </w:rPr>
              <w:t>ыполнять измерения для контроля за деформацией соор</w:t>
            </w:r>
            <w:r>
              <w:rPr>
                <w:rFonts w:ascii="Times New Roman" w:eastAsia="Calibri" w:hAnsi="Times New Roman"/>
                <w:sz w:val="24"/>
                <w:szCs w:val="24"/>
                <w:lang w:eastAsia="ru-RU"/>
              </w:rPr>
              <w:t>ужений и сдвижения горных пород</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У 7.5.02</w:t>
            </w:r>
          </w:p>
        </w:tc>
        <w:tc>
          <w:tcPr>
            <w:tcW w:w="6799" w:type="dxa"/>
          </w:tcPr>
          <w:p w:rsidR="00525CC6" w:rsidRDefault="00525CC6" w:rsidP="00525CC6">
            <w:pPr>
              <w:jc w:val="both"/>
              <w:rPr>
                <w:rFonts w:ascii="Times New Roman" w:eastAsia="Calibri" w:hAnsi="Times New Roman"/>
                <w:sz w:val="24"/>
                <w:szCs w:val="24"/>
                <w:lang w:eastAsia="ru-RU"/>
              </w:rPr>
            </w:pPr>
            <w:r>
              <w:rPr>
                <w:rFonts w:ascii="Times New Roman" w:eastAsia="Calibri" w:hAnsi="Times New Roman"/>
                <w:sz w:val="24"/>
                <w:szCs w:val="24"/>
                <w:lang w:eastAsia="ru-RU"/>
              </w:rPr>
              <w:t>П</w:t>
            </w:r>
            <w:r w:rsidRPr="00D13F4E">
              <w:rPr>
                <w:rFonts w:ascii="Times New Roman" w:eastAsia="Calibri" w:hAnsi="Times New Roman"/>
                <w:sz w:val="24"/>
                <w:szCs w:val="24"/>
                <w:lang w:eastAsia="ru-RU"/>
              </w:rPr>
              <w:t>роизводить подсчет объемов работ по добыче и</w:t>
            </w:r>
            <w:r>
              <w:rPr>
                <w:rFonts w:ascii="Times New Roman" w:eastAsia="Calibri" w:hAnsi="Times New Roman"/>
                <w:sz w:val="24"/>
                <w:szCs w:val="24"/>
                <w:lang w:eastAsia="ru-RU"/>
              </w:rPr>
              <w:t xml:space="preserve"> разработке полезных ископаемых</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У 7.6.01</w:t>
            </w:r>
          </w:p>
        </w:tc>
        <w:tc>
          <w:tcPr>
            <w:tcW w:w="6799" w:type="dxa"/>
          </w:tcPr>
          <w:p w:rsidR="00525CC6" w:rsidRDefault="00525CC6" w:rsidP="00525CC6">
            <w:pPr>
              <w:jc w:val="both"/>
              <w:rPr>
                <w:rFonts w:ascii="Times New Roman" w:eastAsia="Calibri" w:hAnsi="Times New Roman"/>
                <w:sz w:val="24"/>
                <w:szCs w:val="24"/>
                <w:lang w:eastAsia="ru-RU"/>
              </w:rPr>
            </w:pPr>
            <w:r>
              <w:rPr>
                <w:rFonts w:ascii="Times New Roman" w:eastAsia="Calibri" w:hAnsi="Times New Roman"/>
                <w:sz w:val="24"/>
                <w:szCs w:val="24"/>
                <w:lang w:eastAsia="ru-RU"/>
              </w:rPr>
              <w:t>П</w:t>
            </w:r>
            <w:r w:rsidRPr="00D13F4E">
              <w:rPr>
                <w:rFonts w:ascii="Times New Roman" w:eastAsia="Calibri" w:hAnsi="Times New Roman"/>
                <w:sz w:val="24"/>
                <w:szCs w:val="24"/>
                <w:lang w:eastAsia="ru-RU"/>
              </w:rPr>
              <w:t>роизводить горизонтальную, вертикальную и маркшейдерскую съемку</w:t>
            </w:r>
            <w:r>
              <w:rPr>
                <w:rFonts w:ascii="Times New Roman" w:eastAsia="Calibri" w:hAnsi="Times New Roman"/>
                <w:sz w:val="24"/>
                <w:szCs w:val="24"/>
                <w:lang w:eastAsia="ru-RU"/>
              </w:rPr>
              <w:t xml:space="preserve"> местности различными способами</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У 7.6.02</w:t>
            </w:r>
          </w:p>
        </w:tc>
        <w:tc>
          <w:tcPr>
            <w:tcW w:w="6799" w:type="dxa"/>
          </w:tcPr>
          <w:p w:rsidR="00525CC6" w:rsidRDefault="00525CC6" w:rsidP="00525CC6">
            <w:pPr>
              <w:jc w:val="both"/>
              <w:rPr>
                <w:rFonts w:ascii="Times New Roman" w:eastAsia="Calibri" w:hAnsi="Times New Roman"/>
                <w:sz w:val="24"/>
                <w:szCs w:val="24"/>
                <w:lang w:eastAsia="ru-RU"/>
              </w:rPr>
            </w:pPr>
            <w:r>
              <w:rPr>
                <w:rFonts w:ascii="Times New Roman" w:eastAsia="Calibri" w:hAnsi="Times New Roman"/>
                <w:sz w:val="24"/>
                <w:szCs w:val="24"/>
                <w:lang w:eastAsia="ru-RU"/>
              </w:rPr>
              <w:t>В</w:t>
            </w:r>
            <w:r w:rsidRPr="00D13F4E">
              <w:rPr>
                <w:rFonts w:ascii="Times New Roman" w:eastAsia="Calibri" w:hAnsi="Times New Roman"/>
                <w:sz w:val="24"/>
                <w:szCs w:val="24"/>
                <w:lang w:eastAsia="ru-RU"/>
              </w:rPr>
              <w:t xml:space="preserve">ыполнять записи </w:t>
            </w:r>
            <w:r>
              <w:rPr>
                <w:rFonts w:ascii="Times New Roman" w:eastAsia="Calibri" w:hAnsi="Times New Roman"/>
                <w:sz w:val="24"/>
                <w:szCs w:val="24"/>
                <w:lang w:eastAsia="ru-RU"/>
              </w:rPr>
              <w:t>и вычисления в полевых журналах</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У 7.6.03</w:t>
            </w:r>
          </w:p>
        </w:tc>
        <w:tc>
          <w:tcPr>
            <w:tcW w:w="6799" w:type="dxa"/>
          </w:tcPr>
          <w:p w:rsidR="00525CC6" w:rsidRDefault="00525CC6" w:rsidP="00525CC6">
            <w:pPr>
              <w:jc w:val="both"/>
              <w:rPr>
                <w:rFonts w:ascii="Times New Roman" w:eastAsia="Calibri" w:hAnsi="Times New Roman"/>
                <w:sz w:val="24"/>
                <w:szCs w:val="24"/>
                <w:lang w:eastAsia="ru-RU"/>
              </w:rPr>
            </w:pPr>
            <w:r>
              <w:rPr>
                <w:rFonts w:ascii="Times New Roman" w:eastAsia="Calibri" w:hAnsi="Times New Roman"/>
                <w:sz w:val="24"/>
                <w:szCs w:val="24"/>
                <w:lang w:eastAsia="ru-RU"/>
              </w:rPr>
              <w:t>Р</w:t>
            </w:r>
            <w:r w:rsidRPr="00D13F4E">
              <w:rPr>
                <w:rFonts w:ascii="Times New Roman" w:eastAsia="Calibri" w:hAnsi="Times New Roman"/>
                <w:sz w:val="24"/>
                <w:szCs w:val="24"/>
                <w:lang w:eastAsia="ru-RU"/>
              </w:rPr>
              <w:t>ассчи</w:t>
            </w:r>
            <w:r>
              <w:rPr>
                <w:rFonts w:ascii="Times New Roman" w:eastAsia="Calibri" w:hAnsi="Times New Roman"/>
                <w:sz w:val="24"/>
                <w:szCs w:val="24"/>
                <w:lang w:eastAsia="ru-RU"/>
              </w:rPr>
              <w:t>тывать координаты опорных точек</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У 7.6.04</w:t>
            </w:r>
          </w:p>
        </w:tc>
        <w:tc>
          <w:tcPr>
            <w:tcW w:w="6799" w:type="dxa"/>
          </w:tcPr>
          <w:p w:rsidR="00525CC6" w:rsidRDefault="00525CC6" w:rsidP="00525CC6">
            <w:pPr>
              <w:jc w:val="both"/>
              <w:rPr>
                <w:rFonts w:ascii="Times New Roman" w:eastAsia="Calibri" w:hAnsi="Times New Roman"/>
                <w:sz w:val="24"/>
                <w:szCs w:val="24"/>
                <w:lang w:eastAsia="ru-RU"/>
              </w:rPr>
            </w:pPr>
            <w:r>
              <w:rPr>
                <w:rFonts w:ascii="Times New Roman" w:eastAsia="Calibri" w:hAnsi="Times New Roman"/>
                <w:sz w:val="24"/>
                <w:szCs w:val="24"/>
                <w:lang w:eastAsia="ru-RU"/>
              </w:rPr>
              <w:t>В</w:t>
            </w:r>
            <w:r w:rsidRPr="00D13F4E">
              <w:rPr>
                <w:rFonts w:ascii="Times New Roman" w:eastAsia="Calibri" w:hAnsi="Times New Roman"/>
                <w:sz w:val="24"/>
                <w:szCs w:val="24"/>
                <w:lang w:eastAsia="ru-RU"/>
              </w:rPr>
              <w:t>ыполнять измерения для контроля за деформацией соор</w:t>
            </w:r>
            <w:r>
              <w:rPr>
                <w:rFonts w:ascii="Times New Roman" w:eastAsia="Calibri" w:hAnsi="Times New Roman"/>
                <w:sz w:val="24"/>
                <w:szCs w:val="24"/>
                <w:lang w:eastAsia="ru-RU"/>
              </w:rPr>
              <w:t>ужений и сдвижения горных пород</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У 7.6.05</w:t>
            </w:r>
          </w:p>
        </w:tc>
        <w:tc>
          <w:tcPr>
            <w:tcW w:w="6799" w:type="dxa"/>
          </w:tcPr>
          <w:p w:rsidR="00525CC6" w:rsidRDefault="00525CC6" w:rsidP="00525CC6">
            <w:pPr>
              <w:jc w:val="both"/>
              <w:rPr>
                <w:rFonts w:ascii="Times New Roman" w:eastAsia="Calibri" w:hAnsi="Times New Roman"/>
                <w:sz w:val="24"/>
                <w:szCs w:val="24"/>
                <w:lang w:eastAsia="ru-RU"/>
              </w:rPr>
            </w:pPr>
            <w:r w:rsidRPr="00D13F4E">
              <w:rPr>
                <w:rFonts w:ascii="Times New Roman" w:eastAsia="Calibri" w:hAnsi="Times New Roman"/>
                <w:sz w:val="24"/>
                <w:szCs w:val="24"/>
                <w:lang w:eastAsia="ru-RU"/>
              </w:rPr>
              <w:t>производить подсчет объемов работ по добыче и разработке полезных ископаемых</w:t>
            </w:r>
          </w:p>
        </w:tc>
      </w:tr>
      <w:tr w:rsidR="00525CC6" w:rsidTr="000D2878">
        <w:tc>
          <w:tcPr>
            <w:tcW w:w="1413" w:type="dxa"/>
            <w:vMerge w:val="restart"/>
          </w:tcPr>
          <w:p w:rsidR="00525CC6" w:rsidRPr="00D13F4E" w:rsidRDefault="00525CC6" w:rsidP="00525CC6">
            <w:pPr>
              <w:spacing w:line="276" w:lineRule="auto"/>
              <w:rPr>
                <w:rFonts w:ascii="Times New Roman" w:hAnsi="Times New Roman"/>
                <w:bCs/>
                <w:sz w:val="24"/>
                <w:szCs w:val="24"/>
              </w:rPr>
            </w:pPr>
            <w:r w:rsidRPr="00D13F4E">
              <w:rPr>
                <w:rFonts w:ascii="Times New Roman" w:hAnsi="Times New Roman"/>
                <w:bCs/>
                <w:sz w:val="24"/>
                <w:szCs w:val="24"/>
              </w:rPr>
              <w:t>Знать</w:t>
            </w:r>
          </w:p>
        </w:tc>
        <w:tc>
          <w:tcPr>
            <w:tcW w:w="1417" w:type="dxa"/>
          </w:tcPr>
          <w:p w:rsidR="00525CC6" w:rsidRPr="00525CC6" w:rsidRDefault="00525CC6" w:rsidP="00525CC6">
            <w:pPr>
              <w:spacing w:line="276" w:lineRule="auto"/>
              <w:rPr>
                <w:rFonts w:ascii="Times New Roman" w:hAnsi="Times New Roman"/>
                <w:sz w:val="24"/>
                <w:szCs w:val="24"/>
                <w:lang w:eastAsia="ru-RU"/>
              </w:rPr>
            </w:pPr>
            <w:r w:rsidRPr="00525CC6">
              <w:rPr>
                <w:rFonts w:ascii="Times New Roman" w:hAnsi="Times New Roman"/>
                <w:sz w:val="24"/>
                <w:szCs w:val="24"/>
              </w:rPr>
              <w:t>Зо 01.01</w:t>
            </w:r>
          </w:p>
        </w:tc>
        <w:tc>
          <w:tcPr>
            <w:tcW w:w="6799" w:type="dxa"/>
          </w:tcPr>
          <w:p w:rsidR="00525CC6" w:rsidRPr="00525CC6" w:rsidRDefault="00525CC6" w:rsidP="00525CC6">
            <w:pPr>
              <w:ind w:firstLine="33"/>
              <w:jc w:val="both"/>
              <w:rPr>
                <w:rFonts w:ascii="Times New Roman" w:hAnsi="Times New Roman"/>
                <w:bCs/>
                <w:sz w:val="24"/>
                <w:szCs w:val="24"/>
              </w:rPr>
            </w:pPr>
            <w:r w:rsidRPr="00264618">
              <w:rPr>
                <w:rFonts w:ascii="Times New Roman" w:hAnsi="Times New Roman"/>
                <w:bCs/>
                <w:sz w:val="24"/>
                <w:szCs w:val="24"/>
              </w:rPr>
              <w:t>А</w:t>
            </w:r>
            <w:r w:rsidRPr="00525CC6">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525CC6" w:rsidRDefault="00525CC6" w:rsidP="00525CC6">
            <w:pPr>
              <w:spacing w:line="276" w:lineRule="auto"/>
              <w:rPr>
                <w:rFonts w:ascii="Times New Roman" w:hAnsi="Times New Roman"/>
                <w:sz w:val="24"/>
                <w:szCs w:val="24"/>
                <w:lang w:eastAsia="ru-RU"/>
              </w:rPr>
            </w:pPr>
            <w:r w:rsidRPr="00525CC6">
              <w:rPr>
                <w:rFonts w:ascii="Times New Roman" w:hAnsi="Times New Roman"/>
                <w:sz w:val="24"/>
                <w:szCs w:val="24"/>
              </w:rPr>
              <w:t>Зо 01.02</w:t>
            </w:r>
          </w:p>
        </w:tc>
        <w:tc>
          <w:tcPr>
            <w:tcW w:w="6799" w:type="dxa"/>
          </w:tcPr>
          <w:p w:rsidR="00525CC6" w:rsidRPr="00525CC6" w:rsidRDefault="00525CC6" w:rsidP="00525CC6">
            <w:pPr>
              <w:ind w:firstLine="33"/>
              <w:jc w:val="both"/>
              <w:rPr>
                <w:rFonts w:ascii="Times New Roman" w:eastAsia="Calibri" w:hAnsi="Times New Roman"/>
                <w:sz w:val="24"/>
                <w:szCs w:val="24"/>
                <w:lang w:eastAsia="ru-RU"/>
              </w:rPr>
            </w:pPr>
            <w:r w:rsidRPr="00525CC6">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З 7.1.01</w:t>
            </w:r>
          </w:p>
        </w:tc>
        <w:tc>
          <w:tcPr>
            <w:tcW w:w="6799" w:type="dxa"/>
          </w:tcPr>
          <w:p w:rsidR="00525CC6" w:rsidRDefault="00525CC6" w:rsidP="00525CC6">
            <w:pPr>
              <w:ind w:firstLine="33"/>
              <w:jc w:val="both"/>
              <w:rPr>
                <w:rFonts w:ascii="Times New Roman" w:eastAsia="Calibri" w:hAnsi="Times New Roman"/>
                <w:sz w:val="24"/>
                <w:szCs w:val="24"/>
                <w:lang w:eastAsia="ru-RU"/>
              </w:rPr>
            </w:pPr>
            <w:r>
              <w:rPr>
                <w:rFonts w:ascii="Times New Roman" w:eastAsia="Calibri" w:hAnsi="Times New Roman"/>
                <w:sz w:val="24"/>
                <w:szCs w:val="24"/>
                <w:lang w:eastAsia="ru-RU"/>
              </w:rPr>
              <w:t>П</w:t>
            </w:r>
            <w:r w:rsidRPr="00D13F4E">
              <w:rPr>
                <w:rFonts w:ascii="Times New Roman" w:eastAsia="Calibri" w:hAnsi="Times New Roman"/>
                <w:sz w:val="24"/>
                <w:szCs w:val="24"/>
                <w:lang w:eastAsia="ru-RU"/>
              </w:rPr>
              <w:t>равила техники безопасности при выполнении топографо-геодезических и маркшейдерских работ</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З 7.2.01</w:t>
            </w:r>
          </w:p>
        </w:tc>
        <w:tc>
          <w:tcPr>
            <w:tcW w:w="6799" w:type="dxa"/>
          </w:tcPr>
          <w:p w:rsidR="00525CC6" w:rsidRPr="000D2878" w:rsidRDefault="00525CC6" w:rsidP="00525CC6">
            <w:pPr>
              <w:ind w:firstLine="33"/>
              <w:jc w:val="both"/>
              <w:rPr>
                <w:rFonts w:ascii="Times New Roman" w:hAnsi="Times New Roman"/>
                <w:bCs/>
                <w:sz w:val="24"/>
                <w:szCs w:val="24"/>
              </w:rPr>
            </w:pPr>
            <w:r>
              <w:rPr>
                <w:rFonts w:ascii="Times New Roman" w:eastAsia="Calibri" w:hAnsi="Times New Roman"/>
                <w:sz w:val="24"/>
                <w:szCs w:val="24"/>
                <w:lang w:eastAsia="ru-RU"/>
              </w:rPr>
              <w:t>П</w:t>
            </w:r>
            <w:r w:rsidRPr="00D13F4E">
              <w:rPr>
                <w:rFonts w:ascii="Times New Roman" w:eastAsia="Calibri" w:hAnsi="Times New Roman"/>
                <w:sz w:val="24"/>
                <w:szCs w:val="24"/>
                <w:lang w:eastAsia="ru-RU"/>
              </w:rPr>
              <w:t>равила техники безопасности при выполнении топографо-геодезических и маркшейдерских работ</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З 7.3.01</w:t>
            </w:r>
          </w:p>
        </w:tc>
        <w:tc>
          <w:tcPr>
            <w:tcW w:w="6799" w:type="dxa"/>
          </w:tcPr>
          <w:p w:rsidR="00525CC6" w:rsidRPr="00D13F4E" w:rsidRDefault="00525CC6" w:rsidP="00525CC6">
            <w:pPr>
              <w:ind w:firstLine="33"/>
              <w:jc w:val="both"/>
              <w:rPr>
                <w:rFonts w:ascii="Times New Roman" w:eastAsia="Calibri" w:hAnsi="Times New Roman"/>
                <w:sz w:val="24"/>
                <w:szCs w:val="24"/>
                <w:lang w:eastAsia="ru-RU"/>
              </w:rPr>
            </w:pPr>
            <w:r>
              <w:rPr>
                <w:rFonts w:ascii="Times New Roman" w:eastAsia="Calibri" w:hAnsi="Times New Roman"/>
                <w:sz w:val="24"/>
                <w:szCs w:val="24"/>
                <w:lang w:eastAsia="ru-RU"/>
              </w:rPr>
              <w:t>С</w:t>
            </w:r>
            <w:r w:rsidRPr="00D13F4E">
              <w:rPr>
                <w:rFonts w:ascii="Times New Roman" w:eastAsia="Calibri" w:hAnsi="Times New Roman"/>
                <w:sz w:val="24"/>
                <w:szCs w:val="24"/>
                <w:lang w:eastAsia="ru-RU"/>
              </w:rPr>
              <w:t>истемы координат и высот, используемые в геодезии и маркшейдерии, способы закрепления опорных и съемочных точек, конструкции геодез</w:t>
            </w:r>
            <w:r>
              <w:rPr>
                <w:rFonts w:ascii="Times New Roman" w:eastAsia="Calibri" w:hAnsi="Times New Roman"/>
                <w:sz w:val="24"/>
                <w:szCs w:val="24"/>
                <w:lang w:eastAsia="ru-RU"/>
              </w:rPr>
              <w:t>ических знаков, реперов и марок</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З 7.3.02</w:t>
            </w:r>
          </w:p>
        </w:tc>
        <w:tc>
          <w:tcPr>
            <w:tcW w:w="6799" w:type="dxa"/>
          </w:tcPr>
          <w:p w:rsidR="00525CC6" w:rsidRDefault="00525CC6" w:rsidP="00525CC6">
            <w:pPr>
              <w:ind w:firstLine="33"/>
              <w:jc w:val="both"/>
              <w:rPr>
                <w:rFonts w:ascii="Times New Roman" w:eastAsia="Calibri" w:hAnsi="Times New Roman"/>
                <w:sz w:val="24"/>
                <w:szCs w:val="24"/>
                <w:lang w:eastAsia="ru-RU"/>
              </w:rPr>
            </w:pPr>
            <w:r>
              <w:rPr>
                <w:rFonts w:ascii="Times New Roman" w:eastAsia="Calibri" w:hAnsi="Times New Roman"/>
                <w:sz w:val="24"/>
                <w:szCs w:val="24"/>
                <w:lang w:eastAsia="ru-RU"/>
              </w:rPr>
              <w:t>Т</w:t>
            </w:r>
            <w:r w:rsidRPr="00D13F4E">
              <w:rPr>
                <w:rFonts w:ascii="Times New Roman" w:eastAsia="Calibri" w:hAnsi="Times New Roman"/>
                <w:sz w:val="24"/>
                <w:szCs w:val="24"/>
                <w:lang w:eastAsia="ru-RU"/>
              </w:rPr>
              <w:t>ехнологию выноса в натуру и закрепления проектны</w:t>
            </w:r>
            <w:r>
              <w:rPr>
                <w:rFonts w:ascii="Times New Roman" w:eastAsia="Calibri" w:hAnsi="Times New Roman"/>
                <w:sz w:val="24"/>
                <w:szCs w:val="24"/>
                <w:lang w:eastAsia="ru-RU"/>
              </w:rPr>
              <w:t>х точек при разбивке сооружений</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З 7.3.03</w:t>
            </w:r>
          </w:p>
        </w:tc>
        <w:tc>
          <w:tcPr>
            <w:tcW w:w="6799" w:type="dxa"/>
          </w:tcPr>
          <w:p w:rsidR="00525CC6" w:rsidRPr="000D2878" w:rsidRDefault="00525CC6" w:rsidP="00525CC6">
            <w:pPr>
              <w:ind w:firstLine="33"/>
              <w:jc w:val="both"/>
              <w:rPr>
                <w:rFonts w:ascii="Times New Roman" w:hAnsi="Times New Roman"/>
                <w:bCs/>
                <w:sz w:val="24"/>
                <w:szCs w:val="24"/>
              </w:rPr>
            </w:pPr>
            <w:r>
              <w:rPr>
                <w:rFonts w:ascii="Times New Roman" w:eastAsia="Calibri" w:hAnsi="Times New Roman"/>
                <w:sz w:val="24"/>
                <w:szCs w:val="24"/>
                <w:lang w:eastAsia="ru-RU"/>
              </w:rPr>
              <w:t>П</w:t>
            </w:r>
            <w:r w:rsidRPr="00D13F4E">
              <w:rPr>
                <w:rFonts w:ascii="Times New Roman" w:eastAsia="Calibri" w:hAnsi="Times New Roman"/>
                <w:sz w:val="24"/>
                <w:szCs w:val="24"/>
                <w:lang w:eastAsia="ru-RU"/>
              </w:rPr>
              <w:t>равила и порядок проведения контрольных проверок гори</w:t>
            </w:r>
            <w:r w:rsidRPr="00D13F4E">
              <w:rPr>
                <w:rFonts w:ascii="Times New Roman" w:eastAsia="Calibri" w:hAnsi="Times New Roman"/>
                <w:sz w:val="24"/>
                <w:szCs w:val="24"/>
                <w:lang w:eastAsia="ru-RU"/>
              </w:rPr>
              <w:lastRenderedPageBreak/>
              <w:t>зонтального и вертикального положения возводимых конструкций, допускаемые геометрические отклонения от проекта при монтаже конструкций и их элементов</w:t>
            </w:r>
          </w:p>
        </w:tc>
      </w:tr>
      <w:tr w:rsidR="00525CC6" w:rsidTr="000D2878">
        <w:tc>
          <w:tcPr>
            <w:tcW w:w="1413" w:type="dxa"/>
            <w:vMerge w:val="restart"/>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З 7.4.01</w:t>
            </w:r>
          </w:p>
        </w:tc>
        <w:tc>
          <w:tcPr>
            <w:tcW w:w="6799" w:type="dxa"/>
          </w:tcPr>
          <w:p w:rsidR="00525CC6" w:rsidRDefault="00525CC6" w:rsidP="00525CC6">
            <w:pPr>
              <w:ind w:firstLine="33"/>
              <w:jc w:val="both"/>
              <w:rPr>
                <w:rFonts w:ascii="Times New Roman" w:eastAsia="Calibri" w:hAnsi="Times New Roman"/>
                <w:sz w:val="24"/>
                <w:szCs w:val="24"/>
                <w:lang w:eastAsia="ru-RU"/>
              </w:rPr>
            </w:pPr>
            <w:r>
              <w:rPr>
                <w:rFonts w:ascii="Times New Roman" w:eastAsia="Calibri" w:hAnsi="Times New Roman"/>
                <w:sz w:val="24"/>
                <w:szCs w:val="24"/>
                <w:lang w:eastAsia="ru-RU"/>
              </w:rPr>
              <w:t>П</w:t>
            </w:r>
            <w:r w:rsidRPr="00D13F4E">
              <w:rPr>
                <w:rFonts w:ascii="Times New Roman" w:eastAsia="Calibri" w:hAnsi="Times New Roman"/>
                <w:sz w:val="24"/>
                <w:szCs w:val="24"/>
                <w:lang w:eastAsia="ru-RU"/>
              </w:rPr>
              <w:t>равила техники безопасности при выполнении топографо-геодез</w:t>
            </w:r>
            <w:r>
              <w:rPr>
                <w:rFonts w:ascii="Times New Roman" w:eastAsia="Calibri" w:hAnsi="Times New Roman"/>
                <w:sz w:val="24"/>
                <w:szCs w:val="24"/>
                <w:lang w:eastAsia="ru-RU"/>
              </w:rPr>
              <w:t xml:space="preserve">ических и маркшейдерских работ </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spacing w:line="276" w:lineRule="auto"/>
              <w:rPr>
                <w:rFonts w:ascii="Times New Roman" w:hAnsi="Times New Roman"/>
                <w:sz w:val="24"/>
                <w:szCs w:val="24"/>
                <w:lang w:eastAsia="ru-RU"/>
              </w:rPr>
            </w:pPr>
            <w:r w:rsidRPr="00D13F4E">
              <w:rPr>
                <w:rFonts w:ascii="Times New Roman" w:hAnsi="Times New Roman"/>
                <w:sz w:val="24"/>
                <w:szCs w:val="24"/>
                <w:lang w:eastAsia="ru-RU"/>
              </w:rPr>
              <w:t>З 7.5.01</w:t>
            </w:r>
          </w:p>
        </w:tc>
        <w:tc>
          <w:tcPr>
            <w:tcW w:w="6799" w:type="dxa"/>
          </w:tcPr>
          <w:p w:rsidR="00525CC6" w:rsidRDefault="00525CC6" w:rsidP="00525CC6">
            <w:pPr>
              <w:ind w:firstLine="33"/>
              <w:jc w:val="both"/>
              <w:rPr>
                <w:rFonts w:ascii="Times New Roman" w:eastAsia="Calibri" w:hAnsi="Times New Roman"/>
                <w:sz w:val="24"/>
                <w:szCs w:val="24"/>
                <w:lang w:eastAsia="ru-RU"/>
              </w:rPr>
            </w:pPr>
            <w:r>
              <w:rPr>
                <w:rFonts w:ascii="Times New Roman" w:eastAsia="Calibri" w:hAnsi="Times New Roman"/>
                <w:sz w:val="24"/>
                <w:szCs w:val="24"/>
                <w:lang w:eastAsia="ru-RU"/>
              </w:rPr>
              <w:t>С</w:t>
            </w:r>
            <w:r w:rsidRPr="00D13F4E">
              <w:rPr>
                <w:rFonts w:ascii="Times New Roman" w:eastAsia="Calibri" w:hAnsi="Times New Roman"/>
                <w:sz w:val="24"/>
                <w:szCs w:val="24"/>
                <w:lang w:eastAsia="ru-RU"/>
              </w:rPr>
              <w:t>остав топографо-геодезических и маркшейдерских работ, производимых для ц</w:t>
            </w:r>
            <w:r>
              <w:rPr>
                <w:rFonts w:ascii="Times New Roman" w:eastAsia="Calibri" w:hAnsi="Times New Roman"/>
                <w:sz w:val="24"/>
                <w:szCs w:val="24"/>
                <w:lang w:eastAsia="ru-RU"/>
              </w:rPr>
              <w:t>елей землеустройства и кадастра</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ind w:firstLine="33"/>
              <w:jc w:val="both"/>
              <w:rPr>
                <w:rFonts w:ascii="Times New Roman" w:eastAsia="Calibri" w:hAnsi="Times New Roman"/>
                <w:sz w:val="24"/>
                <w:szCs w:val="24"/>
                <w:lang w:eastAsia="ru-RU"/>
              </w:rPr>
            </w:pPr>
            <w:r w:rsidRPr="00D13F4E">
              <w:rPr>
                <w:rFonts w:ascii="Times New Roman" w:hAnsi="Times New Roman"/>
                <w:sz w:val="24"/>
                <w:szCs w:val="24"/>
                <w:lang w:eastAsia="ru-RU"/>
              </w:rPr>
              <w:t xml:space="preserve">З 7.6.01 </w:t>
            </w:r>
          </w:p>
          <w:p w:rsidR="00525CC6" w:rsidRPr="00D13F4E" w:rsidRDefault="00525CC6" w:rsidP="00525CC6">
            <w:pPr>
              <w:spacing w:line="276" w:lineRule="auto"/>
              <w:rPr>
                <w:rFonts w:ascii="Times New Roman" w:hAnsi="Times New Roman"/>
                <w:sz w:val="24"/>
                <w:szCs w:val="24"/>
                <w:lang w:eastAsia="ru-RU"/>
              </w:rPr>
            </w:pPr>
          </w:p>
        </w:tc>
        <w:tc>
          <w:tcPr>
            <w:tcW w:w="6799" w:type="dxa"/>
          </w:tcPr>
          <w:p w:rsidR="00525CC6" w:rsidRDefault="00525CC6" w:rsidP="00525CC6">
            <w:pPr>
              <w:ind w:firstLine="33"/>
              <w:jc w:val="both"/>
              <w:rPr>
                <w:rFonts w:ascii="Times New Roman" w:eastAsia="Calibri" w:hAnsi="Times New Roman"/>
                <w:sz w:val="24"/>
                <w:szCs w:val="24"/>
                <w:lang w:eastAsia="ru-RU"/>
              </w:rPr>
            </w:pPr>
            <w:r>
              <w:rPr>
                <w:rFonts w:ascii="Times New Roman" w:hAnsi="Times New Roman"/>
                <w:sz w:val="24"/>
                <w:szCs w:val="24"/>
                <w:lang w:eastAsia="ru-RU"/>
              </w:rPr>
              <w:t>О</w:t>
            </w:r>
            <w:r w:rsidRPr="00D13F4E">
              <w:rPr>
                <w:rFonts w:ascii="Times New Roman" w:hAnsi="Times New Roman"/>
                <w:sz w:val="24"/>
                <w:szCs w:val="24"/>
                <w:lang w:eastAsia="ru-RU"/>
              </w:rPr>
              <w:t>сновные принципы выполнения геодезических и маркшейдерских работ</w:t>
            </w:r>
          </w:p>
        </w:tc>
      </w:tr>
      <w:tr w:rsidR="00525CC6" w:rsidTr="000D2878">
        <w:tc>
          <w:tcPr>
            <w:tcW w:w="1413" w:type="dxa"/>
            <w:vMerge/>
          </w:tcPr>
          <w:p w:rsidR="00525CC6" w:rsidRPr="00D13F4E" w:rsidRDefault="00525CC6" w:rsidP="00525CC6">
            <w:pPr>
              <w:spacing w:line="276" w:lineRule="auto"/>
              <w:rPr>
                <w:rFonts w:ascii="Times New Roman" w:hAnsi="Times New Roman"/>
                <w:bCs/>
                <w:sz w:val="24"/>
                <w:szCs w:val="24"/>
              </w:rPr>
            </w:pPr>
          </w:p>
        </w:tc>
        <w:tc>
          <w:tcPr>
            <w:tcW w:w="1417" w:type="dxa"/>
          </w:tcPr>
          <w:p w:rsidR="00525CC6" w:rsidRPr="00D13F4E" w:rsidRDefault="00525CC6" w:rsidP="00525CC6">
            <w:pPr>
              <w:ind w:firstLine="33"/>
              <w:jc w:val="both"/>
              <w:rPr>
                <w:rFonts w:ascii="Times New Roman" w:hAnsi="Times New Roman"/>
                <w:sz w:val="24"/>
                <w:szCs w:val="24"/>
                <w:lang w:eastAsia="ru-RU"/>
              </w:rPr>
            </w:pPr>
            <w:r w:rsidRPr="00D13F4E">
              <w:rPr>
                <w:rFonts w:ascii="Times New Roman" w:hAnsi="Times New Roman"/>
                <w:sz w:val="24"/>
                <w:szCs w:val="24"/>
                <w:lang w:eastAsia="ru-RU"/>
              </w:rPr>
              <w:t>З 7.6.02</w:t>
            </w:r>
          </w:p>
        </w:tc>
        <w:tc>
          <w:tcPr>
            <w:tcW w:w="6799" w:type="dxa"/>
          </w:tcPr>
          <w:p w:rsidR="00525CC6" w:rsidRDefault="00525CC6" w:rsidP="00525CC6">
            <w:pPr>
              <w:ind w:firstLine="33"/>
              <w:jc w:val="both"/>
              <w:rPr>
                <w:rFonts w:ascii="Times New Roman" w:hAnsi="Times New Roman"/>
                <w:sz w:val="24"/>
                <w:szCs w:val="24"/>
                <w:lang w:eastAsia="ru-RU"/>
              </w:rPr>
            </w:pPr>
            <w:r w:rsidRPr="00D13F4E">
              <w:rPr>
                <w:rFonts w:ascii="Times New Roman" w:eastAsia="Calibri" w:hAnsi="Times New Roman"/>
                <w:sz w:val="24"/>
                <w:szCs w:val="24"/>
                <w:lang w:eastAsia="ru-RU"/>
              </w:rPr>
              <w:t>рикладное программное обеспечение и информационные ресурсы при проведении полевых и камеральных геодезических и маркшейдерских работ</w:t>
            </w:r>
          </w:p>
        </w:tc>
      </w:tr>
    </w:tbl>
    <w:p w:rsidR="000D2878" w:rsidRPr="000D2878" w:rsidRDefault="000D2878" w:rsidP="000D2878">
      <w:pPr>
        <w:spacing w:after="0" w:line="276" w:lineRule="auto"/>
        <w:rPr>
          <w:bCs/>
        </w:rPr>
      </w:pPr>
    </w:p>
    <w:p w:rsidR="000D2878" w:rsidRPr="000D2878" w:rsidRDefault="000D2878" w:rsidP="000D2878">
      <w:pPr>
        <w:spacing w:after="0" w:line="276" w:lineRule="auto"/>
        <w:ind w:left="708"/>
        <w:rPr>
          <w:bCs/>
        </w:rPr>
      </w:pPr>
    </w:p>
    <w:p w:rsidR="00463B04" w:rsidRPr="00D13F4E" w:rsidRDefault="00463B04" w:rsidP="00D13F4E">
      <w:pPr>
        <w:spacing w:after="0" w:line="276" w:lineRule="auto"/>
        <w:rPr>
          <w:rFonts w:ascii="Times New Roman" w:eastAsia="Times New Roman" w:hAnsi="Times New Roman" w:cs="Times New Roman"/>
          <w:sz w:val="24"/>
          <w:szCs w:val="24"/>
          <w:lang w:eastAsia="ru-RU"/>
        </w:rPr>
      </w:pPr>
    </w:p>
    <w:p w:rsidR="00463B04" w:rsidRPr="00D13F4E" w:rsidRDefault="00463B04" w:rsidP="00D13F4E">
      <w:pPr>
        <w:spacing w:after="0" w:line="276" w:lineRule="auto"/>
        <w:ind w:firstLine="709"/>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463B04" w:rsidRPr="00D13F4E" w:rsidRDefault="00463B04" w:rsidP="00D13F4E">
      <w:pPr>
        <w:spacing w:after="0" w:line="276" w:lineRule="auto"/>
        <w:rPr>
          <w:rFonts w:ascii="Times New Roman" w:eastAsia="Times New Roman" w:hAnsi="Times New Roman" w:cs="Times New Roman"/>
          <w:sz w:val="24"/>
          <w:szCs w:val="24"/>
          <w:lang w:eastAsia="ru-RU"/>
        </w:rPr>
      </w:pPr>
    </w:p>
    <w:p w:rsidR="00463B04" w:rsidRPr="00D13F4E" w:rsidRDefault="00463B04" w:rsidP="00D13F4E">
      <w:pPr>
        <w:spacing w:after="0" w:line="276"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Всего часов  </w:t>
      </w:r>
      <w:r w:rsidRPr="00D13F4E">
        <w:rPr>
          <w:rFonts w:ascii="Times New Roman" w:eastAsia="Times New Roman" w:hAnsi="Times New Roman" w:cs="Times New Roman"/>
          <w:sz w:val="24"/>
          <w:szCs w:val="24"/>
          <w:u w:val="single"/>
          <w:lang w:eastAsia="ru-RU"/>
        </w:rPr>
        <w:t>216 часов</w:t>
      </w:r>
    </w:p>
    <w:p w:rsidR="00463B04" w:rsidRPr="00D13F4E" w:rsidRDefault="00463B04" w:rsidP="00D13F4E">
      <w:pPr>
        <w:spacing w:after="0" w:line="276" w:lineRule="auto"/>
        <w:ind w:firstLine="708"/>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в том числе в форме практической подготовки </w:t>
      </w:r>
      <w:r w:rsidRPr="00D13F4E">
        <w:rPr>
          <w:rFonts w:ascii="Times New Roman" w:eastAsia="Times New Roman" w:hAnsi="Times New Roman" w:cs="Times New Roman"/>
          <w:sz w:val="24"/>
          <w:szCs w:val="24"/>
          <w:u w:val="single"/>
          <w:lang w:eastAsia="ru-RU"/>
        </w:rPr>
        <w:t>144 часов</w:t>
      </w:r>
    </w:p>
    <w:p w:rsidR="00463B04" w:rsidRPr="00D13F4E" w:rsidRDefault="00463B04" w:rsidP="00D13F4E">
      <w:pPr>
        <w:spacing w:after="0" w:line="276"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Из них на освоение МДК </w:t>
      </w:r>
      <w:r w:rsidRPr="00D13F4E">
        <w:rPr>
          <w:rFonts w:ascii="Times New Roman" w:eastAsia="Times New Roman" w:hAnsi="Times New Roman" w:cs="Times New Roman"/>
          <w:sz w:val="24"/>
          <w:szCs w:val="24"/>
          <w:u w:val="single"/>
          <w:lang w:eastAsia="ru-RU"/>
        </w:rPr>
        <w:t>72 часа</w:t>
      </w:r>
    </w:p>
    <w:p w:rsidR="00463B04" w:rsidRPr="00D13F4E" w:rsidRDefault="00463B04" w:rsidP="00D13F4E">
      <w:pPr>
        <w:spacing w:after="0" w:line="276" w:lineRule="auto"/>
        <w:ind w:firstLine="708"/>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sz w:val="24"/>
          <w:szCs w:val="24"/>
          <w:lang w:eastAsia="ru-RU"/>
        </w:rPr>
        <w:t xml:space="preserve">в том числе самостоятельная работа </w:t>
      </w:r>
      <w:r w:rsidRPr="00D13F4E">
        <w:rPr>
          <w:rFonts w:ascii="Times New Roman" w:eastAsia="Times New Roman" w:hAnsi="Times New Roman" w:cs="Times New Roman"/>
          <w:i/>
          <w:sz w:val="24"/>
          <w:szCs w:val="24"/>
          <w:u w:val="single"/>
          <w:lang w:eastAsia="ru-RU"/>
        </w:rPr>
        <w:t xml:space="preserve">10 часов </w:t>
      </w:r>
    </w:p>
    <w:p w:rsidR="00463B04" w:rsidRPr="00D13F4E" w:rsidRDefault="00463B04" w:rsidP="00D13F4E">
      <w:pPr>
        <w:spacing w:after="0" w:line="276" w:lineRule="auto"/>
        <w:ind w:firstLine="708"/>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производственная  </w:t>
      </w:r>
      <w:r w:rsidRPr="00D13F4E">
        <w:rPr>
          <w:rFonts w:ascii="Times New Roman" w:eastAsia="Times New Roman" w:hAnsi="Times New Roman" w:cs="Times New Roman"/>
          <w:sz w:val="24"/>
          <w:szCs w:val="24"/>
          <w:u w:val="single"/>
          <w:lang w:eastAsia="ru-RU"/>
        </w:rPr>
        <w:t>144 часа</w:t>
      </w:r>
    </w:p>
    <w:p w:rsidR="00463B04" w:rsidRPr="00D13F4E" w:rsidRDefault="00463B04" w:rsidP="00D13F4E">
      <w:pPr>
        <w:spacing w:after="0" w:line="276" w:lineRule="auto"/>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Cs/>
          <w:sz w:val="24"/>
          <w:szCs w:val="24"/>
          <w:lang w:eastAsia="ru-RU"/>
        </w:rPr>
        <w:t>Промежуточная аттестация</w:t>
      </w:r>
      <w:r w:rsidRPr="00D13F4E">
        <w:rPr>
          <w:rFonts w:ascii="Times New Roman" w:eastAsia="Times New Roman" w:hAnsi="Times New Roman" w:cs="Times New Roman"/>
          <w:i/>
          <w:sz w:val="24"/>
          <w:szCs w:val="24"/>
          <w:u w:val="single"/>
          <w:lang w:eastAsia="ru-RU"/>
        </w:rPr>
        <w:t>12 часов</w:t>
      </w:r>
      <w:r w:rsidRPr="00D13F4E">
        <w:rPr>
          <w:rFonts w:ascii="Times New Roman" w:eastAsia="Times New Roman" w:hAnsi="Times New Roman" w:cs="Times New Roman"/>
          <w:bCs/>
          <w:i/>
          <w:sz w:val="24"/>
          <w:szCs w:val="24"/>
          <w:lang w:eastAsia="ru-RU"/>
        </w:rPr>
        <w:t>.</w:t>
      </w:r>
    </w:p>
    <w:p w:rsidR="00463B04" w:rsidRPr="00D13F4E" w:rsidRDefault="00463B04" w:rsidP="00D13F4E">
      <w:pPr>
        <w:spacing w:after="0" w:line="276" w:lineRule="auto"/>
        <w:rPr>
          <w:rFonts w:ascii="Times New Roman" w:eastAsia="Times New Roman" w:hAnsi="Times New Roman" w:cs="Times New Roman"/>
          <w:b/>
          <w:i/>
          <w:sz w:val="24"/>
          <w:szCs w:val="24"/>
          <w:lang w:eastAsia="ru-RU"/>
        </w:rPr>
        <w:sectPr w:rsidR="00463B04" w:rsidRPr="00D13F4E" w:rsidSect="00B65475">
          <w:pgSz w:w="11907" w:h="16840"/>
          <w:pgMar w:top="1134" w:right="567" w:bottom="1134" w:left="1701" w:header="709" w:footer="709" w:gutter="0"/>
          <w:cols w:space="720"/>
        </w:sectPr>
      </w:pPr>
    </w:p>
    <w:p w:rsidR="00463B04" w:rsidRPr="00D13F4E" w:rsidRDefault="00463B04" w:rsidP="00D13F4E">
      <w:pPr>
        <w:spacing w:after="0" w:line="276" w:lineRule="auto"/>
        <w:jc w:val="center"/>
        <w:rPr>
          <w:rFonts w:ascii="Times New Roman" w:eastAsia="Times New Roman" w:hAnsi="Times New Roman" w:cs="Times New Roman"/>
          <w:b/>
          <w:caps/>
          <w:sz w:val="24"/>
          <w:szCs w:val="24"/>
          <w:lang w:eastAsia="ru-RU"/>
        </w:rPr>
      </w:pPr>
      <w:r w:rsidRPr="00D13F4E">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463B04" w:rsidRPr="00D13F4E" w:rsidRDefault="00463B04" w:rsidP="00D13F4E">
      <w:pPr>
        <w:spacing w:after="0" w:line="276" w:lineRule="auto"/>
        <w:ind w:firstLine="851"/>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2.1. Структура профессионального модуля</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6"/>
        <w:gridCol w:w="2392"/>
        <w:gridCol w:w="992"/>
        <w:gridCol w:w="830"/>
        <w:gridCol w:w="1117"/>
        <w:gridCol w:w="1922"/>
        <w:gridCol w:w="1215"/>
        <w:gridCol w:w="1153"/>
        <w:gridCol w:w="104"/>
        <w:gridCol w:w="851"/>
        <w:gridCol w:w="37"/>
        <w:gridCol w:w="964"/>
        <w:gridCol w:w="1276"/>
      </w:tblGrid>
      <w:tr w:rsidR="00463B04" w:rsidRPr="00D13F4E" w:rsidTr="00C90F96">
        <w:trPr>
          <w:trHeight w:val="484"/>
        </w:trPr>
        <w:tc>
          <w:tcPr>
            <w:tcW w:w="1856" w:type="dxa"/>
            <w:vMerge w:val="restart"/>
            <w:tcBorders>
              <w:bottom w:val="single" w:sz="4" w:space="0" w:color="auto"/>
            </w:tcBorders>
            <w:vAlign w:val="center"/>
          </w:tcPr>
          <w:p w:rsidR="00463B04" w:rsidRPr="00D13F4E" w:rsidRDefault="002265EC" w:rsidP="0058234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Коды профессиональ</w:t>
            </w:r>
            <w:r w:rsidR="00463B04" w:rsidRPr="00D13F4E">
              <w:rPr>
                <w:rFonts w:ascii="Times New Roman" w:eastAsia="Times New Roman" w:hAnsi="Times New Roman" w:cs="Times New Roman"/>
                <w:sz w:val="24"/>
                <w:szCs w:val="24"/>
                <w:lang w:eastAsia="ru-RU"/>
              </w:rPr>
              <w:t>ных общих компетенций</w:t>
            </w:r>
          </w:p>
        </w:tc>
        <w:tc>
          <w:tcPr>
            <w:tcW w:w="2392" w:type="dxa"/>
            <w:vMerge w:val="restart"/>
            <w:tcBorders>
              <w:bottom w:val="single" w:sz="4" w:space="0" w:color="auto"/>
            </w:tcBorders>
            <w:vAlign w:val="center"/>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Наименования разделов профессионального модуля</w:t>
            </w:r>
          </w:p>
        </w:tc>
        <w:tc>
          <w:tcPr>
            <w:tcW w:w="992" w:type="dxa"/>
            <w:vMerge w:val="restart"/>
            <w:tcBorders>
              <w:bottom w:val="single" w:sz="4" w:space="0" w:color="auto"/>
            </w:tcBorders>
            <w:vAlign w:val="center"/>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iCs/>
                <w:sz w:val="24"/>
                <w:szCs w:val="24"/>
                <w:lang w:eastAsia="ru-RU"/>
              </w:rPr>
              <w:t>Всего, час.</w:t>
            </w:r>
          </w:p>
        </w:tc>
        <w:tc>
          <w:tcPr>
            <w:tcW w:w="830" w:type="dxa"/>
            <w:vMerge w:val="restart"/>
            <w:tcBorders>
              <w:bottom w:val="single" w:sz="4" w:space="0" w:color="auto"/>
            </w:tcBorders>
            <w:textDirection w:val="btLr"/>
            <w:vAlign w:val="center"/>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iCs/>
                <w:sz w:val="24"/>
                <w:szCs w:val="24"/>
                <w:lang w:eastAsia="ru-RU"/>
              </w:rPr>
              <w:t>В т.ч. в форме практической. подготовки</w:t>
            </w:r>
          </w:p>
        </w:tc>
        <w:tc>
          <w:tcPr>
            <w:tcW w:w="8639" w:type="dxa"/>
            <w:gridSpan w:val="9"/>
            <w:tcBorders>
              <w:bottom w:val="single" w:sz="4" w:space="0" w:color="auto"/>
            </w:tcBorders>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Объем профессионального модуля, ак. час.</w:t>
            </w:r>
          </w:p>
        </w:tc>
      </w:tr>
      <w:tr w:rsidR="00463B04" w:rsidRPr="00D13F4E" w:rsidTr="00C90F96">
        <w:trPr>
          <w:trHeight w:val="58"/>
        </w:trPr>
        <w:tc>
          <w:tcPr>
            <w:tcW w:w="1856" w:type="dxa"/>
            <w:vMerge/>
          </w:tcPr>
          <w:p w:rsidR="00463B04" w:rsidRPr="00D13F4E" w:rsidRDefault="00463B04" w:rsidP="00582347">
            <w:pPr>
              <w:spacing w:after="0" w:line="240" w:lineRule="auto"/>
              <w:rPr>
                <w:rFonts w:ascii="Times New Roman" w:eastAsia="Times New Roman" w:hAnsi="Times New Roman" w:cs="Times New Roman"/>
                <w:i/>
                <w:sz w:val="24"/>
                <w:szCs w:val="24"/>
                <w:lang w:eastAsia="ru-RU"/>
              </w:rPr>
            </w:pPr>
          </w:p>
        </w:tc>
        <w:tc>
          <w:tcPr>
            <w:tcW w:w="2392" w:type="dxa"/>
            <w:vMerge/>
            <w:vAlign w:val="center"/>
          </w:tcPr>
          <w:p w:rsidR="00463B04" w:rsidRPr="00D13F4E" w:rsidRDefault="00463B04" w:rsidP="00582347">
            <w:pPr>
              <w:spacing w:after="0" w:line="240" w:lineRule="auto"/>
              <w:rPr>
                <w:rFonts w:ascii="Times New Roman" w:eastAsia="Times New Roman" w:hAnsi="Times New Roman" w:cs="Times New Roman"/>
                <w:i/>
                <w:sz w:val="24"/>
                <w:szCs w:val="24"/>
                <w:lang w:eastAsia="ru-RU"/>
              </w:rPr>
            </w:pPr>
          </w:p>
        </w:tc>
        <w:tc>
          <w:tcPr>
            <w:tcW w:w="992" w:type="dxa"/>
            <w:vMerge/>
            <w:vAlign w:val="center"/>
          </w:tcPr>
          <w:p w:rsidR="00463B04" w:rsidRPr="00D13F4E" w:rsidRDefault="00463B04" w:rsidP="00582347">
            <w:pPr>
              <w:spacing w:after="0" w:line="240" w:lineRule="auto"/>
              <w:rPr>
                <w:rFonts w:ascii="Times New Roman" w:eastAsia="Times New Roman" w:hAnsi="Times New Roman" w:cs="Times New Roman"/>
                <w:i/>
                <w:iCs/>
                <w:sz w:val="24"/>
                <w:szCs w:val="24"/>
                <w:lang w:eastAsia="ru-RU"/>
              </w:rPr>
            </w:pPr>
          </w:p>
        </w:tc>
        <w:tc>
          <w:tcPr>
            <w:tcW w:w="830" w:type="dxa"/>
            <w:vMerge/>
            <w:shd w:val="clear" w:color="auto" w:fill="FFFF00"/>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p>
        </w:tc>
        <w:tc>
          <w:tcPr>
            <w:tcW w:w="6362" w:type="dxa"/>
            <w:gridSpan w:val="6"/>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Обучение по МДК</w:t>
            </w:r>
          </w:p>
        </w:tc>
        <w:tc>
          <w:tcPr>
            <w:tcW w:w="2277" w:type="dxa"/>
            <w:gridSpan w:val="3"/>
            <w:vMerge w:val="restart"/>
            <w:vAlign w:val="center"/>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Практики</w:t>
            </w:r>
          </w:p>
        </w:tc>
      </w:tr>
      <w:tr w:rsidR="00463B04" w:rsidRPr="00D13F4E" w:rsidTr="00C90F96">
        <w:tc>
          <w:tcPr>
            <w:tcW w:w="1856" w:type="dxa"/>
            <w:vMerge/>
          </w:tcPr>
          <w:p w:rsidR="00463B04" w:rsidRPr="00D13F4E" w:rsidRDefault="00463B04" w:rsidP="00582347">
            <w:pPr>
              <w:spacing w:after="0" w:line="240" w:lineRule="auto"/>
              <w:rPr>
                <w:rFonts w:ascii="Times New Roman" w:eastAsia="Times New Roman" w:hAnsi="Times New Roman" w:cs="Times New Roman"/>
                <w:i/>
                <w:sz w:val="24"/>
                <w:szCs w:val="24"/>
                <w:lang w:eastAsia="ru-RU"/>
              </w:rPr>
            </w:pPr>
          </w:p>
        </w:tc>
        <w:tc>
          <w:tcPr>
            <w:tcW w:w="2392" w:type="dxa"/>
            <w:vMerge/>
            <w:vAlign w:val="center"/>
          </w:tcPr>
          <w:p w:rsidR="00463B04" w:rsidRPr="00D13F4E" w:rsidRDefault="00463B04" w:rsidP="00582347">
            <w:pPr>
              <w:spacing w:after="0" w:line="240" w:lineRule="auto"/>
              <w:rPr>
                <w:rFonts w:ascii="Times New Roman" w:eastAsia="Times New Roman" w:hAnsi="Times New Roman" w:cs="Times New Roman"/>
                <w:i/>
                <w:sz w:val="24"/>
                <w:szCs w:val="24"/>
                <w:lang w:eastAsia="ru-RU"/>
              </w:rPr>
            </w:pPr>
          </w:p>
        </w:tc>
        <w:tc>
          <w:tcPr>
            <w:tcW w:w="992" w:type="dxa"/>
            <w:vMerge/>
            <w:vAlign w:val="center"/>
          </w:tcPr>
          <w:p w:rsidR="00463B04" w:rsidRPr="00D13F4E" w:rsidRDefault="00463B04" w:rsidP="00582347">
            <w:pPr>
              <w:spacing w:after="0" w:line="240" w:lineRule="auto"/>
              <w:rPr>
                <w:rFonts w:ascii="Times New Roman" w:eastAsia="Times New Roman" w:hAnsi="Times New Roman" w:cs="Times New Roman"/>
                <w:i/>
                <w:iCs/>
                <w:sz w:val="24"/>
                <w:szCs w:val="24"/>
                <w:lang w:eastAsia="ru-RU"/>
              </w:rPr>
            </w:pPr>
          </w:p>
        </w:tc>
        <w:tc>
          <w:tcPr>
            <w:tcW w:w="830" w:type="dxa"/>
            <w:vMerge/>
            <w:shd w:val="clear" w:color="auto" w:fill="FFFF00"/>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p>
        </w:tc>
        <w:tc>
          <w:tcPr>
            <w:tcW w:w="1117" w:type="dxa"/>
            <w:vMerge w:val="restart"/>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Всего</w:t>
            </w:r>
          </w:p>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p>
        </w:tc>
        <w:tc>
          <w:tcPr>
            <w:tcW w:w="5245" w:type="dxa"/>
            <w:gridSpan w:val="5"/>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В том числе</w:t>
            </w:r>
          </w:p>
        </w:tc>
        <w:tc>
          <w:tcPr>
            <w:tcW w:w="2277" w:type="dxa"/>
            <w:gridSpan w:val="3"/>
            <w:vMerge/>
            <w:vAlign w:val="center"/>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p>
        </w:tc>
      </w:tr>
      <w:tr w:rsidR="00463B04" w:rsidRPr="00D13F4E" w:rsidTr="00C90F96">
        <w:trPr>
          <w:cantSplit/>
          <w:trHeight w:val="2324"/>
        </w:trPr>
        <w:tc>
          <w:tcPr>
            <w:tcW w:w="1856" w:type="dxa"/>
            <w:vMerge/>
          </w:tcPr>
          <w:p w:rsidR="00463B04" w:rsidRPr="00D13F4E" w:rsidRDefault="00463B04" w:rsidP="00582347">
            <w:pPr>
              <w:spacing w:after="0" w:line="240" w:lineRule="auto"/>
              <w:rPr>
                <w:rFonts w:ascii="Times New Roman" w:eastAsia="Times New Roman" w:hAnsi="Times New Roman" w:cs="Times New Roman"/>
                <w:i/>
                <w:sz w:val="24"/>
                <w:szCs w:val="24"/>
                <w:lang w:eastAsia="ru-RU"/>
              </w:rPr>
            </w:pPr>
          </w:p>
        </w:tc>
        <w:tc>
          <w:tcPr>
            <w:tcW w:w="2392" w:type="dxa"/>
            <w:vMerge/>
            <w:vAlign w:val="center"/>
          </w:tcPr>
          <w:p w:rsidR="00463B04" w:rsidRPr="00D13F4E" w:rsidRDefault="00463B04" w:rsidP="00582347">
            <w:pPr>
              <w:spacing w:after="0" w:line="240" w:lineRule="auto"/>
              <w:rPr>
                <w:rFonts w:ascii="Times New Roman" w:eastAsia="Times New Roman" w:hAnsi="Times New Roman" w:cs="Times New Roman"/>
                <w:i/>
                <w:sz w:val="24"/>
                <w:szCs w:val="24"/>
                <w:lang w:eastAsia="ru-RU"/>
              </w:rPr>
            </w:pPr>
          </w:p>
        </w:tc>
        <w:tc>
          <w:tcPr>
            <w:tcW w:w="992" w:type="dxa"/>
            <w:vMerge/>
            <w:vAlign w:val="center"/>
          </w:tcPr>
          <w:p w:rsidR="00463B04" w:rsidRPr="00D13F4E" w:rsidRDefault="00463B04" w:rsidP="00582347">
            <w:pPr>
              <w:spacing w:after="0" w:line="240" w:lineRule="auto"/>
              <w:rPr>
                <w:rFonts w:ascii="Times New Roman" w:eastAsia="Times New Roman" w:hAnsi="Times New Roman" w:cs="Times New Roman"/>
                <w:i/>
                <w:sz w:val="24"/>
                <w:szCs w:val="24"/>
                <w:lang w:eastAsia="ru-RU"/>
              </w:rPr>
            </w:pPr>
          </w:p>
        </w:tc>
        <w:tc>
          <w:tcPr>
            <w:tcW w:w="830" w:type="dxa"/>
            <w:vMerge/>
            <w:shd w:val="clear" w:color="auto" w:fill="FFFF00"/>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p>
        </w:tc>
        <w:tc>
          <w:tcPr>
            <w:tcW w:w="1117" w:type="dxa"/>
            <w:vMerge/>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p>
        </w:tc>
        <w:tc>
          <w:tcPr>
            <w:tcW w:w="1922" w:type="dxa"/>
          </w:tcPr>
          <w:p w:rsidR="00463B04" w:rsidRPr="00D13F4E" w:rsidRDefault="00463B04" w:rsidP="00582347">
            <w:pPr>
              <w:spacing w:after="0" w:line="240" w:lineRule="auto"/>
              <w:jc w:val="center"/>
              <w:rPr>
                <w:rFonts w:ascii="Times New Roman" w:eastAsia="Times New Roman" w:hAnsi="Times New Roman" w:cs="Times New Roman"/>
                <w:color w:val="000000"/>
                <w:sz w:val="24"/>
                <w:szCs w:val="24"/>
                <w:lang w:eastAsia="ru-RU"/>
              </w:rPr>
            </w:pPr>
            <w:r w:rsidRPr="00D13F4E">
              <w:rPr>
                <w:rFonts w:ascii="Times New Roman" w:eastAsia="Times New Roman" w:hAnsi="Times New Roman" w:cs="Times New Roman"/>
                <w:color w:val="000000"/>
                <w:sz w:val="24"/>
                <w:szCs w:val="24"/>
                <w:lang w:eastAsia="ru-RU"/>
              </w:rPr>
              <w:t>Лабораторных и практических занятий</w:t>
            </w:r>
          </w:p>
          <w:p w:rsidR="00463B04" w:rsidRPr="00D13F4E" w:rsidRDefault="00463B04" w:rsidP="00582347">
            <w:pPr>
              <w:spacing w:after="0" w:line="240" w:lineRule="auto"/>
              <w:jc w:val="center"/>
              <w:rPr>
                <w:rFonts w:ascii="Times New Roman" w:eastAsia="Times New Roman" w:hAnsi="Times New Roman" w:cs="Times New Roman"/>
                <w:color w:val="000000"/>
                <w:sz w:val="24"/>
                <w:szCs w:val="24"/>
                <w:lang w:eastAsia="ru-RU"/>
              </w:rPr>
            </w:pPr>
          </w:p>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p>
        </w:tc>
        <w:tc>
          <w:tcPr>
            <w:tcW w:w="1215" w:type="dxa"/>
            <w:vAlign w:val="center"/>
          </w:tcPr>
          <w:p w:rsidR="00463B04" w:rsidRPr="00D13F4E" w:rsidRDefault="00463B04" w:rsidP="00582347">
            <w:pPr>
              <w:spacing w:after="0" w:line="240" w:lineRule="auto"/>
              <w:jc w:val="center"/>
              <w:rPr>
                <w:rFonts w:ascii="Times New Roman" w:eastAsia="Times New Roman" w:hAnsi="Times New Roman" w:cs="Times New Roman"/>
                <w:color w:val="000000"/>
                <w:sz w:val="24"/>
                <w:szCs w:val="24"/>
                <w:lang w:eastAsia="ru-RU"/>
              </w:rPr>
            </w:pPr>
            <w:r w:rsidRPr="00D13F4E">
              <w:rPr>
                <w:rFonts w:ascii="Times New Roman" w:eastAsia="Times New Roman" w:hAnsi="Times New Roman" w:cs="Times New Roman"/>
                <w:sz w:val="24"/>
                <w:szCs w:val="24"/>
                <w:lang w:eastAsia="ru-RU"/>
              </w:rPr>
              <w:t>Курсовых работ (проектов)</w:t>
            </w:r>
          </w:p>
          <w:p w:rsidR="00463B04" w:rsidRPr="00D13F4E" w:rsidRDefault="00463B04" w:rsidP="00582347">
            <w:pPr>
              <w:spacing w:after="0" w:line="240" w:lineRule="auto"/>
              <w:jc w:val="center"/>
              <w:rPr>
                <w:rFonts w:ascii="Times New Roman" w:eastAsia="Times New Roman" w:hAnsi="Times New Roman" w:cs="Times New Roman"/>
                <w:iCs/>
                <w:sz w:val="24"/>
                <w:szCs w:val="24"/>
                <w:lang w:eastAsia="ru-RU"/>
              </w:rPr>
            </w:pPr>
          </w:p>
        </w:tc>
        <w:tc>
          <w:tcPr>
            <w:tcW w:w="1257" w:type="dxa"/>
            <w:gridSpan w:val="2"/>
            <w:vAlign w:val="center"/>
          </w:tcPr>
          <w:p w:rsidR="00463B04" w:rsidRPr="00D13F4E" w:rsidRDefault="00463B04" w:rsidP="00582347">
            <w:pPr>
              <w:spacing w:after="0" w:line="240" w:lineRule="auto"/>
              <w:jc w:val="center"/>
              <w:rPr>
                <w:rFonts w:ascii="Times New Roman" w:eastAsia="Times New Roman" w:hAnsi="Times New Roman" w:cs="Times New Roman"/>
                <w:color w:val="000000"/>
                <w:sz w:val="24"/>
                <w:szCs w:val="24"/>
                <w:lang w:eastAsia="ru-RU"/>
              </w:rPr>
            </w:pPr>
            <w:r w:rsidRPr="00D13F4E">
              <w:rPr>
                <w:rFonts w:ascii="Times New Roman" w:eastAsia="Times New Roman" w:hAnsi="Times New Roman" w:cs="Times New Roman"/>
                <w:sz w:val="24"/>
                <w:szCs w:val="24"/>
                <w:lang w:eastAsia="ru-RU"/>
              </w:rPr>
              <w:t>Самостоя-тельная работа</w:t>
            </w:r>
          </w:p>
        </w:tc>
        <w:tc>
          <w:tcPr>
            <w:tcW w:w="851" w:type="dxa"/>
            <w:textDirection w:val="btLr"/>
            <w:vAlign w:val="center"/>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Промежуточная аттестация</w:t>
            </w:r>
          </w:p>
        </w:tc>
        <w:tc>
          <w:tcPr>
            <w:tcW w:w="1001" w:type="dxa"/>
            <w:gridSpan w:val="2"/>
            <w:vAlign w:val="center"/>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Учебная</w:t>
            </w:r>
          </w:p>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p>
        </w:tc>
        <w:tc>
          <w:tcPr>
            <w:tcW w:w="1276" w:type="dxa"/>
            <w:vAlign w:val="center"/>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Производ-ственная</w:t>
            </w:r>
          </w:p>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p>
        </w:tc>
      </w:tr>
      <w:tr w:rsidR="00463B04" w:rsidRPr="00D13F4E" w:rsidTr="00C90F96">
        <w:trPr>
          <w:trHeight w:val="415"/>
        </w:trPr>
        <w:tc>
          <w:tcPr>
            <w:tcW w:w="1856" w:type="dxa"/>
            <w:vAlign w:val="center"/>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1</w:t>
            </w:r>
          </w:p>
        </w:tc>
        <w:tc>
          <w:tcPr>
            <w:tcW w:w="2392" w:type="dxa"/>
            <w:vAlign w:val="center"/>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992" w:type="dxa"/>
            <w:vAlign w:val="center"/>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3</w:t>
            </w:r>
          </w:p>
        </w:tc>
        <w:tc>
          <w:tcPr>
            <w:tcW w:w="830" w:type="dxa"/>
            <w:vAlign w:val="center"/>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1117" w:type="dxa"/>
            <w:vAlign w:val="center"/>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5</w:t>
            </w:r>
          </w:p>
        </w:tc>
        <w:tc>
          <w:tcPr>
            <w:tcW w:w="1922" w:type="dxa"/>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6</w:t>
            </w:r>
          </w:p>
        </w:tc>
        <w:tc>
          <w:tcPr>
            <w:tcW w:w="1215" w:type="dxa"/>
            <w:vAlign w:val="center"/>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7</w:t>
            </w:r>
          </w:p>
        </w:tc>
        <w:tc>
          <w:tcPr>
            <w:tcW w:w="1257" w:type="dxa"/>
            <w:gridSpan w:val="2"/>
            <w:vAlign w:val="center"/>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8</w:t>
            </w:r>
          </w:p>
        </w:tc>
        <w:tc>
          <w:tcPr>
            <w:tcW w:w="851" w:type="dxa"/>
            <w:vAlign w:val="center"/>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9</w:t>
            </w:r>
          </w:p>
        </w:tc>
        <w:tc>
          <w:tcPr>
            <w:tcW w:w="1001" w:type="dxa"/>
            <w:gridSpan w:val="2"/>
            <w:vAlign w:val="center"/>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10</w:t>
            </w:r>
          </w:p>
        </w:tc>
        <w:tc>
          <w:tcPr>
            <w:tcW w:w="1276" w:type="dxa"/>
            <w:vAlign w:val="center"/>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11</w:t>
            </w:r>
          </w:p>
        </w:tc>
      </w:tr>
      <w:tr w:rsidR="00463B04" w:rsidRPr="00D13F4E" w:rsidTr="00C90F96">
        <w:tc>
          <w:tcPr>
            <w:tcW w:w="1856" w:type="dxa"/>
          </w:tcPr>
          <w:p w:rsidR="00525CC6" w:rsidRDefault="00525CC6" w:rsidP="00582347">
            <w:pPr>
              <w:spacing w:after="0" w:line="240" w:lineRule="auto"/>
              <w:rPr>
                <w:rFonts w:ascii="Times New Roman" w:eastAsia="Times New Roman" w:hAnsi="Times New Roman" w:cs="Times New Roman"/>
                <w:sz w:val="24"/>
                <w:szCs w:val="24"/>
                <w:lang w:eastAsia="ru-RU"/>
              </w:rPr>
            </w:pPr>
          </w:p>
          <w:p w:rsidR="00525CC6" w:rsidRDefault="00525CC6" w:rsidP="0058234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rsidR="00463B04" w:rsidRPr="00D13F4E" w:rsidRDefault="00463B04" w:rsidP="00582347">
            <w:pPr>
              <w:spacing w:after="0" w:line="240"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ПК 7.1-7.6</w:t>
            </w:r>
          </w:p>
          <w:p w:rsidR="00463B04" w:rsidRPr="00D13F4E" w:rsidRDefault="00463B04" w:rsidP="00582347">
            <w:pPr>
              <w:spacing w:after="0" w:line="240" w:lineRule="auto"/>
              <w:rPr>
                <w:rFonts w:ascii="Times New Roman" w:eastAsia="Times New Roman" w:hAnsi="Times New Roman" w:cs="Times New Roman"/>
                <w:sz w:val="24"/>
                <w:szCs w:val="24"/>
                <w:lang w:eastAsia="ru-RU"/>
              </w:rPr>
            </w:pPr>
          </w:p>
        </w:tc>
        <w:tc>
          <w:tcPr>
            <w:tcW w:w="2392" w:type="dxa"/>
          </w:tcPr>
          <w:p w:rsidR="00463B04" w:rsidRPr="00D13F4E" w:rsidRDefault="00463B04" w:rsidP="00582347">
            <w:pPr>
              <w:spacing w:after="0" w:line="240"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МДК.07.01 Топографо-геодезические работы и основы маркшейдерского дела</w:t>
            </w:r>
          </w:p>
        </w:tc>
        <w:tc>
          <w:tcPr>
            <w:tcW w:w="992" w:type="dxa"/>
          </w:tcPr>
          <w:p w:rsidR="00463B04" w:rsidRPr="00D13F4E" w:rsidRDefault="00463B04" w:rsidP="00582347">
            <w:pPr>
              <w:spacing w:after="0" w:line="240" w:lineRule="auto"/>
              <w:jc w:val="center"/>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72</w:t>
            </w:r>
          </w:p>
        </w:tc>
        <w:tc>
          <w:tcPr>
            <w:tcW w:w="830" w:type="dxa"/>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w:t>
            </w:r>
          </w:p>
        </w:tc>
        <w:tc>
          <w:tcPr>
            <w:tcW w:w="1117" w:type="dxa"/>
          </w:tcPr>
          <w:p w:rsidR="00463B04" w:rsidRPr="00D13F4E" w:rsidRDefault="00463B04" w:rsidP="00582347">
            <w:pPr>
              <w:spacing w:after="0" w:line="240" w:lineRule="auto"/>
              <w:jc w:val="center"/>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72</w:t>
            </w:r>
          </w:p>
        </w:tc>
        <w:tc>
          <w:tcPr>
            <w:tcW w:w="1922" w:type="dxa"/>
          </w:tcPr>
          <w:p w:rsidR="00463B04" w:rsidRPr="00D13F4E" w:rsidRDefault="00463B04"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sz w:val="24"/>
                <w:szCs w:val="24"/>
                <w:lang w:eastAsia="ru-RU"/>
              </w:rPr>
              <w:t>30</w:t>
            </w:r>
          </w:p>
        </w:tc>
        <w:tc>
          <w:tcPr>
            <w:tcW w:w="1215" w:type="dxa"/>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w:t>
            </w:r>
          </w:p>
        </w:tc>
        <w:tc>
          <w:tcPr>
            <w:tcW w:w="1257" w:type="dxa"/>
            <w:gridSpan w:val="2"/>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10</w:t>
            </w:r>
          </w:p>
        </w:tc>
        <w:tc>
          <w:tcPr>
            <w:tcW w:w="851" w:type="dxa"/>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12</w:t>
            </w:r>
          </w:p>
        </w:tc>
        <w:tc>
          <w:tcPr>
            <w:tcW w:w="1001" w:type="dxa"/>
            <w:gridSpan w:val="2"/>
          </w:tcPr>
          <w:p w:rsidR="00463B04" w:rsidRPr="00D13F4E" w:rsidRDefault="00463B04"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w:t>
            </w:r>
          </w:p>
        </w:tc>
        <w:tc>
          <w:tcPr>
            <w:tcW w:w="1276" w:type="dxa"/>
          </w:tcPr>
          <w:p w:rsidR="00463B04" w:rsidRPr="00D13F4E" w:rsidRDefault="00463B04"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w:t>
            </w:r>
          </w:p>
        </w:tc>
      </w:tr>
      <w:tr w:rsidR="00A07BAE" w:rsidRPr="00D13F4E" w:rsidTr="00C90F96">
        <w:tc>
          <w:tcPr>
            <w:tcW w:w="1856" w:type="dxa"/>
          </w:tcPr>
          <w:p w:rsidR="00A07BAE" w:rsidRPr="00D13F4E" w:rsidRDefault="00A07BAE" w:rsidP="00582347">
            <w:pPr>
              <w:spacing w:after="0" w:line="240" w:lineRule="auto"/>
              <w:rPr>
                <w:rFonts w:ascii="Times New Roman" w:eastAsia="Times New Roman" w:hAnsi="Times New Roman" w:cs="Times New Roman"/>
                <w:i/>
                <w:sz w:val="24"/>
                <w:szCs w:val="24"/>
                <w:lang w:eastAsia="ru-RU"/>
              </w:rPr>
            </w:pPr>
          </w:p>
        </w:tc>
        <w:tc>
          <w:tcPr>
            <w:tcW w:w="2392" w:type="dxa"/>
          </w:tcPr>
          <w:p w:rsidR="00A07BAE" w:rsidRPr="00D13F4E" w:rsidRDefault="00A07BAE" w:rsidP="00582347">
            <w:pPr>
              <w:spacing w:after="0" w:line="240"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Производственная практика (по профилю специальности), часов </w:t>
            </w:r>
          </w:p>
        </w:tc>
        <w:tc>
          <w:tcPr>
            <w:tcW w:w="992" w:type="dxa"/>
          </w:tcPr>
          <w:p w:rsidR="00A07BAE" w:rsidRPr="00D13F4E" w:rsidRDefault="00A07BAE" w:rsidP="00582347">
            <w:pPr>
              <w:spacing w:after="0" w:line="240" w:lineRule="auto"/>
              <w:jc w:val="center"/>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144</w:t>
            </w:r>
          </w:p>
          <w:p w:rsidR="00A07BAE" w:rsidRPr="00D13F4E" w:rsidRDefault="00A07BAE" w:rsidP="00582347">
            <w:pPr>
              <w:spacing w:after="0" w:line="240" w:lineRule="auto"/>
              <w:jc w:val="center"/>
              <w:rPr>
                <w:rFonts w:ascii="Times New Roman" w:eastAsia="Times New Roman" w:hAnsi="Times New Roman" w:cs="Times New Roman"/>
                <w:bCs/>
                <w:i/>
                <w:sz w:val="24"/>
                <w:szCs w:val="24"/>
                <w:lang w:eastAsia="ru-RU"/>
              </w:rPr>
            </w:pPr>
          </w:p>
        </w:tc>
        <w:tc>
          <w:tcPr>
            <w:tcW w:w="830" w:type="dxa"/>
            <w:shd w:val="clear" w:color="auto" w:fill="auto"/>
          </w:tcPr>
          <w:p w:rsidR="00A07BAE" w:rsidRPr="00D13F4E" w:rsidRDefault="00A07BAE"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144</w:t>
            </w:r>
          </w:p>
        </w:tc>
        <w:tc>
          <w:tcPr>
            <w:tcW w:w="1117" w:type="dxa"/>
            <w:shd w:val="clear" w:color="auto" w:fill="auto"/>
          </w:tcPr>
          <w:p w:rsidR="00A07BAE" w:rsidRPr="00D13F4E" w:rsidRDefault="00A07BAE" w:rsidP="00582347">
            <w:pPr>
              <w:spacing w:after="0" w:line="240" w:lineRule="auto"/>
              <w:jc w:val="center"/>
              <w:rPr>
                <w:rFonts w:ascii="Times New Roman" w:eastAsia="Times New Roman" w:hAnsi="Times New Roman" w:cs="Times New Roman"/>
                <w:b/>
                <w:bCs/>
                <w:i/>
                <w:sz w:val="24"/>
                <w:szCs w:val="24"/>
                <w:lang w:eastAsia="ru-RU"/>
              </w:rPr>
            </w:pPr>
          </w:p>
        </w:tc>
        <w:tc>
          <w:tcPr>
            <w:tcW w:w="1922" w:type="dxa"/>
            <w:shd w:val="clear" w:color="auto" w:fill="auto"/>
          </w:tcPr>
          <w:p w:rsidR="00A07BAE" w:rsidRPr="00D13F4E" w:rsidRDefault="00A07BAE" w:rsidP="00582347">
            <w:pPr>
              <w:spacing w:after="0" w:line="240" w:lineRule="auto"/>
              <w:jc w:val="center"/>
              <w:rPr>
                <w:rFonts w:ascii="Times New Roman" w:eastAsia="Times New Roman" w:hAnsi="Times New Roman" w:cs="Times New Roman"/>
                <w:b/>
                <w:bCs/>
                <w:i/>
                <w:sz w:val="24"/>
                <w:szCs w:val="24"/>
                <w:lang w:eastAsia="ru-RU"/>
              </w:rPr>
            </w:pPr>
          </w:p>
        </w:tc>
        <w:tc>
          <w:tcPr>
            <w:tcW w:w="1215" w:type="dxa"/>
            <w:shd w:val="clear" w:color="auto" w:fill="auto"/>
          </w:tcPr>
          <w:p w:rsidR="00A07BAE" w:rsidRPr="00D13F4E" w:rsidRDefault="00A07BAE" w:rsidP="00582347">
            <w:pPr>
              <w:spacing w:after="0" w:line="240" w:lineRule="auto"/>
              <w:jc w:val="center"/>
              <w:rPr>
                <w:rFonts w:ascii="Times New Roman" w:eastAsia="Times New Roman" w:hAnsi="Times New Roman" w:cs="Times New Roman"/>
                <w:i/>
                <w:sz w:val="24"/>
                <w:szCs w:val="24"/>
                <w:lang w:eastAsia="ru-RU"/>
              </w:rPr>
            </w:pPr>
          </w:p>
        </w:tc>
        <w:tc>
          <w:tcPr>
            <w:tcW w:w="1257" w:type="dxa"/>
            <w:gridSpan w:val="2"/>
            <w:shd w:val="clear" w:color="auto" w:fill="auto"/>
          </w:tcPr>
          <w:p w:rsidR="00A07BAE" w:rsidRPr="00D13F4E" w:rsidRDefault="00A07BAE" w:rsidP="00582347">
            <w:pPr>
              <w:spacing w:after="0" w:line="240" w:lineRule="auto"/>
              <w:jc w:val="center"/>
              <w:rPr>
                <w:rFonts w:ascii="Times New Roman" w:eastAsia="Times New Roman" w:hAnsi="Times New Roman" w:cs="Times New Roman"/>
                <w:i/>
                <w:sz w:val="24"/>
                <w:szCs w:val="24"/>
                <w:lang w:eastAsia="ru-RU"/>
              </w:rPr>
            </w:pPr>
          </w:p>
        </w:tc>
        <w:tc>
          <w:tcPr>
            <w:tcW w:w="851" w:type="dxa"/>
            <w:shd w:val="clear" w:color="auto" w:fill="auto"/>
          </w:tcPr>
          <w:p w:rsidR="00A07BAE" w:rsidRPr="00D13F4E" w:rsidRDefault="00A07BAE" w:rsidP="00582347">
            <w:pPr>
              <w:spacing w:after="0" w:line="240" w:lineRule="auto"/>
              <w:jc w:val="center"/>
              <w:rPr>
                <w:rFonts w:ascii="Times New Roman" w:eastAsia="Times New Roman" w:hAnsi="Times New Roman" w:cs="Times New Roman"/>
                <w:i/>
                <w:sz w:val="24"/>
                <w:szCs w:val="24"/>
                <w:lang w:eastAsia="ru-RU"/>
              </w:rPr>
            </w:pPr>
          </w:p>
        </w:tc>
        <w:tc>
          <w:tcPr>
            <w:tcW w:w="1001" w:type="dxa"/>
            <w:gridSpan w:val="2"/>
            <w:shd w:val="clear" w:color="auto" w:fill="auto"/>
          </w:tcPr>
          <w:p w:rsidR="00A07BAE" w:rsidRPr="00D13F4E" w:rsidRDefault="00A07BAE" w:rsidP="00582347">
            <w:pPr>
              <w:spacing w:after="0" w:line="240" w:lineRule="auto"/>
              <w:jc w:val="center"/>
              <w:rPr>
                <w:rFonts w:ascii="Times New Roman" w:eastAsia="Times New Roman" w:hAnsi="Times New Roman" w:cs="Times New Roman"/>
                <w:i/>
                <w:sz w:val="24"/>
                <w:szCs w:val="24"/>
                <w:lang w:eastAsia="ru-RU"/>
              </w:rPr>
            </w:pPr>
          </w:p>
        </w:tc>
        <w:tc>
          <w:tcPr>
            <w:tcW w:w="1276" w:type="dxa"/>
          </w:tcPr>
          <w:p w:rsidR="00A07BAE" w:rsidRPr="00A07BAE" w:rsidRDefault="00A07BAE" w:rsidP="00582347">
            <w:pPr>
              <w:spacing w:after="0" w:line="240" w:lineRule="auto"/>
              <w:jc w:val="center"/>
              <w:rPr>
                <w:rFonts w:ascii="Times New Roman" w:eastAsia="Times New Roman" w:hAnsi="Times New Roman" w:cs="Times New Roman"/>
                <w:bCs/>
                <w:sz w:val="24"/>
                <w:szCs w:val="24"/>
                <w:lang w:eastAsia="ru-RU"/>
              </w:rPr>
            </w:pPr>
            <w:r w:rsidRPr="00A07BAE">
              <w:rPr>
                <w:rFonts w:ascii="Times New Roman" w:eastAsia="Times New Roman" w:hAnsi="Times New Roman" w:cs="Times New Roman"/>
                <w:bCs/>
                <w:sz w:val="24"/>
                <w:szCs w:val="24"/>
                <w:lang w:eastAsia="ru-RU"/>
              </w:rPr>
              <w:t>144</w:t>
            </w:r>
          </w:p>
          <w:p w:rsidR="00A07BAE" w:rsidRPr="00D13F4E" w:rsidRDefault="00A07BAE" w:rsidP="00582347">
            <w:pPr>
              <w:spacing w:after="0" w:line="240" w:lineRule="auto"/>
              <w:jc w:val="center"/>
              <w:rPr>
                <w:rFonts w:ascii="Times New Roman" w:eastAsia="Times New Roman" w:hAnsi="Times New Roman" w:cs="Times New Roman"/>
                <w:i/>
                <w:color w:val="C00000"/>
                <w:sz w:val="24"/>
                <w:szCs w:val="24"/>
                <w:lang w:eastAsia="ru-RU"/>
              </w:rPr>
            </w:pPr>
          </w:p>
        </w:tc>
      </w:tr>
      <w:tr w:rsidR="00463B04" w:rsidRPr="00D13F4E" w:rsidTr="00C90F96">
        <w:tc>
          <w:tcPr>
            <w:tcW w:w="1856" w:type="dxa"/>
          </w:tcPr>
          <w:p w:rsidR="00463B04" w:rsidRPr="00D13F4E" w:rsidRDefault="00463B04" w:rsidP="00582347">
            <w:pPr>
              <w:spacing w:after="0" w:line="240" w:lineRule="auto"/>
              <w:rPr>
                <w:rFonts w:ascii="Times New Roman" w:eastAsia="Times New Roman" w:hAnsi="Times New Roman" w:cs="Times New Roman"/>
                <w:i/>
                <w:sz w:val="24"/>
                <w:szCs w:val="24"/>
                <w:lang w:eastAsia="ru-RU"/>
              </w:rPr>
            </w:pPr>
          </w:p>
        </w:tc>
        <w:tc>
          <w:tcPr>
            <w:tcW w:w="2392" w:type="dxa"/>
          </w:tcPr>
          <w:p w:rsidR="00463B04" w:rsidRPr="00D13F4E" w:rsidRDefault="00463B04" w:rsidP="00582347">
            <w:pPr>
              <w:spacing w:after="0" w:line="240" w:lineRule="auto"/>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Промежуточная аттестация</w:t>
            </w:r>
          </w:p>
        </w:tc>
        <w:tc>
          <w:tcPr>
            <w:tcW w:w="992" w:type="dxa"/>
          </w:tcPr>
          <w:p w:rsidR="00463B04" w:rsidRPr="00D13F4E" w:rsidRDefault="00463B04" w:rsidP="00582347">
            <w:pPr>
              <w:spacing w:after="0" w:line="240" w:lineRule="auto"/>
              <w:jc w:val="center"/>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sz w:val="24"/>
                <w:szCs w:val="24"/>
                <w:lang w:eastAsia="ru-RU"/>
              </w:rPr>
              <w:t>12</w:t>
            </w:r>
          </w:p>
        </w:tc>
        <w:tc>
          <w:tcPr>
            <w:tcW w:w="830" w:type="dxa"/>
            <w:shd w:val="clear" w:color="auto" w:fill="C0C0C0"/>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w:t>
            </w:r>
          </w:p>
        </w:tc>
        <w:tc>
          <w:tcPr>
            <w:tcW w:w="1117" w:type="dxa"/>
            <w:shd w:val="clear" w:color="auto" w:fill="C0C0C0"/>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p>
        </w:tc>
        <w:tc>
          <w:tcPr>
            <w:tcW w:w="1922" w:type="dxa"/>
            <w:shd w:val="clear" w:color="auto" w:fill="C0C0C0"/>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p>
        </w:tc>
        <w:tc>
          <w:tcPr>
            <w:tcW w:w="4324" w:type="dxa"/>
            <w:gridSpan w:val="6"/>
            <w:shd w:val="clear" w:color="auto" w:fill="C0C0C0"/>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p>
        </w:tc>
        <w:tc>
          <w:tcPr>
            <w:tcW w:w="1276" w:type="dxa"/>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p>
        </w:tc>
      </w:tr>
      <w:tr w:rsidR="00463B04" w:rsidRPr="00D13F4E" w:rsidTr="00C90F96">
        <w:tc>
          <w:tcPr>
            <w:tcW w:w="1856" w:type="dxa"/>
          </w:tcPr>
          <w:p w:rsidR="00463B04" w:rsidRPr="00D13F4E" w:rsidRDefault="00463B04" w:rsidP="00582347">
            <w:pPr>
              <w:spacing w:after="0" w:line="240" w:lineRule="auto"/>
              <w:rPr>
                <w:rFonts w:ascii="Times New Roman" w:eastAsia="Times New Roman" w:hAnsi="Times New Roman" w:cs="Times New Roman"/>
                <w:b/>
                <w:i/>
                <w:sz w:val="24"/>
                <w:szCs w:val="24"/>
                <w:lang w:eastAsia="ru-RU"/>
              </w:rPr>
            </w:pPr>
          </w:p>
        </w:tc>
        <w:tc>
          <w:tcPr>
            <w:tcW w:w="2392" w:type="dxa"/>
          </w:tcPr>
          <w:p w:rsidR="00463B04" w:rsidRPr="00D13F4E" w:rsidRDefault="00463B04" w:rsidP="00582347">
            <w:pPr>
              <w:spacing w:after="0" w:line="240" w:lineRule="auto"/>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Всего:</w:t>
            </w:r>
          </w:p>
        </w:tc>
        <w:tc>
          <w:tcPr>
            <w:tcW w:w="992" w:type="dxa"/>
          </w:tcPr>
          <w:p w:rsidR="00463B04" w:rsidRPr="00D13F4E" w:rsidRDefault="00463B04"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216</w:t>
            </w:r>
          </w:p>
        </w:tc>
        <w:tc>
          <w:tcPr>
            <w:tcW w:w="830" w:type="dxa"/>
          </w:tcPr>
          <w:p w:rsidR="00463B04" w:rsidRPr="00D13F4E" w:rsidRDefault="00463B04"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144</w:t>
            </w:r>
          </w:p>
        </w:tc>
        <w:tc>
          <w:tcPr>
            <w:tcW w:w="1117" w:type="dxa"/>
          </w:tcPr>
          <w:p w:rsidR="00463B04" w:rsidRPr="00D13F4E" w:rsidRDefault="00463B04"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72</w:t>
            </w:r>
          </w:p>
        </w:tc>
        <w:tc>
          <w:tcPr>
            <w:tcW w:w="1922" w:type="dxa"/>
          </w:tcPr>
          <w:p w:rsidR="00463B04" w:rsidRPr="00D13F4E" w:rsidRDefault="00463B04"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30</w:t>
            </w:r>
          </w:p>
        </w:tc>
        <w:tc>
          <w:tcPr>
            <w:tcW w:w="1215" w:type="dxa"/>
          </w:tcPr>
          <w:p w:rsidR="00463B04" w:rsidRPr="00D13F4E" w:rsidRDefault="00463B04"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w:t>
            </w:r>
          </w:p>
        </w:tc>
        <w:tc>
          <w:tcPr>
            <w:tcW w:w="1153" w:type="dxa"/>
          </w:tcPr>
          <w:p w:rsidR="00463B04" w:rsidRPr="00D13F4E" w:rsidRDefault="00463B04"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10</w:t>
            </w:r>
          </w:p>
        </w:tc>
        <w:tc>
          <w:tcPr>
            <w:tcW w:w="992" w:type="dxa"/>
            <w:gridSpan w:val="3"/>
          </w:tcPr>
          <w:p w:rsidR="00463B04" w:rsidRPr="00D13F4E" w:rsidRDefault="00463B04" w:rsidP="00582347">
            <w:pPr>
              <w:spacing w:after="0" w:line="240" w:lineRule="auto"/>
              <w:jc w:val="center"/>
              <w:rPr>
                <w:rFonts w:ascii="Times New Roman" w:eastAsia="Times New Roman" w:hAnsi="Times New Roman" w:cs="Times New Roman"/>
                <w:b/>
                <w:i/>
                <w:sz w:val="24"/>
                <w:szCs w:val="24"/>
                <w:vertAlign w:val="superscript"/>
                <w:lang w:eastAsia="ru-RU"/>
              </w:rPr>
            </w:pPr>
            <w:r w:rsidRPr="00D13F4E">
              <w:rPr>
                <w:rFonts w:ascii="Times New Roman" w:eastAsia="Times New Roman" w:hAnsi="Times New Roman" w:cs="Times New Roman"/>
                <w:b/>
                <w:i/>
                <w:sz w:val="24"/>
                <w:szCs w:val="24"/>
                <w:lang w:eastAsia="ru-RU"/>
              </w:rPr>
              <w:t>12</w:t>
            </w:r>
          </w:p>
        </w:tc>
        <w:tc>
          <w:tcPr>
            <w:tcW w:w="964" w:type="dxa"/>
          </w:tcPr>
          <w:p w:rsidR="00463B04" w:rsidRPr="00D13F4E" w:rsidRDefault="00463B04"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w:t>
            </w:r>
          </w:p>
        </w:tc>
        <w:tc>
          <w:tcPr>
            <w:tcW w:w="1276" w:type="dxa"/>
          </w:tcPr>
          <w:p w:rsidR="00463B04" w:rsidRPr="00D13F4E" w:rsidRDefault="00463B04"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144</w:t>
            </w:r>
          </w:p>
        </w:tc>
      </w:tr>
    </w:tbl>
    <w:p w:rsidR="00463B04" w:rsidRPr="00D13F4E" w:rsidRDefault="00463B04" w:rsidP="00D13F4E">
      <w:pPr>
        <w:spacing w:after="0" w:line="276" w:lineRule="auto"/>
        <w:jc w:val="both"/>
        <w:rPr>
          <w:rFonts w:ascii="Times New Roman" w:eastAsia="Times New Roman" w:hAnsi="Times New Roman" w:cs="Times New Roman"/>
          <w:i/>
          <w:sz w:val="24"/>
          <w:szCs w:val="24"/>
          <w:lang w:eastAsia="ru-RU"/>
        </w:rPr>
      </w:pPr>
    </w:p>
    <w:p w:rsidR="00463B04" w:rsidRPr="00D13F4E" w:rsidRDefault="00463B04" w:rsidP="00D13F4E">
      <w:pPr>
        <w:spacing w:after="0" w:line="276"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br w:type="page"/>
      </w:r>
      <w:r w:rsidRPr="00D13F4E">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7"/>
        <w:gridCol w:w="7189"/>
        <w:gridCol w:w="1840"/>
        <w:gridCol w:w="1132"/>
        <w:gridCol w:w="1421"/>
      </w:tblGrid>
      <w:tr w:rsidR="00463B04" w:rsidRPr="00D13F4E" w:rsidTr="003C61AB">
        <w:trPr>
          <w:trHeight w:val="1204"/>
          <w:jc w:val="center"/>
        </w:trPr>
        <w:tc>
          <w:tcPr>
            <w:tcW w:w="1103" w:type="pct"/>
            <w:vAlign w:val="center"/>
          </w:tcPr>
          <w:p w:rsidR="00463B04" w:rsidRPr="00D13F4E" w:rsidRDefault="00463B04" w:rsidP="00582347">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419" w:type="pct"/>
            <w:vAlign w:val="center"/>
          </w:tcPr>
          <w:p w:rsidR="00463B04" w:rsidRPr="00D13F4E" w:rsidRDefault="00463B04"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Содержание учебного материала,</w:t>
            </w:r>
          </w:p>
          <w:p w:rsidR="00463B04" w:rsidRPr="00D13F4E" w:rsidRDefault="00463B04" w:rsidP="00582347">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лабораторные работы и практические занятия, самостоятельная учебная работа обучающихся, курсовая работа (проект)</w:t>
            </w:r>
          </w:p>
        </w:tc>
        <w:tc>
          <w:tcPr>
            <w:tcW w:w="619" w:type="pct"/>
            <w:vAlign w:val="center"/>
          </w:tcPr>
          <w:p w:rsidR="00463B04" w:rsidRPr="00D13F4E" w:rsidRDefault="00463B04"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381" w:type="pct"/>
          </w:tcPr>
          <w:p w:rsidR="00463B04" w:rsidRPr="00D13F4E" w:rsidRDefault="00463B04"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Calibri" w:hAnsi="Times New Roman" w:cs="Times New Roman"/>
                <w:b/>
                <w:bCs/>
                <w:sz w:val="24"/>
                <w:szCs w:val="24"/>
              </w:rPr>
              <w:t>Код ПК, ОК</w:t>
            </w:r>
          </w:p>
        </w:tc>
        <w:tc>
          <w:tcPr>
            <w:tcW w:w="478" w:type="pct"/>
          </w:tcPr>
          <w:p w:rsidR="00463B04" w:rsidRPr="00D13F4E" w:rsidRDefault="00463B04"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Calibri" w:hAnsi="Times New Roman" w:cs="Times New Roman"/>
                <w:b/>
                <w:bCs/>
                <w:sz w:val="24"/>
                <w:szCs w:val="24"/>
              </w:rPr>
              <w:t>Код Н/У/З</w:t>
            </w:r>
          </w:p>
        </w:tc>
      </w:tr>
      <w:tr w:rsidR="00463B04" w:rsidRPr="00D13F4E" w:rsidTr="003C61AB">
        <w:trPr>
          <w:trHeight w:val="293"/>
          <w:jc w:val="center"/>
        </w:trPr>
        <w:tc>
          <w:tcPr>
            <w:tcW w:w="1103" w:type="pct"/>
            <w:vAlign w:val="center"/>
          </w:tcPr>
          <w:p w:rsidR="00463B04" w:rsidRPr="00D13F4E" w:rsidRDefault="00463B04" w:rsidP="00582347">
            <w:pPr>
              <w:spacing w:after="0" w:line="240" w:lineRule="auto"/>
              <w:jc w:val="center"/>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1</w:t>
            </w:r>
          </w:p>
        </w:tc>
        <w:tc>
          <w:tcPr>
            <w:tcW w:w="2419" w:type="pct"/>
          </w:tcPr>
          <w:p w:rsidR="00463B04" w:rsidRPr="00D13F4E" w:rsidRDefault="00463B04"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2</w:t>
            </w:r>
          </w:p>
        </w:tc>
        <w:tc>
          <w:tcPr>
            <w:tcW w:w="619" w:type="pct"/>
            <w:vAlign w:val="center"/>
          </w:tcPr>
          <w:p w:rsidR="00463B04" w:rsidRPr="00D13F4E" w:rsidRDefault="00463B04"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3</w:t>
            </w:r>
          </w:p>
        </w:tc>
        <w:tc>
          <w:tcPr>
            <w:tcW w:w="381" w:type="pct"/>
          </w:tcPr>
          <w:p w:rsidR="00463B04" w:rsidRPr="00D13F4E" w:rsidRDefault="00463B04"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4</w:t>
            </w:r>
          </w:p>
        </w:tc>
        <w:tc>
          <w:tcPr>
            <w:tcW w:w="478" w:type="pct"/>
          </w:tcPr>
          <w:p w:rsidR="00463B04" w:rsidRPr="00D13F4E" w:rsidRDefault="00463B04"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5</w:t>
            </w:r>
          </w:p>
        </w:tc>
      </w:tr>
      <w:tr w:rsidR="00463B04" w:rsidRPr="00D13F4E" w:rsidTr="003C61AB">
        <w:trPr>
          <w:jc w:val="center"/>
        </w:trPr>
        <w:tc>
          <w:tcPr>
            <w:tcW w:w="3522" w:type="pct"/>
            <w:gridSpan w:val="2"/>
            <w:vAlign w:val="center"/>
          </w:tcPr>
          <w:p w:rsidR="00463B04" w:rsidRPr="00D13F4E" w:rsidRDefault="00463B04" w:rsidP="00582347">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t xml:space="preserve">Раздел 1. </w:t>
            </w:r>
            <w:r w:rsidRPr="00D13F4E">
              <w:rPr>
                <w:rFonts w:ascii="Times New Roman" w:eastAsia="Times New Roman" w:hAnsi="Times New Roman" w:cs="Times New Roman"/>
                <w:b/>
                <w:sz w:val="24"/>
                <w:szCs w:val="24"/>
                <w:lang w:eastAsia="ru-RU"/>
              </w:rPr>
              <w:t>Топографо-геодезические работы и основы маркшейдерского дела</w:t>
            </w:r>
          </w:p>
        </w:tc>
        <w:tc>
          <w:tcPr>
            <w:tcW w:w="619" w:type="pct"/>
            <w:vAlign w:val="center"/>
          </w:tcPr>
          <w:p w:rsidR="00463B04" w:rsidRPr="00D13F4E" w:rsidRDefault="00463B04"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72</w:t>
            </w:r>
          </w:p>
        </w:tc>
        <w:tc>
          <w:tcPr>
            <w:tcW w:w="381" w:type="pct"/>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p>
        </w:tc>
        <w:tc>
          <w:tcPr>
            <w:tcW w:w="478" w:type="pct"/>
          </w:tcPr>
          <w:p w:rsidR="00463B04" w:rsidRPr="00D13F4E" w:rsidRDefault="00463B04" w:rsidP="00582347">
            <w:pPr>
              <w:spacing w:after="0" w:line="240" w:lineRule="auto"/>
              <w:jc w:val="both"/>
              <w:rPr>
                <w:rFonts w:ascii="Times New Roman" w:eastAsia="Times New Roman" w:hAnsi="Times New Roman" w:cs="Times New Roman"/>
                <w:sz w:val="24"/>
                <w:szCs w:val="24"/>
                <w:lang w:eastAsia="ru-RU"/>
              </w:rPr>
            </w:pPr>
          </w:p>
        </w:tc>
      </w:tr>
      <w:tr w:rsidR="00463B04" w:rsidRPr="00D13F4E" w:rsidTr="003C61AB">
        <w:trPr>
          <w:trHeight w:val="407"/>
          <w:jc w:val="center"/>
        </w:trPr>
        <w:tc>
          <w:tcPr>
            <w:tcW w:w="3522" w:type="pct"/>
            <w:gridSpan w:val="2"/>
            <w:vAlign w:val="center"/>
          </w:tcPr>
          <w:p w:rsidR="00463B04" w:rsidRPr="00D13F4E" w:rsidRDefault="00463B04" w:rsidP="00582347">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МДК. 07.01</w:t>
            </w:r>
            <w:r w:rsidRPr="00D13F4E">
              <w:rPr>
                <w:rFonts w:ascii="Times New Roman" w:eastAsia="Times New Roman" w:hAnsi="Times New Roman" w:cs="Times New Roman"/>
                <w:b/>
                <w:sz w:val="24"/>
                <w:szCs w:val="24"/>
                <w:lang w:eastAsia="ru-RU"/>
              </w:rPr>
              <w:t>Топографо-геодезические работы и основы маркшейдерского дела</w:t>
            </w:r>
          </w:p>
        </w:tc>
        <w:tc>
          <w:tcPr>
            <w:tcW w:w="619" w:type="pct"/>
            <w:vAlign w:val="center"/>
          </w:tcPr>
          <w:p w:rsidR="00463B04" w:rsidRPr="00D13F4E" w:rsidRDefault="00463B04"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72</w:t>
            </w:r>
          </w:p>
        </w:tc>
        <w:tc>
          <w:tcPr>
            <w:tcW w:w="381" w:type="pct"/>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p>
        </w:tc>
        <w:tc>
          <w:tcPr>
            <w:tcW w:w="478" w:type="pct"/>
          </w:tcPr>
          <w:p w:rsidR="00463B04" w:rsidRPr="00D13F4E" w:rsidRDefault="00463B04" w:rsidP="00582347">
            <w:pPr>
              <w:spacing w:after="0" w:line="240" w:lineRule="auto"/>
              <w:jc w:val="both"/>
              <w:rPr>
                <w:rFonts w:ascii="Times New Roman" w:eastAsia="Times New Roman" w:hAnsi="Times New Roman" w:cs="Times New Roman"/>
                <w:sz w:val="24"/>
                <w:szCs w:val="24"/>
                <w:lang w:eastAsia="ru-RU"/>
              </w:rPr>
            </w:pPr>
          </w:p>
        </w:tc>
      </w:tr>
      <w:tr w:rsidR="00463B04" w:rsidRPr="00D13F4E" w:rsidTr="003C61AB">
        <w:trPr>
          <w:trHeight w:val="343"/>
          <w:jc w:val="center"/>
        </w:trPr>
        <w:tc>
          <w:tcPr>
            <w:tcW w:w="3522" w:type="pct"/>
            <w:gridSpan w:val="2"/>
            <w:vAlign w:val="center"/>
          </w:tcPr>
          <w:p w:rsidR="00463B04" w:rsidRPr="00D13F4E" w:rsidRDefault="00463B04" w:rsidP="00582347">
            <w:pPr>
              <w:spacing w:after="0" w:line="240" w:lineRule="auto"/>
              <w:rPr>
                <w:rFonts w:ascii="Times New Roman" w:eastAsia="Times New Roman" w:hAnsi="Times New Roman" w:cs="Times New Roman"/>
                <w:b/>
                <w:bCs/>
                <w:sz w:val="24"/>
                <w:szCs w:val="24"/>
                <w:lang w:eastAsia="ru-RU"/>
              </w:rPr>
            </w:pPr>
          </w:p>
        </w:tc>
        <w:tc>
          <w:tcPr>
            <w:tcW w:w="619" w:type="pct"/>
            <w:vAlign w:val="center"/>
          </w:tcPr>
          <w:p w:rsidR="00463B04" w:rsidRPr="00D13F4E" w:rsidRDefault="00463B04" w:rsidP="00582347">
            <w:pPr>
              <w:spacing w:after="0" w:line="240" w:lineRule="auto"/>
              <w:jc w:val="center"/>
              <w:rPr>
                <w:rFonts w:ascii="Times New Roman" w:eastAsia="Times New Roman" w:hAnsi="Times New Roman" w:cs="Times New Roman"/>
                <w:b/>
                <w:i/>
                <w:sz w:val="24"/>
                <w:szCs w:val="24"/>
                <w:lang w:eastAsia="ru-RU"/>
              </w:rPr>
            </w:pPr>
          </w:p>
        </w:tc>
        <w:tc>
          <w:tcPr>
            <w:tcW w:w="381" w:type="pct"/>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p>
        </w:tc>
        <w:tc>
          <w:tcPr>
            <w:tcW w:w="478" w:type="pct"/>
          </w:tcPr>
          <w:p w:rsidR="00463B04" w:rsidRPr="00D13F4E" w:rsidRDefault="00463B04" w:rsidP="00582347">
            <w:pPr>
              <w:spacing w:after="0" w:line="240" w:lineRule="auto"/>
              <w:jc w:val="both"/>
              <w:rPr>
                <w:rFonts w:ascii="Times New Roman" w:eastAsia="Times New Roman" w:hAnsi="Times New Roman" w:cs="Times New Roman"/>
                <w:sz w:val="24"/>
                <w:szCs w:val="24"/>
                <w:lang w:eastAsia="ru-RU"/>
              </w:rPr>
            </w:pPr>
          </w:p>
        </w:tc>
      </w:tr>
      <w:tr w:rsidR="00463B04" w:rsidRPr="00D13F4E" w:rsidTr="003C61AB">
        <w:trPr>
          <w:trHeight w:val="473"/>
          <w:jc w:val="center"/>
        </w:trPr>
        <w:tc>
          <w:tcPr>
            <w:tcW w:w="1103" w:type="pct"/>
            <w:vMerge w:val="restart"/>
            <w:vAlign w:val="center"/>
          </w:tcPr>
          <w:p w:rsidR="00463B04" w:rsidRPr="00D13F4E" w:rsidRDefault="00463B04"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 xml:space="preserve">Тема 1.1. </w:t>
            </w:r>
            <w:r w:rsidRPr="00D13F4E">
              <w:rPr>
                <w:rFonts w:ascii="Times New Roman" w:eastAsia="Calibri" w:hAnsi="Times New Roman" w:cs="Times New Roman"/>
                <w:b/>
                <w:sz w:val="24"/>
                <w:szCs w:val="24"/>
                <w:lang w:eastAsia="ru-RU"/>
              </w:rPr>
              <w:t>Общие сведения по маркшейдерскому делу</w:t>
            </w:r>
          </w:p>
        </w:tc>
        <w:tc>
          <w:tcPr>
            <w:tcW w:w="2419" w:type="pct"/>
          </w:tcPr>
          <w:p w:rsidR="00463B04" w:rsidRPr="00D13F4E" w:rsidRDefault="00463B04" w:rsidP="00582347">
            <w:pPr>
              <w:autoSpaceDE w:val="0"/>
              <w:autoSpaceDN w:val="0"/>
              <w:adjustRightInd w:val="0"/>
              <w:spacing w:after="0" w:line="240" w:lineRule="auto"/>
              <w:rPr>
                <w:rFonts w:ascii="Times New Roman" w:eastAsia="Calibri" w:hAnsi="Times New Roman" w:cs="Times New Roman"/>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619" w:type="pct"/>
            <w:vAlign w:val="center"/>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b/>
                <w:i/>
                <w:sz w:val="24"/>
                <w:szCs w:val="24"/>
                <w:lang w:eastAsia="ru-RU"/>
              </w:rPr>
              <w:t>2</w:t>
            </w:r>
          </w:p>
        </w:tc>
        <w:tc>
          <w:tcPr>
            <w:tcW w:w="381" w:type="pct"/>
          </w:tcPr>
          <w:p w:rsidR="00463B04" w:rsidRPr="00D13F4E" w:rsidRDefault="00463B04" w:rsidP="00582347">
            <w:pPr>
              <w:spacing w:after="0" w:line="240" w:lineRule="auto"/>
              <w:jc w:val="center"/>
              <w:rPr>
                <w:rFonts w:ascii="Times New Roman" w:eastAsia="Times New Roman" w:hAnsi="Times New Roman" w:cs="Times New Roman"/>
                <w:iCs/>
                <w:sz w:val="24"/>
                <w:szCs w:val="24"/>
                <w:lang w:eastAsia="ru-RU"/>
              </w:rPr>
            </w:pPr>
          </w:p>
        </w:tc>
        <w:tc>
          <w:tcPr>
            <w:tcW w:w="478" w:type="pct"/>
          </w:tcPr>
          <w:p w:rsidR="00463B04" w:rsidRPr="00D13F4E" w:rsidRDefault="00463B04" w:rsidP="00582347">
            <w:pPr>
              <w:spacing w:after="0" w:line="240" w:lineRule="auto"/>
              <w:jc w:val="both"/>
              <w:rPr>
                <w:rFonts w:ascii="Times New Roman" w:eastAsia="Times New Roman" w:hAnsi="Times New Roman" w:cs="Times New Roman"/>
                <w:iCs/>
                <w:sz w:val="24"/>
                <w:szCs w:val="24"/>
                <w:lang w:eastAsia="ru-RU"/>
              </w:rPr>
            </w:pPr>
          </w:p>
        </w:tc>
      </w:tr>
      <w:tr w:rsidR="00463B04" w:rsidRPr="00D13F4E" w:rsidTr="003C61AB">
        <w:trPr>
          <w:trHeight w:val="1775"/>
          <w:jc w:val="center"/>
        </w:trPr>
        <w:tc>
          <w:tcPr>
            <w:tcW w:w="1103" w:type="pct"/>
            <w:vMerge/>
            <w:vAlign w:val="center"/>
          </w:tcPr>
          <w:p w:rsidR="00463B04" w:rsidRPr="00D13F4E" w:rsidRDefault="00463B04" w:rsidP="00582347">
            <w:pPr>
              <w:spacing w:after="0" w:line="240" w:lineRule="auto"/>
              <w:jc w:val="center"/>
              <w:rPr>
                <w:rFonts w:ascii="Times New Roman" w:eastAsia="Times New Roman" w:hAnsi="Times New Roman" w:cs="Times New Roman"/>
                <w:b/>
                <w:bCs/>
                <w:sz w:val="24"/>
                <w:szCs w:val="24"/>
                <w:lang w:eastAsia="ru-RU"/>
              </w:rPr>
            </w:pPr>
          </w:p>
        </w:tc>
        <w:tc>
          <w:tcPr>
            <w:tcW w:w="2419" w:type="pct"/>
          </w:tcPr>
          <w:p w:rsidR="00463B04" w:rsidRPr="00D13F4E" w:rsidRDefault="00463B04" w:rsidP="00582347">
            <w:pPr>
              <w:autoSpaceDE w:val="0"/>
              <w:autoSpaceDN w:val="0"/>
              <w:adjustRightInd w:val="0"/>
              <w:spacing w:after="0" w:line="240" w:lineRule="auto"/>
              <w:rPr>
                <w:rFonts w:ascii="Times New Roman" w:eastAsia="Calibri" w:hAnsi="Times New Roman" w:cs="Times New Roman"/>
                <w:sz w:val="24"/>
                <w:szCs w:val="24"/>
                <w:lang w:eastAsia="ru-RU"/>
              </w:rPr>
            </w:pPr>
            <w:r w:rsidRPr="00D13F4E">
              <w:rPr>
                <w:rFonts w:ascii="Times New Roman" w:eastAsia="Calibri" w:hAnsi="Times New Roman" w:cs="Times New Roman"/>
                <w:sz w:val="24"/>
                <w:szCs w:val="24"/>
                <w:lang w:eastAsia="ru-RU"/>
              </w:rPr>
              <w:t>1. Общие сведения по маркшейдерскому делу. Задачи маркшейдерской службы при разведке месторождений, проектировании, строительстве горных предприятий при разработке месторождений</w:t>
            </w:r>
          </w:p>
        </w:tc>
        <w:tc>
          <w:tcPr>
            <w:tcW w:w="619" w:type="pct"/>
            <w:vAlign w:val="center"/>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81" w:type="pct"/>
          </w:tcPr>
          <w:p w:rsidR="00525CC6" w:rsidRDefault="00525CC6" w:rsidP="00582347">
            <w:pPr>
              <w:spacing w:after="0" w:line="240" w:lineRule="auto"/>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ОК 01</w:t>
            </w:r>
          </w:p>
          <w:p w:rsidR="00463B04" w:rsidRPr="00D13F4E" w:rsidRDefault="00463B04" w:rsidP="00582347">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7.1</w:t>
            </w:r>
          </w:p>
          <w:p w:rsidR="00463B04" w:rsidRPr="00D13F4E" w:rsidRDefault="00463B04" w:rsidP="00582347">
            <w:pPr>
              <w:spacing w:after="0" w:line="240" w:lineRule="auto"/>
              <w:jc w:val="center"/>
              <w:rPr>
                <w:rFonts w:ascii="Times New Roman" w:eastAsia="Calibri" w:hAnsi="Times New Roman" w:cs="Times New Roman"/>
                <w:iCs/>
                <w:sz w:val="24"/>
                <w:szCs w:val="24"/>
              </w:rPr>
            </w:pPr>
            <w:r w:rsidRPr="00D13F4E">
              <w:rPr>
                <w:rFonts w:ascii="Times New Roman" w:eastAsia="Calibri" w:hAnsi="Times New Roman" w:cs="Times New Roman"/>
                <w:iCs/>
                <w:sz w:val="24"/>
                <w:szCs w:val="24"/>
              </w:rPr>
              <w:t>ПК 7.3</w:t>
            </w:r>
          </w:p>
        </w:tc>
        <w:tc>
          <w:tcPr>
            <w:tcW w:w="478" w:type="pct"/>
          </w:tcPr>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01.01</w:t>
            </w:r>
          </w:p>
          <w:p w:rsid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01.02</w:t>
            </w:r>
          </w:p>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01.01</w:t>
            </w:r>
          </w:p>
          <w:p w:rsid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01.02</w:t>
            </w:r>
          </w:p>
          <w:p w:rsidR="00463B04" w:rsidRPr="00D13F4E" w:rsidRDefault="00463B04" w:rsidP="00582347">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7.1.01</w:t>
            </w:r>
          </w:p>
          <w:p w:rsidR="00463B04" w:rsidRPr="00D13F4E" w:rsidRDefault="00463B04" w:rsidP="00582347">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7.1.02</w:t>
            </w:r>
          </w:p>
          <w:p w:rsidR="00463B04" w:rsidRPr="00D13F4E" w:rsidRDefault="00463B04" w:rsidP="00582347">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З 7.1.01</w:t>
            </w:r>
          </w:p>
          <w:p w:rsidR="00463B04" w:rsidRPr="00D13F4E" w:rsidRDefault="00463B04" w:rsidP="00582347">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7.3.01</w:t>
            </w:r>
          </w:p>
          <w:p w:rsidR="00463B04" w:rsidRPr="00D13F4E" w:rsidRDefault="00463B04" w:rsidP="00582347">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7.3.01</w:t>
            </w:r>
          </w:p>
          <w:p w:rsidR="00463B04" w:rsidRPr="00D13F4E" w:rsidRDefault="00463B04" w:rsidP="00582347">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З 7.3.01</w:t>
            </w:r>
          </w:p>
        </w:tc>
      </w:tr>
      <w:tr w:rsidR="00463B04" w:rsidRPr="00D13F4E" w:rsidTr="003C61AB">
        <w:trPr>
          <w:trHeight w:val="288"/>
          <w:jc w:val="center"/>
        </w:trPr>
        <w:tc>
          <w:tcPr>
            <w:tcW w:w="1103" w:type="pct"/>
            <w:vMerge w:val="restart"/>
            <w:vAlign w:val="center"/>
          </w:tcPr>
          <w:p w:rsidR="00463B04" w:rsidRPr="00D13F4E" w:rsidRDefault="00463B04"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 xml:space="preserve">Тема 1.2. </w:t>
            </w:r>
            <w:r w:rsidRPr="00D13F4E">
              <w:rPr>
                <w:rFonts w:ascii="Times New Roman" w:eastAsia="Calibri" w:hAnsi="Times New Roman" w:cs="Times New Roman"/>
                <w:b/>
                <w:sz w:val="24"/>
                <w:szCs w:val="24"/>
                <w:lang w:eastAsia="ru-RU"/>
              </w:rPr>
              <w:t>Роль маркшейдерской службы</w:t>
            </w:r>
          </w:p>
        </w:tc>
        <w:tc>
          <w:tcPr>
            <w:tcW w:w="2419" w:type="pct"/>
          </w:tcPr>
          <w:p w:rsidR="00463B04" w:rsidRPr="00D13F4E" w:rsidRDefault="00463B04" w:rsidP="00582347">
            <w:pPr>
              <w:autoSpaceDE w:val="0"/>
              <w:autoSpaceDN w:val="0"/>
              <w:adjustRightInd w:val="0"/>
              <w:spacing w:after="0" w:line="240" w:lineRule="auto"/>
              <w:rPr>
                <w:rFonts w:ascii="Times New Roman" w:eastAsia="Calibri" w:hAnsi="Times New Roman" w:cs="Times New Roman"/>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619" w:type="pct"/>
            <w:vAlign w:val="center"/>
          </w:tcPr>
          <w:p w:rsidR="00463B04" w:rsidRPr="00D13F4E" w:rsidRDefault="00463B04"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2</w:t>
            </w:r>
          </w:p>
        </w:tc>
        <w:tc>
          <w:tcPr>
            <w:tcW w:w="381" w:type="pct"/>
          </w:tcPr>
          <w:p w:rsidR="00463B04" w:rsidRPr="00D13F4E" w:rsidRDefault="00463B04" w:rsidP="00582347">
            <w:pPr>
              <w:spacing w:after="0" w:line="240" w:lineRule="auto"/>
              <w:jc w:val="center"/>
              <w:rPr>
                <w:rFonts w:ascii="Times New Roman" w:eastAsia="Calibri" w:hAnsi="Times New Roman" w:cs="Times New Roman"/>
                <w:iCs/>
                <w:sz w:val="24"/>
                <w:szCs w:val="24"/>
              </w:rPr>
            </w:pPr>
          </w:p>
        </w:tc>
        <w:tc>
          <w:tcPr>
            <w:tcW w:w="478" w:type="pct"/>
          </w:tcPr>
          <w:p w:rsidR="00463B04" w:rsidRPr="00D13F4E" w:rsidRDefault="00463B04" w:rsidP="00582347">
            <w:pPr>
              <w:spacing w:after="0" w:line="240" w:lineRule="auto"/>
              <w:jc w:val="both"/>
              <w:rPr>
                <w:rFonts w:ascii="Times New Roman" w:eastAsia="Times New Roman" w:hAnsi="Times New Roman" w:cs="Times New Roman"/>
                <w:sz w:val="24"/>
                <w:szCs w:val="24"/>
                <w:lang w:eastAsia="ru-RU"/>
              </w:rPr>
            </w:pPr>
          </w:p>
        </w:tc>
      </w:tr>
      <w:tr w:rsidR="00463B04" w:rsidRPr="00D13F4E" w:rsidTr="002265EC">
        <w:trPr>
          <w:trHeight w:val="407"/>
          <w:jc w:val="center"/>
        </w:trPr>
        <w:tc>
          <w:tcPr>
            <w:tcW w:w="1103" w:type="pct"/>
            <w:vMerge/>
            <w:vAlign w:val="center"/>
          </w:tcPr>
          <w:p w:rsidR="00463B04" w:rsidRPr="00D13F4E" w:rsidRDefault="00463B04" w:rsidP="00582347">
            <w:pPr>
              <w:spacing w:after="0" w:line="240" w:lineRule="auto"/>
              <w:jc w:val="center"/>
              <w:rPr>
                <w:rFonts w:ascii="Times New Roman" w:eastAsia="Times New Roman" w:hAnsi="Times New Roman" w:cs="Times New Roman"/>
                <w:b/>
                <w:bCs/>
                <w:sz w:val="24"/>
                <w:szCs w:val="24"/>
                <w:lang w:eastAsia="ru-RU"/>
              </w:rPr>
            </w:pPr>
          </w:p>
        </w:tc>
        <w:tc>
          <w:tcPr>
            <w:tcW w:w="2419" w:type="pct"/>
          </w:tcPr>
          <w:p w:rsidR="00463B04" w:rsidRPr="00D13F4E" w:rsidRDefault="00463B04" w:rsidP="00582347">
            <w:pPr>
              <w:autoSpaceDE w:val="0"/>
              <w:autoSpaceDN w:val="0"/>
              <w:adjustRightInd w:val="0"/>
              <w:spacing w:after="0" w:line="240" w:lineRule="auto"/>
              <w:rPr>
                <w:rFonts w:ascii="Times New Roman" w:eastAsia="Calibri" w:hAnsi="Times New Roman" w:cs="Times New Roman"/>
                <w:sz w:val="24"/>
                <w:szCs w:val="24"/>
                <w:lang w:eastAsia="ru-RU"/>
              </w:rPr>
            </w:pPr>
            <w:r w:rsidRPr="00D13F4E">
              <w:rPr>
                <w:rFonts w:ascii="Times New Roman" w:eastAsia="Calibri" w:hAnsi="Times New Roman" w:cs="Times New Roman"/>
                <w:sz w:val="24"/>
                <w:szCs w:val="24"/>
                <w:lang w:eastAsia="ru-RU"/>
              </w:rPr>
              <w:t>1 .Роль маркшейдерской службы в вопросах изучения и охраны недр, рационального планирования и ведения горных работ, комплексной механизации и автоматизации процесса добычи. Краткие сведения о развитии маркшейдерского дела в России</w:t>
            </w:r>
          </w:p>
        </w:tc>
        <w:tc>
          <w:tcPr>
            <w:tcW w:w="619" w:type="pct"/>
            <w:vAlign w:val="center"/>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81" w:type="pct"/>
          </w:tcPr>
          <w:p w:rsidR="00525CC6" w:rsidRDefault="00525CC6" w:rsidP="00582347">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w:t>
            </w:r>
          </w:p>
          <w:p w:rsidR="00463B04" w:rsidRPr="00D13F4E" w:rsidRDefault="00463B04" w:rsidP="00582347">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Times New Roman" w:hAnsi="Times New Roman" w:cs="Times New Roman"/>
                <w:iCs/>
                <w:sz w:val="24"/>
                <w:szCs w:val="24"/>
                <w:lang w:eastAsia="ru-RU"/>
              </w:rPr>
              <w:t>ПК 7.2</w:t>
            </w:r>
          </w:p>
        </w:tc>
        <w:tc>
          <w:tcPr>
            <w:tcW w:w="478" w:type="pct"/>
          </w:tcPr>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01.01</w:t>
            </w:r>
          </w:p>
          <w:p w:rsid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01.02</w:t>
            </w:r>
          </w:p>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01.01</w:t>
            </w:r>
          </w:p>
          <w:p w:rsid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01.02</w:t>
            </w:r>
          </w:p>
          <w:p w:rsidR="00463B04" w:rsidRPr="00D13F4E" w:rsidRDefault="00463B04" w:rsidP="00582347">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7.2.01</w:t>
            </w:r>
          </w:p>
          <w:p w:rsidR="00463B04" w:rsidRPr="00D13F4E" w:rsidRDefault="00463B04" w:rsidP="00582347">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7.2.01</w:t>
            </w:r>
          </w:p>
          <w:p w:rsidR="00463B04" w:rsidRPr="00D13F4E" w:rsidRDefault="00463B04" w:rsidP="00582347">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З 7.2.01</w:t>
            </w:r>
          </w:p>
          <w:p w:rsidR="00463B04" w:rsidRPr="00D13F4E" w:rsidRDefault="00463B04" w:rsidP="00582347">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lastRenderedPageBreak/>
              <w:t>У 7.3.01</w:t>
            </w:r>
          </w:p>
        </w:tc>
      </w:tr>
      <w:tr w:rsidR="00463B04" w:rsidRPr="00D13F4E" w:rsidTr="003C61AB">
        <w:trPr>
          <w:trHeight w:val="461"/>
          <w:jc w:val="center"/>
        </w:trPr>
        <w:tc>
          <w:tcPr>
            <w:tcW w:w="3522" w:type="pct"/>
            <w:gridSpan w:val="2"/>
            <w:vAlign w:val="center"/>
          </w:tcPr>
          <w:p w:rsidR="00463B04" w:rsidRPr="00D13F4E" w:rsidRDefault="00463B04" w:rsidP="00582347">
            <w:pPr>
              <w:spacing w:after="0" w:line="240" w:lineRule="auto"/>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bCs/>
                <w:sz w:val="24"/>
                <w:szCs w:val="24"/>
                <w:lang w:eastAsia="ru-RU"/>
              </w:rPr>
              <w:lastRenderedPageBreak/>
              <w:t>Примерная тематика самостоятельной учебной работы при изучении раздела 1</w:t>
            </w:r>
          </w:p>
          <w:p w:rsidR="00463B04" w:rsidRPr="00D13F4E" w:rsidRDefault="00463B04" w:rsidP="00582347">
            <w:pPr>
              <w:autoSpaceDE w:val="0"/>
              <w:autoSpaceDN w:val="0"/>
              <w:adjustRightInd w:val="0"/>
              <w:spacing w:after="0" w:line="240" w:lineRule="auto"/>
              <w:rPr>
                <w:rFonts w:ascii="Times New Roman" w:eastAsia="Calibri" w:hAnsi="Times New Roman" w:cs="Times New Roman"/>
                <w:b/>
                <w:sz w:val="24"/>
                <w:szCs w:val="24"/>
                <w:u w:val="single"/>
                <w:lang w:eastAsia="ru-RU"/>
              </w:rPr>
            </w:pPr>
            <w:r w:rsidRPr="00D13F4E">
              <w:rPr>
                <w:rFonts w:ascii="Times New Roman" w:eastAsia="Calibri" w:hAnsi="Times New Roman" w:cs="Times New Roman"/>
                <w:sz w:val="24"/>
                <w:szCs w:val="24"/>
                <w:lang w:eastAsia="ru-RU"/>
              </w:rPr>
              <w:t xml:space="preserve">История развития </w:t>
            </w:r>
            <w:r w:rsidRPr="00D13F4E">
              <w:rPr>
                <w:rFonts w:ascii="Times New Roman" w:eastAsia="Times New Roman" w:hAnsi="Times New Roman" w:cs="Times New Roman"/>
                <w:sz w:val="24"/>
                <w:szCs w:val="24"/>
                <w:lang w:eastAsia="ru-RU"/>
              </w:rPr>
              <w:t>маркшейдерского дела</w:t>
            </w:r>
          </w:p>
        </w:tc>
        <w:tc>
          <w:tcPr>
            <w:tcW w:w="619" w:type="pct"/>
            <w:vAlign w:val="center"/>
          </w:tcPr>
          <w:p w:rsidR="00463B04" w:rsidRPr="00D13F4E" w:rsidRDefault="00463B04"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1</w:t>
            </w:r>
          </w:p>
        </w:tc>
        <w:tc>
          <w:tcPr>
            <w:tcW w:w="381" w:type="pct"/>
          </w:tcPr>
          <w:p w:rsidR="00463B04" w:rsidRPr="00D13F4E" w:rsidRDefault="00463B04" w:rsidP="00582347">
            <w:pPr>
              <w:spacing w:after="0" w:line="240" w:lineRule="auto"/>
              <w:jc w:val="center"/>
              <w:rPr>
                <w:rFonts w:ascii="Times New Roman" w:eastAsia="Calibri" w:hAnsi="Times New Roman" w:cs="Times New Roman"/>
                <w:iCs/>
                <w:sz w:val="24"/>
                <w:szCs w:val="24"/>
              </w:rPr>
            </w:pPr>
          </w:p>
        </w:tc>
        <w:tc>
          <w:tcPr>
            <w:tcW w:w="478" w:type="pct"/>
          </w:tcPr>
          <w:p w:rsidR="00463B04" w:rsidRPr="00D13F4E" w:rsidRDefault="00463B04" w:rsidP="00582347">
            <w:pPr>
              <w:spacing w:after="0" w:line="240" w:lineRule="auto"/>
              <w:rPr>
                <w:rFonts w:ascii="Times New Roman" w:eastAsia="Calibri" w:hAnsi="Times New Roman" w:cs="Times New Roman"/>
                <w:iCs/>
                <w:sz w:val="24"/>
                <w:szCs w:val="24"/>
              </w:rPr>
            </w:pPr>
          </w:p>
        </w:tc>
      </w:tr>
      <w:tr w:rsidR="00463B04" w:rsidRPr="00D13F4E" w:rsidTr="003C61AB">
        <w:trPr>
          <w:trHeight w:val="277"/>
          <w:jc w:val="center"/>
        </w:trPr>
        <w:tc>
          <w:tcPr>
            <w:tcW w:w="1103" w:type="pct"/>
            <w:vMerge w:val="restart"/>
            <w:vAlign w:val="center"/>
          </w:tcPr>
          <w:p w:rsidR="00463B04" w:rsidRPr="00D13F4E" w:rsidRDefault="00463B04" w:rsidP="00582347">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 xml:space="preserve">Тема 1.3. </w:t>
            </w:r>
            <w:r w:rsidRPr="00D13F4E">
              <w:rPr>
                <w:rFonts w:ascii="Times New Roman" w:eastAsia="Calibri" w:hAnsi="Times New Roman" w:cs="Times New Roman"/>
                <w:b/>
                <w:bCs/>
                <w:sz w:val="24"/>
                <w:szCs w:val="24"/>
                <w:lang w:eastAsia="ru-RU"/>
              </w:rPr>
              <w:t>Маркшейдерские работы на земной поверхности в пределах территории  разведуемого участка</w:t>
            </w:r>
            <w:r w:rsidRPr="00D13F4E">
              <w:rPr>
                <w:rFonts w:ascii="Times New Roman" w:eastAsia="Times New Roman" w:hAnsi="Times New Roman" w:cs="Times New Roman"/>
                <w:b/>
                <w:bCs/>
                <w:sz w:val="24"/>
                <w:szCs w:val="24"/>
                <w:lang w:eastAsia="ru-RU"/>
              </w:rPr>
              <w:t xml:space="preserve"> номер и наименование раздела</w:t>
            </w:r>
          </w:p>
        </w:tc>
        <w:tc>
          <w:tcPr>
            <w:tcW w:w="2419" w:type="pct"/>
          </w:tcPr>
          <w:p w:rsidR="00463B04" w:rsidRPr="00D13F4E" w:rsidRDefault="00463B04" w:rsidP="00582347">
            <w:pPr>
              <w:spacing w:after="0" w:line="240" w:lineRule="auto"/>
              <w:ind w:hanging="108"/>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619" w:type="pct"/>
            <w:vAlign w:val="center"/>
          </w:tcPr>
          <w:p w:rsidR="00463B04" w:rsidRPr="00D13F4E" w:rsidRDefault="00463B04"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2</w:t>
            </w:r>
          </w:p>
        </w:tc>
        <w:tc>
          <w:tcPr>
            <w:tcW w:w="381" w:type="pct"/>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p>
        </w:tc>
        <w:tc>
          <w:tcPr>
            <w:tcW w:w="478" w:type="pct"/>
          </w:tcPr>
          <w:p w:rsidR="00463B04" w:rsidRPr="00D13F4E" w:rsidRDefault="00463B04" w:rsidP="00582347">
            <w:pPr>
              <w:spacing w:after="0" w:line="240" w:lineRule="auto"/>
              <w:rPr>
                <w:rFonts w:ascii="Times New Roman" w:eastAsia="Times New Roman" w:hAnsi="Times New Roman" w:cs="Times New Roman"/>
                <w:sz w:val="24"/>
                <w:szCs w:val="24"/>
                <w:lang w:eastAsia="ru-RU"/>
              </w:rPr>
            </w:pPr>
          </w:p>
        </w:tc>
      </w:tr>
      <w:tr w:rsidR="00463B04" w:rsidRPr="00D13F4E" w:rsidTr="003C61AB">
        <w:trPr>
          <w:trHeight w:val="350"/>
          <w:jc w:val="center"/>
        </w:trPr>
        <w:tc>
          <w:tcPr>
            <w:tcW w:w="1103" w:type="pct"/>
            <w:vMerge/>
            <w:vAlign w:val="center"/>
          </w:tcPr>
          <w:p w:rsidR="00463B04" w:rsidRPr="00D13F4E" w:rsidRDefault="00463B04" w:rsidP="00582347">
            <w:pPr>
              <w:spacing w:after="0" w:line="240" w:lineRule="auto"/>
              <w:rPr>
                <w:rFonts w:ascii="Times New Roman" w:eastAsia="Times New Roman" w:hAnsi="Times New Roman" w:cs="Times New Roman"/>
                <w:b/>
                <w:bCs/>
                <w:sz w:val="24"/>
                <w:szCs w:val="24"/>
                <w:lang w:eastAsia="ru-RU"/>
              </w:rPr>
            </w:pPr>
          </w:p>
        </w:tc>
        <w:tc>
          <w:tcPr>
            <w:tcW w:w="2419" w:type="pct"/>
          </w:tcPr>
          <w:p w:rsidR="00463B04" w:rsidRPr="00D13F4E" w:rsidRDefault="00463B04" w:rsidP="00582347">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Cs/>
                <w:sz w:val="24"/>
                <w:szCs w:val="24"/>
                <w:lang w:eastAsia="ru-RU"/>
              </w:rPr>
              <w:t xml:space="preserve">1. </w:t>
            </w:r>
            <w:r w:rsidRPr="00D13F4E">
              <w:rPr>
                <w:rFonts w:ascii="Times New Roman" w:eastAsia="Calibri" w:hAnsi="Times New Roman" w:cs="Times New Roman"/>
                <w:sz w:val="24"/>
                <w:szCs w:val="24"/>
                <w:lang w:eastAsia="ru-RU"/>
              </w:rPr>
              <w:t>Маркшейдерские опорные и съемочные сети. Топографические съемки поверхности. Составление топографической основы для  отчетных геологических карт и планов</w:t>
            </w:r>
          </w:p>
        </w:tc>
        <w:tc>
          <w:tcPr>
            <w:tcW w:w="619" w:type="pct"/>
            <w:vAlign w:val="center"/>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81" w:type="pct"/>
          </w:tcPr>
          <w:p w:rsidR="00525CC6" w:rsidRDefault="00525CC6" w:rsidP="00582347">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w:t>
            </w:r>
          </w:p>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iCs/>
                <w:sz w:val="24"/>
                <w:szCs w:val="24"/>
                <w:lang w:eastAsia="ru-RU"/>
              </w:rPr>
              <w:t>ПК 7.2</w:t>
            </w:r>
          </w:p>
        </w:tc>
        <w:tc>
          <w:tcPr>
            <w:tcW w:w="478" w:type="pct"/>
          </w:tcPr>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01.01</w:t>
            </w:r>
          </w:p>
          <w:p w:rsid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01.02</w:t>
            </w:r>
          </w:p>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01.01</w:t>
            </w:r>
          </w:p>
          <w:p w:rsidR="00463B04" w:rsidRPr="00D13F4E" w:rsidRDefault="00463B04" w:rsidP="00582347">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7.2.01</w:t>
            </w:r>
          </w:p>
          <w:p w:rsidR="00463B04" w:rsidRPr="00D13F4E" w:rsidRDefault="00463B04" w:rsidP="00582347">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7.2.01</w:t>
            </w:r>
          </w:p>
          <w:p w:rsidR="00463B04" w:rsidRPr="00D13F4E" w:rsidRDefault="00463B04" w:rsidP="00582347">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З 7.2.01</w:t>
            </w:r>
          </w:p>
        </w:tc>
      </w:tr>
      <w:tr w:rsidR="00463B04" w:rsidRPr="00D13F4E" w:rsidTr="003C61AB">
        <w:trPr>
          <w:trHeight w:val="864"/>
          <w:jc w:val="center"/>
        </w:trPr>
        <w:tc>
          <w:tcPr>
            <w:tcW w:w="1103" w:type="pct"/>
            <w:vMerge/>
            <w:vAlign w:val="center"/>
          </w:tcPr>
          <w:p w:rsidR="00463B04" w:rsidRPr="00D13F4E" w:rsidRDefault="00463B04" w:rsidP="00582347">
            <w:pPr>
              <w:spacing w:after="0" w:line="240" w:lineRule="auto"/>
              <w:rPr>
                <w:rFonts w:ascii="Times New Roman" w:eastAsia="Times New Roman" w:hAnsi="Times New Roman" w:cs="Times New Roman"/>
                <w:b/>
                <w:bCs/>
                <w:sz w:val="24"/>
                <w:szCs w:val="24"/>
                <w:lang w:eastAsia="ru-RU"/>
              </w:rPr>
            </w:pPr>
          </w:p>
        </w:tc>
        <w:tc>
          <w:tcPr>
            <w:tcW w:w="2419" w:type="pct"/>
          </w:tcPr>
          <w:p w:rsidR="00463B04" w:rsidRPr="00D13F4E" w:rsidRDefault="00463B04" w:rsidP="00582347">
            <w:pPr>
              <w:spacing w:after="0" w:line="240" w:lineRule="auto"/>
              <w:rPr>
                <w:rFonts w:ascii="Times New Roman" w:eastAsia="Times New Roman" w:hAnsi="Times New Roman" w:cs="Times New Roman"/>
                <w:bCs/>
                <w:sz w:val="24"/>
                <w:szCs w:val="24"/>
                <w:lang w:eastAsia="ru-RU"/>
              </w:rPr>
            </w:pPr>
            <w:r w:rsidRPr="00D13F4E">
              <w:rPr>
                <w:rFonts w:ascii="Times New Roman" w:eastAsia="Calibri" w:hAnsi="Times New Roman" w:cs="Times New Roman"/>
                <w:sz w:val="24"/>
                <w:szCs w:val="24"/>
                <w:lang w:eastAsia="ru-RU"/>
              </w:rPr>
              <w:t>Способы привязки объектов геологоразведочных наблюдений. Перенесение геометрических элементов проекта геологоразведочных выработок в натуру</w:t>
            </w:r>
          </w:p>
        </w:tc>
        <w:tc>
          <w:tcPr>
            <w:tcW w:w="619" w:type="pct"/>
            <w:vAlign w:val="center"/>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p>
        </w:tc>
        <w:tc>
          <w:tcPr>
            <w:tcW w:w="381" w:type="pct"/>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p>
        </w:tc>
        <w:tc>
          <w:tcPr>
            <w:tcW w:w="478" w:type="pct"/>
          </w:tcPr>
          <w:p w:rsidR="00463B04" w:rsidRPr="00D13F4E" w:rsidRDefault="00463B04" w:rsidP="00582347">
            <w:pPr>
              <w:spacing w:after="0" w:line="240" w:lineRule="auto"/>
              <w:jc w:val="both"/>
              <w:rPr>
                <w:rFonts w:ascii="Times New Roman" w:eastAsia="Calibri" w:hAnsi="Times New Roman" w:cs="Times New Roman"/>
                <w:sz w:val="24"/>
                <w:szCs w:val="24"/>
              </w:rPr>
            </w:pPr>
          </w:p>
        </w:tc>
      </w:tr>
      <w:tr w:rsidR="00463B04" w:rsidRPr="00D13F4E" w:rsidTr="003C61AB">
        <w:trPr>
          <w:jc w:val="center"/>
        </w:trPr>
        <w:tc>
          <w:tcPr>
            <w:tcW w:w="1103" w:type="pct"/>
            <w:vMerge w:val="restart"/>
            <w:vAlign w:val="center"/>
          </w:tcPr>
          <w:p w:rsidR="00463B04" w:rsidRPr="00D13F4E" w:rsidRDefault="00463B04" w:rsidP="00582347">
            <w:pPr>
              <w:spacing w:after="0" w:line="240" w:lineRule="auto"/>
              <w:jc w:val="center"/>
              <w:rPr>
                <w:rFonts w:ascii="Times New Roman" w:eastAsia="Calibri" w:hAnsi="Times New Roman" w:cs="Times New Roman"/>
                <w:b/>
                <w:sz w:val="24"/>
                <w:szCs w:val="24"/>
                <w:lang w:eastAsia="ru-RU"/>
              </w:rPr>
            </w:pPr>
            <w:r w:rsidRPr="00D13F4E">
              <w:rPr>
                <w:rFonts w:ascii="Times New Roman" w:eastAsia="Calibri" w:hAnsi="Times New Roman" w:cs="Times New Roman"/>
                <w:b/>
                <w:sz w:val="24"/>
                <w:szCs w:val="24"/>
                <w:lang w:eastAsia="ru-RU"/>
              </w:rPr>
              <w:t>Тема 1.4.</w:t>
            </w:r>
          </w:p>
          <w:p w:rsidR="00463B04" w:rsidRPr="00D13F4E" w:rsidRDefault="00463B04" w:rsidP="00582347">
            <w:pPr>
              <w:spacing w:after="0" w:line="240" w:lineRule="auto"/>
              <w:jc w:val="center"/>
              <w:rPr>
                <w:rFonts w:ascii="Times New Roman" w:eastAsia="Calibri" w:hAnsi="Times New Roman" w:cs="Times New Roman"/>
                <w:b/>
                <w:bCs/>
                <w:sz w:val="24"/>
                <w:szCs w:val="24"/>
                <w:lang w:eastAsia="ru-RU"/>
              </w:rPr>
            </w:pPr>
            <w:r w:rsidRPr="00D13F4E">
              <w:rPr>
                <w:rFonts w:ascii="Times New Roman" w:eastAsia="Calibri" w:hAnsi="Times New Roman" w:cs="Times New Roman"/>
                <w:b/>
                <w:sz w:val="24"/>
                <w:szCs w:val="24"/>
                <w:lang w:eastAsia="ru-RU"/>
              </w:rPr>
              <w:t>Общие сведения о маркшейдерской графической документации</w:t>
            </w:r>
          </w:p>
        </w:tc>
        <w:tc>
          <w:tcPr>
            <w:tcW w:w="2419" w:type="pct"/>
          </w:tcPr>
          <w:p w:rsidR="00463B04" w:rsidRPr="00D13F4E" w:rsidRDefault="00463B04" w:rsidP="00582347">
            <w:pPr>
              <w:autoSpaceDE w:val="0"/>
              <w:autoSpaceDN w:val="0"/>
              <w:adjustRightInd w:val="0"/>
              <w:spacing w:after="0" w:line="240" w:lineRule="auto"/>
              <w:rPr>
                <w:rFonts w:ascii="Times New Roman" w:eastAsia="Calibri" w:hAnsi="Times New Roman" w:cs="Times New Roman"/>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619" w:type="pct"/>
            <w:vAlign w:val="center"/>
          </w:tcPr>
          <w:p w:rsidR="00463B04" w:rsidRPr="00D13F4E" w:rsidRDefault="00463B04"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6</w:t>
            </w:r>
          </w:p>
        </w:tc>
        <w:tc>
          <w:tcPr>
            <w:tcW w:w="381" w:type="pct"/>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p>
        </w:tc>
        <w:tc>
          <w:tcPr>
            <w:tcW w:w="478" w:type="pct"/>
          </w:tcPr>
          <w:p w:rsidR="00463B04" w:rsidRPr="00D13F4E" w:rsidRDefault="00463B04" w:rsidP="00582347">
            <w:pPr>
              <w:spacing w:after="0" w:line="240" w:lineRule="auto"/>
              <w:jc w:val="both"/>
              <w:rPr>
                <w:rFonts w:ascii="Times New Roman" w:eastAsia="Times New Roman" w:hAnsi="Times New Roman" w:cs="Times New Roman"/>
                <w:iCs/>
                <w:sz w:val="24"/>
                <w:szCs w:val="24"/>
                <w:lang w:eastAsia="ru-RU"/>
              </w:rPr>
            </w:pPr>
          </w:p>
        </w:tc>
      </w:tr>
      <w:tr w:rsidR="00463B04" w:rsidRPr="00D13F4E" w:rsidTr="003C61AB">
        <w:trPr>
          <w:jc w:val="center"/>
        </w:trPr>
        <w:tc>
          <w:tcPr>
            <w:tcW w:w="1103" w:type="pct"/>
            <w:vMerge/>
            <w:vAlign w:val="center"/>
          </w:tcPr>
          <w:p w:rsidR="00463B04" w:rsidRPr="00D13F4E" w:rsidRDefault="00463B04" w:rsidP="00582347">
            <w:pPr>
              <w:spacing w:after="0" w:line="240" w:lineRule="auto"/>
              <w:jc w:val="center"/>
              <w:rPr>
                <w:rFonts w:ascii="Times New Roman" w:eastAsia="Times New Roman" w:hAnsi="Times New Roman" w:cs="Times New Roman"/>
                <w:b/>
                <w:bCs/>
                <w:sz w:val="24"/>
                <w:szCs w:val="24"/>
                <w:lang w:eastAsia="ru-RU"/>
              </w:rPr>
            </w:pPr>
          </w:p>
        </w:tc>
        <w:tc>
          <w:tcPr>
            <w:tcW w:w="2419" w:type="pct"/>
          </w:tcPr>
          <w:p w:rsidR="00463B04" w:rsidRPr="00D13F4E" w:rsidRDefault="00463B04" w:rsidP="00582347">
            <w:pPr>
              <w:autoSpaceDE w:val="0"/>
              <w:autoSpaceDN w:val="0"/>
              <w:adjustRightInd w:val="0"/>
              <w:spacing w:after="0" w:line="240" w:lineRule="auto"/>
              <w:rPr>
                <w:rFonts w:ascii="Times New Roman" w:eastAsia="Calibri" w:hAnsi="Times New Roman" w:cs="Times New Roman"/>
                <w:sz w:val="24"/>
                <w:szCs w:val="24"/>
                <w:lang w:eastAsia="ru-RU"/>
              </w:rPr>
            </w:pPr>
            <w:r w:rsidRPr="00D13F4E">
              <w:rPr>
                <w:rFonts w:ascii="Times New Roman" w:eastAsia="Calibri" w:hAnsi="Times New Roman" w:cs="Times New Roman"/>
                <w:sz w:val="24"/>
                <w:szCs w:val="24"/>
                <w:lang w:eastAsia="ru-RU"/>
              </w:rPr>
              <w:t>Общие сведения о маркшейдерской графической документации, значение маркшейдерских чертежей для безопасного ведения горных работ. Классификация, назначение и содержание чертежей. Требования, предъявляемые к маркшейдерским чертежам. Проекции, применяемые при составлении маркшейдерских чертежей. Масштабы и условные обозначения .Хранение маркшейдерской документации.</w:t>
            </w:r>
          </w:p>
          <w:p w:rsidR="00463B04" w:rsidRPr="00D13F4E" w:rsidRDefault="00463B04" w:rsidP="00582347">
            <w:pPr>
              <w:spacing w:after="0" w:line="240" w:lineRule="auto"/>
              <w:rPr>
                <w:rFonts w:ascii="Times New Roman" w:eastAsia="Times New Roman" w:hAnsi="Times New Roman" w:cs="Times New Roman"/>
                <w:b/>
                <w:sz w:val="24"/>
                <w:szCs w:val="24"/>
                <w:lang w:eastAsia="ru-RU"/>
              </w:rPr>
            </w:pPr>
            <w:r w:rsidRPr="00D13F4E">
              <w:rPr>
                <w:rFonts w:ascii="Times New Roman" w:eastAsia="Calibri" w:hAnsi="Times New Roman" w:cs="Times New Roman"/>
                <w:sz w:val="24"/>
                <w:szCs w:val="24"/>
                <w:lang w:eastAsia="ru-RU"/>
              </w:rPr>
              <w:t>Решение горно-геометрических задач по маркшейдерским чертежам</w:t>
            </w:r>
          </w:p>
        </w:tc>
        <w:tc>
          <w:tcPr>
            <w:tcW w:w="619" w:type="pct"/>
            <w:vAlign w:val="center"/>
          </w:tcPr>
          <w:p w:rsidR="00463B04" w:rsidRPr="00D13F4E" w:rsidRDefault="00463B04" w:rsidP="00582347">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81" w:type="pct"/>
          </w:tcPr>
          <w:p w:rsidR="00525CC6" w:rsidRDefault="00525CC6" w:rsidP="00582347">
            <w:pPr>
              <w:spacing w:after="0" w:line="240" w:lineRule="auto"/>
              <w:jc w:val="center"/>
              <w:rPr>
                <w:rFonts w:ascii="Times New Roman" w:eastAsia="Times New Roman" w:hAnsi="Times New Roman" w:cs="Times New Roman"/>
                <w:sz w:val="24"/>
                <w:szCs w:val="24"/>
                <w:lang w:eastAsia="ru-RU"/>
              </w:rPr>
            </w:pPr>
          </w:p>
          <w:p w:rsidR="00525CC6" w:rsidRDefault="00525CC6" w:rsidP="0058234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ПК 7.1</w:t>
            </w:r>
          </w:p>
        </w:tc>
        <w:tc>
          <w:tcPr>
            <w:tcW w:w="478" w:type="pct"/>
          </w:tcPr>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01.01</w:t>
            </w:r>
          </w:p>
          <w:p w:rsid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01.02</w:t>
            </w:r>
          </w:p>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01.01</w:t>
            </w:r>
          </w:p>
          <w:p w:rsidR="00463B04" w:rsidRPr="00D13F4E" w:rsidRDefault="00463B04" w:rsidP="00582347">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7.1.01</w:t>
            </w:r>
          </w:p>
          <w:p w:rsidR="00463B04" w:rsidRPr="00D13F4E" w:rsidRDefault="00463B04" w:rsidP="00582347">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7.1.01</w:t>
            </w:r>
          </w:p>
          <w:p w:rsidR="00463B04" w:rsidRPr="00D13F4E" w:rsidRDefault="00463B04" w:rsidP="00582347">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З 7.1.01</w:t>
            </w:r>
          </w:p>
          <w:p w:rsidR="00463B04" w:rsidRPr="00D13F4E" w:rsidRDefault="00463B04" w:rsidP="00582347">
            <w:pPr>
              <w:spacing w:after="0" w:line="240" w:lineRule="auto"/>
              <w:jc w:val="center"/>
              <w:rPr>
                <w:rFonts w:ascii="Times New Roman" w:eastAsia="Calibri" w:hAnsi="Times New Roman" w:cs="Times New Roman"/>
                <w:sz w:val="24"/>
                <w:szCs w:val="24"/>
              </w:rPr>
            </w:pPr>
          </w:p>
          <w:p w:rsidR="00463B04" w:rsidRPr="00D13F4E" w:rsidRDefault="00463B04" w:rsidP="00582347">
            <w:pPr>
              <w:spacing w:after="0" w:line="240" w:lineRule="auto"/>
              <w:jc w:val="both"/>
              <w:rPr>
                <w:rFonts w:ascii="Times New Roman" w:eastAsia="Calibri" w:hAnsi="Times New Roman" w:cs="Times New Roman"/>
                <w:sz w:val="24"/>
                <w:szCs w:val="24"/>
              </w:rPr>
            </w:pPr>
          </w:p>
        </w:tc>
      </w:tr>
      <w:tr w:rsidR="00463B04" w:rsidRPr="00D13F4E" w:rsidTr="003C61AB">
        <w:trPr>
          <w:jc w:val="center"/>
        </w:trPr>
        <w:tc>
          <w:tcPr>
            <w:tcW w:w="1103" w:type="pct"/>
            <w:vMerge/>
            <w:vAlign w:val="center"/>
          </w:tcPr>
          <w:p w:rsidR="00463B04" w:rsidRPr="00D13F4E" w:rsidRDefault="00463B04" w:rsidP="00582347">
            <w:pPr>
              <w:spacing w:after="0" w:line="240" w:lineRule="auto"/>
              <w:jc w:val="center"/>
              <w:rPr>
                <w:rFonts w:ascii="Times New Roman" w:eastAsia="Calibri" w:hAnsi="Times New Roman" w:cs="Times New Roman"/>
                <w:b/>
                <w:sz w:val="24"/>
                <w:szCs w:val="24"/>
                <w:lang w:eastAsia="ru-RU"/>
              </w:rPr>
            </w:pPr>
          </w:p>
        </w:tc>
        <w:tc>
          <w:tcPr>
            <w:tcW w:w="2419" w:type="pct"/>
          </w:tcPr>
          <w:p w:rsidR="00463B04" w:rsidRPr="00D13F4E" w:rsidRDefault="00463B04" w:rsidP="00582347">
            <w:pPr>
              <w:spacing w:after="0" w:line="240" w:lineRule="auto"/>
              <w:rPr>
                <w:rFonts w:ascii="Times New Roman" w:eastAsia="Times New Roman" w:hAnsi="Times New Roman" w:cs="Times New Roman"/>
                <w:bCs/>
                <w:sz w:val="24"/>
                <w:szCs w:val="24"/>
              </w:rPr>
            </w:pPr>
            <w:r w:rsidRPr="00D13F4E">
              <w:rPr>
                <w:rFonts w:ascii="Times New Roman" w:eastAsia="Calibri" w:hAnsi="Times New Roman" w:cs="Times New Roman"/>
                <w:b/>
                <w:bCs/>
                <w:sz w:val="24"/>
                <w:szCs w:val="24"/>
              </w:rPr>
              <w:t>В том числе практических занятий и лабораторных работ</w:t>
            </w:r>
          </w:p>
        </w:tc>
        <w:tc>
          <w:tcPr>
            <w:tcW w:w="619" w:type="pct"/>
            <w:vAlign w:val="center"/>
          </w:tcPr>
          <w:p w:rsidR="00463B04" w:rsidRPr="00D13F4E" w:rsidRDefault="00463B04" w:rsidP="00582347">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4</w:t>
            </w:r>
          </w:p>
        </w:tc>
        <w:tc>
          <w:tcPr>
            <w:tcW w:w="381" w:type="pct"/>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p>
        </w:tc>
        <w:tc>
          <w:tcPr>
            <w:tcW w:w="478" w:type="pct"/>
          </w:tcPr>
          <w:p w:rsidR="00463B04" w:rsidRPr="00D13F4E" w:rsidRDefault="00463B04" w:rsidP="00582347">
            <w:pPr>
              <w:spacing w:after="0" w:line="240" w:lineRule="auto"/>
              <w:jc w:val="both"/>
              <w:rPr>
                <w:rFonts w:ascii="Times New Roman" w:eastAsia="Times New Roman" w:hAnsi="Times New Roman" w:cs="Times New Roman"/>
                <w:sz w:val="24"/>
                <w:szCs w:val="24"/>
                <w:lang w:eastAsia="ru-RU"/>
              </w:rPr>
            </w:pPr>
          </w:p>
        </w:tc>
      </w:tr>
      <w:tr w:rsidR="00A07BAE" w:rsidRPr="00D13F4E" w:rsidTr="003C61AB">
        <w:trPr>
          <w:jc w:val="center"/>
        </w:trPr>
        <w:tc>
          <w:tcPr>
            <w:tcW w:w="1103" w:type="pct"/>
            <w:vMerge/>
            <w:vAlign w:val="center"/>
          </w:tcPr>
          <w:p w:rsidR="00A07BAE" w:rsidRPr="00D13F4E" w:rsidRDefault="00A07BAE" w:rsidP="00A07BAE">
            <w:pPr>
              <w:spacing w:after="0" w:line="240" w:lineRule="auto"/>
              <w:jc w:val="center"/>
              <w:rPr>
                <w:rFonts w:ascii="Times New Roman" w:eastAsia="Times New Roman" w:hAnsi="Times New Roman" w:cs="Times New Roman"/>
                <w:b/>
                <w:bCs/>
                <w:sz w:val="24"/>
                <w:szCs w:val="24"/>
                <w:lang w:eastAsia="ru-RU"/>
              </w:rPr>
            </w:pPr>
          </w:p>
        </w:tc>
        <w:tc>
          <w:tcPr>
            <w:tcW w:w="2419" w:type="pct"/>
          </w:tcPr>
          <w:p w:rsidR="00A07BAE" w:rsidRPr="00D13F4E" w:rsidRDefault="00A07BAE" w:rsidP="00A07BAE">
            <w:pPr>
              <w:autoSpaceDE w:val="0"/>
              <w:autoSpaceDN w:val="0"/>
              <w:adjustRightInd w:val="0"/>
              <w:spacing w:after="0" w:line="240" w:lineRule="auto"/>
              <w:rPr>
                <w:rFonts w:ascii="Times New Roman" w:eastAsia="Times New Roman" w:hAnsi="Times New Roman" w:cs="Times New Roman"/>
                <w:b/>
                <w:sz w:val="24"/>
                <w:szCs w:val="24"/>
                <w:lang w:eastAsia="ru-RU"/>
              </w:rPr>
            </w:pPr>
            <w:r w:rsidRPr="00D13F4E">
              <w:rPr>
                <w:rFonts w:ascii="Times New Roman" w:eastAsia="Calibri" w:hAnsi="Times New Roman" w:cs="Times New Roman"/>
                <w:sz w:val="24"/>
                <w:szCs w:val="24"/>
                <w:lang w:eastAsia="ru-RU"/>
              </w:rPr>
              <w:t>Изучение и вычерчивание условных обозначений для горной графической документации</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81" w:type="pct"/>
          </w:tcPr>
          <w:p w:rsidR="00525CC6" w:rsidRDefault="00525CC6" w:rsidP="00A07BA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ПК 7.1</w:t>
            </w:r>
          </w:p>
        </w:tc>
        <w:tc>
          <w:tcPr>
            <w:tcW w:w="478" w:type="pct"/>
          </w:tcPr>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01.01</w:t>
            </w:r>
          </w:p>
          <w:p w:rsid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01.02</w:t>
            </w:r>
          </w:p>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7.1.01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7.1.01</w:t>
            </w:r>
          </w:p>
          <w:p w:rsidR="00A07BAE" w:rsidRPr="00D13F4E" w:rsidRDefault="00A07BAE" w:rsidP="00A07BA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 7.1.01</w:t>
            </w:r>
          </w:p>
        </w:tc>
      </w:tr>
      <w:tr w:rsidR="00A07BAE" w:rsidRPr="00D13F4E" w:rsidTr="003C61AB">
        <w:trPr>
          <w:jc w:val="center"/>
        </w:trPr>
        <w:tc>
          <w:tcPr>
            <w:tcW w:w="1103" w:type="pct"/>
            <w:vMerge w:val="restart"/>
            <w:vAlign w:val="center"/>
          </w:tcPr>
          <w:p w:rsidR="00A07BAE" w:rsidRPr="00D13F4E" w:rsidRDefault="00A07BAE" w:rsidP="00A07BAE">
            <w:pPr>
              <w:spacing w:after="0" w:line="240" w:lineRule="auto"/>
              <w:jc w:val="center"/>
              <w:rPr>
                <w:rFonts w:ascii="Times New Roman" w:eastAsia="Calibri" w:hAnsi="Times New Roman" w:cs="Times New Roman"/>
                <w:sz w:val="24"/>
                <w:szCs w:val="24"/>
                <w:lang w:eastAsia="ru-RU"/>
              </w:rPr>
            </w:pPr>
            <w:r w:rsidRPr="00D13F4E">
              <w:rPr>
                <w:rFonts w:ascii="Times New Roman" w:eastAsia="Calibri" w:hAnsi="Times New Roman" w:cs="Times New Roman"/>
                <w:b/>
                <w:sz w:val="24"/>
                <w:szCs w:val="24"/>
                <w:lang w:eastAsia="ru-RU"/>
              </w:rPr>
              <w:t>Тема 1.5</w:t>
            </w:r>
            <w:r w:rsidRPr="00D13F4E">
              <w:rPr>
                <w:rFonts w:ascii="Times New Roman" w:eastAsia="Calibri" w:hAnsi="Times New Roman" w:cs="Times New Roman"/>
                <w:sz w:val="24"/>
                <w:szCs w:val="24"/>
                <w:lang w:eastAsia="ru-RU"/>
              </w:rPr>
              <w:t>.</w:t>
            </w:r>
          </w:p>
          <w:p w:rsidR="00A07BAE" w:rsidRPr="00D13F4E" w:rsidRDefault="00A07BAE" w:rsidP="00A07BAE">
            <w:pPr>
              <w:spacing w:after="0" w:line="240" w:lineRule="auto"/>
              <w:jc w:val="center"/>
              <w:rPr>
                <w:rFonts w:ascii="Times New Roman" w:eastAsia="Calibri" w:hAnsi="Times New Roman" w:cs="Times New Roman"/>
                <w:b/>
                <w:sz w:val="24"/>
                <w:szCs w:val="24"/>
                <w:lang w:eastAsia="ru-RU"/>
              </w:rPr>
            </w:pPr>
            <w:r w:rsidRPr="00D13F4E">
              <w:rPr>
                <w:rFonts w:ascii="Times New Roman" w:eastAsia="Calibri" w:hAnsi="Times New Roman" w:cs="Times New Roman"/>
                <w:b/>
                <w:bCs/>
                <w:sz w:val="24"/>
                <w:szCs w:val="24"/>
                <w:lang w:eastAsia="ru-RU"/>
              </w:rPr>
              <w:lastRenderedPageBreak/>
              <w:t>Геометризация месторождений полезных ископаемых</w:t>
            </w:r>
          </w:p>
        </w:tc>
        <w:tc>
          <w:tcPr>
            <w:tcW w:w="2419" w:type="pct"/>
          </w:tcPr>
          <w:p w:rsidR="00A07BAE" w:rsidRPr="00D13F4E" w:rsidRDefault="00A07BAE" w:rsidP="00A07BAE">
            <w:pPr>
              <w:autoSpaceDE w:val="0"/>
              <w:autoSpaceDN w:val="0"/>
              <w:adjustRightInd w:val="0"/>
              <w:spacing w:after="0" w:line="240" w:lineRule="auto"/>
              <w:rPr>
                <w:rFonts w:ascii="Times New Roman" w:eastAsia="Calibri" w:hAnsi="Times New Roman" w:cs="Times New Roman"/>
                <w:sz w:val="24"/>
                <w:szCs w:val="24"/>
                <w:lang w:eastAsia="ru-RU"/>
              </w:rPr>
            </w:pPr>
            <w:r w:rsidRPr="00D13F4E">
              <w:rPr>
                <w:rFonts w:ascii="Times New Roman" w:eastAsia="Times New Roman" w:hAnsi="Times New Roman" w:cs="Times New Roman"/>
                <w:b/>
                <w:bCs/>
                <w:sz w:val="24"/>
                <w:szCs w:val="24"/>
                <w:lang w:eastAsia="ru-RU"/>
              </w:rPr>
              <w:lastRenderedPageBreak/>
              <w:t>Содержание</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6</w:t>
            </w:r>
          </w:p>
        </w:tc>
        <w:tc>
          <w:tcPr>
            <w:tcW w:w="381" w:type="pct"/>
          </w:tcPr>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p>
        </w:tc>
        <w:tc>
          <w:tcPr>
            <w:tcW w:w="478" w:type="pct"/>
          </w:tcPr>
          <w:p w:rsidR="00A07BAE" w:rsidRPr="00D13F4E" w:rsidRDefault="00A07BAE" w:rsidP="00A07BAE">
            <w:pPr>
              <w:spacing w:after="0" w:line="240" w:lineRule="auto"/>
              <w:jc w:val="both"/>
              <w:rPr>
                <w:rFonts w:ascii="Times New Roman" w:eastAsia="Times New Roman" w:hAnsi="Times New Roman" w:cs="Times New Roman"/>
                <w:sz w:val="24"/>
                <w:szCs w:val="24"/>
                <w:lang w:eastAsia="ru-RU"/>
              </w:rPr>
            </w:pPr>
          </w:p>
        </w:tc>
      </w:tr>
      <w:tr w:rsidR="0080670A" w:rsidRPr="00D13F4E" w:rsidTr="003C61AB">
        <w:trPr>
          <w:jc w:val="center"/>
        </w:trPr>
        <w:tc>
          <w:tcPr>
            <w:tcW w:w="1103" w:type="pct"/>
            <w:vMerge/>
            <w:vAlign w:val="center"/>
          </w:tcPr>
          <w:p w:rsidR="0080670A" w:rsidRPr="00D13F4E" w:rsidRDefault="0080670A" w:rsidP="00A07BAE">
            <w:pPr>
              <w:spacing w:after="0" w:line="240" w:lineRule="auto"/>
              <w:jc w:val="center"/>
              <w:rPr>
                <w:rFonts w:ascii="Times New Roman" w:eastAsia="Times New Roman" w:hAnsi="Times New Roman" w:cs="Times New Roman"/>
                <w:b/>
                <w:bCs/>
                <w:sz w:val="24"/>
                <w:szCs w:val="24"/>
                <w:lang w:eastAsia="ru-RU"/>
              </w:rPr>
            </w:pPr>
          </w:p>
        </w:tc>
        <w:tc>
          <w:tcPr>
            <w:tcW w:w="2419" w:type="pct"/>
          </w:tcPr>
          <w:p w:rsidR="0080670A" w:rsidRPr="00D13F4E" w:rsidRDefault="0080670A" w:rsidP="00A07BAE">
            <w:pPr>
              <w:spacing w:after="0" w:line="240" w:lineRule="auto"/>
              <w:rPr>
                <w:rFonts w:ascii="Times New Roman" w:eastAsia="Times New Roman" w:hAnsi="Times New Roman" w:cs="Times New Roman"/>
                <w:b/>
                <w:sz w:val="24"/>
                <w:szCs w:val="24"/>
                <w:lang w:eastAsia="ru-RU"/>
              </w:rPr>
            </w:pPr>
            <w:r w:rsidRPr="00D13F4E">
              <w:rPr>
                <w:rFonts w:ascii="Times New Roman" w:eastAsia="Calibri" w:hAnsi="Times New Roman" w:cs="Times New Roman"/>
                <w:sz w:val="24"/>
                <w:szCs w:val="24"/>
                <w:lang w:eastAsia="ru-RU"/>
              </w:rPr>
              <w:t>Сущность геометризации и ее значение при разведке месторождений, проектировании и строительстве горного предприятия, эксплуатации месторождения. Элементы залегания залежи и способы их определения</w:t>
            </w:r>
          </w:p>
        </w:tc>
        <w:tc>
          <w:tcPr>
            <w:tcW w:w="619" w:type="pct"/>
            <w:vAlign w:val="center"/>
          </w:tcPr>
          <w:p w:rsidR="0080670A" w:rsidRPr="00D13F4E" w:rsidRDefault="0080670A" w:rsidP="00A07BA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81" w:type="pct"/>
            <w:vMerge w:val="restart"/>
          </w:tcPr>
          <w:p w:rsidR="0080670A" w:rsidRDefault="0080670A" w:rsidP="00A07BAE">
            <w:pPr>
              <w:spacing w:after="0" w:line="240" w:lineRule="auto"/>
              <w:jc w:val="center"/>
              <w:rPr>
                <w:rFonts w:ascii="Times New Roman" w:eastAsia="Times New Roman" w:hAnsi="Times New Roman" w:cs="Times New Roman"/>
                <w:sz w:val="24"/>
                <w:szCs w:val="24"/>
                <w:lang w:eastAsia="ru-RU"/>
              </w:rPr>
            </w:pPr>
          </w:p>
          <w:p w:rsidR="0080670A" w:rsidRDefault="0080670A" w:rsidP="00A07BA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rsidR="0080670A" w:rsidRPr="00D13F4E" w:rsidRDefault="0080670A" w:rsidP="00A07BAE">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ПК 7.5</w:t>
            </w:r>
          </w:p>
        </w:tc>
        <w:tc>
          <w:tcPr>
            <w:tcW w:w="478" w:type="pct"/>
            <w:vMerge w:val="restart"/>
          </w:tcPr>
          <w:p w:rsidR="0080670A" w:rsidRPr="002265EC" w:rsidRDefault="0080670A"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01.01</w:t>
            </w:r>
          </w:p>
          <w:p w:rsidR="0080670A" w:rsidRDefault="0080670A"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01.02</w:t>
            </w:r>
          </w:p>
          <w:p w:rsidR="0080670A" w:rsidRPr="002265EC" w:rsidRDefault="0080670A"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01.01</w:t>
            </w:r>
          </w:p>
          <w:p w:rsidR="0080670A" w:rsidRDefault="0080670A"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01.02</w:t>
            </w:r>
          </w:p>
          <w:p w:rsidR="0080670A" w:rsidRPr="00D13F4E" w:rsidRDefault="0080670A"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7.5.01</w:t>
            </w:r>
          </w:p>
          <w:p w:rsidR="0080670A" w:rsidRPr="00D13F4E" w:rsidRDefault="0080670A"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7.5.01</w:t>
            </w:r>
          </w:p>
          <w:p w:rsidR="0080670A" w:rsidRPr="00D13F4E" w:rsidRDefault="0080670A"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7.5.02</w:t>
            </w:r>
          </w:p>
          <w:p w:rsidR="0080670A" w:rsidRPr="00D13F4E" w:rsidRDefault="0080670A"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З 7.5.01</w:t>
            </w:r>
          </w:p>
        </w:tc>
      </w:tr>
      <w:tr w:rsidR="0080670A" w:rsidRPr="00D13F4E" w:rsidTr="003C61AB">
        <w:trPr>
          <w:jc w:val="center"/>
        </w:trPr>
        <w:tc>
          <w:tcPr>
            <w:tcW w:w="1103" w:type="pct"/>
            <w:vMerge/>
            <w:vAlign w:val="center"/>
          </w:tcPr>
          <w:p w:rsidR="0080670A" w:rsidRPr="00D13F4E" w:rsidRDefault="0080670A" w:rsidP="00A07BAE">
            <w:pPr>
              <w:spacing w:after="0" w:line="240" w:lineRule="auto"/>
              <w:rPr>
                <w:rFonts w:ascii="Times New Roman" w:eastAsia="Times New Roman" w:hAnsi="Times New Roman" w:cs="Times New Roman"/>
                <w:b/>
                <w:bCs/>
                <w:sz w:val="24"/>
                <w:szCs w:val="24"/>
                <w:lang w:eastAsia="ru-RU"/>
              </w:rPr>
            </w:pPr>
          </w:p>
        </w:tc>
        <w:tc>
          <w:tcPr>
            <w:tcW w:w="2419" w:type="pct"/>
          </w:tcPr>
          <w:p w:rsidR="0080670A" w:rsidRPr="00D13F4E" w:rsidRDefault="0080670A" w:rsidP="00A07BAE">
            <w:pPr>
              <w:spacing w:after="0" w:line="240" w:lineRule="auto"/>
              <w:rPr>
                <w:rFonts w:ascii="Times New Roman" w:eastAsia="Times New Roman" w:hAnsi="Times New Roman" w:cs="Times New Roman"/>
                <w:bCs/>
                <w:sz w:val="24"/>
                <w:szCs w:val="24"/>
              </w:rPr>
            </w:pPr>
            <w:r w:rsidRPr="00D13F4E">
              <w:rPr>
                <w:rFonts w:ascii="Times New Roman" w:eastAsia="Calibri" w:hAnsi="Times New Roman" w:cs="Times New Roman"/>
                <w:b/>
                <w:bCs/>
                <w:sz w:val="24"/>
                <w:szCs w:val="24"/>
              </w:rPr>
              <w:t>В том числе практических занятий и лабораторных работ</w:t>
            </w:r>
          </w:p>
        </w:tc>
        <w:tc>
          <w:tcPr>
            <w:tcW w:w="619" w:type="pct"/>
            <w:vAlign w:val="center"/>
          </w:tcPr>
          <w:p w:rsidR="0080670A" w:rsidRPr="00D13F4E" w:rsidRDefault="0080670A" w:rsidP="00A07BA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4</w:t>
            </w:r>
          </w:p>
        </w:tc>
        <w:tc>
          <w:tcPr>
            <w:tcW w:w="381" w:type="pct"/>
            <w:vMerge/>
          </w:tcPr>
          <w:p w:rsidR="0080670A" w:rsidRPr="00D13F4E" w:rsidRDefault="0080670A" w:rsidP="00A07BAE">
            <w:pPr>
              <w:spacing w:after="0" w:line="240" w:lineRule="auto"/>
              <w:jc w:val="center"/>
              <w:rPr>
                <w:rFonts w:ascii="Times New Roman" w:eastAsia="Times New Roman" w:hAnsi="Times New Roman" w:cs="Times New Roman"/>
                <w:sz w:val="24"/>
                <w:szCs w:val="24"/>
                <w:lang w:eastAsia="ru-RU"/>
              </w:rPr>
            </w:pPr>
          </w:p>
        </w:tc>
        <w:tc>
          <w:tcPr>
            <w:tcW w:w="478" w:type="pct"/>
            <w:vMerge/>
          </w:tcPr>
          <w:p w:rsidR="0080670A" w:rsidRPr="00D13F4E" w:rsidRDefault="0080670A" w:rsidP="00A07BAE">
            <w:pPr>
              <w:spacing w:after="0" w:line="240" w:lineRule="auto"/>
              <w:jc w:val="both"/>
              <w:rPr>
                <w:rFonts w:ascii="Times New Roman" w:eastAsia="Times New Roman" w:hAnsi="Times New Roman" w:cs="Times New Roman"/>
                <w:iCs/>
                <w:sz w:val="24"/>
                <w:szCs w:val="24"/>
                <w:lang w:eastAsia="ru-RU"/>
              </w:rPr>
            </w:pPr>
          </w:p>
        </w:tc>
      </w:tr>
      <w:tr w:rsidR="0080670A" w:rsidRPr="00D13F4E" w:rsidTr="003C61AB">
        <w:trPr>
          <w:jc w:val="center"/>
        </w:trPr>
        <w:tc>
          <w:tcPr>
            <w:tcW w:w="1103" w:type="pct"/>
            <w:vMerge/>
            <w:vAlign w:val="center"/>
          </w:tcPr>
          <w:p w:rsidR="0080670A" w:rsidRPr="00D13F4E" w:rsidRDefault="0080670A" w:rsidP="00A07BAE">
            <w:pPr>
              <w:spacing w:after="0" w:line="240" w:lineRule="auto"/>
              <w:rPr>
                <w:rFonts w:ascii="Times New Roman" w:eastAsia="Times New Roman" w:hAnsi="Times New Roman" w:cs="Times New Roman"/>
                <w:b/>
                <w:bCs/>
                <w:sz w:val="24"/>
                <w:szCs w:val="24"/>
                <w:lang w:eastAsia="ru-RU"/>
              </w:rPr>
            </w:pPr>
          </w:p>
        </w:tc>
        <w:tc>
          <w:tcPr>
            <w:tcW w:w="2419" w:type="pct"/>
          </w:tcPr>
          <w:p w:rsidR="0080670A" w:rsidRPr="00D13F4E" w:rsidRDefault="0080670A" w:rsidP="00A07BAE">
            <w:pPr>
              <w:spacing w:after="0" w:line="240" w:lineRule="auto"/>
              <w:rPr>
                <w:rFonts w:ascii="Times New Roman" w:eastAsia="Times New Roman" w:hAnsi="Times New Roman" w:cs="Times New Roman"/>
                <w:b/>
                <w:sz w:val="24"/>
                <w:szCs w:val="24"/>
                <w:lang w:eastAsia="ru-RU"/>
              </w:rPr>
            </w:pPr>
            <w:r w:rsidRPr="00D13F4E">
              <w:rPr>
                <w:rFonts w:ascii="Times New Roman" w:eastAsia="Calibri" w:hAnsi="Times New Roman" w:cs="Times New Roman"/>
                <w:sz w:val="24"/>
                <w:szCs w:val="24"/>
                <w:lang w:eastAsia="ru-RU"/>
              </w:rPr>
              <w:t>Решение горнотехнических задач по маркшейдерским планам. Оформление графической маркшейдерской документации</w:t>
            </w:r>
          </w:p>
        </w:tc>
        <w:tc>
          <w:tcPr>
            <w:tcW w:w="619" w:type="pct"/>
            <w:vAlign w:val="center"/>
          </w:tcPr>
          <w:p w:rsidR="0080670A" w:rsidRPr="00D13F4E" w:rsidRDefault="0080670A" w:rsidP="00A07BA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81" w:type="pct"/>
            <w:vMerge/>
          </w:tcPr>
          <w:p w:rsidR="0080670A" w:rsidRPr="00D13F4E" w:rsidRDefault="0080670A" w:rsidP="00A07BAE">
            <w:pPr>
              <w:spacing w:after="0" w:line="240" w:lineRule="auto"/>
              <w:jc w:val="center"/>
              <w:rPr>
                <w:rFonts w:ascii="Times New Roman" w:eastAsia="Times New Roman" w:hAnsi="Times New Roman" w:cs="Times New Roman"/>
                <w:sz w:val="24"/>
                <w:szCs w:val="24"/>
                <w:lang w:eastAsia="ru-RU"/>
              </w:rPr>
            </w:pPr>
          </w:p>
        </w:tc>
        <w:tc>
          <w:tcPr>
            <w:tcW w:w="478" w:type="pct"/>
            <w:vMerge/>
          </w:tcPr>
          <w:p w:rsidR="0080670A" w:rsidRPr="00D13F4E" w:rsidRDefault="0080670A" w:rsidP="00A07BAE">
            <w:pPr>
              <w:spacing w:after="0" w:line="240" w:lineRule="auto"/>
              <w:jc w:val="center"/>
              <w:rPr>
                <w:rFonts w:ascii="Times New Roman" w:eastAsia="Calibri" w:hAnsi="Times New Roman" w:cs="Times New Roman"/>
                <w:sz w:val="24"/>
                <w:szCs w:val="24"/>
              </w:rPr>
            </w:pPr>
          </w:p>
        </w:tc>
      </w:tr>
      <w:tr w:rsidR="00A07BAE" w:rsidRPr="00D13F4E" w:rsidTr="003C61AB">
        <w:trPr>
          <w:jc w:val="center"/>
        </w:trPr>
        <w:tc>
          <w:tcPr>
            <w:tcW w:w="1103" w:type="pct"/>
            <w:vMerge w:val="restart"/>
            <w:vAlign w:val="center"/>
          </w:tcPr>
          <w:p w:rsidR="00A07BAE" w:rsidRPr="00D13F4E" w:rsidRDefault="00A07BAE" w:rsidP="00A07BAE">
            <w:pPr>
              <w:autoSpaceDE w:val="0"/>
              <w:autoSpaceDN w:val="0"/>
              <w:adjustRightInd w:val="0"/>
              <w:spacing w:after="0" w:line="240" w:lineRule="auto"/>
              <w:jc w:val="center"/>
              <w:rPr>
                <w:rFonts w:ascii="Times New Roman" w:eastAsia="Calibri" w:hAnsi="Times New Roman" w:cs="Times New Roman"/>
                <w:b/>
                <w:sz w:val="24"/>
                <w:szCs w:val="24"/>
                <w:lang w:eastAsia="ru-RU"/>
              </w:rPr>
            </w:pPr>
            <w:r w:rsidRPr="00D13F4E">
              <w:rPr>
                <w:rFonts w:ascii="Times New Roman" w:eastAsia="Calibri" w:hAnsi="Times New Roman" w:cs="Times New Roman"/>
                <w:b/>
                <w:sz w:val="24"/>
                <w:szCs w:val="24"/>
                <w:lang w:eastAsia="ru-RU"/>
              </w:rPr>
              <w:t>Тема 1.6.</w:t>
            </w:r>
          </w:p>
          <w:p w:rsidR="00A07BAE" w:rsidRPr="00D13F4E" w:rsidRDefault="00A07BAE" w:rsidP="00A07BAE">
            <w:pPr>
              <w:spacing w:after="0" w:line="240" w:lineRule="auto"/>
              <w:jc w:val="center"/>
              <w:rPr>
                <w:rFonts w:ascii="Times New Roman" w:eastAsia="Calibri" w:hAnsi="Times New Roman" w:cs="Times New Roman"/>
                <w:b/>
                <w:sz w:val="24"/>
                <w:szCs w:val="24"/>
                <w:lang w:eastAsia="ru-RU"/>
              </w:rPr>
            </w:pPr>
            <w:r w:rsidRPr="00D13F4E">
              <w:rPr>
                <w:rFonts w:ascii="Times New Roman" w:eastAsia="Calibri" w:hAnsi="Times New Roman" w:cs="Times New Roman"/>
                <w:b/>
                <w:sz w:val="24"/>
                <w:szCs w:val="24"/>
                <w:lang w:eastAsia="ru-RU"/>
              </w:rPr>
              <w:t>Горно-геометрические графики и методы их построения.</w:t>
            </w:r>
          </w:p>
        </w:tc>
        <w:tc>
          <w:tcPr>
            <w:tcW w:w="2419" w:type="pct"/>
          </w:tcPr>
          <w:p w:rsidR="00A07BAE" w:rsidRPr="00D13F4E" w:rsidRDefault="00A07BAE" w:rsidP="00A07BAE">
            <w:pPr>
              <w:autoSpaceDE w:val="0"/>
              <w:autoSpaceDN w:val="0"/>
              <w:adjustRightInd w:val="0"/>
              <w:spacing w:after="0" w:line="240" w:lineRule="auto"/>
              <w:rPr>
                <w:rFonts w:ascii="Times New Roman" w:eastAsia="Calibri" w:hAnsi="Times New Roman" w:cs="Times New Roman"/>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10</w:t>
            </w:r>
          </w:p>
        </w:tc>
        <w:tc>
          <w:tcPr>
            <w:tcW w:w="381" w:type="pct"/>
          </w:tcPr>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p>
        </w:tc>
        <w:tc>
          <w:tcPr>
            <w:tcW w:w="478" w:type="pct"/>
          </w:tcPr>
          <w:p w:rsidR="00A07BAE" w:rsidRPr="00D13F4E" w:rsidRDefault="00A07BAE" w:rsidP="00A07BAE">
            <w:pPr>
              <w:spacing w:after="0" w:line="240" w:lineRule="auto"/>
              <w:jc w:val="both"/>
              <w:rPr>
                <w:rFonts w:ascii="Times New Roman" w:eastAsia="Calibri" w:hAnsi="Times New Roman" w:cs="Times New Roman"/>
                <w:sz w:val="24"/>
                <w:szCs w:val="24"/>
              </w:rPr>
            </w:pPr>
          </w:p>
        </w:tc>
      </w:tr>
      <w:tr w:rsidR="0080670A" w:rsidRPr="00D13F4E" w:rsidTr="003C61AB">
        <w:trPr>
          <w:jc w:val="center"/>
        </w:trPr>
        <w:tc>
          <w:tcPr>
            <w:tcW w:w="1103" w:type="pct"/>
            <w:vMerge/>
            <w:vAlign w:val="center"/>
          </w:tcPr>
          <w:p w:rsidR="0080670A" w:rsidRPr="00D13F4E" w:rsidRDefault="0080670A" w:rsidP="00A07BAE">
            <w:pPr>
              <w:spacing w:after="0" w:line="240" w:lineRule="auto"/>
              <w:jc w:val="center"/>
              <w:rPr>
                <w:rFonts w:ascii="Times New Roman" w:eastAsia="Times New Roman" w:hAnsi="Times New Roman" w:cs="Times New Roman"/>
                <w:b/>
                <w:bCs/>
                <w:sz w:val="24"/>
                <w:szCs w:val="24"/>
                <w:lang w:eastAsia="ru-RU"/>
              </w:rPr>
            </w:pPr>
          </w:p>
        </w:tc>
        <w:tc>
          <w:tcPr>
            <w:tcW w:w="2419" w:type="pct"/>
          </w:tcPr>
          <w:p w:rsidR="0080670A" w:rsidRPr="00D13F4E" w:rsidRDefault="0080670A" w:rsidP="00A07BAE">
            <w:pPr>
              <w:spacing w:after="0" w:line="240" w:lineRule="auto"/>
              <w:rPr>
                <w:rFonts w:ascii="Times New Roman" w:eastAsia="Times New Roman" w:hAnsi="Times New Roman" w:cs="Times New Roman"/>
                <w:b/>
                <w:sz w:val="24"/>
                <w:szCs w:val="24"/>
                <w:lang w:eastAsia="ru-RU"/>
              </w:rPr>
            </w:pPr>
            <w:r w:rsidRPr="00D13F4E">
              <w:rPr>
                <w:rFonts w:ascii="Times New Roman" w:eastAsia="Calibri" w:hAnsi="Times New Roman" w:cs="Times New Roman"/>
                <w:sz w:val="24"/>
                <w:szCs w:val="24"/>
                <w:lang w:eastAsia="ru-RU"/>
              </w:rPr>
              <w:t>Геометризация формы, условий залегания и качественных свойств полезных ископаемых. Горно-геометрические графики и методы их построения. Использование горно-геометрических графиков при планировании горных работ, механизации и автоматизации процессов добычи полезных ископаемых.</w:t>
            </w:r>
          </w:p>
        </w:tc>
        <w:tc>
          <w:tcPr>
            <w:tcW w:w="619" w:type="pct"/>
            <w:vAlign w:val="center"/>
          </w:tcPr>
          <w:p w:rsidR="0080670A" w:rsidRPr="00D13F4E" w:rsidRDefault="0080670A" w:rsidP="00A07BA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81" w:type="pct"/>
            <w:vMerge w:val="restart"/>
          </w:tcPr>
          <w:p w:rsidR="0080670A" w:rsidRDefault="0080670A" w:rsidP="00A07BA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rsidR="0080670A" w:rsidRPr="00D13F4E" w:rsidRDefault="0080670A" w:rsidP="00A07BAE">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ПК 7.5</w:t>
            </w:r>
          </w:p>
        </w:tc>
        <w:tc>
          <w:tcPr>
            <w:tcW w:w="478" w:type="pct"/>
            <w:vMerge w:val="restart"/>
          </w:tcPr>
          <w:p w:rsidR="0080670A" w:rsidRPr="002265EC" w:rsidRDefault="0080670A"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01.01</w:t>
            </w:r>
          </w:p>
          <w:p w:rsidR="0080670A" w:rsidRDefault="0080670A"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01.02</w:t>
            </w:r>
          </w:p>
          <w:p w:rsidR="0080670A" w:rsidRPr="002265EC" w:rsidRDefault="0080670A"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01.01</w:t>
            </w:r>
          </w:p>
          <w:p w:rsidR="0080670A" w:rsidRDefault="0080670A"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01.02</w:t>
            </w:r>
          </w:p>
          <w:p w:rsidR="0080670A" w:rsidRPr="00D13F4E" w:rsidRDefault="0080670A"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7.5.01</w:t>
            </w:r>
          </w:p>
          <w:p w:rsidR="0080670A" w:rsidRPr="00D13F4E" w:rsidRDefault="0080670A"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7.5.01</w:t>
            </w:r>
          </w:p>
          <w:p w:rsidR="0080670A" w:rsidRPr="00D13F4E" w:rsidRDefault="0080670A"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7.5.02</w:t>
            </w:r>
          </w:p>
          <w:p w:rsidR="0080670A" w:rsidRPr="00D13F4E" w:rsidRDefault="0080670A"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З 7.5.01</w:t>
            </w:r>
          </w:p>
          <w:p w:rsidR="0080670A" w:rsidRPr="00D13F4E" w:rsidRDefault="0080670A" w:rsidP="00AE59F0">
            <w:pPr>
              <w:spacing w:after="0" w:line="240" w:lineRule="auto"/>
              <w:jc w:val="center"/>
              <w:rPr>
                <w:rFonts w:ascii="Times New Roman" w:eastAsia="Times New Roman" w:hAnsi="Times New Roman" w:cs="Times New Roman"/>
                <w:iCs/>
                <w:sz w:val="24"/>
                <w:szCs w:val="24"/>
                <w:lang w:eastAsia="ru-RU"/>
              </w:rPr>
            </w:pPr>
          </w:p>
        </w:tc>
      </w:tr>
      <w:tr w:rsidR="0080670A" w:rsidRPr="00D13F4E" w:rsidTr="003C61AB">
        <w:trPr>
          <w:jc w:val="center"/>
        </w:trPr>
        <w:tc>
          <w:tcPr>
            <w:tcW w:w="1103" w:type="pct"/>
            <w:vMerge/>
            <w:vAlign w:val="center"/>
          </w:tcPr>
          <w:p w:rsidR="0080670A" w:rsidRPr="00D13F4E" w:rsidRDefault="0080670A" w:rsidP="00A07BAE">
            <w:pPr>
              <w:spacing w:after="0" w:line="240" w:lineRule="auto"/>
              <w:rPr>
                <w:rFonts w:ascii="Times New Roman" w:eastAsia="Times New Roman" w:hAnsi="Times New Roman" w:cs="Times New Roman"/>
                <w:b/>
                <w:bCs/>
                <w:sz w:val="24"/>
                <w:szCs w:val="24"/>
                <w:lang w:eastAsia="ru-RU"/>
              </w:rPr>
            </w:pPr>
          </w:p>
        </w:tc>
        <w:tc>
          <w:tcPr>
            <w:tcW w:w="2419" w:type="pct"/>
          </w:tcPr>
          <w:p w:rsidR="0080670A" w:rsidRPr="00D13F4E" w:rsidRDefault="0080670A" w:rsidP="00A07BAE">
            <w:pPr>
              <w:spacing w:after="0" w:line="240" w:lineRule="auto"/>
              <w:rPr>
                <w:rFonts w:ascii="Times New Roman" w:eastAsia="Times New Roman" w:hAnsi="Times New Roman" w:cs="Times New Roman"/>
                <w:bCs/>
                <w:sz w:val="24"/>
                <w:szCs w:val="24"/>
              </w:rPr>
            </w:pPr>
            <w:r w:rsidRPr="00D13F4E">
              <w:rPr>
                <w:rFonts w:ascii="Times New Roman" w:eastAsia="Calibri" w:hAnsi="Times New Roman" w:cs="Times New Roman"/>
                <w:b/>
                <w:bCs/>
                <w:sz w:val="24"/>
                <w:szCs w:val="24"/>
              </w:rPr>
              <w:t>В том числе практических занятий и лабораторных работ</w:t>
            </w:r>
          </w:p>
        </w:tc>
        <w:tc>
          <w:tcPr>
            <w:tcW w:w="619" w:type="pct"/>
            <w:vAlign w:val="center"/>
          </w:tcPr>
          <w:p w:rsidR="0080670A" w:rsidRPr="00D13F4E" w:rsidRDefault="0080670A" w:rsidP="00A07BA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8</w:t>
            </w:r>
          </w:p>
        </w:tc>
        <w:tc>
          <w:tcPr>
            <w:tcW w:w="381" w:type="pct"/>
            <w:vMerge/>
          </w:tcPr>
          <w:p w:rsidR="0080670A" w:rsidRPr="00D13F4E" w:rsidRDefault="0080670A" w:rsidP="00A07BAE">
            <w:pPr>
              <w:spacing w:after="0" w:line="240" w:lineRule="auto"/>
              <w:jc w:val="center"/>
              <w:rPr>
                <w:rFonts w:ascii="Times New Roman" w:eastAsia="Times New Roman" w:hAnsi="Times New Roman" w:cs="Times New Roman"/>
                <w:sz w:val="24"/>
                <w:szCs w:val="24"/>
                <w:lang w:eastAsia="ru-RU"/>
              </w:rPr>
            </w:pPr>
          </w:p>
        </w:tc>
        <w:tc>
          <w:tcPr>
            <w:tcW w:w="478" w:type="pct"/>
            <w:vMerge/>
          </w:tcPr>
          <w:p w:rsidR="0080670A" w:rsidRPr="00D13F4E" w:rsidRDefault="0080670A" w:rsidP="00A07BAE">
            <w:pPr>
              <w:spacing w:after="0" w:line="240" w:lineRule="auto"/>
              <w:jc w:val="center"/>
              <w:rPr>
                <w:rFonts w:ascii="Times New Roman" w:eastAsia="Times New Roman" w:hAnsi="Times New Roman" w:cs="Times New Roman"/>
                <w:iCs/>
                <w:sz w:val="24"/>
                <w:szCs w:val="24"/>
                <w:lang w:eastAsia="ru-RU"/>
              </w:rPr>
            </w:pPr>
          </w:p>
        </w:tc>
      </w:tr>
      <w:tr w:rsidR="0080670A" w:rsidRPr="00D13F4E" w:rsidTr="003C61AB">
        <w:trPr>
          <w:jc w:val="center"/>
        </w:trPr>
        <w:tc>
          <w:tcPr>
            <w:tcW w:w="1103" w:type="pct"/>
            <w:vMerge/>
            <w:vAlign w:val="center"/>
          </w:tcPr>
          <w:p w:rsidR="0080670A" w:rsidRPr="00D13F4E" w:rsidRDefault="0080670A" w:rsidP="00A07BAE">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2419" w:type="pct"/>
          </w:tcPr>
          <w:p w:rsidR="0080670A" w:rsidRPr="00D13F4E" w:rsidRDefault="0080670A" w:rsidP="00A07BAE">
            <w:pPr>
              <w:spacing w:after="0" w:line="240" w:lineRule="auto"/>
              <w:rPr>
                <w:rFonts w:ascii="Times New Roman" w:eastAsia="Times New Roman" w:hAnsi="Times New Roman" w:cs="Times New Roman"/>
                <w:b/>
                <w:sz w:val="24"/>
                <w:szCs w:val="24"/>
                <w:lang w:eastAsia="ru-RU"/>
              </w:rPr>
            </w:pPr>
            <w:r w:rsidRPr="00D13F4E">
              <w:rPr>
                <w:rFonts w:ascii="Times New Roman" w:eastAsia="Calibri" w:hAnsi="Times New Roman" w:cs="Times New Roman"/>
                <w:sz w:val="24"/>
                <w:szCs w:val="24"/>
                <w:lang w:eastAsia="ru-RU"/>
              </w:rPr>
              <w:t>Решение горно-геометрических задач в проекции с числовыми отметками</w:t>
            </w:r>
          </w:p>
        </w:tc>
        <w:tc>
          <w:tcPr>
            <w:tcW w:w="619" w:type="pct"/>
            <w:vAlign w:val="center"/>
          </w:tcPr>
          <w:p w:rsidR="0080670A" w:rsidRPr="00D13F4E" w:rsidRDefault="0080670A" w:rsidP="00A07BA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4</w:t>
            </w:r>
          </w:p>
        </w:tc>
        <w:tc>
          <w:tcPr>
            <w:tcW w:w="381" w:type="pct"/>
            <w:vMerge/>
          </w:tcPr>
          <w:p w:rsidR="0080670A" w:rsidRPr="00D13F4E" w:rsidRDefault="0080670A" w:rsidP="00A07BAE">
            <w:pPr>
              <w:spacing w:after="0" w:line="240" w:lineRule="auto"/>
              <w:jc w:val="center"/>
              <w:rPr>
                <w:rFonts w:ascii="Times New Roman" w:eastAsia="Times New Roman" w:hAnsi="Times New Roman" w:cs="Times New Roman"/>
                <w:sz w:val="24"/>
                <w:szCs w:val="24"/>
                <w:lang w:eastAsia="ru-RU"/>
              </w:rPr>
            </w:pPr>
          </w:p>
        </w:tc>
        <w:tc>
          <w:tcPr>
            <w:tcW w:w="478" w:type="pct"/>
            <w:vMerge/>
          </w:tcPr>
          <w:p w:rsidR="0080670A" w:rsidRPr="00D13F4E" w:rsidRDefault="0080670A" w:rsidP="00A07BAE">
            <w:pPr>
              <w:spacing w:after="0" w:line="240" w:lineRule="auto"/>
              <w:jc w:val="center"/>
              <w:rPr>
                <w:rFonts w:ascii="Times New Roman" w:eastAsia="Times New Roman" w:hAnsi="Times New Roman" w:cs="Times New Roman"/>
                <w:iCs/>
                <w:sz w:val="24"/>
                <w:szCs w:val="24"/>
                <w:lang w:eastAsia="ru-RU"/>
              </w:rPr>
            </w:pPr>
          </w:p>
        </w:tc>
      </w:tr>
      <w:tr w:rsidR="0080670A" w:rsidRPr="00D13F4E" w:rsidTr="003C61AB">
        <w:trPr>
          <w:jc w:val="center"/>
        </w:trPr>
        <w:tc>
          <w:tcPr>
            <w:tcW w:w="1103" w:type="pct"/>
            <w:vMerge/>
            <w:vAlign w:val="center"/>
          </w:tcPr>
          <w:p w:rsidR="0080670A" w:rsidRPr="00D13F4E" w:rsidRDefault="0080670A" w:rsidP="00A07BAE">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2419" w:type="pct"/>
          </w:tcPr>
          <w:p w:rsidR="0080670A" w:rsidRPr="00D13F4E" w:rsidRDefault="0080670A" w:rsidP="00A07BAE">
            <w:pPr>
              <w:spacing w:after="0" w:line="240" w:lineRule="auto"/>
              <w:rPr>
                <w:rFonts w:ascii="Times New Roman" w:eastAsia="Times New Roman" w:hAnsi="Times New Roman" w:cs="Times New Roman"/>
                <w:b/>
                <w:sz w:val="24"/>
                <w:szCs w:val="24"/>
                <w:lang w:eastAsia="ru-RU"/>
              </w:rPr>
            </w:pPr>
            <w:r w:rsidRPr="00D13F4E">
              <w:rPr>
                <w:rFonts w:ascii="Times New Roman" w:eastAsia="Calibri" w:hAnsi="Times New Roman" w:cs="Times New Roman"/>
                <w:sz w:val="24"/>
                <w:szCs w:val="24"/>
                <w:lang w:eastAsia="ru-RU"/>
              </w:rPr>
              <w:t>Построение гипсометрического плана по координатам точек поверхности залежи</w:t>
            </w:r>
          </w:p>
        </w:tc>
        <w:tc>
          <w:tcPr>
            <w:tcW w:w="619" w:type="pct"/>
            <w:vAlign w:val="center"/>
          </w:tcPr>
          <w:p w:rsidR="0080670A" w:rsidRPr="00D13F4E" w:rsidRDefault="0080670A" w:rsidP="00A07BA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81" w:type="pct"/>
            <w:vMerge/>
          </w:tcPr>
          <w:p w:rsidR="0080670A" w:rsidRPr="00D13F4E" w:rsidRDefault="0080670A" w:rsidP="00A07BAE">
            <w:pPr>
              <w:spacing w:after="0" w:line="240" w:lineRule="auto"/>
              <w:jc w:val="center"/>
              <w:rPr>
                <w:rFonts w:ascii="Times New Roman" w:eastAsia="Times New Roman" w:hAnsi="Times New Roman" w:cs="Times New Roman"/>
                <w:sz w:val="24"/>
                <w:szCs w:val="24"/>
                <w:lang w:eastAsia="ru-RU"/>
              </w:rPr>
            </w:pPr>
          </w:p>
        </w:tc>
        <w:tc>
          <w:tcPr>
            <w:tcW w:w="478" w:type="pct"/>
            <w:vMerge/>
          </w:tcPr>
          <w:p w:rsidR="0080670A" w:rsidRPr="00D13F4E" w:rsidRDefault="0080670A" w:rsidP="00A07BAE">
            <w:pPr>
              <w:spacing w:after="0" w:line="240" w:lineRule="auto"/>
              <w:jc w:val="both"/>
              <w:rPr>
                <w:rFonts w:ascii="Times New Roman" w:eastAsia="Times New Roman" w:hAnsi="Times New Roman" w:cs="Times New Roman"/>
                <w:iCs/>
                <w:sz w:val="24"/>
                <w:szCs w:val="24"/>
                <w:lang w:eastAsia="ru-RU"/>
              </w:rPr>
            </w:pPr>
          </w:p>
        </w:tc>
      </w:tr>
      <w:tr w:rsidR="00A07BAE" w:rsidRPr="00D13F4E" w:rsidTr="003C61AB">
        <w:trPr>
          <w:jc w:val="center"/>
        </w:trPr>
        <w:tc>
          <w:tcPr>
            <w:tcW w:w="3522" w:type="pct"/>
            <w:gridSpan w:val="2"/>
            <w:vAlign w:val="center"/>
          </w:tcPr>
          <w:p w:rsidR="00A07BAE" w:rsidRPr="00D13F4E" w:rsidRDefault="00A07BAE" w:rsidP="00A07BAE">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1</w:t>
            </w:r>
          </w:p>
          <w:p w:rsidR="00A07BAE" w:rsidRPr="00D13F4E" w:rsidRDefault="00A07BAE" w:rsidP="00A07BAE">
            <w:pPr>
              <w:spacing w:after="0" w:line="240" w:lineRule="auto"/>
              <w:rPr>
                <w:rFonts w:ascii="Times New Roman" w:eastAsia="Times New Roman" w:hAnsi="Times New Roman" w:cs="Times New Roman"/>
                <w:b/>
                <w:sz w:val="24"/>
                <w:szCs w:val="24"/>
                <w:lang w:eastAsia="ru-RU"/>
              </w:rPr>
            </w:pPr>
            <w:r w:rsidRPr="00D13F4E">
              <w:rPr>
                <w:rFonts w:ascii="Times New Roman" w:eastAsia="Calibri" w:hAnsi="Times New Roman" w:cs="Times New Roman"/>
                <w:sz w:val="24"/>
                <w:szCs w:val="24"/>
                <w:lang w:eastAsia="ru-RU"/>
              </w:rPr>
              <w:t>Составить тест 8-10 вопросов.</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1</w:t>
            </w:r>
          </w:p>
        </w:tc>
        <w:tc>
          <w:tcPr>
            <w:tcW w:w="381" w:type="pct"/>
          </w:tcPr>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p>
        </w:tc>
        <w:tc>
          <w:tcPr>
            <w:tcW w:w="478" w:type="pct"/>
          </w:tcPr>
          <w:p w:rsidR="00A07BAE" w:rsidRPr="00D13F4E" w:rsidRDefault="00A07BAE" w:rsidP="00AE59F0">
            <w:pPr>
              <w:spacing w:after="0" w:line="240" w:lineRule="auto"/>
              <w:jc w:val="center"/>
              <w:rPr>
                <w:rFonts w:ascii="Times New Roman" w:eastAsia="Times New Roman" w:hAnsi="Times New Roman" w:cs="Times New Roman"/>
                <w:iCs/>
                <w:sz w:val="24"/>
                <w:szCs w:val="24"/>
                <w:lang w:eastAsia="ru-RU"/>
              </w:rPr>
            </w:pPr>
          </w:p>
        </w:tc>
      </w:tr>
      <w:tr w:rsidR="00A07BAE" w:rsidRPr="00D13F4E" w:rsidTr="003C61AB">
        <w:trPr>
          <w:jc w:val="center"/>
        </w:trPr>
        <w:tc>
          <w:tcPr>
            <w:tcW w:w="1103" w:type="pct"/>
            <w:vMerge w:val="restart"/>
            <w:vAlign w:val="center"/>
          </w:tcPr>
          <w:p w:rsidR="00A07BAE" w:rsidRPr="00D13F4E" w:rsidRDefault="00A07BAE" w:rsidP="00A07BAE">
            <w:pPr>
              <w:spacing w:after="0" w:line="240" w:lineRule="auto"/>
              <w:jc w:val="center"/>
              <w:rPr>
                <w:rFonts w:ascii="Times New Roman" w:eastAsia="Calibri" w:hAnsi="Times New Roman" w:cs="Times New Roman"/>
                <w:b/>
                <w:sz w:val="24"/>
                <w:szCs w:val="24"/>
                <w:lang w:eastAsia="ru-RU"/>
              </w:rPr>
            </w:pPr>
            <w:r w:rsidRPr="00D13F4E">
              <w:rPr>
                <w:rFonts w:ascii="Times New Roman" w:eastAsia="Calibri" w:hAnsi="Times New Roman" w:cs="Times New Roman"/>
                <w:b/>
                <w:sz w:val="24"/>
                <w:szCs w:val="24"/>
                <w:lang w:eastAsia="ru-RU"/>
              </w:rPr>
              <w:t>Тема 1.7.</w:t>
            </w:r>
          </w:p>
          <w:p w:rsidR="00A07BAE" w:rsidRPr="00D13F4E" w:rsidRDefault="00A07BAE" w:rsidP="00A07BAE">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Calibri" w:hAnsi="Times New Roman" w:cs="Times New Roman"/>
                <w:b/>
                <w:sz w:val="24"/>
                <w:szCs w:val="24"/>
                <w:lang w:eastAsia="ru-RU"/>
              </w:rPr>
              <w:t>Классификация запасов полезных ископаемых. Способы подсчета запасов полезных ископаемых.</w:t>
            </w:r>
          </w:p>
        </w:tc>
        <w:tc>
          <w:tcPr>
            <w:tcW w:w="2419" w:type="pct"/>
          </w:tcPr>
          <w:p w:rsidR="00A07BAE" w:rsidRPr="00D13F4E" w:rsidRDefault="00A07BAE" w:rsidP="00A07BAE">
            <w:pPr>
              <w:autoSpaceDE w:val="0"/>
              <w:autoSpaceDN w:val="0"/>
              <w:adjustRightInd w:val="0"/>
              <w:spacing w:after="0" w:line="240" w:lineRule="auto"/>
              <w:rPr>
                <w:rFonts w:ascii="Times New Roman" w:eastAsia="Calibri" w:hAnsi="Times New Roman" w:cs="Times New Roman"/>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6</w:t>
            </w:r>
          </w:p>
        </w:tc>
        <w:tc>
          <w:tcPr>
            <w:tcW w:w="381" w:type="pct"/>
          </w:tcPr>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p>
        </w:tc>
        <w:tc>
          <w:tcPr>
            <w:tcW w:w="478" w:type="pct"/>
          </w:tcPr>
          <w:p w:rsidR="00A07BAE" w:rsidRPr="00D13F4E" w:rsidRDefault="00A07BAE" w:rsidP="00A07BAE">
            <w:pPr>
              <w:spacing w:after="0" w:line="240" w:lineRule="auto"/>
              <w:jc w:val="both"/>
              <w:rPr>
                <w:rFonts w:ascii="Times New Roman" w:eastAsia="Times New Roman" w:hAnsi="Times New Roman" w:cs="Times New Roman"/>
                <w:iCs/>
                <w:sz w:val="24"/>
                <w:szCs w:val="24"/>
                <w:lang w:eastAsia="ru-RU"/>
              </w:rPr>
            </w:pPr>
          </w:p>
        </w:tc>
      </w:tr>
      <w:tr w:rsidR="00A07BAE" w:rsidRPr="00D13F4E" w:rsidTr="003C61AB">
        <w:trPr>
          <w:jc w:val="center"/>
        </w:trPr>
        <w:tc>
          <w:tcPr>
            <w:tcW w:w="1103" w:type="pct"/>
            <w:vMerge/>
            <w:vAlign w:val="center"/>
          </w:tcPr>
          <w:p w:rsidR="00A07BAE" w:rsidRPr="00D13F4E" w:rsidRDefault="00A07BAE" w:rsidP="00A07BAE">
            <w:pPr>
              <w:spacing w:after="0" w:line="240" w:lineRule="auto"/>
              <w:jc w:val="center"/>
              <w:rPr>
                <w:rFonts w:ascii="Times New Roman" w:eastAsia="Times New Roman" w:hAnsi="Times New Roman" w:cs="Times New Roman"/>
                <w:b/>
                <w:bCs/>
                <w:sz w:val="24"/>
                <w:szCs w:val="24"/>
                <w:lang w:eastAsia="ru-RU"/>
              </w:rPr>
            </w:pPr>
          </w:p>
        </w:tc>
        <w:tc>
          <w:tcPr>
            <w:tcW w:w="2419" w:type="pct"/>
          </w:tcPr>
          <w:p w:rsidR="00A07BAE" w:rsidRPr="00D13F4E" w:rsidRDefault="00A07BAE" w:rsidP="00A07BAE">
            <w:pPr>
              <w:spacing w:after="0" w:line="240" w:lineRule="auto"/>
              <w:rPr>
                <w:rFonts w:ascii="Times New Roman" w:eastAsia="Times New Roman" w:hAnsi="Times New Roman" w:cs="Times New Roman"/>
                <w:b/>
                <w:sz w:val="24"/>
                <w:szCs w:val="24"/>
                <w:lang w:eastAsia="ru-RU"/>
              </w:rPr>
            </w:pPr>
            <w:r w:rsidRPr="00D13F4E">
              <w:rPr>
                <w:rFonts w:ascii="Times New Roman" w:eastAsia="Calibri" w:hAnsi="Times New Roman" w:cs="Times New Roman"/>
                <w:sz w:val="24"/>
                <w:szCs w:val="24"/>
                <w:lang w:eastAsia="ru-RU"/>
              </w:rPr>
              <w:t>Классификация запасов полезных ископаемых по народнохозяйственному значению, степени разведанности и подготовленности к добыче. Параметры подсчета запасов полезных ископаемых и способы их определения. Оконтуривание залежи полезных ископаемых. Способы подсчета запасов полезных ископаемых. Виды потерь и разубоживания полезных ископаемых, их классификация. Маркшейдерский контроль за оперативным учетом добычи</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81" w:type="pct"/>
          </w:tcPr>
          <w:p w:rsidR="002265EC" w:rsidRDefault="002265EC" w:rsidP="002265E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rsidR="00A07BAE" w:rsidRPr="00D13F4E" w:rsidRDefault="002265EC" w:rsidP="002265E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7.5</w:t>
            </w: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ПК 7.6</w:t>
            </w:r>
          </w:p>
        </w:tc>
        <w:tc>
          <w:tcPr>
            <w:tcW w:w="478" w:type="pct"/>
          </w:tcPr>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01.01</w:t>
            </w:r>
          </w:p>
          <w:p w:rsid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01.02</w:t>
            </w:r>
          </w:p>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01.01</w:t>
            </w:r>
          </w:p>
          <w:p w:rsid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7.5.01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7.5.01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7.5.02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З 7.5.01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7.6.01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7.6.01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lastRenderedPageBreak/>
              <w:t>У 7.6.02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7.6.03</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7.6.04</w:t>
            </w:r>
          </w:p>
          <w:p w:rsidR="00A07BAE" w:rsidRPr="00D13F4E" w:rsidRDefault="00A07BAE" w:rsidP="00A07BAE">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Calibri" w:hAnsi="Times New Roman" w:cs="Times New Roman"/>
                <w:sz w:val="24"/>
                <w:szCs w:val="24"/>
              </w:rPr>
              <w:t>У 7.6.05</w:t>
            </w:r>
          </w:p>
        </w:tc>
      </w:tr>
      <w:tr w:rsidR="00A07BAE" w:rsidRPr="00D13F4E" w:rsidTr="003C61AB">
        <w:trPr>
          <w:jc w:val="center"/>
        </w:trPr>
        <w:tc>
          <w:tcPr>
            <w:tcW w:w="1103" w:type="pct"/>
            <w:vMerge/>
            <w:vAlign w:val="center"/>
          </w:tcPr>
          <w:p w:rsidR="00A07BAE" w:rsidRPr="00D13F4E" w:rsidRDefault="00A07BAE" w:rsidP="00A07BAE">
            <w:pPr>
              <w:spacing w:after="0" w:line="240" w:lineRule="auto"/>
              <w:rPr>
                <w:rFonts w:ascii="Times New Roman" w:eastAsia="Times New Roman" w:hAnsi="Times New Roman" w:cs="Times New Roman"/>
                <w:b/>
                <w:bCs/>
                <w:sz w:val="24"/>
                <w:szCs w:val="24"/>
                <w:lang w:eastAsia="ru-RU"/>
              </w:rPr>
            </w:pPr>
          </w:p>
        </w:tc>
        <w:tc>
          <w:tcPr>
            <w:tcW w:w="2419" w:type="pct"/>
          </w:tcPr>
          <w:p w:rsidR="00A07BAE" w:rsidRPr="00D13F4E" w:rsidRDefault="00A07BAE" w:rsidP="00A07BAE">
            <w:pPr>
              <w:spacing w:after="0" w:line="240" w:lineRule="auto"/>
              <w:rPr>
                <w:rFonts w:ascii="Times New Roman" w:eastAsia="Times New Roman" w:hAnsi="Times New Roman" w:cs="Times New Roman"/>
                <w:bCs/>
                <w:sz w:val="24"/>
                <w:szCs w:val="24"/>
              </w:rPr>
            </w:pPr>
            <w:r w:rsidRPr="00D13F4E">
              <w:rPr>
                <w:rFonts w:ascii="Times New Roman" w:eastAsia="Calibri" w:hAnsi="Times New Roman" w:cs="Times New Roman"/>
                <w:b/>
                <w:bCs/>
                <w:sz w:val="24"/>
                <w:szCs w:val="24"/>
              </w:rPr>
              <w:t>В том числе практических занятий и лабораторных работ</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4</w:t>
            </w:r>
          </w:p>
        </w:tc>
        <w:tc>
          <w:tcPr>
            <w:tcW w:w="381" w:type="pct"/>
          </w:tcPr>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p>
        </w:tc>
        <w:tc>
          <w:tcPr>
            <w:tcW w:w="478" w:type="pct"/>
          </w:tcPr>
          <w:p w:rsidR="00A07BAE" w:rsidRPr="00D13F4E" w:rsidRDefault="00A07BAE" w:rsidP="00A07BAE">
            <w:pPr>
              <w:spacing w:after="0" w:line="240" w:lineRule="auto"/>
              <w:jc w:val="both"/>
              <w:rPr>
                <w:rFonts w:ascii="Times New Roman" w:eastAsia="Times New Roman" w:hAnsi="Times New Roman" w:cs="Times New Roman"/>
                <w:iCs/>
                <w:sz w:val="24"/>
                <w:szCs w:val="24"/>
                <w:lang w:eastAsia="ru-RU"/>
              </w:rPr>
            </w:pPr>
          </w:p>
        </w:tc>
      </w:tr>
      <w:tr w:rsidR="00A07BAE" w:rsidRPr="00D13F4E" w:rsidTr="003C61AB">
        <w:trPr>
          <w:jc w:val="center"/>
        </w:trPr>
        <w:tc>
          <w:tcPr>
            <w:tcW w:w="1103" w:type="pct"/>
            <w:vMerge/>
            <w:vAlign w:val="center"/>
          </w:tcPr>
          <w:p w:rsidR="00A07BAE" w:rsidRPr="00D13F4E" w:rsidRDefault="00A07BAE" w:rsidP="00A07BAE">
            <w:pPr>
              <w:spacing w:after="0" w:line="240" w:lineRule="auto"/>
              <w:jc w:val="center"/>
              <w:rPr>
                <w:rFonts w:ascii="Times New Roman" w:eastAsia="Times New Roman" w:hAnsi="Times New Roman" w:cs="Times New Roman"/>
                <w:b/>
                <w:bCs/>
                <w:sz w:val="24"/>
                <w:szCs w:val="24"/>
                <w:lang w:eastAsia="ru-RU"/>
              </w:rPr>
            </w:pPr>
          </w:p>
        </w:tc>
        <w:tc>
          <w:tcPr>
            <w:tcW w:w="2419" w:type="pct"/>
            <w:vAlign w:val="center"/>
          </w:tcPr>
          <w:p w:rsidR="00A07BAE" w:rsidRPr="00D13F4E" w:rsidRDefault="00A07BAE" w:rsidP="00A07BAE">
            <w:pPr>
              <w:spacing w:after="0" w:line="240" w:lineRule="auto"/>
              <w:rPr>
                <w:rFonts w:ascii="Times New Roman" w:eastAsia="Times New Roman" w:hAnsi="Times New Roman" w:cs="Times New Roman"/>
                <w:b/>
                <w:sz w:val="24"/>
                <w:szCs w:val="24"/>
                <w:lang w:eastAsia="ru-RU"/>
              </w:rPr>
            </w:pPr>
            <w:r w:rsidRPr="00D13F4E">
              <w:rPr>
                <w:rFonts w:ascii="Times New Roman" w:eastAsia="Calibri" w:hAnsi="Times New Roman" w:cs="Times New Roman"/>
                <w:sz w:val="24"/>
                <w:szCs w:val="24"/>
                <w:lang w:eastAsia="ru-RU"/>
              </w:rPr>
              <w:t>Построение комплекта структурных планов угольной залежи и подсчет запасов угля на разведанном участке</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81" w:type="pct"/>
            <w:vMerge w:val="restart"/>
          </w:tcPr>
          <w:p w:rsidR="002265EC" w:rsidRDefault="002265EC" w:rsidP="00A07BAE">
            <w:pPr>
              <w:spacing w:after="0" w:line="240" w:lineRule="auto"/>
              <w:jc w:val="center"/>
              <w:rPr>
                <w:rFonts w:ascii="Times New Roman" w:eastAsia="Times New Roman" w:hAnsi="Times New Roman" w:cs="Times New Roman"/>
                <w:sz w:val="24"/>
                <w:szCs w:val="24"/>
                <w:lang w:eastAsia="ru-RU"/>
              </w:rPr>
            </w:pPr>
          </w:p>
          <w:p w:rsidR="002265EC" w:rsidRDefault="002265EC" w:rsidP="00A07BA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ПК 7.5</w:t>
            </w: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p>
        </w:tc>
        <w:tc>
          <w:tcPr>
            <w:tcW w:w="478" w:type="pct"/>
            <w:vMerge w:val="restart"/>
          </w:tcPr>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01.01</w:t>
            </w:r>
          </w:p>
          <w:p w:rsid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01.02</w:t>
            </w:r>
          </w:p>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01.01</w:t>
            </w:r>
          </w:p>
          <w:p w:rsid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7.5.01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7.5.01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7.5.02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З 7.5.01</w:t>
            </w:r>
          </w:p>
        </w:tc>
      </w:tr>
      <w:tr w:rsidR="00A07BAE" w:rsidRPr="00D13F4E" w:rsidTr="003C61AB">
        <w:trPr>
          <w:jc w:val="center"/>
        </w:trPr>
        <w:tc>
          <w:tcPr>
            <w:tcW w:w="3522" w:type="pct"/>
            <w:gridSpan w:val="2"/>
            <w:vAlign w:val="center"/>
          </w:tcPr>
          <w:p w:rsidR="00A07BAE" w:rsidRPr="00D13F4E" w:rsidRDefault="00A07BAE" w:rsidP="00A07BAE">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1</w:t>
            </w:r>
          </w:p>
          <w:p w:rsidR="00A07BAE" w:rsidRPr="00D13F4E" w:rsidRDefault="00A07BAE" w:rsidP="00A07BAE">
            <w:pPr>
              <w:spacing w:after="0" w:line="240" w:lineRule="auto"/>
              <w:rPr>
                <w:rFonts w:ascii="Times New Roman" w:eastAsia="Times New Roman" w:hAnsi="Times New Roman" w:cs="Times New Roman"/>
                <w:b/>
                <w:sz w:val="24"/>
                <w:szCs w:val="24"/>
                <w:lang w:eastAsia="ru-RU"/>
              </w:rPr>
            </w:pPr>
            <w:r w:rsidRPr="00D13F4E">
              <w:rPr>
                <w:rFonts w:ascii="Times New Roman" w:eastAsia="Calibri" w:hAnsi="Times New Roman" w:cs="Times New Roman"/>
                <w:sz w:val="24"/>
                <w:szCs w:val="24"/>
                <w:lang w:eastAsia="ru-RU"/>
              </w:rPr>
              <w:t>Составить таблицу полезных ископаемых</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4</w:t>
            </w:r>
          </w:p>
        </w:tc>
        <w:tc>
          <w:tcPr>
            <w:tcW w:w="381" w:type="pct"/>
            <w:vMerge/>
          </w:tcPr>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p>
        </w:tc>
        <w:tc>
          <w:tcPr>
            <w:tcW w:w="478" w:type="pct"/>
            <w:vMerge/>
          </w:tcPr>
          <w:p w:rsidR="00A07BAE" w:rsidRPr="00D13F4E" w:rsidRDefault="00A07BAE" w:rsidP="00A07BAE">
            <w:pPr>
              <w:spacing w:after="0" w:line="240" w:lineRule="auto"/>
              <w:jc w:val="both"/>
              <w:rPr>
                <w:rFonts w:ascii="Times New Roman" w:eastAsia="Times New Roman" w:hAnsi="Times New Roman" w:cs="Times New Roman"/>
                <w:iCs/>
                <w:sz w:val="24"/>
                <w:szCs w:val="24"/>
                <w:lang w:eastAsia="ru-RU"/>
              </w:rPr>
            </w:pPr>
          </w:p>
        </w:tc>
      </w:tr>
      <w:tr w:rsidR="00A07BAE" w:rsidRPr="00D13F4E" w:rsidTr="003C61AB">
        <w:trPr>
          <w:jc w:val="center"/>
        </w:trPr>
        <w:tc>
          <w:tcPr>
            <w:tcW w:w="1103" w:type="pct"/>
            <w:vMerge w:val="restart"/>
            <w:vAlign w:val="center"/>
          </w:tcPr>
          <w:p w:rsidR="00A07BAE" w:rsidRPr="00D13F4E" w:rsidRDefault="00A07BAE" w:rsidP="00A07BAE">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Calibri" w:hAnsi="Times New Roman" w:cs="Times New Roman"/>
                <w:b/>
                <w:sz w:val="24"/>
                <w:szCs w:val="24"/>
                <w:lang w:eastAsia="ru-RU"/>
              </w:rPr>
              <w:t xml:space="preserve">Тема 1.8. </w:t>
            </w:r>
            <w:r w:rsidRPr="00D13F4E">
              <w:rPr>
                <w:rFonts w:ascii="Times New Roman" w:eastAsia="Calibri" w:hAnsi="Times New Roman" w:cs="Times New Roman"/>
                <w:b/>
                <w:bCs/>
                <w:sz w:val="24"/>
                <w:szCs w:val="24"/>
                <w:lang w:eastAsia="ru-RU"/>
              </w:rPr>
              <w:t>Маркшейдерские работы при подземной разработке месторождений полезных ископаемых</w:t>
            </w:r>
          </w:p>
        </w:tc>
        <w:tc>
          <w:tcPr>
            <w:tcW w:w="2419" w:type="pct"/>
          </w:tcPr>
          <w:p w:rsidR="00A07BAE" w:rsidRPr="00D13F4E" w:rsidRDefault="00A07BAE" w:rsidP="00A07BAE">
            <w:pPr>
              <w:autoSpaceDE w:val="0"/>
              <w:autoSpaceDN w:val="0"/>
              <w:adjustRightInd w:val="0"/>
              <w:spacing w:after="0" w:line="240" w:lineRule="auto"/>
              <w:rPr>
                <w:rFonts w:ascii="Times New Roman" w:eastAsia="Calibri" w:hAnsi="Times New Roman" w:cs="Times New Roman"/>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4</w:t>
            </w:r>
          </w:p>
        </w:tc>
        <w:tc>
          <w:tcPr>
            <w:tcW w:w="381" w:type="pct"/>
          </w:tcPr>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p>
        </w:tc>
        <w:tc>
          <w:tcPr>
            <w:tcW w:w="478" w:type="pct"/>
          </w:tcPr>
          <w:p w:rsidR="00A07BAE" w:rsidRPr="00D13F4E" w:rsidRDefault="00A07BAE" w:rsidP="00A07BAE">
            <w:pPr>
              <w:spacing w:after="0" w:line="240" w:lineRule="auto"/>
              <w:jc w:val="both"/>
              <w:rPr>
                <w:rFonts w:ascii="Times New Roman" w:eastAsia="Times New Roman" w:hAnsi="Times New Roman" w:cs="Times New Roman"/>
                <w:iCs/>
                <w:sz w:val="24"/>
                <w:szCs w:val="24"/>
                <w:lang w:eastAsia="ru-RU"/>
              </w:rPr>
            </w:pPr>
          </w:p>
        </w:tc>
      </w:tr>
      <w:tr w:rsidR="00A07BAE" w:rsidRPr="00D13F4E" w:rsidTr="003C61AB">
        <w:trPr>
          <w:jc w:val="center"/>
        </w:trPr>
        <w:tc>
          <w:tcPr>
            <w:tcW w:w="1103" w:type="pct"/>
            <w:vMerge/>
            <w:vAlign w:val="center"/>
          </w:tcPr>
          <w:p w:rsidR="00A07BAE" w:rsidRPr="00D13F4E" w:rsidRDefault="00A07BAE" w:rsidP="00A07BAE">
            <w:pPr>
              <w:spacing w:after="0" w:line="240" w:lineRule="auto"/>
              <w:jc w:val="center"/>
              <w:rPr>
                <w:rFonts w:ascii="Times New Roman" w:eastAsia="Times New Roman" w:hAnsi="Times New Roman" w:cs="Times New Roman"/>
                <w:b/>
                <w:bCs/>
                <w:sz w:val="24"/>
                <w:szCs w:val="24"/>
                <w:lang w:eastAsia="ru-RU"/>
              </w:rPr>
            </w:pPr>
          </w:p>
        </w:tc>
        <w:tc>
          <w:tcPr>
            <w:tcW w:w="2419" w:type="pct"/>
            <w:vAlign w:val="center"/>
          </w:tcPr>
          <w:p w:rsidR="00A07BAE" w:rsidRPr="00D13F4E" w:rsidRDefault="00A07BAE" w:rsidP="00A07BAE">
            <w:pPr>
              <w:spacing w:after="0" w:line="240" w:lineRule="auto"/>
              <w:rPr>
                <w:rFonts w:ascii="Times New Roman" w:eastAsia="Times New Roman" w:hAnsi="Times New Roman" w:cs="Times New Roman"/>
                <w:b/>
                <w:sz w:val="24"/>
                <w:szCs w:val="24"/>
                <w:lang w:eastAsia="ru-RU"/>
              </w:rPr>
            </w:pPr>
            <w:r w:rsidRPr="00D13F4E">
              <w:rPr>
                <w:rFonts w:ascii="Times New Roman" w:eastAsia="Calibri" w:hAnsi="Times New Roman" w:cs="Times New Roman"/>
                <w:sz w:val="24"/>
                <w:szCs w:val="24"/>
                <w:lang w:eastAsia="ru-RU"/>
              </w:rPr>
              <w:t>Краткие сведения о поверхностных опорных маркшейдерских сетях. Виды маркшейдерских съемок: ориентирно - соединительные, вертикальные, теодолитные, угломерные</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81" w:type="pct"/>
          </w:tcPr>
          <w:p w:rsidR="002265EC" w:rsidRDefault="002265EC" w:rsidP="00A07BA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ПК 7.2</w:t>
            </w: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ПК 7.3</w:t>
            </w: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p>
        </w:tc>
        <w:tc>
          <w:tcPr>
            <w:tcW w:w="478" w:type="pct"/>
          </w:tcPr>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01.01</w:t>
            </w:r>
          </w:p>
          <w:p w:rsid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01.02</w:t>
            </w:r>
          </w:p>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01.01</w:t>
            </w:r>
          </w:p>
          <w:p w:rsid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7.2.01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7.2.02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З 7.2.01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7.3.01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7.3.01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З 7.3.01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З 7.3.02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З 7.3.03</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7.6.01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7.6.02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7.6.03</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7.6.05</w:t>
            </w:r>
          </w:p>
        </w:tc>
      </w:tr>
      <w:tr w:rsidR="00A07BAE" w:rsidRPr="00D13F4E" w:rsidTr="003C61AB">
        <w:trPr>
          <w:jc w:val="center"/>
        </w:trPr>
        <w:tc>
          <w:tcPr>
            <w:tcW w:w="1103" w:type="pct"/>
            <w:vMerge w:val="restart"/>
            <w:vAlign w:val="center"/>
          </w:tcPr>
          <w:p w:rsidR="00A07BAE" w:rsidRPr="00D13F4E" w:rsidRDefault="00A07BAE" w:rsidP="00A07BAE">
            <w:pPr>
              <w:spacing w:after="0" w:line="240" w:lineRule="auto"/>
              <w:jc w:val="center"/>
              <w:rPr>
                <w:rFonts w:ascii="Times New Roman" w:eastAsia="Calibri" w:hAnsi="Times New Roman" w:cs="Times New Roman"/>
                <w:b/>
                <w:sz w:val="24"/>
                <w:szCs w:val="24"/>
                <w:lang w:eastAsia="ru-RU"/>
              </w:rPr>
            </w:pPr>
            <w:r w:rsidRPr="00D13F4E">
              <w:rPr>
                <w:rFonts w:ascii="Times New Roman" w:eastAsia="Calibri" w:hAnsi="Times New Roman" w:cs="Times New Roman"/>
                <w:b/>
                <w:sz w:val="24"/>
                <w:szCs w:val="24"/>
                <w:lang w:eastAsia="ru-RU"/>
              </w:rPr>
              <w:t xml:space="preserve">Тема 1.9. Объекты и принципы маркшейдерских </w:t>
            </w:r>
            <w:r w:rsidRPr="00D13F4E">
              <w:rPr>
                <w:rFonts w:ascii="Times New Roman" w:eastAsia="Calibri" w:hAnsi="Times New Roman" w:cs="Times New Roman"/>
                <w:b/>
                <w:sz w:val="24"/>
                <w:szCs w:val="24"/>
                <w:lang w:eastAsia="ru-RU"/>
              </w:rPr>
              <w:lastRenderedPageBreak/>
              <w:t>съемок. Ориентирование подземных съемок</w:t>
            </w:r>
          </w:p>
        </w:tc>
        <w:tc>
          <w:tcPr>
            <w:tcW w:w="2419" w:type="pct"/>
          </w:tcPr>
          <w:p w:rsidR="00A07BAE" w:rsidRPr="00D13F4E" w:rsidRDefault="00A07BAE" w:rsidP="00A07BAE">
            <w:pPr>
              <w:autoSpaceDE w:val="0"/>
              <w:autoSpaceDN w:val="0"/>
              <w:adjustRightInd w:val="0"/>
              <w:spacing w:after="0" w:line="240" w:lineRule="auto"/>
              <w:rPr>
                <w:rFonts w:ascii="Times New Roman" w:eastAsia="Calibri" w:hAnsi="Times New Roman" w:cs="Times New Roman"/>
                <w:sz w:val="24"/>
                <w:szCs w:val="24"/>
                <w:lang w:eastAsia="ru-RU"/>
              </w:rPr>
            </w:pPr>
            <w:r w:rsidRPr="00D13F4E">
              <w:rPr>
                <w:rFonts w:ascii="Times New Roman" w:eastAsia="Times New Roman" w:hAnsi="Times New Roman" w:cs="Times New Roman"/>
                <w:b/>
                <w:bCs/>
                <w:sz w:val="24"/>
                <w:szCs w:val="24"/>
                <w:lang w:eastAsia="ru-RU"/>
              </w:rPr>
              <w:lastRenderedPageBreak/>
              <w:t>Содержание</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8</w:t>
            </w:r>
          </w:p>
        </w:tc>
        <w:tc>
          <w:tcPr>
            <w:tcW w:w="381" w:type="pct"/>
          </w:tcPr>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p>
        </w:tc>
        <w:tc>
          <w:tcPr>
            <w:tcW w:w="478" w:type="pct"/>
          </w:tcPr>
          <w:p w:rsidR="00A07BAE" w:rsidRPr="00D13F4E" w:rsidRDefault="00A07BAE" w:rsidP="00A07BAE">
            <w:pPr>
              <w:spacing w:after="0" w:line="240" w:lineRule="auto"/>
              <w:jc w:val="both"/>
              <w:rPr>
                <w:rFonts w:ascii="Times New Roman" w:eastAsia="Calibri" w:hAnsi="Times New Roman" w:cs="Times New Roman"/>
                <w:sz w:val="24"/>
                <w:szCs w:val="24"/>
              </w:rPr>
            </w:pPr>
          </w:p>
        </w:tc>
      </w:tr>
      <w:tr w:rsidR="00A07BAE" w:rsidRPr="00D13F4E" w:rsidTr="003C61AB">
        <w:trPr>
          <w:jc w:val="center"/>
        </w:trPr>
        <w:tc>
          <w:tcPr>
            <w:tcW w:w="1103" w:type="pct"/>
            <w:vMerge/>
            <w:vAlign w:val="center"/>
          </w:tcPr>
          <w:p w:rsidR="00A07BAE" w:rsidRPr="00D13F4E" w:rsidRDefault="00A07BAE" w:rsidP="00A07BAE">
            <w:pPr>
              <w:spacing w:after="0" w:line="240" w:lineRule="auto"/>
              <w:jc w:val="center"/>
              <w:rPr>
                <w:rFonts w:ascii="Times New Roman" w:eastAsia="Times New Roman" w:hAnsi="Times New Roman" w:cs="Times New Roman"/>
                <w:b/>
                <w:bCs/>
                <w:sz w:val="24"/>
                <w:szCs w:val="24"/>
                <w:lang w:eastAsia="ru-RU"/>
              </w:rPr>
            </w:pPr>
          </w:p>
        </w:tc>
        <w:tc>
          <w:tcPr>
            <w:tcW w:w="2419" w:type="pct"/>
            <w:vAlign w:val="center"/>
          </w:tcPr>
          <w:p w:rsidR="00A07BAE" w:rsidRPr="00D13F4E" w:rsidRDefault="00A07BAE" w:rsidP="00A07BAE">
            <w:pPr>
              <w:spacing w:after="0" w:line="240" w:lineRule="auto"/>
              <w:rPr>
                <w:rFonts w:ascii="Times New Roman" w:eastAsia="Times New Roman" w:hAnsi="Times New Roman" w:cs="Times New Roman"/>
                <w:b/>
                <w:sz w:val="24"/>
                <w:szCs w:val="24"/>
                <w:lang w:eastAsia="ru-RU"/>
              </w:rPr>
            </w:pPr>
            <w:r w:rsidRPr="00D13F4E">
              <w:rPr>
                <w:rFonts w:ascii="Times New Roman" w:eastAsia="Calibri" w:hAnsi="Times New Roman" w:cs="Times New Roman"/>
                <w:sz w:val="24"/>
                <w:szCs w:val="24"/>
                <w:lang w:eastAsia="ru-RU"/>
              </w:rPr>
              <w:t xml:space="preserve">Объекты и принципы маркшейдерских съемок. Общие сведения о </w:t>
            </w:r>
            <w:r w:rsidRPr="00D13F4E">
              <w:rPr>
                <w:rFonts w:ascii="Times New Roman" w:eastAsia="Calibri" w:hAnsi="Times New Roman" w:cs="Times New Roman"/>
                <w:sz w:val="24"/>
                <w:szCs w:val="24"/>
                <w:lang w:eastAsia="ru-RU"/>
              </w:rPr>
              <w:lastRenderedPageBreak/>
              <w:t>способах измерения углов и длин сторон при маркшейдерских съемках. Особенности конструкции теодолитов и работа с ними. Назначение, виды: физические и геометрические методы ориентирования подземных горизонтов. Ориентирование подземных съемок через один вертикальный ствол, через штольню  или наклонный ствол, через два вертикальных шахтных ствола</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lastRenderedPageBreak/>
              <w:t>2</w:t>
            </w:r>
          </w:p>
        </w:tc>
        <w:tc>
          <w:tcPr>
            <w:tcW w:w="381" w:type="pct"/>
          </w:tcPr>
          <w:p w:rsidR="002265EC" w:rsidRDefault="002265EC" w:rsidP="00A07BA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lastRenderedPageBreak/>
              <w:t>ПК 7.2</w:t>
            </w: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ПК 7.5</w:t>
            </w: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ПК 7.6</w:t>
            </w:r>
          </w:p>
        </w:tc>
        <w:tc>
          <w:tcPr>
            <w:tcW w:w="478" w:type="pct"/>
          </w:tcPr>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lastRenderedPageBreak/>
              <w:t>Уо 01.01</w:t>
            </w:r>
          </w:p>
          <w:p w:rsid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lastRenderedPageBreak/>
              <w:t>Уо 01.02</w:t>
            </w:r>
          </w:p>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01.01</w:t>
            </w:r>
          </w:p>
          <w:p w:rsid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7.2.01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7.2.02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З 7.2.01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7.5.01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7.5.01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7.5.02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З 7.5.01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7.6.01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7.6.02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7.6.03</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7.6.04</w:t>
            </w:r>
          </w:p>
        </w:tc>
      </w:tr>
      <w:tr w:rsidR="00A07BAE" w:rsidRPr="00D13F4E" w:rsidTr="003C61AB">
        <w:trPr>
          <w:jc w:val="center"/>
        </w:trPr>
        <w:tc>
          <w:tcPr>
            <w:tcW w:w="1103" w:type="pct"/>
            <w:vMerge/>
            <w:vAlign w:val="center"/>
          </w:tcPr>
          <w:p w:rsidR="00A07BAE" w:rsidRPr="00D13F4E" w:rsidRDefault="00A07BAE" w:rsidP="00A07BAE">
            <w:pPr>
              <w:spacing w:after="0" w:line="240" w:lineRule="auto"/>
              <w:rPr>
                <w:rFonts w:ascii="Times New Roman" w:eastAsia="Times New Roman" w:hAnsi="Times New Roman" w:cs="Times New Roman"/>
                <w:b/>
                <w:bCs/>
                <w:sz w:val="24"/>
                <w:szCs w:val="24"/>
                <w:lang w:eastAsia="ru-RU"/>
              </w:rPr>
            </w:pPr>
          </w:p>
        </w:tc>
        <w:tc>
          <w:tcPr>
            <w:tcW w:w="2419" w:type="pct"/>
          </w:tcPr>
          <w:p w:rsidR="00A07BAE" w:rsidRPr="00D13F4E" w:rsidRDefault="00A07BAE" w:rsidP="00A07BAE">
            <w:pPr>
              <w:spacing w:after="0" w:line="240" w:lineRule="auto"/>
              <w:rPr>
                <w:rFonts w:ascii="Times New Roman" w:eastAsia="Times New Roman" w:hAnsi="Times New Roman" w:cs="Times New Roman"/>
                <w:bCs/>
                <w:sz w:val="24"/>
                <w:szCs w:val="24"/>
              </w:rPr>
            </w:pPr>
            <w:r w:rsidRPr="00D13F4E">
              <w:rPr>
                <w:rFonts w:ascii="Times New Roman" w:eastAsia="Calibri" w:hAnsi="Times New Roman" w:cs="Times New Roman"/>
                <w:b/>
                <w:bCs/>
                <w:sz w:val="24"/>
                <w:szCs w:val="24"/>
              </w:rPr>
              <w:t>В том числе практических занятий и лабораторных работ</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6</w:t>
            </w:r>
          </w:p>
        </w:tc>
        <w:tc>
          <w:tcPr>
            <w:tcW w:w="381" w:type="pct"/>
          </w:tcPr>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p>
        </w:tc>
        <w:tc>
          <w:tcPr>
            <w:tcW w:w="478" w:type="pct"/>
          </w:tcPr>
          <w:p w:rsidR="00A07BAE" w:rsidRPr="00D13F4E" w:rsidRDefault="00A07BAE" w:rsidP="00A07BAE">
            <w:pPr>
              <w:spacing w:after="0" w:line="240" w:lineRule="auto"/>
              <w:jc w:val="both"/>
              <w:rPr>
                <w:rFonts w:ascii="Times New Roman" w:eastAsia="Times New Roman" w:hAnsi="Times New Roman" w:cs="Times New Roman"/>
                <w:iCs/>
                <w:sz w:val="24"/>
                <w:szCs w:val="24"/>
                <w:lang w:eastAsia="ru-RU"/>
              </w:rPr>
            </w:pPr>
          </w:p>
        </w:tc>
      </w:tr>
      <w:tr w:rsidR="00A07BAE" w:rsidRPr="00D13F4E" w:rsidTr="003C61AB">
        <w:trPr>
          <w:jc w:val="center"/>
        </w:trPr>
        <w:tc>
          <w:tcPr>
            <w:tcW w:w="1103" w:type="pct"/>
            <w:vMerge/>
            <w:vAlign w:val="center"/>
          </w:tcPr>
          <w:p w:rsidR="00A07BAE" w:rsidRPr="00D13F4E" w:rsidRDefault="00A07BAE" w:rsidP="00A07BAE">
            <w:pPr>
              <w:spacing w:after="0" w:line="240" w:lineRule="auto"/>
              <w:jc w:val="center"/>
              <w:rPr>
                <w:rFonts w:ascii="Times New Roman" w:eastAsia="Times New Roman" w:hAnsi="Times New Roman" w:cs="Times New Roman"/>
                <w:b/>
                <w:bCs/>
                <w:sz w:val="24"/>
                <w:szCs w:val="24"/>
                <w:lang w:eastAsia="ru-RU"/>
              </w:rPr>
            </w:pPr>
          </w:p>
        </w:tc>
        <w:tc>
          <w:tcPr>
            <w:tcW w:w="2419" w:type="pct"/>
          </w:tcPr>
          <w:p w:rsidR="00A07BAE" w:rsidRPr="00D13F4E" w:rsidRDefault="00A07BAE" w:rsidP="00A07BAE">
            <w:pPr>
              <w:spacing w:after="0" w:line="240" w:lineRule="auto"/>
              <w:rPr>
                <w:rFonts w:ascii="Times New Roman" w:eastAsia="Times New Roman" w:hAnsi="Times New Roman" w:cs="Times New Roman"/>
                <w:b/>
                <w:sz w:val="24"/>
                <w:szCs w:val="24"/>
                <w:lang w:eastAsia="ru-RU"/>
              </w:rPr>
            </w:pPr>
            <w:r w:rsidRPr="00D13F4E">
              <w:rPr>
                <w:rFonts w:ascii="Times New Roman" w:eastAsia="Calibri" w:hAnsi="Times New Roman" w:cs="Times New Roman"/>
                <w:sz w:val="24"/>
                <w:szCs w:val="24"/>
                <w:lang w:eastAsia="ru-RU"/>
              </w:rPr>
              <w:t>Изучение устройства теодолита. Поверки и юстировки теодолита</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81" w:type="pct"/>
          </w:tcPr>
          <w:p w:rsidR="002265EC" w:rsidRDefault="002265EC" w:rsidP="00A07BA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ПК 7.4</w:t>
            </w:r>
          </w:p>
        </w:tc>
        <w:tc>
          <w:tcPr>
            <w:tcW w:w="478" w:type="pct"/>
          </w:tcPr>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01.01</w:t>
            </w:r>
          </w:p>
          <w:p w:rsid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01.02</w:t>
            </w:r>
          </w:p>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01.01</w:t>
            </w:r>
          </w:p>
          <w:p w:rsid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7.4.01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7.4.01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З 7.4.01</w:t>
            </w:r>
          </w:p>
        </w:tc>
      </w:tr>
      <w:tr w:rsidR="00A07BAE" w:rsidRPr="00D13F4E" w:rsidTr="003C61AB">
        <w:trPr>
          <w:jc w:val="center"/>
        </w:trPr>
        <w:tc>
          <w:tcPr>
            <w:tcW w:w="1103" w:type="pct"/>
            <w:vMerge/>
            <w:vAlign w:val="center"/>
          </w:tcPr>
          <w:p w:rsidR="00A07BAE" w:rsidRPr="00D13F4E" w:rsidRDefault="00A07BAE" w:rsidP="00A07BAE">
            <w:pPr>
              <w:spacing w:after="0" w:line="240" w:lineRule="auto"/>
              <w:jc w:val="center"/>
              <w:rPr>
                <w:rFonts w:ascii="Times New Roman" w:eastAsia="Times New Roman" w:hAnsi="Times New Roman" w:cs="Times New Roman"/>
                <w:b/>
                <w:bCs/>
                <w:sz w:val="24"/>
                <w:szCs w:val="24"/>
                <w:lang w:eastAsia="ru-RU"/>
              </w:rPr>
            </w:pPr>
          </w:p>
        </w:tc>
        <w:tc>
          <w:tcPr>
            <w:tcW w:w="2419" w:type="pct"/>
          </w:tcPr>
          <w:p w:rsidR="00A07BAE" w:rsidRPr="00D13F4E" w:rsidRDefault="00A07BAE" w:rsidP="00A07BAE">
            <w:pPr>
              <w:spacing w:after="0" w:line="240" w:lineRule="auto"/>
              <w:rPr>
                <w:rFonts w:ascii="Times New Roman" w:eastAsia="Times New Roman" w:hAnsi="Times New Roman" w:cs="Times New Roman"/>
                <w:b/>
                <w:sz w:val="24"/>
                <w:szCs w:val="24"/>
                <w:lang w:eastAsia="ru-RU"/>
              </w:rPr>
            </w:pPr>
            <w:r w:rsidRPr="00D13F4E">
              <w:rPr>
                <w:rFonts w:ascii="Times New Roman" w:eastAsia="Calibri" w:hAnsi="Times New Roman" w:cs="Times New Roman"/>
                <w:sz w:val="24"/>
                <w:szCs w:val="24"/>
                <w:lang w:eastAsia="ru-RU"/>
              </w:rPr>
              <w:t>Обработка теодолитного хода</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81" w:type="pct"/>
          </w:tcPr>
          <w:p w:rsidR="002265EC" w:rsidRDefault="002265EC" w:rsidP="00A07BA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ПК 7.6</w:t>
            </w:r>
          </w:p>
        </w:tc>
        <w:tc>
          <w:tcPr>
            <w:tcW w:w="478" w:type="pct"/>
          </w:tcPr>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7.6.01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7.6.02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7.6.03</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7.6.03</w:t>
            </w:r>
          </w:p>
        </w:tc>
      </w:tr>
      <w:tr w:rsidR="00A07BAE" w:rsidRPr="00D13F4E" w:rsidTr="003C61AB">
        <w:trPr>
          <w:jc w:val="center"/>
        </w:trPr>
        <w:tc>
          <w:tcPr>
            <w:tcW w:w="1103" w:type="pct"/>
            <w:vMerge w:val="restart"/>
            <w:vAlign w:val="center"/>
          </w:tcPr>
          <w:p w:rsidR="00A07BAE" w:rsidRPr="00D13F4E" w:rsidRDefault="00A07BAE" w:rsidP="00A07BAE">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Calibri" w:hAnsi="Times New Roman" w:cs="Times New Roman"/>
                <w:b/>
                <w:sz w:val="24"/>
                <w:szCs w:val="24"/>
                <w:lang w:eastAsia="ru-RU"/>
              </w:rPr>
              <w:t>Тема 1.10. Вертикальная соединительная съемка. Высотная съемка горных выработок</w:t>
            </w:r>
          </w:p>
        </w:tc>
        <w:tc>
          <w:tcPr>
            <w:tcW w:w="2419" w:type="pct"/>
          </w:tcPr>
          <w:p w:rsidR="00A07BAE" w:rsidRPr="00D13F4E" w:rsidRDefault="00A07BAE" w:rsidP="00A07BAE">
            <w:pPr>
              <w:autoSpaceDE w:val="0"/>
              <w:autoSpaceDN w:val="0"/>
              <w:adjustRightInd w:val="0"/>
              <w:spacing w:after="0" w:line="240" w:lineRule="auto"/>
              <w:rPr>
                <w:rFonts w:ascii="Times New Roman" w:eastAsia="Calibri" w:hAnsi="Times New Roman" w:cs="Times New Roman"/>
                <w:sz w:val="24"/>
                <w:szCs w:val="24"/>
                <w:lang w:eastAsia="ru-RU"/>
              </w:rPr>
            </w:pPr>
            <w:r w:rsidRPr="00D13F4E">
              <w:rPr>
                <w:rFonts w:ascii="Times New Roman" w:eastAsia="Times New Roman" w:hAnsi="Times New Roman" w:cs="Times New Roman"/>
                <w:b/>
                <w:bCs/>
                <w:sz w:val="24"/>
                <w:szCs w:val="24"/>
                <w:lang w:eastAsia="ru-RU"/>
              </w:rPr>
              <w:t>Содержание</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2</w:t>
            </w:r>
          </w:p>
        </w:tc>
        <w:tc>
          <w:tcPr>
            <w:tcW w:w="381" w:type="pct"/>
          </w:tcPr>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p>
        </w:tc>
        <w:tc>
          <w:tcPr>
            <w:tcW w:w="478" w:type="pct"/>
          </w:tcPr>
          <w:p w:rsidR="00A07BAE" w:rsidRPr="00D13F4E" w:rsidRDefault="00A07BAE" w:rsidP="00A07BAE">
            <w:pPr>
              <w:spacing w:after="0" w:line="240" w:lineRule="auto"/>
              <w:jc w:val="both"/>
              <w:rPr>
                <w:rFonts w:ascii="Times New Roman" w:eastAsia="Times New Roman" w:hAnsi="Times New Roman" w:cs="Times New Roman"/>
                <w:iCs/>
                <w:sz w:val="24"/>
                <w:szCs w:val="24"/>
                <w:lang w:eastAsia="ru-RU"/>
              </w:rPr>
            </w:pPr>
          </w:p>
        </w:tc>
      </w:tr>
      <w:tr w:rsidR="00A07BAE" w:rsidRPr="00D13F4E" w:rsidTr="003C61AB">
        <w:trPr>
          <w:jc w:val="center"/>
        </w:trPr>
        <w:tc>
          <w:tcPr>
            <w:tcW w:w="1103" w:type="pct"/>
            <w:vMerge/>
            <w:vAlign w:val="center"/>
          </w:tcPr>
          <w:p w:rsidR="00A07BAE" w:rsidRPr="00D13F4E" w:rsidRDefault="00A07BAE" w:rsidP="00A07BAE">
            <w:pPr>
              <w:spacing w:after="0" w:line="240" w:lineRule="auto"/>
              <w:jc w:val="center"/>
              <w:rPr>
                <w:rFonts w:ascii="Times New Roman" w:eastAsia="Times New Roman" w:hAnsi="Times New Roman" w:cs="Times New Roman"/>
                <w:b/>
                <w:bCs/>
                <w:sz w:val="24"/>
                <w:szCs w:val="24"/>
                <w:lang w:eastAsia="ru-RU"/>
              </w:rPr>
            </w:pPr>
          </w:p>
        </w:tc>
        <w:tc>
          <w:tcPr>
            <w:tcW w:w="2419" w:type="pct"/>
            <w:vAlign w:val="center"/>
          </w:tcPr>
          <w:p w:rsidR="00A07BAE" w:rsidRPr="00D13F4E" w:rsidRDefault="00A07BAE" w:rsidP="00A07BAE">
            <w:pPr>
              <w:spacing w:after="0" w:line="240" w:lineRule="auto"/>
              <w:rPr>
                <w:rFonts w:ascii="Times New Roman" w:eastAsia="Times New Roman" w:hAnsi="Times New Roman" w:cs="Times New Roman"/>
                <w:b/>
                <w:sz w:val="24"/>
                <w:szCs w:val="24"/>
                <w:lang w:eastAsia="ru-RU"/>
              </w:rPr>
            </w:pPr>
            <w:r w:rsidRPr="00D13F4E">
              <w:rPr>
                <w:rFonts w:ascii="Times New Roman" w:eastAsia="Calibri" w:hAnsi="Times New Roman" w:cs="Times New Roman"/>
                <w:sz w:val="24"/>
                <w:szCs w:val="24"/>
                <w:lang w:eastAsia="ru-RU"/>
              </w:rPr>
              <w:t>Вертикальная соединительная съемка (при помощи дальномеров, шахтной ленты). Полевые измерения и камеральная обработка их результатов при создании плановых опорных и съемочных сетей. Высотная съемка горных выработок. Требования инструкции к теодолитным и нивелирным ходам. Съемочные работы.</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2</w:t>
            </w:r>
          </w:p>
        </w:tc>
        <w:tc>
          <w:tcPr>
            <w:tcW w:w="381" w:type="pct"/>
          </w:tcPr>
          <w:p w:rsidR="002265EC" w:rsidRDefault="002265EC" w:rsidP="00A07BA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ПК 7.3</w:t>
            </w: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ПК 7.4</w:t>
            </w: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ПК 7.6</w:t>
            </w:r>
          </w:p>
        </w:tc>
        <w:tc>
          <w:tcPr>
            <w:tcW w:w="478" w:type="pct"/>
          </w:tcPr>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01.01</w:t>
            </w:r>
          </w:p>
          <w:p w:rsid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01.02</w:t>
            </w:r>
          </w:p>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01.01</w:t>
            </w:r>
          </w:p>
          <w:p w:rsid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7.3.02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lastRenderedPageBreak/>
              <w:t>У 7.3.02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7.3.03</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7.3.04</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З 7.3.01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7.4.01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7.4.01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З 7.4.01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7.6.01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7.6.02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7.6.03</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7.6.03</w:t>
            </w:r>
          </w:p>
        </w:tc>
      </w:tr>
      <w:tr w:rsidR="00A07BAE" w:rsidRPr="00D13F4E" w:rsidTr="003C61AB">
        <w:trPr>
          <w:jc w:val="center"/>
        </w:trPr>
        <w:tc>
          <w:tcPr>
            <w:tcW w:w="1103" w:type="pct"/>
            <w:vMerge w:val="restart"/>
            <w:vAlign w:val="center"/>
          </w:tcPr>
          <w:p w:rsidR="00A07BAE" w:rsidRPr="00D13F4E" w:rsidRDefault="00A07BAE" w:rsidP="00A07BAE">
            <w:pPr>
              <w:spacing w:after="0" w:line="240" w:lineRule="auto"/>
              <w:jc w:val="center"/>
              <w:rPr>
                <w:rFonts w:ascii="Times New Roman" w:eastAsia="Times New Roman" w:hAnsi="Times New Roman" w:cs="Times New Roman"/>
                <w:b/>
                <w:bCs/>
                <w:sz w:val="24"/>
                <w:szCs w:val="24"/>
                <w:lang w:eastAsia="ru-RU"/>
              </w:rPr>
            </w:pPr>
            <w:r w:rsidRPr="00D13F4E">
              <w:rPr>
                <w:rFonts w:ascii="Times New Roman" w:eastAsia="Calibri" w:hAnsi="Times New Roman" w:cs="Times New Roman"/>
                <w:b/>
                <w:sz w:val="24"/>
                <w:szCs w:val="24"/>
                <w:lang w:eastAsia="ru-RU"/>
              </w:rPr>
              <w:lastRenderedPageBreak/>
              <w:t>Тема 1.11. Задания направления техническим скважинам</w:t>
            </w:r>
          </w:p>
        </w:tc>
        <w:tc>
          <w:tcPr>
            <w:tcW w:w="2419" w:type="pct"/>
          </w:tcPr>
          <w:p w:rsidR="00A07BAE" w:rsidRPr="00D13F4E" w:rsidRDefault="00A07BAE" w:rsidP="00A07BAE">
            <w:pPr>
              <w:spacing w:after="0" w:line="240" w:lineRule="auto"/>
              <w:rPr>
                <w:rFonts w:ascii="Times New Roman" w:eastAsia="Times New Roman" w:hAnsi="Times New Roman" w:cs="Times New Roman"/>
                <w:bCs/>
                <w:sz w:val="24"/>
                <w:szCs w:val="24"/>
              </w:rPr>
            </w:pPr>
            <w:r w:rsidRPr="00D13F4E">
              <w:rPr>
                <w:rFonts w:ascii="Times New Roman" w:eastAsia="Calibri" w:hAnsi="Times New Roman" w:cs="Times New Roman"/>
                <w:b/>
                <w:bCs/>
                <w:sz w:val="24"/>
                <w:szCs w:val="24"/>
              </w:rPr>
              <w:t>В том числе практических занятий и лабораторных работ</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4</w:t>
            </w:r>
          </w:p>
        </w:tc>
        <w:tc>
          <w:tcPr>
            <w:tcW w:w="381" w:type="pct"/>
          </w:tcPr>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p>
        </w:tc>
        <w:tc>
          <w:tcPr>
            <w:tcW w:w="478" w:type="pct"/>
          </w:tcPr>
          <w:p w:rsidR="00A07BAE" w:rsidRPr="00D13F4E" w:rsidRDefault="00A07BAE" w:rsidP="00A07BAE">
            <w:pPr>
              <w:spacing w:after="0" w:line="240" w:lineRule="auto"/>
              <w:jc w:val="both"/>
              <w:rPr>
                <w:rFonts w:ascii="Times New Roman" w:eastAsia="Times New Roman" w:hAnsi="Times New Roman" w:cs="Times New Roman"/>
                <w:iCs/>
                <w:sz w:val="24"/>
                <w:szCs w:val="24"/>
                <w:lang w:eastAsia="ru-RU"/>
              </w:rPr>
            </w:pPr>
          </w:p>
        </w:tc>
      </w:tr>
      <w:tr w:rsidR="00A07BAE" w:rsidRPr="00D13F4E" w:rsidTr="003C61AB">
        <w:trPr>
          <w:jc w:val="center"/>
        </w:trPr>
        <w:tc>
          <w:tcPr>
            <w:tcW w:w="1103" w:type="pct"/>
            <w:vMerge/>
            <w:vAlign w:val="center"/>
          </w:tcPr>
          <w:p w:rsidR="00A07BAE" w:rsidRPr="00D13F4E" w:rsidRDefault="00A07BAE" w:rsidP="00A07BAE">
            <w:pPr>
              <w:spacing w:after="0" w:line="240" w:lineRule="auto"/>
              <w:jc w:val="center"/>
              <w:rPr>
                <w:rFonts w:ascii="Times New Roman" w:eastAsia="Times New Roman" w:hAnsi="Times New Roman" w:cs="Times New Roman"/>
                <w:b/>
                <w:bCs/>
                <w:sz w:val="24"/>
                <w:szCs w:val="24"/>
                <w:lang w:eastAsia="ru-RU"/>
              </w:rPr>
            </w:pPr>
          </w:p>
        </w:tc>
        <w:tc>
          <w:tcPr>
            <w:tcW w:w="2419" w:type="pct"/>
            <w:vAlign w:val="center"/>
          </w:tcPr>
          <w:p w:rsidR="00A07BAE" w:rsidRPr="00D13F4E" w:rsidRDefault="00A07BAE" w:rsidP="00A07BAE">
            <w:pPr>
              <w:autoSpaceDE w:val="0"/>
              <w:autoSpaceDN w:val="0"/>
              <w:adjustRightInd w:val="0"/>
              <w:spacing w:after="0" w:line="240" w:lineRule="auto"/>
              <w:rPr>
                <w:rFonts w:ascii="Times New Roman" w:eastAsia="Times New Roman" w:hAnsi="Times New Roman" w:cs="Times New Roman"/>
                <w:b/>
                <w:sz w:val="24"/>
                <w:szCs w:val="24"/>
                <w:lang w:eastAsia="ru-RU"/>
              </w:rPr>
            </w:pPr>
            <w:r w:rsidRPr="00D13F4E">
              <w:rPr>
                <w:rFonts w:ascii="Times New Roman" w:eastAsia="Calibri" w:hAnsi="Times New Roman" w:cs="Times New Roman"/>
                <w:sz w:val="24"/>
                <w:szCs w:val="24"/>
                <w:lang w:eastAsia="ru-RU"/>
              </w:rPr>
              <w:t>Расчет и перенесение в натуру направления горной выработки, проводимой встречными забоями. Расчет закругления на сопряжении горных выработок</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i/>
                <w:sz w:val="24"/>
                <w:szCs w:val="24"/>
                <w:lang w:eastAsia="ru-RU"/>
              </w:rPr>
              <w:t>4</w:t>
            </w:r>
          </w:p>
        </w:tc>
        <w:tc>
          <w:tcPr>
            <w:tcW w:w="381" w:type="pct"/>
          </w:tcPr>
          <w:p w:rsidR="002265EC" w:rsidRDefault="002265EC" w:rsidP="00A07BA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ПК 7.3</w:t>
            </w: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ПК 7.5</w:t>
            </w:r>
          </w:p>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ПК 7.6</w:t>
            </w:r>
          </w:p>
        </w:tc>
        <w:tc>
          <w:tcPr>
            <w:tcW w:w="478" w:type="pct"/>
          </w:tcPr>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01.01</w:t>
            </w:r>
          </w:p>
          <w:p w:rsid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Уо 01.02</w:t>
            </w:r>
          </w:p>
          <w:p w:rsidR="002265EC" w:rsidRP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01.01</w:t>
            </w:r>
          </w:p>
          <w:p w:rsidR="002265EC" w:rsidRDefault="002265EC" w:rsidP="002265EC">
            <w:pPr>
              <w:spacing w:after="0" w:line="240" w:lineRule="auto"/>
              <w:jc w:val="center"/>
              <w:rPr>
                <w:rFonts w:ascii="Times New Roman" w:eastAsia="Calibri" w:hAnsi="Times New Roman" w:cs="Times New Roman"/>
                <w:sz w:val="24"/>
                <w:szCs w:val="24"/>
              </w:rPr>
            </w:pPr>
            <w:r w:rsidRPr="002265EC">
              <w:rPr>
                <w:rFonts w:ascii="Times New Roman" w:eastAsia="Calibri" w:hAnsi="Times New Roman" w:cs="Times New Roman"/>
                <w:sz w:val="24"/>
                <w:szCs w:val="24"/>
              </w:rPr>
              <w:t>Зо 01.02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7.3.01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7.3.03</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7.3.02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7.3.03</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7.3.04</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З 7.3.02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7.5.01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7.5.01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7.5.02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З 7.5.01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7.6.01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7.6.02</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Н 7.6.03</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У 7.6.01</w:t>
            </w:r>
          </w:p>
          <w:p w:rsidR="00A07BAE" w:rsidRPr="00D13F4E" w:rsidRDefault="00A07BAE" w:rsidP="00A07BAE">
            <w:pPr>
              <w:spacing w:after="0" w:line="240" w:lineRule="auto"/>
              <w:jc w:val="center"/>
              <w:rPr>
                <w:rFonts w:ascii="Times New Roman" w:eastAsia="Calibri" w:hAnsi="Times New Roman" w:cs="Times New Roman"/>
                <w:sz w:val="24"/>
                <w:szCs w:val="24"/>
              </w:rPr>
            </w:pPr>
            <w:r w:rsidRPr="00D13F4E">
              <w:rPr>
                <w:rFonts w:ascii="Times New Roman" w:eastAsia="Calibri" w:hAnsi="Times New Roman" w:cs="Times New Roman"/>
                <w:sz w:val="24"/>
                <w:szCs w:val="24"/>
              </w:rPr>
              <w:t>З 7.6.01</w:t>
            </w:r>
          </w:p>
          <w:p w:rsidR="00A07BAE" w:rsidRPr="00D13F4E" w:rsidRDefault="00A07BAE" w:rsidP="00A07BAE">
            <w:pPr>
              <w:spacing w:after="0" w:line="240" w:lineRule="auto"/>
              <w:jc w:val="center"/>
              <w:rPr>
                <w:rFonts w:ascii="Times New Roman" w:eastAsia="Times New Roman" w:hAnsi="Times New Roman" w:cs="Times New Roman"/>
                <w:iCs/>
                <w:sz w:val="24"/>
                <w:szCs w:val="24"/>
                <w:lang w:eastAsia="ru-RU"/>
              </w:rPr>
            </w:pPr>
            <w:r w:rsidRPr="00D13F4E">
              <w:rPr>
                <w:rFonts w:ascii="Times New Roman" w:eastAsia="Calibri" w:hAnsi="Times New Roman" w:cs="Times New Roman"/>
                <w:sz w:val="24"/>
                <w:szCs w:val="24"/>
              </w:rPr>
              <w:t>З 7.6.02</w:t>
            </w:r>
          </w:p>
        </w:tc>
      </w:tr>
      <w:tr w:rsidR="00A07BAE" w:rsidRPr="00D13F4E" w:rsidTr="003C61AB">
        <w:trPr>
          <w:jc w:val="center"/>
        </w:trPr>
        <w:tc>
          <w:tcPr>
            <w:tcW w:w="3522" w:type="pct"/>
            <w:gridSpan w:val="2"/>
            <w:vAlign w:val="center"/>
          </w:tcPr>
          <w:p w:rsidR="00A07BAE" w:rsidRPr="00D13F4E" w:rsidRDefault="00A07BAE" w:rsidP="00A07BAE">
            <w:pPr>
              <w:spacing w:after="0" w:line="240" w:lineRule="auto"/>
              <w:jc w:val="both"/>
              <w:rPr>
                <w:rFonts w:ascii="Times New Roman" w:eastAsia="Times New Roman" w:hAnsi="Times New Roman" w:cs="Times New Roman"/>
                <w:b/>
                <w:bCs/>
                <w:i/>
                <w:sz w:val="24"/>
                <w:szCs w:val="24"/>
                <w:lang w:eastAsia="ru-RU"/>
              </w:rPr>
            </w:pPr>
            <w:r w:rsidRPr="00D13F4E">
              <w:rPr>
                <w:rFonts w:ascii="Times New Roman" w:eastAsia="Times New Roman" w:hAnsi="Times New Roman" w:cs="Times New Roman"/>
                <w:b/>
                <w:bCs/>
                <w:i/>
                <w:sz w:val="24"/>
                <w:szCs w:val="24"/>
                <w:lang w:eastAsia="ru-RU"/>
              </w:rPr>
              <w:lastRenderedPageBreak/>
              <w:t xml:space="preserve">Самостоятельная работа при изучении раздела </w:t>
            </w:r>
          </w:p>
          <w:p w:rsidR="00A07BAE" w:rsidRPr="00D13F4E" w:rsidRDefault="00A07BAE" w:rsidP="00A07BAE">
            <w:pPr>
              <w:spacing w:after="0" w:line="240" w:lineRule="auto"/>
              <w:jc w:val="both"/>
              <w:rPr>
                <w:rFonts w:ascii="Times New Roman" w:eastAsia="Times New Roman" w:hAnsi="Times New Roman" w:cs="Times New Roman"/>
                <w:b/>
                <w:sz w:val="24"/>
                <w:szCs w:val="24"/>
                <w:lang w:eastAsia="ru-RU"/>
              </w:rPr>
            </w:pPr>
            <w:r w:rsidRPr="00D13F4E">
              <w:rPr>
                <w:rFonts w:ascii="Times New Roman" w:eastAsia="Calibri" w:hAnsi="Times New Roman" w:cs="Times New Roman"/>
                <w:bCs/>
                <w:sz w:val="24"/>
                <w:szCs w:val="24"/>
                <w:lang w:eastAsia="ru-RU"/>
              </w:rPr>
              <w:t>- Систематическая проработка конспектов занятий, учебной и специальной.</w:t>
            </w:r>
          </w:p>
          <w:p w:rsidR="00A07BAE" w:rsidRPr="00D13F4E" w:rsidRDefault="00A07BAE" w:rsidP="00A07BAE">
            <w:pPr>
              <w:spacing w:after="0" w:line="240" w:lineRule="auto"/>
              <w:jc w:val="both"/>
              <w:rPr>
                <w:rFonts w:ascii="Times New Roman" w:eastAsia="Calibri" w:hAnsi="Times New Roman" w:cs="Times New Roman"/>
                <w:bCs/>
                <w:sz w:val="24"/>
                <w:szCs w:val="24"/>
                <w:lang w:eastAsia="ru-RU"/>
              </w:rPr>
            </w:pPr>
            <w:r w:rsidRPr="00D13F4E">
              <w:rPr>
                <w:rFonts w:ascii="Times New Roman" w:eastAsia="Calibri" w:hAnsi="Times New Roman" w:cs="Times New Roman"/>
                <w:bCs/>
                <w:sz w:val="24"/>
                <w:szCs w:val="24"/>
                <w:lang w:eastAsia="ru-RU"/>
              </w:rPr>
              <w:t>- Подготовка к практическим работам.</w:t>
            </w:r>
          </w:p>
          <w:p w:rsidR="00A07BAE" w:rsidRPr="00D13F4E" w:rsidRDefault="00A07BAE" w:rsidP="00A07BAE">
            <w:pPr>
              <w:spacing w:after="0" w:line="240" w:lineRule="auto"/>
              <w:jc w:val="both"/>
              <w:rPr>
                <w:rFonts w:ascii="Times New Roman" w:eastAsia="Calibri" w:hAnsi="Times New Roman" w:cs="Times New Roman"/>
                <w:bCs/>
                <w:sz w:val="24"/>
                <w:szCs w:val="24"/>
                <w:lang w:eastAsia="ru-RU"/>
              </w:rPr>
            </w:pPr>
            <w:r w:rsidRPr="00D13F4E">
              <w:rPr>
                <w:rFonts w:ascii="Times New Roman" w:eastAsia="Calibri" w:hAnsi="Times New Roman" w:cs="Times New Roman"/>
                <w:bCs/>
                <w:sz w:val="24"/>
                <w:szCs w:val="24"/>
                <w:lang w:eastAsia="ru-RU"/>
              </w:rPr>
              <w:t>- Анализ справочников и нормативных документов.</w:t>
            </w:r>
          </w:p>
          <w:p w:rsidR="00A07BAE" w:rsidRPr="00D13F4E" w:rsidRDefault="00A07BAE" w:rsidP="00A07BAE">
            <w:pPr>
              <w:spacing w:after="0" w:line="240" w:lineRule="auto"/>
              <w:jc w:val="both"/>
              <w:rPr>
                <w:rFonts w:ascii="Times New Roman" w:eastAsia="Calibri" w:hAnsi="Times New Roman" w:cs="Times New Roman"/>
                <w:bCs/>
                <w:sz w:val="24"/>
                <w:szCs w:val="24"/>
                <w:lang w:eastAsia="ru-RU"/>
              </w:rPr>
            </w:pPr>
            <w:r w:rsidRPr="00D13F4E">
              <w:rPr>
                <w:rFonts w:ascii="Times New Roman" w:eastAsia="Calibri" w:hAnsi="Times New Roman" w:cs="Times New Roman"/>
                <w:bCs/>
                <w:sz w:val="24"/>
                <w:szCs w:val="24"/>
                <w:lang w:eastAsia="ru-RU"/>
              </w:rPr>
              <w:t>- Конспектирование учебного материала в соответствии с заданиями / планами.</w:t>
            </w:r>
          </w:p>
          <w:p w:rsidR="00A07BAE" w:rsidRPr="00D13F4E" w:rsidRDefault="00A07BAE" w:rsidP="00A07BAE">
            <w:pPr>
              <w:spacing w:after="0" w:line="240" w:lineRule="auto"/>
              <w:jc w:val="both"/>
              <w:rPr>
                <w:rFonts w:ascii="Times New Roman" w:eastAsia="Times New Roman" w:hAnsi="Times New Roman" w:cs="Times New Roman"/>
                <w:b/>
                <w:sz w:val="24"/>
                <w:szCs w:val="24"/>
                <w:lang w:eastAsia="ru-RU"/>
              </w:rPr>
            </w:pPr>
            <w:r w:rsidRPr="00D13F4E">
              <w:rPr>
                <w:rFonts w:ascii="Times New Roman" w:eastAsia="Calibri" w:hAnsi="Times New Roman" w:cs="Times New Roman"/>
                <w:bCs/>
                <w:sz w:val="24"/>
                <w:szCs w:val="24"/>
                <w:lang w:eastAsia="ru-RU"/>
              </w:rPr>
              <w:t>- Решение практических заданий и упражнений.</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4</w:t>
            </w:r>
          </w:p>
        </w:tc>
        <w:tc>
          <w:tcPr>
            <w:tcW w:w="381" w:type="pct"/>
          </w:tcPr>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p>
        </w:tc>
        <w:tc>
          <w:tcPr>
            <w:tcW w:w="478" w:type="pct"/>
          </w:tcPr>
          <w:p w:rsidR="00A07BAE" w:rsidRPr="00D13F4E" w:rsidRDefault="00A07BAE" w:rsidP="00A07BAE">
            <w:pPr>
              <w:spacing w:after="0" w:line="240" w:lineRule="auto"/>
              <w:rPr>
                <w:rFonts w:ascii="Times New Roman" w:eastAsia="Times New Roman" w:hAnsi="Times New Roman" w:cs="Times New Roman"/>
                <w:sz w:val="24"/>
                <w:szCs w:val="24"/>
                <w:lang w:eastAsia="ru-RU"/>
              </w:rPr>
            </w:pPr>
          </w:p>
        </w:tc>
      </w:tr>
      <w:tr w:rsidR="00A07BAE" w:rsidRPr="00D13F4E" w:rsidTr="003C61AB">
        <w:trPr>
          <w:jc w:val="center"/>
        </w:trPr>
        <w:tc>
          <w:tcPr>
            <w:tcW w:w="3522" w:type="pct"/>
            <w:gridSpan w:val="2"/>
            <w:vAlign w:val="center"/>
          </w:tcPr>
          <w:p w:rsidR="00A07BAE" w:rsidRPr="00D13F4E" w:rsidRDefault="00A07BAE" w:rsidP="00A07BAE">
            <w:pPr>
              <w:spacing w:after="0" w:line="240" w:lineRule="auto"/>
              <w:rPr>
                <w:rFonts w:ascii="Times New Roman" w:eastAsia="Times New Roman" w:hAnsi="Times New Roman" w:cs="Times New Roman"/>
                <w:i/>
                <w:sz w:val="24"/>
                <w:szCs w:val="24"/>
                <w:lang w:eastAsia="ru-RU"/>
              </w:rPr>
            </w:pPr>
            <w:r w:rsidRPr="00D13F4E">
              <w:rPr>
                <w:rFonts w:ascii="Times New Roman" w:eastAsia="Times New Roman" w:hAnsi="Times New Roman" w:cs="Times New Roman"/>
                <w:b/>
                <w:bCs/>
                <w:sz w:val="24"/>
                <w:szCs w:val="24"/>
                <w:lang w:eastAsia="ru-RU"/>
              </w:rPr>
              <w:t xml:space="preserve">Раздел 2. Производственная практика </w:t>
            </w:r>
          </w:p>
          <w:p w:rsidR="00A07BAE" w:rsidRPr="00D13F4E" w:rsidRDefault="00A07BAE" w:rsidP="00A07BAE">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 xml:space="preserve">Виды работ </w:t>
            </w:r>
          </w:p>
          <w:p w:rsidR="00A07BAE" w:rsidRPr="00D13F4E" w:rsidRDefault="002265EC" w:rsidP="00A07BAE">
            <w:pPr>
              <w:numPr>
                <w:ilvl w:val="0"/>
                <w:numId w:val="23"/>
              </w:numPr>
              <w:autoSpaceDE w:val="0"/>
              <w:autoSpaceDN w:val="0"/>
              <w:adjustRightInd w:val="0"/>
              <w:spacing w:after="0" w:line="240" w:lineRule="auto"/>
              <w:ind w:left="0" w:firstLine="426"/>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П</w:t>
            </w:r>
            <w:r w:rsidR="00A07BAE" w:rsidRPr="00D13F4E">
              <w:rPr>
                <w:rFonts w:ascii="Times New Roman" w:eastAsia="Times New Roman" w:hAnsi="Times New Roman" w:cs="Times New Roman"/>
                <w:b/>
                <w:color w:val="000000"/>
                <w:sz w:val="24"/>
                <w:szCs w:val="24"/>
              </w:rPr>
              <w:t xml:space="preserve">роведение топографо-геодезических и маркшейдерских работ. </w:t>
            </w:r>
          </w:p>
          <w:p w:rsidR="00A07BAE" w:rsidRPr="00D13F4E" w:rsidRDefault="002265EC" w:rsidP="00A07BAE">
            <w:pPr>
              <w:numPr>
                <w:ilvl w:val="0"/>
                <w:numId w:val="23"/>
              </w:numPr>
              <w:autoSpaceDE w:val="0"/>
              <w:autoSpaceDN w:val="0"/>
              <w:adjustRightInd w:val="0"/>
              <w:spacing w:after="0" w:line="240" w:lineRule="auto"/>
              <w:ind w:left="0" w:firstLine="426"/>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У</w:t>
            </w:r>
            <w:r w:rsidR="00A07BAE" w:rsidRPr="00D13F4E">
              <w:rPr>
                <w:rFonts w:ascii="Times New Roman" w:eastAsia="Times New Roman" w:hAnsi="Times New Roman" w:cs="Times New Roman"/>
                <w:b/>
                <w:color w:val="000000"/>
                <w:sz w:val="24"/>
                <w:szCs w:val="24"/>
              </w:rPr>
              <w:t>частие в проверке и установке топографо-геодезических и маркшейдерских приборов и инструментов на точке (пункте) наблюдения.</w:t>
            </w:r>
          </w:p>
          <w:p w:rsidR="00A07BAE" w:rsidRPr="00D13F4E" w:rsidRDefault="002265EC" w:rsidP="00A07BAE">
            <w:pPr>
              <w:numPr>
                <w:ilvl w:val="0"/>
                <w:numId w:val="23"/>
              </w:numPr>
              <w:autoSpaceDE w:val="0"/>
              <w:autoSpaceDN w:val="0"/>
              <w:adjustRightInd w:val="0"/>
              <w:spacing w:after="0" w:line="240" w:lineRule="auto"/>
              <w:ind w:left="0" w:firstLine="42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И</w:t>
            </w:r>
            <w:r w:rsidRPr="00D13F4E">
              <w:rPr>
                <w:rFonts w:ascii="Times New Roman" w:eastAsia="Times New Roman" w:hAnsi="Times New Roman" w:cs="Times New Roman"/>
                <w:b/>
                <w:color w:val="000000"/>
                <w:sz w:val="24"/>
                <w:szCs w:val="24"/>
              </w:rPr>
              <w:t>нструментальная</w:t>
            </w:r>
            <w:r w:rsidR="00A07BAE" w:rsidRPr="00D13F4E">
              <w:rPr>
                <w:rFonts w:ascii="Times New Roman" w:eastAsia="Times New Roman" w:hAnsi="Times New Roman" w:cs="Times New Roman"/>
                <w:b/>
                <w:color w:val="000000"/>
                <w:sz w:val="24"/>
                <w:szCs w:val="24"/>
              </w:rPr>
              <w:t xml:space="preserve"> выверка уровня на рейке.</w:t>
            </w:r>
          </w:p>
          <w:p w:rsidR="00A07BAE" w:rsidRPr="00D13F4E" w:rsidRDefault="002265EC" w:rsidP="00A07BAE">
            <w:pPr>
              <w:numPr>
                <w:ilvl w:val="0"/>
                <w:numId w:val="23"/>
              </w:numPr>
              <w:autoSpaceDE w:val="0"/>
              <w:autoSpaceDN w:val="0"/>
              <w:adjustRightInd w:val="0"/>
              <w:spacing w:after="0" w:line="240" w:lineRule="auto"/>
              <w:ind w:left="0" w:firstLine="42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У</w:t>
            </w:r>
            <w:r w:rsidR="00A07BAE" w:rsidRPr="00D13F4E">
              <w:rPr>
                <w:rFonts w:ascii="Times New Roman" w:eastAsia="Times New Roman" w:hAnsi="Times New Roman" w:cs="Times New Roman"/>
                <w:b/>
                <w:color w:val="000000"/>
                <w:sz w:val="24"/>
                <w:szCs w:val="24"/>
              </w:rPr>
              <w:t xml:space="preserve">частие в рекогносцировке местности, привязке ориентирных пунктов и измерении высоты знака. </w:t>
            </w:r>
          </w:p>
          <w:p w:rsidR="00A07BAE" w:rsidRPr="00D13F4E" w:rsidRDefault="002265EC" w:rsidP="00A07BAE">
            <w:pPr>
              <w:numPr>
                <w:ilvl w:val="0"/>
                <w:numId w:val="23"/>
              </w:numPr>
              <w:autoSpaceDE w:val="0"/>
              <w:autoSpaceDN w:val="0"/>
              <w:adjustRightInd w:val="0"/>
              <w:spacing w:after="0" w:line="240" w:lineRule="auto"/>
              <w:ind w:left="0" w:firstLine="42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w:t>
            </w:r>
            <w:r w:rsidR="00A07BAE" w:rsidRPr="00D13F4E">
              <w:rPr>
                <w:rFonts w:ascii="Times New Roman" w:eastAsia="Times New Roman" w:hAnsi="Times New Roman" w:cs="Times New Roman"/>
                <w:b/>
                <w:color w:val="000000"/>
                <w:sz w:val="24"/>
                <w:szCs w:val="24"/>
              </w:rPr>
              <w:t>редварительный поиск исходных пунктов.</w:t>
            </w:r>
          </w:p>
          <w:p w:rsidR="00A07BAE" w:rsidRPr="00D13F4E" w:rsidRDefault="002265EC" w:rsidP="00A07BAE">
            <w:pPr>
              <w:numPr>
                <w:ilvl w:val="0"/>
                <w:numId w:val="23"/>
              </w:numPr>
              <w:autoSpaceDE w:val="0"/>
              <w:autoSpaceDN w:val="0"/>
              <w:adjustRightInd w:val="0"/>
              <w:spacing w:after="0" w:line="240" w:lineRule="auto"/>
              <w:ind w:left="0" w:firstLine="42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w:t>
            </w:r>
            <w:r w:rsidR="00A07BAE" w:rsidRPr="00D13F4E">
              <w:rPr>
                <w:rFonts w:ascii="Times New Roman" w:eastAsia="Times New Roman" w:hAnsi="Times New Roman" w:cs="Times New Roman"/>
                <w:b/>
                <w:color w:val="000000"/>
                <w:sz w:val="24"/>
                <w:szCs w:val="24"/>
              </w:rPr>
              <w:t>ыбор переходных точек.</w:t>
            </w:r>
          </w:p>
          <w:p w:rsidR="00A07BAE" w:rsidRPr="00D13F4E" w:rsidRDefault="002265EC" w:rsidP="00A07BAE">
            <w:pPr>
              <w:numPr>
                <w:ilvl w:val="0"/>
                <w:numId w:val="23"/>
              </w:numPr>
              <w:autoSpaceDE w:val="0"/>
              <w:autoSpaceDN w:val="0"/>
              <w:adjustRightInd w:val="0"/>
              <w:spacing w:after="0" w:line="240" w:lineRule="auto"/>
              <w:ind w:left="0" w:firstLine="42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w:t>
            </w:r>
            <w:r w:rsidR="00A07BAE" w:rsidRPr="00D13F4E">
              <w:rPr>
                <w:rFonts w:ascii="Times New Roman" w:eastAsia="Times New Roman" w:hAnsi="Times New Roman" w:cs="Times New Roman"/>
                <w:b/>
                <w:color w:val="000000"/>
                <w:sz w:val="24"/>
                <w:szCs w:val="24"/>
              </w:rPr>
              <w:t>уководство работами по расчистке трасс для визирок.</w:t>
            </w:r>
          </w:p>
          <w:p w:rsidR="00A07BAE" w:rsidRPr="00D13F4E" w:rsidRDefault="002265EC" w:rsidP="00A07BAE">
            <w:pPr>
              <w:numPr>
                <w:ilvl w:val="0"/>
                <w:numId w:val="23"/>
              </w:numPr>
              <w:autoSpaceDE w:val="0"/>
              <w:autoSpaceDN w:val="0"/>
              <w:adjustRightInd w:val="0"/>
              <w:spacing w:after="0" w:line="240" w:lineRule="auto"/>
              <w:ind w:left="0" w:firstLine="42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w:t>
            </w:r>
            <w:r w:rsidR="00A07BAE" w:rsidRPr="00D13F4E">
              <w:rPr>
                <w:rFonts w:ascii="Times New Roman" w:eastAsia="Times New Roman" w:hAnsi="Times New Roman" w:cs="Times New Roman"/>
                <w:b/>
                <w:color w:val="000000"/>
                <w:sz w:val="24"/>
                <w:szCs w:val="24"/>
              </w:rPr>
              <w:t>оставка на пункт триангуляции или полигонометрии гелиотропов, фонарей, приборов для метеорологических измерений, высокоточных оптических приборов.</w:t>
            </w:r>
          </w:p>
          <w:p w:rsidR="00A07BAE" w:rsidRPr="00D13F4E" w:rsidRDefault="002265EC" w:rsidP="00A07BAE">
            <w:pPr>
              <w:numPr>
                <w:ilvl w:val="0"/>
                <w:numId w:val="23"/>
              </w:numPr>
              <w:autoSpaceDE w:val="0"/>
              <w:autoSpaceDN w:val="0"/>
              <w:adjustRightInd w:val="0"/>
              <w:spacing w:after="0" w:line="240" w:lineRule="auto"/>
              <w:ind w:left="0" w:firstLine="42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w:t>
            </w:r>
            <w:r w:rsidR="00A07BAE" w:rsidRPr="00D13F4E">
              <w:rPr>
                <w:rFonts w:ascii="Times New Roman" w:eastAsia="Times New Roman" w:hAnsi="Times New Roman" w:cs="Times New Roman"/>
                <w:b/>
                <w:color w:val="000000"/>
                <w:sz w:val="24"/>
                <w:szCs w:val="24"/>
              </w:rPr>
              <w:t xml:space="preserve">одача световых сигналов или отраженных световых сигналов с пункта триангуляции или полигонометрии по направлению наблюдаемого пункта при помощи специальных приборов. </w:t>
            </w:r>
          </w:p>
          <w:p w:rsidR="00A07BAE" w:rsidRPr="002265EC" w:rsidRDefault="002265EC" w:rsidP="002265EC">
            <w:pPr>
              <w:pStyle w:val="af2"/>
              <w:numPr>
                <w:ilvl w:val="0"/>
                <w:numId w:val="23"/>
              </w:numPr>
              <w:autoSpaceDE w:val="0"/>
              <w:autoSpaceDN w:val="0"/>
              <w:adjustRightInd w:val="0"/>
              <w:spacing w:after="0"/>
              <w:rPr>
                <w:b/>
                <w:color w:val="000000"/>
              </w:rPr>
            </w:pPr>
            <w:r>
              <w:rPr>
                <w:b/>
                <w:color w:val="000000"/>
              </w:rPr>
              <w:t>П</w:t>
            </w:r>
            <w:r w:rsidR="00A07BAE" w:rsidRPr="002265EC">
              <w:rPr>
                <w:b/>
                <w:color w:val="000000"/>
              </w:rPr>
              <w:t>роведение метеорологических измерений на пункте расположения отражателя.</w:t>
            </w:r>
          </w:p>
          <w:p w:rsidR="00A07BAE" w:rsidRPr="00D13F4E" w:rsidRDefault="002265EC" w:rsidP="002265EC">
            <w:pPr>
              <w:autoSpaceDE w:val="0"/>
              <w:autoSpaceDN w:val="0"/>
              <w:adjustRightInd w:val="0"/>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11.П</w:t>
            </w:r>
            <w:r w:rsidR="00A07BAE" w:rsidRPr="00D13F4E">
              <w:rPr>
                <w:rFonts w:ascii="Times New Roman" w:eastAsia="Times New Roman" w:hAnsi="Times New Roman" w:cs="Times New Roman"/>
                <w:b/>
                <w:color w:val="000000"/>
                <w:sz w:val="24"/>
                <w:szCs w:val="24"/>
              </w:rPr>
              <w:t>роведение простейших вычислений.</w:t>
            </w:r>
          </w:p>
          <w:p w:rsidR="00A07BAE" w:rsidRPr="00D13F4E" w:rsidRDefault="002265EC" w:rsidP="002265EC">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12. В</w:t>
            </w:r>
            <w:r w:rsidR="00A07BAE" w:rsidRPr="00D13F4E">
              <w:rPr>
                <w:rFonts w:ascii="Times New Roman" w:eastAsia="Times New Roman" w:hAnsi="Times New Roman" w:cs="Times New Roman"/>
                <w:b/>
                <w:sz w:val="24"/>
                <w:szCs w:val="24"/>
                <w:lang w:eastAsia="ru-RU"/>
              </w:rPr>
              <w:t>едение записей в полевом журнале.</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144</w:t>
            </w:r>
          </w:p>
        </w:tc>
        <w:tc>
          <w:tcPr>
            <w:tcW w:w="381" w:type="pct"/>
          </w:tcPr>
          <w:p w:rsidR="00A07BAE" w:rsidRPr="00D13F4E" w:rsidRDefault="00A07BAE" w:rsidP="00A07BAE">
            <w:pPr>
              <w:spacing w:after="0" w:line="240" w:lineRule="auto"/>
              <w:jc w:val="center"/>
              <w:rPr>
                <w:rFonts w:ascii="Times New Roman" w:eastAsia="Times New Roman" w:hAnsi="Times New Roman" w:cs="Times New Roman"/>
                <w:sz w:val="24"/>
                <w:szCs w:val="24"/>
                <w:lang w:eastAsia="ru-RU"/>
              </w:rPr>
            </w:pPr>
          </w:p>
        </w:tc>
        <w:tc>
          <w:tcPr>
            <w:tcW w:w="478" w:type="pct"/>
          </w:tcPr>
          <w:p w:rsidR="00A07BAE" w:rsidRPr="00D13F4E" w:rsidRDefault="00A07BAE" w:rsidP="00A07BAE">
            <w:pPr>
              <w:spacing w:after="0" w:line="240" w:lineRule="auto"/>
              <w:rPr>
                <w:rFonts w:ascii="Times New Roman" w:eastAsia="Times New Roman" w:hAnsi="Times New Roman" w:cs="Times New Roman"/>
                <w:sz w:val="24"/>
                <w:szCs w:val="24"/>
                <w:lang w:eastAsia="ru-RU"/>
              </w:rPr>
            </w:pPr>
          </w:p>
        </w:tc>
      </w:tr>
      <w:tr w:rsidR="00A07BAE" w:rsidRPr="00D13F4E" w:rsidTr="003C61AB">
        <w:trPr>
          <w:jc w:val="center"/>
        </w:trPr>
        <w:tc>
          <w:tcPr>
            <w:tcW w:w="3522" w:type="pct"/>
            <w:gridSpan w:val="2"/>
            <w:vAlign w:val="center"/>
          </w:tcPr>
          <w:p w:rsidR="00A07BAE" w:rsidRPr="00D13F4E" w:rsidRDefault="00A07BAE" w:rsidP="00A07BAE">
            <w:pPr>
              <w:spacing w:after="0" w:line="240" w:lineRule="auto"/>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Всего</w:t>
            </w:r>
          </w:p>
        </w:tc>
        <w:tc>
          <w:tcPr>
            <w:tcW w:w="619" w:type="pct"/>
            <w:vAlign w:val="center"/>
          </w:tcPr>
          <w:p w:rsidR="00A07BAE" w:rsidRPr="00D13F4E" w:rsidRDefault="00A07BAE" w:rsidP="00A07BAE">
            <w:pPr>
              <w:spacing w:after="0" w:line="240" w:lineRule="auto"/>
              <w:jc w:val="center"/>
              <w:rPr>
                <w:rFonts w:ascii="Times New Roman" w:eastAsia="Times New Roman" w:hAnsi="Times New Roman" w:cs="Times New Roman"/>
                <w:b/>
                <w:i/>
                <w:sz w:val="24"/>
                <w:szCs w:val="24"/>
                <w:lang w:eastAsia="ru-RU"/>
              </w:rPr>
            </w:pPr>
            <w:r w:rsidRPr="00D13F4E">
              <w:rPr>
                <w:rFonts w:ascii="Times New Roman" w:eastAsia="Times New Roman" w:hAnsi="Times New Roman" w:cs="Times New Roman"/>
                <w:b/>
                <w:i/>
                <w:sz w:val="24"/>
                <w:szCs w:val="24"/>
                <w:lang w:eastAsia="ru-RU"/>
              </w:rPr>
              <w:t>216</w:t>
            </w:r>
          </w:p>
        </w:tc>
        <w:tc>
          <w:tcPr>
            <w:tcW w:w="381" w:type="pct"/>
          </w:tcPr>
          <w:p w:rsidR="00A07BAE" w:rsidRPr="00D13F4E" w:rsidRDefault="00A07BAE" w:rsidP="00A07BAE">
            <w:pPr>
              <w:spacing w:after="0" w:line="240" w:lineRule="auto"/>
              <w:jc w:val="center"/>
              <w:rPr>
                <w:rFonts w:ascii="Times New Roman" w:eastAsia="Times New Roman" w:hAnsi="Times New Roman" w:cs="Times New Roman"/>
                <w:b/>
                <w:i/>
                <w:sz w:val="24"/>
                <w:szCs w:val="24"/>
                <w:lang w:eastAsia="ru-RU"/>
              </w:rPr>
            </w:pPr>
          </w:p>
        </w:tc>
        <w:tc>
          <w:tcPr>
            <w:tcW w:w="478" w:type="pct"/>
          </w:tcPr>
          <w:p w:rsidR="00A07BAE" w:rsidRPr="00D13F4E" w:rsidRDefault="00A07BAE" w:rsidP="00A07BAE">
            <w:pPr>
              <w:spacing w:after="0" w:line="240" w:lineRule="auto"/>
              <w:rPr>
                <w:rFonts w:ascii="Times New Roman" w:eastAsia="Times New Roman" w:hAnsi="Times New Roman" w:cs="Times New Roman"/>
                <w:b/>
                <w:i/>
                <w:sz w:val="24"/>
                <w:szCs w:val="24"/>
                <w:lang w:eastAsia="ru-RU"/>
              </w:rPr>
            </w:pPr>
          </w:p>
        </w:tc>
      </w:tr>
    </w:tbl>
    <w:p w:rsidR="00463B04" w:rsidRPr="00D13F4E" w:rsidRDefault="00463B04" w:rsidP="00D13F4E">
      <w:pPr>
        <w:spacing w:after="0" w:line="276" w:lineRule="auto"/>
        <w:rPr>
          <w:rFonts w:ascii="Times New Roman" w:eastAsia="Times New Roman" w:hAnsi="Times New Roman" w:cs="Times New Roman"/>
          <w:i/>
          <w:sz w:val="24"/>
          <w:szCs w:val="24"/>
          <w:lang w:eastAsia="ru-RU"/>
        </w:rPr>
      </w:pPr>
    </w:p>
    <w:p w:rsidR="00463B04" w:rsidRPr="00D13F4E" w:rsidRDefault="00463B04" w:rsidP="00D13F4E">
      <w:pPr>
        <w:spacing w:after="0" w:line="276" w:lineRule="auto"/>
        <w:rPr>
          <w:rFonts w:ascii="Times New Roman" w:eastAsia="Times New Roman" w:hAnsi="Times New Roman" w:cs="Times New Roman"/>
          <w:i/>
          <w:sz w:val="24"/>
          <w:szCs w:val="24"/>
          <w:lang w:eastAsia="ru-RU"/>
        </w:rPr>
        <w:sectPr w:rsidR="00463B04" w:rsidRPr="00D13F4E" w:rsidSect="00B65475">
          <w:pgSz w:w="16840" w:h="11907" w:orient="landscape"/>
          <w:pgMar w:top="1701" w:right="1134" w:bottom="567" w:left="1134" w:header="709" w:footer="709" w:gutter="0"/>
          <w:cols w:space="720"/>
        </w:sectPr>
      </w:pPr>
    </w:p>
    <w:p w:rsidR="00463B04" w:rsidRPr="00D13F4E" w:rsidRDefault="00463B04" w:rsidP="00D13F4E">
      <w:pPr>
        <w:spacing w:after="0" w:line="276"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463B04" w:rsidRPr="00D13F4E" w:rsidRDefault="00463B04" w:rsidP="00D13F4E">
      <w:pPr>
        <w:spacing w:after="0" w:line="276" w:lineRule="auto"/>
        <w:ind w:firstLine="709"/>
        <w:jc w:val="both"/>
        <w:rPr>
          <w:rFonts w:ascii="Times New Roman" w:eastAsia="Times New Roman" w:hAnsi="Times New Roman" w:cs="Times New Roman"/>
          <w:b/>
          <w:bCs/>
          <w:sz w:val="24"/>
          <w:szCs w:val="24"/>
          <w:lang w:eastAsia="ru-RU"/>
        </w:rPr>
      </w:pPr>
    </w:p>
    <w:p w:rsidR="00463B04" w:rsidRPr="00D13F4E" w:rsidRDefault="00463B04" w:rsidP="00D13F4E">
      <w:pPr>
        <w:spacing w:after="0" w:line="276" w:lineRule="auto"/>
        <w:ind w:firstLine="709"/>
        <w:jc w:val="both"/>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463B04" w:rsidRPr="00D13F4E" w:rsidRDefault="00463B04" w:rsidP="00D13F4E">
      <w:pPr>
        <w:spacing w:after="0" w:line="276" w:lineRule="auto"/>
        <w:ind w:firstLine="709"/>
        <w:jc w:val="both"/>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sz w:val="24"/>
          <w:szCs w:val="24"/>
          <w:lang w:eastAsia="ru-RU"/>
        </w:rPr>
        <w:t xml:space="preserve">Кабинет </w:t>
      </w:r>
      <w:r w:rsidR="00E1509F">
        <w:rPr>
          <w:rFonts w:ascii="Times New Roman" w:eastAsia="Times New Roman" w:hAnsi="Times New Roman" w:cs="Times New Roman"/>
          <w:sz w:val="24"/>
          <w:szCs w:val="24"/>
          <w:lang w:eastAsia="ru-RU"/>
        </w:rPr>
        <w:t>«И</w:t>
      </w:r>
      <w:r w:rsidRPr="00D13F4E">
        <w:rPr>
          <w:rFonts w:ascii="Times New Roman" w:eastAsia="Times New Roman" w:hAnsi="Times New Roman" w:cs="Times New Roman"/>
          <w:bCs/>
          <w:sz w:val="24"/>
          <w:szCs w:val="24"/>
          <w:lang w:eastAsia="ru-RU"/>
        </w:rPr>
        <w:t>нженерно-геодезических изысканий</w:t>
      </w:r>
      <w:r w:rsidR="00E1509F">
        <w:rPr>
          <w:rFonts w:ascii="Times New Roman" w:eastAsia="Times New Roman" w:hAnsi="Times New Roman" w:cs="Times New Roman"/>
          <w:bCs/>
          <w:sz w:val="24"/>
          <w:szCs w:val="24"/>
          <w:lang w:eastAsia="ru-RU"/>
        </w:rPr>
        <w:t>»</w:t>
      </w:r>
      <w:r w:rsidRPr="00D13F4E">
        <w:rPr>
          <w:rFonts w:ascii="Times New Roman" w:eastAsia="Times New Roman" w:hAnsi="Times New Roman" w:cs="Times New Roman"/>
          <w:bCs/>
          <w:sz w:val="24"/>
          <w:szCs w:val="24"/>
          <w:lang w:eastAsia="ru-RU"/>
        </w:rPr>
        <w:t>, оснащенные в соответствии с п. 6.1.2.1 образовательной программы по специальности 21.02.19 Землеустройство.</w:t>
      </w:r>
    </w:p>
    <w:p w:rsidR="00463B04" w:rsidRPr="00D13F4E" w:rsidRDefault="00463B04" w:rsidP="00D13F4E">
      <w:pPr>
        <w:spacing w:after="0" w:line="276" w:lineRule="auto"/>
        <w:ind w:firstLine="709"/>
        <w:jc w:val="both"/>
        <w:rPr>
          <w:rFonts w:ascii="Times New Roman" w:eastAsia="Times New Roman" w:hAnsi="Times New Roman" w:cs="Times New Roman"/>
          <w:bCs/>
          <w:i/>
          <w:sz w:val="24"/>
          <w:szCs w:val="24"/>
          <w:lang w:eastAsia="ru-RU"/>
        </w:rPr>
      </w:pPr>
    </w:p>
    <w:p w:rsidR="00463B04" w:rsidRPr="00D13F4E" w:rsidRDefault="00463B04" w:rsidP="00D13F4E">
      <w:pPr>
        <w:spacing w:after="0" w:line="276" w:lineRule="auto"/>
        <w:ind w:firstLine="709"/>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3.2. Информационное обеспечение реализации программы</w:t>
      </w:r>
    </w:p>
    <w:p w:rsidR="00463B04" w:rsidRPr="00D13F4E" w:rsidRDefault="00463B04" w:rsidP="00D13F4E">
      <w:pPr>
        <w:spacing w:after="0" w:line="276" w:lineRule="auto"/>
        <w:ind w:firstLine="709"/>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D13F4E">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13F4E">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63B04" w:rsidRPr="00D13F4E" w:rsidRDefault="00463B04" w:rsidP="00D13F4E">
      <w:pPr>
        <w:spacing w:after="0" w:line="276" w:lineRule="auto"/>
        <w:ind w:firstLine="709"/>
        <w:contextualSpacing/>
        <w:rPr>
          <w:rFonts w:ascii="Times New Roman" w:eastAsia="Times New Roman" w:hAnsi="Times New Roman" w:cs="Times New Roman"/>
          <w:sz w:val="24"/>
          <w:szCs w:val="24"/>
          <w:lang w:eastAsia="ru-RU"/>
        </w:rPr>
      </w:pPr>
    </w:p>
    <w:p w:rsidR="00463B04" w:rsidRPr="00D13F4E" w:rsidRDefault="00463B04" w:rsidP="00D13F4E">
      <w:pPr>
        <w:spacing w:after="0" w:line="276" w:lineRule="auto"/>
        <w:ind w:firstLine="709"/>
        <w:contextualSpacing/>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3.2.1. Основные печатные издания</w:t>
      </w:r>
    </w:p>
    <w:p w:rsidR="00463B04" w:rsidRPr="00D13F4E" w:rsidRDefault="00463B04" w:rsidP="00D13F4E">
      <w:pPr>
        <w:spacing w:after="0" w:line="276" w:lineRule="auto"/>
        <w:ind w:firstLine="709"/>
        <w:contextualSpacing/>
        <w:rPr>
          <w:rFonts w:ascii="Times New Roman" w:eastAsia="Times New Roman" w:hAnsi="Times New Roman" w:cs="Times New Roman"/>
          <w:b/>
          <w:sz w:val="24"/>
          <w:szCs w:val="24"/>
          <w:lang w:eastAsia="ru-RU"/>
        </w:rPr>
      </w:pPr>
    </w:p>
    <w:p w:rsidR="00463B04" w:rsidRPr="00D13F4E" w:rsidRDefault="00463B04" w:rsidP="00D13F4E">
      <w:pPr>
        <w:spacing w:after="0" w:line="276" w:lineRule="auto"/>
        <w:ind w:firstLine="709"/>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1. Сооловьев Ф.Н. Основы геодезии и топографии : учебник / А.Н. Соловьёв. – Санкт-Петербург: Лань, 2020. – 240 с. – Режим доступа: https://reader.lanbook.com/book/140745#2.</w:t>
      </w:r>
    </w:p>
    <w:p w:rsidR="00463B04" w:rsidRPr="00D13F4E" w:rsidRDefault="00463B04" w:rsidP="00D13F4E">
      <w:pPr>
        <w:spacing w:after="0" w:line="276" w:lineRule="auto"/>
        <w:ind w:firstLine="709"/>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 xml:space="preserve">2. </w:t>
      </w:r>
      <w:r w:rsidRPr="00D13F4E">
        <w:rPr>
          <w:rFonts w:ascii="Times New Roman" w:eastAsia="Times New Roman" w:hAnsi="Times New Roman" w:cs="Times New Roman"/>
          <w:sz w:val="24"/>
          <w:szCs w:val="24"/>
          <w:shd w:val="clear" w:color="auto" w:fill="FFFFFF"/>
          <w:lang w:eastAsia="ru-RU"/>
        </w:rPr>
        <w:t xml:space="preserve">Стародубцев, В. И. Инженерная геодезия : учебник / В. И. Стародубцев, Е. Б. Михаленко, Н. Д. Беляев. — Санкт-Петербург : Лань, 2020. — 240 с. — ISBN 978-5-8114-3865-5. — Текст : электронный // Лань : электронно-библиотечная система. — URL: https://e.lanbook.com/book/126914 </w:t>
      </w:r>
    </w:p>
    <w:p w:rsidR="00463B04" w:rsidRPr="00D13F4E" w:rsidRDefault="00463B04" w:rsidP="00D13F4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Cs/>
          <w:sz w:val="24"/>
          <w:szCs w:val="24"/>
          <w:lang w:eastAsia="ru-RU"/>
        </w:rPr>
        <w:t xml:space="preserve">3. </w:t>
      </w:r>
      <w:r w:rsidRPr="00D13F4E">
        <w:rPr>
          <w:rFonts w:ascii="Times New Roman" w:eastAsia="Times New Roman" w:hAnsi="Times New Roman" w:cs="Times New Roman"/>
          <w:sz w:val="24"/>
          <w:szCs w:val="24"/>
          <w:shd w:val="clear" w:color="auto" w:fill="FFFFFF"/>
          <w:lang w:eastAsia="ru-RU"/>
        </w:rPr>
        <w:t>Фокин, С. В. Земельно-имущественные отношения : учеб. пособие / С.В. Фокин, О.Н. Шпортько. - М. : Альфа-М : ИНФРА-М, 2018. - 271 с. : ил. -</w:t>
      </w:r>
      <w:r w:rsidRPr="00D13F4E">
        <w:rPr>
          <w:rFonts w:ascii="Times New Roman" w:eastAsia="Times New Roman" w:hAnsi="Times New Roman" w:cs="Times New Roman"/>
          <w:color w:val="3A3C3F"/>
          <w:sz w:val="24"/>
          <w:szCs w:val="24"/>
          <w:shd w:val="clear" w:color="auto" w:fill="FFFFFF"/>
          <w:lang w:eastAsia="ru-RU"/>
        </w:rPr>
        <w:t xml:space="preserve"> (ПРОФИль). - ISBN 978-5-98281-371-8. - Текст : электронный. - URL: https://znanium.com/catalog/product/942812 </w:t>
      </w:r>
    </w:p>
    <w:p w:rsidR="00463B04" w:rsidRPr="00D13F4E" w:rsidRDefault="00463B04" w:rsidP="00D13F4E">
      <w:pPr>
        <w:spacing w:after="0" w:line="276" w:lineRule="auto"/>
        <w:ind w:firstLine="709"/>
        <w:jc w:val="both"/>
        <w:rPr>
          <w:rFonts w:ascii="Times New Roman" w:eastAsia="Times New Roman" w:hAnsi="Times New Roman" w:cs="Times New Roman"/>
          <w:color w:val="000000"/>
          <w:sz w:val="24"/>
          <w:szCs w:val="24"/>
          <w:lang w:eastAsia="ru-RU"/>
        </w:rPr>
      </w:pPr>
      <w:r w:rsidRPr="00D13F4E">
        <w:rPr>
          <w:rFonts w:ascii="Times New Roman" w:eastAsia="Times New Roman" w:hAnsi="Times New Roman" w:cs="Times New Roman"/>
          <w:color w:val="000000"/>
          <w:sz w:val="24"/>
          <w:szCs w:val="24"/>
          <w:lang w:eastAsia="ru-RU"/>
        </w:rPr>
        <w:t>4. Роут, Г. Н. Маркшейдерия : учеб. пособие / Г. Н. Роут, Т. Б. Рогова, Т. В. Михайлова; КузГТУ. - Кемерово, 2019. 144 с.</w:t>
      </w:r>
      <w:hyperlink r:id="rId59" w:anchor="3" w:history="1">
        <w:r w:rsidRPr="00D13F4E">
          <w:rPr>
            <w:rFonts w:ascii="Times New Roman" w:eastAsia="Times New Roman" w:hAnsi="Times New Roman" w:cs="Times New Roman"/>
            <w:sz w:val="24"/>
            <w:szCs w:val="24"/>
            <w:lang w:eastAsia="ru-RU"/>
          </w:rPr>
          <w:t>https://reader.lanbook.com/book/133877#3</w:t>
        </w:r>
      </w:hyperlink>
    </w:p>
    <w:p w:rsidR="00463B04" w:rsidRPr="00D13F4E" w:rsidRDefault="00463B04" w:rsidP="00D13F4E">
      <w:pPr>
        <w:spacing w:after="0" w:line="276" w:lineRule="auto"/>
        <w:ind w:firstLine="709"/>
        <w:jc w:val="both"/>
        <w:rPr>
          <w:rFonts w:ascii="Times New Roman" w:eastAsia="Times New Roman" w:hAnsi="Times New Roman" w:cs="Times New Roman"/>
          <w:color w:val="000000"/>
          <w:sz w:val="24"/>
          <w:szCs w:val="24"/>
          <w:lang w:eastAsia="ru-RU"/>
        </w:rPr>
      </w:pPr>
      <w:r w:rsidRPr="00D13F4E">
        <w:rPr>
          <w:rFonts w:ascii="Times New Roman" w:eastAsia="Times New Roman" w:hAnsi="Times New Roman" w:cs="Times New Roman"/>
          <w:color w:val="000000"/>
          <w:sz w:val="24"/>
          <w:szCs w:val="24"/>
          <w:lang w:eastAsia="ru-RU"/>
        </w:rPr>
        <w:t xml:space="preserve">5. </w:t>
      </w:r>
      <w:r w:rsidRPr="00D13F4E">
        <w:rPr>
          <w:rFonts w:ascii="Times New Roman" w:eastAsia="Times New Roman" w:hAnsi="Times New Roman" w:cs="Times New Roman"/>
          <w:sz w:val="24"/>
          <w:szCs w:val="24"/>
          <w:shd w:val="clear" w:color="auto" w:fill="FFFFFF"/>
          <w:lang w:eastAsia="ru-RU"/>
        </w:rPr>
        <w:t xml:space="preserve">Федотов, Г. А. Инженерная геодезия : учебник / Г.А. Федотов. — 6-е изд., перераб. и доп. — Москва : ИНФРА-М, 2020. — 479 с. — (Среднее профессиональное образование). - ISBN 978-5-16-013920-3. - Текст : электронный. - URL: </w:t>
      </w:r>
      <w:hyperlink r:id="rId60" w:history="1">
        <w:r w:rsidRPr="00D13F4E">
          <w:rPr>
            <w:rFonts w:ascii="Times New Roman" w:eastAsia="Times New Roman" w:hAnsi="Times New Roman" w:cs="Times New Roman"/>
            <w:sz w:val="24"/>
            <w:szCs w:val="24"/>
            <w:shd w:val="clear" w:color="auto" w:fill="FFFFFF"/>
            <w:lang w:eastAsia="ru-RU"/>
          </w:rPr>
          <w:t>https://znanium.com/catalog/product/1064757</w:t>
        </w:r>
      </w:hyperlink>
    </w:p>
    <w:p w:rsidR="00E1509F" w:rsidRDefault="00E1509F" w:rsidP="00D13F4E">
      <w:pPr>
        <w:spacing w:after="0" w:line="276" w:lineRule="auto"/>
        <w:ind w:firstLine="709"/>
        <w:contextualSpacing/>
        <w:jc w:val="both"/>
        <w:rPr>
          <w:rFonts w:ascii="Times New Roman" w:eastAsia="Times New Roman" w:hAnsi="Times New Roman" w:cs="Times New Roman"/>
          <w:b/>
          <w:sz w:val="24"/>
          <w:szCs w:val="24"/>
          <w:lang w:eastAsia="ru-RU"/>
        </w:rPr>
      </w:pPr>
    </w:p>
    <w:p w:rsidR="00463B04" w:rsidRPr="00D13F4E" w:rsidRDefault="00463B04" w:rsidP="00D13F4E">
      <w:pPr>
        <w:spacing w:after="0" w:line="276" w:lineRule="auto"/>
        <w:ind w:firstLine="709"/>
        <w:contextualSpacing/>
        <w:jc w:val="both"/>
        <w:rPr>
          <w:rFonts w:ascii="Times New Roman" w:eastAsia="Times New Roman" w:hAnsi="Times New Roman" w:cs="Times New Roman"/>
          <w:b/>
          <w:sz w:val="24"/>
          <w:szCs w:val="24"/>
          <w:lang w:eastAsia="ru-RU"/>
        </w:rPr>
      </w:pPr>
      <w:r w:rsidRPr="00D13F4E">
        <w:rPr>
          <w:rFonts w:ascii="Times New Roman" w:eastAsia="Times New Roman" w:hAnsi="Times New Roman" w:cs="Times New Roman"/>
          <w:b/>
          <w:sz w:val="24"/>
          <w:szCs w:val="24"/>
          <w:lang w:eastAsia="ru-RU"/>
        </w:rPr>
        <w:t>3.2.2. Основные электронные издания</w:t>
      </w:r>
    </w:p>
    <w:p w:rsidR="00463B04" w:rsidRPr="00D13F4E" w:rsidRDefault="00463B04" w:rsidP="00D13F4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D13F4E">
        <w:rPr>
          <w:rFonts w:ascii="Times New Roman" w:eastAsia="Times New Roman" w:hAnsi="Times New Roman" w:cs="Times New Roman"/>
          <w:bCs/>
          <w:sz w:val="24"/>
          <w:szCs w:val="24"/>
          <w:lang w:eastAsia="ru-RU"/>
        </w:rPr>
        <w:t xml:space="preserve">1. </w:t>
      </w:r>
      <w:r w:rsidRPr="00D13F4E">
        <w:rPr>
          <w:rFonts w:ascii="Times New Roman" w:eastAsia="Times New Roman" w:hAnsi="Times New Roman" w:cs="Times New Roman"/>
          <w:sz w:val="24"/>
          <w:szCs w:val="24"/>
          <w:lang w:eastAsia="ru-RU"/>
        </w:rPr>
        <w:t xml:space="preserve">Справочник Условные знаки для топографических планов, масштабов 1:5000, 1:2000, 1:1000, 1:500. – Режим доступа: </w:t>
      </w:r>
      <w:hyperlink r:id="rId61" w:history="1">
        <w:r w:rsidRPr="00D13F4E">
          <w:rPr>
            <w:rFonts w:ascii="Times New Roman" w:eastAsia="Times New Roman" w:hAnsi="Times New Roman" w:cs="Times New Roman"/>
            <w:sz w:val="24"/>
            <w:szCs w:val="24"/>
            <w:bdr w:val="none" w:sz="0" w:space="0" w:color="auto" w:frame="1"/>
            <w:lang w:eastAsia="ru-RU"/>
          </w:rPr>
          <w:t>http://www.rumbgeo.ru/images/normativ-dokumenti/us-snaki-1.pdf</w:t>
        </w:r>
      </w:hyperlink>
    </w:p>
    <w:p w:rsidR="00463B04" w:rsidRPr="00D13F4E" w:rsidRDefault="00463B04" w:rsidP="00D13F4E">
      <w:pPr>
        <w:autoSpaceDE w:val="0"/>
        <w:autoSpaceDN w:val="0"/>
        <w:adjustRightInd w:val="0"/>
        <w:spacing w:after="0" w:line="276" w:lineRule="auto"/>
        <w:ind w:firstLine="709"/>
        <w:jc w:val="both"/>
        <w:rPr>
          <w:rFonts w:ascii="Times New Roman" w:eastAsia="Times New Roman" w:hAnsi="Times New Roman" w:cs="Times New Roman"/>
          <w:sz w:val="24"/>
          <w:szCs w:val="24"/>
          <w:u w:val="single"/>
          <w:shd w:val="clear" w:color="auto" w:fill="FFFFFF"/>
          <w:lang w:eastAsia="ru-RU"/>
        </w:rPr>
      </w:pPr>
      <w:r w:rsidRPr="00D13F4E">
        <w:rPr>
          <w:rFonts w:ascii="Times New Roman" w:eastAsia="Times New Roman" w:hAnsi="Times New Roman" w:cs="Times New Roman"/>
          <w:sz w:val="24"/>
          <w:szCs w:val="24"/>
          <w:lang w:eastAsia="ru-RU"/>
        </w:rPr>
        <w:t xml:space="preserve">2. Портал нормативных документов </w:t>
      </w:r>
      <w:hyperlink r:id="rId62" w:history="1">
        <w:r w:rsidRPr="00D13F4E">
          <w:rPr>
            <w:rFonts w:ascii="Times New Roman" w:eastAsia="Times New Roman" w:hAnsi="Times New Roman" w:cs="Times New Roman"/>
            <w:sz w:val="24"/>
            <w:szCs w:val="24"/>
            <w:u w:val="single"/>
            <w:shd w:val="clear" w:color="auto" w:fill="FFFFFF"/>
            <w:lang w:eastAsia="ru-RU"/>
          </w:rPr>
          <w:t>info@opengost.ru</w:t>
        </w:r>
      </w:hyperlink>
      <w:r w:rsidRPr="00D13F4E">
        <w:rPr>
          <w:rFonts w:ascii="Times New Roman" w:eastAsia="Times New Roman" w:hAnsi="Times New Roman" w:cs="Times New Roman"/>
          <w:sz w:val="24"/>
          <w:szCs w:val="24"/>
          <w:lang w:eastAsia="ru-RU"/>
        </w:rPr>
        <w:t>. – Режим доступа</w:t>
      </w:r>
      <w:r w:rsidRPr="00D13F4E">
        <w:rPr>
          <w:rFonts w:ascii="Times New Roman" w:eastAsia="Times New Roman" w:hAnsi="Times New Roman" w:cs="Times New Roman"/>
          <w:sz w:val="24"/>
          <w:szCs w:val="24"/>
          <w:shd w:val="clear" w:color="auto" w:fill="FFFFFF"/>
          <w:lang w:eastAsia="ru-RU"/>
        </w:rPr>
        <w:t xml:space="preserve">: </w:t>
      </w:r>
      <w:hyperlink r:id="rId63" w:history="1">
        <w:r w:rsidRPr="00D13F4E">
          <w:rPr>
            <w:rFonts w:ascii="Times New Roman" w:eastAsia="Times New Roman" w:hAnsi="Times New Roman" w:cs="Times New Roman"/>
            <w:sz w:val="24"/>
            <w:szCs w:val="24"/>
            <w:u w:val="single"/>
            <w:shd w:val="clear" w:color="auto" w:fill="FFFFFF"/>
            <w:lang w:eastAsia="ru-RU"/>
          </w:rPr>
          <w:t>www.OpenGost.ru</w:t>
        </w:r>
      </w:hyperlink>
    </w:p>
    <w:p w:rsidR="00463B04" w:rsidRPr="00D13F4E" w:rsidRDefault="00463B04" w:rsidP="00D13F4E">
      <w:pPr>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D13F4E">
        <w:rPr>
          <w:rFonts w:ascii="Times New Roman" w:eastAsia="Times New Roman" w:hAnsi="Times New Roman" w:cs="Times New Roman"/>
          <w:sz w:val="24"/>
          <w:szCs w:val="24"/>
        </w:rPr>
        <w:t xml:space="preserve">3. Геодезия и картография – Режим доступа: </w:t>
      </w:r>
      <w:hyperlink r:id="rId64" w:history="1">
        <w:r w:rsidRPr="00D13F4E">
          <w:rPr>
            <w:rFonts w:ascii="Times New Roman" w:eastAsia="Times New Roman" w:hAnsi="Times New Roman" w:cs="Times New Roman"/>
            <w:sz w:val="24"/>
            <w:szCs w:val="24"/>
            <w:u w:val="single"/>
          </w:rPr>
          <w:t>http://journal.cgkipd.ru</w:t>
        </w:r>
      </w:hyperlink>
    </w:p>
    <w:p w:rsidR="00463B04" w:rsidRPr="00D13F4E" w:rsidRDefault="00463B04" w:rsidP="00D13F4E">
      <w:pPr>
        <w:autoSpaceDE w:val="0"/>
        <w:autoSpaceDN w:val="0"/>
        <w:adjustRightInd w:val="0"/>
        <w:spacing w:after="0" w:line="276" w:lineRule="auto"/>
        <w:ind w:firstLine="709"/>
        <w:jc w:val="both"/>
        <w:rPr>
          <w:rFonts w:ascii="Times New Roman" w:eastAsia="Times New Roman" w:hAnsi="Times New Roman" w:cs="Times New Roman"/>
          <w:sz w:val="24"/>
          <w:szCs w:val="24"/>
          <w:u w:val="single"/>
          <w:lang w:eastAsia="ru-RU"/>
        </w:rPr>
      </w:pPr>
      <w:r w:rsidRPr="00D13F4E">
        <w:rPr>
          <w:rFonts w:ascii="Times New Roman" w:eastAsia="Times New Roman" w:hAnsi="Times New Roman" w:cs="Times New Roman"/>
          <w:sz w:val="24"/>
          <w:szCs w:val="24"/>
          <w:lang w:eastAsia="ru-RU"/>
        </w:rPr>
        <w:t xml:space="preserve">4. Геодезия и аэрофотосъёмка – Режим доступа: </w:t>
      </w:r>
      <w:hyperlink r:id="rId65" w:history="1">
        <w:r w:rsidRPr="00D13F4E">
          <w:rPr>
            <w:rFonts w:ascii="Times New Roman" w:eastAsia="Times New Roman" w:hAnsi="Times New Roman" w:cs="Times New Roman"/>
            <w:sz w:val="24"/>
            <w:szCs w:val="24"/>
            <w:u w:val="single"/>
            <w:lang w:eastAsia="ru-RU"/>
          </w:rPr>
          <w:t>http://journal.miigaik.ru</w:t>
        </w:r>
      </w:hyperlink>
    </w:p>
    <w:p w:rsidR="00E1509F" w:rsidRDefault="00E1509F" w:rsidP="00D13F4E">
      <w:pPr>
        <w:spacing w:after="0" w:line="276" w:lineRule="auto"/>
        <w:ind w:firstLine="709"/>
        <w:contextualSpacing/>
        <w:jc w:val="both"/>
        <w:rPr>
          <w:rFonts w:ascii="Times New Roman" w:eastAsia="Times New Roman" w:hAnsi="Times New Roman" w:cs="Times New Roman"/>
          <w:b/>
          <w:bCs/>
          <w:sz w:val="24"/>
          <w:szCs w:val="24"/>
          <w:lang w:eastAsia="ru-RU"/>
        </w:rPr>
      </w:pPr>
    </w:p>
    <w:p w:rsidR="00463B04" w:rsidRPr="00D13F4E" w:rsidRDefault="00463B04" w:rsidP="00D13F4E">
      <w:pPr>
        <w:spacing w:after="0" w:line="276" w:lineRule="auto"/>
        <w:ind w:firstLine="709"/>
        <w:contextualSpacing/>
        <w:jc w:val="both"/>
        <w:rPr>
          <w:rFonts w:ascii="Times New Roman" w:eastAsia="Times New Roman" w:hAnsi="Times New Roman" w:cs="Times New Roman"/>
          <w:bCs/>
          <w:i/>
          <w:sz w:val="24"/>
          <w:szCs w:val="24"/>
          <w:lang w:eastAsia="ru-RU"/>
        </w:rPr>
      </w:pPr>
      <w:r w:rsidRPr="00D13F4E">
        <w:rPr>
          <w:rFonts w:ascii="Times New Roman" w:eastAsia="Times New Roman" w:hAnsi="Times New Roman" w:cs="Times New Roman"/>
          <w:b/>
          <w:bCs/>
          <w:sz w:val="24"/>
          <w:szCs w:val="24"/>
          <w:lang w:eastAsia="ru-RU"/>
        </w:rPr>
        <w:t xml:space="preserve">3.2.3. Дополнительные источники </w:t>
      </w:r>
    </w:p>
    <w:p w:rsidR="00463B04" w:rsidRPr="00D13F4E" w:rsidRDefault="00463B04" w:rsidP="00D13F4E">
      <w:pPr>
        <w:numPr>
          <w:ilvl w:val="0"/>
          <w:numId w:val="22"/>
        </w:numPr>
        <w:spacing w:after="0" w:line="276" w:lineRule="auto"/>
        <w:ind w:left="0" w:firstLine="709"/>
        <w:jc w:val="both"/>
        <w:rPr>
          <w:rFonts w:ascii="Times New Roman" w:eastAsia="Times New Roman" w:hAnsi="Times New Roman" w:cs="Times New Roman"/>
          <w:sz w:val="24"/>
          <w:szCs w:val="24"/>
          <w:shd w:val="clear" w:color="auto" w:fill="FFFFFF"/>
          <w:lang w:eastAsia="ru-RU"/>
        </w:rPr>
      </w:pPr>
      <w:r w:rsidRPr="00D13F4E">
        <w:rPr>
          <w:rFonts w:ascii="Times New Roman" w:eastAsia="Times New Roman" w:hAnsi="Times New Roman" w:cs="Times New Roman"/>
          <w:sz w:val="24"/>
          <w:szCs w:val="24"/>
          <w:bdr w:val="none" w:sz="0" w:space="0" w:color="auto" w:frame="1"/>
          <w:lang w:eastAsia="ru-RU"/>
        </w:rPr>
        <w:t xml:space="preserve">Кузнецов, В. И. </w:t>
      </w:r>
      <w:r w:rsidRPr="00D13F4E">
        <w:rPr>
          <w:rFonts w:ascii="Times New Roman" w:eastAsia="Times New Roman" w:hAnsi="Times New Roman" w:cs="Times New Roman"/>
          <w:sz w:val="24"/>
          <w:szCs w:val="24"/>
          <w:lang w:eastAsia="ru-RU"/>
        </w:rPr>
        <w:t>Назначение и устройство геодезических приборов [Электронный ресурс]</w:t>
      </w:r>
      <w:r w:rsidRPr="00D13F4E">
        <w:rPr>
          <w:rFonts w:ascii="Times New Roman" w:eastAsia="Times New Roman" w:hAnsi="Times New Roman" w:cs="Times New Roman"/>
          <w:bCs/>
          <w:sz w:val="24"/>
          <w:szCs w:val="24"/>
          <w:lang w:eastAsia="ru-RU"/>
        </w:rPr>
        <w:t>:</w:t>
      </w:r>
      <w:r w:rsidRPr="00D13F4E">
        <w:rPr>
          <w:rFonts w:ascii="Times New Roman" w:eastAsia="Times New Roman" w:hAnsi="Times New Roman" w:cs="Times New Roman"/>
          <w:sz w:val="24"/>
          <w:szCs w:val="24"/>
          <w:lang w:eastAsia="ru-RU"/>
        </w:rPr>
        <w:t xml:space="preserve"> методические указания по дисциплине «Геодезия» / В. И. Кузнецов; ФГБОУ ВО </w:t>
      </w:r>
      <w:r w:rsidRPr="00D13F4E">
        <w:rPr>
          <w:rFonts w:ascii="Times New Roman" w:eastAsia="Times New Roman" w:hAnsi="Times New Roman" w:cs="Times New Roman"/>
          <w:sz w:val="24"/>
          <w:szCs w:val="24"/>
          <w:lang w:eastAsia="ru-RU"/>
        </w:rPr>
        <w:lastRenderedPageBreak/>
        <w:t xml:space="preserve">Волгоградский ГАУ. - Волгоград: Изд-во ВолГАУ, 2017. - 52 с. – Режим доступа: </w:t>
      </w:r>
      <w:hyperlink r:id="rId66" w:history="1">
        <w:r w:rsidRPr="00D13F4E">
          <w:rPr>
            <w:rFonts w:ascii="Times New Roman" w:eastAsia="Calibri" w:hAnsi="Times New Roman" w:cs="Times New Roman"/>
            <w:sz w:val="24"/>
            <w:szCs w:val="24"/>
            <w:u w:val="single"/>
            <w:lang w:eastAsia="ru-RU"/>
          </w:rPr>
          <w:t>http://lib.volgau.com/ProtectedView/Book/ViewBook/1968</w:t>
        </w:r>
      </w:hyperlink>
    </w:p>
    <w:p w:rsidR="00463B04" w:rsidRPr="00D13F4E" w:rsidRDefault="00463B04" w:rsidP="00D13F4E">
      <w:pPr>
        <w:spacing w:after="0" w:line="276" w:lineRule="auto"/>
        <w:jc w:val="center"/>
        <w:rPr>
          <w:rFonts w:ascii="Times New Roman" w:eastAsia="Times New Roman" w:hAnsi="Times New Roman" w:cs="Times New Roman"/>
          <w:bCs/>
          <w:sz w:val="24"/>
          <w:szCs w:val="24"/>
          <w:lang w:eastAsia="ru-RU"/>
        </w:rPr>
      </w:pPr>
    </w:p>
    <w:p w:rsidR="00463B04" w:rsidRPr="00D13F4E" w:rsidRDefault="00463B04" w:rsidP="00D13F4E">
      <w:pPr>
        <w:spacing w:after="0" w:line="276"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 xml:space="preserve">4. КОНТРОЛЬ И ОЦЕНКА РЕЗУЛЬТАТОВ ОСВОЕНИЯ  </w:t>
      </w:r>
    </w:p>
    <w:p w:rsidR="00463B04" w:rsidRPr="00D13F4E" w:rsidRDefault="00463B04" w:rsidP="00D13F4E">
      <w:pPr>
        <w:spacing w:after="0" w:line="276" w:lineRule="auto"/>
        <w:jc w:val="center"/>
        <w:rPr>
          <w:rFonts w:ascii="Times New Roman" w:eastAsia="Times New Roman" w:hAnsi="Times New Roman" w:cs="Times New Roman"/>
          <w:b/>
          <w:bCs/>
          <w:sz w:val="24"/>
          <w:szCs w:val="24"/>
          <w:lang w:eastAsia="ru-RU"/>
        </w:rPr>
      </w:pPr>
      <w:r w:rsidRPr="00D13F4E">
        <w:rPr>
          <w:rFonts w:ascii="Times New Roman" w:eastAsia="Times New Roman" w:hAnsi="Times New Roman" w:cs="Times New Roman"/>
          <w:b/>
          <w:bCs/>
          <w:sz w:val="24"/>
          <w:szCs w:val="24"/>
          <w:lang w:eastAsia="ru-RU"/>
        </w:rPr>
        <w:t>ПРОФЕССИОНАЛЬНОГО МОДУЛЯ</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5"/>
        <w:gridCol w:w="3702"/>
        <w:gridCol w:w="3226"/>
      </w:tblGrid>
      <w:tr w:rsidR="00463B04" w:rsidRPr="00D13F4E" w:rsidTr="003C61AB">
        <w:trPr>
          <w:trHeight w:val="1098"/>
        </w:trPr>
        <w:tc>
          <w:tcPr>
            <w:tcW w:w="2535" w:type="dxa"/>
            <w:vAlign w:val="center"/>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3702" w:type="dxa"/>
            <w:vAlign w:val="center"/>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Критерии оценки</w:t>
            </w:r>
          </w:p>
        </w:tc>
        <w:tc>
          <w:tcPr>
            <w:tcW w:w="3226" w:type="dxa"/>
            <w:vAlign w:val="center"/>
          </w:tcPr>
          <w:p w:rsidR="00463B04" w:rsidRPr="00D13F4E" w:rsidRDefault="00463B04" w:rsidP="00582347">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Методы оценки</w:t>
            </w:r>
          </w:p>
        </w:tc>
      </w:tr>
      <w:tr w:rsidR="00DE0ED8" w:rsidRPr="00D13F4E" w:rsidTr="00843695">
        <w:trPr>
          <w:trHeight w:val="1098"/>
        </w:trPr>
        <w:tc>
          <w:tcPr>
            <w:tcW w:w="2535" w:type="dxa"/>
            <w:tcBorders>
              <w:top w:val="single" w:sz="4" w:space="0" w:color="auto"/>
              <w:left w:val="single" w:sz="4" w:space="0" w:color="auto"/>
              <w:bottom w:val="single" w:sz="4" w:space="0" w:color="auto"/>
              <w:right w:val="single" w:sz="4" w:space="0" w:color="auto"/>
            </w:tcBorders>
            <w:vAlign w:val="center"/>
          </w:tcPr>
          <w:p w:rsidR="00DE0ED8" w:rsidRPr="00DE0ED8" w:rsidRDefault="00DE0ED8" w:rsidP="00843695">
            <w:pPr>
              <w:spacing w:after="0" w:line="240" w:lineRule="auto"/>
              <w:jc w:val="center"/>
              <w:rPr>
                <w:rFonts w:ascii="Times New Roman" w:eastAsia="Times New Roman" w:hAnsi="Times New Roman" w:cs="Times New Roman"/>
                <w:sz w:val="24"/>
                <w:szCs w:val="24"/>
                <w:lang w:eastAsia="ru-RU"/>
              </w:rPr>
            </w:pPr>
            <w:r w:rsidRPr="00DE0ED8">
              <w:rPr>
                <w:rFonts w:ascii="Times New Roman" w:eastAsia="Times New Roman" w:hAnsi="Times New Roman" w:cs="Times New Roman"/>
                <w:sz w:val="24"/>
                <w:szCs w:val="24"/>
                <w:lang w:eastAsia="ru-RU"/>
              </w:rPr>
              <w:t>ОК 01</w:t>
            </w:r>
          </w:p>
        </w:tc>
        <w:tc>
          <w:tcPr>
            <w:tcW w:w="3702" w:type="dxa"/>
            <w:tcBorders>
              <w:top w:val="single" w:sz="4" w:space="0" w:color="auto"/>
              <w:left w:val="single" w:sz="4" w:space="0" w:color="auto"/>
              <w:bottom w:val="single" w:sz="4" w:space="0" w:color="auto"/>
              <w:right w:val="single" w:sz="4" w:space="0" w:color="auto"/>
            </w:tcBorders>
          </w:tcPr>
          <w:p w:rsidR="00DE0ED8" w:rsidRPr="00D13F4E" w:rsidRDefault="00DE0ED8" w:rsidP="00DE0ED8">
            <w:pPr>
              <w:spacing w:after="0" w:line="240" w:lineRule="auto"/>
              <w:jc w:val="center"/>
              <w:rPr>
                <w:rFonts w:ascii="Times New Roman" w:eastAsia="Times New Roman" w:hAnsi="Times New Roman" w:cs="Times New Roman"/>
                <w:sz w:val="24"/>
                <w:szCs w:val="24"/>
                <w:lang w:eastAsia="ru-RU"/>
              </w:rPr>
            </w:pPr>
            <w:r w:rsidRPr="00525CC6">
              <w:rPr>
                <w:rFonts w:ascii="Times New Roman" w:eastAsia="Calibri" w:hAnsi="Times New Roman" w:cs="Times New Roman"/>
                <w:sz w:val="24"/>
                <w:szCs w:val="24"/>
              </w:rPr>
              <w:t>Выбира</w:t>
            </w:r>
            <w:r>
              <w:rPr>
                <w:rFonts w:ascii="Times New Roman" w:eastAsia="Calibri" w:hAnsi="Times New Roman" w:cs="Times New Roman"/>
                <w:sz w:val="24"/>
                <w:szCs w:val="24"/>
              </w:rPr>
              <w:t>ет</w:t>
            </w:r>
            <w:r w:rsidRPr="00525CC6">
              <w:rPr>
                <w:rFonts w:ascii="Times New Roman" w:eastAsia="Calibri" w:hAnsi="Times New Roman" w:cs="Times New Roman"/>
                <w:sz w:val="24"/>
                <w:szCs w:val="24"/>
              </w:rPr>
              <w:t xml:space="preserve"> способы решения задач профессиональной деятельности применительно к различным контекстам</w:t>
            </w:r>
          </w:p>
        </w:tc>
        <w:tc>
          <w:tcPr>
            <w:tcW w:w="3226" w:type="dxa"/>
            <w:vAlign w:val="center"/>
          </w:tcPr>
          <w:p w:rsidR="00DE0ED8" w:rsidRPr="00D13F4E" w:rsidRDefault="00DE0ED8" w:rsidP="00DE0E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Собеседование</w:t>
            </w:r>
          </w:p>
        </w:tc>
      </w:tr>
      <w:tr w:rsidR="00DE0ED8" w:rsidRPr="00D13F4E" w:rsidTr="003C61AB">
        <w:tc>
          <w:tcPr>
            <w:tcW w:w="2535" w:type="dxa"/>
            <w:vAlign w:val="center"/>
          </w:tcPr>
          <w:p w:rsidR="00DE0ED8" w:rsidRPr="00D13F4E" w:rsidRDefault="00DE0ED8" w:rsidP="00DE0ED8">
            <w:pPr>
              <w:spacing w:after="0" w:line="240" w:lineRule="auto"/>
              <w:jc w:val="center"/>
              <w:rPr>
                <w:rFonts w:ascii="Times New Roman" w:eastAsia="Times New Roman" w:hAnsi="Times New Roman" w:cs="Times New Roman"/>
                <w:sz w:val="24"/>
                <w:szCs w:val="24"/>
                <w:highlight w:val="yellow"/>
                <w:lang w:eastAsia="ru-RU"/>
              </w:rPr>
            </w:pPr>
            <w:r w:rsidRPr="00D13F4E">
              <w:rPr>
                <w:rFonts w:ascii="Times New Roman" w:eastAsia="Times New Roman" w:hAnsi="Times New Roman" w:cs="Times New Roman"/>
                <w:sz w:val="24"/>
                <w:szCs w:val="24"/>
                <w:lang w:eastAsia="ru-RU"/>
              </w:rPr>
              <w:t>ПК 7.1.</w:t>
            </w:r>
          </w:p>
        </w:tc>
        <w:tc>
          <w:tcPr>
            <w:tcW w:w="3702" w:type="dxa"/>
            <w:vAlign w:val="center"/>
          </w:tcPr>
          <w:p w:rsidR="00DE0ED8" w:rsidRPr="00D13F4E" w:rsidRDefault="00DE0ED8" w:rsidP="00DE0ED8">
            <w:pPr>
              <w:spacing w:after="0" w:line="240" w:lineRule="auto"/>
              <w:jc w:val="both"/>
              <w:outlineLvl w:val="1"/>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bCs/>
                <w:iCs/>
                <w:color w:val="000000" w:themeColor="text1"/>
                <w:sz w:val="24"/>
                <w:szCs w:val="24"/>
                <w:shd w:val="clear" w:color="auto" w:fill="FFFFFF"/>
                <w:lang w:eastAsia="ru-RU"/>
              </w:rPr>
              <w:t>Выполняет работы по топографо-геодезическому исследованию территорий, создавать графические материалы</w:t>
            </w:r>
          </w:p>
        </w:tc>
        <w:tc>
          <w:tcPr>
            <w:tcW w:w="3226" w:type="dxa"/>
            <w:vAlign w:val="center"/>
          </w:tcPr>
          <w:p w:rsidR="00DE0ED8" w:rsidRPr="00D13F4E" w:rsidRDefault="00DE0ED8" w:rsidP="00DE0ED8">
            <w:pPr>
              <w:spacing w:after="0" w:line="240" w:lineRule="auto"/>
              <w:rPr>
                <w:rFonts w:ascii="Times New Roman" w:eastAsia="Times New Roman" w:hAnsi="Times New Roman" w:cs="Times New Roman"/>
                <w:sz w:val="24"/>
                <w:szCs w:val="24"/>
                <w:lang w:eastAsia="ru-RU"/>
              </w:rPr>
            </w:pPr>
            <w:r w:rsidRPr="00D13F4E">
              <w:rPr>
                <w:rFonts w:ascii="Times New Roman" w:eastAsia="Calibri" w:hAnsi="Times New Roman" w:cs="Times New Roman"/>
                <w:sz w:val="24"/>
                <w:szCs w:val="24"/>
                <w:lang w:eastAsia="ru-RU"/>
              </w:rPr>
              <w:t>Текущий контроль: устный и письменный опрос, выполнение внеаудиторной самостоятельной работы, тестированный опрос</w:t>
            </w:r>
          </w:p>
        </w:tc>
      </w:tr>
      <w:tr w:rsidR="00DE0ED8" w:rsidRPr="00D13F4E" w:rsidTr="003C61AB">
        <w:tc>
          <w:tcPr>
            <w:tcW w:w="2535" w:type="dxa"/>
            <w:vAlign w:val="center"/>
          </w:tcPr>
          <w:p w:rsidR="00DE0ED8" w:rsidRPr="00D13F4E" w:rsidRDefault="00DE0ED8" w:rsidP="00DE0ED8">
            <w:pPr>
              <w:spacing w:after="0" w:line="240" w:lineRule="auto"/>
              <w:jc w:val="center"/>
              <w:rPr>
                <w:rFonts w:ascii="Times New Roman" w:eastAsia="Times New Roman" w:hAnsi="Times New Roman" w:cs="Times New Roman"/>
                <w:sz w:val="24"/>
                <w:szCs w:val="24"/>
                <w:highlight w:val="yellow"/>
                <w:lang w:eastAsia="ru-RU"/>
              </w:rPr>
            </w:pPr>
            <w:r w:rsidRPr="00D13F4E">
              <w:rPr>
                <w:rFonts w:ascii="Times New Roman" w:eastAsia="Times New Roman" w:hAnsi="Times New Roman" w:cs="Times New Roman"/>
                <w:sz w:val="24"/>
                <w:szCs w:val="24"/>
                <w:lang w:eastAsia="ru-RU"/>
              </w:rPr>
              <w:t>ПК 7.2.</w:t>
            </w:r>
          </w:p>
        </w:tc>
        <w:tc>
          <w:tcPr>
            <w:tcW w:w="3702" w:type="dxa"/>
            <w:vAlign w:val="center"/>
          </w:tcPr>
          <w:p w:rsidR="00DE0ED8" w:rsidRPr="00D13F4E" w:rsidRDefault="00DE0ED8" w:rsidP="00DE0ED8">
            <w:pPr>
              <w:spacing w:after="0" w:line="240" w:lineRule="auto"/>
              <w:jc w:val="both"/>
              <w:outlineLvl w:val="1"/>
              <w:rPr>
                <w:rFonts w:ascii="Times New Roman" w:eastAsia="Times New Roman" w:hAnsi="Times New Roman" w:cs="Times New Roman"/>
                <w:bCs/>
                <w:iCs/>
                <w:color w:val="000000" w:themeColor="text1"/>
                <w:sz w:val="24"/>
                <w:szCs w:val="24"/>
                <w:shd w:val="clear" w:color="auto" w:fill="FFFFFF"/>
                <w:lang w:eastAsia="ru-RU"/>
              </w:rPr>
            </w:pPr>
            <w:r w:rsidRPr="00D13F4E">
              <w:rPr>
                <w:rFonts w:ascii="Times New Roman" w:eastAsia="Times New Roman" w:hAnsi="Times New Roman" w:cs="Times New Roman"/>
                <w:bCs/>
                <w:iCs/>
                <w:color w:val="000000" w:themeColor="text1"/>
                <w:sz w:val="24"/>
                <w:szCs w:val="24"/>
                <w:shd w:val="clear" w:color="auto" w:fill="FFFFFF"/>
                <w:lang w:eastAsia="ru-RU"/>
              </w:rPr>
              <w:t>Использует государственные геодезические сети и иные сети для производства топографо-геодезических работ</w:t>
            </w:r>
          </w:p>
        </w:tc>
        <w:tc>
          <w:tcPr>
            <w:tcW w:w="3226" w:type="dxa"/>
            <w:vAlign w:val="center"/>
          </w:tcPr>
          <w:p w:rsidR="00DE0ED8" w:rsidRPr="00D13F4E" w:rsidRDefault="00DE0ED8" w:rsidP="00DE0ED8">
            <w:pPr>
              <w:spacing w:after="0" w:line="240" w:lineRule="auto"/>
              <w:rPr>
                <w:rFonts w:ascii="Times New Roman" w:eastAsia="Times New Roman" w:hAnsi="Times New Roman" w:cs="Times New Roman"/>
                <w:sz w:val="24"/>
                <w:szCs w:val="24"/>
                <w:lang w:eastAsia="ru-RU"/>
              </w:rPr>
            </w:pPr>
            <w:r w:rsidRPr="00D13F4E">
              <w:rPr>
                <w:rFonts w:ascii="Times New Roman" w:eastAsia="Calibri" w:hAnsi="Times New Roman" w:cs="Times New Roman"/>
                <w:sz w:val="24"/>
                <w:szCs w:val="24"/>
                <w:lang w:eastAsia="ru-RU"/>
              </w:rPr>
              <w:t>Текущий контроль: устный и письменный опрос, выполнение внеаудиторной самостоятельной работы, тестированный опрос</w:t>
            </w:r>
          </w:p>
        </w:tc>
      </w:tr>
      <w:tr w:rsidR="00DE0ED8" w:rsidRPr="00D13F4E" w:rsidTr="003C61AB">
        <w:tc>
          <w:tcPr>
            <w:tcW w:w="2535" w:type="dxa"/>
            <w:vAlign w:val="center"/>
          </w:tcPr>
          <w:p w:rsidR="00DE0ED8" w:rsidRPr="00D13F4E" w:rsidRDefault="00DE0ED8" w:rsidP="00DE0ED8">
            <w:pPr>
              <w:spacing w:after="0" w:line="240" w:lineRule="auto"/>
              <w:jc w:val="center"/>
              <w:rPr>
                <w:rFonts w:ascii="Times New Roman" w:eastAsia="Times New Roman" w:hAnsi="Times New Roman" w:cs="Times New Roman"/>
                <w:sz w:val="24"/>
                <w:szCs w:val="24"/>
                <w:highlight w:val="yellow"/>
                <w:lang w:eastAsia="ru-RU"/>
              </w:rPr>
            </w:pPr>
            <w:r w:rsidRPr="00D13F4E">
              <w:rPr>
                <w:rFonts w:ascii="Times New Roman" w:eastAsia="Times New Roman" w:hAnsi="Times New Roman" w:cs="Times New Roman"/>
                <w:sz w:val="24"/>
                <w:szCs w:val="24"/>
                <w:lang w:eastAsia="ru-RU"/>
              </w:rPr>
              <w:t>ПК 7.3.</w:t>
            </w:r>
          </w:p>
        </w:tc>
        <w:tc>
          <w:tcPr>
            <w:tcW w:w="3702" w:type="dxa"/>
            <w:vAlign w:val="center"/>
          </w:tcPr>
          <w:p w:rsidR="00DE0ED8" w:rsidRPr="00D13F4E" w:rsidRDefault="00DE0ED8" w:rsidP="00DE0ED8">
            <w:pPr>
              <w:spacing w:after="0" w:line="240" w:lineRule="auto"/>
              <w:jc w:val="both"/>
              <w:outlineLvl w:val="1"/>
              <w:rPr>
                <w:rFonts w:ascii="Times New Roman" w:eastAsia="Times New Roman" w:hAnsi="Times New Roman" w:cs="Times New Roman"/>
                <w:bCs/>
                <w:iCs/>
                <w:color w:val="000000" w:themeColor="text1"/>
                <w:sz w:val="24"/>
                <w:szCs w:val="24"/>
                <w:shd w:val="clear" w:color="auto" w:fill="FFFFFF"/>
                <w:lang w:eastAsia="ru-RU"/>
              </w:rPr>
            </w:pPr>
            <w:r w:rsidRPr="00D13F4E">
              <w:rPr>
                <w:rFonts w:ascii="Times New Roman" w:eastAsia="Times New Roman" w:hAnsi="Times New Roman" w:cs="Times New Roman"/>
                <w:bCs/>
                <w:iCs/>
                <w:color w:val="000000" w:themeColor="text1"/>
                <w:sz w:val="24"/>
                <w:szCs w:val="24"/>
                <w:shd w:val="clear" w:color="auto" w:fill="FFFFFF"/>
                <w:lang w:eastAsia="ru-RU"/>
              </w:rPr>
              <w:t>Определяет координаты границ земельных участков и вычислять их площади</w:t>
            </w:r>
          </w:p>
        </w:tc>
        <w:tc>
          <w:tcPr>
            <w:tcW w:w="3226" w:type="dxa"/>
            <w:vAlign w:val="center"/>
          </w:tcPr>
          <w:p w:rsidR="00DE0ED8" w:rsidRPr="00D13F4E" w:rsidRDefault="00DE0ED8" w:rsidP="00DE0ED8">
            <w:pPr>
              <w:spacing w:after="0" w:line="240" w:lineRule="auto"/>
              <w:rPr>
                <w:rFonts w:ascii="Times New Roman" w:eastAsia="Times New Roman" w:hAnsi="Times New Roman" w:cs="Times New Roman"/>
                <w:sz w:val="24"/>
                <w:szCs w:val="24"/>
                <w:lang w:eastAsia="ru-RU"/>
              </w:rPr>
            </w:pPr>
            <w:r w:rsidRPr="00D13F4E">
              <w:rPr>
                <w:rFonts w:ascii="Times New Roman" w:eastAsia="Calibri" w:hAnsi="Times New Roman" w:cs="Times New Roman"/>
                <w:sz w:val="24"/>
                <w:szCs w:val="24"/>
                <w:lang w:eastAsia="ru-RU"/>
              </w:rPr>
              <w:t>Текущий контроль: устный и письменный опрос, выполнение внеаудиторной самостоятельной работы, тестированный опрос</w:t>
            </w:r>
          </w:p>
        </w:tc>
      </w:tr>
      <w:tr w:rsidR="00DE0ED8" w:rsidRPr="00D13F4E" w:rsidTr="003C61AB">
        <w:tc>
          <w:tcPr>
            <w:tcW w:w="2535" w:type="dxa"/>
            <w:vAlign w:val="center"/>
          </w:tcPr>
          <w:p w:rsidR="00DE0ED8" w:rsidRPr="00D13F4E" w:rsidRDefault="00DE0ED8" w:rsidP="00DE0ED8">
            <w:pPr>
              <w:spacing w:after="0" w:line="240" w:lineRule="auto"/>
              <w:jc w:val="center"/>
              <w:rPr>
                <w:rFonts w:ascii="Times New Roman" w:eastAsia="Times New Roman" w:hAnsi="Times New Roman" w:cs="Times New Roman"/>
                <w:sz w:val="24"/>
                <w:szCs w:val="24"/>
                <w:highlight w:val="yellow"/>
                <w:lang w:eastAsia="ru-RU"/>
              </w:rPr>
            </w:pPr>
            <w:r w:rsidRPr="00D13F4E">
              <w:rPr>
                <w:rFonts w:ascii="Times New Roman" w:eastAsia="Times New Roman" w:hAnsi="Times New Roman" w:cs="Times New Roman"/>
                <w:sz w:val="24"/>
                <w:szCs w:val="24"/>
                <w:lang w:eastAsia="ru-RU"/>
              </w:rPr>
              <w:t>ПК 7.4.</w:t>
            </w:r>
          </w:p>
        </w:tc>
        <w:tc>
          <w:tcPr>
            <w:tcW w:w="3702" w:type="dxa"/>
            <w:vAlign w:val="center"/>
          </w:tcPr>
          <w:p w:rsidR="00DE0ED8" w:rsidRPr="00D13F4E" w:rsidRDefault="00DE0ED8" w:rsidP="00DE0ED8">
            <w:pPr>
              <w:spacing w:after="0" w:line="240" w:lineRule="auto"/>
              <w:rPr>
                <w:rFonts w:ascii="Times New Roman" w:eastAsia="Times New Roman" w:hAnsi="Times New Roman" w:cs="Times New Roman"/>
                <w:bCs/>
                <w:iCs/>
                <w:sz w:val="24"/>
                <w:szCs w:val="24"/>
                <w:lang w:eastAsia="ru-RU"/>
              </w:rPr>
            </w:pPr>
            <w:r w:rsidRPr="00D13F4E">
              <w:rPr>
                <w:rFonts w:ascii="Times New Roman" w:eastAsia="Times New Roman" w:hAnsi="Times New Roman" w:cs="Times New Roman"/>
                <w:color w:val="000000" w:themeColor="text1"/>
                <w:sz w:val="24"/>
                <w:szCs w:val="24"/>
                <w:shd w:val="clear" w:color="auto" w:fill="FFFFFF"/>
                <w:lang w:eastAsia="ru-RU"/>
              </w:rPr>
              <w:t>Выполняет поверку и юстировку геодезических приборов и инструментов</w:t>
            </w:r>
          </w:p>
        </w:tc>
        <w:tc>
          <w:tcPr>
            <w:tcW w:w="3226" w:type="dxa"/>
            <w:vAlign w:val="center"/>
          </w:tcPr>
          <w:p w:rsidR="00DE0ED8" w:rsidRPr="00D13F4E" w:rsidRDefault="00DE0ED8" w:rsidP="00DE0ED8">
            <w:pPr>
              <w:spacing w:after="0" w:line="240" w:lineRule="auto"/>
              <w:rPr>
                <w:rFonts w:ascii="Times New Roman" w:eastAsia="Times New Roman" w:hAnsi="Times New Roman" w:cs="Times New Roman"/>
                <w:sz w:val="24"/>
                <w:szCs w:val="24"/>
                <w:lang w:eastAsia="ru-RU"/>
              </w:rPr>
            </w:pPr>
            <w:r w:rsidRPr="00D13F4E">
              <w:rPr>
                <w:rFonts w:ascii="Times New Roman" w:eastAsia="Calibri" w:hAnsi="Times New Roman" w:cs="Times New Roman"/>
                <w:sz w:val="24"/>
                <w:szCs w:val="24"/>
                <w:lang w:eastAsia="ru-RU"/>
              </w:rPr>
              <w:t>Текущий контроль: устный и письменный опрос, выполнение внеаудиторной самостоятельной работы, тестированный опрос</w:t>
            </w:r>
          </w:p>
        </w:tc>
      </w:tr>
      <w:tr w:rsidR="00DE0ED8" w:rsidRPr="00D13F4E" w:rsidTr="003C61AB">
        <w:tc>
          <w:tcPr>
            <w:tcW w:w="2535" w:type="dxa"/>
            <w:vAlign w:val="center"/>
          </w:tcPr>
          <w:p w:rsidR="00DE0ED8" w:rsidRPr="00D13F4E" w:rsidRDefault="00DE0ED8" w:rsidP="00DE0ED8">
            <w:pPr>
              <w:spacing w:after="0" w:line="240" w:lineRule="auto"/>
              <w:jc w:val="center"/>
              <w:rPr>
                <w:rFonts w:ascii="Times New Roman" w:eastAsia="Times New Roman" w:hAnsi="Times New Roman" w:cs="Times New Roman"/>
                <w:sz w:val="24"/>
                <w:szCs w:val="24"/>
                <w:highlight w:val="yellow"/>
                <w:lang w:eastAsia="ru-RU"/>
              </w:rPr>
            </w:pPr>
            <w:r w:rsidRPr="00D13F4E">
              <w:rPr>
                <w:rFonts w:ascii="Times New Roman" w:eastAsia="Times New Roman" w:hAnsi="Times New Roman" w:cs="Times New Roman"/>
                <w:sz w:val="24"/>
                <w:szCs w:val="24"/>
                <w:lang w:eastAsia="ru-RU"/>
              </w:rPr>
              <w:t>ПК 7.5.</w:t>
            </w:r>
          </w:p>
        </w:tc>
        <w:tc>
          <w:tcPr>
            <w:tcW w:w="3702" w:type="dxa"/>
            <w:vAlign w:val="center"/>
          </w:tcPr>
          <w:p w:rsidR="00DE0ED8" w:rsidRPr="00D13F4E" w:rsidRDefault="00DE0ED8" w:rsidP="00DE0ED8">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color w:val="000000" w:themeColor="text1"/>
                <w:sz w:val="24"/>
                <w:szCs w:val="24"/>
                <w:lang w:eastAsia="ru-RU"/>
              </w:rPr>
              <w:t>Проводит специальные геодезические измерения при эксплуатации поверхности и недр Земли</w:t>
            </w:r>
          </w:p>
        </w:tc>
        <w:tc>
          <w:tcPr>
            <w:tcW w:w="3226" w:type="dxa"/>
            <w:vAlign w:val="center"/>
          </w:tcPr>
          <w:p w:rsidR="00DE0ED8" w:rsidRPr="00D13F4E" w:rsidRDefault="00DE0ED8" w:rsidP="00DE0ED8">
            <w:pPr>
              <w:spacing w:after="0" w:line="240" w:lineRule="auto"/>
              <w:rPr>
                <w:rFonts w:ascii="Times New Roman" w:eastAsia="Times New Roman" w:hAnsi="Times New Roman" w:cs="Times New Roman"/>
                <w:sz w:val="24"/>
                <w:szCs w:val="24"/>
                <w:lang w:eastAsia="ru-RU"/>
              </w:rPr>
            </w:pPr>
            <w:r w:rsidRPr="00D13F4E">
              <w:rPr>
                <w:rFonts w:ascii="Times New Roman" w:eastAsia="Calibri" w:hAnsi="Times New Roman" w:cs="Times New Roman"/>
                <w:sz w:val="24"/>
                <w:szCs w:val="24"/>
                <w:lang w:eastAsia="ru-RU"/>
              </w:rPr>
              <w:t>Текущий контроль: устный и письменный опрос, выполнение внеаудиторной самостоятельной работы, тестированный опрос</w:t>
            </w:r>
          </w:p>
        </w:tc>
      </w:tr>
      <w:tr w:rsidR="00DE0ED8" w:rsidRPr="00D13F4E" w:rsidTr="003C61AB">
        <w:tc>
          <w:tcPr>
            <w:tcW w:w="2535" w:type="dxa"/>
            <w:vAlign w:val="center"/>
          </w:tcPr>
          <w:p w:rsidR="00DE0ED8" w:rsidRPr="00D13F4E" w:rsidRDefault="00DE0ED8" w:rsidP="00DE0ED8">
            <w:pPr>
              <w:spacing w:after="0" w:line="240" w:lineRule="auto"/>
              <w:jc w:val="center"/>
              <w:rPr>
                <w:rFonts w:ascii="Times New Roman" w:eastAsia="Times New Roman" w:hAnsi="Times New Roman" w:cs="Times New Roman"/>
                <w:sz w:val="24"/>
                <w:szCs w:val="24"/>
                <w:lang w:eastAsia="ru-RU"/>
              </w:rPr>
            </w:pPr>
            <w:r w:rsidRPr="00D13F4E">
              <w:rPr>
                <w:rFonts w:ascii="Times New Roman" w:eastAsia="Times New Roman" w:hAnsi="Times New Roman" w:cs="Times New Roman"/>
                <w:sz w:val="24"/>
                <w:szCs w:val="24"/>
                <w:lang w:eastAsia="ru-RU"/>
              </w:rPr>
              <w:t>ПК 7.6.</w:t>
            </w:r>
          </w:p>
        </w:tc>
        <w:tc>
          <w:tcPr>
            <w:tcW w:w="3702" w:type="dxa"/>
            <w:vAlign w:val="center"/>
          </w:tcPr>
          <w:p w:rsidR="00DE0ED8" w:rsidRPr="00D13F4E" w:rsidRDefault="00DE0ED8" w:rsidP="00DE0ED8">
            <w:pPr>
              <w:spacing w:after="0" w:line="240" w:lineRule="auto"/>
              <w:rPr>
                <w:rFonts w:ascii="Times New Roman" w:eastAsia="Times New Roman" w:hAnsi="Times New Roman" w:cs="Times New Roman"/>
                <w:bCs/>
                <w:sz w:val="24"/>
                <w:szCs w:val="24"/>
                <w:lang w:eastAsia="ru-RU"/>
              </w:rPr>
            </w:pPr>
            <w:r w:rsidRPr="00D13F4E">
              <w:rPr>
                <w:rFonts w:ascii="Times New Roman" w:eastAsia="Times New Roman" w:hAnsi="Times New Roman" w:cs="Times New Roman"/>
                <w:color w:val="000000" w:themeColor="text1"/>
                <w:sz w:val="24"/>
                <w:szCs w:val="24"/>
                <w:lang w:eastAsia="ru-RU"/>
              </w:rPr>
              <w:t>Осуществляет необходимые геодезические и маркшейдерские измерения, обрабатывать и описывать их результаты</w:t>
            </w:r>
          </w:p>
        </w:tc>
        <w:tc>
          <w:tcPr>
            <w:tcW w:w="3226" w:type="dxa"/>
            <w:vAlign w:val="center"/>
          </w:tcPr>
          <w:p w:rsidR="00DE0ED8" w:rsidRPr="00D13F4E" w:rsidRDefault="00DE0ED8" w:rsidP="00DE0ED8">
            <w:pPr>
              <w:spacing w:after="0" w:line="240" w:lineRule="auto"/>
              <w:rPr>
                <w:rFonts w:ascii="Times New Roman" w:eastAsia="Times New Roman" w:hAnsi="Times New Roman" w:cs="Times New Roman"/>
                <w:sz w:val="24"/>
                <w:szCs w:val="24"/>
                <w:lang w:eastAsia="ru-RU"/>
              </w:rPr>
            </w:pPr>
            <w:r w:rsidRPr="00D13F4E">
              <w:rPr>
                <w:rFonts w:ascii="Times New Roman" w:eastAsia="Calibri" w:hAnsi="Times New Roman" w:cs="Times New Roman"/>
                <w:sz w:val="24"/>
                <w:szCs w:val="24"/>
                <w:lang w:eastAsia="ru-RU"/>
              </w:rPr>
              <w:t>Текущий контроль: устный и письменный опрос, выполнение внеаудиторной самостоятельной работы, тестированный опрос</w:t>
            </w:r>
          </w:p>
        </w:tc>
      </w:tr>
    </w:tbl>
    <w:p w:rsidR="00437101" w:rsidRPr="00D13F4E" w:rsidRDefault="00437101" w:rsidP="00D13F4E">
      <w:pPr>
        <w:spacing w:after="0" w:line="276" w:lineRule="auto"/>
        <w:jc w:val="center"/>
        <w:rPr>
          <w:rFonts w:ascii="Times New Roman" w:hAnsi="Times New Roman" w:cs="Times New Roman"/>
          <w:sz w:val="24"/>
          <w:szCs w:val="24"/>
        </w:rPr>
      </w:pPr>
    </w:p>
    <w:sectPr w:rsidR="00437101" w:rsidRPr="00D13F4E" w:rsidSect="00B6547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77C7E" w:rsidRDefault="00E77C7E">
      <w:pPr>
        <w:spacing w:after="0" w:line="240" w:lineRule="auto"/>
      </w:pPr>
      <w:r>
        <w:separator/>
      </w:r>
    </w:p>
  </w:endnote>
  <w:endnote w:type="continuationSeparator" w:id="0">
    <w:p w:rsidR="00E77C7E" w:rsidRDefault="00E77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1AA1" w:rsidRDefault="00231AA1">
    <w:pPr>
      <w:pStyle w:val="ae"/>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231AA1" w:rsidRDefault="00231AA1">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130760"/>
      <w:docPartObj>
        <w:docPartGallery w:val="Page Numbers (Bottom of Page)"/>
        <w:docPartUnique/>
      </w:docPartObj>
    </w:sdtPr>
    <w:sdtContent>
      <w:p w:rsidR="00231AA1" w:rsidRDefault="00000000">
        <w:pPr>
          <w:pStyle w:val="ae"/>
          <w:jc w:val="right"/>
        </w:pPr>
        <w:r>
          <w:fldChar w:fldCharType="begin"/>
        </w:r>
        <w:r>
          <w:instrText>PAGE   \* MERGEFORMAT</w:instrText>
        </w:r>
        <w:r>
          <w:fldChar w:fldCharType="separate"/>
        </w:r>
        <w:r w:rsidR="00231AA1">
          <w:rPr>
            <w:noProof/>
          </w:rPr>
          <w:t>5</w:t>
        </w:r>
        <w:r>
          <w:rPr>
            <w:noProof/>
          </w:rPr>
          <w:fldChar w:fldCharType="end"/>
        </w:r>
      </w:p>
    </w:sdtContent>
  </w:sdt>
  <w:p w:rsidR="00231AA1" w:rsidRDefault="00231AA1">
    <w:pPr>
      <w:pStyle w:val="ae"/>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1AA1" w:rsidRDefault="00231AA1">
    <w:pPr>
      <w:pStyle w:val="ae"/>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231AA1" w:rsidRDefault="00231AA1">
    <w:pPr>
      <w:pStyle w:val="a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3083982"/>
      <w:docPartObj>
        <w:docPartGallery w:val="Page Numbers (Bottom of Page)"/>
        <w:docPartUnique/>
      </w:docPartObj>
    </w:sdtPr>
    <w:sdtContent>
      <w:p w:rsidR="00231AA1" w:rsidRDefault="00000000">
        <w:pPr>
          <w:pStyle w:val="ae"/>
          <w:jc w:val="right"/>
        </w:pPr>
        <w:r>
          <w:fldChar w:fldCharType="begin"/>
        </w:r>
        <w:r>
          <w:instrText>PAGE   \* MERGEFORMAT</w:instrText>
        </w:r>
        <w:r>
          <w:fldChar w:fldCharType="separate"/>
        </w:r>
        <w:r w:rsidR="00231AA1">
          <w:rPr>
            <w:noProof/>
          </w:rPr>
          <w:t>14</w:t>
        </w:r>
        <w:r>
          <w:rPr>
            <w:noProof/>
          </w:rPr>
          <w:fldChar w:fldCharType="end"/>
        </w:r>
      </w:p>
    </w:sdtContent>
  </w:sdt>
  <w:p w:rsidR="00231AA1" w:rsidRDefault="00231AA1">
    <w:pPr>
      <w:pStyle w:val="a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1AA1" w:rsidRDefault="00231AA1" w:rsidP="00777072">
    <w:pPr>
      <w:pStyle w:val="ae"/>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231AA1" w:rsidRDefault="00231AA1" w:rsidP="00777072">
    <w:pPr>
      <w:pStyle w:val="a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894058"/>
      <w:docPartObj>
        <w:docPartGallery w:val="Page Numbers (Bottom of Page)"/>
        <w:docPartUnique/>
      </w:docPartObj>
    </w:sdtPr>
    <w:sdtContent>
      <w:p w:rsidR="00231AA1" w:rsidRDefault="00000000">
        <w:pPr>
          <w:pStyle w:val="ae"/>
          <w:jc w:val="right"/>
        </w:pPr>
        <w:r>
          <w:fldChar w:fldCharType="begin"/>
        </w:r>
        <w:r>
          <w:instrText>PAGE   \* MERGEFORMAT</w:instrText>
        </w:r>
        <w:r>
          <w:fldChar w:fldCharType="separate"/>
        </w:r>
        <w:r w:rsidR="00231AA1">
          <w:rPr>
            <w:noProof/>
          </w:rPr>
          <w:t>17</w:t>
        </w:r>
        <w:r>
          <w:rPr>
            <w:noProof/>
          </w:rPr>
          <w:fldChar w:fldCharType="end"/>
        </w:r>
      </w:p>
    </w:sdtContent>
  </w:sdt>
  <w:p w:rsidR="00231AA1" w:rsidRDefault="00231AA1">
    <w:pPr>
      <w:pStyle w:val="a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8621209"/>
      <w:docPartObj>
        <w:docPartGallery w:val="Page Numbers (Bottom of Page)"/>
        <w:docPartUnique/>
      </w:docPartObj>
    </w:sdtPr>
    <w:sdtContent>
      <w:p w:rsidR="00231AA1" w:rsidRDefault="00000000">
        <w:pPr>
          <w:pStyle w:val="ae"/>
          <w:jc w:val="right"/>
        </w:pPr>
        <w:r>
          <w:fldChar w:fldCharType="begin"/>
        </w:r>
        <w:r>
          <w:instrText>PAGE   \* MERGEFORMAT</w:instrText>
        </w:r>
        <w:r>
          <w:fldChar w:fldCharType="separate"/>
        </w:r>
        <w:r w:rsidR="00231AA1">
          <w:rPr>
            <w:noProof/>
          </w:rPr>
          <w:t>26</w:t>
        </w:r>
        <w:r>
          <w:rPr>
            <w:noProof/>
          </w:rPr>
          <w:fldChar w:fldCharType="end"/>
        </w:r>
      </w:p>
    </w:sdtContent>
  </w:sdt>
  <w:p w:rsidR="00231AA1" w:rsidRDefault="00231AA1">
    <w:pPr>
      <w:pStyle w:val="a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1AA1" w:rsidRDefault="00231AA1">
    <w:pPr>
      <w:pStyle w:val="ae"/>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231AA1" w:rsidRDefault="00231AA1">
    <w:pPr>
      <w:pStyle w:val="ae"/>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1AA1" w:rsidRDefault="00231AA1" w:rsidP="00286E64">
    <w:pPr>
      <w:pStyle w:val="ae"/>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231AA1" w:rsidRDefault="00231AA1" w:rsidP="00286E64">
    <w:pPr>
      <w:pStyle w:val="ae"/>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1AA1" w:rsidRPr="002E5987" w:rsidRDefault="00231AA1" w:rsidP="00286E64">
    <w:pPr>
      <w:pStyle w:val="a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1AA1" w:rsidRDefault="00231AA1">
    <w:pPr>
      <w:pStyle w:val="a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1AA1" w:rsidRDefault="00231AA1" w:rsidP="00286E64">
    <w:pPr>
      <w:pStyle w:val="ae"/>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31AA1" w:rsidRDefault="00231AA1">
    <w:pPr>
      <w:pStyle w:val="ae"/>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1AA1" w:rsidRDefault="00231AA1">
    <w:pPr>
      <w:pStyle w:val="ae"/>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231AA1" w:rsidRDefault="00231AA1">
    <w:pPr>
      <w:pStyle w:val="ae"/>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1AA1" w:rsidRPr="0053700B" w:rsidRDefault="00231AA1" w:rsidP="00286E64">
    <w:pPr>
      <w:pStyle w:val="ae"/>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1AA1" w:rsidRDefault="00231AA1">
    <w:pPr>
      <w:pStyle w:val="ae"/>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1AA1" w:rsidRDefault="00231AA1" w:rsidP="003C61AB">
    <w:pPr>
      <w:pStyle w:val="ae"/>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231AA1" w:rsidRDefault="00231AA1" w:rsidP="003C61AB">
    <w:pPr>
      <w:pStyle w:val="a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77C7E" w:rsidRDefault="00E77C7E">
      <w:pPr>
        <w:spacing w:after="0" w:line="240" w:lineRule="auto"/>
      </w:pPr>
      <w:r>
        <w:separator/>
      </w:r>
    </w:p>
  </w:footnote>
  <w:footnote w:type="continuationSeparator" w:id="0">
    <w:p w:rsidR="00E77C7E" w:rsidRDefault="00E77C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1AA1" w:rsidRDefault="00231AA1">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1AA1" w:rsidRDefault="00231AA1">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1AA1" w:rsidRDefault="00231AA1">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1AA1" w:rsidRDefault="00231AA1">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1AA1" w:rsidRDefault="00231AA1">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1AA1" w:rsidRDefault="00231AA1">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A0074"/>
    <w:multiLevelType w:val="multilevel"/>
    <w:tmpl w:val="05AA0074"/>
    <w:lvl w:ilvl="0">
      <w:start w:val="1"/>
      <w:numFmt w:val="decimal"/>
      <w:lvlText w:val="%1."/>
      <w:lvlJc w:val="left"/>
      <w:pPr>
        <w:ind w:left="720" w:hanging="360"/>
      </w:pPr>
      <w:rPr>
        <w:rFonts w:ascii="Times New Roman" w:hAnsi="Times New Roman" w:hint="default"/>
        <w:b/>
        <w:color w:val="auto"/>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FD1C71"/>
    <w:multiLevelType w:val="hybridMultilevel"/>
    <w:tmpl w:val="5EA42BD8"/>
    <w:lvl w:ilvl="0" w:tplc="E36C47FE">
      <w:start w:val="1"/>
      <w:numFmt w:val="decimal"/>
      <w:lvlText w:val="%1."/>
      <w:lvlJc w:val="left"/>
      <w:pPr>
        <w:ind w:left="1070" w:hanging="360"/>
      </w:pPr>
      <w:rPr>
        <w:rFonts w:eastAsia="Times New Roman"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102B6A80"/>
    <w:multiLevelType w:val="hybridMultilevel"/>
    <w:tmpl w:val="BD447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E47B7B"/>
    <w:multiLevelType w:val="multilevel"/>
    <w:tmpl w:val="11E47B7B"/>
    <w:lvl w:ilvl="0">
      <w:start w:val="1"/>
      <w:numFmt w:val="decimal"/>
      <w:lvlText w:val="%1."/>
      <w:lvlJc w:val="left"/>
      <w:pPr>
        <w:tabs>
          <w:tab w:val="left"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15F63DEA"/>
    <w:multiLevelType w:val="multilevel"/>
    <w:tmpl w:val="15F63DEA"/>
    <w:lvl w:ilvl="0">
      <w:start w:val="1"/>
      <w:numFmt w:val="decimal"/>
      <w:lvlText w:val="%1."/>
      <w:lvlJc w:val="left"/>
      <w:pPr>
        <w:ind w:left="720" w:hanging="360"/>
      </w:pPr>
      <w:rPr>
        <w:rFonts w:ascii="Times New Roman" w:hAnsi="Times New Roman" w:hint="default"/>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B0E1006"/>
    <w:multiLevelType w:val="multilevel"/>
    <w:tmpl w:val="1B0E1006"/>
    <w:lvl w:ilvl="0">
      <w:start w:val="1"/>
      <w:numFmt w:val="decimal"/>
      <w:lvlText w:val="%1."/>
      <w:lvlJc w:val="left"/>
      <w:pPr>
        <w:ind w:left="720" w:hanging="360"/>
      </w:pPr>
      <w:rPr>
        <w:rFonts w:ascii="Times New Roman" w:hAnsi="Times New Roman" w:hint="default"/>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FB171BE"/>
    <w:multiLevelType w:val="multilevel"/>
    <w:tmpl w:val="11E47B7B"/>
    <w:lvl w:ilvl="0">
      <w:start w:val="1"/>
      <w:numFmt w:val="decimal"/>
      <w:lvlText w:val="%1."/>
      <w:lvlJc w:val="left"/>
      <w:pPr>
        <w:tabs>
          <w:tab w:val="left"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21352D71"/>
    <w:multiLevelType w:val="multilevel"/>
    <w:tmpl w:val="11E47B7B"/>
    <w:lvl w:ilvl="0">
      <w:start w:val="1"/>
      <w:numFmt w:val="decimal"/>
      <w:lvlText w:val="%1."/>
      <w:lvlJc w:val="left"/>
      <w:pPr>
        <w:tabs>
          <w:tab w:val="left"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29B532AE"/>
    <w:multiLevelType w:val="hybridMultilevel"/>
    <w:tmpl w:val="7048FA66"/>
    <w:lvl w:ilvl="0" w:tplc="BD608C4A">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15:restartNumberingAfterBreak="0">
    <w:nsid w:val="2E664149"/>
    <w:multiLevelType w:val="hybridMultilevel"/>
    <w:tmpl w:val="52B2CE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22454DD"/>
    <w:multiLevelType w:val="multilevel"/>
    <w:tmpl w:val="322454DD"/>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15:restartNumberingAfterBreak="0">
    <w:nsid w:val="415630AA"/>
    <w:multiLevelType w:val="multilevel"/>
    <w:tmpl w:val="11E47B7B"/>
    <w:lvl w:ilvl="0">
      <w:start w:val="1"/>
      <w:numFmt w:val="decimal"/>
      <w:lvlText w:val="%1."/>
      <w:lvlJc w:val="left"/>
      <w:pPr>
        <w:tabs>
          <w:tab w:val="left"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48F3567C"/>
    <w:multiLevelType w:val="hybridMultilevel"/>
    <w:tmpl w:val="31AAA262"/>
    <w:lvl w:ilvl="0" w:tplc="107CA20E">
      <w:start w:val="1"/>
      <w:numFmt w:val="decimal"/>
      <w:lvlText w:val="%1."/>
      <w:lvlJc w:val="left"/>
      <w:pPr>
        <w:ind w:left="1429" w:hanging="360"/>
      </w:pPr>
      <w:rPr>
        <w:b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83D51F4"/>
    <w:multiLevelType w:val="multilevel"/>
    <w:tmpl w:val="583D51F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9E2735B"/>
    <w:multiLevelType w:val="multilevel"/>
    <w:tmpl w:val="11E47B7B"/>
    <w:lvl w:ilvl="0">
      <w:start w:val="1"/>
      <w:numFmt w:val="decimal"/>
      <w:lvlText w:val="%1."/>
      <w:lvlJc w:val="left"/>
      <w:pPr>
        <w:tabs>
          <w:tab w:val="left"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5D2347D8"/>
    <w:multiLevelType w:val="hybridMultilevel"/>
    <w:tmpl w:val="F42616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668F4A99"/>
    <w:multiLevelType w:val="multilevel"/>
    <w:tmpl w:val="668F4A9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7200E5C"/>
    <w:multiLevelType w:val="hybridMultilevel"/>
    <w:tmpl w:val="180CE9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CC0175"/>
    <w:multiLevelType w:val="multilevel"/>
    <w:tmpl w:val="11E47B7B"/>
    <w:lvl w:ilvl="0">
      <w:start w:val="1"/>
      <w:numFmt w:val="decimal"/>
      <w:lvlText w:val="%1."/>
      <w:lvlJc w:val="left"/>
      <w:pPr>
        <w:tabs>
          <w:tab w:val="left"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9" w15:restartNumberingAfterBreak="0">
    <w:nsid w:val="723C3C1B"/>
    <w:multiLevelType w:val="hybridMultilevel"/>
    <w:tmpl w:val="2DC42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DC157D"/>
    <w:multiLevelType w:val="hybridMultilevel"/>
    <w:tmpl w:val="98AEB0AE"/>
    <w:lvl w:ilvl="0" w:tplc="9DBA6CDE">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77802B65"/>
    <w:multiLevelType w:val="multilevel"/>
    <w:tmpl w:val="77802B65"/>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15:restartNumberingAfterBreak="0">
    <w:nsid w:val="78D01128"/>
    <w:multiLevelType w:val="multilevel"/>
    <w:tmpl w:val="78D01128"/>
    <w:lvl w:ilvl="0">
      <w:start w:val="1"/>
      <w:numFmt w:val="decimal"/>
      <w:lvlText w:val="%1."/>
      <w:lvlJc w:val="left"/>
      <w:pPr>
        <w:ind w:left="1744" w:hanging="1035"/>
      </w:pPr>
      <w:rPr>
        <w:rFonts w:hint="default"/>
        <w:b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16cid:durableId="960383010">
    <w:abstractNumId w:val="3"/>
  </w:num>
  <w:num w:numId="2" w16cid:durableId="122114664">
    <w:abstractNumId w:val="21"/>
  </w:num>
  <w:num w:numId="3" w16cid:durableId="292948352">
    <w:abstractNumId w:val="5"/>
  </w:num>
  <w:num w:numId="4" w16cid:durableId="1545016708">
    <w:abstractNumId w:val="4"/>
  </w:num>
  <w:num w:numId="5" w16cid:durableId="1391227314">
    <w:abstractNumId w:val="13"/>
  </w:num>
  <w:num w:numId="6" w16cid:durableId="1107848080">
    <w:abstractNumId w:val="0"/>
  </w:num>
  <w:num w:numId="7" w16cid:durableId="1535969988">
    <w:abstractNumId w:val="12"/>
  </w:num>
  <w:num w:numId="8" w16cid:durableId="1316639401">
    <w:abstractNumId w:val="2"/>
  </w:num>
  <w:num w:numId="9" w16cid:durableId="273947977">
    <w:abstractNumId w:val="20"/>
  </w:num>
  <w:num w:numId="10" w16cid:durableId="849300173">
    <w:abstractNumId w:val="15"/>
  </w:num>
  <w:num w:numId="11" w16cid:durableId="683358606">
    <w:abstractNumId w:val="11"/>
  </w:num>
  <w:num w:numId="12" w16cid:durableId="2038000422">
    <w:abstractNumId w:val="16"/>
  </w:num>
  <w:num w:numId="13" w16cid:durableId="1177815247">
    <w:abstractNumId w:val="22"/>
  </w:num>
  <w:num w:numId="14" w16cid:durableId="80109959">
    <w:abstractNumId w:val="6"/>
  </w:num>
  <w:num w:numId="15" w16cid:durableId="1726635401">
    <w:abstractNumId w:val="14"/>
  </w:num>
  <w:num w:numId="16" w16cid:durableId="544559961">
    <w:abstractNumId w:val="19"/>
  </w:num>
  <w:num w:numId="17" w16cid:durableId="16968796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26843019">
    <w:abstractNumId w:val="7"/>
  </w:num>
  <w:num w:numId="19" w16cid:durableId="1142234413">
    <w:abstractNumId w:val="10"/>
  </w:num>
  <w:num w:numId="20" w16cid:durableId="2095198452">
    <w:abstractNumId w:val="18"/>
  </w:num>
  <w:num w:numId="21" w16cid:durableId="1029066467">
    <w:abstractNumId w:val="8"/>
  </w:num>
  <w:num w:numId="22" w16cid:durableId="1822622207">
    <w:abstractNumId w:val="1"/>
  </w:num>
  <w:num w:numId="23" w16cid:durableId="1309088712">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90228"/>
    <w:rsid w:val="00020A47"/>
    <w:rsid w:val="00035C3C"/>
    <w:rsid w:val="0005340A"/>
    <w:rsid w:val="000555DC"/>
    <w:rsid w:val="00060F6D"/>
    <w:rsid w:val="00084B22"/>
    <w:rsid w:val="000A4EE7"/>
    <w:rsid w:val="000A7C43"/>
    <w:rsid w:val="000D2878"/>
    <w:rsid w:val="000F1244"/>
    <w:rsid w:val="00102070"/>
    <w:rsid w:val="0012692A"/>
    <w:rsid w:val="001A573C"/>
    <w:rsid w:val="001A64D8"/>
    <w:rsid w:val="001B78A5"/>
    <w:rsid w:val="00202CE5"/>
    <w:rsid w:val="0021143E"/>
    <w:rsid w:val="002145E6"/>
    <w:rsid w:val="002265EC"/>
    <w:rsid w:val="00231AA1"/>
    <w:rsid w:val="0023620A"/>
    <w:rsid w:val="00264618"/>
    <w:rsid w:val="00286E64"/>
    <w:rsid w:val="00291EE1"/>
    <w:rsid w:val="002D111C"/>
    <w:rsid w:val="002E519C"/>
    <w:rsid w:val="002E6A34"/>
    <w:rsid w:val="003B67E6"/>
    <w:rsid w:val="003C61AB"/>
    <w:rsid w:val="00422288"/>
    <w:rsid w:val="00426AFE"/>
    <w:rsid w:val="00437101"/>
    <w:rsid w:val="0045434A"/>
    <w:rsid w:val="00463B04"/>
    <w:rsid w:val="00467740"/>
    <w:rsid w:val="00484E20"/>
    <w:rsid w:val="004911BD"/>
    <w:rsid w:val="00497CCA"/>
    <w:rsid w:val="004D33C5"/>
    <w:rsid w:val="004F395B"/>
    <w:rsid w:val="004F6538"/>
    <w:rsid w:val="00506C12"/>
    <w:rsid w:val="00525124"/>
    <w:rsid w:val="00525CC6"/>
    <w:rsid w:val="00582347"/>
    <w:rsid w:val="005B672D"/>
    <w:rsid w:val="005F54C5"/>
    <w:rsid w:val="005F5D02"/>
    <w:rsid w:val="006004BB"/>
    <w:rsid w:val="006011D0"/>
    <w:rsid w:val="00622C03"/>
    <w:rsid w:val="00633CFE"/>
    <w:rsid w:val="00636082"/>
    <w:rsid w:val="00646CB8"/>
    <w:rsid w:val="00651DB7"/>
    <w:rsid w:val="006C0DAF"/>
    <w:rsid w:val="006C21B3"/>
    <w:rsid w:val="006C6399"/>
    <w:rsid w:val="006D5AA3"/>
    <w:rsid w:val="006D66D8"/>
    <w:rsid w:val="007159ED"/>
    <w:rsid w:val="00724F41"/>
    <w:rsid w:val="00777072"/>
    <w:rsid w:val="007832D8"/>
    <w:rsid w:val="007D57B1"/>
    <w:rsid w:val="007D5B2F"/>
    <w:rsid w:val="007E6476"/>
    <w:rsid w:val="007F4BC0"/>
    <w:rsid w:val="0080670A"/>
    <w:rsid w:val="00834134"/>
    <w:rsid w:val="00842B8C"/>
    <w:rsid w:val="00843695"/>
    <w:rsid w:val="008771EB"/>
    <w:rsid w:val="00880C8E"/>
    <w:rsid w:val="008853E2"/>
    <w:rsid w:val="008942D8"/>
    <w:rsid w:val="008A0E34"/>
    <w:rsid w:val="008A0F62"/>
    <w:rsid w:val="008F77BB"/>
    <w:rsid w:val="00937E74"/>
    <w:rsid w:val="0096331B"/>
    <w:rsid w:val="00997D2E"/>
    <w:rsid w:val="009A0B9C"/>
    <w:rsid w:val="009C41F9"/>
    <w:rsid w:val="009D7B20"/>
    <w:rsid w:val="00A07BAE"/>
    <w:rsid w:val="00A20D5F"/>
    <w:rsid w:val="00A658DB"/>
    <w:rsid w:val="00A727F6"/>
    <w:rsid w:val="00A77727"/>
    <w:rsid w:val="00AC2DBE"/>
    <w:rsid w:val="00AE59F0"/>
    <w:rsid w:val="00B65475"/>
    <w:rsid w:val="00C1771F"/>
    <w:rsid w:val="00C2396D"/>
    <w:rsid w:val="00C26AF2"/>
    <w:rsid w:val="00C90F96"/>
    <w:rsid w:val="00C91E8C"/>
    <w:rsid w:val="00CF4CD9"/>
    <w:rsid w:val="00D07970"/>
    <w:rsid w:val="00D13F4E"/>
    <w:rsid w:val="00D16A20"/>
    <w:rsid w:val="00D72A36"/>
    <w:rsid w:val="00D90228"/>
    <w:rsid w:val="00DC32F1"/>
    <w:rsid w:val="00DC6E1F"/>
    <w:rsid w:val="00DD3325"/>
    <w:rsid w:val="00DE0ED8"/>
    <w:rsid w:val="00DF37D9"/>
    <w:rsid w:val="00E1509F"/>
    <w:rsid w:val="00E61772"/>
    <w:rsid w:val="00E77C7E"/>
    <w:rsid w:val="00ED63B4"/>
    <w:rsid w:val="00EF6839"/>
    <w:rsid w:val="00F03983"/>
    <w:rsid w:val="00F41EA7"/>
    <w:rsid w:val="00F5612F"/>
    <w:rsid w:val="00F801C9"/>
    <w:rsid w:val="00FE119D"/>
    <w:rsid w:val="00FF03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B04E5"/>
  <w15:docId w15:val="{E3978CAE-BF80-47E2-B7AF-482B97E78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0"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qFormat="1"/>
    <w:lsdException w:name="toc 9" w:semiHidden="1" w:uiPriority="0"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F41"/>
  </w:style>
  <w:style w:type="paragraph" w:styleId="1">
    <w:name w:val="heading 1"/>
    <w:basedOn w:val="a"/>
    <w:next w:val="a"/>
    <w:link w:val="10"/>
    <w:qFormat/>
    <w:rsid w:val="00C26AF2"/>
    <w:pPr>
      <w:keepNext/>
      <w:spacing w:before="240" w:after="120" w:line="240" w:lineRule="auto"/>
      <w:ind w:firstLine="709"/>
      <w:outlineLvl w:val="0"/>
    </w:pPr>
    <w:rPr>
      <w:rFonts w:ascii="Times New Roman" w:eastAsia="Times New Roman" w:hAnsi="Times New Roman" w:cs="Times New Roman"/>
      <w:b/>
      <w:bCs/>
      <w:kern w:val="32"/>
      <w:sz w:val="24"/>
      <w:szCs w:val="24"/>
      <w:lang w:eastAsia="ru-RU"/>
    </w:rPr>
  </w:style>
  <w:style w:type="paragraph" w:styleId="2">
    <w:name w:val="heading 2"/>
    <w:basedOn w:val="a"/>
    <w:next w:val="a"/>
    <w:link w:val="20"/>
    <w:uiPriority w:val="99"/>
    <w:qFormat/>
    <w:rsid w:val="00C26AF2"/>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
    <w:next w:val="a"/>
    <w:link w:val="30"/>
    <w:uiPriority w:val="99"/>
    <w:qFormat/>
    <w:rsid w:val="00C26AF2"/>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3"/>
    <w:next w:val="a"/>
    <w:link w:val="40"/>
    <w:uiPriority w:val="99"/>
    <w:qFormat/>
    <w:rsid w:val="00035C3C"/>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C26AF2"/>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0"/>
    <w:link w:val="2"/>
    <w:uiPriority w:val="99"/>
    <w:qFormat/>
    <w:rsid w:val="00C26AF2"/>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C26AF2"/>
    <w:rPr>
      <w:rFonts w:ascii="Arial" w:eastAsia="Times New Roman" w:hAnsi="Arial" w:cs="Times New Roman"/>
      <w:b/>
      <w:bCs/>
      <w:sz w:val="26"/>
      <w:szCs w:val="26"/>
      <w:lang w:eastAsia="ru-RU"/>
    </w:rPr>
  </w:style>
  <w:style w:type="character" w:styleId="a3">
    <w:name w:val="footnote reference"/>
    <w:uiPriority w:val="99"/>
    <w:qFormat/>
    <w:rsid w:val="00C26AF2"/>
    <w:rPr>
      <w:rFonts w:cs="Times New Roman"/>
      <w:vertAlign w:val="superscript"/>
    </w:rPr>
  </w:style>
  <w:style w:type="character" w:styleId="a4">
    <w:name w:val="Emphasis"/>
    <w:qFormat/>
    <w:rsid w:val="00C26AF2"/>
    <w:rPr>
      <w:rFonts w:cs="Times New Roman"/>
      <w:i/>
    </w:rPr>
  </w:style>
  <w:style w:type="character" w:styleId="a5">
    <w:name w:val="Hyperlink"/>
    <w:uiPriority w:val="99"/>
    <w:qFormat/>
    <w:rsid w:val="00C26AF2"/>
    <w:rPr>
      <w:color w:val="0000FF"/>
      <w:u w:val="single"/>
    </w:rPr>
  </w:style>
  <w:style w:type="character" w:styleId="a6">
    <w:name w:val="page number"/>
    <w:qFormat/>
    <w:rsid w:val="00C26AF2"/>
    <w:rPr>
      <w:rFonts w:cs="Times New Roman"/>
    </w:rPr>
  </w:style>
  <w:style w:type="character" w:styleId="a7">
    <w:name w:val="Strong"/>
    <w:uiPriority w:val="99"/>
    <w:qFormat/>
    <w:rsid w:val="00C26AF2"/>
    <w:rPr>
      <w:rFonts w:cs="Times New Roman"/>
      <w:b/>
      <w:bCs/>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9"/>
    <w:uiPriority w:val="99"/>
    <w:qFormat/>
    <w:rsid w:val="00C26AF2"/>
    <w:pPr>
      <w:spacing w:after="0" w:line="240" w:lineRule="auto"/>
    </w:pPr>
    <w:rPr>
      <w:rFonts w:ascii="Times New Roman" w:eastAsia="Times New Roman" w:hAnsi="Times New Roman" w:cs="Times New Roman"/>
      <w:sz w:val="20"/>
      <w:szCs w:val="20"/>
      <w:lang w:val="en-US" w:eastAsia="ru-RU"/>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qFormat/>
    <w:rsid w:val="00C26AF2"/>
    <w:rPr>
      <w:rFonts w:ascii="Times New Roman" w:eastAsia="Times New Roman" w:hAnsi="Times New Roman" w:cs="Times New Roman"/>
      <w:sz w:val="20"/>
      <w:szCs w:val="20"/>
      <w:lang w:val="en-US" w:eastAsia="ru-RU"/>
    </w:rPr>
  </w:style>
  <w:style w:type="paragraph" w:styleId="aa">
    <w:name w:val="header"/>
    <w:basedOn w:val="a"/>
    <w:link w:val="ab"/>
    <w:uiPriority w:val="99"/>
    <w:unhideWhenUsed/>
    <w:qFormat/>
    <w:rsid w:val="00C26AF2"/>
    <w:pPr>
      <w:tabs>
        <w:tab w:val="center" w:pos="4677"/>
        <w:tab w:val="right" w:pos="9355"/>
      </w:tabs>
      <w:spacing w:after="0" w:line="240" w:lineRule="auto"/>
    </w:pPr>
    <w:rPr>
      <w:rFonts w:ascii="Calibri" w:eastAsia="Times New Roman" w:hAnsi="Calibri" w:cs="Times New Roman"/>
      <w:lang w:eastAsia="ru-RU"/>
    </w:rPr>
  </w:style>
  <w:style w:type="character" w:customStyle="1" w:styleId="ab">
    <w:name w:val="Верхний колонтитул Знак"/>
    <w:basedOn w:val="a0"/>
    <w:link w:val="aa"/>
    <w:uiPriority w:val="99"/>
    <w:qFormat/>
    <w:rsid w:val="00C26AF2"/>
    <w:rPr>
      <w:rFonts w:ascii="Calibri" w:eastAsia="Times New Roman" w:hAnsi="Calibri" w:cs="Times New Roman"/>
      <w:lang w:eastAsia="ru-RU"/>
    </w:rPr>
  </w:style>
  <w:style w:type="paragraph" w:styleId="ac">
    <w:name w:val="Body Text Indent"/>
    <w:basedOn w:val="a"/>
    <w:link w:val="ad"/>
    <w:uiPriority w:val="99"/>
    <w:rsid w:val="00C26AF2"/>
    <w:pPr>
      <w:spacing w:after="120" w:line="240" w:lineRule="auto"/>
      <w:ind w:left="283"/>
    </w:pPr>
    <w:rPr>
      <w:rFonts w:ascii="Times New Roman" w:eastAsia="Times New Roman" w:hAnsi="Times New Roman" w:cs="Times New Roman"/>
      <w:sz w:val="24"/>
      <w:szCs w:val="24"/>
      <w:lang w:eastAsia="ru-RU"/>
    </w:rPr>
  </w:style>
  <w:style w:type="character" w:customStyle="1" w:styleId="ad">
    <w:name w:val="Основной текст с отступом Знак"/>
    <w:basedOn w:val="a0"/>
    <w:link w:val="ac"/>
    <w:uiPriority w:val="99"/>
    <w:qFormat/>
    <w:rsid w:val="00C26AF2"/>
    <w:rPr>
      <w:rFonts w:ascii="Times New Roman" w:eastAsia="Times New Roman" w:hAnsi="Times New Roman" w:cs="Times New Roman"/>
      <w:sz w:val="24"/>
      <w:szCs w:val="24"/>
      <w:lang w:eastAsia="ru-RU"/>
    </w:rPr>
  </w:style>
  <w:style w:type="paragraph" w:styleId="ae">
    <w:name w:val="footer"/>
    <w:aliases w:val="Нижний колонтитул Знак Знак Знак,Нижний колонтитул1,Нижний колонтитул Знак Знак"/>
    <w:basedOn w:val="a"/>
    <w:link w:val="af"/>
    <w:uiPriority w:val="99"/>
    <w:qFormat/>
    <w:rsid w:val="00C26AF2"/>
    <w:pPr>
      <w:tabs>
        <w:tab w:val="center" w:pos="4677"/>
        <w:tab w:val="right" w:pos="9355"/>
      </w:tabs>
      <w:spacing w:before="120" w:after="120" w:line="240" w:lineRule="auto"/>
    </w:pPr>
    <w:rPr>
      <w:rFonts w:ascii="Times New Roman" w:eastAsia="Times New Roman" w:hAnsi="Times New Roman" w:cs="Times New Roman"/>
      <w:sz w:val="24"/>
      <w:szCs w:val="24"/>
      <w:lang w:eastAsia="ru-RU"/>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C26AF2"/>
    <w:rPr>
      <w:rFonts w:ascii="Times New Roman" w:eastAsia="Times New Roman" w:hAnsi="Times New Roman" w:cs="Times New Roman"/>
      <w:sz w:val="24"/>
      <w:szCs w:val="24"/>
      <w:lang w:eastAsia="ru-RU"/>
    </w:rPr>
  </w:style>
  <w:style w:type="paragraph" w:styleId="af0">
    <w:name w:val="Subtitle"/>
    <w:basedOn w:val="a"/>
    <w:next w:val="a"/>
    <w:link w:val="af1"/>
    <w:uiPriority w:val="11"/>
    <w:qFormat/>
    <w:rsid w:val="00C26AF2"/>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1">
    <w:name w:val="Подзаголовок Знак"/>
    <w:basedOn w:val="a0"/>
    <w:link w:val="af0"/>
    <w:uiPriority w:val="11"/>
    <w:qFormat/>
    <w:rsid w:val="00C26AF2"/>
    <w:rPr>
      <w:rFonts w:ascii="Calibri Light" w:eastAsia="Times New Roman" w:hAnsi="Calibri Light" w:cs="Times New Roman"/>
      <w:sz w:val="24"/>
      <w:szCs w:val="24"/>
      <w:lang w:eastAsia="ru-RU"/>
    </w:rPr>
  </w:style>
  <w:style w:type="paragraph" w:styleId="af2">
    <w:name w:val="List Paragraph"/>
    <w:aliases w:val="Содержание. 2 уровень,List Paragraph"/>
    <w:basedOn w:val="a"/>
    <w:link w:val="af3"/>
    <w:uiPriority w:val="34"/>
    <w:qFormat/>
    <w:rsid w:val="00C26AF2"/>
    <w:pPr>
      <w:spacing w:before="120" w:after="120" w:line="240" w:lineRule="auto"/>
      <w:ind w:left="708"/>
    </w:pPr>
    <w:rPr>
      <w:rFonts w:ascii="Times New Roman" w:eastAsia="Times New Roman" w:hAnsi="Times New Roman" w:cs="Times New Roman"/>
      <w:sz w:val="24"/>
      <w:szCs w:val="24"/>
      <w:lang w:eastAsia="ru-RU"/>
    </w:rPr>
  </w:style>
  <w:style w:type="character" w:customStyle="1" w:styleId="af3">
    <w:name w:val="Абзац списка Знак"/>
    <w:aliases w:val="Содержание. 2 уровень Знак,List Paragraph Знак"/>
    <w:link w:val="af2"/>
    <w:uiPriority w:val="34"/>
    <w:qFormat/>
    <w:locked/>
    <w:rsid w:val="00C26AF2"/>
    <w:rPr>
      <w:rFonts w:ascii="Times New Roman" w:eastAsia="Times New Roman" w:hAnsi="Times New Roman" w:cs="Times New Roman"/>
      <w:sz w:val="24"/>
      <w:szCs w:val="24"/>
      <w:lang w:eastAsia="ru-RU"/>
    </w:rPr>
  </w:style>
  <w:style w:type="paragraph" w:customStyle="1" w:styleId="af4">
    <w:name w:val="Прижатый влево"/>
    <w:basedOn w:val="a"/>
    <w:next w:val="a"/>
    <w:uiPriority w:val="99"/>
    <w:qFormat/>
    <w:rsid w:val="00C26AF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15">
    <w:name w:val="Style15"/>
    <w:basedOn w:val="a"/>
    <w:uiPriority w:val="99"/>
    <w:qFormat/>
    <w:rsid w:val="00C26AF2"/>
    <w:pPr>
      <w:widowControl w:val="0"/>
      <w:autoSpaceDE w:val="0"/>
      <w:autoSpaceDN w:val="0"/>
      <w:adjustRightInd w:val="0"/>
      <w:spacing w:after="0" w:line="487" w:lineRule="exact"/>
    </w:pPr>
    <w:rPr>
      <w:rFonts w:ascii="Times New Roman" w:eastAsia="Times New Roman" w:hAnsi="Times New Roman" w:cs="Times New Roman"/>
      <w:sz w:val="24"/>
      <w:szCs w:val="24"/>
      <w:lang w:eastAsia="ru-RU"/>
    </w:rPr>
  </w:style>
  <w:style w:type="character" w:customStyle="1" w:styleId="FontStyle30">
    <w:name w:val="Font Style30"/>
    <w:uiPriority w:val="99"/>
    <w:qFormat/>
    <w:rsid w:val="00C26AF2"/>
    <w:rPr>
      <w:rFonts w:ascii="Times New Roman" w:hAnsi="Times New Roman"/>
      <w:b/>
      <w:sz w:val="26"/>
    </w:rPr>
  </w:style>
  <w:style w:type="paragraph" w:customStyle="1" w:styleId="Default">
    <w:name w:val="Default"/>
    <w:qFormat/>
    <w:rsid w:val="00C26AF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5">
    <w:name w:val="Гипертекстовая ссылка"/>
    <w:uiPriority w:val="99"/>
    <w:qFormat/>
    <w:rsid w:val="00C26AF2"/>
    <w:rPr>
      <w:color w:val="008000"/>
    </w:rPr>
  </w:style>
  <w:style w:type="character" w:customStyle="1" w:styleId="FontStyle12">
    <w:name w:val="Font Style12"/>
    <w:qFormat/>
    <w:rsid w:val="00C26AF2"/>
    <w:rPr>
      <w:rFonts w:ascii="Times New Roman" w:hAnsi="Times New Roman" w:cs="Times New Roman"/>
      <w:b/>
      <w:bCs/>
      <w:sz w:val="26"/>
      <w:szCs w:val="26"/>
    </w:rPr>
  </w:style>
  <w:style w:type="character" w:customStyle="1" w:styleId="40">
    <w:name w:val="Заголовок 4 Знак"/>
    <w:basedOn w:val="a0"/>
    <w:link w:val="4"/>
    <w:uiPriority w:val="99"/>
    <w:rsid w:val="00035C3C"/>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035C3C"/>
  </w:style>
  <w:style w:type="paragraph" w:styleId="af6">
    <w:name w:val="Body Text"/>
    <w:basedOn w:val="a"/>
    <w:link w:val="af7"/>
    <w:qFormat/>
    <w:rsid w:val="00035C3C"/>
    <w:pPr>
      <w:spacing w:after="0" w:line="240" w:lineRule="auto"/>
    </w:pPr>
    <w:rPr>
      <w:rFonts w:ascii="Times New Roman" w:eastAsia="Times New Roman" w:hAnsi="Times New Roman" w:cs="Times New Roman"/>
      <w:sz w:val="24"/>
      <w:szCs w:val="24"/>
      <w:lang w:eastAsia="ru-RU"/>
    </w:rPr>
  </w:style>
  <w:style w:type="character" w:customStyle="1" w:styleId="af7">
    <w:name w:val="Основной текст Знак"/>
    <w:basedOn w:val="a0"/>
    <w:link w:val="af6"/>
    <w:qFormat/>
    <w:rsid w:val="00035C3C"/>
    <w:rPr>
      <w:rFonts w:ascii="Times New Roman" w:eastAsia="Times New Roman" w:hAnsi="Times New Roman" w:cs="Times New Roman"/>
      <w:sz w:val="24"/>
      <w:szCs w:val="24"/>
      <w:lang w:eastAsia="ru-RU"/>
    </w:rPr>
  </w:style>
  <w:style w:type="paragraph" w:styleId="21">
    <w:name w:val="Body Text 2"/>
    <w:basedOn w:val="a"/>
    <w:link w:val="22"/>
    <w:qFormat/>
    <w:rsid w:val="00035C3C"/>
    <w:pPr>
      <w:spacing w:after="0" w:line="240" w:lineRule="auto"/>
      <w:ind w:right="-57"/>
      <w:jc w:val="both"/>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qFormat/>
    <w:rsid w:val="00035C3C"/>
    <w:rPr>
      <w:rFonts w:ascii="Times New Roman" w:eastAsia="Times New Roman" w:hAnsi="Times New Roman" w:cs="Times New Roman"/>
      <w:sz w:val="24"/>
      <w:szCs w:val="24"/>
      <w:lang w:eastAsia="ru-RU"/>
    </w:rPr>
  </w:style>
  <w:style w:type="character" w:customStyle="1" w:styleId="blk">
    <w:name w:val="blk"/>
    <w:qFormat/>
    <w:rsid w:val="00035C3C"/>
  </w:style>
  <w:style w:type="paragraph" w:customStyle="1" w:styleId="12">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8"/>
    <w:uiPriority w:val="99"/>
    <w:qFormat/>
    <w:rsid w:val="00035C3C"/>
    <w:pPr>
      <w:widowControl w:val="0"/>
      <w:spacing w:after="0" w:line="240" w:lineRule="auto"/>
    </w:pPr>
    <w:rPr>
      <w:rFonts w:ascii="Times New Roman" w:eastAsia="Times New Roman" w:hAnsi="Times New Roman" w:cs="Times New Roman"/>
      <w:sz w:val="24"/>
      <w:szCs w:val="24"/>
      <w:lang w:val="en-US" w:eastAsia="nl-NL"/>
    </w:rPr>
  </w:style>
  <w:style w:type="paragraph" w:styleId="23">
    <w:name w:val="List 2"/>
    <w:basedOn w:val="a"/>
    <w:qFormat/>
    <w:rsid w:val="00035C3C"/>
    <w:pPr>
      <w:spacing w:before="120" w:after="120" w:line="240" w:lineRule="auto"/>
      <w:ind w:left="720" w:hanging="360"/>
      <w:jc w:val="both"/>
    </w:pPr>
    <w:rPr>
      <w:rFonts w:ascii="Arial" w:eastAsia="Batang" w:hAnsi="Arial" w:cs="Times New Roman"/>
      <w:sz w:val="20"/>
      <w:szCs w:val="24"/>
      <w:lang w:eastAsia="ko-KR"/>
    </w:rPr>
  </w:style>
  <w:style w:type="paragraph" w:styleId="13">
    <w:name w:val="toc 1"/>
    <w:basedOn w:val="a"/>
    <w:next w:val="a"/>
    <w:autoRedefine/>
    <w:uiPriority w:val="39"/>
    <w:qFormat/>
    <w:rsid w:val="00035C3C"/>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035C3C"/>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qFormat/>
    <w:rsid w:val="00035C3C"/>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qFormat/>
    <w:locked/>
    <w:rsid w:val="00035C3C"/>
    <w:rPr>
      <w:rFonts w:ascii="Times New Roman" w:hAnsi="Times New Roman"/>
      <w:sz w:val="20"/>
      <w:lang w:eastAsia="ru-RU"/>
    </w:rPr>
  </w:style>
  <w:style w:type="paragraph" w:styleId="af9">
    <w:name w:val="Balloon Text"/>
    <w:basedOn w:val="a"/>
    <w:link w:val="afa"/>
    <w:uiPriority w:val="99"/>
    <w:qFormat/>
    <w:rsid w:val="00035C3C"/>
    <w:pPr>
      <w:spacing w:after="0" w:line="240" w:lineRule="auto"/>
    </w:pPr>
    <w:rPr>
      <w:rFonts w:ascii="Segoe UI" w:eastAsia="Times New Roman" w:hAnsi="Segoe UI" w:cs="Times New Roman"/>
      <w:sz w:val="18"/>
      <w:szCs w:val="18"/>
      <w:lang w:eastAsia="ru-RU"/>
    </w:rPr>
  </w:style>
  <w:style w:type="character" w:customStyle="1" w:styleId="afa">
    <w:name w:val="Текст выноски Знак"/>
    <w:basedOn w:val="a0"/>
    <w:link w:val="af9"/>
    <w:uiPriority w:val="99"/>
    <w:qFormat/>
    <w:rsid w:val="00035C3C"/>
    <w:rPr>
      <w:rFonts w:ascii="Segoe UI" w:eastAsia="Times New Roman" w:hAnsi="Segoe UI" w:cs="Times New Roman"/>
      <w:sz w:val="18"/>
      <w:szCs w:val="18"/>
      <w:lang w:eastAsia="ru-RU"/>
    </w:rPr>
  </w:style>
  <w:style w:type="paragraph" w:customStyle="1" w:styleId="ConsPlusNormal">
    <w:name w:val="ConsPlusNormal"/>
    <w:qFormat/>
    <w:rsid w:val="00035C3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qFormat/>
    <w:rsid w:val="00035C3C"/>
    <w:rPr>
      <w:rFonts w:cs="Times New Roman"/>
      <w:sz w:val="20"/>
      <w:szCs w:val="20"/>
    </w:rPr>
  </w:style>
  <w:style w:type="paragraph" w:styleId="afb">
    <w:name w:val="annotation text"/>
    <w:basedOn w:val="a"/>
    <w:link w:val="afc"/>
    <w:uiPriority w:val="99"/>
    <w:unhideWhenUsed/>
    <w:qFormat/>
    <w:rsid w:val="00035C3C"/>
    <w:pPr>
      <w:spacing w:after="0" w:line="240" w:lineRule="auto"/>
    </w:pPr>
    <w:rPr>
      <w:rFonts w:ascii="Calibri" w:eastAsia="Times New Roman" w:hAnsi="Calibri" w:cs="Times New Roman"/>
      <w:sz w:val="20"/>
      <w:szCs w:val="20"/>
      <w:lang w:eastAsia="ru-RU"/>
    </w:rPr>
  </w:style>
  <w:style w:type="character" w:customStyle="1" w:styleId="afc">
    <w:name w:val="Текст примечания Знак"/>
    <w:basedOn w:val="a0"/>
    <w:link w:val="afb"/>
    <w:uiPriority w:val="99"/>
    <w:qFormat/>
    <w:rsid w:val="00035C3C"/>
    <w:rPr>
      <w:rFonts w:ascii="Calibri" w:eastAsia="Times New Roman" w:hAnsi="Calibri" w:cs="Times New Roman"/>
      <w:sz w:val="20"/>
      <w:szCs w:val="20"/>
      <w:lang w:eastAsia="ru-RU"/>
    </w:rPr>
  </w:style>
  <w:style w:type="character" w:customStyle="1" w:styleId="14">
    <w:name w:val="Текст примечания Знак1"/>
    <w:uiPriority w:val="99"/>
    <w:qFormat/>
    <w:rsid w:val="00035C3C"/>
    <w:rPr>
      <w:rFonts w:cs="Times New Roman"/>
      <w:sz w:val="20"/>
      <w:szCs w:val="20"/>
    </w:rPr>
  </w:style>
  <w:style w:type="character" w:customStyle="1" w:styleId="111">
    <w:name w:val="Тема примечания Знак11"/>
    <w:uiPriority w:val="99"/>
    <w:qFormat/>
    <w:rsid w:val="00035C3C"/>
    <w:rPr>
      <w:rFonts w:cs="Times New Roman"/>
      <w:b/>
      <w:bCs/>
      <w:sz w:val="20"/>
      <w:szCs w:val="20"/>
    </w:rPr>
  </w:style>
  <w:style w:type="paragraph" w:styleId="afd">
    <w:name w:val="annotation subject"/>
    <w:basedOn w:val="afb"/>
    <w:next w:val="afb"/>
    <w:link w:val="afe"/>
    <w:uiPriority w:val="99"/>
    <w:unhideWhenUsed/>
    <w:qFormat/>
    <w:rsid w:val="00035C3C"/>
    <w:rPr>
      <w:rFonts w:ascii="Times New Roman" w:hAnsi="Times New Roman"/>
      <w:b/>
      <w:bCs/>
    </w:rPr>
  </w:style>
  <w:style w:type="character" w:customStyle="1" w:styleId="afe">
    <w:name w:val="Тема примечания Знак"/>
    <w:basedOn w:val="afc"/>
    <w:link w:val="afd"/>
    <w:uiPriority w:val="99"/>
    <w:qFormat/>
    <w:rsid w:val="00035C3C"/>
    <w:rPr>
      <w:rFonts w:ascii="Times New Roman" w:eastAsia="Times New Roman" w:hAnsi="Times New Roman" w:cs="Times New Roman"/>
      <w:b/>
      <w:bCs/>
      <w:sz w:val="20"/>
      <w:szCs w:val="20"/>
      <w:lang w:eastAsia="ru-RU"/>
    </w:rPr>
  </w:style>
  <w:style w:type="character" w:customStyle="1" w:styleId="15">
    <w:name w:val="Тема примечания Знак1"/>
    <w:uiPriority w:val="99"/>
    <w:qFormat/>
    <w:rsid w:val="00035C3C"/>
    <w:rPr>
      <w:rFonts w:cs="Times New Roman"/>
      <w:b/>
      <w:bCs/>
      <w:sz w:val="20"/>
      <w:szCs w:val="20"/>
    </w:rPr>
  </w:style>
  <w:style w:type="paragraph" w:styleId="25">
    <w:name w:val="Body Text Indent 2"/>
    <w:basedOn w:val="a"/>
    <w:link w:val="26"/>
    <w:qFormat/>
    <w:rsid w:val="00035C3C"/>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0"/>
    <w:link w:val="25"/>
    <w:qFormat/>
    <w:rsid w:val="00035C3C"/>
    <w:rPr>
      <w:rFonts w:ascii="Times New Roman" w:eastAsia="Times New Roman" w:hAnsi="Times New Roman" w:cs="Times New Roman"/>
      <w:sz w:val="24"/>
      <w:szCs w:val="24"/>
      <w:lang w:eastAsia="ru-RU"/>
    </w:rPr>
  </w:style>
  <w:style w:type="character" w:customStyle="1" w:styleId="apple-converted-space">
    <w:name w:val="apple-converted-space"/>
    <w:qFormat/>
    <w:rsid w:val="00035C3C"/>
  </w:style>
  <w:style w:type="character" w:customStyle="1" w:styleId="aff">
    <w:name w:val="Цветовое выделение"/>
    <w:uiPriority w:val="99"/>
    <w:qFormat/>
    <w:rsid w:val="00035C3C"/>
    <w:rPr>
      <w:b/>
      <w:color w:val="26282F"/>
    </w:rPr>
  </w:style>
  <w:style w:type="character" w:customStyle="1" w:styleId="aff0">
    <w:name w:val="Активная гипертекстовая ссылка"/>
    <w:uiPriority w:val="99"/>
    <w:qFormat/>
    <w:rsid w:val="00035C3C"/>
    <w:rPr>
      <w:b/>
      <w:color w:val="106BBE"/>
      <w:u w:val="single"/>
    </w:rPr>
  </w:style>
  <w:style w:type="paragraph" w:customStyle="1" w:styleId="aff1">
    <w:name w:val="Внимание"/>
    <w:basedOn w:val="a"/>
    <w:next w:val="a"/>
    <w:uiPriority w:val="99"/>
    <w:qFormat/>
    <w:rsid w:val="00035C3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2">
    <w:name w:val="Внимание: криминал!!"/>
    <w:basedOn w:val="aff1"/>
    <w:next w:val="a"/>
    <w:uiPriority w:val="99"/>
    <w:qFormat/>
    <w:rsid w:val="00035C3C"/>
  </w:style>
  <w:style w:type="paragraph" w:customStyle="1" w:styleId="aff3">
    <w:name w:val="Внимание: недобросовестность!"/>
    <w:basedOn w:val="aff1"/>
    <w:next w:val="a"/>
    <w:uiPriority w:val="99"/>
    <w:qFormat/>
    <w:rsid w:val="00035C3C"/>
  </w:style>
  <w:style w:type="character" w:customStyle="1" w:styleId="aff4">
    <w:name w:val="Выделение для Базового Поиска"/>
    <w:uiPriority w:val="99"/>
    <w:qFormat/>
    <w:rsid w:val="00035C3C"/>
    <w:rPr>
      <w:b/>
      <w:color w:val="0058A9"/>
    </w:rPr>
  </w:style>
  <w:style w:type="character" w:customStyle="1" w:styleId="aff5">
    <w:name w:val="Выделение для Базового Поиска (курсив)"/>
    <w:uiPriority w:val="99"/>
    <w:qFormat/>
    <w:rsid w:val="00035C3C"/>
    <w:rPr>
      <w:b/>
      <w:i/>
      <w:color w:val="0058A9"/>
    </w:rPr>
  </w:style>
  <w:style w:type="paragraph" w:customStyle="1" w:styleId="aff6">
    <w:name w:val="Дочерний элемент списка"/>
    <w:basedOn w:val="a"/>
    <w:next w:val="a"/>
    <w:uiPriority w:val="99"/>
    <w:qFormat/>
    <w:rsid w:val="00035C3C"/>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7">
    <w:name w:val="Основное меню (преемственное)"/>
    <w:basedOn w:val="a"/>
    <w:next w:val="a"/>
    <w:uiPriority w:val="99"/>
    <w:qFormat/>
    <w:rsid w:val="00035C3C"/>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7"/>
    <w:next w:val="a"/>
    <w:uiPriority w:val="99"/>
    <w:qFormat/>
    <w:rsid w:val="00035C3C"/>
    <w:rPr>
      <w:b/>
      <w:bCs/>
      <w:color w:val="0058A9"/>
      <w:shd w:val="clear" w:color="auto" w:fill="ECE9D8"/>
    </w:rPr>
  </w:style>
  <w:style w:type="paragraph" w:customStyle="1" w:styleId="aff8">
    <w:name w:val="Заголовок группы контролов"/>
    <w:basedOn w:val="a"/>
    <w:next w:val="a"/>
    <w:uiPriority w:val="99"/>
    <w:rsid w:val="00035C3C"/>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9">
    <w:name w:val="Заголовок для информации об изменениях"/>
    <w:basedOn w:val="1"/>
    <w:next w:val="a"/>
    <w:uiPriority w:val="99"/>
    <w:qFormat/>
    <w:rsid w:val="00035C3C"/>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a">
    <w:name w:val="Заголовок распахивающейся части диалога"/>
    <w:basedOn w:val="a"/>
    <w:next w:val="a"/>
    <w:uiPriority w:val="99"/>
    <w:rsid w:val="00035C3C"/>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b">
    <w:name w:val="Заголовок своего сообщения"/>
    <w:uiPriority w:val="99"/>
    <w:rsid w:val="00035C3C"/>
    <w:rPr>
      <w:b/>
      <w:color w:val="26282F"/>
    </w:rPr>
  </w:style>
  <w:style w:type="paragraph" w:customStyle="1" w:styleId="affc">
    <w:name w:val="Заголовок статьи"/>
    <w:basedOn w:val="a"/>
    <w:next w:val="a"/>
    <w:uiPriority w:val="99"/>
    <w:rsid w:val="00035C3C"/>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d">
    <w:name w:val="Заголовок чужого сообщения"/>
    <w:uiPriority w:val="99"/>
    <w:rsid w:val="00035C3C"/>
    <w:rPr>
      <w:b/>
      <w:color w:val="FF0000"/>
    </w:rPr>
  </w:style>
  <w:style w:type="paragraph" w:customStyle="1" w:styleId="affe">
    <w:name w:val="Заголовок ЭР (левое окно)"/>
    <w:basedOn w:val="a"/>
    <w:next w:val="a"/>
    <w:uiPriority w:val="99"/>
    <w:rsid w:val="00035C3C"/>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
    <w:name w:val="Заголовок ЭР (правое окно)"/>
    <w:basedOn w:val="affe"/>
    <w:next w:val="a"/>
    <w:uiPriority w:val="99"/>
    <w:qFormat/>
    <w:rsid w:val="00035C3C"/>
    <w:pPr>
      <w:spacing w:after="0"/>
      <w:jc w:val="left"/>
    </w:pPr>
  </w:style>
  <w:style w:type="paragraph" w:customStyle="1" w:styleId="afff0">
    <w:name w:val="Интерактивный заголовок"/>
    <w:basedOn w:val="16"/>
    <w:next w:val="a"/>
    <w:uiPriority w:val="99"/>
    <w:rsid w:val="00035C3C"/>
    <w:rPr>
      <w:u w:val="single"/>
    </w:rPr>
  </w:style>
  <w:style w:type="paragraph" w:customStyle="1" w:styleId="afff1">
    <w:name w:val="Текст информации об изменениях"/>
    <w:basedOn w:val="a"/>
    <w:next w:val="a"/>
    <w:uiPriority w:val="99"/>
    <w:rsid w:val="00035C3C"/>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2">
    <w:name w:val="Информация об изменениях"/>
    <w:basedOn w:val="afff1"/>
    <w:next w:val="a"/>
    <w:uiPriority w:val="99"/>
    <w:rsid w:val="00035C3C"/>
    <w:pPr>
      <w:spacing w:before="180"/>
      <w:ind w:left="360" w:right="360" w:firstLine="0"/>
    </w:pPr>
    <w:rPr>
      <w:shd w:val="clear" w:color="auto" w:fill="EAEFED"/>
    </w:rPr>
  </w:style>
  <w:style w:type="paragraph" w:customStyle="1" w:styleId="afff3">
    <w:name w:val="Текст (справка)"/>
    <w:basedOn w:val="a"/>
    <w:next w:val="a"/>
    <w:uiPriority w:val="99"/>
    <w:rsid w:val="00035C3C"/>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4">
    <w:name w:val="Комментарий"/>
    <w:basedOn w:val="afff3"/>
    <w:next w:val="a"/>
    <w:uiPriority w:val="99"/>
    <w:rsid w:val="00035C3C"/>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035C3C"/>
    <w:rPr>
      <w:i/>
      <w:iCs/>
    </w:rPr>
  </w:style>
  <w:style w:type="paragraph" w:customStyle="1" w:styleId="afff6">
    <w:name w:val="Текст (лев. подпись)"/>
    <w:basedOn w:val="a"/>
    <w:next w:val="a"/>
    <w:uiPriority w:val="99"/>
    <w:rsid w:val="00035C3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7">
    <w:name w:val="Колонтитул (левый)"/>
    <w:basedOn w:val="afff6"/>
    <w:next w:val="a"/>
    <w:uiPriority w:val="99"/>
    <w:rsid w:val="00035C3C"/>
    <w:rPr>
      <w:sz w:val="14"/>
      <w:szCs w:val="14"/>
    </w:rPr>
  </w:style>
  <w:style w:type="paragraph" w:customStyle="1" w:styleId="afff8">
    <w:name w:val="Текст (прав. подпись)"/>
    <w:basedOn w:val="a"/>
    <w:next w:val="a"/>
    <w:uiPriority w:val="99"/>
    <w:rsid w:val="00035C3C"/>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9">
    <w:name w:val="Колонтитул (правый)"/>
    <w:basedOn w:val="afff8"/>
    <w:next w:val="a"/>
    <w:uiPriority w:val="99"/>
    <w:qFormat/>
    <w:rsid w:val="00035C3C"/>
    <w:rPr>
      <w:sz w:val="14"/>
      <w:szCs w:val="14"/>
    </w:rPr>
  </w:style>
  <w:style w:type="paragraph" w:customStyle="1" w:styleId="afffa">
    <w:name w:val="Комментарий пользователя"/>
    <w:basedOn w:val="afff4"/>
    <w:next w:val="a"/>
    <w:uiPriority w:val="99"/>
    <w:rsid w:val="00035C3C"/>
    <w:pPr>
      <w:jc w:val="left"/>
    </w:pPr>
    <w:rPr>
      <w:shd w:val="clear" w:color="auto" w:fill="FFDFE0"/>
    </w:rPr>
  </w:style>
  <w:style w:type="paragraph" w:customStyle="1" w:styleId="afffb">
    <w:name w:val="Куда обратиться?"/>
    <w:basedOn w:val="aff1"/>
    <w:next w:val="a"/>
    <w:uiPriority w:val="99"/>
    <w:qFormat/>
    <w:rsid w:val="00035C3C"/>
  </w:style>
  <w:style w:type="paragraph" w:customStyle="1" w:styleId="afffc">
    <w:name w:val="Моноширинный"/>
    <w:basedOn w:val="a"/>
    <w:next w:val="a"/>
    <w:uiPriority w:val="99"/>
    <w:rsid w:val="00035C3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d">
    <w:name w:val="Найденные слова"/>
    <w:uiPriority w:val="99"/>
    <w:rsid w:val="00035C3C"/>
    <w:rPr>
      <w:b/>
      <w:color w:val="26282F"/>
      <w:shd w:val="clear" w:color="auto" w:fill="FFF580"/>
    </w:rPr>
  </w:style>
  <w:style w:type="paragraph" w:customStyle="1" w:styleId="afffe">
    <w:name w:val="Напишите нам"/>
    <w:basedOn w:val="a"/>
    <w:next w:val="a"/>
    <w:uiPriority w:val="99"/>
    <w:qFormat/>
    <w:rsid w:val="00035C3C"/>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
    <w:name w:val="Не вступил в силу"/>
    <w:uiPriority w:val="99"/>
    <w:rsid w:val="00035C3C"/>
    <w:rPr>
      <w:b/>
      <w:color w:val="000000"/>
      <w:shd w:val="clear" w:color="auto" w:fill="D8EDE8"/>
    </w:rPr>
  </w:style>
  <w:style w:type="paragraph" w:customStyle="1" w:styleId="affff0">
    <w:name w:val="Необходимые документы"/>
    <w:basedOn w:val="aff1"/>
    <w:next w:val="a"/>
    <w:uiPriority w:val="99"/>
    <w:rsid w:val="00035C3C"/>
    <w:pPr>
      <w:ind w:firstLine="118"/>
    </w:pPr>
  </w:style>
  <w:style w:type="paragraph" w:customStyle="1" w:styleId="affff1">
    <w:name w:val="Нормальный (таблица)"/>
    <w:basedOn w:val="a"/>
    <w:next w:val="a"/>
    <w:uiPriority w:val="99"/>
    <w:qFormat/>
    <w:rsid w:val="00035C3C"/>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2">
    <w:name w:val="Таблицы (моноширинный)"/>
    <w:basedOn w:val="a"/>
    <w:next w:val="a"/>
    <w:uiPriority w:val="99"/>
    <w:rsid w:val="00035C3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3">
    <w:name w:val="Оглавление"/>
    <w:basedOn w:val="affff2"/>
    <w:next w:val="a"/>
    <w:uiPriority w:val="99"/>
    <w:rsid w:val="00035C3C"/>
    <w:pPr>
      <w:ind w:left="140"/>
    </w:pPr>
  </w:style>
  <w:style w:type="character" w:customStyle="1" w:styleId="affff4">
    <w:name w:val="Опечатки"/>
    <w:uiPriority w:val="99"/>
    <w:rsid w:val="00035C3C"/>
    <w:rPr>
      <w:color w:val="FF0000"/>
    </w:rPr>
  </w:style>
  <w:style w:type="paragraph" w:customStyle="1" w:styleId="affff5">
    <w:name w:val="Переменная часть"/>
    <w:basedOn w:val="aff7"/>
    <w:next w:val="a"/>
    <w:uiPriority w:val="99"/>
    <w:rsid w:val="00035C3C"/>
    <w:rPr>
      <w:sz w:val="18"/>
      <w:szCs w:val="18"/>
    </w:rPr>
  </w:style>
  <w:style w:type="paragraph" w:customStyle="1" w:styleId="affff6">
    <w:name w:val="Подвал для информации об изменениях"/>
    <w:basedOn w:val="1"/>
    <w:next w:val="a"/>
    <w:uiPriority w:val="99"/>
    <w:rsid w:val="00035C3C"/>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7">
    <w:name w:val="Подзаголовок для информации об изменениях"/>
    <w:basedOn w:val="afff1"/>
    <w:next w:val="a"/>
    <w:uiPriority w:val="99"/>
    <w:qFormat/>
    <w:rsid w:val="00035C3C"/>
    <w:rPr>
      <w:b/>
      <w:bCs/>
    </w:rPr>
  </w:style>
  <w:style w:type="paragraph" w:customStyle="1" w:styleId="affff8">
    <w:name w:val="Подчёркнуный текст"/>
    <w:basedOn w:val="a"/>
    <w:next w:val="a"/>
    <w:uiPriority w:val="99"/>
    <w:qFormat/>
    <w:rsid w:val="00035C3C"/>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9">
    <w:name w:val="Постоянная часть"/>
    <w:basedOn w:val="aff7"/>
    <w:next w:val="a"/>
    <w:uiPriority w:val="99"/>
    <w:qFormat/>
    <w:rsid w:val="00035C3C"/>
    <w:rPr>
      <w:sz w:val="20"/>
      <w:szCs w:val="20"/>
    </w:rPr>
  </w:style>
  <w:style w:type="paragraph" w:customStyle="1" w:styleId="affffa">
    <w:name w:val="Пример."/>
    <w:basedOn w:val="aff1"/>
    <w:next w:val="a"/>
    <w:uiPriority w:val="99"/>
    <w:qFormat/>
    <w:rsid w:val="00035C3C"/>
  </w:style>
  <w:style w:type="paragraph" w:customStyle="1" w:styleId="affffb">
    <w:name w:val="Примечание."/>
    <w:basedOn w:val="aff1"/>
    <w:next w:val="a"/>
    <w:uiPriority w:val="99"/>
    <w:qFormat/>
    <w:rsid w:val="00035C3C"/>
  </w:style>
  <w:style w:type="character" w:customStyle="1" w:styleId="affffc">
    <w:name w:val="Продолжение ссылки"/>
    <w:uiPriority w:val="99"/>
    <w:rsid w:val="00035C3C"/>
  </w:style>
  <w:style w:type="paragraph" w:customStyle="1" w:styleId="affffd">
    <w:name w:val="Словарная статья"/>
    <w:basedOn w:val="a"/>
    <w:next w:val="a"/>
    <w:uiPriority w:val="99"/>
    <w:qFormat/>
    <w:rsid w:val="00035C3C"/>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e">
    <w:name w:val="Сравнение редакций"/>
    <w:uiPriority w:val="99"/>
    <w:qFormat/>
    <w:rsid w:val="00035C3C"/>
    <w:rPr>
      <w:b/>
      <w:color w:val="26282F"/>
    </w:rPr>
  </w:style>
  <w:style w:type="character" w:customStyle="1" w:styleId="afffff">
    <w:name w:val="Сравнение редакций. Добавленный фрагмент"/>
    <w:uiPriority w:val="99"/>
    <w:qFormat/>
    <w:rsid w:val="00035C3C"/>
    <w:rPr>
      <w:color w:val="000000"/>
      <w:shd w:val="clear" w:color="auto" w:fill="C1D7FF"/>
    </w:rPr>
  </w:style>
  <w:style w:type="character" w:customStyle="1" w:styleId="afffff0">
    <w:name w:val="Сравнение редакций. Удаленный фрагмент"/>
    <w:uiPriority w:val="99"/>
    <w:qFormat/>
    <w:rsid w:val="00035C3C"/>
    <w:rPr>
      <w:color w:val="000000"/>
      <w:shd w:val="clear" w:color="auto" w:fill="C4C413"/>
    </w:rPr>
  </w:style>
  <w:style w:type="paragraph" w:customStyle="1" w:styleId="afffff1">
    <w:name w:val="Ссылка на официальную публикацию"/>
    <w:basedOn w:val="a"/>
    <w:next w:val="a"/>
    <w:uiPriority w:val="99"/>
    <w:rsid w:val="00035C3C"/>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2">
    <w:name w:val="Ссылка на утративший силу документ"/>
    <w:uiPriority w:val="99"/>
    <w:rsid w:val="00035C3C"/>
    <w:rPr>
      <w:b/>
      <w:color w:val="749232"/>
    </w:rPr>
  </w:style>
  <w:style w:type="paragraph" w:customStyle="1" w:styleId="afffff3">
    <w:name w:val="Текст в таблице"/>
    <w:basedOn w:val="affff1"/>
    <w:next w:val="a"/>
    <w:uiPriority w:val="99"/>
    <w:qFormat/>
    <w:rsid w:val="00035C3C"/>
    <w:pPr>
      <w:ind w:firstLine="500"/>
    </w:pPr>
  </w:style>
  <w:style w:type="paragraph" w:customStyle="1" w:styleId="afffff4">
    <w:name w:val="Текст ЭР (см. также)"/>
    <w:basedOn w:val="a"/>
    <w:next w:val="a"/>
    <w:uiPriority w:val="99"/>
    <w:qFormat/>
    <w:rsid w:val="00035C3C"/>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5">
    <w:name w:val="Технический комментарий"/>
    <w:basedOn w:val="a"/>
    <w:next w:val="a"/>
    <w:uiPriority w:val="99"/>
    <w:rsid w:val="00035C3C"/>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6">
    <w:name w:val="Утратил силу"/>
    <w:uiPriority w:val="99"/>
    <w:rsid w:val="00035C3C"/>
    <w:rPr>
      <w:b/>
      <w:strike/>
      <w:color w:val="666600"/>
    </w:rPr>
  </w:style>
  <w:style w:type="paragraph" w:customStyle="1" w:styleId="afffff7">
    <w:name w:val="Формула"/>
    <w:basedOn w:val="a"/>
    <w:next w:val="a"/>
    <w:uiPriority w:val="99"/>
    <w:rsid w:val="00035C3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8">
    <w:name w:val="Центрированный (таблица)"/>
    <w:basedOn w:val="affff1"/>
    <w:next w:val="a"/>
    <w:uiPriority w:val="99"/>
    <w:rsid w:val="00035C3C"/>
    <w:pPr>
      <w:jc w:val="center"/>
    </w:pPr>
  </w:style>
  <w:style w:type="paragraph" w:customStyle="1" w:styleId="-">
    <w:name w:val="ЭР-содержание (правое окно)"/>
    <w:basedOn w:val="a"/>
    <w:next w:val="a"/>
    <w:uiPriority w:val="99"/>
    <w:qFormat/>
    <w:rsid w:val="00035C3C"/>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9">
    <w:name w:val="annotation reference"/>
    <w:uiPriority w:val="99"/>
    <w:unhideWhenUsed/>
    <w:qFormat/>
    <w:rsid w:val="00035C3C"/>
    <w:rPr>
      <w:rFonts w:cs="Times New Roman"/>
      <w:sz w:val="16"/>
    </w:rPr>
  </w:style>
  <w:style w:type="paragraph" w:styleId="41">
    <w:name w:val="toc 4"/>
    <w:basedOn w:val="a"/>
    <w:next w:val="a"/>
    <w:autoRedefine/>
    <w:qFormat/>
    <w:rsid w:val="00035C3C"/>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035C3C"/>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035C3C"/>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035C3C"/>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qFormat/>
    <w:rsid w:val="00035C3C"/>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qFormat/>
    <w:rsid w:val="00035C3C"/>
    <w:pPr>
      <w:spacing w:after="0" w:line="240" w:lineRule="auto"/>
      <w:ind w:left="1920"/>
    </w:pPr>
    <w:rPr>
      <w:rFonts w:ascii="Calibri" w:eastAsia="Times New Roman" w:hAnsi="Calibri" w:cs="Calibri"/>
      <w:sz w:val="20"/>
      <w:szCs w:val="20"/>
      <w:lang w:eastAsia="ru-RU"/>
    </w:rPr>
  </w:style>
  <w:style w:type="paragraph" w:customStyle="1" w:styleId="s1">
    <w:name w:val="s_1"/>
    <w:basedOn w:val="a"/>
    <w:qFormat/>
    <w:rsid w:val="00035C3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a">
    <w:name w:val="Table Grid"/>
    <w:basedOn w:val="a1"/>
    <w:uiPriority w:val="39"/>
    <w:qFormat/>
    <w:rsid w:val="00035C3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b">
    <w:name w:val="endnote text"/>
    <w:basedOn w:val="a"/>
    <w:link w:val="afffffc"/>
    <w:uiPriority w:val="99"/>
    <w:semiHidden/>
    <w:unhideWhenUsed/>
    <w:rsid w:val="00035C3C"/>
    <w:pPr>
      <w:spacing w:after="0" w:line="240" w:lineRule="auto"/>
    </w:pPr>
    <w:rPr>
      <w:rFonts w:ascii="Calibri" w:eastAsia="Times New Roman" w:hAnsi="Calibri" w:cs="Times New Roman"/>
      <w:sz w:val="20"/>
      <w:szCs w:val="20"/>
      <w:lang w:eastAsia="ru-RU"/>
    </w:rPr>
  </w:style>
  <w:style w:type="character" w:customStyle="1" w:styleId="afffffc">
    <w:name w:val="Текст концевой сноски Знак"/>
    <w:basedOn w:val="a0"/>
    <w:link w:val="afffffb"/>
    <w:uiPriority w:val="99"/>
    <w:semiHidden/>
    <w:qFormat/>
    <w:rsid w:val="00035C3C"/>
    <w:rPr>
      <w:rFonts w:ascii="Calibri" w:eastAsia="Times New Roman" w:hAnsi="Calibri" w:cs="Times New Roman"/>
      <w:sz w:val="20"/>
      <w:szCs w:val="20"/>
      <w:lang w:eastAsia="ru-RU"/>
    </w:rPr>
  </w:style>
  <w:style w:type="character" w:styleId="afffffd">
    <w:name w:val="endnote reference"/>
    <w:uiPriority w:val="99"/>
    <w:semiHidden/>
    <w:unhideWhenUsed/>
    <w:qFormat/>
    <w:rsid w:val="00035C3C"/>
    <w:rPr>
      <w:rFonts w:cs="Times New Roman"/>
      <w:vertAlign w:val="superscript"/>
    </w:rPr>
  </w:style>
  <w:style w:type="character" w:customStyle="1" w:styleId="a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uiPriority w:val="99"/>
    <w:qFormat/>
    <w:locked/>
    <w:rsid w:val="00035C3C"/>
    <w:rPr>
      <w:rFonts w:ascii="Times New Roman" w:eastAsia="Times New Roman" w:hAnsi="Times New Roman" w:cs="Times New Roman"/>
      <w:sz w:val="24"/>
      <w:szCs w:val="24"/>
      <w:lang w:val="en-US" w:eastAsia="nl-NL"/>
    </w:rPr>
  </w:style>
  <w:style w:type="table" w:customStyle="1" w:styleId="TableNormal">
    <w:name w:val="Table Normal"/>
    <w:uiPriority w:val="2"/>
    <w:semiHidden/>
    <w:unhideWhenUsed/>
    <w:qFormat/>
    <w:rsid w:val="00035C3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35C3C"/>
    <w:pPr>
      <w:widowControl w:val="0"/>
      <w:autoSpaceDE w:val="0"/>
      <w:autoSpaceDN w:val="0"/>
      <w:spacing w:after="0" w:line="240" w:lineRule="auto"/>
      <w:ind w:left="9"/>
    </w:pPr>
    <w:rPr>
      <w:rFonts w:ascii="Times New Roman" w:eastAsia="Times New Roman" w:hAnsi="Times New Roman" w:cs="Times New Roman"/>
    </w:rPr>
  </w:style>
  <w:style w:type="character" w:styleId="afffffe">
    <w:name w:val="FollowedHyperlink"/>
    <w:uiPriority w:val="99"/>
    <w:unhideWhenUsed/>
    <w:rsid w:val="00035C3C"/>
    <w:rPr>
      <w:color w:val="0000FF"/>
      <w:u w:val="single"/>
    </w:rPr>
  </w:style>
  <w:style w:type="character" w:styleId="affffff">
    <w:name w:val="Subtle Emphasis"/>
    <w:uiPriority w:val="19"/>
    <w:qFormat/>
    <w:rsid w:val="00035C3C"/>
    <w:rPr>
      <w:i/>
      <w:iCs/>
      <w:color w:val="404040"/>
    </w:rPr>
  </w:style>
  <w:style w:type="paragraph" w:styleId="affffff0">
    <w:name w:val="TOC Heading"/>
    <w:basedOn w:val="1"/>
    <w:next w:val="a"/>
    <w:uiPriority w:val="39"/>
    <w:unhideWhenUsed/>
    <w:qFormat/>
    <w:rsid w:val="00035C3C"/>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qFormat/>
    <w:rsid w:val="00035C3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qFormat/>
    <w:rsid w:val="00035C3C"/>
    <w:rPr>
      <w:color w:val="605E5C"/>
      <w:shd w:val="clear" w:color="auto" w:fill="E1DFDD"/>
    </w:rPr>
  </w:style>
  <w:style w:type="paragraph" w:styleId="affffff1">
    <w:name w:val="Title"/>
    <w:basedOn w:val="a"/>
    <w:next w:val="a"/>
    <w:link w:val="affffff2"/>
    <w:uiPriority w:val="10"/>
    <w:qFormat/>
    <w:rsid w:val="00035C3C"/>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2">
    <w:name w:val="Заголовок Знак"/>
    <w:basedOn w:val="a0"/>
    <w:link w:val="affffff1"/>
    <w:uiPriority w:val="10"/>
    <w:qFormat/>
    <w:rsid w:val="00035C3C"/>
    <w:rPr>
      <w:rFonts w:ascii="Times New Roman" w:eastAsia="Times New Roman" w:hAnsi="Times New Roman" w:cs="Times New Roman"/>
      <w:kern w:val="28"/>
      <w:sz w:val="24"/>
      <w:szCs w:val="24"/>
      <w:lang w:eastAsia="ru-RU"/>
    </w:rPr>
  </w:style>
  <w:style w:type="table" w:customStyle="1" w:styleId="18">
    <w:name w:val="Сетка таблицы1"/>
    <w:basedOn w:val="a1"/>
    <w:next w:val="afffffa"/>
    <w:uiPriority w:val="59"/>
    <w:qFormat/>
    <w:rsid w:val="00035C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a"/>
    <w:uiPriority w:val="39"/>
    <w:qFormat/>
    <w:rsid w:val="00035C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035C3C"/>
    <w:pPr>
      <w:snapToGrid w:val="0"/>
      <w:spacing w:after="0" w:line="240" w:lineRule="auto"/>
    </w:pPr>
    <w:rPr>
      <w:rFonts w:ascii="Times New Roman" w:eastAsia="Times New Roman" w:hAnsi="Times New Roman" w:cs="Times New Roman"/>
      <w:iCs/>
      <w:sz w:val="24"/>
      <w:szCs w:val="28"/>
      <w:lang w:eastAsia="ru-RU"/>
    </w:rPr>
  </w:style>
  <w:style w:type="table" w:customStyle="1" w:styleId="112">
    <w:name w:val="Сетка таблицы11"/>
    <w:basedOn w:val="a1"/>
    <w:next w:val="afffffa"/>
    <w:uiPriority w:val="59"/>
    <w:qFormat/>
    <w:rsid w:val="00035C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96331B"/>
  </w:style>
  <w:style w:type="character" w:customStyle="1" w:styleId="29">
    <w:name w:val="Неразрешенное упоминание2"/>
    <w:basedOn w:val="a0"/>
    <w:uiPriority w:val="99"/>
    <w:semiHidden/>
    <w:unhideWhenUsed/>
    <w:qFormat/>
    <w:rsid w:val="0096331B"/>
    <w:rPr>
      <w:color w:val="605E5C"/>
      <w:shd w:val="clear" w:color="auto" w:fill="E1DFDD"/>
    </w:rPr>
  </w:style>
  <w:style w:type="character" w:customStyle="1" w:styleId="19">
    <w:name w:val="Слабое выделение1"/>
    <w:uiPriority w:val="19"/>
    <w:qFormat/>
    <w:rsid w:val="00286E64"/>
    <w:rPr>
      <w:i/>
      <w:iCs/>
      <w:color w:val="404040"/>
    </w:rPr>
  </w:style>
  <w:style w:type="paragraph" w:customStyle="1" w:styleId="1a">
    <w:name w:val="Заголовок оглавления1"/>
    <w:basedOn w:val="1"/>
    <w:next w:val="a"/>
    <w:uiPriority w:val="39"/>
    <w:unhideWhenUsed/>
    <w:qFormat/>
    <w:rsid w:val="00286E64"/>
    <w:pPr>
      <w:keepLines/>
      <w:spacing w:after="0" w:line="259" w:lineRule="auto"/>
      <w:outlineLvl w:val="9"/>
    </w:pPr>
    <w:rPr>
      <w:rFonts w:ascii="Calibri Light" w:hAnsi="Calibri Light"/>
      <w:b w:val="0"/>
      <w:bCs w:val="0"/>
      <w:color w:val="2F5496"/>
      <w:kern w:val="0"/>
    </w:rPr>
  </w:style>
  <w:style w:type="numbering" w:customStyle="1" w:styleId="32">
    <w:name w:val="Нет списка3"/>
    <w:next w:val="a2"/>
    <w:uiPriority w:val="99"/>
    <w:semiHidden/>
    <w:unhideWhenUsed/>
    <w:rsid w:val="00463B04"/>
  </w:style>
  <w:style w:type="character" w:customStyle="1" w:styleId="33">
    <w:name w:val="Неразрешенное упоминание3"/>
    <w:uiPriority w:val="99"/>
    <w:semiHidden/>
    <w:unhideWhenUsed/>
    <w:rsid w:val="00463B04"/>
    <w:rPr>
      <w:color w:val="605E5C"/>
      <w:shd w:val="clear" w:color="auto" w:fill="E1DFDD"/>
    </w:rPr>
  </w:style>
  <w:style w:type="paragraph" w:styleId="affffff3">
    <w:name w:val="Normal (Web)"/>
    <w:basedOn w:val="a"/>
    <w:uiPriority w:val="99"/>
    <w:rsid w:val="00463B0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089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ase.garant.ru/71129192/7a58987b486424ad79b62aa427dab1df/" TargetMode="External"/><Relationship Id="rId21" Type="http://schemas.openxmlformats.org/officeDocument/2006/relationships/footer" Target="footer6.xml"/><Relationship Id="rId34" Type="http://schemas.openxmlformats.org/officeDocument/2006/relationships/hyperlink" Target="http://www.consultant.ru/cons/cgi/online.cgi?req=doc&amp;base=LAW&amp;n=329191&amp;fld=134&amp;dst=1000000001,0&amp;rnd=0.4987932875696657" TargetMode="External"/><Relationship Id="rId42" Type="http://schemas.openxmlformats.org/officeDocument/2006/relationships/hyperlink" Target="https://e.lanbook.com/book/181770" TargetMode="External"/><Relationship Id="rId47" Type="http://schemas.openxmlformats.org/officeDocument/2006/relationships/footer" Target="footer14.xml"/><Relationship Id="rId50" Type="http://schemas.openxmlformats.org/officeDocument/2006/relationships/hyperlink" Target="https://znanium.com/catalog/product/1873262" TargetMode="External"/><Relationship Id="rId55" Type="http://schemas.openxmlformats.org/officeDocument/2006/relationships/hyperlink" Target="http://dic.academic.ru/dic.nsf/enc_geo" TargetMode="External"/><Relationship Id="rId63" Type="http://schemas.openxmlformats.org/officeDocument/2006/relationships/hyperlink" Target="http://www.OpenGost.ru"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journal.cgkipd.ru" TargetMode="External"/><Relationship Id="rId29" Type="http://schemas.openxmlformats.org/officeDocument/2006/relationships/hyperlink" Target="https://urait.ru/bcode/492689" TargetMode="External"/><Relationship Id="rId11" Type="http://schemas.openxmlformats.org/officeDocument/2006/relationships/footer" Target="footer4.xml"/><Relationship Id="rId24" Type="http://schemas.openxmlformats.org/officeDocument/2006/relationships/hyperlink" Target="http://docs.cntd.ru/document/420287404" TargetMode="External"/><Relationship Id="rId32" Type="http://schemas.openxmlformats.org/officeDocument/2006/relationships/hyperlink" Target="http://www.consultant.ru/document/cons_doc_LAW_70088/" TargetMode="External"/><Relationship Id="rId37" Type="http://schemas.openxmlformats.org/officeDocument/2006/relationships/footer" Target="footer9.xml"/><Relationship Id="rId40" Type="http://schemas.openxmlformats.org/officeDocument/2006/relationships/footer" Target="footer11.xml"/><Relationship Id="rId45" Type="http://schemas.openxmlformats.org/officeDocument/2006/relationships/header" Target="header5.xml"/><Relationship Id="rId53" Type="http://schemas.openxmlformats.org/officeDocument/2006/relationships/hyperlink" Target="https://e.lanbook.com/book/142030" TargetMode="External"/><Relationship Id="rId58" Type="http://schemas.openxmlformats.org/officeDocument/2006/relationships/footer" Target="footer16.xml"/><Relationship Id="rId66" Type="http://schemas.openxmlformats.org/officeDocument/2006/relationships/hyperlink" Target="http://lib.volgau.com/ProtectedView/Book/ViewBook/1968" TargetMode="External"/><Relationship Id="rId5" Type="http://schemas.openxmlformats.org/officeDocument/2006/relationships/webSettings" Target="webSettings.xml"/><Relationship Id="rId61" Type="http://schemas.openxmlformats.org/officeDocument/2006/relationships/hyperlink" Target="http://www.rumbgeo.ru/images/normativ-dokumenti/us-snaki-1.pdf" TargetMode="External"/><Relationship Id="rId19" Type="http://schemas.openxmlformats.org/officeDocument/2006/relationships/hyperlink" Target="http://journal.miigaik.ru" TargetMode="External"/><Relationship Id="rId14" Type="http://schemas.openxmlformats.org/officeDocument/2006/relationships/hyperlink" Target="mailto:info@opengost.ru" TargetMode="External"/><Relationship Id="rId22" Type="http://schemas.openxmlformats.org/officeDocument/2006/relationships/footer" Target="footer7.xml"/><Relationship Id="rId27" Type="http://schemas.openxmlformats.org/officeDocument/2006/relationships/hyperlink" Target="https://base.garant.ru/71129192/3ac805f6d87af32d44de92b042d51285/" TargetMode="External"/><Relationship Id="rId30" Type="http://schemas.openxmlformats.org/officeDocument/2006/relationships/hyperlink" Target="https://znanium.com/catalog/product/1007397" TargetMode="External"/><Relationship Id="rId35" Type="http://schemas.openxmlformats.org/officeDocument/2006/relationships/header" Target="header1.xml"/><Relationship Id="rId43" Type="http://schemas.openxmlformats.org/officeDocument/2006/relationships/footer" Target="footer12.xml"/><Relationship Id="rId48" Type="http://schemas.openxmlformats.org/officeDocument/2006/relationships/header" Target="header6.xml"/><Relationship Id="rId56" Type="http://schemas.openxmlformats.org/officeDocument/2006/relationships/hyperlink" Target="http://guap.ru/guap/kaf71/meth/2_2_5.pdf" TargetMode="External"/><Relationship Id="rId64" Type="http://schemas.openxmlformats.org/officeDocument/2006/relationships/hyperlink" Target="http://journal.cgkipd.ru" TargetMode="External"/><Relationship Id="rId8" Type="http://schemas.openxmlformats.org/officeDocument/2006/relationships/footer" Target="footer1.xml"/><Relationship Id="rId51" Type="http://schemas.openxmlformats.org/officeDocument/2006/relationships/hyperlink" Target="https://e.lanbook.com/book/138265" TargetMode="External"/><Relationship Id="rId3" Type="http://schemas.openxmlformats.org/officeDocument/2006/relationships/styles" Target="styles.xml"/><Relationship Id="rId12" Type="http://schemas.openxmlformats.org/officeDocument/2006/relationships/hyperlink" Target="https://e.lanbook.com/reader/book/139258/" TargetMode="External"/><Relationship Id="rId17" Type="http://schemas.openxmlformats.org/officeDocument/2006/relationships/hyperlink" Target="http://journal.miigaik.ru" TargetMode="External"/><Relationship Id="rId25" Type="http://schemas.openxmlformats.org/officeDocument/2006/relationships/footer" Target="footer8.xml"/><Relationship Id="rId33" Type="http://schemas.openxmlformats.org/officeDocument/2006/relationships/hyperlink" Target="https://rosreestr.ru/site" TargetMode="External"/><Relationship Id="rId38" Type="http://schemas.openxmlformats.org/officeDocument/2006/relationships/footer" Target="footer10.xml"/><Relationship Id="rId46" Type="http://schemas.openxmlformats.org/officeDocument/2006/relationships/footer" Target="footer13.xml"/><Relationship Id="rId59" Type="http://schemas.openxmlformats.org/officeDocument/2006/relationships/hyperlink" Target="https://reader.lanbook.com/book/133877" TargetMode="External"/><Relationship Id="rId67" Type="http://schemas.openxmlformats.org/officeDocument/2006/relationships/fontTable" Target="fontTable.xml"/><Relationship Id="rId20" Type="http://schemas.openxmlformats.org/officeDocument/2006/relationships/footer" Target="footer5.xml"/><Relationship Id="rId41" Type="http://schemas.openxmlformats.org/officeDocument/2006/relationships/hyperlink" Target="https://e.lanbook.com/book/133393" TargetMode="External"/><Relationship Id="rId54" Type="http://schemas.openxmlformats.org/officeDocument/2006/relationships/hyperlink" Target="http://geo.historic.ru/geographic-atlas/" TargetMode="External"/><Relationship Id="rId62" Type="http://schemas.openxmlformats.org/officeDocument/2006/relationships/hyperlink" Target="mailto:info@opengost.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OpenGost.ru" TargetMode="External"/><Relationship Id="rId23" Type="http://schemas.openxmlformats.org/officeDocument/2006/relationships/hyperlink" Target="http://www.consultant.ru/document/Cons_doc_law_51040/" TargetMode="External"/><Relationship Id="rId28" Type="http://schemas.openxmlformats.org/officeDocument/2006/relationships/hyperlink" Target="https://urait.ru/bcode/414263" TargetMode="External"/><Relationship Id="rId36" Type="http://schemas.openxmlformats.org/officeDocument/2006/relationships/header" Target="header2.xml"/><Relationship Id="rId49" Type="http://schemas.openxmlformats.org/officeDocument/2006/relationships/footer" Target="footer15.xml"/><Relationship Id="rId57" Type="http://schemas.openxmlformats.org/officeDocument/2006/relationships/hyperlink" Target="https://rosreestr.ru/site" TargetMode="External"/><Relationship Id="rId10" Type="http://schemas.openxmlformats.org/officeDocument/2006/relationships/footer" Target="footer3.xml"/><Relationship Id="rId31" Type="http://schemas.openxmlformats.org/officeDocument/2006/relationships/hyperlink" Target="http://www.consultant.ru/document/cons_doc_LAW_194903/" TargetMode="External"/><Relationship Id="rId44" Type="http://schemas.openxmlformats.org/officeDocument/2006/relationships/header" Target="header4.xml"/><Relationship Id="rId52" Type="http://schemas.openxmlformats.org/officeDocument/2006/relationships/hyperlink" Target="https://e.lanbook.com/book/157328" TargetMode="External"/><Relationship Id="rId60" Type="http://schemas.openxmlformats.org/officeDocument/2006/relationships/hyperlink" Target="https://znanium.com/catalog/product/1064757" TargetMode="External"/><Relationship Id="rId65" Type="http://schemas.openxmlformats.org/officeDocument/2006/relationships/hyperlink" Target="http://journal.miigaik.ru"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www.rumbgeo.ru/images/normativ-dokumenti/us-snaki-1.pdf" TargetMode="External"/><Relationship Id="rId18" Type="http://schemas.openxmlformats.org/officeDocument/2006/relationships/hyperlink" Target="http://journal.cgkipd.ru" TargetMode="External"/><Relationship Id="rId3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B181D-95FB-4594-B724-6FA85716B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1180</TotalTime>
  <Pages>114</Pages>
  <Words>23805</Words>
  <Characters>135691</Characters>
  <Application>Microsoft Office Word</Application>
  <DocSecurity>0</DocSecurity>
  <Lines>1130</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34</cp:revision>
  <dcterms:created xsi:type="dcterms:W3CDTF">2022-10-26T12:18:00Z</dcterms:created>
  <dcterms:modified xsi:type="dcterms:W3CDTF">2022-11-24T09:31:00Z</dcterms:modified>
</cp:coreProperties>
</file>