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F3B34" w14:textId="77777777" w:rsidR="00EB2D30" w:rsidRPr="00FA0C01" w:rsidRDefault="00FA0C01">
      <w:pPr>
        <w:jc w:val="center"/>
        <w:rPr>
          <w:b/>
        </w:rPr>
      </w:pPr>
      <w:bookmarkStart w:id="0" w:name="_Hlk149666730"/>
      <w:bookmarkEnd w:id="0"/>
      <w:r w:rsidRPr="00FA0C01">
        <w:rPr>
          <w:b/>
        </w:rPr>
        <w:t>ПРИМЕРНАЯ ОБРАЗОВАТЕЛЬНАЯ ПРОГРАММА</w:t>
      </w:r>
    </w:p>
    <w:p w14:paraId="305F04E5" w14:textId="77777777" w:rsidR="00EB2D30" w:rsidRPr="00FA0C01" w:rsidRDefault="00FA0C01">
      <w:pPr>
        <w:jc w:val="center"/>
        <w:rPr>
          <w:b/>
        </w:rPr>
      </w:pPr>
      <w:r w:rsidRPr="00FA0C01">
        <w:rPr>
          <w:b/>
        </w:rPr>
        <w:t>«ПРОФЕССИОНАЛИТЕТ»</w:t>
      </w:r>
    </w:p>
    <w:p w14:paraId="484B9836" w14:textId="77777777" w:rsidR="00EB2D30" w:rsidRPr="00FA0C01" w:rsidRDefault="00EB2D30">
      <w:pPr>
        <w:jc w:val="center"/>
        <w:rPr>
          <w:b/>
        </w:rPr>
      </w:pPr>
    </w:p>
    <w:p w14:paraId="171B3359" w14:textId="77777777" w:rsidR="00EB2D30" w:rsidRPr="00FA0C01" w:rsidRDefault="00FA0C01">
      <w:pPr>
        <w:jc w:val="center"/>
        <w:rPr>
          <w:b/>
        </w:rPr>
      </w:pPr>
      <w:r w:rsidRPr="00FA0C01">
        <w:rPr>
          <w:b/>
        </w:rPr>
        <w:t>Уровень профессионального образования</w:t>
      </w:r>
    </w:p>
    <w:p w14:paraId="098DAE1C" w14:textId="77777777" w:rsidR="00EB2D30" w:rsidRPr="00FA0C01" w:rsidRDefault="00FA0C01">
      <w:pPr>
        <w:jc w:val="center"/>
      </w:pPr>
      <w:r w:rsidRPr="00FA0C01">
        <w:t>Среднее профессиональное образование</w:t>
      </w:r>
    </w:p>
    <w:p w14:paraId="1B5D144F" w14:textId="77777777" w:rsidR="00EB2D30" w:rsidRPr="00FA0C01" w:rsidRDefault="00EB2D30">
      <w:pPr>
        <w:jc w:val="center"/>
        <w:rPr>
          <w:b/>
        </w:rPr>
      </w:pPr>
    </w:p>
    <w:p w14:paraId="5CE0CDA6" w14:textId="77777777" w:rsidR="00EB2D30" w:rsidRPr="00FA0C01" w:rsidRDefault="00EB2D30">
      <w:pPr>
        <w:jc w:val="center"/>
        <w:rPr>
          <w:b/>
        </w:rPr>
      </w:pPr>
    </w:p>
    <w:p w14:paraId="373E46ED" w14:textId="77777777" w:rsidR="00EB2D30" w:rsidRPr="00FA0C01" w:rsidRDefault="00EB2D30">
      <w:pPr>
        <w:rPr>
          <w:b/>
        </w:rPr>
      </w:pPr>
    </w:p>
    <w:p w14:paraId="6B33C1F8" w14:textId="77777777" w:rsidR="00EB2D30" w:rsidRPr="00FA0C01" w:rsidRDefault="00FA0C01">
      <w:pPr>
        <w:jc w:val="center"/>
        <w:rPr>
          <w:b/>
        </w:rPr>
      </w:pPr>
      <w:r w:rsidRPr="00FA0C01">
        <w:rPr>
          <w:b/>
        </w:rPr>
        <w:t>Образовательная программа</w:t>
      </w:r>
    </w:p>
    <w:p w14:paraId="3BA5390F" w14:textId="77777777" w:rsidR="00EB2D30" w:rsidRPr="00FA0C01" w:rsidRDefault="00FA0C01">
      <w:pPr>
        <w:jc w:val="center"/>
      </w:pPr>
      <w:r w:rsidRPr="00FA0C01">
        <w:t>Подготовки специалистов среднего звена</w:t>
      </w:r>
    </w:p>
    <w:p w14:paraId="4C8AD8ED" w14:textId="77777777" w:rsidR="00EB2D30" w:rsidRPr="00FA0C01" w:rsidRDefault="00EB2D30">
      <w:pPr>
        <w:jc w:val="center"/>
      </w:pPr>
    </w:p>
    <w:p w14:paraId="05B0EC32" w14:textId="77777777" w:rsidR="00EB2D30" w:rsidRPr="00FA0C01" w:rsidRDefault="00FA0C01">
      <w:pPr>
        <w:jc w:val="center"/>
      </w:pPr>
      <w:r w:rsidRPr="00FA0C01">
        <w:rPr>
          <w:b/>
        </w:rPr>
        <w:t>Специальность</w:t>
      </w:r>
      <w:r w:rsidRPr="00FA0C01">
        <w:rPr>
          <w:b/>
        </w:rPr>
        <w:br/>
      </w:r>
      <w:r w:rsidRPr="00FA0C01">
        <w:t>22.02.08 Металлургическое производство (по видам производства)</w:t>
      </w:r>
    </w:p>
    <w:p w14:paraId="6F61E372" w14:textId="77777777" w:rsidR="00EB2D30" w:rsidRPr="00FA0C01" w:rsidRDefault="00EB2D30">
      <w:pPr>
        <w:jc w:val="center"/>
        <w:rPr>
          <w:i/>
        </w:rPr>
      </w:pPr>
    </w:p>
    <w:p w14:paraId="195F8FD7" w14:textId="77777777" w:rsidR="00EB2D30" w:rsidRPr="00FA0C01" w:rsidRDefault="00EB2D30">
      <w:pPr>
        <w:jc w:val="center"/>
        <w:rPr>
          <w:i/>
        </w:rPr>
      </w:pPr>
    </w:p>
    <w:p w14:paraId="021DF5AA" w14:textId="77777777" w:rsidR="00EB2D30" w:rsidRPr="00FA0C01" w:rsidRDefault="00FA0C01">
      <w:pPr>
        <w:jc w:val="center"/>
      </w:pPr>
      <w:r w:rsidRPr="00FA0C01">
        <w:t xml:space="preserve">На базе </w:t>
      </w:r>
      <w:bookmarkStart w:id="1" w:name="_Hlk106717151"/>
      <w:r w:rsidRPr="00FA0C01">
        <w:t>среднего общего образования</w:t>
      </w:r>
      <w:bookmarkEnd w:id="1"/>
    </w:p>
    <w:p w14:paraId="526623F8" w14:textId="77777777" w:rsidR="00EB2D30" w:rsidRPr="00FA0C01" w:rsidRDefault="00EB2D30">
      <w:pPr>
        <w:jc w:val="center"/>
      </w:pPr>
    </w:p>
    <w:p w14:paraId="337EB731" w14:textId="77777777" w:rsidR="00EB2D30" w:rsidRPr="00FA0C01" w:rsidRDefault="00EB2D30">
      <w:pPr>
        <w:jc w:val="center"/>
      </w:pPr>
    </w:p>
    <w:p w14:paraId="1F4691F8" w14:textId="77777777" w:rsidR="00EB2D30" w:rsidRPr="00FA0C01" w:rsidRDefault="00FA0C01">
      <w:pPr>
        <w:jc w:val="center"/>
        <w:rPr>
          <w:b/>
        </w:rPr>
      </w:pPr>
      <w:r w:rsidRPr="00FA0C01">
        <w:rPr>
          <w:b/>
        </w:rPr>
        <w:t>Квалификация выпускника</w:t>
      </w:r>
    </w:p>
    <w:p w14:paraId="715A8F4A" w14:textId="77777777" w:rsidR="00EB2D30" w:rsidRPr="00FA0C01" w:rsidRDefault="00FA0C01">
      <w:pPr>
        <w:jc w:val="center"/>
      </w:pPr>
      <w:r w:rsidRPr="00FA0C01">
        <w:t>Техник</w:t>
      </w:r>
    </w:p>
    <w:p w14:paraId="3A37EC90" w14:textId="77777777" w:rsidR="00EB2D30" w:rsidRPr="00FA0C01" w:rsidRDefault="00EB2D30">
      <w:pPr>
        <w:jc w:val="center"/>
        <w:rPr>
          <w:i/>
          <w:sz w:val="20"/>
        </w:rPr>
      </w:pPr>
    </w:p>
    <w:p w14:paraId="0E7B32B2" w14:textId="77777777" w:rsidR="00EB2D30" w:rsidRPr="00FA0C01" w:rsidRDefault="00EB2D30">
      <w:pPr>
        <w:jc w:val="center"/>
        <w:rPr>
          <w:i/>
        </w:rPr>
      </w:pPr>
    </w:p>
    <w:p w14:paraId="27549D19" w14:textId="77777777" w:rsidR="00EB2D30" w:rsidRPr="00FA0C01" w:rsidRDefault="00EB2D30"/>
    <w:p w14:paraId="741B9807" w14:textId="77777777" w:rsidR="00EB2D30" w:rsidRPr="00FA0C01" w:rsidRDefault="00EB2D30"/>
    <w:p w14:paraId="61A43D7A" w14:textId="77777777" w:rsidR="00EB2D30" w:rsidRPr="00FA0C01" w:rsidRDefault="00EB2D30"/>
    <w:p w14:paraId="74D751C0" w14:textId="77777777" w:rsidR="00EB2D30" w:rsidRPr="00FA0C01" w:rsidRDefault="00EB2D30"/>
    <w:p w14:paraId="03682A31" w14:textId="77777777" w:rsidR="00EB2D30" w:rsidRPr="00FA0C01" w:rsidRDefault="00EB2D30"/>
    <w:p w14:paraId="4E273B98" w14:textId="77777777" w:rsidR="00EB2D30" w:rsidRPr="00FA0C01" w:rsidRDefault="00EB2D30"/>
    <w:p w14:paraId="52260CFC" w14:textId="77777777" w:rsidR="00EB2D30" w:rsidRPr="00FA0C01" w:rsidRDefault="00EB2D3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EB2D30" w:rsidRPr="00FA0C01" w14:paraId="7F351FB9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8CD066D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22</w:t>
            </w:r>
            <w:r w:rsidRPr="00FA0C01">
              <w:rPr>
                <w:b/>
                <w:color w:val="FF0000"/>
              </w:rPr>
              <w:t>.</w:t>
            </w:r>
            <w:r w:rsidRPr="00FA0C01">
              <w:rPr>
                <w:b/>
              </w:rPr>
              <w:t>00.00 Технологии материалов: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7C4623" w14:textId="77777777" w:rsidR="00EB2D30" w:rsidRPr="00FA0C01" w:rsidRDefault="00EB2D30"/>
          <w:p w14:paraId="169B6B95" w14:textId="77777777" w:rsidR="00EB2D30" w:rsidRPr="00FA0C01" w:rsidRDefault="00EB2D30">
            <w:pPr>
              <w:rPr>
                <w:i/>
              </w:rPr>
            </w:pPr>
          </w:p>
          <w:p w14:paraId="637AF5D0" w14:textId="185BC117" w:rsidR="00EB2D30" w:rsidRPr="00FA0C01" w:rsidRDefault="00E367B0">
            <w:pPr>
              <w:jc w:val="center"/>
              <w:rPr>
                <w:i/>
              </w:rPr>
            </w:pPr>
            <w:r>
              <w:rPr>
                <w:i/>
              </w:rPr>
              <w:t>от 09.09.2025 № 1</w:t>
            </w:r>
          </w:p>
        </w:tc>
      </w:tr>
      <w:tr w:rsidR="00EB2D30" w:rsidRPr="00FA0C01" w14:paraId="34DDB826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40F0361" w14:textId="77777777" w:rsidR="00EB2D30" w:rsidRPr="00FA0C01" w:rsidRDefault="00EB2D3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F016DCA" w14:textId="77777777" w:rsidR="00EB2D30" w:rsidRPr="00FA0C01" w:rsidRDefault="00FA0C01">
            <w:pPr>
              <w:jc w:val="center"/>
            </w:pPr>
            <w:r w:rsidRPr="00FA0C01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EB2D30" w:rsidRPr="00FA0C01" w14:paraId="09411AD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8EE5482" w14:textId="77777777" w:rsidR="00EB2D30" w:rsidRPr="00FA0C01" w:rsidRDefault="00EB2D30">
            <w:pPr>
              <w:rPr>
                <w:b/>
              </w:rPr>
            </w:pPr>
          </w:p>
          <w:p w14:paraId="2A2CDCBD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 xml:space="preserve">Зарегистрировано </w:t>
            </w:r>
            <w:r w:rsidRPr="00FA0C01">
              <w:rPr>
                <w:b/>
              </w:rPr>
              <w:br/>
              <w:t xml:space="preserve">в государственном реестре </w:t>
            </w:r>
          </w:p>
          <w:p w14:paraId="161D0C83" w14:textId="77777777" w:rsidR="00EB2D30" w:rsidRPr="00FA0C01" w:rsidRDefault="00FA0C01">
            <w:r w:rsidRPr="00FA0C01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75CCDC" w14:textId="23DDC9DC" w:rsidR="00EB2D30" w:rsidRPr="00FA0C01" w:rsidRDefault="00E367B0">
            <w:pPr>
              <w:jc w:val="center"/>
            </w:pPr>
            <w:r>
              <w:t>94/2025</w:t>
            </w:r>
          </w:p>
        </w:tc>
      </w:tr>
      <w:tr w:rsidR="00EB2D30" w:rsidRPr="00FA0C01" w14:paraId="01B77395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1B095BC" w14:textId="77777777" w:rsidR="00EB2D30" w:rsidRPr="00FA0C01" w:rsidRDefault="00EB2D30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6D1408" w14:textId="77777777" w:rsidR="00EB2D30" w:rsidRPr="00FA0C01" w:rsidRDefault="00FA0C01">
            <w:pPr>
              <w:jc w:val="center"/>
              <w:rPr>
                <w:i/>
                <w:sz w:val="20"/>
              </w:rPr>
            </w:pPr>
            <w:r w:rsidRPr="00FA0C01">
              <w:rPr>
                <w:i/>
                <w:sz w:val="20"/>
              </w:rPr>
              <w:t>(регистрационный номер)</w:t>
            </w:r>
          </w:p>
          <w:p w14:paraId="09A63C5E" w14:textId="77777777" w:rsidR="00EB2D30" w:rsidRPr="00FA0C01" w:rsidRDefault="00EB2D30"/>
          <w:p w14:paraId="32E0BAB0" w14:textId="77777777" w:rsidR="00E367B0" w:rsidRDefault="00E367B0" w:rsidP="00E367B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ФБГОУ ДПО ИРПО </w:t>
            </w:r>
          </w:p>
          <w:p w14:paraId="4966A43C" w14:textId="7266B42C" w:rsidR="00EB2D30" w:rsidRPr="00E367B0" w:rsidRDefault="00E367B0" w:rsidP="00E367B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01-09-682/2025 от 24.12.2025</w:t>
            </w:r>
          </w:p>
        </w:tc>
      </w:tr>
      <w:tr w:rsidR="00EB2D30" w:rsidRPr="00FA0C01" w14:paraId="63CBFA47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5D9D02D" w14:textId="77777777" w:rsidR="00EB2D30" w:rsidRPr="00FA0C01" w:rsidRDefault="00EB2D3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0143F44" w14:textId="77777777" w:rsidR="00EB2D30" w:rsidRPr="00FA0C01" w:rsidRDefault="00FA0C01">
            <w:pPr>
              <w:jc w:val="center"/>
              <w:rPr>
                <w:i/>
                <w:sz w:val="20"/>
              </w:rPr>
            </w:pPr>
            <w:r w:rsidRPr="00FA0C01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34D692F" w14:textId="77777777" w:rsidR="00EB2D30" w:rsidRPr="00FA0C01" w:rsidRDefault="00EB2D30"/>
    <w:p w14:paraId="6BC8FF6C" w14:textId="77777777" w:rsidR="00EB2D30" w:rsidRPr="00FA0C01" w:rsidRDefault="00EB2D30"/>
    <w:p w14:paraId="18FBB9CA" w14:textId="77777777" w:rsidR="00EB2D30" w:rsidRPr="00FA0C01" w:rsidRDefault="00EB2D30"/>
    <w:p w14:paraId="0C132F10" w14:textId="77777777" w:rsidR="00EB2D30" w:rsidRPr="00FA0C01" w:rsidRDefault="00EB2D30"/>
    <w:p w14:paraId="57012086" w14:textId="77777777" w:rsidR="00EB2D30" w:rsidRPr="00FA0C01" w:rsidRDefault="00EB2D30"/>
    <w:p w14:paraId="614998DB" w14:textId="77777777" w:rsidR="00EB2D30" w:rsidRPr="00FA0C01" w:rsidRDefault="00EB2D30"/>
    <w:p w14:paraId="5F7A0424" w14:textId="77777777" w:rsidR="00EB2D30" w:rsidRPr="00FA0C01" w:rsidRDefault="00EB2D30"/>
    <w:p w14:paraId="66FDB936" w14:textId="77777777" w:rsidR="00EB2D30" w:rsidRPr="00FA0C01" w:rsidRDefault="00EB2D30"/>
    <w:p w14:paraId="2EB7282E" w14:textId="77777777" w:rsidR="00EB2D30" w:rsidRPr="00FA0C01" w:rsidRDefault="00FA0C01">
      <w:pPr>
        <w:jc w:val="center"/>
        <w:rPr>
          <w:b/>
          <w:u w:val="single"/>
        </w:rPr>
      </w:pPr>
      <w:r w:rsidRPr="00FA0C01">
        <w:rPr>
          <w:b/>
        </w:rPr>
        <w:t>2025 г.</w:t>
      </w:r>
    </w:p>
    <w:p w14:paraId="438D4534" w14:textId="77777777" w:rsidR="00EB2D30" w:rsidRPr="00FA0C01" w:rsidRDefault="00EB2D30">
      <w:pPr>
        <w:sectPr w:rsidR="00EB2D30" w:rsidRPr="00FA0C01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DA4A33A" w14:textId="77777777" w:rsidR="00EB2D30" w:rsidRPr="00FA0C01" w:rsidRDefault="00FA0C01">
      <w:pPr>
        <w:ind w:firstLine="709"/>
        <w:contextualSpacing/>
        <w:jc w:val="both"/>
        <w:rPr>
          <w:b/>
        </w:rPr>
      </w:pPr>
      <w:r w:rsidRPr="00FA0C01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5016988C" w14:textId="77777777" w:rsidR="00EB2D30" w:rsidRPr="00FA0C01" w:rsidRDefault="00EB2D30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EB2D30" w:rsidRPr="00FA0C01" w14:paraId="509B1D3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20B5" w14:textId="77777777" w:rsidR="00EB2D30" w:rsidRPr="00FA0C01" w:rsidRDefault="00FA0C01">
            <w:pPr>
              <w:ind w:left="-142" w:firstLine="567"/>
            </w:pPr>
            <w:r w:rsidRPr="00FA0C01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7E2B" w14:textId="77777777" w:rsidR="00EB2D30" w:rsidRPr="00FA0C01" w:rsidRDefault="00FA0C01">
            <w:pPr>
              <w:ind w:left="-142" w:firstLine="567"/>
            </w:pPr>
            <w:r w:rsidRPr="00FA0C01">
              <w:t>Организация, должность</w:t>
            </w:r>
          </w:p>
        </w:tc>
      </w:tr>
      <w:tr w:rsidR="00EB2D30" w:rsidRPr="00FA0C01" w14:paraId="00E7F2B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CF93C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515C" w14:textId="77777777" w:rsidR="00EB2D30" w:rsidRPr="00FA0C01" w:rsidRDefault="00EB2D30">
            <w:pPr>
              <w:ind w:left="-142"/>
            </w:pPr>
          </w:p>
        </w:tc>
      </w:tr>
      <w:tr w:rsidR="00EB2D30" w:rsidRPr="00FA0C01" w14:paraId="1F2F807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81EF7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CF90" w14:textId="77777777" w:rsidR="00EB2D30" w:rsidRPr="00FA0C01" w:rsidRDefault="00EB2D30"/>
        </w:tc>
      </w:tr>
      <w:tr w:rsidR="00EB2D30" w:rsidRPr="00FA0C01" w14:paraId="312E410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0DF39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872B" w14:textId="77777777" w:rsidR="00EB2D30" w:rsidRPr="00FA0C01" w:rsidRDefault="00EB2D30">
            <w:pPr>
              <w:ind w:left="-142"/>
            </w:pPr>
          </w:p>
        </w:tc>
      </w:tr>
      <w:tr w:rsidR="00EB2D30" w:rsidRPr="00FA0C01" w14:paraId="1BA181E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1A386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B40CB" w14:textId="77777777" w:rsidR="00EB2D30" w:rsidRPr="00FA0C01" w:rsidRDefault="00EB2D30">
            <w:pPr>
              <w:ind w:left="-142"/>
            </w:pPr>
          </w:p>
        </w:tc>
      </w:tr>
      <w:tr w:rsidR="00EB2D30" w:rsidRPr="00FA0C01" w14:paraId="11B8AD9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1C381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E901" w14:textId="77777777" w:rsidR="00EB2D30" w:rsidRPr="00FA0C01" w:rsidRDefault="00EB2D30">
            <w:pPr>
              <w:ind w:left="-142"/>
            </w:pPr>
          </w:p>
        </w:tc>
      </w:tr>
      <w:tr w:rsidR="00EB2D30" w:rsidRPr="00FA0C01" w14:paraId="7B182C6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87F13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FFA76" w14:textId="77777777" w:rsidR="00EB2D30" w:rsidRPr="00FA0C01" w:rsidRDefault="00EB2D30">
            <w:pPr>
              <w:ind w:left="-142"/>
            </w:pPr>
          </w:p>
        </w:tc>
      </w:tr>
      <w:tr w:rsidR="00EB2D30" w:rsidRPr="00FA0C01" w14:paraId="0D79CBD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3359" w14:textId="77777777" w:rsidR="00EB2D30" w:rsidRPr="00FA0C01" w:rsidRDefault="00EB2D3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C58E" w14:textId="77777777" w:rsidR="00EB2D30" w:rsidRPr="00FA0C01" w:rsidRDefault="00EB2D30">
            <w:pPr>
              <w:ind w:left="-142"/>
            </w:pPr>
          </w:p>
        </w:tc>
      </w:tr>
      <w:tr w:rsidR="00EB2D30" w:rsidRPr="00FA0C01" w14:paraId="1364E84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4595" w14:textId="77777777" w:rsidR="00EB2D30" w:rsidRPr="00FA0C01" w:rsidRDefault="00EB2D30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31623" w14:textId="77777777" w:rsidR="00EB2D30" w:rsidRPr="00FA0C01" w:rsidRDefault="00EB2D30"/>
        </w:tc>
      </w:tr>
    </w:tbl>
    <w:p w14:paraId="212EA72F" w14:textId="77777777" w:rsidR="00EB2D30" w:rsidRPr="00FA0C01" w:rsidRDefault="00EB2D30">
      <w:pPr>
        <w:ind w:left="-142" w:firstLine="567"/>
      </w:pPr>
    </w:p>
    <w:p w14:paraId="15D077F0" w14:textId="77777777" w:rsidR="00EB2D30" w:rsidRPr="00FA0C01" w:rsidRDefault="00EB2D30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EB2D30" w:rsidRPr="00FA0C01" w14:paraId="2A289A5D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F10" w14:textId="77777777" w:rsidR="00EB2D30" w:rsidRPr="00FA0C01" w:rsidRDefault="00FA0C01">
            <w:pPr>
              <w:ind w:left="17"/>
            </w:pPr>
            <w:r w:rsidRPr="00FA0C01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F097" w14:textId="77777777" w:rsidR="00EB2D30" w:rsidRPr="00FA0C01" w:rsidRDefault="00FA0C01">
            <w:pPr>
              <w:ind w:left="17"/>
            </w:pPr>
            <w:r w:rsidRPr="00FA0C01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EB2D30" w:rsidRPr="00FA0C01" w14:paraId="280D54F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9C87" w14:textId="77777777" w:rsidR="00EB2D30" w:rsidRPr="00FA0C01" w:rsidRDefault="00FA0C01">
            <w:pPr>
              <w:ind w:left="17"/>
              <w:rPr>
                <w:b/>
              </w:rPr>
            </w:pPr>
            <w:r w:rsidRPr="00FA0C01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D077" w14:textId="77777777" w:rsidR="00EB2D30" w:rsidRPr="00FA0C01" w:rsidRDefault="00EB2D30">
            <w:pPr>
              <w:ind w:left="17"/>
            </w:pPr>
          </w:p>
        </w:tc>
      </w:tr>
    </w:tbl>
    <w:p w14:paraId="2280C173" w14:textId="77777777" w:rsidR="00EB2D30" w:rsidRPr="00FA0C01" w:rsidRDefault="00EB2D30">
      <w:pPr>
        <w:ind w:firstLine="709"/>
        <w:jc w:val="both"/>
      </w:pPr>
    </w:p>
    <w:p w14:paraId="408A2415" w14:textId="77777777" w:rsidR="00EB2D30" w:rsidRPr="00FA0C01" w:rsidRDefault="00EB2D30">
      <w:pPr>
        <w:ind w:firstLine="709"/>
        <w:jc w:val="both"/>
      </w:pPr>
    </w:p>
    <w:p w14:paraId="0E97022A" w14:textId="77777777" w:rsidR="00EB2D30" w:rsidRPr="00FA0C01" w:rsidRDefault="00EB2D30">
      <w:pPr>
        <w:ind w:firstLine="709"/>
        <w:jc w:val="both"/>
      </w:pPr>
    </w:p>
    <w:p w14:paraId="523AB224" w14:textId="77777777" w:rsidR="00EB2D30" w:rsidRPr="00FA0C01" w:rsidRDefault="00EB2D30">
      <w:pPr>
        <w:ind w:firstLine="709"/>
        <w:jc w:val="both"/>
      </w:pPr>
    </w:p>
    <w:p w14:paraId="30D0E15A" w14:textId="77777777" w:rsidR="00EB2D30" w:rsidRPr="00FA0C01" w:rsidRDefault="00EB2D30">
      <w:pPr>
        <w:ind w:firstLine="709"/>
        <w:jc w:val="both"/>
      </w:pPr>
    </w:p>
    <w:p w14:paraId="5861FE1B" w14:textId="77777777" w:rsidR="00EB2D30" w:rsidRPr="00FA0C01" w:rsidRDefault="00EB2D30">
      <w:pPr>
        <w:ind w:firstLine="709"/>
        <w:jc w:val="both"/>
      </w:pPr>
    </w:p>
    <w:p w14:paraId="425E256E" w14:textId="77777777" w:rsidR="00EB2D30" w:rsidRPr="00FA0C01" w:rsidRDefault="00EB2D30">
      <w:pPr>
        <w:ind w:firstLine="709"/>
        <w:jc w:val="both"/>
      </w:pPr>
    </w:p>
    <w:p w14:paraId="30CEBBB6" w14:textId="77777777" w:rsidR="00EB2D30" w:rsidRPr="00FA0C01" w:rsidRDefault="00EB2D30">
      <w:pPr>
        <w:ind w:firstLine="709"/>
        <w:jc w:val="both"/>
      </w:pPr>
    </w:p>
    <w:p w14:paraId="06040B4A" w14:textId="77777777" w:rsidR="00EB2D30" w:rsidRPr="00FA0C01" w:rsidRDefault="00EB2D30">
      <w:pPr>
        <w:ind w:firstLine="709"/>
        <w:jc w:val="both"/>
      </w:pPr>
    </w:p>
    <w:p w14:paraId="6431C503" w14:textId="77777777" w:rsidR="00EB2D30" w:rsidRPr="00FA0C01" w:rsidRDefault="00EB2D30">
      <w:pPr>
        <w:ind w:firstLine="709"/>
        <w:jc w:val="both"/>
      </w:pPr>
    </w:p>
    <w:p w14:paraId="645FE798" w14:textId="77777777" w:rsidR="00EB2D30" w:rsidRPr="00FA0C01" w:rsidRDefault="00EB2D30">
      <w:pPr>
        <w:ind w:firstLine="709"/>
        <w:jc w:val="both"/>
      </w:pPr>
    </w:p>
    <w:p w14:paraId="4E449473" w14:textId="77777777" w:rsidR="00EB2D30" w:rsidRPr="00FA0C01" w:rsidRDefault="00EB2D30">
      <w:pPr>
        <w:ind w:firstLine="709"/>
        <w:jc w:val="both"/>
      </w:pPr>
    </w:p>
    <w:p w14:paraId="37FFDEA3" w14:textId="77777777" w:rsidR="00EB2D30" w:rsidRPr="00FA0C01" w:rsidRDefault="00EB2D30">
      <w:pPr>
        <w:ind w:firstLine="709"/>
        <w:jc w:val="both"/>
      </w:pPr>
    </w:p>
    <w:p w14:paraId="6E0CEB67" w14:textId="77777777" w:rsidR="00EB2D30" w:rsidRPr="00FA0C01" w:rsidRDefault="00EB2D30">
      <w:pPr>
        <w:ind w:firstLine="709"/>
        <w:jc w:val="both"/>
      </w:pPr>
    </w:p>
    <w:p w14:paraId="00AFC69B" w14:textId="77777777" w:rsidR="00EB2D30" w:rsidRPr="00FA0C01" w:rsidRDefault="00EB2D30">
      <w:pPr>
        <w:ind w:firstLine="709"/>
        <w:jc w:val="both"/>
      </w:pPr>
    </w:p>
    <w:p w14:paraId="7262E945" w14:textId="77777777" w:rsidR="00EB2D30" w:rsidRPr="00FA0C01" w:rsidRDefault="00EB2D30">
      <w:pPr>
        <w:ind w:firstLine="709"/>
        <w:jc w:val="both"/>
      </w:pPr>
    </w:p>
    <w:p w14:paraId="579BE86A" w14:textId="77777777" w:rsidR="00EB2D30" w:rsidRPr="00FA0C01" w:rsidRDefault="00EB2D30">
      <w:pPr>
        <w:ind w:firstLine="709"/>
        <w:jc w:val="both"/>
      </w:pPr>
    </w:p>
    <w:p w14:paraId="1330028D" w14:textId="77777777" w:rsidR="00EB2D30" w:rsidRPr="00FA0C01" w:rsidRDefault="00EB2D30">
      <w:pPr>
        <w:ind w:firstLine="709"/>
        <w:jc w:val="both"/>
      </w:pPr>
    </w:p>
    <w:p w14:paraId="33DE9F1C" w14:textId="77777777" w:rsidR="00EB2D30" w:rsidRPr="00FA0C01" w:rsidRDefault="00EB2D30">
      <w:pPr>
        <w:ind w:firstLine="709"/>
        <w:jc w:val="both"/>
      </w:pPr>
    </w:p>
    <w:p w14:paraId="7E8ABE60" w14:textId="77777777" w:rsidR="00EB2D30" w:rsidRPr="00FA0C01" w:rsidRDefault="00EB2D30">
      <w:pPr>
        <w:jc w:val="both"/>
      </w:pPr>
    </w:p>
    <w:p w14:paraId="2BB65479" w14:textId="77777777" w:rsidR="00EB2D30" w:rsidRPr="00FA0C01" w:rsidRDefault="00FA0C01">
      <w:r w:rsidRPr="00FA0C01">
        <w:br w:type="page" w:clear="all"/>
      </w:r>
    </w:p>
    <w:p w14:paraId="0CD37981" w14:textId="77777777" w:rsidR="00EB2D30" w:rsidRPr="00FA0C01" w:rsidRDefault="00EB2D30">
      <w:pPr>
        <w:sectPr w:rsidR="00EB2D30" w:rsidRPr="00FA0C01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27E911A5" w14:textId="77777777" w:rsidR="00EB2D30" w:rsidRPr="00FA0C01" w:rsidRDefault="00FA0C01">
      <w:pPr>
        <w:jc w:val="center"/>
        <w:rPr>
          <w:b/>
          <w:sz w:val="28"/>
        </w:rPr>
      </w:pPr>
      <w:bookmarkStart w:id="2" w:name="_Hlk68082010"/>
      <w:r w:rsidRPr="00FA0C01">
        <w:rPr>
          <w:b/>
          <w:sz w:val="28"/>
        </w:rPr>
        <w:lastRenderedPageBreak/>
        <w:t>Содержание</w:t>
      </w:r>
    </w:p>
    <w:p w14:paraId="3356C13B" w14:textId="77777777" w:rsidR="00EB2D30" w:rsidRPr="00FA0C01" w:rsidRDefault="00EB2D30">
      <w:pPr>
        <w:pStyle w:val="xl142"/>
        <w:rPr>
          <w:b/>
        </w:rPr>
      </w:pPr>
    </w:p>
    <w:p w14:paraId="223FC98E" w14:textId="77777777" w:rsidR="00EB2D30" w:rsidRPr="00FA0C01" w:rsidRDefault="00FA0C01">
      <w:pPr>
        <w:tabs>
          <w:tab w:val="right" w:leader="dot" w:pos="9355"/>
        </w:tabs>
      </w:pPr>
      <w:r w:rsidRPr="00FA0C01">
        <w:rPr>
          <w:b/>
        </w:rPr>
        <w:fldChar w:fldCharType="begin"/>
      </w:r>
      <w:r w:rsidRPr="00FA0C01">
        <w:instrText>TOC \h \z \u \o "1-3"</w:instrText>
      </w:r>
      <w:r w:rsidRPr="00FA0C01">
        <w:rPr>
          <w:b/>
        </w:rPr>
        <w:fldChar w:fldCharType="separate"/>
      </w:r>
      <w:hyperlink w:anchor="__RefHeading___59" w:tooltip="#__RefHeading___59" w:history="1">
        <w:r w:rsidRPr="00FA0C01">
          <w:t>Раздел 1. Общие положения</w:t>
        </w:r>
        <w:r w:rsidRPr="00FA0C01">
          <w:tab/>
        </w:r>
        <w:r w:rsidRPr="00FA0C01">
          <w:fldChar w:fldCharType="begin"/>
        </w:r>
        <w:r w:rsidRPr="00FA0C01">
          <w:instrText>PAGEREF __RefHeading___59 \h</w:instrText>
        </w:r>
        <w:r w:rsidRPr="00FA0C01">
          <w:fldChar w:fldCharType="separate"/>
        </w:r>
        <w:r w:rsidRPr="00FA0C01">
          <w:t>3</w:t>
        </w:r>
        <w:r w:rsidRPr="00FA0C01">
          <w:fldChar w:fldCharType="end"/>
        </w:r>
      </w:hyperlink>
    </w:p>
    <w:p w14:paraId="04240D41" w14:textId="77777777" w:rsidR="00EB2D30" w:rsidRPr="00FA0C01" w:rsidRDefault="00D75CD3">
      <w:pPr>
        <w:tabs>
          <w:tab w:val="right" w:leader="dot" w:pos="9355"/>
        </w:tabs>
      </w:pPr>
      <w:hyperlink w:anchor="__RefHeading___2" w:tooltip="#__RefHeading___2" w:history="1">
        <w:r w:rsidR="00FA0C01" w:rsidRPr="00FA0C01">
          <w:t>1.1. Назначение примерной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__RefHeading___2 \h</w:instrText>
        </w:r>
        <w:r w:rsidR="00FA0C01" w:rsidRPr="00FA0C01">
          <w:fldChar w:fldCharType="separate"/>
        </w:r>
        <w:r w:rsidR="00FA0C01" w:rsidRPr="00FA0C01">
          <w:t>3</w:t>
        </w:r>
        <w:r w:rsidR="00FA0C01" w:rsidRPr="00FA0C01">
          <w:fldChar w:fldCharType="end"/>
        </w:r>
      </w:hyperlink>
    </w:p>
    <w:p w14:paraId="761D20B8" w14:textId="77777777" w:rsidR="00EB2D30" w:rsidRPr="00FA0C01" w:rsidRDefault="00D75CD3">
      <w:pPr>
        <w:tabs>
          <w:tab w:val="right" w:leader="dot" w:pos="9355"/>
        </w:tabs>
      </w:pPr>
      <w:hyperlink w:anchor="__RefHeading___3" w:tooltip="#__RefHeading___3" w:history="1">
        <w:r w:rsidR="00FA0C01" w:rsidRPr="00FA0C01">
          <w:t>1.2. Нормативные документы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__RefHeading___3 \h</w:instrText>
        </w:r>
        <w:r w:rsidR="00FA0C01" w:rsidRPr="00FA0C01">
          <w:fldChar w:fldCharType="separate"/>
        </w:r>
        <w:r w:rsidR="00FA0C01" w:rsidRPr="00FA0C01">
          <w:t>4</w:t>
        </w:r>
        <w:r w:rsidR="00FA0C01" w:rsidRPr="00FA0C01">
          <w:fldChar w:fldCharType="end"/>
        </w:r>
      </w:hyperlink>
    </w:p>
    <w:p w14:paraId="567D3631" w14:textId="77777777" w:rsidR="00EB2D30" w:rsidRPr="00FA0C01" w:rsidRDefault="00D75CD3">
      <w:pPr>
        <w:tabs>
          <w:tab w:val="right" w:leader="dot" w:pos="9355"/>
        </w:tabs>
      </w:pPr>
      <w:hyperlink w:anchor="__RefHeading___16" w:tooltip="#__RefHeading___16" w:history="1">
        <w:r w:rsidR="00FA0C01" w:rsidRPr="00FA0C01">
          <w:t>1.3. Перечень сокращений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__RefHeading___16 \h</w:instrText>
        </w:r>
        <w:r w:rsidR="00FA0C01" w:rsidRPr="00FA0C01">
          <w:fldChar w:fldCharType="separate"/>
        </w:r>
        <w:r w:rsidR="00FA0C01" w:rsidRPr="00FA0C01">
          <w:t>7</w:t>
        </w:r>
        <w:r w:rsidR="00FA0C01" w:rsidRPr="00FA0C01">
          <w:fldChar w:fldCharType="end"/>
        </w:r>
      </w:hyperlink>
    </w:p>
    <w:p w14:paraId="1C94DFAD" w14:textId="77777777" w:rsidR="00EB2D30" w:rsidRPr="00FA0C01" w:rsidRDefault="00D75CD3">
      <w:pPr>
        <w:tabs>
          <w:tab w:val="right" w:leader="dot" w:pos="9355"/>
        </w:tabs>
      </w:pPr>
      <w:hyperlink w:anchor="__RefHeading___17" w:tooltip="#__RefHeading___17" w:history="1">
        <w:r w:rsidR="00FA0C01" w:rsidRPr="00FA0C01">
          <w:t>Раздел 2. Основные характеристики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__RefHeading___17 \h</w:instrText>
        </w:r>
        <w:r w:rsidR="00FA0C01" w:rsidRPr="00FA0C01">
          <w:fldChar w:fldCharType="separate"/>
        </w:r>
        <w:r w:rsidR="00FA0C01" w:rsidRPr="00FA0C01">
          <w:t>8</w:t>
        </w:r>
        <w:r w:rsidR="00FA0C01" w:rsidRPr="00FA0C01">
          <w:fldChar w:fldCharType="end"/>
        </w:r>
      </w:hyperlink>
    </w:p>
    <w:p w14:paraId="1655BC94" w14:textId="77777777" w:rsidR="00EB2D30" w:rsidRPr="00FA0C01" w:rsidRDefault="00D75CD3">
      <w:pPr>
        <w:tabs>
          <w:tab w:val="right" w:leader="dot" w:pos="9355"/>
        </w:tabs>
      </w:pPr>
      <w:hyperlink w:anchor="__RefHeading___34" w:tooltip="#__RefHeading___34" w:history="1">
        <w:r w:rsidR="00FA0C01" w:rsidRPr="00FA0C01">
          <w:t>Раздел 3. Характеристика профессиональной деятельности выпускника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__RefHeading___34 \h</w:instrText>
        </w:r>
        <w:r w:rsidR="00FA0C01" w:rsidRPr="00FA0C01">
          <w:fldChar w:fldCharType="separate"/>
        </w:r>
        <w:r w:rsidR="00FA0C01" w:rsidRPr="00FA0C01">
          <w:t>14</w:t>
        </w:r>
        <w:r w:rsidR="00FA0C01" w:rsidRPr="00FA0C01">
          <w:fldChar w:fldCharType="end"/>
        </w:r>
      </w:hyperlink>
    </w:p>
    <w:p w14:paraId="72302D3D" w14:textId="77777777" w:rsidR="00EB2D30" w:rsidRPr="00FA0C01" w:rsidRDefault="00D75CD3">
      <w:pPr>
        <w:tabs>
          <w:tab w:val="right" w:leader="dot" w:pos="9355"/>
        </w:tabs>
      </w:pPr>
      <w:hyperlink w:anchor="__RefHeading___35" w:tooltip="#__RefHeading___35" w:history="1">
        <w:r w:rsidR="00FA0C01" w:rsidRPr="00FA0C01">
          <w:t>3.1. Области профессиональной деятельности выпускников: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__RefHeading___35 \h</w:instrText>
        </w:r>
        <w:r w:rsidR="00FA0C01" w:rsidRPr="00FA0C01">
          <w:fldChar w:fldCharType="separate"/>
        </w:r>
        <w:r w:rsidR="00FA0C01" w:rsidRPr="00FA0C01">
          <w:t>14</w:t>
        </w:r>
        <w:r w:rsidR="00FA0C01" w:rsidRPr="00FA0C01">
          <w:fldChar w:fldCharType="end"/>
        </w:r>
      </w:hyperlink>
    </w:p>
    <w:p w14:paraId="3D447532" w14:textId="77777777" w:rsidR="00EB2D30" w:rsidRPr="00FA0C01" w:rsidRDefault="00D75CD3">
      <w:pPr>
        <w:tabs>
          <w:tab w:val="right" w:leader="dot" w:pos="9355"/>
        </w:tabs>
      </w:pPr>
      <w:hyperlink w:anchor="__RefHeading___36" w:tooltip="#__RefHeading___36" w:history="1">
        <w:r w:rsidR="00FA0C01" w:rsidRPr="00FA0C01">
          <w:t>3.2. Профессиональные стандарты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__RefHeading___36 \h</w:instrText>
        </w:r>
        <w:r w:rsidR="00FA0C01" w:rsidRPr="00FA0C01">
          <w:fldChar w:fldCharType="separate"/>
        </w:r>
        <w:r w:rsidR="00FA0C01" w:rsidRPr="00FA0C01">
          <w:t>14</w:t>
        </w:r>
        <w:r w:rsidR="00FA0C01" w:rsidRPr="00FA0C01">
          <w:fldChar w:fldCharType="end"/>
        </w:r>
      </w:hyperlink>
    </w:p>
    <w:p w14:paraId="0650D8B5" w14:textId="77777777" w:rsidR="00EB2D30" w:rsidRPr="00FA0C01" w:rsidRDefault="00D75CD3">
      <w:pPr>
        <w:tabs>
          <w:tab w:val="right" w:leader="dot" w:pos="9355"/>
        </w:tabs>
      </w:pPr>
      <w:hyperlink w:anchor="__RefHeading___44" w:tooltip="#__RefHeading___44" w:history="1">
        <w:r w:rsidR="00FA0C01" w:rsidRPr="00FA0C01">
          <w:t>3.3. Осваиваемые виды деятельности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__RefHeading___44 \h</w:instrText>
        </w:r>
        <w:r w:rsidR="00FA0C01" w:rsidRPr="00FA0C01">
          <w:fldChar w:fldCharType="separate"/>
        </w:r>
        <w:r w:rsidR="00FA0C01" w:rsidRPr="00FA0C01">
          <w:t>26</w:t>
        </w:r>
        <w:r w:rsidR="00FA0C01" w:rsidRPr="00FA0C01">
          <w:fldChar w:fldCharType="end"/>
        </w:r>
      </w:hyperlink>
    </w:p>
    <w:p w14:paraId="66964D8D" w14:textId="77777777" w:rsidR="00EB2D30" w:rsidRPr="00FA0C01" w:rsidRDefault="00D75CD3">
      <w:pPr>
        <w:tabs>
          <w:tab w:val="right" w:leader="dot" w:pos="9355"/>
        </w:tabs>
      </w:pPr>
      <w:hyperlink w:anchor="__RefHeading___45" w:tooltip="#__RefHeading___45" w:history="1">
        <w:r w:rsidR="00FA0C01" w:rsidRPr="00FA0C01">
          <w:t>Раздел 4. Планируемые результаты освоения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__RefHeading___45 \h</w:instrText>
        </w:r>
        <w:r w:rsidR="00FA0C01" w:rsidRPr="00FA0C01">
          <w:fldChar w:fldCharType="separate"/>
        </w:r>
        <w:r w:rsidR="00FA0C01" w:rsidRPr="00FA0C01">
          <w:t>29</w:t>
        </w:r>
        <w:r w:rsidR="00FA0C01" w:rsidRPr="00FA0C01">
          <w:fldChar w:fldCharType="end"/>
        </w:r>
      </w:hyperlink>
    </w:p>
    <w:p w14:paraId="2F2A0419" w14:textId="77777777" w:rsidR="00EB2D30" w:rsidRPr="00FA0C01" w:rsidRDefault="00D75CD3">
      <w:pPr>
        <w:tabs>
          <w:tab w:val="right" w:leader="dot" w:pos="9355"/>
        </w:tabs>
      </w:pPr>
      <w:hyperlink w:anchor="__RefHeading___46" w:tooltip="#__RefHeading___46" w:history="1">
        <w:r w:rsidR="00FA0C01" w:rsidRPr="00FA0C01">
          <w:t>4.3. Матрица компетенций выпускника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__RefHeading___46 \h</w:instrText>
        </w:r>
        <w:r w:rsidR="00FA0C01" w:rsidRPr="00FA0C01">
          <w:fldChar w:fldCharType="separate"/>
        </w:r>
        <w:r w:rsidR="00FA0C01" w:rsidRPr="00FA0C01">
          <w:t>34</w:t>
        </w:r>
        <w:r w:rsidR="00FA0C01" w:rsidRPr="00FA0C01">
          <w:fldChar w:fldCharType="end"/>
        </w:r>
      </w:hyperlink>
    </w:p>
    <w:p w14:paraId="79EBFFCE" w14:textId="77777777" w:rsidR="00EB2D30" w:rsidRPr="00FA0C01" w:rsidRDefault="00D75CD3">
      <w:pPr>
        <w:tabs>
          <w:tab w:val="right" w:leader="dot" w:pos="9355"/>
        </w:tabs>
      </w:pPr>
      <w:hyperlink w:anchor="__RefHeading___47" w:tooltip="#__RefHeading___47" w:history="1">
        <w:r w:rsidR="00FA0C01" w:rsidRPr="00FA0C01">
          <w:t>Раздел 5. Примерная структура и содержание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__RefHeading___47 \h</w:instrText>
        </w:r>
        <w:r w:rsidR="00FA0C01" w:rsidRPr="00FA0C01">
          <w:fldChar w:fldCharType="separate"/>
        </w:r>
        <w:r w:rsidR="00FA0C01" w:rsidRPr="00FA0C01">
          <w:t>146</w:t>
        </w:r>
        <w:r w:rsidR="00FA0C01" w:rsidRPr="00FA0C01">
          <w:fldChar w:fldCharType="end"/>
        </w:r>
      </w:hyperlink>
    </w:p>
    <w:p w14:paraId="6DC18209" w14:textId="77777777" w:rsidR="00EB2D30" w:rsidRPr="00FA0C01" w:rsidRDefault="00D75CD3">
      <w:pPr>
        <w:tabs>
          <w:tab w:val="right" w:leader="dot" w:pos="9355"/>
        </w:tabs>
      </w:pPr>
      <w:hyperlink w:anchor="__RefHeading___48" w:tooltip="#__RefHeading___48" w:history="1">
        <w:r w:rsidR="00FA0C01" w:rsidRPr="00FA0C01">
          <w:t>5.1. Примерный учебный план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__RefHeading___48 \h</w:instrText>
        </w:r>
        <w:r w:rsidR="00FA0C01" w:rsidRPr="00FA0C01">
          <w:fldChar w:fldCharType="separate"/>
        </w:r>
        <w:r w:rsidR="00FA0C01" w:rsidRPr="00FA0C01">
          <w:t>146</w:t>
        </w:r>
        <w:r w:rsidR="00FA0C01" w:rsidRPr="00FA0C01">
          <w:fldChar w:fldCharType="end"/>
        </w:r>
      </w:hyperlink>
    </w:p>
    <w:p w14:paraId="33A68B61" w14:textId="77777777" w:rsidR="00EB2D30" w:rsidRPr="00FA0C01" w:rsidRDefault="00D75CD3">
      <w:pPr>
        <w:tabs>
          <w:tab w:val="right" w:leader="dot" w:pos="9355"/>
        </w:tabs>
      </w:pPr>
      <w:hyperlink w:anchor="__RefHeading___49" w:tooltip="#__RefHeading___49" w:history="1">
        <w:r w:rsidR="00FA0C01" w:rsidRPr="00FA0C01">
          <w:t>5.2. Примерный календарный учебный график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__RefHeading___49 \h</w:instrText>
        </w:r>
        <w:r w:rsidR="00FA0C01" w:rsidRPr="00FA0C01">
          <w:fldChar w:fldCharType="separate"/>
        </w:r>
        <w:r w:rsidR="00FA0C01" w:rsidRPr="00FA0C01">
          <w:t>151</w:t>
        </w:r>
        <w:r w:rsidR="00FA0C01" w:rsidRPr="00FA0C01">
          <w:fldChar w:fldCharType="end"/>
        </w:r>
      </w:hyperlink>
    </w:p>
    <w:p w14:paraId="173DE8AC" w14:textId="77777777" w:rsidR="00EB2D30" w:rsidRPr="00FA0C01" w:rsidRDefault="00D75CD3">
      <w:pPr>
        <w:tabs>
          <w:tab w:val="right" w:leader="dot" w:pos="9355"/>
        </w:tabs>
      </w:pPr>
      <w:hyperlink w:anchor="__RefHeading___50" w:tooltip="#__RefHeading___50" w:history="1">
        <w:r w:rsidR="00FA0C01" w:rsidRPr="00FA0C01">
          <w:t>5.3. Примерные рабочие программы учебных дисциплин и профессиональных модулей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__RefHeading___50 \h</w:instrText>
        </w:r>
        <w:r w:rsidR="00FA0C01" w:rsidRPr="00FA0C01">
          <w:fldChar w:fldCharType="separate"/>
        </w:r>
        <w:r w:rsidR="00FA0C01" w:rsidRPr="00FA0C01">
          <w:t>153</w:t>
        </w:r>
        <w:r w:rsidR="00FA0C01" w:rsidRPr="00FA0C01">
          <w:fldChar w:fldCharType="end"/>
        </w:r>
      </w:hyperlink>
    </w:p>
    <w:p w14:paraId="3D13DF8F" w14:textId="77777777" w:rsidR="00EB2D30" w:rsidRPr="00FA0C01" w:rsidRDefault="00D75CD3">
      <w:pPr>
        <w:tabs>
          <w:tab w:val="right" w:leader="dot" w:pos="9355"/>
        </w:tabs>
      </w:pPr>
      <w:hyperlink w:anchor="__RefHeading___51" w:tooltip="#__RefHeading___51" w:history="1">
        <w:r w:rsidR="00FA0C01" w:rsidRPr="00FA0C01">
          <w:t>5.4. Примерная рабочая программа воспитания и примерный календарный план воспитательной работы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__RefHeading___51 \h</w:instrText>
        </w:r>
        <w:r w:rsidR="00FA0C01" w:rsidRPr="00FA0C01">
          <w:fldChar w:fldCharType="separate"/>
        </w:r>
        <w:r w:rsidR="00FA0C01" w:rsidRPr="00FA0C01">
          <w:t>153</w:t>
        </w:r>
        <w:r w:rsidR="00FA0C01" w:rsidRPr="00FA0C01">
          <w:fldChar w:fldCharType="end"/>
        </w:r>
      </w:hyperlink>
    </w:p>
    <w:p w14:paraId="3E7438F5" w14:textId="77777777" w:rsidR="00EB2D30" w:rsidRPr="00FA0C01" w:rsidRDefault="00D75CD3">
      <w:pPr>
        <w:tabs>
          <w:tab w:val="right" w:leader="dot" w:pos="9355"/>
        </w:tabs>
      </w:pPr>
      <w:hyperlink w:anchor="__RefHeading___52" w:tooltip="#__RefHeading___52" w:history="1">
        <w:r w:rsidR="00FA0C01" w:rsidRPr="00FA0C01">
          <w:t>5.5. Практическая подготовка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__RefHeading___52 \h</w:instrText>
        </w:r>
        <w:r w:rsidR="00FA0C01" w:rsidRPr="00FA0C01">
          <w:fldChar w:fldCharType="separate"/>
        </w:r>
        <w:r w:rsidR="00FA0C01" w:rsidRPr="00FA0C01">
          <w:t>153</w:t>
        </w:r>
        <w:r w:rsidR="00FA0C01" w:rsidRPr="00FA0C01">
          <w:fldChar w:fldCharType="end"/>
        </w:r>
      </w:hyperlink>
    </w:p>
    <w:p w14:paraId="0BB9D7D6" w14:textId="77777777" w:rsidR="00EB2D30" w:rsidRPr="00FA0C01" w:rsidRDefault="00D75CD3">
      <w:pPr>
        <w:tabs>
          <w:tab w:val="right" w:leader="dot" w:pos="9355"/>
        </w:tabs>
      </w:pPr>
      <w:hyperlink w:anchor="__RefHeading___53" w:tooltip="#__RefHeading___53" w:history="1">
        <w:r w:rsidR="00FA0C01" w:rsidRPr="00FA0C01">
          <w:t>5.6. Государственная итоговая аттестация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__RefHeading___53 \h</w:instrText>
        </w:r>
        <w:r w:rsidR="00FA0C01" w:rsidRPr="00FA0C01">
          <w:fldChar w:fldCharType="separate"/>
        </w:r>
        <w:r w:rsidR="00FA0C01" w:rsidRPr="00FA0C01">
          <w:t>154</w:t>
        </w:r>
        <w:r w:rsidR="00FA0C01" w:rsidRPr="00FA0C01">
          <w:fldChar w:fldCharType="end"/>
        </w:r>
      </w:hyperlink>
    </w:p>
    <w:p w14:paraId="7399F57F" w14:textId="77777777" w:rsidR="00EB2D30" w:rsidRPr="00FA0C01" w:rsidRDefault="00D75CD3">
      <w:pPr>
        <w:tabs>
          <w:tab w:val="right" w:leader="dot" w:pos="9355"/>
        </w:tabs>
      </w:pPr>
      <w:hyperlink w:anchor="__RefHeading___54" w:tooltip="#__RefHeading___54" w:history="1">
        <w:r w:rsidR="00FA0C01" w:rsidRPr="00FA0C01">
          <w:t>Раздел 6. Примерные условия реализации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__RefHeading___54 \h</w:instrText>
        </w:r>
        <w:r w:rsidR="00FA0C01" w:rsidRPr="00FA0C01">
          <w:fldChar w:fldCharType="separate"/>
        </w:r>
        <w:r w:rsidR="00FA0C01" w:rsidRPr="00FA0C01">
          <w:t>155</w:t>
        </w:r>
        <w:r w:rsidR="00FA0C01" w:rsidRPr="00FA0C01">
          <w:fldChar w:fldCharType="end"/>
        </w:r>
      </w:hyperlink>
    </w:p>
    <w:p w14:paraId="746BF149" w14:textId="77777777" w:rsidR="00EB2D30" w:rsidRPr="00FA0C01" w:rsidRDefault="00D75CD3">
      <w:pPr>
        <w:tabs>
          <w:tab w:val="right" w:leader="dot" w:pos="9355"/>
        </w:tabs>
      </w:pPr>
      <w:hyperlink w:anchor="__RefHeading___55" w:tooltip="#__RefHeading___55" w:history="1">
        <w:r w:rsidR="00FA0C01" w:rsidRPr="00FA0C01">
          <w:t>6.1. Материально-техническое и учебно-методическое обеспечение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__RefHeading___55 \h</w:instrText>
        </w:r>
        <w:r w:rsidR="00FA0C01" w:rsidRPr="00FA0C01">
          <w:fldChar w:fldCharType="separate"/>
        </w:r>
        <w:r w:rsidR="00FA0C01" w:rsidRPr="00FA0C01">
          <w:t>155</w:t>
        </w:r>
        <w:r w:rsidR="00FA0C01" w:rsidRPr="00FA0C01">
          <w:fldChar w:fldCharType="end"/>
        </w:r>
      </w:hyperlink>
    </w:p>
    <w:p w14:paraId="6C1469F0" w14:textId="77777777" w:rsidR="00EB2D30" w:rsidRPr="00FA0C01" w:rsidRDefault="00D75CD3">
      <w:pPr>
        <w:tabs>
          <w:tab w:val="right" w:leader="dot" w:pos="9355"/>
        </w:tabs>
      </w:pPr>
      <w:hyperlink w:anchor="__RefHeading___56" w:tooltip="#__RefHeading___56" w:history="1">
        <w:r w:rsidR="00FA0C01" w:rsidRPr="00FA0C01">
          <w:t>6.2. Применение электронного обучения и дистанционных образовательных технологий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__RefHeading___56 \h</w:instrText>
        </w:r>
        <w:r w:rsidR="00FA0C01" w:rsidRPr="00FA0C01">
          <w:fldChar w:fldCharType="separate"/>
        </w:r>
        <w:r w:rsidR="00FA0C01" w:rsidRPr="00FA0C01">
          <w:t>155</w:t>
        </w:r>
        <w:r w:rsidR="00FA0C01" w:rsidRPr="00FA0C01">
          <w:fldChar w:fldCharType="end"/>
        </w:r>
      </w:hyperlink>
    </w:p>
    <w:p w14:paraId="66311618" w14:textId="77777777" w:rsidR="00EB2D30" w:rsidRPr="00FA0C01" w:rsidRDefault="00D75CD3">
      <w:pPr>
        <w:tabs>
          <w:tab w:val="right" w:leader="dot" w:pos="9355"/>
        </w:tabs>
      </w:pPr>
      <w:hyperlink w:anchor="__RefHeading___57" w:tooltip="#__RefHeading___57" w:history="1">
        <w:r w:rsidR="00FA0C01" w:rsidRPr="00FA0C01">
          <w:t>6.3. Кадровые условия реализации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__RefHeading___57 \h</w:instrText>
        </w:r>
        <w:r w:rsidR="00FA0C01" w:rsidRPr="00FA0C01">
          <w:fldChar w:fldCharType="separate"/>
        </w:r>
        <w:r w:rsidR="00FA0C01" w:rsidRPr="00FA0C01">
          <w:t>155</w:t>
        </w:r>
        <w:r w:rsidR="00FA0C01" w:rsidRPr="00FA0C01">
          <w:fldChar w:fldCharType="end"/>
        </w:r>
      </w:hyperlink>
    </w:p>
    <w:p w14:paraId="042984F1" w14:textId="77777777" w:rsidR="00EB2D30" w:rsidRPr="00FA0C01" w:rsidRDefault="00D75CD3">
      <w:pPr>
        <w:tabs>
          <w:tab w:val="right" w:leader="dot" w:pos="9355"/>
        </w:tabs>
      </w:pPr>
      <w:hyperlink w:anchor="__RefHeading___58" w:tooltip="#__RefHeading___58" w:history="1">
        <w:r w:rsidR="00FA0C01" w:rsidRPr="00FA0C01">
          <w:t>6.4. Примерные расчеты финансового обеспечения реализации образовательной программы</w:t>
        </w:r>
        <w:r w:rsidR="00FA0C01" w:rsidRPr="00FA0C01">
          <w:tab/>
        </w:r>
        <w:r w:rsidR="00FA0C01" w:rsidRPr="00FA0C01">
          <w:fldChar w:fldCharType="begin"/>
        </w:r>
        <w:r w:rsidR="00FA0C01" w:rsidRPr="00FA0C01">
          <w:instrText>PAGEREF __RefHeading___58 \h</w:instrText>
        </w:r>
        <w:r w:rsidR="00FA0C01" w:rsidRPr="00FA0C01">
          <w:fldChar w:fldCharType="separate"/>
        </w:r>
        <w:r w:rsidR="00FA0C01" w:rsidRPr="00FA0C01">
          <w:t>156</w:t>
        </w:r>
        <w:r w:rsidR="00FA0C01" w:rsidRPr="00FA0C01">
          <w:fldChar w:fldCharType="end"/>
        </w:r>
      </w:hyperlink>
    </w:p>
    <w:p w14:paraId="47DDCC72" w14:textId="77777777" w:rsidR="00EB2D30" w:rsidRPr="00FA0C01" w:rsidRDefault="00FA0C01">
      <w:r w:rsidRPr="00FA0C01">
        <w:fldChar w:fldCharType="end"/>
      </w:r>
    </w:p>
    <w:p w14:paraId="22F9026A" w14:textId="77777777" w:rsidR="00EB2D30" w:rsidRPr="00FA0C01" w:rsidRDefault="00FA0C01">
      <w:pPr>
        <w:spacing w:before="120"/>
      </w:pPr>
      <w:r w:rsidRPr="00FA0C01">
        <w:t>Приложение 1. Примерные рабочие программы профессиональных модулей</w:t>
      </w:r>
    </w:p>
    <w:p w14:paraId="45DE5D8C" w14:textId="77777777" w:rsidR="00EB2D30" w:rsidRPr="00FA0C01" w:rsidRDefault="00FA0C01">
      <w:pPr>
        <w:spacing w:before="120"/>
      </w:pPr>
      <w:r w:rsidRPr="00FA0C01">
        <w:t>Приложение 2. Примерные рабочие программы учебных дисциплин</w:t>
      </w:r>
    </w:p>
    <w:p w14:paraId="7EB790CF" w14:textId="77777777" w:rsidR="00EB2D30" w:rsidRPr="00FA0C01" w:rsidRDefault="00FA0C01">
      <w:pPr>
        <w:spacing w:before="120"/>
      </w:pPr>
      <w:r w:rsidRPr="00FA0C01">
        <w:t>Приложение 3. Примерное материально-техническое оснащение специальных помещений</w:t>
      </w:r>
    </w:p>
    <w:p w14:paraId="633B43F1" w14:textId="77777777" w:rsidR="00EB2D30" w:rsidRPr="00FA0C01" w:rsidRDefault="00FA0C01">
      <w:pPr>
        <w:spacing w:before="120"/>
      </w:pPr>
      <w:r w:rsidRPr="00FA0C01">
        <w:t>Приложение 4. Порядок организации государственной итоговой аттестации</w:t>
      </w:r>
    </w:p>
    <w:p w14:paraId="73AA605F" w14:textId="77777777" w:rsidR="00EB2D30" w:rsidRPr="00FA0C01" w:rsidRDefault="00FA0C01">
      <w:pPr>
        <w:spacing w:before="120"/>
      </w:pPr>
      <w:r w:rsidRPr="00FA0C01">
        <w:t>Приложение 5. Примерная рабочая программа воспитания</w:t>
      </w:r>
    </w:p>
    <w:p w14:paraId="6A4004F6" w14:textId="77777777" w:rsidR="00EB2D30" w:rsidRPr="00FA0C01" w:rsidRDefault="00EB2D30">
      <w:pPr>
        <w:spacing w:before="120"/>
      </w:pPr>
    </w:p>
    <w:p w14:paraId="350B334D" w14:textId="77777777" w:rsidR="00EB2D30" w:rsidRPr="00FA0C01" w:rsidRDefault="00EB2D30">
      <w:pPr>
        <w:spacing w:before="120"/>
      </w:pPr>
    </w:p>
    <w:p w14:paraId="09BBD3F6" w14:textId="77777777" w:rsidR="00EB2D30" w:rsidRPr="00FA0C01" w:rsidRDefault="00EB2D30">
      <w:pPr>
        <w:spacing w:before="120"/>
      </w:pPr>
    </w:p>
    <w:p w14:paraId="05BF46AF" w14:textId="77777777" w:rsidR="00EB2D30" w:rsidRPr="00FA0C01" w:rsidRDefault="00EB2D30">
      <w:pPr>
        <w:spacing w:before="120"/>
      </w:pPr>
    </w:p>
    <w:p w14:paraId="16075189" w14:textId="77777777" w:rsidR="00EB2D30" w:rsidRPr="00FA0C01" w:rsidRDefault="00EB2D30">
      <w:pPr>
        <w:spacing w:before="120"/>
      </w:pPr>
    </w:p>
    <w:p w14:paraId="31CFC3D2" w14:textId="77777777" w:rsidR="00EB2D30" w:rsidRPr="00FA0C01" w:rsidRDefault="00EB2D30">
      <w:pPr>
        <w:spacing w:before="120"/>
      </w:pPr>
    </w:p>
    <w:p w14:paraId="0A981AF8" w14:textId="77777777" w:rsidR="00EB2D30" w:rsidRPr="00FA0C01" w:rsidRDefault="00EB2D30">
      <w:pPr>
        <w:spacing w:before="120"/>
      </w:pPr>
    </w:p>
    <w:p w14:paraId="084F611B" w14:textId="77777777" w:rsidR="00EB2D30" w:rsidRPr="00FA0C01" w:rsidRDefault="00EB2D30">
      <w:pPr>
        <w:spacing w:before="120"/>
      </w:pPr>
    </w:p>
    <w:p w14:paraId="684D0772" w14:textId="77777777" w:rsidR="00EB2D30" w:rsidRPr="00FA0C01" w:rsidRDefault="00EB2D30">
      <w:pPr>
        <w:spacing w:before="120"/>
      </w:pPr>
    </w:p>
    <w:p w14:paraId="6E239AEB" w14:textId="77777777" w:rsidR="00EB2D30" w:rsidRPr="00FA0C01" w:rsidRDefault="00EB2D30">
      <w:pPr>
        <w:pStyle w:val="11"/>
        <w:spacing w:before="0" w:after="0"/>
      </w:pPr>
      <w:bookmarkStart w:id="3" w:name="_Hlk156486035"/>
      <w:bookmarkEnd w:id="2"/>
    </w:p>
    <w:p w14:paraId="66FB28E6" w14:textId="77777777" w:rsidR="00EB2D30" w:rsidRPr="00FA0C01" w:rsidRDefault="00FA0C01">
      <w:pPr>
        <w:pStyle w:val="11"/>
        <w:spacing w:before="0" w:after="0"/>
      </w:pPr>
      <w:bookmarkStart w:id="4" w:name="__RefHeading___59"/>
      <w:bookmarkEnd w:id="4"/>
      <w:r w:rsidRPr="00FA0C01">
        <w:t>Раздел 1. Общие положения</w:t>
      </w:r>
    </w:p>
    <w:p w14:paraId="4C5CDF63" w14:textId="77777777" w:rsidR="00EB2D30" w:rsidRPr="00FA0C01" w:rsidRDefault="00EB2D30">
      <w:pPr>
        <w:pStyle w:val="11"/>
        <w:spacing w:before="0" w:after="0"/>
      </w:pPr>
    </w:p>
    <w:p w14:paraId="21F2BF05" w14:textId="77777777" w:rsidR="00EB2D30" w:rsidRPr="00FA0C01" w:rsidRDefault="00FA0C01">
      <w:bookmarkStart w:id="5" w:name="__RefHeading___2"/>
      <w:bookmarkEnd w:id="5"/>
      <w:r w:rsidRPr="00FA0C01">
        <w:t>1.1. Назначение примерной образовательной программы</w:t>
      </w:r>
    </w:p>
    <w:p w14:paraId="7896E56D" w14:textId="77777777" w:rsidR="00EB2D30" w:rsidRPr="00FA0C01" w:rsidRDefault="00FA0C01">
      <w:pPr>
        <w:pStyle w:val="af2"/>
        <w:spacing w:line="240" w:lineRule="auto"/>
        <w:ind w:firstLine="709"/>
        <w:rPr>
          <w:color w:val="000000" w:themeColor="text1"/>
          <w:sz w:val="24"/>
          <w:szCs w:val="24"/>
        </w:rPr>
      </w:pPr>
      <w:r w:rsidRPr="00FA0C01">
        <w:rPr>
          <w:color w:val="000000" w:themeColor="text1"/>
          <w:sz w:val="24"/>
          <w:szCs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22.02.08 Металлургическое производство (по видам производства), утвержденным приказом Минпросвещения России от 25 сентября 2023 г. № 718 (далее – ФГОС, ФГОС СПО). </w:t>
      </w:r>
    </w:p>
    <w:p w14:paraId="4FEC72CB" w14:textId="77777777" w:rsidR="00EB2D30" w:rsidRPr="00FA0C01" w:rsidRDefault="00FA0C01">
      <w:pPr>
        <w:pStyle w:val="af2"/>
        <w:spacing w:line="240" w:lineRule="auto"/>
        <w:ind w:firstLine="709"/>
        <w:rPr>
          <w:color w:val="000000" w:themeColor="text1"/>
          <w:sz w:val="24"/>
          <w:szCs w:val="24"/>
        </w:rPr>
      </w:pPr>
      <w:r w:rsidRPr="00FA0C01">
        <w:rPr>
          <w:color w:val="000000" w:themeColor="text1"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CFCBAAD" w14:textId="77777777" w:rsidR="00EB2D30" w:rsidRPr="00FA0C01" w:rsidRDefault="00FA0C01">
      <w:pPr>
        <w:ind w:firstLine="709"/>
        <w:jc w:val="both"/>
      </w:pPr>
      <w:r w:rsidRPr="00FA0C01">
        <w:t xml:space="preserve">ПОП-П определяет рекомендованный объем и содержание среднего профессионального образования по </w:t>
      </w:r>
      <w:r w:rsidRPr="00FA0C01">
        <w:rPr>
          <w:color w:val="000000" w:themeColor="text1"/>
        </w:rPr>
        <w:t>специальности 22.02.08 Металлургическое производство (по видам производства)</w:t>
      </w:r>
      <w:r w:rsidRPr="00FA0C01"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46924C06" w14:textId="77777777" w:rsidR="00EB2D30" w:rsidRPr="00FA0C01" w:rsidRDefault="00FA0C01">
      <w:pPr>
        <w:ind w:firstLine="709"/>
        <w:jc w:val="both"/>
      </w:pPr>
      <w:r w:rsidRPr="00FA0C01"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 w:rsidRPr="00FA0C01">
        <w:rPr>
          <w:color w:val="000000" w:themeColor="text1"/>
        </w:rPr>
        <w:t xml:space="preserve"> специальности </w:t>
      </w:r>
      <w:r w:rsidRPr="00FA0C01">
        <w:t>среднего профессионального образования.</w:t>
      </w:r>
    </w:p>
    <w:p w14:paraId="757B5F76" w14:textId="77777777" w:rsidR="00EB2D30" w:rsidRPr="00FA0C01" w:rsidRDefault="00EB2D30"/>
    <w:p w14:paraId="190A378B" w14:textId="77777777" w:rsidR="00EB2D30" w:rsidRPr="00FA0C01" w:rsidRDefault="00FA0C01">
      <w:bookmarkStart w:id="6" w:name="__RefHeading___3"/>
      <w:bookmarkEnd w:id="6"/>
      <w:r w:rsidRPr="00FA0C01">
        <w:t>1.2. Нормативные документы</w:t>
      </w:r>
    </w:p>
    <w:p w14:paraId="380184C5" w14:textId="77777777" w:rsidR="00EB2D30" w:rsidRPr="00FA0C01" w:rsidRDefault="00FA0C01">
      <w:pPr>
        <w:ind w:firstLine="709"/>
        <w:jc w:val="both"/>
      </w:pPr>
      <w:r w:rsidRPr="00FA0C01">
        <w:t>Федеральный закон от 29.12.2012 № 273-ФЗ «Об образовании в Российской Федерации»;</w:t>
      </w:r>
    </w:p>
    <w:p w14:paraId="2D4F5907" w14:textId="77777777" w:rsidR="00EB2D30" w:rsidRPr="00FA0C01" w:rsidRDefault="00FA0C01">
      <w:pPr>
        <w:ind w:firstLine="709"/>
        <w:jc w:val="both"/>
      </w:pPr>
      <w:r w:rsidRPr="00FA0C01"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81724C1" w14:textId="77777777" w:rsidR="00EB2D30" w:rsidRPr="00FA0C01" w:rsidRDefault="00FA0C01">
      <w:pPr>
        <w:ind w:firstLine="709"/>
        <w:jc w:val="both"/>
      </w:pPr>
      <w:r w:rsidRPr="00FA0C01">
        <w:t xml:space="preserve">Федеральный государственный образовательный стандарт среднего профессионального образования по </w:t>
      </w:r>
      <w:r w:rsidRPr="00FA0C01">
        <w:rPr>
          <w:color w:val="000000" w:themeColor="text1"/>
        </w:rPr>
        <w:t>специальности 22.02.08 Металлургическое производство (по видам производства)</w:t>
      </w:r>
      <w:r w:rsidRPr="00FA0C01">
        <w:t xml:space="preserve"> (Приказ Минпросвещения России от 25 сентября 2023 г. № 718);</w:t>
      </w:r>
    </w:p>
    <w:p w14:paraId="0AE9D755" w14:textId="77777777" w:rsidR="00EB2D30" w:rsidRPr="00FA0C01" w:rsidRDefault="00FA0C01">
      <w:pPr>
        <w:ind w:firstLine="709"/>
        <w:jc w:val="both"/>
      </w:pPr>
      <w:r w:rsidRPr="00FA0C01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47F69BD7" w14:textId="77777777" w:rsidR="00EB2D30" w:rsidRPr="00FA0C01" w:rsidRDefault="00FA0C01">
      <w:pPr>
        <w:ind w:firstLine="709"/>
        <w:jc w:val="both"/>
      </w:pPr>
      <w:r w:rsidRPr="00FA0C01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AC55747" w14:textId="77777777" w:rsidR="00EB2D30" w:rsidRPr="00FA0C01" w:rsidRDefault="00FA0C01">
      <w:pPr>
        <w:ind w:firstLine="709"/>
        <w:jc w:val="both"/>
      </w:pPr>
      <w:r w:rsidRPr="00FA0C01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5FB22644" w14:textId="77777777" w:rsidR="00EB2D30" w:rsidRPr="00FA0C01" w:rsidRDefault="00FA0C01">
      <w:pPr>
        <w:ind w:firstLine="709"/>
        <w:jc w:val="both"/>
      </w:pPr>
      <w:r w:rsidRPr="00FA0C01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5072F8FC" w14:textId="77777777" w:rsidR="00EB2D30" w:rsidRPr="00FA0C01" w:rsidRDefault="00FA0C01">
      <w:pPr>
        <w:ind w:firstLine="709"/>
        <w:jc w:val="both"/>
      </w:pPr>
      <w:r w:rsidRPr="00FA0C01"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65C6C62B" w14:textId="77777777" w:rsidR="00EB2D30" w:rsidRPr="00FA0C01" w:rsidRDefault="00FA0C01">
      <w:pPr>
        <w:ind w:firstLine="709"/>
        <w:jc w:val="both"/>
      </w:pPr>
      <w:r w:rsidRPr="00FA0C01">
        <w:lastRenderedPageBreak/>
        <w:t>Приказ Министерства науки и высшего образования Российской Федерации</w:t>
      </w:r>
      <w:r w:rsidRPr="00FA0C01">
        <w:br/>
        <w:t xml:space="preserve">и Министерства просвещения Российской Федерации от 05.08.2020 № 882/391 </w:t>
      </w:r>
      <w:r w:rsidRPr="00FA0C01"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5AD4BAC" w14:textId="77777777" w:rsidR="00EB2D30" w:rsidRPr="00FA0C01" w:rsidRDefault="00FA0C01">
      <w:pPr>
        <w:ind w:firstLine="709"/>
        <w:jc w:val="both"/>
      </w:pPr>
      <w:r w:rsidRPr="00FA0C01">
        <w:t>Приказ Минтруда Российской Федерации от 03.12.2015 № 984н «Об утверждении профессионального стандарта «Специалист по производству агломерата»;</w:t>
      </w:r>
    </w:p>
    <w:p w14:paraId="343CB61D" w14:textId="77777777" w:rsidR="00EB2D30" w:rsidRPr="00FA0C01" w:rsidRDefault="00D75CD3">
      <w:pPr>
        <w:ind w:firstLine="709"/>
        <w:jc w:val="both"/>
      </w:pPr>
      <w:hyperlink r:id="rId13" w:tooltip="https://www.consultant.ru/document/cons_doc_LAW_192449/" w:history="1">
        <w:r w:rsidR="00FA0C01" w:rsidRPr="00FA0C01">
          <w:t>Приказ Минтруда Российской Федерации от 02.12.2015 № 960н «Об утверждении профессионального стандарта «Специалист по кислородно-конвертерному производству стали»</w:t>
        </w:r>
      </w:hyperlink>
      <w:r w:rsidR="00FA0C01" w:rsidRPr="00FA0C01">
        <w:t>;</w:t>
      </w:r>
    </w:p>
    <w:p w14:paraId="18234BF5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7" w:name="__RefHeading___4"/>
      <w:bookmarkEnd w:id="7"/>
      <w:r w:rsidRPr="00FA0C01">
        <w:rPr>
          <w:b w:val="0"/>
        </w:rPr>
        <w:t xml:space="preserve">Приказ Министерства труда и социальной защиты Российской Федерации от 03.12.2015 № 980н «Об утверждении профессионального стандарта «Специалист по электросталеплавильному производству»; </w:t>
      </w:r>
    </w:p>
    <w:p w14:paraId="1D25AC2E" w14:textId="77777777" w:rsidR="00EB2D30" w:rsidRPr="00FA0C01" w:rsidRDefault="00FA0C01">
      <w:pPr>
        <w:pStyle w:val="11"/>
        <w:spacing w:before="0" w:after="0"/>
        <w:ind w:firstLine="708"/>
        <w:jc w:val="both"/>
        <w:rPr>
          <w:b w:val="0"/>
        </w:rPr>
      </w:pPr>
      <w:bookmarkStart w:id="8" w:name="__RefHeading___5"/>
      <w:bookmarkEnd w:id="8"/>
      <w:r w:rsidRPr="00FA0C01">
        <w:rPr>
          <w:b w:val="0"/>
        </w:rPr>
        <w:t>Приказ Министерства труда и социальной защиты Российской Федерации от 23.01.2017 № 68н «Об утверждении профессионального стандарта «Специалист по производству глинозема»;</w:t>
      </w:r>
    </w:p>
    <w:p w14:paraId="494B20B3" w14:textId="77777777" w:rsidR="00EB2D30" w:rsidRPr="00FA0C01" w:rsidRDefault="00FA0C01">
      <w:pPr>
        <w:pStyle w:val="11"/>
        <w:spacing w:before="0" w:after="0"/>
        <w:ind w:firstLine="708"/>
        <w:jc w:val="both"/>
        <w:rPr>
          <w:b w:val="0"/>
        </w:rPr>
      </w:pPr>
      <w:bookmarkStart w:id="9" w:name="__RefHeading___6"/>
      <w:bookmarkEnd w:id="9"/>
      <w:r w:rsidRPr="00FA0C01">
        <w:rPr>
          <w:b w:val="0"/>
        </w:rPr>
        <w:t xml:space="preserve">Приказ Министерства труда и социальной защиты Российской Федерации от </w:t>
      </w:r>
      <w:r w:rsidRPr="00FA0C01">
        <w:rPr>
          <w:b w:val="0"/>
        </w:rPr>
        <w:br/>
        <w:t>1 февраля 2017 года № 113н «Об утверждении профессионального стандарта «Специалист электролизного производства алюминия»;</w:t>
      </w:r>
    </w:p>
    <w:p w14:paraId="62325183" w14:textId="77777777" w:rsidR="00EB2D30" w:rsidRPr="00FA0C01" w:rsidRDefault="00FA0C01">
      <w:pPr>
        <w:pStyle w:val="11"/>
        <w:spacing w:before="0" w:after="0"/>
        <w:ind w:firstLine="708"/>
        <w:jc w:val="both"/>
        <w:rPr>
          <w:b w:val="0"/>
        </w:rPr>
      </w:pPr>
      <w:bookmarkStart w:id="10" w:name="__RefHeading___7"/>
      <w:bookmarkEnd w:id="10"/>
      <w:r w:rsidRPr="00FA0C01">
        <w:rPr>
          <w:b w:val="0"/>
        </w:rPr>
        <w:t>Приказ Министерства труда и социальной защиты Российской Федерации от 06.10.2022 № 633н «Об утверждении профессионального стандарта «Работник литейного производства в автомобилестроении»</w:t>
      </w:r>
    </w:p>
    <w:p w14:paraId="3F6DEA4D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1" w:name="__RefHeading___8"/>
      <w:bookmarkEnd w:id="11"/>
      <w:r w:rsidRPr="00FA0C01">
        <w:rPr>
          <w:b w:val="0"/>
        </w:rPr>
        <w:t>Приказ Министерства труда и социальной защиты Российской Федерации от 02.12.2015 № 948н «Об утверждении профессионального стандарта «Специалист по производству холоднокатаного листа»;</w:t>
      </w:r>
    </w:p>
    <w:p w14:paraId="76C27266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2" w:name="__RefHeading___9"/>
      <w:bookmarkEnd w:id="12"/>
      <w:r w:rsidRPr="00FA0C01">
        <w:rPr>
          <w:b w:val="0"/>
        </w:rPr>
        <w:t>Приказ Министерства труда и социальной защиты Российской Федерации от 02.12.2015 № 959н «Об утверждении профессионального стандарта «Специалист по производству электросварных труб»;</w:t>
      </w:r>
    </w:p>
    <w:p w14:paraId="1CAB9883" w14:textId="77777777" w:rsidR="00EB2D30" w:rsidRPr="00FA0C01" w:rsidRDefault="00FA0C01">
      <w:pPr>
        <w:pStyle w:val="11"/>
        <w:spacing w:before="0" w:after="0"/>
        <w:rPr>
          <w:b w:val="0"/>
        </w:rPr>
      </w:pPr>
      <w:bookmarkStart w:id="13" w:name="__RefHeading___10"/>
      <w:bookmarkEnd w:id="13"/>
      <w:r w:rsidRPr="00FA0C01">
        <w:rPr>
          <w:b w:val="0"/>
        </w:rPr>
        <w:t>Приказ Министерства труда и социальной защиты РФ от 2 декабря 2015 г. № 951н «Об утверждении профессионального стандарта «Специалист по производству холоднокатаных труб»;</w:t>
      </w:r>
    </w:p>
    <w:p w14:paraId="7E068AF7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4" w:name="__RefHeading___11"/>
      <w:bookmarkEnd w:id="14"/>
      <w:r w:rsidRPr="00FA0C01">
        <w:rPr>
          <w:b w:val="0"/>
        </w:rPr>
        <w:t>Приказ Министерства труда и социальной защиты Российской Федерации от 01.12.2015. № 911н «Об утверждении профессионального стандарта «Специалист по производству горячекатаных труб»;</w:t>
      </w:r>
    </w:p>
    <w:p w14:paraId="5C0E1A78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5" w:name="__RefHeading___12"/>
      <w:bookmarkEnd w:id="15"/>
      <w:r w:rsidRPr="00FA0C01">
        <w:rPr>
          <w:b w:val="0"/>
        </w:rPr>
        <w:t>Приказ Министерства труда и социальной защиты Российской Федерации от 02.12.2015. № 947н «Об утверждении профессионального стандарта «Специалист по производству горячекатаного проката»;</w:t>
      </w:r>
    </w:p>
    <w:p w14:paraId="241A476F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6" w:name="__RefHeading___13"/>
      <w:bookmarkEnd w:id="16"/>
      <w:r w:rsidRPr="00FA0C01">
        <w:rPr>
          <w:b w:val="0"/>
        </w:rPr>
        <w:t>Приказ Министерства труда и социальной защиты Российской Федерации от 26.01.2017 № 86н «Об утверждении профессионального стандарта «Специалист по производству метизов»;</w:t>
      </w:r>
    </w:p>
    <w:p w14:paraId="1F333F00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7" w:name="__RefHeading___14"/>
      <w:bookmarkEnd w:id="17"/>
      <w:r w:rsidRPr="00FA0C01">
        <w:rPr>
          <w:b w:val="0"/>
        </w:rPr>
        <w:t>Приказ Министерства труда и социальной защиты Российской Федерации от 01.02.2017 № 111н «Об утверждении профессионального стандарта «Специалист по производству проката цветных металлов»;</w:t>
      </w:r>
    </w:p>
    <w:p w14:paraId="0C049608" w14:textId="77777777" w:rsidR="00EB2D30" w:rsidRPr="00FA0C01" w:rsidRDefault="00FA0C01">
      <w:pPr>
        <w:pStyle w:val="11"/>
        <w:spacing w:before="0" w:after="0"/>
        <w:jc w:val="both"/>
        <w:rPr>
          <w:b w:val="0"/>
        </w:rPr>
      </w:pPr>
      <w:bookmarkStart w:id="18" w:name="__RefHeading___15"/>
      <w:bookmarkEnd w:id="18"/>
      <w:r w:rsidRPr="00FA0C01">
        <w:rPr>
          <w:b w:val="0"/>
        </w:rPr>
        <w:t>Приказ Министерства труда и социальной защиты Российской Федерации от 14.09.2022 № 523н «Об утверждении профессионального стандарта «Работник по прессовым работам в автомобилестроении»;</w:t>
      </w:r>
    </w:p>
    <w:p w14:paraId="26FC58C5" w14:textId="77777777" w:rsidR="00EB2D30" w:rsidRPr="00FA0C01" w:rsidRDefault="00FA0C01">
      <w:pPr>
        <w:ind w:firstLine="708"/>
        <w:jc w:val="both"/>
      </w:pPr>
      <w:r w:rsidRPr="00FA0C01">
        <w:t>Приказ Министерства труда и социальной защиты Российской Федерации от 08.06.2021 № 376н «Об утверждении профессионального стандарта «Специалист по композиционным материалам»;</w:t>
      </w:r>
    </w:p>
    <w:p w14:paraId="39E64952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</w:t>
      </w:r>
    </w:p>
    <w:p w14:paraId="52979AC4" w14:textId="77777777" w:rsidR="00EB2D30" w:rsidRPr="00FA0C01" w:rsidRDefault="00FA0C01">
      <w:pPr>
        <w:jc w:val="both"/>
      </w:pPr>
      <w:r w:rsidRPr="00FA0C01">
        <w:t>28.09.2020 № 656н «Об утверждении профессионального стандарта «Специалист по инструментальному обеспечению термического производства»;</w:t>
      </w:r>
    </w:p>
    <w:p w14:paraId="1D193216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rPr>
          <w:color w:val="000000" w:themeColor="text1"/>
        </w:rPr>
        <w:lastRenderedPageBreak/>
        <w:t>Приказ Министерства труда и социальной защиты Российской Федерации от 19.03.2018 № 160н «Об утверждении профессионального стандарта «Вальцовщик стана горячего проката труб»;</w:t>
      </w:r>
    </w:p>
    <w:p w14:paraId="6AA34A82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rPr>
          <w:color w:val="000000" w:themeColor="text1"/>
        </w:rPr>
        <w:t>Приказ Министерства труда и социальной защиты Российской Федерации от 03.12.2015 № 961н «Об утверждении профессионального стандарта «Плавильщик ферросплавов»;</w:t>
      </w:r>
    </w:p>
    <w:p w14:paraId="156E593C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rPr>
          <w:color w:val="000000" w:themeColor="text1"/>
        </w:rPr>
        <w:t>Приказ Министерства труда и социальной защиты Российской Федерации от 08.02.2017 № 145н «Об утверждении профессионального стандарта «Нагревальщик цветных металлов и сплавов»;</w:t>
      </w:r>
    </w:p>
    <w:p w14:paraId="45621DE0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rPr>
          <w:color w:val="000000" w:themeColor="text1"/>
        </w:rPr>
        <w:t>Приказ Министерства труда и социальной защиты Российской Федерации от 25.10.2022 № 692н «Об утверждении профессионального стандарта «Литейщик цветных металлов и сплавов»;</w:t>
      </w:r>
    </w:p>
    <w:p w14:paraId="6020F45D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rPr>
          <w:color w:val="000000" w:themeColor="text1"/>
        </w:rPr>
        <w:t>Приказ Министерства труда и социальной защиты Российской Федерации от 17.10.2022 № 665н «Об утверждении профессионального стандарта «Работник производств металлических порошков»;</w:t>
      </w:r>
    </w:p>
    <w:p w14:paraId="6B4B7364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t xml:space="preserve">Приказ Министерства труда и социальной защиты </w:t>
      </w:r>
      <w:r w:rsidRPr="00FA0C01">
        <w:rPr>
          <w:color w:val="000000" w:themeColor="text1"/>
        </w:rPr>
        <w:t>Российской Федерации</w:t>
      </w:r>
      <w:r w:rsidRPr="00FA0C01">
        <w:t xml:space="preserve"> от 29.06.2021 № 436н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Термист</w:t>
      </w:r>
      <w:r w:rsidRPr="00FA0C01">
        <w:rPr>
          <w:color w:val="000000" w:themeColor="text1"/>
        </w:rPr>
        <w:t>»</w:t>
      </w:r>
      <w:r w:rsidRPr="00FA0C01">
        <w:t>;</w:t>
      </w:r>
    </w:p>
    <w:p w14:paraId="4896BAD7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</w:t>
      </w:r>
      <w:r w:rsidRPr="00FA0C01">
        <w:rPr>
          <w:color w:val="000000" w:themeColor="text1"/>
        </w:rPr>
        <w:t>Российской Федерации</w:t>
      </w:r>
      <w:r w:rsidRPr="00FA0C01">
        <w:t xml:space="preserve"> от 17.10.2022 № 658н 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Плавильщик цветных металлов и сплавов</w:t>
      </w:r>
      <w:r w:rsidRPr="00FA0C01">
        <w:rPr>
          <w:color w:val="000000" w:themeColor="text1"/>
        </w:rPr>
        <w:t>»</w:t>
      </w:r>
      <w:r w:rsidRPr="00FA0C01">
        <w:t>;</w:t>
      </w:r>
    </w:p>
    <w:p w14:paraId="598A9927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</w:t>
      </w:r>
      <w:r w:rsidRPr="00FA0C01">
        <w:rPr>
          <w:color w:val="000000" w:themeColor="text1"/>
        </w:rPr>
        <w:t>Российской Федерации</w:t>
      </w:r>
      <w:r w:rsidRPr="00FA0C01">
        <w:t xml:space="preserve"> от 11.12.2014  № 1007н</w:t>
      </w:r>
      <w:r w:rsidRPr="00FA0C01">
        <w:rPr>
          <w:b/>
        </w:rPr>
        <w:t xml:space="preserve"> </w:t>
      </w:r>
      <w:r w:rsidRPr="00FA0C01">
        <w:t xml:space="preserve">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Сталевар электропечи</w:t>
      </w:r>
      <w:r w:rsidRPr="00FA0C01">
        <w:rPr>
          <w:color w:val="000000" w:themeColor="text1"/>
        </w:rPr>
        <w:t>»</w:t>
      </w:r>
      <w:r w:rsidRPr="00FA0C01">
        <w:t>;</w:t>
      </w:r>
    </w:p>
    <w:p w14:paraId="35225F36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</w:t>
      </w:r>
      <w:r w:rsidRPr="00FA0C01">
        <w:rPr>
          <w:color w:val="000000" w:themeColor="text1"/>
        </w:rPr>
        <w:t>Российской Федерации</w:t>
      </w:r>
      <w:r w:rsidRPr="00FA0C01">
        <w:t xml:space="preserve"> от 29.09.2020 № 677н 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Контролер сварочных работ</w:t>
      </w:r>
      <w:r w:rsidRPr="00FA0C01">
        <w:rPr>
          <w:color w:val="000000" w:themeColor="text1"/>
        </w:rPr>
        <w:t>»</w:t>
      </w:r>
      <w:r w:rsidRPr="00FA0C01">
        <w:t>;</w:t>
      </w:r>
    </w:p>
    <w:p w14:paraId="02AB5FA1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t xml:space="preserve">Приказ Министерства труда и социальной защиты </w:t>
      </w:r>
      <w:r w:rsidRPr="00FA0C01">
        <w:rPr>
          <w:color w:val="000000" w:themeColor="text1"/>
        </w:rPr>
        <w:t>Российской Федерации</w:t>
      </w:r>
      <w:r w:rsidRPr="00FA0C01">
        <w:t xml:space="preserve"> от</w:t>
      </w:r>
      <w:r w:rsidRPr="00FA0C01">
        <w:br/>
        <w:t xml:space="preserve">17.11.2020 № 796н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Гальваник (оператор-гальваник)</w:t>
      </w:r>
      <w:r w:rsidRPr="00FA0C01">
        <w:rPr>
          <w:color w:val="000000" w:themeColor="text1"/>
        </w:rPr>
        <w:t>»;</w:t>
      </w:r>
    </w:p>
    <w:p w14:paraId="03806222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</w:t>
      </w:r>
      <w:r w:rsidRPr="00FA0C01">
        <w:br/>
        <w:t xml:space="preserve">11.12.2014 № 1007н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Сталевар электропечи</w:t>
      </w:r>
      <w:r w:rsidRPr="00FA0C01">
        <w:rPr>
          <w:color w:val="000000" w:themeColor="text1"/>
        </w:rPr>
        <w:t>»;</w:t>
      </w:r>
    </w:p>
    <w:p w14:paraId="6F416022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04.07.2022 №391н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Горновой доменной печи</w:t>
      </w:r>
      <w:r w:rsidRPr="00FA0C01">
        <w:rPr>
          <w:color w:val="000000" w:themeColor="text1"/>
        </w:rPr>
        <w:t>»</w:t>
      </w:r>
      <w:r w:rsidRPr="00FA0C01">
        <w:t>;</w:t>
      </w:r>
    </w:p>
    <w:p w14:paraId="3A11E883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</w:t>
      </w:r>
      <w:r w:rsidRPr="00FA0C01">
        <w:br/>
        <w:t xml:space="preserve">08.02 2017 № 144н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 xml:space="preserve">Машинист крана металлургического производства»; </w:t>
      </w:r>
    </w:p>
    <w:p w14:paraId="5C11B0FF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08.06.2022 № 337н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Агломератчик»;</w:t>
      </w:r>
    </w:p>
    <w:p w14:paraId="2DC00473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</w:t>
      </w:r>
      <w:r w:rsidRPr="00FA0C01">
        <w:br/>
        <w:t>11.12. 2014 № 1023н</w:t>
      </w:r>
      <w:r w:rsidRPr="00FA0C01">
        <w:rPr>
          <w:color w:val="000000" w:themeColor="text1"/>
        </w:rPr>
        <w:t xml:space="preserve"> «Об утверждении профессионального стандарта «</w:t>
      </w:r>
      <w:r w:rsidRPr="00FA0C01">
        <w:t>Сталевар конвертера»;</w:t>
      </w:r>
    </w:p>
    <w:p w14:paraId="3A777323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08.06.2022 № 341н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Оператор машины непрерывного литья заготовок»;</w:t>
      </w:r>
    </w:p>
    <w:p w14:paraId="1388EADF" w14:textId="77777777" w:rsidR="00EB2D30" w:rsidRPr="00FA0C01" w:rsidRDefault="00FA0C01">
      <w:pPr>
        <w:ind w:firstLine="708"/>
        <w:jc w:val="both"/>
      </w:pPr>
      <w:r w:rsidRPr="00FA0C01">
        <w:t>Приказ Министерства труда и социальной защиты Российской Федерации от</w:t>
      </w:r>
      <w:r w:rsidRPr="00FA0C01">
        <w:br/>
        <w:t xml:space="preserve"> 26.03 2018 № 192н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Вальцовщик стана холодной прокатки»;</w:t>
      </w:r>
    </w:p>
    <w:p w14:paraId="06A728BC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16.09.2022 № 568н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Волочильщик»;</w:t>
      </w:r>
    </w:p>
    <w:p w14:paraId="55D25EDB" w14:textId="77777777" w:rsidR="00EB2D30" w:rsidRPr="00FA0C01" w:rsidRDefault="00FA0C01">
      <w:pPr>
        <w:jc w:val="both"/>
      </w:pPr>
      <w:r w:rsidRPr="00FA0C01">
        <w:lastRenderedPageBreak/>
        <w:t xml:space="preserve">Приказ Министерства труда и социальной защиты Российской Федерации от 26.01.2017 года № 77н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Работник по производству канатов и корда»;</w:t>
      </w:r>
    </w:p>
    <w:p w14:paraId="028DD7FF" w14:textId="77777777" w:rsidR="00EB2D30" w:rsidRPr="00FA0C01" w:rsidRDefault="00FA0C01">
      <w:pPr>
        <w:ind w:firstLine="709"/>
        <w:jc w:val="both"/>
      </w:pPr>
      <w:r w:rsidRPr="00FA0C01">
        <w:t xml:space="preserve">Приказ Министерства труда и социальной защиты Российской Федерации от </w:t>
      </w:r>
      <w:r w:rsidRPr="00FA0C01">
        <w:br/>
        <w:t xml:space="preserve">21.12. 2015 № 1080н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Огнеупорщик»;</w:t>
      </w:r>
    </w:p>
    <w:p w14:paraId="16A3FC59" w14:textId="77777777" w:rsidR="00EB2D30" w:rsidRPr="00FA0C01" w:rsidRDefault="00FA0C01">
      <w:pPr>
        <w:ind w:firstLine="708"/>
        <w:jc w:val="both"/>
      </w:pPr>
      <w:r w:rsidRPr="00FA0C01">
        <w:t xml:space="preserve">Приказ Министерства труда и социальной защиты Российской Федерации от 01.03.2023 № 123н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Наладчик холодноштамповочного оборудования»;</w:t>
      </w:r>
    </w:p>
    <w:p w14:paraId="2C14AA58" w14:textId="77777777" w:rsidR="00EB2D30" w:rsidRPr="00FA0C01" w:rsidRDefault="00FA0C01">
      <w:pPr>
        <w:ind w:firstLine="708"/>
        <w:jc w:val="both"/>
        <w:rPr>
          <w:color w:val="000000" w:themeColor="text1"/>
        </w:rPr>
      </w:pPr>
      <w:r w:rsidRPr="00FA0C01">
        <w:t xml:space="preserve">Приказ Министерства труда и социальной защиты Российской Федерации от </w:t>
      </w:r>
      <w:r w:rsidRPr="00FA0C01">
        <w:br/>
        <w:t xml:space="preserve">26.01 2017 № 77н </w:t>
      </w:r>
      <w:r w:rsidRPr="00FA0C01">
        <w:rPr>
          <w:color w:val="000000" w:themeColor="text1"/>
        </w:rPr>
        <w:t>«Об утверждении профессионального стандарта «</w:t>
      </w:r>
      <w:r w:rsidRPr="00FA0C01">
        <w:t>Лаборант по физико-механическим испытаниям металлических и полимерных материалов и сварных соединений».</w:t>
      </w:r>
    </w:p>
    <w:p w14:paraId="2FD7AB71" w14:textId="77777777" w:rsidR="00EB2D30" w:rsidRPr="00FA0C01" w:rsidRDefault="00EB2D30">
      <w:pPr>
        <w:pStyle w:val="afffffffff6"/>
      </w:pPr>
    </w:p>
    <w:p w14:paraId="7FD8CDBC" w14:textId="77777777" w:rsidR="00EB2D30" w:rsidRPr="00FA0C01" w:rsidRDefault="00FA0C01">
      <w:bookmarkStart w:id="19" w:name="__RefHeading___16"/>
      <w:bookmarkEnd w:id="19"/>
      <w:r w:rsidRPr="00FA0C01">
        <w:t>1.3. Перечень сокращений</w:t>
      </w:r>
    </w:p>
    <w:p w14:paraId="3B59B4A3" w14:textId="77777777" w:rsidR="00EB2D30" w:rsidRPr="00FA0C01" w:rsidRDefault="00FA0C01">
      <w:pPr>
        <w:tabs>
          <w:tab w:val="left" w:pos="993"/>
        </w:tabs>
        <w:ind w:firstLine="709"/>
        <w:jc w:val="both"/>
      </w:pPr>
      <w:r w:rsidRPr="00FA0C01">
        <w:t>ВЧ – вариативная часть образовательной программы;</w:t>
      </w:r>
    </w:p>
    <w:p w14:paraId="7B73971F" w14:textId="77777777" w:rsidR="00EB2D30" w:rsidRPr="00FA0C01" w:rsidRDefault="00FA0C01">
      <w:pPr>
        <w:tabs>
          <w:tab w:val="left" w:pos="993"/>
        </w:tabs>
        <w:ind w:firstLine="709"/>
        <w:jc w:val="both"/>
      </w:pPr>
      <w:r w:rsidRPr="00FA0C01">
        <w:t>ГИА – государственная итоговая аттестация;</w:t>
      </w:r>
    </w:p>
    <w:p w14:paraId="1C796C29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ДЭ – демонстрационный экзамен;</w:t>
      </w:r>
    </w:p>
    <w:p w14:paraId="793729F2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МДК – междисциплинарный курс;</w:t>
      </w:r>
    </w:p>
    <w:p w14:paraId="54512CF0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ОК – общие компетенции;</w:t>
      </w:r>
    </w:p>
    <w:p w14:paraId="4935CF20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ОП – общепрофессиональный цикл;</w:t>
      </w:r>
    </w:p>
    <w:p w14:paraId="3057D398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ОТФ – обобщенная трудовая функция;</w:t>
      </w:r>
    </w:p>
    <w:p w14:paraId="345D474F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 xml:space="preserve">ОЧ – обязательная часть образовательной программы; </w:t>
      </w:r>
    </w:p>
    <w:p w14:paraId="79857A69" w14:textId="77777777" w:rsidR="00EB2D30" w:rsidRPr="00FA0C01" w:rsidRDefault="00FA0C01">
      <w:pPr>
        <w:tabs>
          <w:tab w:val="left" w:pos="993"/>
        </w:tabs>
        <w:spacing w:line="276" w:lineRule="auto"/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СГ – социально-гуманитарный цикл</w:t>
      </w:r>
    </w:p>
    <w:p w14:paraId="10B610BF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ПА – промежуточная аттестация;</w:t>
      </w:r>
    </w:p>
    <w:p w14:paraId="33AD39F1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ПК – профессиональные компетенции;</w:t>
      </w:r>
    </w:p>
    <w:p w14:paraId="1794A221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ПМ – профессиональный модуль;</w:t>
      </w:r>
    </w:p>
    <w:p w14:paraId="3C1C7BB8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ПМн – профессиональный модуль по направленности;</w:t>
      </w:r>
    </w:p>
    <w:p w14:paraId="2BC3105F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ПОП-П – примерная образовательная программа «Профессионалитет»;</w:t>
      </w:r>
    </w:p>
    <w:p w14:paraId="7557CDC5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 – профессиональный цикл;</w:t>
      </w:r>
    </w:p>
    <w:p w14:paraId="447E06C9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 xml:space="preserve">ПП- производственная практика; </w:t>
      </w:r>
    </w:p>
    <w:p w14:paraId="31D72F8D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ПС – профессиональный стандарт,</w:t>
      </w:r>
    </w:p>
    <w:p w14:paraId="27480898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ТС – технические средства;</w:t>
      </w:r>
    </w:p>
    <w:p w14:paraId="117E76EE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ТФ – трудовая функция;</w:t>
      </w:r>
    </w:p>
    <w:p w14:paraId="3BA5356B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УМК – учебно-методический комплект;</w:t>
      </w:r>
    </w:p>
    <w:p w14:paraId="4BFF231C" w14:textId="77777777" w:rsidR="00EB2D30" w:rsidRPr="00FA0C01" w:rsidRDefault="00FA0C01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FA0C01">
        <w:rPr>
          <w:color w:val="000000" w:themeColor="text1"/>
        </w:rPr>
        <w:t>УП – учебная практика;</w:t>
      </w:r>
    </w:p>
    <w:p w14:paraId="15F2CFD4" w14:textId="77777777" w:rsidR="00EB2D30" w:rsidRPr="00FA0C01" w:rsidRDefault="00FA0C01">
      <w:pPr>
        <w:tabs>
          <w:tab w:val="left" w:pos="993"/>
        </w:tabs>
        <w:ind w:firstLine="709"/>
        <w:jc w:val="both"/>
      </w:pPr>
      <w:r w:rsidRPr="00FA0C01">
        <w:t>ФГОС СПО – федеральный государственный образовательный стандарт среднего профессионального образования.</w:t>
      </w:r>
    </w:p>
    <w:p w14:paraId="1F1BA5A6" w14:textId="77777777" w:rsidR="00EB2D30" w:rsidRPr="00FA0C01" w:rsidRDefault="00EB2D30">
      <w:pPr>
        <w:jc w:val="both"/>
        <w:rPr>
          <w:i/>
        </w:rPr>
      </w:pPr>
    </w:p>
    <w:p w14:paraId="02AE9C89" w14:textId="77777777" w:rsidR="00EB2D30" w:rsidRPr="00FA0C01" w:rsidRDefault="00FA0C01">
      <w:pPr>
        <w:pStyle w:val="11"/>
        <w:pageBreakBefore/>
        <w:spacing w:before="0" w:after="0"/>
        <w:jc w:val="both"/>
      </w:pPr>
      <w:bookmarkStart w:id="20" w:name="__RefHeading___17"/>
      <w:bookmarkEnd w:id="20"/>
      <w:r w:rsidRPr="00FA0C01">
        <w:lastRenderedPageBreak/>
        <w:t xml:space="preserve">Раздел 2. Основные характеристики образовательной программы </w:t>
      </w:r>
    </w:p>
    <w:p w14:paraId="7FB7F554" w14:textId="77777777" w:rsidR="00EB2D30" w:rsidRPr="00FA0C01" w:rsidRDefault="00EB2D30">
      <w:pPr>
        <w:pStyle w:val="afffffffff6"/>
      </w:pP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693"/>
        <w:gridCol w:w="2694"/>
      </w:tblGrid>
      <w:tr w:rsidR="00EB2D30" w:rsidRPr="00FA0C01" w14:paraId="7DDB361D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953F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97ADD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Данные</w:t>
            </w:r>
          </w:p>
        </w:tc>
      </w:tr>
      <w:tr w:rsidR="00EB2D30" w:rsidRPr="00FA0C01" w14:paraId="0E786AB2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801D3" w14:textId="77777777" w:rsidR="00EB2D30" w:rsidRPr="00FA0C01" w:rsidRDefault="00FA0C01">
            <w:pPr>
              <w:rPr>
                <w:b/>
              </w:rPr>
            </w:pPr>
            <w:r w:rsidRPr="00FA0C01"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AEF43" w14:textId="77777777" w:rsidR="00EB2D30" w:rsidRPr="00FA0C01" w:rsidRDefault="00FA0C01">
            <w:r w:rsidRPr="00FA0C01">
              <w:t>Машиностроение</w:t>
            </w:r>
          </w:p>
          <w:p w14:paraId="4529E7F5" w14:textId="77777777" w:rsidR="00EB2D30" w:rsidRPr="00FA0C01" w:rsidRDefault="00FA0C01">
            <w:r w:rsidRPr="00FA0C01">
              <w:t>Металлургия</w:t>
            </w:r>
          </w:p>
          <w:p w14:paraId="73B47D57" w14:textId="77777777" w:rsidR="00EB2D30" w:rsidRPr="00FA0C01" w:rsidRDefault="00FA0C01">
            <w:r w:rsidRPr="00FA0C01">
              <w:t>Горнодобывающая отрасль</w:t>
            </w:r>
          </w:p>
          <w:p w14:paraId="6E395C8D" w14:textId="77777777" w:rsidR="00EB2D30" w:rsidRPr="00FA0C01" w:rsidRDefault="00FA0C01">
            <w:r w:rsidRPr="00FA0C01">
              <w:t>Атомная отрасль</w:t>
            </w:r>
          </w:p>
          <w:p w14:paraId="29A0876F" w14:textId="77777777" w:rsidR="00EB2D30" w:rsidRPr="00FA0C01" w:rsidRDefault="00FA0C01">
            <w:r w:rsidRPr="00FA0C01">
              <w:t>Топливно-энергетический комплекс</w:t>
            </w:r>
          </w:p>
        </w:tc>
      </w:tr>
      <w:tr w:rsidR="00EB2D30" w:rsidRPr="00FA0C01" w14:paraId="1F2EC1B3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D913" w14:textId="77777777" w:rsidR="00EB2D30" w:rsidRPr="00FA0C01" w:rsidRDefault="00FA0C01">
            <w:pPr>
              <w:rPr>
                <w:b/>
              </w:rPr>
            </w:pPr>
            <w:r w:rsidRPr="00FA0C01"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18066" w14:textId="77777777" w:rsidR="00EB2D30" w:rsidRPr="00FA0C01" w:rsidRDefault="00FA0C01">
            <w:pPr>
              <w:jc w:val="both"/>
            </w:pPr>
            <w:r w:rsidRPr="00FA0C01">
              <w:t xml:space="preserve">27.032 Специалист по производству агломерата </w:t>
            </w:r>
            <w:r w:rsidRPr="00FA0C01">
              <w:rPr>
                <w:i/>
              </w:rPr>
              <w:t>(Приказ Минтруда Российской Федерации от 03.12.2015 № 984н);</w:t>
            </w:r>
          </w:p>
          <w:p w14:paraId="4277A25F" w14:textId="77777777" w:rsidR="00EB2D30" w:rsidRPr="00FA0C01" w:rsidRDefault="00FA0C01">
            <w:pPr>
              <w:jc w:val="both"/>
            </w:pPr>
            <w:r w:rsidRPr="00FA0C01">
              <w:t>27.034 Специалист по кислородно-конвертерному производству стали (</w:t>
            </w:r>
            <w:r w:rsidRPr="00FA0C01">
              <w:rPr>
                <w:i/>
              </w:rPr>
              <w:t>Приказ Минтруда Российской Федерации от 02.12.2015 № 960н</w:t>
            </w:r>
            <w:r w:rsidRPr="00FA0C01">
              <w:t>);</w:t>
            </w:r>
          </w:p>
          <w:p w14:paraId="029CDDC6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1" w:name="__RefHeading___18"/>
            <w:bookmarkEnd w:id="21"/>
            <w:r w:rsidRPr="00FA0C01">
              <w:rPr>
                <w:b w:val="0"/>
              </w:rPr>
              <w:t>27.057 Специалист по электросталеплавильному производству</w:t>
            </w:r>
            <w:r w:rsidRPr="00FA0C01">
              <w:rPr>
                <w:b w:val="0"/>
                <w:i/>
              </w:rPr>
              <w:t xml:space="preserve"> (Приказ Министерства труда и социальной защиты Российской Федерации от 03.12.2015 № 980н);</w:t>
            </w:r>
            <w:r w:rsidRPr="00FA0C01">
              <w:rPr>
                <w:b w:val="0"/>
              </w:rPr>
              <w:t xml:space="preserve"> </w:t>
            </w:r>
          </w:p>
          <w:p w14:paraId="56F49E70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2" w:name="__RefHeading___19"/>
            <w:bookmarkEnd w:id="22"/>
            <w:r w:rsidRPr="00FA0C01">
              <w:rPr>
                <w:b w:val="0"/>
              </w:rPr>
              <w:t xml:space="preserve">27.075 Специалист по производству глинозема </w:t>
            </w:r>
            <w:r w:rsidRPr="00FA0C01">
              <w:rPr>
                <w:b w:val="0"/>
                <w:i/>
              </w:rPr>
              <w:t>(Приказ Министерства труда и социальной защиты Российской Федерации от 23.01.2017 № 68н);</w:t>
            </w:r>
          </w:p>
          <w:p w14:paraId="016F20A9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3" w:name="__RefHeading___20"/>
            <w:bookmarkEnd w:id="23"/>
            <w:r w:rsidRPr="00FA0C01">
              <w:rPr>
                <w:b w:val="0"/>
              </w:rPr>
              <w:t>27.079 Специалист электролизного производства алюминия (</w:t>
            </w:r>
            <w:r w:rsidRPr="00FA0C01">
              <w:rPr>
                <w:b w:val="0"/>
                <w:i/>
              </w:rPr>
              <w:t>Приказ Министерства труда и социальной защиты Российской Федерации от 01.02 2017 № 113н</w:t>
            </w:r>
            <w:r w:rsidRPr="00FA0C01">
              <w:rPr>
                <w:b w:val="0"/>
              </w:rPr>
              <w:t>);</w:t>
            </w:r>
          </w:p>
          <w:p w14:paraId="1F44A214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4" w:name="__RefHeading___21"/>
            <w:bookmarkEnd w:id="24"/>
            <w:r w:rsidRPr="00FA0C01">
              <w:rPr>
                <w:b w:val="0"/>
              </w:rPr>
              <w:t xml:space="preserve">31.009 Работник литейного производства в автомобилестроении </w:t>
            </w:r>
            <w:r w:rsidRPr="00FA0C01">
              <w:rPr>
                <w:b w:val="0"/>
                <w:i/>
              </w:rPr>
              <w:t>(Приказ Министерства труда и социальной защиты Российской Федерации от 06.10.2022 № 633н)</w:t>
            </w:r>
            <w:r w:rsidRPr="00FA0C01">
              <w:rPr>
                <w:b w:val="0"/>
              </w:rPr>
              <w:t>;</w:t>
            </w:r>
          </w:p>
          <w:p w14:paraId="270A92F7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5" w:name="__RefHeading___22"/>
            <w:bookmarkEnd w:id="25"/>
            <w:r w:rsidRPr="00FA0C01">
              <w:rPr>
                <w:b w:val="0"/>
              </w:rPr>
              <w:t xml:space="preserve">27.036 Специалист по производству холоднокатаного листа </w:t>
            </w:r>
            <w:r w:rsidRPr="00FA0C01">
              <w:rPr>
                <w:b w:val="0"/>
                <w:i/>
              </w:rPr>
              <w:t>(Приказ Министерства труда и социальной защиты Российской Федерации от 02.12.2015 № 948н);</w:t>
            </w:r>
          </w:p>
          <w:p w14:paraId="5BB4C776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6" w:name="__RefHeading___23"/>
            <w:bookmarkEnd w:id="26"/>
            <w:r w:rsidRPr="00FA0C01">
              <w:rPr>
                <w:b w:val="0"/>
              </w:rPr>
              <w:t xml:space="preserve">27.054 Специалист по производству электросварных труб </w:t>
            </w:r>
            <w:r w:rsidRPr="00FA0C01">
              <w:rPr>
                <w:b w:val="0"/>
                <w:i/>
              </w:rPr>
              <w:t>(Приказ Министерства труда и социальной защиты Российской Федерации от 02.12.2015 № 959н);</w:t>
            </w:r>
          </w:p>
          <w:p w14:paraId="4154E521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7" w:name="__RefHeading___24"/>
            <w:bookmarkEnd w:id="27"/>
            <w:r w:rsidRPr="00FA0C01">
              <w:rPr>
                <w:b w:val="0"/>
              </w:rPr>
              <w:t xml:space="preserve">27.055 Специалист по производству холоднокатаных труб </w:t>
            </w:r>
            <w:r w:rsidRPr="00FA0C01">
              <w:rPr>
                <w:b w:val="0"/>
                <w:i/>
              </w:rPr>
              <w:t xml:space="preserve">(Приказ Министерства труда и социальной защиты Российской Федерации от 02.12.2015 № 951н); </w:t>
            </w:r>
          </w:p>
          <w:p w14:paraId="70E6EA51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8" w:name="__RefHeading___25"/>
            <w:bookmarkEnd w:id="28"/>
            <w:r w:rsidRPr="00FA0C01">
              <w:rPr>
                <w:b w:val="0"/>
              </w:rPr>
              <w:t xml:space="preserve">27.056 Специалист по производству горячекатаных труб </w:t>
            </w:r>
            <w:r w:rsidRPr="00FA0C01">
              <w:rPr>
                <w:b w:val="0"/>
                <w:i/>
              </w:rPr>
              <w:t>(Приказ Министерства труда и социальной защиты Российской Федерации от 01.12.2015 № 911н);</w:t>
            </w:r>
            <w:r w:rsidRPr="00FA0C01">
              <w:rPr>
                <w:b w:val="0"/>
              </w:rPr>
              <w:t xml:space="preserve"> </w:t>
            </w:r>
          </w:p>
          <w:p w14:paraId="65B822A1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  <w:i/>
              </w:rPr>
            </w:pPr>
            <w:bookmarkStart w:id="29" w:name="__RefHeading___26"/>
            <w:bookmarkEnd w:id="29"/>
            <w:r w:rsidRPr="00FA0C01">
              <w:rPr>
                <w:b w:val="0"/>
              </w:rPr>
              <w:t xml:space="preserve">27.035 Специалист по производству горячекатаного проката </w:t>
            </w:r>
            <w:r w:rsidRPr="00FA0C01">
              <w:rPr>
                <w:b w:val="0"/>
                <w:i/>
              </w:rPr>
              <w:t xml:space="preserve">(Приказ Министерства труда и социальной защиты Российской Федерации от 02.12.2015 № 947н); </w:t>
            </w:r>
          </w:p>
          <w:p w14:paraId="64156868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30" w:name="__RefHeading___27"/>
            <w:bookmarkEnd w:id="30"/>
            <w:r w:rsidRPr="00FA0C01">
              <w:rPr>
                <w:b w:val="0"/>
              </w:rPr>
              <w:lastRenderedPageBreak/>
              <w:t xml:space="preserve">27.076 Специалист по производству метизов </w:t>
            </w:r>
            <w:r w:rsidRPr="00FA0C01">
              <w:rPr>
                <w:b w:val="0"/>
                <w:i/>
              </w:rPr>
              <w:t>(Приказ Министерства труда и социальной защиты Российской Федерации от 26.01.2017 № 86н);</w:t>
            </w:r>
            <w:r w:rsidRPr="00FA0C01">
              <w:rPr>
                <w:b w:val="0"/>
              </w:rPr>
              <w:t xml:space="preserve"> </w:t>
            </w:r>
          </w:p>
          <w:p w14:paraId="24534988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31" w:name="__RefHeading___28"/>
            <w:bookmarkEnd w:id="31"/>
            <w:r w:rsidRPr="00FA0C01">
              <w:rPr>
                <w:b w:val="0"/>
              </w:rPr>
              <w:t xml:space="preserve">20.078 Специалист по производству проката цветных металлов </w:t>
            </w:r>
            <w:r w:rsidRPr="00FA0C01">
              <w:rPr>
                <w:b w:val="0"/>
                <w:i/>
              </w:rPr>
              <w:t xml:space="preserve">(Приказ Министерства труда и социальной защиты Российской Федерации от 01.02.2017 № 111н); </w:t>
            </w:r>
          </w:p>
          <w:p w14:paraId="2A38A187" w14:textId="77777777" w:rsidR="00EB2D30" w:rsidRPr="00FA0C01" w:rsidRDefault="00FA0C01">
            <w:pPr>
              <w:pStyle w:val="11"/>
              <w:spacing w:before="0" w:after="0"/>
              <w:ind w:firstLine="0"/>
              <w:jc w:val="both"/>
              <w:rPr>
                <w:b w:val="0"/>
                <w:i/>
              </w:rPr>
            </w:pPr>
            <w:bookmarkStart w:id="32" w:name="__RefHeading___29"/>
            <w:bookmarkEnd w:id="32"/>
            <w:r w:rsidRPr="00FA0C01">
              <w:rPr>
                <w:b w:val="0"/>
              </w:rPr>
              <w:t xml:space="preserve">31.016 Работник по прессовым работам в автомобилестроении </w:t>
            </w:r>
            <w:r w:rsidRPr="00FA0C01">
              <w:rPr>
                <w:b w:val="0"/>
                <w:i/>
              </w:rPr>
              <w:t xml:space="preserve">(Приказ Министерства труда и социальной защиты Российской Федерации от 14.09.2022 № 523н); </w:t>
            </w:r>
          </w:p>
          <w:p w14:paraId="59997795" w14:textId="77777777" w:rsidR="00EB2D30" w:rsidRPr="00FA0C01" w:rsidRDefault="00FA0C01">
            <w:pPr>
              <w:jc w:val="both"/>
            </w:pPr>
            <w:r w:rsidRPr="00FA0C01">
              <w:t xml:space="preserve">40.167 Специалист по композиционным материалам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08.06.2021 № 376н);</w:t>
            </w:r>
            <w:r w:rsidRPr="00FA0C01">
              <w:t xml:space="preserve"> </w:t>
            </w:r>
          </w:p>
          <w:p w14:paraId="6F8D6A2A" w14:textId="77777777" w:rsidR="00EB2D30" w:rsidRPr="00FA0C01" w:rsidRDefault="00FA0C01">
            <w:pPr>
              <w:jc w:val="both"/>
            </w:pPr>
            <w:r w:rsidRPr="00FA0C01">
              <w:t xml:space="preserve">40.087 Специалист по инструментальному обеспечению термического производства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28.09.2020 № 656н).</w:t>
            </w:r>
          </w:p>
        </w:tc>
      </w:tr>
      <w:tr w:rsidR="00EB2D30" w:rsidRPr="00FA0C01" w14:paraId="399D12DA" w14:textId="77777777" w:rsidTr="00FA0C01">
        <w:trPr>
          <w:trHeight w:val="45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9ADFE" w14:textId="77777777" w:rsidR="00EB2D30" w:rsidRPr="00FA0C01" w:rsidRDefault="00FA0C01">
            <w:r w:rsidRPr="00FA0C01"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4CB6E" w14:textId="77777777" w:rsidR="00EB2D30" w:rsidRPr="00FA0C01" w:rsidRDefault="00FA0C01">
            <w:pPr>
              <w:jc w:val="both"/>
            </w:pPr>
            <w:r w:rsidRPr="00FA0C01">
              <w:t>Машиностроение</w:t>
            </w:r>
          </w:p>
        </w:tc>
      </w:tr>
      <w:tr w:rsidR="00EB2D30" w:rsidRPr="00FA0C01" w14:paraId="02505FC3" w14:textId="77777777" w:rsidTr="00FA0C01">
        <w:trPr>
          <w:trHeight w:val="45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91181" w14:textId="77777777" w:rsidR="00EB2D30" w:rsidRPr="00FA0C01" w:rsidRDefault="00EB2D3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179AC" w14:textId="77777777" w:rsidR="00EB2D30" w:rsidRPr="00FA0C01" w:rsidRDefault="00FA0C01">
            <w:pPr>
              <w:jc w:val="both"/>
            </w:pPr>
            <w:r w:rsidRPr="00FA0C01">
              <w:t xml:space="preserve">40.164 Термист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29.06.2021 № 436н);</w:t>
            </w:r>
          </w:p>
          <w:p w14:paraId="19B5A656" w14:textId="77777777" w:rsidR="00EB2D30" w:rsidRPr="00FA0C01" w:rsidRDefault="00FA0C01">
            <w:pPr>
              <w:jc w:val="both"/>
            </w:pPr>
            <w:r w:rsidRPr="00FA0C01">
              <w:t xml:space="preserve">27.040 Плавильщик цветных металлов и сплавов </w:t>
            </w:r>
          </w:p>
          <w:p w14:paraId="68BAE577" w14:textId="77777777" w:rsidR="00EB2D30" w:rsidRPr="00FA0C01" w:rsidRDefault="00FA0C01">
            <w:pPr>
              <w:jc w:val="both"/>
              <w:rPr>
                <w:i/>
              </w:rPr>
            </w:pPr>
            <w:r w:rsidRPr="00FA0C01">
              <w:rPr>
                <w:i/>
              </w:rPr>
              <w:t>(Приказ Министерства труда и социальной защиты Российской Федерации от 17.10.2022 № 658н);</w:t>
            </w:r>
          </w:p>
          <w:p w14:paraId="6501F738" w14:textId="77777777" w:rsidR="00EB2D30" w:rsidRPr="00FA0C01" w:rsidRDefault="00FA0C01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bookmarkStart w:id="33" w:name="__RefHeading___30"/>
            <w:bookmarkEnd w:id="33"/>
            <w:r w:rsidRPr="00FA0C01">
              <w:rPr>
                <w:rFonts w:ascii="Times New Roman" w:hAnsi="Times New Roman"/>
                <w:b w:val="0"/>
                <w:sz w:val="24"/>
              </w:rPr>
              <w:t>27.020 Сталевар электропечи (Приказ Министерства труда и социальной защиты Российской Федерации от 11.12.2014 № 1007н);</w:t>
            </w:r>
          </w:p>
          <w:p w14:paraId="17761C41" w14:textId="77777777" w:rsidR="00EB2D30" w:rsidRPr="00FA0C01" w:rsidRDefault="00FA0C01">
            <w:pPr>
              <w:jc w:val="both"/>
            </w:pPr>
            <w:r w:rsidRPr="00FA0C01">
              <w:t xml:space="preserve">40.107 Контролер сварочных работ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29.09.2020 № 677н);</w:t>
            </w:r>
          </w:p>
          <w:p w14:paraId="29269539" w14:textId="77777777" w:rsidR="00EB2D30" w:rsidRPr="00FA0C01" w:rsidRDefault="00FA0C01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bookmarkStart w:id="34" w:name="__RefHeading___31"/>
            <w:bookmarkEnd w:id="34"/>
            <w:r w:rsidRPr="00FA0C01">
              <w:rPr>
                <w:rFonts w:ascii="Times New Roman" w:hAnsi="Times New Roman"/>
                <w:b w:val="0"/>
                <w:sz w:val="24"/>
              </w:rPr>
              <w:t>40.094 Гальваник (оператор-гальваник) (Приказ Министерства труда и социальной защиты Российской Федерации от 17.11. 2020 № 796н;) </w:t>
            </w:r>
          </w:p>
          <w:p w14:paraId="48377A9B" w14:textId="77777777" w:rsidR="00EB2D30" w:rsidRPr="00FA0C01" w:rsidRDefault="00FA0C01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4"/>
              </w:rPr>
            </w:pPr>
            <w:bookmarkStart w:id="35" w:name="__RefHeading___32"/>
            <w:bookmarkEnd w:id="35"/>
            <w:r w:rsidRPr="00FA0C01">
              <w:rPr>
                <w:rFonts w:ascii="Times New Roman" w:hAnsi="Times New Roman"/>
                <w:b w:val="0"/>
                <w:color w:val="000000" w:themeColor="text1"/>
                <w:sz w:val="24"/>
              </w:rPr>
              <w:t>27.015 Вальцовщик стана горячего проката труб (Приказ Министерства труда и социальной защиты Российской Федерации от 19.03.2018 № 160н)</w:t>
            </w:r>
            <w:r w:rsidRPr="00FA0C01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</w:rPr>
              <w:t>;</w:t>
            </w:r>
          </w:p>
          <w:p w14:paraId="1367706A" w14:textId="77777777" w:rsidR="00EB2D30" w:rsidRPr="00FA0C01" w:rsidRDefault="00FA0C01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bookmarkStart w:id="36" w:name="__RefHeading___33"/>
            <w:bookmarkEnd w:id="36"/>
            <w:r w:rsidRPr="00FA0C01">
              <w:rPr>
                <w:rFonts w:ascii="Times New Roman" w:hAnsi="Times New Roman"/>
                <w:b w:val="0"/>
                <w:sz w:val="24"/>
              </w:rPr>
              <w:t>27.030 Плавильщик ферросплавов (Приказ Министерства труда и социальной защиты Российской Федерации от 03.12.2015 № 961н).</w:t>
            </w:r>
          </w:p>
        </w:tc>
      </w:tr>
      <w:tr w:rsidR="00EB2D30" w:rsidRPr="00FA0C01" w14:paraId="05AB5648" w14:textId="77777777" w:rsidTr="00FA0C01">
        <w:trPr>
          <w:trHeight w:val="45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679BB" w14:textId="77777777" w:rsidR="00EB2D30" w:rsidRPr="00FA0C01" w:rsidRDefault="00EB2D3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8D620" w14:textId="77777777" w:rsidR="00EB2D30" w:rsidRPr="00FA0C01" w:rsidRDefault="00FA0C01">
            <w:pPr>
              <w:jc w:val="both"/>
            </w:pPr>
            <w:r w:rsidRPr="00FA0C01">
              <w:t>Металлургия</w:t>
            </w:r>
          </w:p>
        </w:tc>
      </w:tr>
      <w:tr w:rsidR="00EB2D30" w:rsidRPr="00FA0C01" w14:paraId="44050052" w14:textId="77777777" w:rsidTr="00FA0C01">
        <w:trPr>
          <w:trHeight w:val="45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B4AB" w14:textId="77777777" w:rsidR="00EB2D30" w:rsidRPr="00FA0C01" w:rsidRDefault="00EB2D3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4B38E" w14:textId="77777777" w:rsidR="00EB2D30" w:rsidRPr="00FA0C01" w:rsidRDefault="00FA0C01">
            <w:pPr>
              <w:jc w:val="both"/>
            </w:pPr>
            <w:r w:rsidRPr="00FA0C01">
              <w:t>27.015 Вальцовщик стана горячего проката труб</w:t>
            </w:r>
          </w:p>
          <w:p w14:paraId="22D9013D" w14:textId="77777777" w:rsidR="00EB2D30" w:rsidRPr="00FA0C01" w:rsidRDefault="00FA0C01">
            <w:pPr>
              <w:jc w:val="both"/>
              <w:rPr>
                <w:i/>
              </w:rPr>
            </w:pPr>
            <w:r w:rsidRPr="00FA0C01">
              <w:rPr>
                <w:i/>
              </w:rPr>
              <w:t>(Приказ Министерства труда и социальной защиты Российской Федерации от 19.03.2018 №160н);</w:t>
            </w:r>
          </w:p>
          <w:p w14:paraId="7A1152E7" w14:textId="77777777" w:rsidR="00EB2D30" w:rsidRPr="00FA0C01" w:rsidRDefault="00FA0C01">
            <w:pPr>
              <w:jc w:val="both"/>
            </w:pPr>
            <w:r w:rsidRPr="00FA0C01">
              <w:lastRenderedPageBreak/>
              <w:t xml:space="preserve">27.020 Сталевар электропечи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11.12.2014 № 1007н);</w:t>
            </w:r>
          </w:p>
          <w:p w14:paraId="05A66EA5" w14:textId="77777777" w:rsidR="00EB2D30" w:rsidRPr="00FA0C01" w:rsidRDefault="00FA0C01">
            <w:pPr>
              <w:jc w:val="both"/>
            </w:pPr>
            <w:r w:rsidRPr="00FA0C01">
              <w:t xml:space="preserve">27.007 Горновой доменной печи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04.07.2022 №391н);</w:t>
            </w:r>
          </w:p>
          <w:p w14:paraId="5CEF53D5" w14:textId="77777777" w:rsidR="00EB2D30" w:rsidRPr="00FA0C01" w:rsidRDefault="00FA0C01">
            <w:pPr>
              <w:jc w:val="both"/>
            </w:pPr>
            <w:r w:rsidRPr="00FA0C01">
              <w:t xml:space="preserve">27.089 Машинист крана металлургического производства </w:t>
            </w:r>
            <w:r w:rsidRPr="00FA0C01">
              <w:rPr>
                <w:i/>
              </w:rPr>
              <w:t xml:space="preserve">(Приказ Министерства труда и социальной защиты Российской Федерации от 08.02.2017 № 144н); </w:t>
            </w:r>
          </w:p>
          <w:p w14:paraId="646FEC71" w14:textId="77777777" w:rsidR="00EB2D30" w:rsidRPr="00FA0C01" w:rsidRDefault="00FA0C01">
            <w:pPr>
              <w:jc w:val="both"/>
            </w:pPr>
            <w:r w:rsidRPr="00FA0C01">
              <w:t xml:space="preserve">27.019 Агломератчик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08.06.2022 № 337н);</w:t>
            </w:r>
          </w:p>
          <w:p w14:paraId="34CE91A1" w14:textId="77777777" w:rsidR="00EB2D30" w:rsidRPr="00FA0C01" w:rsidRDefault="00FA0C01">
            <w:pPr>
              <w:jc w:val="both"/>
            </w:pPr>
            <w:r w:rsidRPr="00FA0C01">
              <w:t xml:space="preserve">27.017 Сталевар конвертера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11.12.2014 № 1023н)</w:t>
            </w:r>
          </w:p>
          <w:p w14:paraId="73B59A83" w14:textId="77777777" w:rsidR="00EB2D30" w:rsidRPr="00FA0C01" w:rsidRDefault="00FA0C01">
            <w:pPr>
              <w:jc w:val="both"/>
            </w:pPr>
            <w:r w:rsidRPr="00FA0C01">
              <w:t xml:space="preserve">27.013 Оператор машины непрерывного литья заготовок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08.06.2022 № 341н;)</w:t>
            </w:r>
          </w:p>
          <w:p w14:paraId="18F5894E" w14:textId="77777777" w:rsidR="00EB2D30" w:rsidRPr="00FA0C01" w:rsidRDefault="00FA0C01">
            <w:pPr>
              <w:jc w:val="both"/>
            </w:pPr>
            <w:r w:rsidRPr="00FA0C01">
              <w:t>27.003 Вальцовщик стана холодной прокатки</w:t>
            </w:r>
          </w:p>
          <w:p w14:paraId="1EA1369A" w14:textId="77777777" w:rsidR="00EB2D30" w:rsidRPr="00FA0C01" w:rsidRDefault="00FA0C01">
            <w:pPr>
              <w:jc w:val="both"/>
              <w:rPr>
                <w:i/>
              </w:rPr>
            </w:pPr>
            <w:r w:rsidRPr="00FA0C01">
              <w:rPr>
                <w:i/>
              </w:rPr>
              <w:t>(Приказ Министерства труда и социальной защиты Российской Федерации от 26.03.2018 № 192н);</w:t>
            </w:r>
          </w:p>
          <w:p w14:paraId="29B86D71" w14:textId="77777777" w:rsidR="00EB2D30" w:rsidRPr="00FA0C01" w:rsidRDefault="00FA0C01">
            <w:pPr>
              <w:jc w:val="both"/>
            </w:pPr>
            <w:r w:rsidRPr="00FA0C01">
              <w:t xml:space="preserve">27.025 Волочильщик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16.09.2022 № 568н);</w:t>
            </w:r>
          </w:p>
          <w:p w14:paraId="234B4412" w14:textId="77777777" w:rsidR="00EB2D30" w:rsidRPr="00FA0C01" w:rsidRDefault="00FA0C01">
            <w:pPr>
              <w:jc w:val="both"/>
            </w:pPr>
            <w:r w:rsidRPr="00FA0C01">
              <w:t>27.069 Работник по производству канатов и корда</w:t>
            </w:r>
          </w:p>
          <w:p w14:paraId="197F2CF9" w14:textId="77777777" w:rsidR="00EB2D30" w:rsidRPr="00FA0C01" w:rsidRDefault="00FA0C01">
            <w:pPr>
              <w:jc w:val="both"/>
              <w:rPr>
                <w:i/>
              </w:rPr>
            </w:pPr>
            <w:r w:rsidRPr="00FA0C01">
              <w:rPr>
                <w:i/>
              </w:rPr>
              <w:t>(Приказ Министерства труда и социальной защиты Российской Федерации от 26.01.2017 № 77н);</w:t>
            </w:r>
          </w:p>
          <w:p w14:paraId="3EED1C68" w14:textId="77777777" w:rsidR="00EB2D30" w:rsidRPr="00FA0C01" w:rsidRDefault="00FA0C01">
            <w:pPr>
              <w:jc w:val="both"/>
            </w:pPr>
            <w:r w:rsidRPr="00FA0C01">
              <w:t xml:space="preserve">16.079 Огнеупорщик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21.12.2015 № 1080н);</w:t>
            </w:r>
          </w:p>
          <w:p w14:paraId="2967945B" w14:textId="77777777" w:rsidR="00EB2D30" w:rsidRPr="00FA0C01" w:rsidRDefault="00FA0C01">
            <w:pPr>
              <w:jc w:val="both"/>
            </w:pPr>
            <w:r w:rsidRPr="00FA0C01">
              <w:t xml:space="preserve">40.157 Наладчик холодноштамповочного оборудования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01.03.2023 № 123н);</w:t>
            </w:r>
          </w:p>
          <w:p w14:paraId="05B320FB" w14:textId="77777777" w:rsidR="00EB2D30" w:rsidRPr="00FA0C01" w:rsidRDefault="00FA0C01">
            <w:pPr>
              <w:jc w:val="both"/>
            </w:pPr>
            <w:r w:rsidRPr="00FA0C01">
              <w:t xml:space="preserve">40.110 Лаборант по физико-механическим испытаниям металлических и полимерных материалов и сварных соединений </w:t>
            </w:r>
            <w:r w:rsidRPr="00FA0C01">
              <w:rPr>
                <w:i/>
              </w:rPr>
              <w:t>(Приказ Министерства труда и социальной защиты Российской Федерации от 26.01.2017 № 77н).</w:t>
            </w:r>
          </w:p>
        </w:tc>
      </w:tr>
      <w:tr w:rsidR="00EB2D30" w:rsidRPr="00FA0C01" w14:paraId="78A5C06B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83F33" w14:textId="77777777" w:rsidR="00EB2D30" w:rsidRPr="00FA0C01" w:rsidRDefault="00FA0C01">
            <w:r w:rsidRPr="00FA0C01"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D5274" w14:textId="77777777" w:rsidR="00EB2D30" w:rsidRPr="00FA0C01" w:rsidRDefault="00FA0C01">
            <w:r w:rsidRPr="00FA0C01">
              <w:t xml:space="preserve">Лица не моложе 18 лет </w:t>
            </w:r>
          </w:p>
          <w:p w14:paraId="10E11E8F" w14:textId="77777777" w:rsidR="00EB2D30" w:rsidRPr="00FA0C01" w:rsidRDefault="00FA0C01">
            <w:r w:rsidRPr="00FA0C01">
              <w:t>Прохождение обязательных предварительных и периодических медицинских осмотров</w:t>
            </w:r>
          </w:p>
          <w:p w14:paraId="275E1570" w14:textId="77777777" w:rsidR="00EB2D30" w:rsidRPr="00FA0C01" w:rsidRDefault="00FA0C01">
            <w:r w:rsidRPr="00FA0C01">
              <w:t xml:space="preserve">Прохождение обучения мерам пожарной безопасности </w:t>
            </w:r>
          </w:p>
          <w:p w14:paraId="5F693A15" w14:textId="77777777" w:rsidR="00EB2D30" w:rsidRPr="00FA0C01" w:rsidRDefault="00FA0C01">
            <w:r w:rsidRPr="00FA0C01">
              <w:t xml:space="preserve">Прохождение инструктажа по охране труда на рабочем месте </w:t>
            </w:r>
          </w:p>
          <w:p w14:paraId="62E63402" w14:textId="77777777" w:rsidR="00EB2D30" w:rsidRPr="00FA0C01" w:rsidRDefault="00FA0C01">
            <w:r w:rsidRPr="00FA0C01">
              <w:t xml:space="preserve">Прохождение инструктажа на рабочем месте и проверки навыков по зацепке грузов </w:t>
            </w:r>
          </w:p>
          <w:p w14:paraId="34661EA6" w14:textId="77777777" w:rsidR="00EB2D30" w:rsidRPr="00FA0C01" w:rsidRDefault="00FA0C01">
            <w:r w:rsidRPr="00FA0C01">
              <w:lastRenderedPageBreak/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  <w:p w14:paraId="4CB28BB0" w14:textId="77777777" w:rsidR="00EB2D30" w:rsidRPr="00FA0C01" w:rsidRDefault="00FA0C01">
            <w:r w:rsidRPr="00FA0C01">
              <w:t>Наличие не ниже II группы по электробезопасности</w:t>
            </w:r>
          </w:p>
        </w:tc>
      </w:tr>
      <w:tr w:rsidR="00EB2D30" w:rsidRPr="00FA0C01" w14:paraId="1A32442C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3AEC7" w14:textId="77777777" w:rsidR="00EB2D30" w:rsidRPr="00FA0C01" w:rsidRDefault="00FA0C01">
            <w:r w:rsidRPr="00FA0C01">
              <w:lastRenderedPageBreak/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4BCF8" w14:textId="77777777" w:rsidR="00EB2D30" w:rsidRPr="00FA0C01" w:rsidRDefault="00FA0C01">
            <w:pPr>
              <w:rPr>
                <w:i/>
              </w:rPr>
            </w:pPr>
            <w:r w:rsidRPr="00FA0C01">
              <w:t>Приказ Министерства просвещения России от 25.09.2023 г. № 718 «Об утверждении федерального государственного образовательного стандарта среднего профессионального образования по специальности 22.02.08 Металлургическое производство (по видам производства)»</w:t>
            </w:r>
          </w:p>
        </w:tc>
      </w:tr>
      <w:tr w:rsidR="00EB2D30" w:rsidRPr="00FA0C01" w14:paraId="37CB536F" w14:textId="77777777" w:rsidTr="00FA0C01">
        <w:trPr>
          <w:trHeight w:val="11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E09CE" w14:textId="77777777" w:rsidR="00EB2D30" w:rsidRPr="00FA0C01" w:rsidRDefault="00FA0C01">
            <w:r w:rsidRPr="00FA0C01"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D1B1" w14:textId="77777777" w:rsidR="00EB2D30" w:rsidRPr="00FA0C01" w:rsidRDefault="00FA0C01">
            <w:r w:rsidRPr="00FA0C01">
              <w:t>Техник</w:t>
            </w:r>
          </w:p>
        </w:tc>
      </w:tr>
      <w:tr w:rsidR="00EB2D30" w:rsidRPr="00FA0C01" w14:paraId="39FC0F15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A4E4" w14:textId="77777777" w:rsidR="00EB2D30" w:rsidRPr="00FA0C01" w:rsidRDefault="00FA0C01">
            <w:r w:rsidRPr="00FA0C01"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70F5" w14:textId="77777777" w:rsidR="00EB2D30" w:rsidRPr="00FA0C01" w:rsidRDefault="00FA0C01">
            <w:r w:rsidRPr="00FA0C01">
              <w:t xml:space="preserve">Направленность 1. </w:t>
            </w:r>
            <w:bookmarkStart w:id="37" w:name="_Hlk118833109"/>
            <w:r w:rsidRPr="00FA0C01">
              <w:t>Металлургия черных металлов</w:t>
            </w:r>
            <w:bookmarkEnd w:id="37"/>
          </w:p>
          <w:p w14:paraId="1B202E57" w14:textId="77777777" w:rsidR="00EB2D30" w:rsidRPr="00FA0C01" w:rsidRDefault="00FA0C01">
            <w:r w:rsidRPr="00FA0C01">
              <w:t xml:space="preserve">Направленность 2. </w:t>
            </w:r>
            <w:bookmarkStart w:id="38" w:name="_Hlk118833124"/>
            <w:bookmarkStart w:id="39" w:name="_Hlk173223864"/>
            <w:r w:rsidRPr="00FA0C01">
              <w:t>Металлургия цветных металлов</w:t>
            </w:r>
            <w:bookmarkEnd w:id="38"/>
            <w:bookmarkEnd w:id="39"/>
          </w:p>
          <w:p w14:paraId="3C9E7016" w14:textId="77777777" w:rsidR="00EB2D30" w:rsidRPr="00FA0C01" w:rsidRDefault="00FA0C01">
            <w:r w:rsidRPr="00FA0C01">
              <w:t xml:space="preserve">Направленность 3. </w:t>
            </w:r>
            <w:bookmarkStart w:id="40" w:name="_Hlk173223892"/>
            <w:r w:rsidRPr="00FA0C01">
              <w:t>Литейное производство черных и цветных металлов</w:t>
            </w:r>
            <w:bookmarkEnd w:id="40"/>
          </w:p>
          <w:p w14:paraId="253EC37A" w14:textId="77777777" w:rsidR="00EB2D30" w:rsidRPr="00FA0C01" w:rsidRDefault="00FA0C01">
            <w:r w:rsidRPr="00FA0C01">
              <w:t>Направленность 4. Термическая обработка металлов,</w:t>
            </w:r>
          </w:p>
          <w:p w14:paraId="73DDDDBC" w14:textId="77777777" w:rsidR="00EB2D30" w:rsidRPr="00FA0C01" w:rsidRDefault="00FA0C01">
            <w:r w:rsidRPr="00FA0C01">
              <w:t xml:space="preserve">Направленность 5. </w:t>
            </w:r>
            <w:bookmarkStart w:id="41" w:name="_Hlk173223938"/>
            <w:r w:rsidRPr="00FA0C01">
              <w:t>Обработка металлов давлением</w:t>
            </w:r>
            <w:bookmarkEnd w:id="41"/>
          </w:p>
          <w:p w14:paraId="21905AE7" w14:textId="77777777" w:rsidR="00EB2D30" w:rsidRPr="00FA0C01" w:rsidRDefault="00FA0C01">
            <w:r w:rsidRPr="00FA0C01">
              <w:t xml:space="preserve">Направленность 6. </w:t>
            </w:r>
            <w:r w:rsidRPr="00FA0C01">
              <w:rPr>
                <w:i/>
                <w:vertAlign w:val="superscript"/>
              </w:rPr>
              <w:t xml:space="preserve"> </w:t>
            </w:r>
            <w:bookmarkStart w:id="42" w:name="_Hlk173223964"/>
            <w:r w:rsidRPr="00FA0C01">
              <w:t>Производство металлических порошков, композитных материалов, покрытий</w:t>
            </w:r>
            <w:bookmarkEnd w:id="42"/>
          </w:p>
        </w:tc>
      </w:tr>
      <w:tr w:rsidR="00EB2D30" w:rsidRPr="00FA0C01" w14:paraId="65801434" w14:textId="77777777" w:rsidTr="00FA0C01">
        <w:trPr>
          <w:trHeight w:val="14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7731" w14:textId="77777777" w:rsidR="00EB2D30" w:rsidRPr="00FA0C01" w:rsidRDefault="00FA0C01">
            <w:r w:rsidRPr="00FA0C01">
              <w:t xml:space="preserve">Рекомендуемые виды деятельности по освоению профессии рабочих, должности служащих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4F1F" w14:textId="77777777" w:rsidR="00EB2D30" w:rsidRPr="00FA0C01" w:rsidRDefault="00FA0C01">
            <w:pPr>
              <w:tabs>
                <w:tab w:val="center" w:pos="2585"/>
              </w:tabs>
              <w:rPr>
                <w:b/>
                <w:i/>
              </w:rPr>
            </w:pPr>
            <w:r w:rsidRPr="00FA0C01">
              <w:rPr>
                <w:b/>
              </w:rPr>
              <w:t>Машиностроение</w:t>
            </w:r>
            <w:r w:rsidRPr="00FA0C01">
              <w:rPr>
                <w:b/>
                <w:i/>
              </w:rPr>
              <w:tab/>
            </w:r>
          </w:p>
        </w:tc>
      </w:tr>
      <w:tr w:rsidR="00EB2D30" w:rsidRPr="00FA0C01" w14:paraId="2ED02FA3" w14:textId="77777777" w:rsidTr="00FA0C01">
        <w:trPr>
          <w:trHeight w:val="137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3F4B7" w14:textId="77777777" w:rsidR="00EB2D30" w:rsidRPr="00FA0C01" w:rsidRDefault="00EB2D3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0AEA" w14:textId="77777777" w:rsidR="00EB2D30" w:rsidRPr="00FA0C01" w:rsidRDefault="00FA0C01">
            <w:r w:rsidRPr="00FA0C01">
              <w:t>Подручный сталевара электропечи</w:t>
            </w:r>
          </w:p>
          <w:p w14:paraId="584F855A" w14:textId="77777777" w:rsidR="00EB2D30" w:rsidRPr="00FA0C01" w:rsidRDefault="00FA0C01">
            <w:r w:rsidRPr="00FA0C01">
              <w:t xml:space="preserve">Оператор поста управления стана горячего проката труб </w:t>
            </w:r>
          </w:p>
          <w:p w14:paraId="7DBBBF6F" w14:textId="77777777" w:rsidR="00EB2D30" w:rsidRPr="00FA0C01" w:rsidRDefault="00FA0C01">
            <w:r w:rsidRPr="00FA0C01">
              <w:t>Термист</w:t>
            </w:r>
          </w:p>
          <w:p w14:paraId="26ABFB30" w14:textId="77777777" w:rsidR="00EB2D30" w:rsidRPr="00FA0C01" w:rsidRDefault="00FA0C01">
            <w:pPr>
              <w:tabs>
                <w:tab w:val="center" w:pos="2585"/>
              </w:tabs>
              <w:rPr>
                <w:i/>
              </w:rPr>
            </w:pPr>
            <w:r w:rsidRPr="00FA0C01">
              <w:t>Гальваник</w:t>
            </w:r>
          </w:p>
        </w:tc>
      </w:tr>
      <w:tr w:rsidR="00EB2D30" w:rsidRPr="00FA0C01" w14:paraId="75F65A31" w14:textId="77777777" w:rsidTr="00FA0C01">
        <w:trPr>
          <w:trHeight w:val="137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59D5" w14:textId="77777777" w:rsidR="00EB2D30" w:rsidRPr="00FA0C01" w:rsidRDefault="00EB2D3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2FD26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Металлургия</w:t>
            </w:r>
          </w:p>
        </w:tc>
      </w:tr>
      <w:tr w:rsidR="00EB2D30" w:rsidRPr="00FA0C01" w14:paraId="7070A174" w14:textId="77777777" w:rsidTr="00FA0C01">
        <w:trPr>
          <w:trHeight w:val="137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EFD45" w14:textId="77777777" w:rsidR="00EB2D30" w:rsidRPr="00FA0C01" w:rsidRDefault="00EB2D30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6F019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Вальцовщик стана горячего проката труб </w:t>
            </w:r>
          </w:p>
          <w:p w14:paraId="41155D0A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Сталевар электропечи </w:t>
            </w:r>
          </w:p>
          <w:p w14:paraId="6B9F2BFD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Агломератчик </w:t>
            </w:r>
          </w:p>
          <w:p w14:paraId="54677435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Горновой доменной печи</w:t>
            </w:r>
          </w:p>
          <w:p w14:paraId="1FE1F34B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Подручный сталевара конвертера</w:t>
            </w:r>
          </w:p>
          <w:p w14:paraId="3A3F3626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Подручный сталевара электропечи</w:t>
            </w:r>
          </w:p>
          <w:p w14:paraId="260D2899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Оператор поста управления стана горячего проката труб</w:t>
            </w:r>
          </w:p>
          <w:p w14:paraId="61DB326C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Оператор поста управления стана горячей прокатки  </w:t>
            </w:r>
          </w:p>
          <w:p w14:paraId="312A45F5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Машинист крана металлургического производства </w:t>
            </w:r>
          </w:p>
          <w:p w14:paraId="3DCA90FC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Огнеупорщик</w:t>
            </w:r>
          </w:p>
          <w:p w14:paraId="1F28EA3E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Вальцовщик стана холодной прокатки </w:t>
            </w:r>
          </w:p>
          <w:p w14:paraId="7FAF0611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Оператор машины непрерывного литья заготовок </w:t>
            </w:r>
          </w:p>
          <w:p w14:paraId="7888A731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Волочильщик проволоки </w:t>
            </w:r>
          </w:p>
          <w:p w14:paraId="2D830E18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Машинист по навивке канатов </w:t>
            </w:r>
          </w:p>
          <w:p w14:paraId="17C07BF9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Наладчик холодноштамповочного оборудования </w:t>
            </w:r>
          </w:p>
          <w:p w14:paraId="4E60BD59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Слесарь-ремонтник </w:t>
            </w:r>
          </w:p>
          <w:p w14:paraId="704CDA84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lastRenderedPageBreak/>
              <w:t xml:space="preserve">Разливщик стали </w:t>
            </w:r>
          </w:p>
          <w:p w14:paraId="4F67FC54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szCs w:val="24"/>
              </w:rPr>
              <w:t>Электролизник расплавленных солей</w:t>
            </w:r>
            <w:r w:rsidRPr="00FA0C01">
              <w:rPr>
                <w:szCs w:val="24"/>
              </w:rPr>
              <w:br/>
            </w:r>
            <w:r w:rsidRPr="00FA0C01">
              <w:rPr>
                <w:color w:val="auto"/>
                <w:szCs w:val="24"/>
              </w:rPr>
              <w:t>Лаборант по физико-механическим испытаниям</w:t>
            </w:r>
            <w:r w:rsidRPr="00FA0C01">
              <w:rPr>
                <w:b/>
                <w:bCs/>
                <w:color w:val="auto"/>
                <w:szCs w:val="24"/>
              </w:rPr>
              <w:t xml:space="preserve"> </w:t>
            </w:r>
          </w:p>
          <w:p w14:paraId="6347FE73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Оператор поста управления</w:t>
            </w:r>
          </w:p>
          <w:p w14:paraId="5BF97D1C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Прокальщик</w:t>
            </w:r>
          </w:p>
          <w:p w14:paraId="0D417444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Смесильщик</w:t>
            </w:r>
          </w:p>
          <w:p w14:paraId="2316070F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Литейщик цветных металлов</w:t>
            </w:r>
          </w:p>
          <w:p w14:paraId="1F198053" w14:textId="68D8FD31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Вальцовщик холодного металла </w:t>
            </w:r>
          </w:p>
          <w:p w14:paraId="305CBAA2" w14:textId="5920D4C5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Контролер в производстве черных металлов Вальцовщик стана горячей прокатки </w:t>
            </w:r>
          </w:p>
        </w:tc>
      </w:tr>
      <w:tr w:rsidR="00FA0C01" w:rsidRPr="00FA0C01" w14:paraId="12594264" w14:textId="77777777" w:rsidTr="00FA0C01">
        <w:trPr>
          <w:trHeight w:val="137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EDFB8" w14:textId="77777777" w:rsidR="00FA0C01" w:rsidRPr="00FA0C01" w:rsidRDefault="00FA0C01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9E956" w14:textId="1AD59F83" w:rsidR="00FA0C01" w:rsidRPr="00FA0C01" w:rsidRDefault="00FA0C01">
            <w:pPr>
              <w:rPr>
                <w:b/>
              </w:rPr>
            </w:pPr>
            <w:r w:rsidRPr="00FA0C01">
              <w:t>Горнодобывающая отрасль</w:t>
            </w:r>
          </w:p>
        </w:tc>
      </w:tr>
      <w:tr w:rsidR="00FA0C01" w:rsidRPr="00FA0C01" w14:paraId="67DE2AF5" w14:textId="77777777" w:rsidTr="00FA0C01">
        <w:trPr>
          <w:trHeight w:val="137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4A802" w14:textId="77777777" w:rsidR="00FA0C01" w:rsidRPr="00FA0C01" w:rsidRDefault="00FA0C01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3220F" w14:textId="77777777" w:rsidR="00FA0C01" w:rsidRPr="00FA0C01" w:rsidRDefault="00FA0C01">
            <w:r w:rsidRPr="00FA0C01">
              <w:t>Литейщик металлов и сплавов</w:t>
            </w:r>
          </w:p>
          <w:p w14:paraId="4BCE8F3C" w14:textId="77777777" w:rsidR="00FA0C01" w:rsidRPr="00FA0C01" w:rsidRDefault="00FA0C01">
            <w:r w:rsidRPr="00FA0C01">
              <w:t>Машинист конвейера</w:t>
            </w:r>
          </w:p>
          <w:p w14:paraId="5C70A105" w14:textId="4E59DF51" w:rsidR="00FA0C01" w:rsidRPr="00FA0C01" w:rsidRDefault="00FA0C01">
            <w:r w:rsidRPr="00FA0C01">
              <w:t>Горновой шахтной печи</w:t>
            </w:r>
          </w:p>
        </w:tc>
      </w:tr>
      <w:tr w:rsidR="00EB2D30" w:rsidRPr="00FA0C01" w14:paraId="17E8998C" w14:textId="77777777" w:rsidTr="00FA0C0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2F9A8" w14:textId="77777777" w:rsidR="00EB2D30" w:rsidRPr="00FA0C01" w:rsidRDefault="00FA0C01">
            <w:r w:rsidRPr="00FA0C01">
              <w:t>Нормативный срок и объем реализации образовательной программы</w:t>
            </w:r>
          </w:p>
          <w:p w14:paraId="45D07726" w14:textId="77777777" w:rsidR="00EB2D30" w:rsidRPr="00FA0C01" w:rsidRDefault="00FA0C01">
            <w:r w:rsidRPr="00FA0C01">
              <w:t>на базе СОО</w:t>
            </w:r>
          </w:p>
          <w:p w14:paraId="6977D3D4" w14:textId="77777777" w:rsidR="00EB2D30" w:rsidRPr="00FA0C01" w:rsidRDefault="00FA0C01">
            <w:r w:rsidRPr="00FA0C01"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662DA" w14:textId="77777777" w:rsidR="00EB2D30" w:rsidRPr="00FA0C01" w:rsidRDefault="00EB2D30"/>
          <w:p w14:paraId="332B2883" w14:textId="77777777" w:rsidR="00EB2D30" w:rsidRPr="00FA0C01" w:rsidRDefault="00EB2D30"/>
          <w:p w14:paraId="19BDEF5A" w14:textId="77777777" w:rsidR="00EB2D30" w:rsidRPr="00FA0C01" w:rsidRDefault="00FA0C01">
            <w:pPr>
              <w:rPr>
                <w:i/>
              </w:rPr>
            </w:pPr>
            <w:r w:rsidRPr="00FA0C01">
              <w:t>2 года 10 мес. /4464 ак. ч.</w:t>
            </w:r>
          </w:p>
          <w:p w14:paraId="2694074B" w14:textId="77777777" w:rsidR="00EB2D30" w:rsidRPr="00FA0C01" w:rsidRDefault="00FA0C01">
            <w:pPr>
              <w:rPr>
                <w:i/>
              </w:rPr>
            </w:pPr>
            <w:r w:rsidRPr="00FA0C01">
              <w:t>3 года 10 мес./ 5940 ак.ч.</w:t>
            </w:r>
          </w:p>
        </w:tc>
      </w:tr>
      <w:tr w:rsidR="00EB2D30" w:rsidRPr="00FA0C01" w14:paraId="5A2C6009" w14:textId="77777777" w:rsidTr="00FA0C01">
        <w:trPr>
          <w:trHeight w:val="207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74668" w14:textId="77777777" w:rsidR="00EB2D30" w:rsidRPr="00FA0C01" w:rsidRDefault="00FA0C01">
            <w:r w:rsidRPr="00FA0C01">
              <w:t xml:space="preserve">Срок и объем реализации образовательной программы, рекомендованный отраслью </w:t>
            </w:r>
          </w:p>
          <w:p w14:paraId="1C34E69D" w14:textId="77777777" w:rsidR="00EB2D30" w:rsidRPr="00FA0C01" w:rsidRDefault="00FA0C01">
            <w:r w:rsidRPr="00FA0C01">
              <w:t>на базе ООО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FDEEA" w14:textId="77777777" w:rsidR="00EB2D30" w:rsidRPr="00FA0C01" w:rsidRDefault="00FA0C01">
            <w:r w:rsidRPr="00FA0C01"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79498" w14:textId="77777777" w:rsidR="00EB2D30" w:rsidRPr="00FA0C01" w:rsidRDefault="00FA0C01">
            <w:r w:rsidRPr="00FA0C01">
              <w:t>Металлургия</w:t>
            </w:r>
          </w:p>
        </w:tc>
      </w:tr>
      <w:tr w:rsidR="00EB2D30" w:rsidRPr="00FA0C01" w14:paraId="70893AF6" w14:textId="77777777" w:rsidTr="00FA0C01">
        <w:trPr>
          <w:trHeight w:val="20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2AC8" w14:textId="77777777" w:rsidR="00EB2D30" w:rsidRPr="00FA0C01" w:rsidRDefault="00EB2D30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F41FA" w14:textId="77777777" w:rsidR="00EB2D30" w:rsidRPr="00FA0C01" w:rsidRDefault="00FA0C01">
            <w:r w:rsidRPr="00FA0C01">
              <w:t>3 г. 3 мес./ 4824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2EF75" w14:textId="77777777" w:rsidR="00EB2D30" w:rsidRPr="00FA0C01" w:rsidRDefault="00FA0C01">
            <w:r w:rsidRPr="00FA0C01">
              <w:t>3 г. 3 мес./ 4824 ак.ч</w:t>
            </w:r>
          </w:p>
        </w:tc>
      </w:tr>
      <w:tr w:rsidR="00EB2D30" w:rsidRPr="00FA0C01" w14:paraId="22A0E1A9" w14:textId="77777777" w:rsidTr="00FA0C01">
        <w:trPr>
          <w:trHeight w:val="20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D8F1" w14:textId="77777777" w:rsidR="00EB2D30" w:rsidRPr="00FA0C01" w:rsidRDefault="00EB2D30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6CD7" w14:textId="77777777" w:rsidR="00EB2D30" w:rsidRPr="00FA0C01" w:rsidRDefault="00FA0C01">
            <w:r w:rsidRPr="00FA0C01">
              <w:t>Горнодобывающая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6566" w14:textId="77777777" w:rsidR="00EB2D30" w:rsidRPr="00FA0C01" w:rsidRDefault="00FA0C01">
            <w:r w:rsidRPr="00FA0C01">
              <w:t>Атомная отрасль</w:t>
            </w:r>
          </w:p>
          <w:p w14:paraId="2B34C61C" w14:textId="77777777" w:rsidR="00EB2D30" w:rsidRPr="00FA0C01" w:rsidRDefault="00EB2D30"/>
        </w:tc>
      </w:tr>
      <w:tr w:rsidR="00EB2D30" w:rsidRPr="00FA0C01" w14:paraId="4A06354C" w14:textId="77777777" w:rsidTr="00FA0C01">
        <w:trPr>
          <w:trHeight w:val="20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E0CC" w14:textId="77777777" w:rsidR="00EB2D30" w:rsidRPr="00FA0C01" w:rsidRDefault="00EB2D30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A1C3" w14:textId="77777777" w:rsidR="00EB2D30" w:rsidRPr="00FA0C01" w:rsidRDefault="00FA0C01">
            <w:r w:rsidRPr="00FA0C01">
              <w:t>3 года 6 мес./5328 ак. 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BA3C2" w14:textId="77777777" w:rsidR="00EB2D30" w:rsidRPr="00FA0C01" w:rsidRDefault="00FA0C01">
            <w:r w:rsidRPr="00FA0C01">
              <w:t>-</w:t>
            </w:r>
          </w:p>
        </w:tc>
      </w:tr>
      <w:tr w:rsidR="00EB2D30" w:rsidRPr="00FA0C01" w14:paraId="133164ED" w14:textId="77777777" w:rsidTr="00FA0C01">
        <w:trPr>
          <w:trHeight w:val="50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78D0F" w14:textId="77777777" w:rsidR="00EB2D30" w:rsidRPr="00FA0C01" w:rsidRDefault="00FA0C01">
            <w:r w:rsidRPr="00FA0C01"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B5A3B" w14:textId="77777777" w:rsidR="00EB2D30" w:rsidRPr="00FA0C01" w:rsidRDefault="00FA0C01">
            <w:r w:rsidRPr="00FA0C01">
              <w:t>900/576 ак.ч.</w:t>
            </w:r>
          </w:p>
        </w:tc>
      </w:tr>
      <w:tr w:rsidR="00EB2D30" w:rsidRPr="00FA0C01" w14:paraId="582A06F7" w14:textId="77777777" w:rsidTr="00FA0C01">
        <w:trPr>
          <w:trHeight w:val="2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98341" w14:textId="77777777" w:rsidR="00EB2D30" w:rsidRPr="00FA0C01" w:rsidRDefault="00FA0C01">
            <w:pPr>
              <w:rPr>
                <w:b/>
              </w:rPr>
            </w:pPr>
            <w:bookmarkStart w:id="43" w:name="_Hlk156306819"/>
            <w:r w:rsidRPr="00FA0C01">
              <w:rPr>
                <w:b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466E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Объем, в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3C06E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в т.ч. в форме практической подготовки</w:t>
            </w:r>
          </w:p>
        </w:tc>
      </w:tr>
      <w:tr w:rsidR="00EB2D30" w:rsidRPr="00FA0C01" w14:paraId="412F0300" w14:textId="77777777" w:rsidTr="00FA0C01">
        <w:trPr>
          <w:trHeight w:val="2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A04C0" w14:textId="77777777" w:rsidR="00EB2D30" w:rsidRPr="00FA0C01" w:rsidRDefault="00FA0C01">
            <w:r w:rsidRPr="00FA0C01"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1D7B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2952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C874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1934</w:t>
            </w:r>
          </w:p>
        </w:tc>
      </w:tr>
      <w:tr w:rsidR="00EB2D30" w:rsidRPr="00FA0C01" w14:paraId="759F06A8" w14:textId="77777777" w:rsidTr="00FA0C01">
        <w:trPr>
          <w:trHeight w:val="3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2F064" w14:textId="77777777" w:rsidR="00EB2D30" w:rsidRPr="00FA0C01" w:rsidRDefault="00FA0C01">
            <w:pPr>
              <w:ind w:left="458"/>
            </w:pPr>
            <w:r w:rsidRPr="00FA0C01">
              <w:rPr>
                <w:color w:val="000000" w:themeColor="text1"/>
              </w:rPr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FA8D" w14:textId="77777777" w:rsidR="00EB2D30" w:rsidRPr="00FA0C01" w:rsidRDefault="00FA0C01">
            <w:pPr>
              <w:jc w:val="center"/>
            </w:pPr>
            <w:r w:rsidRPr="00FA0C01">
              <w:t>478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E557" w14:textId="77777777" w:rsidR="00EB2D30" w:rsidRPr="00FA0C01" w:rsidRDefault="00FA0C01">
            <w:pPr>
              <w:jc w:val="center"/>
            </w:pPr>
            <w:r w:rsidRPr="00FA0C01">
              <w:t>392</w:t>
            </w:r>
          </w:p>
        </w:tc>
      </w:tr>
      <w:tr w:rsidR="00EB2D30" w:rsidRPr="00FA0C01" w14:paraId="38A2C587" w14:textId="77777777" w:rsidTr="00FA0C01">
        <w:trPr>
          <w:trHeight w:val="37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F42E1" w14:textId="77777777" w:rsidR="00EB2D30" w:rsidRPr="00FA0C01" w:rsidRDefault="00FA0C01">
            <w:pPr>
              <w:ind w:left="458"/>
            </w:pPr>
            <w:r w:rsidRPr="00FA0C01"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5A8A6" w14:textId="77777777" w:rsidR="00EB2D30" w:rsidRPr="00FA0C01" w:rsidRDefault="00FA0C01">
            <w:pPr>
              <w:jc w:val="center"/>
            </w:pPr>
            <w:r w:rsidRPr="00FA0C01">
              <w:t>292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3CC56" w14:textId="77777777" w:rsidR="00EB2D30" w:rsidRPr="00FA0C01" w:rsidRDefault="00FA0C01">
            <w:pPr>
              <w:jc w:val="center"/>
            </w:pPr>
            <w:r w:rsidRPr="00FA0C01">
              <w:t>180</w:t>
            </w:r>
          </w:p>
        </w:tc>
      </w:tr>
      <w:tr w:rsidR="00EB2D30" w:rsidRPr="00FA0C01" w14:paraId="45C3689C" w14:textId="77777777" w:rsidTr="00FA0C01">
        <w:trPr>
          <w:trHeight w:val="40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08E0E" w14:textId="77777777" w:rsidR="00EB2D30" w:rsidRPr="00FA0C01" w:rsidRDefault="00FA0C01">
            <w:pPr>
              <w:ind w:left="458"/>
            </w:pPr>
            <w:r w:rsidRPr="00FA0C01"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689E5" w14:textId="77777777" w:rsidR="00EB2D30" w:rsidRPr="00FA0C01" w:rsidRDefault="00FA0C01">
            <w:pPr>
              <w:jc w:val="center"/>
            </w:pPr>
            <w:r w:rsidRPr="00FA0C01">
              <w:t>2182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51C17" w14:textId="77777777" w:rsidR="00EB2D30" w:rsidRPr="00FA0C01" w:rsidRDefault="00FA0C01">
            <w:pPr>
              <w:jc w:val="center"/>
            </w:pPr>
            <w:r w:rsidRPr="00FA0C01">
              <w:t>1362</w:t>
            </w:r>
          </w:p>
        </w:tc>
      </w:tr>
      <w:tr w:rsidR="00EB2D30" w:rsidRPr="00FA0C01" w14:paraId="104F795A" w14:textId="77777777" w:rsidTr="00FA0C01">
        <w:trPr>
          <w:trHeight w:val="108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02BC" w14:textId="77777777" w:rsidR="00EB2D30" w:rsidRPr="00FA0C01" w:rsidRDefault="00FA0C01">
            <w:pPr>
              <w:ind w:left="29"/>
            </w:pPr>
            <w:r w:rsidRPr="00FA0C01">
              <w:t>в т.ч. практика:</w:t>
            </w:r>
          </w:p>
          <w:p w14:paraId="7A22CCDF" w14:textId="77777777" w:rsidR="00EB2D30" w:rsidRPr="00FA0C01" w:rsidRDefault="00FA0C01">
            <w:pPr>
              <w:ind w:left="454"/>
            </w:pPr>
            <w:r w:rsidRPr="00FA0C01">
              <w:t>- учебная</w:t>
            </w:r>
          </w:p>
          <w:p w14:paraId="241A7A7A" w14:textId="77777777" w:rsidR="00EB2D30" w:rsidRPr="00FA0C01" w:rsidRDefault="00FA0C01">
            <w:pPr>
              <w:ind w:left="454"/>
            </w:pPr>
            <w:r w:rsidRPr="00FA0C01"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970B7" w14:textId="77777777" w:rsidR="00EB2D30" w:rsidRPr="00FA0C01" w:rsidRDefault="00FA0C01">
            <w:pPr>
              <w:jc w:val="center"/>
            </w:pPr>
            <w:r w:rsidRPr="00FA0C01">
              <w:t>900</w:t>
            </w:r>
          </w:p>
          <w:p w14:paraId="7EC5E083" w14:textId="77777777" w:rsidR="00EB2D30" w:rsidRPr="00FA0C01" w:rsidRDefault="00FA0C01">
            <w:pPr>
              <w:ind w:left="156"/>
              <w:jc w:val="center"/>
            </w:pPr>
            <w:r w:rsidRPr="00FA0C01">
              <w:t>- 324</w:t>
            </w:r>
          </w:p>
          <w:p w14:paraId="0842FF19" w14:textId="77777777" w:rsidR="00EB2D30" w:rsidRPr="00FA0C01" w:rsidRDefault="00FA0C01">
            <w:pPr>
              <w:ind w:left="156"/>
              <w:jc w:val="center"/>
            </w:pPr>
            <w:r w:rsidRPr="00FA0C01">
              <w:t>- 576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11F27" w14:textId="77777777" w:rsidR="00EB2D30" w:rsidRPr="00FA0C01" w:rsidRDefault="00FA0C01">
            <w:pPr>
              <w:jc w:val="center"/>
            </w:pPr>
            <w:r w:rsidRPr="00FA0C01">
              <w:t>900</w:t>
            </w:r>
          </w:p>
          <w:p w14:paraId="1654D012" w14:textId="77777777" w:rsidR="00EB2D30" w:rsidRPr="00FA0C01" w:rsidRDefault="00FA0C01">
            <w:pPr>
              <w:ind w:left="156"/>
              <w:jc w:val="center"/>
            </w:pPr>
            <w:r w:rsidRPr="00FA0C01">
              <w:t>- 324</w:t>
            </w:r>
          </w:p>
          <w:p w14:paraId="4EBEFF28" w14:textId="77777777" w:rsidR="00EB2D30" w:rsidRPr="00FA0C01" w:rsidRDefault="00FA0C01">
            <w:pPr>
              <w:ind w:left="156"/>
              <w:jc w:val="center"/>
            </w:pPr>
            <w:r w:rsidRPr="00FA0C01">
              <w:t>- 576</w:t>
            </w:r>
          </w:p>
        </w:tc>
      </w:tr>
      <w:tr w:rsidR="00EB2D30" w:rsidRPr="00FA0C01" w14:paraId="3C44894B" w14:textId="77777777" w:rsidTr="00FA0C01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F20AD" w14:textId="77777777" w:rsidR="00EB2D30" w:rsidRPr="00FA0C01" w:rsidRDefault="00FA0C01">
            <w:r w:rsidRPr="00FA0C01"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5626B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1296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D66FC" w14:textId="77777777" w:rsidR="00EB2D30" w:rsidRPr="00FA0C01" w:rsidRDefault="00FA0C01">
            <w:pPr>
              <w:jc w:val="center"/>
              <w:rPr>
                <w:b/>
                <w:i/>
              </w:rPr>
            </w:pPr>
            <w:r w:rsidRPr="00FA0C01">
              <w:rPr>
                <w:b/>
              </w:rPr>
              <w:t>1080</w:t>
            </w:r>
          </w:p>
        </w:tc>
      </w:tr>
      <w:tr w:rsidR="00EB2D30" w:rsidRPr="00FA0C01" w14:paraId="135A46A2" w14:textId="77777777" w:rsidTr="00FA0C01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3E17B" w14:textId="77777777" w:rsidR="00EB2D30" w:rsidRPr="00FA0C01" w:rsidRDefault="00FA0C01">
            <w:r w:rsidRPr="00FA0C01"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FA0C01">
              <w:rPr>
                <w:rStyle w:val="afffffffffff3"/>
              </w:rPr>
              <w:footnoteReference w:id="1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E005B" w14:textId="77777777" w:rsidR="00EB2D30" w:rsidRPr="00FA0C01" w:rsidRDefault="00FA0C01">
            <w:pPr>
              <w:jc w:val="center"/>
            </w:pPr>
            <w:r w:rsidRPr="00FA0C01">
              <w:t>648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06047" w14:textId="77777777" w:rsidR="00EB2D30" w:rsidRPr="00FA0C01" w:rsidRDefault="00FA0C01">
            <w:pPr>
              <w:jc w:val="center"/>
            </w:pPr>
            <w:r w:rsidRPr="00FA0C01">
              <w:t>540</w:t>
            </w:r>
          </w:p>
        </w:tc>
      </w:tr>
      <w:tr w:rsidR="00EB2D30" w:rsidRPr="00FA0C01" w14:paraId="0B24A7AD" w14:textId="77777777" w:rsidTr="00FA0C01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4693B" w14:textId="77777777" w:rsidR="00EB2D30" w:rsidRPr="00FA0C01" w:rsidRDefault="00FA0C01">
            <w:pPr>
              <w:rPr>
                <w:i/>
              </w:rPr>
            </w:pPr>
            <w:r w:rsidRPr="00FA0C01">
              <w:t>ГИА в форме демонстрационного экзамена и защиты дипломного проекта (работы)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5AEA4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97184" w14:textId="77777777" w:rsidR="00EB2D30" w:rsidRPr="00FA0C01" w:rsidRDefault="00EB2D30">
            <w:pPr>
              <w:jc w:val="center"/>
              <w:rPr>
                <w:i/>
              </w:rPr>
            </w:pPr>
          </w:p>
        </w:tc>
      </w:tr>
      <w:tr w:rsidR="00EB2D30" w:rsidRPr="00FA0C01" w14:paraId="4CCAC360" w14:textId="77777777" w:rsidTr="00FA0C01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15FB5" w14:textId="77777777" w:rsidR="00EB2D30" w:rsidRPr="00FA0C01" w:rsidRDefault="00FA0C01">
            <w:r w:rsidRPr="00FA0C01"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15DA6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4464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27A4E" w14:textId="79CD60BA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3014</w:t>
            </w:r>
            <w:bookmarkEnd w:id="43"/>
          </w:p>
        </w:tc>
      </w:tr>
    </w:tbl>
    <w:p w14:paraId="19B606D4" w14:textId="77777777" w:rsidR="00EB2D30" w:rsidRPr="00FA0C01" w:rsidRDefault="00FA0C01">
      <w:pPr>
        <w:pStyle w:val="11"/>
        <w:pageBreakBefore/>
        <w:spacing w:before="0" w:after="0"/>
      </w:pPr>
      <w:bookmarkStart w:id="44" w:name="__RefHeading___34"/>
      <w:bookmarkEnd w:id="44"/>
      <w:r w:rsidRPr="00FA0C01">
        <w:lastRenderedPageBreak/>
        <w:t>Раздел 3. Характеристика профессиональной деятельности выпускника</w:t>
      </w:r>
    </w:p>
    <w:p w14:paraId="7730BB65" w14:textId="77777777" w:rsidR="00EB2D30" w:rsidRPr="00FA0C01" w:rsidRDefault="00FA0C01">
      <w:bookmarkStart w:id="45" w:name="__RefHeading___35"/>
      <w:bookmarkEnd w:id="45"/>
      <w:r w:rsidRPr="00FA0C01">
        <w:t>3.1. Области профессиональной деятельности выпускников:</w:t>
      </w:r>
    </w:p>
    <w:p w14:paraId="2391FD5E" w14:textId="77777777" w:rsidR="00EB2D30" w:rsidRPr="00FA0C01" w:rsidRDefault="00FA0C01">
      <w:pPr>
        <w:pStyle w:val="xl98"/>
        <w:ind w:firstLine="709"/>
        <w:jc w:val="both"/>
        <w:rPr>
          <w:sz w:val="24"/>
        </w:rPr>
      </w:pPr>
      <w:r w:rsidRPr="00FA0C01">
        <w:rPr>
          <w:sz w:val="24"/>
        </w:rPr>
        <w:t xml:space="preserve">27. Металлургическое производство; </w:t>
      </w:r>
    </w:p>
    <w:p w14:paraId="32B1B360" w14:textId="77777777" w:rsidR="00EB2D30" w:rsidRPr="00FA0C01" w:rsidRDefault="00FA0C01">
      <w:pPr>
        <w:pStyle w:val="xl98"/>
        <w:ind w:firstLine="709"/>
        <w:jc w:val="both"/>
        <w:rPr>
          <w:sz w:val="24"/>
        </w:rPr>
      </w:pPr>
      <w:r w:rsidRPr="00FA0C01">
        <w:rPr>
          <w:sz w:val="24"/>
        </w:rPr>
        <w:t xml:space="preserve">31. Автомобилестроение; </w:t>
      </w:r>
    </w:p>
    <w:p w14:paraId="663B3480" w14:textId="77777777" w:rsidR="00EB2D30" w:rsidRPr="00FA0C01" w:rsidRDefault="00FA0C01">
      <w:pPr>
        <w:pStyle w:val="xl98"/>
        <w:ind w:firstLine="709"/>
        <w:jc w:val="both"/>
        <w:rPr>
          <w:sz w:val="24"/>
        </w:rPr>
      </w:pPr>
      <w:r w:rsidRPr="00FA0C01">
        <w:rPr>
          <w:sz w:val="24"/>
        </w:rPr>
        <w:t>40. Сквозные виды профессиональной деятельности в промышленности.</w:t>
      </w:r>
    </w:p>
    <w:p w14:paraId="085A0F69" w14:textId="77777777" w:rsidR="00EB2D30" w:rsidRPr="00FA0C01" w:rsidRDefault="00EB2D30"/>
    <w:p w14:paraId="020DDAC2" w14:textId="77777777" w:rsidR="00EB2D30" w:rsidRPr="00FA0C01" w:rsidRDefault="00FA0C01">
      <w:bookmarkStart w:id="46" w:name="__RefHeading___36"/>
      <w:bookmarkEnd w:id="46"/>
      <w:r w:rsidRPr="00FA0C01">
        <w:t>3.2. Профессиональные стандарты</w:t>
      </w:r>
    </w:p>
    <w:p w14:paraId="688DED03" w14:textId="77777777" w:rsidR="00EB2D30" w:rsidRPr="00FA0C01" w:rsidRDefault="00FA0C01">
      <w:pPr>
        <w:ind w:firstLine="709"/>
        <w:jc w:val="both"/>
      </w:pPr>
      <w:r w:rsidRPr="00FA0C01">
        <w:t>Перечень профессиональных стандартов, учитываемых при разработке ПОП-П:</w:t>
      </w:r>
    </w:p>
    <w:p w14:paraId="27CA7033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75"/>
        <w:gridCol w:w="1835"/>
        <w:gridCol w:w="2269"/>
        <w:gridCol w:w="1842"/>
        <w:gridCol w:w="3118"/>
      </w:tblGrid>
      <w:tr w:rsidR="00EB2D30" w:rsidRPr="00FA0C01" w14:paraId="4ECB6DED" w14:textId="77777777">
        <w:tc>
          <w:tcPr>
            <w:tcW w:w="575" w:type="dxa"/>
          </w:tcPr>
          <w:p w14:paraId="1C3F126C" w14:textId="77777777" w:rsidR="00EB2D30" w:rsidRPr="00FA0C01" w:rsidRDefault="00FA0C01">
            <w:pPr>
              <w:jc w:val="center"/>
            </w:pPr>
            <w:r w:rsidRPr="00FA0C01">
              <w:t>№</w:t>
            </w:r>
          </w:p>
        </w:tc>
        <w:tc>
          <w:tcPr>
            <w:tcW w:w="1835" w:type="dxa"/>
          </w:tcPr>
          <w:p w14:paraId="3AB26E0F" w14:textId="77777777" w:rsidR="00EB2D30" w:rsidRPr="00FA0C01" w:rsidRDefault="00FA0C01">
            <w:pPr>
              <w:jc w:val="center"/>
            </w:pPr>
            <w:r w:rsidRPr="00FA0C01">
              <w:t>Код и Наименование ПС</w:t>
            </w:r>
          </w:p>
        </w:tc>
        <w:tc>
          <w:tcPr>
            <w:tcW w:w="2269" w:type="dxa"/>
          </w:tcPr>
          <w:p w14:paraId="6A351175" w14:textId="77777777" w:rsidR="00EB2D30" w:rsidRPr="00FA0C01" w:rsidRDefault="00FA0C01">
            <w:pPr>
              <w:jc w:val="center"/>
            </w:pPr>
            <w:r w:rsidRPr="00FA0C01">
              <w:t>Реквизиты утверждения</w:t>
            </w:r>
          </w:p>
        </w:tc>
        <w:tc>
          <w:tcPr>
            <w:tcW w:w="1842" w:type="dxa"/>
          </w:tcPr>
          <w:p w14:paraId="10EBB7CF" w14:textId="77777777" w:rsidR="00EB2D30" w:rsidRPr="00FA0C01" w:rsidRDefault="00FA0C01">
            <w:pPr>
              <w:jc w:val="center"/>
            </w:pPr>
            <w:r w:rsidRPr="00FA0C01">
              <w:t>Код и наименование ОТФ</w:t>
            </w:r>
          </w:p>
        </w:tc>
        <w:tc>
          <w:tcPr>
            <w:tcW w:w="3118" w:type="dxa"/>
          </w:tcPr>
          <w:p w14:paraId="3DF72ECE" w14:textId="77777777" w:rsidR="00EB2D30" w:rsidRPr="00FA0C01" w:rsidRDefault="00FA0C01">
            <w:pPr>
              <w:jc w:val="center"/>
            </w:pPr>
            <w:r w:rsidRPr="00FA0C01">
              <w:t>Код и наименование ТФ</w:t>
            </w:r>
          </w:p>
        </w:tc>
      </w:tr>
      <w:tr w:rsidR="00EB2D30" w:rsidRPr="00FA0C01" w14:paraId="7870259F" w14:textId="77777777">
        <w:tc>
          <w:tcPr>
            <w:tcW w:w="575" w:type="dxa"/>
          </w:tcPr>
          <w:p w14:paraId="6D44F5CF" w14:textId="77777777" w:rsidR="00EB2D30" w:rsidRPr="00FA0C01" w:rsidRDefault="00FA0C01">
            <w:r w:rsidRPr="00FA0C01">
              <w:t>1</w:t>
            </w:r>
          </w:p>
        </w:tc>
        <w:tc>
          <w:tcPr>
            <w:tcW w:w="1835" w:type="dxa"/>
          </w:tcPr>
          <w:p w14:paraId="099708CE" w14:textId="77777777" w:rsidR="00EB2D30" w:rsidRPr="00FA0C01" w:rsidRDefault="00FA0C01">
            <w:pPr>
              <w:widowControl w:val="0"/>
            </w:pPr>
            <w:r w:rsidRPr="00FA0C01">
              <w:t>27.032</w:t>
            </w:r>
          </w:p>
          <w:p w14:paraId="02396B08" w14:textId="77777777" w:rsidR="00EB2D30" w:rsidRPr="00FA0C01" w:rsidRDefault="00FA0C01">
            <w:r w:rsidRPr="00FA0C01">
              <w:t xml:space="preserve"> Специалист по производству агломерата</w:t>
            </w:r>
          </w:p>
        </w:tc>
        <w:tc>
          <w:tcPr>
            <w:tcW w:w="2269" w:type="dxa"/>
          </w:tcPr>
          <w:p w14:paraId="6FCBBB1D" w14:textId="77777777" w:rsidR="00EB2D30" w:rsidRPr="00FA0C01" w:rsidRDefault="00FA0C01">
            <w:pPr>
              <w:pStyle w:val="11"/>
              <w:spacing w:before="0" w:after="161"/>
              <w:ind w:firstLine="0"/>
              <w:rPr>
                <w:b w:val="0"/>
              </w:rPr>
            </w:pPr>
            <w:bookmarkStart w:id="47" w:name="__RefHeading___37"/>
            <w:bookmarkEnd w:id="47"/>
            <w:r w:rsidRPr="00FA0C01">
              <w:rPr>
                <w:b w:val="0"/>
              </w:rPr>
              <w:t>Приказ Минтруда России от 03.12.2015 № 984н «Об утверждении профессионального стандарта «Специалист по производству агломерата»</w:t>
            </w:r>
          </w:p>
          <w:p w14:paraId="75D643FE" w14:textId="77777777" w:rsidR="00EB2D30" w:rsidRPr="00FA0C01" w:rsidRDefault="00EB2D30"/>
        </w:tc>
        <w:tc>
          <w:tcPr>
            <w:tcW w:w="1842" w:type="dxa"/>
          </w:tcPr>
          <w:p w14:paraId="37FB4CCD" w14:textId="77777777" w:rsidR="00EB2D30" w:rsidRPr="00FA0C01" w:rsidRDefault="00FA0C01">
            <w:r w:rsidRPr="00FA0C01">
              <w:t>ОТФ А</w:t>
            </w:r>
          </w:p>
          <w:p w14:paraId="3EBE331C" w14:textId="77777777" w:rsidR="00EB2D30" w:rsidRPr="00FA0C01" w:rsidRDefault="00FA0C01">
            <w:r w:rsidRPr="00FA0C01">
              <w:t xml:space="preserve"> Организация процессов подготовки шихтовых материалов к спеканию</w:t>
            </w:r>
          </w:p>
          <w:p w14:paraId="21BB7C76" w14:textId="77777777" w:rsidR="00EB2D30" w:rsidRPr="00FA0C01" w:rsidRDefault="00EB2D30"/>
        </w:tc>
        <w:tc>
          <w:tcPr>
            <w:tcW w:w="3118" w:type="dxa"/>
            <w:vAlign w:val="center"/>
          </w:tcPr>
          <w:p w14:paraId="30A272B1" w14:textId="77777777" w:rsidR="00EB2D30" w:rsidRPr="00FA0C01" w:rsidRDefault="00FA0C01">
            <w:r w:rsidRPr="00FA0C01">
              <w:rPr>
                <w:color w:val="333333"/>
              </w:rPr>
              <w:t>А</w:t>
            </w:r>
            <w:r w:rsidRPr="00FA0C01">
              <w:t>/01.5 Определение организационно-технических мер по выполнению производственных заданий в отделениях подготовки шихтовых материалов к спеканию</w:t>
            </w:r>
          </w:p>
          <w:p w14:paraId="6316B023" w14:textId="77777777" w:rsidR="00EB2D30" w:rsidRPr="00FA0C01" w:rsidRDefault="00FA0C01">
            <w:r w:rsidRPr="00FA0C01">
              <w:t>A/02.5 Организация работы работников отделений подготовки шихтовых материалов к спеканию</w:t>
            </w:r>
          </w:p>
        </w:tc>
      </w:tr>
      <w:tr w:rsidR="00EB2D30" w:rsidRPr="00FA0C01" w14:paraId="7C7C11D5" w14:textId="77777777">
        <w:tc>
          <w:tcPr>
            <w:tcW w:w="575" w:type="dxa"/>
            <w:vMerge w:val="restart"/>
          </w:tcPr>
          <w:p w14:paraId="01604F15" w14:textId="77777777" w:rsidR="00EB2D30" w:rsidRPr="00FA0C01" w:rsidRDefault="00FA0C01">
            <w:r w:rsidRPr="00FA0C01">
              <w:t>2</w:t>
            </w:r>
          </w:p>
        </w:tc>
        <w:tc>
          <w:tcPr>
            <w:tcW w:w="1835" w:type="dxa"/>
            <w:vMerge w:val="restart"/>
          </w:tcPr>
          <w:p w14:paraId="66C69817" w14:textId="77777777" w:rsidR="00EB2D30" w:rsidRPr="00FA0C01" w:rsidRDefault="00FA0C01">
            <w:r w:rsidRPr="00FA0C01">
              <w:t>27.034 Специалист по кислородно-конвертерному производству</w:t>
            </w:r>
          </w:p>
        </w:tc>
        <w:tc>
          <w:tcPr>
            <w:tcW w:w="2269" w:type="dxa"/>
            <w:vMerge w:val="restart"/>
          </w:tcPr>
          <w:p w14:paraId="6BC5A4CA" w14:textId="77777777" w:rsidR="00EB2D30" w:rsidRPr="00FA0C01" w:rsidRDefault="00D75CD3">
            <w:hyperlink r:id="rId14" w:tooltip="https://www.consultant.ru/document/cons_doc_LAW_192449/" w:history="1">
              <w:r w:rsidR="00FA0C01" w:rsidRPr="00FA0C01">
                <w:t>Приказ Минтруда России от 02.12.2015 № 960н «Об утверждении профессионального стандарта «Специалист по кислородно-конвертерному производству стали»</w:t>
              </w:r>
            </w:hyperlink>
          </w:p>
        </w:tc>
        <w:tc>
          <w:tcPr>
            <w:tcW w:w="1842" w:type="dxa"/>
            <w:vMerge w:val="restart"/>
          </w:tcPr>
          <w:p w14:paraId="184FB70C" w14:textId="77777777" w:rsidR="00EB2D30" w:rsidRPr="00FA0C01" w:rsidRDefault="00FA0C01">
            <w:pPr>
              <w:rPr>
                <w:color w:val="333333"/>
              </w:rPr>
            </w:pPr>
            <w:r w:rsidRPr="00FA0C01">
              <w:t xml:space="preserve">ОТФ А   </w:t>
            </w:r>
            <w:r w:rsidRPr="00FA0C01">
              <w:rPr>
                <w:color w:val="333333"/>
              </w:rPr>
              <w:t>Формирование технологических запасов для производства кислородно-конвертерной стали</w:t>
            </w:r>
          </w:p>
          <w:p w14:paraId="452DFCEF" w14:textId="77777777" w:rsidR="00EB2D30" w:rsidRPr="00FA0C01" w:rsidRDefault="00EB2D30"/>
        </w:tc>
        <w:tc>
          <w:tcPr>
            <w:tcW w:w="3118" w:type="dxa"/>
          </w:tcPr>
          <w:p w14:paraId="104D31CC" w14:textId="77777777" w:rsidR="00EB2D30" w:rsidRPr="00FA0C01" w:rsidRDefault="00FA0C01">
            <w:r w:rsidRPr="00FA0C01">
              <w:rPr>
                <w:color w:val="333333"/>
              </w:rPr>
              <w:t>А/01.6 Определение организационных и технических мер по формированию запасов шихтовых материалов для производства кислородно-конвертерной стали</w:t>
            </w:r>
          </w:p>
        </w:tc>
      </w:tr>
      <w:tr w:rsidR="00EB2D30" w:rsidRPr="00FA0C01" w14:paraId="042C1739" w14:textId="77777777">
        <w:tc>
          <w:tcPr>
            <w:tcW w:w="575" w:type="dxa"/>
            <w:vMerge/>
          </w:tcPr>
          <w:p w14:paraId="3EC51775" w14:textId="77777777" w:rsidR="00EB2D30" w:rsidRPr="00FA0C01" w:rsidRDefault="00EB2D30"/>
        </w:tc>
        <w:tc>
          <w:tcPr>
            <w:tcW w:w="1835" w:type="dxa"/>
            <w:vMerge/>
          </w:tcPr>
          <w:p w14:paraId="2A21BFBE" w14:textId="77777777" w:rsidR="00EB2D30" w:rsidRPr="00FA0C01" w:rsidRDefault="00EB2D30"/>
        </w:tc>
        <w:tc>
          <w:tcPr>
            <w:tcW w:w="2269" w:type="dxa"/>
            <w:vMerge/>
          </w:tcPr>
          <w:p w14:paraId="6BC5A680" w14:textId="77777777" w:rsidR="00EB2D30" w:rsidRPr="00FA0C01" w:rsidRDefault="00EB2D30"/>
        </w:tc>
        <w:tc>
          <w:tcPr>
            <w:tcW w:w="1842" w:type="dxa"/>
            <w:vMerge/>
          </w:tcPr>
          <w:p w14:paraId="18916B79" w14:textId="77777777" w:rsidR="00EB2D30" w:rsidRPr="00FA0C01" w:rsidRDefault="00EB2D30"/>
        </w:tc>
        <w:tc>
          <w:tcPr>
            <w:tcW w:w="3118" w:type="dxa"/>
          </w:tcPr>
          <w:p w14:paraId="1DD4B4E2" w14:textId="77777777" w:rsidR="00EB2D30" w:rsidRPr="00FA0C01" w:rsidRDefault="00FA0C01">
            <w:r w:rsidRPr="00FA0C01">
              <w:rPr>
                <w:color w:val="333333"/>
              </w:rPr>
              <w:t>А/02.6 Организация работы работников по подготовке металлошихты, десульфурации и переливу чугуна для производства кислородно-конвертерной стали</w:t>
            </w:r>
          </w:p>
        </w:tc>
      </w:tr>
      <w:tr w:rsidR="00EB2D30" w:rsidRPr="00FA0C01" w14:paraId="42CF932F" w14:textId="77777777">
        <w:trPr>
          <w:trHeight w:val="276"/>
        </w:trPr>
        <w:tc>
          <w:tcPr>
            <w:tcW w:w="575" w:type="dxa"/>
            <w:vMerge/>
          </w:tcPr>
          <w:p w14:paraId="2A83A65F" w14:textId="77777777" w:rsidR="00EB2D30" w:rsidRPr="00FA0C01" w:rsidRDefault="00EB2D30"/>
        </w:tc>
        <w:tc>
          <w:tcPr>
            <w:tcW w:w="1835" w:type="dxa"/>
            <w:vMerge/>
          </w:tcPr>
          <w:p w14:paraId="17925AFD" w14:textId="77777777" w:rsidR="00EB2D30" w:rsidRPr="00FA0C01" w:rsidRDefault="00EB2D30"/>
        </w:tc>
        <w:tc>
          <w:tcPr>
            <w:tcW w:w="2269" w:type="dxa"/>
            <w:vMerge/>
          </w:tcPr>
          <w:p w14:paraId="64B95288" w14:textId="77777777" w:rsidR="00EB2D30" w:rsidRPr="00FA0C01" w:rsidRDefault="00EB2D30"/>
        </w:tc>
        <w:tc>
          <w:tcPr>
            <w:tcW w:w="1842" w:type="dxa"/>
            <w:vMerge w:val="restart"/>
          </w:tcPr>
          <w:p w14:paraId="34A0153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В</w:t>
            </w:r>
          </w:p>
          <w:p w14:paraId="7C5A5802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выплавке стали в конвертере</w:t>
            </w:r>
          </w:p>
          <w:p w14:paraId="30EF490D" w14:textId="77777777" w:rsidR="00EB2D30" w:rsidRPr="00FA0C01" w:rsidRDefault="00FA0C01">
            <w:r w:rsidRPr="00FA0C01">
              <w:rPr>
                <w:color w:val="333333"/>
              </w:rPr>
              <w:t>(6 уровень квалификации)</w:t>
            </w:r>
          </w:p>
          <w:p w14:paraId="66D2492B" w14:textId="77777777" w:rsidR="00EB2D30" w:rsidRPr="00FA0C01" w:rsidRDefault="00EB2D30"/>
        </w:tc>
        <w:tc>
          <w:tcPr>
            <w:tcW w:w="3118" w:type="dxa"/>
          </w:tcPr>
          <w:p w14:paraId="2C4DE178" w14:textId="77777777" w:rsidR="00EB2D30" w:rsidRPr="00FA0C01" w:rsidRDefault="00FA0C01">
            <w:r w:rsidRPr="00FA0C01">
              <w:rPr>
                <w:color w:val="333333"/>
              </w:rPr>
              <w:t>В/01.6 Определение организационных и технических мер для выплавки стали в конвертере</w:t>
            </w:r>
          </w:p>
        </w:tc>
      </w:tr>
      <w:tr w:rsidR="00EB2D30" w:rsidRPr="00FA0C01" w14:paraId="2F8D06A2" w14:textId="77777777">
        <w:tc>
          <w:tcPr>
            <w:tcW w:w="575" w:type="dxa"/>
            <w:vMerge/>
          </w:tcPr>
          <w:p w14:paraId="304E3CB4" w14:textId="77777777" w:rsidR="00EB2D30" w:rsidRPr="00FA0C01" w:rsidRDefault="00EB2D30"/>
        </w:tc>
        <w:tc>
          <w:tcPr>
            <w:tcW w:w="1835" w:type="dxa"/>
            <w:vMerge/>
          </w:tcPr>
          <w:p w14:paraId="447B9BEF" w14:textId="77777777" w:rsidR="00EB2D30" w:rsidRPr="00FA0C01" w:rsidRDefault="00EB2D30"/>
        </w:tc>
        <w:tc>
          <w:tcPr>
            <w:tcW w:w="2269" w:type="dxa"/>
            <w:vMerge/>
          </w:tcPr>
          <w:p w14:paraId="5519F1CB" w14:textId="77777777" w:rsidR="00EB2D30" w:rsidRPr="00FA0C01" w:rsidRDefault="00EB2D30"/>
        </w:tc>
        <w:tc>
          <w:tcPr>
            <w:tcW w:w="1842" w:type="dxa"/>
            <w:vMerge/>
          </w:tcPr>
          <w:p w14:paraId="5F5DEE02" w14:textId="77777777" w:rsidR="00EB2D30" w:rsidRPr="00FA0C01" w:rsidRDefault="00EB2D30"/>
        </w:tc>
        <w:tc>
          <w:tcPr>
            <w:tcW w:w="3118" w:type="dxa"/>
          </w:tcPr>
          <w:p w14:paraId="3180A6D5" w14:textId="77777777" w:rsidR="00EB2D30" w:rsidRPr="00FA0C01" w:rsidRDefault="00FA0C01">
            <w:r w:rsidRPr="00FA0C01">
              <w:rPr>
                <w:color w:val="333333"/>
              </w:rPr>
              <w:t>В/02.6</w:t>
            </w:r>
            <w:r w:rsidRPr="00FA0C01">
              <w:t xml:space="preserve"> Организация</w:t>
            </w:r>
            <w:r w:rsidRPr="00FA0C01">
              <w:rPr>
                <w:color w:val="333333"/>
              </w:rPr>
              <w:t xml:space="preserve"> работы работников по выплавке кислородно-конвертерной стали</w:t>
            </w:r>
          </w:p>
        </w:tc>
      </w:tr>
      <w:tr w:rsidR="00EB2D30" w:rsidRPr="00FA0C01" w14:paraId="577C4C9B" w14:textId="77777777">
        <w:trPr>
          <w:trHeight w:val="276"/>
        </w:trPr>
        <w:tc>
          <w:tcPr>
            <w:tcW w:w="575" w:type="dxa"/>
            <w:vMerge/>
          </w:tcPr>
          <w:p w14:paraId="504432BE" w14:textId="77777777" w:rsidR="00EB2D30" w:rsidRPr="00FA0C01" w:rsidRDefault="00EB2D30"/>
        </w:tc>
        <w:tc>
          <w:tcPr>
            <w:tcW w:w="1835" w:type="dxa"/>
            <w:vMerge/>
          </w:tcPr>
          <w:p w14:paraId="635B7E36" w14:textId="77777777" w:rsidR="00EB2D30" w:rsidRPr="00FA0C01" w:rsidRDefault="00EB2D30"/>
        </w:tc>
        <w:tc>
          <w:tcPr>
            <w:tcW w:w="2269" w:type="dxa"/>
            <w:vMerge/>
          </w:tcPr>
          <w:p w14:paraId="4805B9A1" w14:textId="77777777" w:rsidR="00EB2D30" w:rsidRPr="00FA0C01" w:rsidRDefault="00EB2D30"/>
        </w:tc>
        <w:tc>
          <w:tcPr>
            <w:tcW w:w="1842" w:type="dxa"/>
            <w:vMerge w:val="restart"/>
          </w:tcPr>
          <w:p w14:paraId="1EAF316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С</w:t>
            </w:r>
          </w:p>
          <w:p w14:paraId="4207F79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внепечной обработке стали в ковше</w:t>
            </w:r>
          </w:p>
          <w:p w14:paraId="46B14EC4" w14:textId="77777777" w:rsidR="00EB2D30" w:rsidRPr="00FA0C01" w:rsidRDefault="00EB2D30"/>
        </w:tc>
        <w:tc>
          <w:tcPr>
            <w:tcW w:w="3118" w:type="dxa"/>
          </w:tcPr>
          <w:p w14:paraId="1B278DEC" w14:textId="77777777" w:rsidR="00EB2D30" w:rsidRPr="00FA0C01" w:rsidRDefault="00FA0C01">
            <w:r w:rsidRPr="00FA0C01">
              <w:rPr>
                <w:color w:val="333333"/>
              </w:rPr>
              <w:t>С/01.6 Определение организационных и технических мер для внепечной обработки стали в ковше</w:t>
            </w:r>
          </w:p>
        </w:tc>
      </w:tr>
      <w:tr w:rsidR="00EB2D30" w:rsidRPr="00FA0C01" w14:paraId="2BE82C77" w14:textId="77777777">
        <w:tc>
          <w:tcPr>
            <w:tcW w:w="575" w:type="dxa"/>
            <w:vMerge/>
          </w:tcPr>
          <w:p w14:paraId="5693C726" w14:textId="77777777" w:rsidR="00EB2D30" w:rsidRPr="00FA0C01" w:rsidRDefault="00EB2D30"/>
        </w:tc>
        <w:tc>
          <w:tcPr>
            <w:tcW w:w="1835" w:type="dxa"/>
            <w:vMerge/>
          </w:tcPr>
          <w:p w14:paraId="7E4BEBC5" w14:textId="77777777" w:rsidR="00EB2D30" w:rsidRPr="00FA0C01" w:rsidRDefault="00EB2D30"/>
        </w:tc>
        <w:tc>
          <w:tcPr>
            <w:tcW w:w="2269" w:type="dxa"/>
            <w:vMerge/>
          </w:tcPr>
          <w:p w14:paraId="41A0E525" w14:textId="77777777" w:rsidR="00EB2D30" w:rsidRPr="00FA0C01" w:rsidRDefault="00EB2D30"/>
        </w:tc>
        <w:tc>
          <w:tcPr>
            <w:tcW w:w="1842" w:type="dxa"/>
            <w:vMerge/>
          </w:tcPr>
          <w:p w14:paraId="54838A97" w14:textId="77777777" w:rsidR="00EB2D30" w:rsidRPr="00FA0C01" w:rsidRDefault="00EB2D30"/>
        </w:tc>
        <w:tc>
          <w:tcPr>
            <w:tcW w:w="3118" w:type="dxa"/>
          </w:tcPr>
          <w:p w14:paraId="5568AE00" w14:textId="77777777" w:rsidR="00EB2D30" w:rsidRPr="00FA0C01" w:rsidRDefault="00FA0C01">
            <w:r w:rsidRPr="00FA0C01">
              <w:rPr>
                <w:color w:val="333333"/>
              </w:rPr>
              <w:t>С/02.6 Организация работы работников по внепечной обработке кислородно-конвертерной стали в ковше</w:t>
            </w:r>
          </w:p>
        </w:tc>
      </w:tr>
      <w:tr w:rsidR="00EB2D30" w:rsidRPr="00FA0C01" w14:paraId="3DB80969" w14:textId="77777777">
        <w:trPr>
          <w:trHeight w:val="276"/>
        </w:trPr>
        <w:tc>
          <w:tcPr>
            <w:tcW w:w="575" w:type="dxa"/>
            <w:vMerge/>
          </w:tcPr>
          <w:p w14:paraId="04FE8B61" w14:textId="77777777" w:rsidR="00EB2D30" w:rsidRPr="00FA0C01" w:rsidRDefault="00EB2D30"/>
        </w:tc>
        <w:tc>
          <w:tcPr>
            <w:tcW w:w="1835" w:type="dxa"/>
            <w:vMerge/>
          </w:tcPr>
          <w:p w14:paraId="3435B9EB" w14:textId="77777777" w:rsidR="00EB2D30" w:rsidRPr="00FA0C01" w:rsidRDefault="00EB2D30"/>
        </w:tc>
        <w:tc>
          <w:tcPr>
            <w:tcW w:w="2269" w:type="dxa"/>
            <w:vMerge/>
          </w:tcPr>
          <w:p w14:paraId="0C2A3042" w14:textId="77777777" w:rsidR="00EB2D30" w:rsidRPr="00FA0C01" w:rsidRDefault="00EB2D30"/>
        </w:tc>
        <w:tc>
          <w:tcPr>
            <w:tcW w:w="1842" w:type="dxa"/>
            <w:vMerge w:val="restart"/>
          </w:tcPr>
          <w:p w14:paraId="498A1D2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 Осуществление мероприятий по непрерывной разливке стали</w:t>
            </w:r>
          </w:p>
          <w:p w14:paraId="528E594F" w14:textId="77777777" w:rsidR="00EB2D30" w:rsidRPr="00FA0C01" w:rsidRDefault="00FA0C01">
            <w:r w:rsidRPr="00FA0C01">
              <w:rPr>
                <w:color w:val="333333"/>
              </w:rPr>
              <w:t>(6 уровень квалификации)</w:t>
            </w:r>
          </w:p>
          <w:p w14:paraId="3A04FF3F" w14:textId="77777777" w:rsidR="00EB2D30" w:rsidRPr="00FA0C01" w:rsidRDefault="00EB2D30"/>
        </w:tc>
        <w:tc>
          <w:tcPr>
            <w:tcW w:w="3118" w:type="dxa"/>
          </w:tcPr>
          <w:p w14:paraId="6CC0DBAA" w14:textId="77777777" w:rsidR="00EB2D30" w:rsidRPr="00FA0C01" w:rsidRDefault="00FA0C01">
            <w:r w:rsidRPr="00FA0C01">
              <w:rPr>
                <w:color w:val="333333"/>
              </w:rPr>
              <w:t>D/01.6 Определение организационных и технических мер для непрерывной разливки стали</w:t>
            </w:r>
          </w:p>
        </w:tc>
      </w:tr>
      <w:tr w:rsidR="00EB2D30" w:rsidRPr="00FA0C01" w14:paraId="14C48C1B" w14:textId="77777777">
        <w:tc>
          <w:tcPr>
            <w:tcW w:w="575" w:type="dxa"/>
            <w:vMerge/>
          </w:tcPr>
          <w:p w14:paraId="584DD656" w14:textId="77777777" w:rsidR="00EB2D30" w:rsidRPr="00FA0C01" w:rsidRDefault="00EB2D30"/>
        </w:tc>
        <w:tc>
          <w:tcPr>
            <w:tcW w:w="1835" w:type="dxa"/>
            <w:vMerge/>
          </w:tcPr>
          <w:p w14:paraId="3D248F3D" w14:textId="77777777" w:rsidR="00EB2D30" w:rsidRPr="00FA0C01" w:rsidRDefault="00EB2D30"/>
        </w:tc>
        <w:tc>
          <w:tcPr>
            <w:tcW w:w="2269" w:type="dxa"/>
            <w:vMerge/>
          </w:tcPr>
          <w:p w14:paraId="3E97E383" w14:textId="77777777" w:rsidR="00EB2D30" w:rsidRPr="00FA0C01" w:rsidRDefault="00EB2D30"/>
        </w:tc>
        <w:tc>
          <w:tcPr>
            <w:tcW w:w="1842" w:type="dxa"/>
            <w:vMerge/>
          </w:tcPr>
          <w:p w14:paraId="63FFF5F3" w14:textId="77777777" w:rsidR="00EB2D30" w:rsidRPr="00FA0C01" w:rsidRDefault="00EB2D30"/>
        </w:tc>
        <w:tc>
          <w:tcPr>
            <w:tcW w:w="3118" w:type="dxa"/>
          </w:tcPr>
          <w:p w14:paraId="6D8B518D" w14:textId="77777777" w:rsidR="00EB2D30" w:rsidRPr="00FA0C01" w:rsidRDefault="00FA0C01">
            <w:r w:rsidRPr="00FA0C01">
              <w:rPr>
                <w:color w:val="333333"/>
              </w:rPr>
              <w:t>D/02.6 Организация работы работников участка непрерывной разливки стали</w:t>
            </w:r>
          </w:p>
        </w:tc>
      </w:tr>
      <w:tr w:rsidR="00EB2D30" w:rsidRPr="00FA0C01" w14:paraId="19797B3F" w14:textId="77777777">
        <w:trPr>
          <w:trHeight w:val="276"/>
        </w:trPr>
        <w:tc>
          <w:tcPr>
            <w:tcW w:w="575" w:type="dxa"/>
            <w:vMerge/>
          </w:tcPr>
          <w:p w14:paraId="533FA147" w14:textId="77777777" w:rsidR="00EB2D30" w:rsidRPr="00FA0C01" w:rsidRDefault="00EB2D30"/>
        </w:tc>
        <w:tc>
          <w:tcPr>
            <w:tcW w:w="1835" w:type="dxa"/>
            <w:vMerge/>
          </w:tcPr>
          <w:p w14:paraId="4B1B06D8" w14:textId="77777777" w:rsidR="00EB2D30" w:rsidRPr="00FA0C01" w:rsidRDefault="00EB2D30"/>
        </w:tc>
        <w:tc>
          <w:tcPr>
            <w:tcW w:w="2269" w:type="dxa"/>
            <w:vMerge/>
          </w:tcPr>
          <w:p w14:paraId="66E27571" w14:textId="77777777" w:rsidR="00EB2D30" w:rsidRPr="00FA0C01" w:rsidRDefault="00EB2D30"/>
        </w:tc>
        <w:tc>
          <w:tcPr>
            <w:tcW w:w="1842" w:type="dxa"/>
            <w:vMerge w:val="restart"/>
          </w:tcPr>
          <w:p w14:paraId="18C05C40" w14:textId="77777777" w:rsidR="00EB2D30" w:rsidRPr="00FA0C01" w:rsidRDefault="00FA0C01">
            <w:r w:rsidRPr="00FA0C01">
              <w:t>ОТФ E</w:t>
            </w:r>
          </w:p>
          <w:p w14:paraId="269FC1D1" w14:textId="77777777" w:rsidR="00EB2D30" w:rsidRPr="00FA0C01" w:rsidRDefault="00FA0C01">
            <w:r w:rsidRPr="00FA0C01">
              <w:t>Координация работы технологических подразделений по производству кислородно-конвертерной стали</w:t>
            </w:r>
          </w:p>
          <w:p w14:paraId="59DB3C1A" w14:textId="77777777" w:rsidR="00EB2D30" w:rsidRPr="00FA0C01" w:rsidRDefault="00EB2D30"/>
        </w:tc>
        <w:tc>
          <w:tcPr>
            <w:tcW w:w="3118" w:type="dxa"/>
          </w:tcPr>
          <w:p w14:paraId="4A9D8EBB" w14:textId="77777777" w:rsidR="00EB2D30" w:rsidRPr="00FA0C01" w:rsidRDefault="00FA0C01">
            <w:r w:rsidRPr="00FA0C01">
              <w:rPr>
                <w:color w:val="333333"/>
              </w:rPr>
              <w:t>Е/01.6</w:t>
            </w:r>
            <w:r w:rsidRPr="00FA0C01">
              <w:t xml:space="preserve"> Определение организационных и технических мер для выполнения производственных заданий по производству кислородно-конвертерной стали</w:t>
            </w:r>
          </w:p>
        </w:tc>
      </w:tr>
      <w:tr w:rsidR="00EB2D30" w:rsidRPr="00FA0C01" w14:paraId="692933DB" w14:textId="77777777">
        <w:tc>
          <w:tcPr>
            <w:tcW w:w="575" w:type="dxa"/>
            <w:vMerge/>
          </w:tcPr>
          <w:p w14:paraId="6479D529" w14:textId="77777777" w:rsidR="00EB2D30" w:rsidRPr="00FA0C01" w:rsidRDefault="00EB2D30"/>
        </w:tc>
        <w:tc>
          <w:tcPr>
            <w:tcW w:w="1835" w:type="dxa"/>
            <w:vMerge/>
          </w:tcPr>
          <w:p w14:paraId="30F3655B" w14:textId="77777777" w:rsidR="00EB2D30" w:rsidRPr="00FA0C01" w:rsidRDefault="00EB2D30"/>
        </w:tc>
        <w:tc>
          <w:tcPr>
            <w:tcW w:w="2269" w:type="dxa"/>
            <w:vMerge/>
          </w:tcPr>
          <w:p w14:paraId="04841746" w14:textId="77777777" w:rsidR="00EB2D30" w:rsidRPr="00FA0C01" w:rsidRDefault="00EB2D30"/>
        </w:tc>
        <w:tc>
          <w:tcPr>
            <w:tcW w:w="1842" w:type="dxa"/>
            <w:vMerge/>
          </w:tcPr>
          <w:p w14:paraId="5A7D8948" w14:textId="77777777" w:rsidR="00EB2D30" w:rsidRPr="00FA0C01" w:rsidRDefault="00EB2D30"/>
        </w:tc>
        <w:tc>
          <w:tcPr>
            <w:tcW w:w="3118" w:type="dxa"/>
          </w:tcPr>
          <w:p w14:paraId="1D08797B" w14:textId="77777777" w:rsidR="00EB2D30" w:rsidRPr="00FA0C01" w:rsidRDefault="00FA0C01">
            <w:r w:rsidRPr="00FA0C01">
              <w:rPr>
                <w:color w:val="333333"/>
              </w:rPr>
              <w:t>Е/02.6 Организация согласованной работы работников по производству кислородно-конвертерной стали</w:t>
            </w:r>
          </w:p>
        </w:tc>
      </w:tr>
      <w:tr w:rsidR="00EB2D30" w:rsidRPr="00FA0C01" w14:paraId="457064D1" w14:textId="77777777">
        <w:tc>
          <w:tcPr>
            <w:tcW w:w="575" w:type="dxa"/>
            <w:vMerge w:val="restart"/>
          </w:tcPr>
          <w:p w14:paraId="6CB74008" w14:textId="77777777" w:rsidR="00EB2D30" w:rsidRPr="00FA0C01" w:rsidRDefault="00FA0C01">
            <w:r w:rsidRPr="00FA0C01">
              <w:t>3</w:t>
            </w:r>
          </w:p>
        </w:tc>
        <w:tc>
          <w:tcPr>
            <w:tcW w:w="1835" w:type="dxa"/>
            <w:vMerge w:val="restart"/>
          </w:tcPr>
          <w:p w14:paraId="4D206D30" w14:textId="77777777" w:rsidR="00EB2D30" w:rsidRPr="00FA0C01" w:rsidRDefault="00FA0C01">
            <w:r w:rsidRPr="00FA0C01">
              <w:t>27.057</w:t>
            </w:r>
          </w:p>
          <w:p w14:paraId="7009B50F" w14:textId="77777777" w:rsidR="00EB2D30" w:rsidRPr="00FA0C01" w:rsidRDefault="00FA0C01">
            <w:r w:rsidRPr="00FA0C01">
              <w:t>Специалист по электросталеплавильному производству</w:t>
            </w:r>
          </w:p>
          <w:p w14:paraId="3F73EC7F" w14:textId="77777777" w:rsidR="00EB2D30" w:rsidRPr="00FA0C01" w:rsidRDefault="00EB2D30">
            <w:pPr>
              <w:ind w:firstLine="708"/>
            </w:pPr>
          </w:p>
        </w:tc>
        <w:tc>
          <w:tcPr>
            <w:tcW w:w="2269" w:type="dxa"/>
            <w:vMerge w:val="restart"/>
          </w:tcPr>
          <w:p w14:paraId="5D449B47" w14:textId="77777777" w:rsidR="00EB2D30" w:rsidRPr="00FA0C01" w:rsidRDefault="00FA0C01">
            <w:r w:rsidRPr="00FA0C01">
              <w:rPr>
                <w:color w:val="333333"/>
              </w:rPr>
              <w:t>приказ Министерства труда и социальной защиты РФ от 3 декабря 2015 г. № 980н «Об утверждении профессионального стандарта «Специалист по электросталеплави</w:t>
            </w:r>
            <w:r w:rsidRPr="00FA0C01">
              <w:rPr>
                <w:color w:val="333333"/>
              </w:rPr>
              <w:br/>
              <w:t>льному производству»</w:t>
            </w:r>
          </w:p>
        </w:tc>
        <w:tc>
          <w:tcPr>
            <w:tcW w:w="1842" w:type="dxa"/>
            <w:vMerge w:val="restart"/>
          </w:tcPr>
          <w:p w14:paraId="2C05D62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A</w:t>
            </w:r>
          </w:p>
          <w:p w14:paraId="76F5441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обеспечения процесса электросталеплавильного производства шихтовыми, добавочными, заправочными материалами и жидким чугуном</w:t>
            </w:r>
          </w:p>
          <w:p w14:paraId="3A425A2F" w14:textId="77777777" w:rsidR="00EB2D30" w:rsidRPr="00FA0C01" w:rsidRDefault="00FA0C01">
            <w:r w:rsidRPr="00FA0C01">
              <w:rPr>
                <w:color w:val="333333"/>
              </w:rPr>
              <w:t>(6 уровень квалификации)</w:t>
            </w:r>
          </w:p>
        </w:tc>
        <w:tc>
          <w:tcPr>
            <w:tcW w:w="3118" w:type="dxa"/>
          </w:tcPr>
          <w:p w14:paraId="1E8A9485" w14:textId="77777777" w:rsidR="00EB2D30" w:rsidRPr="00FA0C01" w:rsidRDefault="00FA0C01">
            <w:r w:rsidRPr="00FA0C01">
              <w:rPr>
                <w:color w:val="333333"/>
              </w:rPr>
              <w:t>А/01.6 Определение организационных и технических мер для выполнения производственных заданий по подготовке шихтовых, добавочных, заправочных материалов и жидкого чугуна к плавке</w:t>
            </w:r>
          </w:p>
        </w:tc>
      </w:tr>
      <w:tr w:rsidR="00EB2D30" w:rsidRPr="00FA0C01" w14:paraId="2CEB2710" w14:textId="77777777">
        <w:tc>
          <w:tcPr>
            <w:tcW w:w="575" w:type="dxa"/>
            <w:vMerge/>
          </w:tcPr>
          <w:p w14:paraId="03D8901A" w14:textId="77777777" w:rsidR="00EB2D30" w:rsidRPr="00FA0C01" w:rsidRDefault="00EB2D30"/>
        </w:tc>
        <w:tc>
          <w:tcPr>
            <w:tcW w:w="1835" w:type="dxa"/>
            <w:vMerge/>
          </w:tcPr>
          <w:p w14:paraId="261CF7AF" w14:textId="77777777" w:rsidR="00EB2D30" w:rsidRPr="00FA0C01" w:rsidRDefault="00EB2D30"/>
        </w:tc>
        <w:tc>
          <w:tcPr>
            <w:tcW w:w="2269" w:type="dxa"/>
            <w:vMerge/>
          </w:tcPr>
          <w:p w14:paraId="4056BDEE" w14:textId="77777777" w:rsidR="00EB2D30" w:rsidRPr="00FA0C01" w:rsidRDefault="00EB2D30"/>
        </w:tc>
        <w:tc>
          <w:tcPr>
            <w:tcW w:w="1842" w:type="dxa"/>
            <w:vMerge/>
          </w:tcPr>
          <w:p w14:paraId="5AC126A1" w14:textId="77777777" w:rsidR="00EB2D30" w:rsidRPr="00FA0C01" w:rsidRDefault="00EB2D30"/>
        </w:tc>
        <w:tc>
          <w:tcPr>
            <w:tcW w:w="3118" w:type="dxa"/>
          </w:tcPr>
          <w:p w14:paraId="3EF3E028" w14:textId="77777777" w:rsidR="00EB2D30" w:rsidRPr="00FA0C01" w:rsidRDefault="00FA0C01">
            <w:r w:rsidRPr="00FA0C01">
              <w:rPr>
                <w:color w:val="333333"/>
              </w:rPr>
              <w:t>А/02.6 Организация работы работников по подготовке шихтовых материалов и жидкого чугуна к плавке</w:t>
            </w:r>
          </w:p>
        </w:tc>
      </w:tr>
      <w:tr w:rsidR="00EB2D30" w:rsidRPr="00FA0C01" w14:paraId="43BD04DF" w14:textId="77777777">
        <w:trPr>
          <w:trHeight w:val="276"/>
        </w:trPr>
        <w:tc>
          <w:tcPr>
            <w:tcW w:w="575" w:type="dxa"/>
            <w:vMerge/>
          </w:tcPr>
          <w:p w14:paraId="5446640F" w14:textId="77777777" w:rsidR="00EB2D30" w:rsidRPr="00FA0C01" w:rsidRDefault="00EB2D30"/>
        </w:tc>
        <w:tc>
          <w:tcPr>
            <w:tcW w:w="1835" w:type="dxa"/>
            <w:vMerge/>
          </w:tcPr>
          <w:p w14:paraId="2B7965B9" w14:textId="77777777" w:rsidR="00EB2D30" w:rsidRPr="00FA0C01" w:rsidRDefault="00EB2D30"/>
        </w:tc>
        <w:tc>
          <w:tcPr>
            <w:tcW w:w="2269" w:type="dxa"/>
            <w:vMerge/>
          </w:tcPr>
          <w:p w14:paraId="6B402E9D" w14:textId="77777777" w:rsidR="00EB2D30" w:rsidRPr="00FA0C01" w:rsidRDefault="00EB2D30"/>
        </w:tc>
        <w:tc>
          <w:tcPr>
            <w:tcW w:w="1842" w:type="dxa"/>
            <w:vMerge w:val="restart"/>
          </w:tcPr>
          <w:p w14:paraId="1849370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4BD0899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 xml:space="preserve">Осуществление выплавки стали в дуговой </w:t>
            </w:r>
            <w:r w:rsidRPr="00FA0C01">
              <w:rPr>
                <w:color w:val="333333"/>
              </w:rPr>
              <w:lastRenderedPageBreak/>
              <w:t>сталеплавильной печи</w:t>
            </w:r>
          </w:p>
          <w:p w14:paraId="1A3A55D9" w14:textId="77777777" w:rsidR="00EB2D30" w:rsidRPr="00FA0C01" w:rsidRDefault="00EB2D30"/>
        </w:tc>
        <w:tc>
          <w:tcPr>
            <w:tcW w:w="3118" w:type="dxa"/>
          </w:tcPr>
          <w:p w14:paraId="4AFC14F6" w14:textId="77777777" w:rsidR="00EB2D30" w:rsidRPr="00FA0C01" w:rsidRDefault="00FA0C01">
            <w:r w:rsidRPr="00FA0C01">
              <w:rPr>
                <w:color w:val="333333"/>
              </w:rPr>
              <w:lastRenderedPageBreak/>
              <w:t xml:space="preserve">В/01.6 Определение организационных и технических мер для выполнения производственных заданий </w:t>
            </w:r>
            <w:r w:rsidRPr="00FA0C01">
              <w:rPr>
                <w:color w:val="333333"/>
              </w:rPr>
              <w:lastRenderedPageBreak/>
              <w:t>по выплавке стали в дуговой сталеплавильной печи</w:t>
            </w:r>
          </w:p>
        </w:tc>
      </w:tr>
      <w:tr w:rsidR="00EB2D30" w:rsidRPr="00FA0C01" w14:paraId="19607459" w14:textId="77777777">
        <w:tc>
          <w:tcPr>
            <w:tcW w:w="575" w:type="dxa"/>
            <w:vMerge/>
          </w:tcPr>
          <w:p w14:paraId="4570C13E" w14:textId="77777777" w:rsidR="00EB2D30" w:rsidRPr="00FA0C01" w:rsidRDefault="00EB2D30"/>
        </w:tc>
        <w:tc>
          <w:tcPr>
            <w:tcW w:w="1835" w:type="dxa"/>
            <w:vMerge/>
          </w:tcPr>
          <w:p w14:paraId="11B24663" w14:textId="77777777" w:rsidR="00EB2D30" w:rsidRPr="00FA0C01" w:rsidRDefault="00EB2D30"/>
        </w:tc>
        <w:tc>
          <w:tcPr>
            <w:tcW w:w="2269" w:type="dxa"/>
            <w:vMerge/>
          </w:tcPr>
          <w:p w14:paraId="7F42F5CA" w14:textId="77777777" w:rsidR="00EB2D30" w:rsidRPr="00FA0C01" w:rsidRDefault="00EB2D30"/>
        </w:tc>
        <w:tc>
          <w:tcPr>
            <w:tcW w:w="1842" w:type="dxa"/>
            <w:vMerge/>
          </w:tcPr>
          <w:p w14:paraId="46DC3E91" w14:textId="77777777" w:rsidR="00EB2D30" w:rsidRPr="00FA0C01" w:rsidRDefault="00EB2D30"/>
        </w:tc>
        <w:tc>
          <w:tcPr>
            <w:tcW w:w="3118" w:type="dxa"/>
          </w:tcPr>
          <w:p w14:paraId="0A592801" w14:textId="77777777" w:rsidR="00EB2D30" w:rsidRPr="00FA0C01" w:rsidRDefault="00FA0C01">
            <w:r w:rsidRPr="00FA0C01">
              <w:rPr>
                <w:color w:val="333333"/>
              </w:rPr>
              <w:t>В/02.6 Организация работы работников по выплавке стали в дуговой сталеплавильной печи</w:t>
            </w:r>
          </w:p>
        </w:tc>
      </w:tr>
      <w:tr w:rsidR="00EB2D30" w:rsidRPr="00FA0C01" w14:paraId="7AA6995D" w14:textId="77777777">
        <w:trPr>
          <w:trHeight w:val="276"/>
        </w:trPr>
        <w:tc>
          <w:tcPr>
            <w:tcW w:w="575" w:type="dxa"/>
            <w:vMerge/>
          </w:tcPr>
          <w:p w14:paraId="245C46D6" w14:textId="77777777" w:rsidR="00EB2D30" w:rsidRPr="00FA0C01" w:rsidRDefault="00EB2D30"/>
        </w:tc>
        <w:tc>
          <w:tcPr>
            <w:tcW w:w="1835" w:type="dxa"/>
            <w:vMerge/>
          </w:tcPr>
          <w:p w14:paraId="031644AE" w14:textId="77777777" w:rsidR="00EB2D30" w:rsidRPr="00FA0C01" w:rsidRDefault="00EB2D30"/>
        </w:tc>
        <w:tc>
          <w:tcPr>
            <w:tcW w:w="2269" w:type="dxa"/>
            <w:vMerge/>
          </w:tcPr>
          <w:p w14:paraId="08557EE3" w14:textId="77777777" w:rsidR="00EB2D30" w:rsidRPr="00FA0C01" w:rsidRDefault="00EB2D30"/>
        </w:tc>
        <w:tc>
          <w:tcPr>
            <w:tcW w:w="1842" w:type="dxa"/>
            <w:vMerge w:val="restart"/>
          </w:tcPr>
          <w:p w14:paraId="52F17C5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C</w:t>
            </w:r>
          </w:p>
          <w:p w14:paraId="153D11E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внепечной обработки стали</w:t>
            </w:r>
          </w:p>
          <w:p w14:paraId="62E5C8AD" w14:textId="77777777" w:rsidR="00EB2D30" w:rsidRPr="00FA0C01" w:rsidRDefault="00EB2D30"/>
          <w:p w14:paraId="2450804C" w14:textId="77777777" w:rsidR="00EB2D30" w:rsidRPr="00FA0C01" w:rsidRDefault="00EB2D30"/>
        </w:tc>
        <w:tc>
          <w:tcPr>
            <w:tcW w:w="3118" w:type="dxa"/>
          </w:tcPr>
          <w:p w14:paraId="3F56A938" w14:textId="77777777" w:rsidR="00EB2D30" w:rsidRPr="00FA0C01" w:rsidRDefault="00FA0C01">
            <w:r w:rsidRPr="00FA0C01">
              <w:rPr>
                <w:color w:val="333333"/>
              </w:rPr>
              <w:t>С/01.6 Определение организационных и технических мер для выполнения производственных заданий по внепечной обработке стали</w:t>
            </w:r>
          </w:p>
        </w:tc>
      </w:tr>
      <w:tr w:rsidR="00EB2D30" w:rsidRPr="00FA0C01" w14:paraId="511F8AD7" w14:textId="77777777">
        <w:tc>
          <w:tcPr>
            <w:tcW w:w="575" w:type="dxa"/>
            <w:vMerge/>
          </w:tcPr>
          <w:p w14:paraId="645684B0" w14:textId="77777777" w:rsidR="00EB2D30" w:rsidRPr="00FA0C01" w:rsidRDefault="00EB2D30"/>
        </w:tc>
        <w:tc>
          <w:tcPr>
            <w:tcW w:w="1835" w:type="dxa"/>
            <w:vMerge/>
          </w:tcPr>
          <w:p w14:paraId="662D302C" w14:textId="77777777" w:rsidR="00EB2D30" w:rsidRPr="00FA0C01" w:rsidRDefault="00EB2D30"/>
        </w:tc>
        <w:tc>
          <w:tcPr>
            <w:tcW w:w="2269" w:type="dxa"/>
            <w:vMerge/>
          </w:tcPr>
          <w:p w14:paraId="6E9DF8D3" w14:textId="77777777" w:rsidR="00EB2D30" w:rsidRPr="00FA0C01" w:rsidRDefault="00EB2D30"/>
        </w:tc>
        <w:tc>
          <w:tcPr>
            <w:tcW w:w="1842" w:type="dxa"/>
            <w:vMerge/>
          </w:tcPr>
          <w:p w14:paraId="3D5FA59F" w14:textId="77777777" w:rsidR="00EB2D30" w:rsidRPr="00FA0C01" w:rsidRDefault="00EB2D30"/>
        </w:tc>
        <w:tc>
          <w:tcPr>
            <w:tcW w:w="3118" w:type="dxa"/>
          </w:tcPr>
          <w:p w14:paraId="19619F0E" w14:textId="77777777" w:rsidR="00EB2D30" w:rsidRPr="00FA0C01" w:rsidRDefault="00FA0C01">
            <w:r w:rsidRPr="00FA0C01">
              <w:rPr>
                <w:color w:val="333333"/>
              </w:rPr>
              <w:t>С/02.6Организация работы работников по внепечной обработке стали</w:t>
            </w:r>
          </w:p>
        </w:tc>
      </w:tr>
      <w:tr w:rsidR="00EB2D30" w:rsidRPr="00FA0C01" w14:paraId="786A6FD1" w14:textId="77777777">
        <w:trPr>
          <w:trHeight w:val="276"/>
        </w:trPr>
        <w:tc>
          <w:tcPr>
            <w:tcW w:w="575" w:type="dxa"/>
            <w:vMerge/>
          </w:tcPr>
          <w:p w14:paraId="421E4122" w14:textId="77777777" w:rsidR="00EB2D30" w:rsidRPr="00FA0C01" w:rsidRDefault="00EB2D30"/>
        </w:tc>
        <w:tc>
          <w:tcPr>
            <w:tcW w:w="1835" w:type="dxa"/>
            <w:vMerge/>
          </w:tcPr>
          <w:p w14:paraId="1DB585D4" w14:textId="77777777" w:rsidR="00EB2D30" w:rsidRPr="00FA0C01" w:rsidRDefault="00EB2D30"/>
        </w:tc>
        <w:tc>
          <w:tcPr>
            <w:tcW w:w="2269" w:type="dxa"/>
            <w:vMerge/>
          </w:tcPr>
          <w:p w14:paraId="57DBCCA3" w14:textId="77777777" w:rsidR="00EB2D30" w:rsidRPr="00FA0C01" w:rsidRDefault="00EB2D30"/>
        </w:tc>
        <w:tc>
          <w:tcPr>
            <w:tcW w:w="1842" w:type="dxa"/>
            <w:vMerge w:val="restart"/>
          </w:tcPr>
          <w:p w14:paraId="2646730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77B7263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разливки стали на непрерывнолитые заготовки и в слитки</w:t>
            </w:r>
          </w:p>
          <w:p w14:paraId="4841C394" w14:textId="77777777" w:rsidR="00EB2D30" w:rsidRPr="00FA0C01" w:rsidRDefault="00EB2D30"/>
          <w:p w14:paraId="1DF8D637" w14:textId="77777777" w:rsidR="00EB2D30" w:rsidRPr="00FA0C01" w:rsidRDefault="00EB2D30"/>
        </w:tc>
        <w:tc>
          <w:tcPr>
            <w:tcW w:w="3118" w:type="dxa"/>
          </w:tcPr>
          <w:p w14:paraId="6E3EC076" w14:textId="77777777" w:rsidR="00EB2D30" w:rsidRPr="00FA0C01" w:rsidRDefault="00FA0C01">
            <w:r w:rsidRPr="00FA0C01">
              <w:rPr>
                <w:color w:val="333333"/>
              </w:rPr>
              <w:t>D/01.6Определение организационных и технических мер для выполнения производственных заданий по разливке стали на непрерывнолитые заготовки и в слитки</w:t>
            </w:r>
          </w:p>
        </w:tc>
      </w:tr>
      <w:tr w:rsidR="00EB2D30" w:rsidRPr="00FA0C01" w14:paraId="12A71CD4" w14:textId="77777777">
        <w:tc>
          <w:tcPr>
            <w:tcW w:w="575" w:type="dxa"/>
            <w:vMerge/>
          </w:tcPr>
          <w:p w14:paraId="265095FF" w14:textId="77777777" w:rsidR="00EB2D30" w:rsidRPr="00FA0C01" w:rsidRDefault="00EB2D30"/>
        </w:tc>
        <w:tc>
          <w:tcPr>
            <w:tcW w:w="1835" w:type="dxa"/>
            <w:vMerge/>
          </w:tcPr>
          <w:p w14:paraId="7C970EDB" w14:textId="77777777" w:rsidR="00EB2D30" w:rsidRPr="00FA0C01" w:rsidRDefault="00EB2D30"/>
        </w:tc>
        <w:tc>
          <w:tcPr>
            <w:tcW w:w="2269" w:type="dxa"/>
            <w:vMerge/>
          </w:tcPr>
          <w:p w14:paraId="4A21E2BE" w14:textId="77777777" w:rsidR="00EB2D30" w:rsidRPr="00FA0C01" w:rsidRDefault="00EB2D30"/>
        </w:tc>
        <w:tc>
          <w:tcPr>
            <w:tcW w:w="1842" w:type="dxa"/>
            <w:vMerge/>
          </w:tcPr>
          <w:p w14:paraId="11045E2E" w14:textId="77777777" w:rsidR="00EB2D30" w:rsidRPr="00FA0C01" w:rsidRDefault="00EB2D30"/>
        </w:tc>
        <w:tc>
          <w:tcPr>
            <w:tcW w:w="3118" w:type="dxa"/>
          </w:tcPr>
          <w:p w14:paraId="6F9DC54D" w14:textId="77777777" w:rsidR="00EB2D30" w:rsidRPr="00FA0C01" w:rsidRDefault="00FA0C01">
            <w:r w:rsidRPr="00FA0C01">
              <w:rPr>
                <w:color w:val="333333"/>
              </w:rPr>
              <w:t>D/02.6 Организация работы работников по разливке стали на непрерывнолитые заготовки и в слитки</w:t>
            </w:r>
          </w:p>
        </w:tc>
      </w:tr>
      <w:tr w:rsidR="00EB2D30" w:rsidRPr="00FA0C01" w14:paraId="7AB42783" w14:textId="77777777">
        <w:trPr>
          <w:trHeight w:val="276"/>
        </w:trPr>
        <w:tc>
          <w:tcPr>
            <w:tcW w:w="575" w:type="dxa"/>
            <w:vMerge/>
          </w:tcPr>
          <w:p w14:paraId="30099C40" w14:textId="77777777" w:rsidR="00EB2D30" w:rsidRPr="00FA0C01" w:rsidRDefault="00EB2D30"/>
        </w:tc>
        <w:tc>
          <w:tcPr>
            <w:tcW w:w="1835" w:type="dxa"/>
            <w:vMerge/>
          </w:tcPr>
          <w:p w14:paraId="7BBC15AB" w14:textId="77777777" w:rsidR="00EB2D30" w:rsidRPr="00FA0C01" w:rsidRDefault="00EB2D30"/>
        </w:tc>
        <w:tc>
          <w:tcPr>
            <w:tcW w:w="2269" w:type="dxa"/>
            <w:vMerge/>
          </w:tcPr>
          <w:p w14:paraId="799839D4" w14:textId="77777777" w:rsidR="00EB2D30" w:rsidRPr="00FA0C01" w:rsidRDefault="00EB2D30"/>
        </w:tc>
        <w:tc>
          <w:tcPr>
            <w:tcW w:w="1842" w:type="dxa"/>
            <w:vMerge w:val="restart"/>
          </w:tcPr>
          <w:p w14:paraId="5FEF6BD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E</w:t>
            </w:r>
          </w:p>
          <w:p w14:paraId="7F08A0EB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согласованной работы подразделений электросталеплавильного цеха</w:t>
            </w:r>
          </w:p>
          <w:p w14:paraId="09124FB6" w14:textId="77777777" w:rsidR="00EB2D30" w:rsidRPr="00FA0C01" w:rsidRDefault="00EB2D30"/>
        </w:tc>
        <w:tc>
          <w:tcPr>
            <w:tcW w:w="3118" w:type="dxa"/>
          </w:tcPr>
          <w:p w14:paraId="1E88A1CE" w14:textId="77777777" w:rsidR="00EB2D30" w:rsidRPr="00FA0C01" w:rsidRDefault="00FA0C01">
            <w:r w:rsidRPr="00FA0C01">
              <w:rPr>
                <w:color w:val="333333"/>
              </w:rPr>
              <w:t>Е/01.6Определение организационных и технических мер для выполнения производственных заданий в подразделениях электросталеплавильного цеха</w:t>
            </w:r>
          </w:p>
        </w:tc>
      </w:tr>
      <w:tr w:rsidR="00EB2D30" w:rsidRPr="00FA0C01" w14:paraId="7D852084" w14:textId="77777777">
        <w:tc>
          <w:tcPr>
            <w:tcW w:w="575" w:type="dxa"/>
            <w:vMerge/>
          </w:tcPr>
          <w:p w14:paraId="6C5CB7F6" w14:textId="77777777" w:rsidR="00EB2D30" w:rsidRPr="00FA0C01" w:rsidRDefault="00EB2D30"/>
        </w:tc>
        <w:tc>
          <w:tcPr>
            <w:tcW w:w="1835" w:type="dxa"/>
            <w:vMerge/>
          </w:tcPr>
          <w:p w14:paraId="3C0A3D72" w14:textId="77777777" w:rsidR="00EB2D30" w:rsidRPr="00FA0C01" w:rsidRDefault="00EB2D30"/>
        </w:tc>
        <w:tc>
          <w:tcPr>
            <w:tcW w:w="2269" w:type="dxa"/>
            <w:vMerge/>
          </w:tcPr>
          <w:p w14:paraId="6FE41999" w14:textId="77777777" w:rsidR="00EB2D30" w:rsidRPr="00FA0C01" w:rsidRDefault="00EB2D30"/>
        </w:tc>
        <w:tc>
          <w:tcPr>
            <w:tcW w:w="1842" w:type="dxa"/>
            <w:vMerge/>
          </w:tcPr>
          <w:p w14:paraId="1CB704F6" w14:textId="77777777" w:rsidR="00EB2D30" w:rsidRPr="00FA0C01" w:rsidRDefault="00EB2D30"/>
        </w:tc>
        <w:tc>
          <w:tcPr>
            <w:tcW w:w="3118" w:type="dxa"/>
          </w:tcPr>
          <w:p w14:paraId="344606F1" w14:textId="77777777" w:rsidR="00EB2D30" w:rsidRPr="00FA0C01" w:rsidRDefault="00FA0C01">
            <w:r w:rsidRPr="00FA0C01">
              <w:rPr>
                <w:color w:val="333333"/>
              </w:rPr>
              <w:t>Е/02. Координация работы производственных подразделений для выполнения заданий по выпуску стали в электросталеплавильном цехе</w:t>
            </w:r>
          </w:p>
        </w:tc>
      </w:tr>
      <w:tr w:rsidR="00EB2D30" w:rsidRPr="00FA0C01" w14:paraId="65FC5284" w14:textId="77777777">
        <w:tc>
          <w:tcPr>
            <w:tcW w:w="575" w:type="dxa"/>
            <w:vMerge w:val="restart"/>
          </w:tcPr>
          <w:p w14:paraId="773D6767" w14:textId="77777777" w:rsidR="00EB2D30" w:rsidRPr="00FA0C01" w:rsidRDefault="00FA0C01">
            <w:r w:rsidRPr="00FA0C01">
              <w:t>4</w:t>
            </w:r>
          </w:p>
        </w:tc>
        <w:tc>
          <w:tcPr>
            <w:tcW w:w="1835" w:type="dxa"/>
            <w:vMerge w:val="restart"/>
          </w:tcPr>
          <w:p w14:paraId="09B4D993" w14:textId="77777777" w:rsidR="00EB2D30" w:rsidRPr="00FA0C01" w:rsidRDefault="00FA0C01">
            <w:r w:rsidRPr="00FA0C01">
              <w:t>27.075</w:t>
            </w:r>
          </w:p>
          <w:p w14:paraId="7A0B9951" w14:textId="77777777" w:rsidR="00EB2D30" w:rsidRPr="00FA0C01" w:rsidRDefault="00FA0C01">
            <w:r w:rsidRPr="00FA0C01">
              <w:t>Специалист по производству глинозема</w:t>
            </w:r>
          </w:p>
        </w:tc>
        <w:tc>
          <w:tcPr>
            <w:tcW w:w="2269" w:type="dxa"/>
            <w:vMerge w:val="restart"/>
          </w:tcPr>
          <w:p w14:paraId="2A05AC1E" w14:textId="77777777" w:rsidR="00EB2D30" w:rsidRPr="00FA0C01" w:rsidRDefault="00FA0C01">
            <w:pPr>
              <w:pStyle w:val="11"/>
              <w:spacing w:before="0"/>
              <w:ind w:firstLine="0"/>
              <w:rPr>
                <w:b w:val="0"/>
              </w:rPr>
            </w:pPr>
            <w:bookmarkStart w:id="48" w:name="__RefHeading___38"/>
            <w:bookmarkEnd w:id="48"/>
            <w:r w:rsidRPr="00FA0C01">
              <w:rPr>
                <w:b w:val="0"/>
                <w:color w:val="333333"/>
              </w:rPr>
              <w:t>приказ</w:t>
            </w:r>
            <w:r w:rsidRPr="00FA0C01">
              <w:rPr>
                <w:b w:val="0"/>
                <w:color w:val="333333"/>
              </w:rPr>
              <w:br/>
              <w:t>Министерства труда и</w:t>
            </w:r>
            <w:r w:rsidRPr="00FA0C01">
              <w:rPr>
                <w:b w:val="0"/>
                <w:color w:val="333333"/>
              </w:rPr>
              <w:br/>
              <w:t>социальной защиты</w:t>
            </w:r>
            <w:r w:rsidRPr="00FA0C01">
              <w:rPr>
                <w:b w:val="0"/>
                <w:color w:val="333333"/>
              </w:rPr>
              <w:br/>
              <w:t>Российской Федерации</w:t>
            </w:r>
            <w:r w:rsidRPr="00FA0C01">
              <w:rPr>
                <w:b w:val="0"/>
                <w:color w:val="333333"/>
              </w:rPr>
              <w:br/>
              <w:t xml:space="preserve">от 23 января 2017 года № </w:t>
            </w:r>
            <w:r w:rsidRPr="00FA0C01">
              <w:rPr>
                <w:b w:val="0"/>
              </w:rPr>
              <w:t xml:space="preserve">68н  »Об </w:t>
            </w:r>
            <w:r w:rsidRPr="00FA0C01">
              <w:rPr>
                <w:b w:val="0"/>
              </w:rPr>
              <w:lastRenderedPageBreak/>
              <w:t>утверждении профессионального стандарта «Специалист по производству глинозема»</w:t>
            </w:r>
          </w:p>
        </w:tc>
        <w:tc>
          <w:tcPr>
            <w:tcW w:w="1842" w:type="dxa"/>
            <w:vMerge w:val="restart"/>
          </w:tcPr>
          <w:p w14:paraId="36A8BFC2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ОТФ А</w:t>
            </w:r>
          </w:p>
          <w:p w14:paraId="02D14C8C" w14:textId="77777777" w:rsidR="00EB2D30" w:rsidRPr="00FA0C01" w:rsidRDefault="00FA0C01">
            <w:r w:rsidRPr="00FA0C01">
              <w:rPr>
                <w:color w:val="333333"/>
              </w:rPr>
              <w:t xml:space="preserve">Организация выполнения основных и вспомогательных операций технологическим </w:t>
            </w:r>
            <w:r w:rsidRPr="00FA0C01">
              <w:rPr>
                <w:color w:val="333333"/>
              </w:rPr>
              <w:lastRenderedPageBreak/>
              <w:t>подразделением производства глинозема</w:t>
            </w:r>
          </w:p>
        </w:tc>
        <w:tc>
          <w:tcPr>
            <w:tcW w:w="3118" w:type="dxa"/>
          </w:tcPr>
          <w:p w14:paraId="32724CE2" w14:textId="77777777" w:rsidR="00EB2D30" w:rsidRPr="00FA0C01" w:rsidRDefault="00FA0C01">
            <w:r w:rsidRPr="00FA0C01">
              <w:rPr>
                <w:color w:val="333333"/>
              </w:rPr>
              <w:lastRenderedPageBreak/>
              <w:t>А/01.6 Организационно-</w:t>
            </w:r>
            <w:r w:rsidRPr="00FA0C01">
              <w:rPr>
                <w:color w:val="333333"/>
              </w:rPr>
              <w:br/>
              <w:t>техническое обеспечение выполнения производственного задания подразделением глиноземного производства</w:t>
            </w:r>
          </w:p>
        </w:tc>
      </w:tr>
      <w:tr w:rsidR="00EB2D30" w:rsidRPr="00FA0C01" w14:paraId="7DFAE411" w14:textId="77777777">
        <w:tc>
          <w:tcPr>
            <w:tcW w:w="575" w:type="dxa"/>
            <w:vMerge/>
          </w:tcPr>
          <w:p w14:paraId="1BF68FAF" w14:textId="77777777" w:rsidR="00EB2D30" w:rsidRPr="00FA0C01" w:rsidRDefault="00EB2D30"/>
        </w:tc>
        <w:tc>
          <w:tcPr>
            <w:tcW w:w="1835" w:type="dxa"/>
            <w:vMerge/>
          </w:tcPr>
          <w:p w14:paraId="5CF2FE78" w14:textId="77777777" w:rsidR="00EB2D30" w:rsidRPr="00FA0C01" w:rsidRDefault="00EB2D30"/>
        </w:tc>
        <w:tc>
          <w:tcPr>
            <w:tcW w:w="2269" w:type="dxa"/>
            <w:vMerge/>
          </w:tcPr>
          <w:p w14:paraId="71192FE3" w14:textId="77777777" w:rsidR="00EB2D30" w:rsidRPr="00FA0C01" w:rsidRDefault="00EB2D30"/>
        </w:tc>
        <w:tc>
          <w:tcPr>
            <w:tcW w:w="1842" w:type="dxa"/>
            <w:vMerge/>
          </w:tcPr>
          <w:p w14:paraId="6E4EFFB0" w14:textId="77777777" w:rsidR="00EB2D30" w:rsidRPr="00FA0C01" w:rsidRDefault="00EB2D30"/>
        </w:tc>
        <w:tc>
          <w:tcPr>
            <w:tcW w:w="3118" w:type="dxa"/>
          </w:tcPr>
          <w:p w14:paraId="67B3F640" w14:textId="77777777" w:rsidR="00EB2D30" w:rsidRPr="00FA0C01" w:rsidRDefault="00FA0C01">
            <w:r w:rsidRPr="00FA0C01">
              <w:rPr>
                <w:color w:val="333333"/>
              </w:rPr>
              <w:t xml:space="preserve">А/02.6 Организация работы персонала </w:t>
            </w:r>
            <w:r w:rsidRPr="00FA0C01">
              <w:rPr>
                <w:color w:val="333333"/>
              </w:rPr>
              <w:lastRenderedPageBreak/>
              <w:t>технологического подразделения производства глинозема</w:t>
            </w:r>
          </w:p>
        </w:tc>
      </w:tr>
      <w:tr w:rsidR="00EB2D30" w:rsidRPr="00FA0C01" w14:paraId="0C161191" w14:textId="77777777">
        <w:tc>
          <w:tcPr>
            <w:tcW w:w="575" w:type="dxa"/>
            <w:vMerge w:val="restart"/>
          </w:tcPr>
          <w:p w14:paraId="1D0C52D2" w14:textId="77777777" w:rsidR="00EB2D30" w:rsidRPr="00FA0C01" w:rsidRDefault="00FA0C01">
            <w:r w:rsidRPr="00FA0C01">
              <w:lastRenderedPageBreak/>
              <w:t>5</w:t>
            </w:r>
          </w:p>
        </w:tc>
        <w:tc>
          <w:tcPr>
            <w:tcW w:w="1835" w:type="dxa"/>
            <w:vMerge w:val="restart"/>
          </w:tcPr>
          <w:p w14:paraId="7CD1F277" w14:textId="77777777" w:rsidR="00EB2D30" w:rsidRPr="00FA0C01" w:rsidRDefault="00FA0C01">
            <w:r w:rsidRPr="00FA0C01">
              <w:t>27.079</w:t>
            </w:r>
          </w:p>
          <w:p w14:paraId="1D4FB791" w14:textId="77777777" w:rsidR="00EB2D30" w:rsidRPr="00FA0C01" w:rsidRDefault="00FA0C01">
            <w:r w:rsidRPr="00FA0C01">
              <w:t>Специалист электролизного производства алюминия</w:t>
            </w:r>
          </w:p>
        </w:tc>
        <w:tc>
          <w:tcPr>
            <w:tcW w:w="2269" w:type="dxa"/>
            <w:vMerge w:val="restart"/>
          </w:tcPr>
          <w:p w14:paraId="164204BA" w14:textId="77777777" w:rsidR="00EB2D30" w:rsidRPr="00FA0C01" w:rsidRDefault="00FA0C01">
            <w:r w:rsidRPr="00FA0C01">
              <w:rPr>
                <w:color w:val="333333"/>
              </w:rPr>
              <w:t>Приказ Министерства труда и</w:t>
            </w:r>
            <w:r w:rsidRPr="00FA0C01">
              <w:rPr>
                <w:color w:val="333333"/>
              </w:rPr>
              <w:br/>
              <w:t>социальной защиты</w:t>
            </w:r>
            <w:r w:rsidRPr="00FA0C01">
              <w:rPr>
                <w:color w:val="333333"/>
              </w:rPr>
              <w:br/>
              <w:t>Российской Федерации</w:t>
            </w:r>
            <w:r w:rsidRPr="00FA0C01">
              <w:rPr>
                <w:color w:val="333333"/>
              </w:rPr>
              <w:br/>
              <w:t xml:space="preserve">от 1 февраля 2017 года № 113н </w:t>
            </w:r>
            <w:r w:rsidRPr="00FA0C01">
              <w:t>«Об утверждении профессионального стандарта «Специалист электролизного производства алюминия»</w:t>
            </w:r>
          </w:p>
        </w:tc>
        <w:tc>
          <w:tcPr>
            <w:tcW w:w="1842" w:type="dxa"/>
            <w:vMerge w:val="restart"/>
          </w:tcPr>
          <w:p w14:paraId="7DBC1F3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А</w:t>
            </w:r>
          </w:p>
          <w:p w14:paraId="35079F4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выполнения вспомогательных операций процесса электролизного производства алюминия</w:t>
            </w:r>
          </w:p>
          <w:p w14:paraId="00758C0F" w14:textId="77777777" w:rsidR="00EB2D30" w:rsidRPr="00FA0C01" w:rsidRDefault="00EB2D30"/>
          <w:p w14:paraId="388AD033" w14:textId="77777777" w:rsidR="00EB2D30" w:rsidRPr="00FA0C01" w:rsidRDefault="00EB2D30">
            <w:pPr>
              <w:ind w:firstLine="708"/>
            </w:pPr>
          </w:p>
        </w:tc>
        <w:tc>
          <w:tcPr>
            <w:tcW w:w="3118" w:type="dxa"/>
          </w:tcPr>
          <w:p w14:paraId="40620993" w14:textId="77777777" w:rsidR="00EB2D30" w:rsidRPr="00FA0C01" w:rsidRDefault="00FA0C01">
            <w:r w:rsidRPr="00FA0C01">
              <w:rPr>
                <w:color w:val="333333"/>
              </w:rPr>
              <w:t>А/01.6 Определение организационно-</w:t>
            </w:r>
            <w:r w:rsidRPr="00FA0C01">
              <w:rPr>
                <w:color w:val="333333"/>
              </w:rPr>
              <w:br/>
              <w:t>технических мер по</w:t>
            </w:r>
            <w:r w:rsidRPr="00FA0C01">
              <w:rPr>
                <w:color w:val="333333"/>
              </w:rPr>
              <w:br/>
              <w:t>выполнению вспомогательных операций процесса</w:t>
            </w:r>
            <w:r w:rsidRPr="00FA0C01">
              <w:rPr>
                <w:color w:val="333333"/>
              </w:rPr>
              <w:br/>
              <w:t>производства алюминия</w:t>
            </w:r>
          </w:p>
        </w:tc>
      </w:tr>
      <w:tr w:rsidR="00EB2D30" w:rsidRPr="00FA0C01" w14:paraId="6CE5F9D1" w14:textId="77777777">
        <w:tc>
          <w:tcPr>
            <w:tcW w:w="575" w:type="dxa"/>
            <w:vMerge/>
          </w:tcPr>
          <w:p w14:paraId="45AC8DE4" w14:textId="77777777" w:rsidR="00EB2D30" w:rsidRPr="00FA0C01" w:rsidRDefault="00EB2D30"/>
        </w:tc>
        <w:tc>
          <w:tcPr>
            <w:tcW w:w="1835" w:type="dxa"/>
            <w:vMerge/>
          </w:tcPr>
          <w:p w14:paraId="07CC2FBC" w14:textId="77777777" w:rsidR="00EB2D30" w:rsidRPr="00FA0C01" w:rsidRDefault="00EB2D30"/>
        </w:tc>
        <w:tc>
          <w:tcPr>
            <w:tcW w:w="2269" w:type="dxa"/>
            <w:vMerge/>
          </w:tcPr>
          <w:p w14:paraId="3F4FF2D9" w14:textId="77777777" w:rsidR="00EB2D30" w:rsidRPr="00FA0C01" w:rsidRDefault="00EB2D30"/>
        </w:tc>
        <w:tc>
          <w:tcPr>
            <w:tcW w:w="1842" w:type="dxa"/>
            <w:vMerge/>
          </w:tcPr>
          <w:p w14:paraId="79244778" w14:textId="77777777" w:rsidR="00EB2D30" w:rsidRPr="00FA0C01" w:rsidRDefault="00EB2D30"/>
        </w:tc>
        <w:tc>
          <w:tcPr>
            <w:tcW w:w="3118" w:type="dxa"/>
          </w:tcPr>
          <w:p w14:paraId="7FD6C239" w14:textId="77777777" w:rsidR="00EB2D30" w:rsidRPr="00FA0C01" w:rsidRDefault="00FA0C01">
            <w:r w:rsidRPr="00FA0C01">
              <w:rPr>
                <w:color w:val="333333"/>
              </w:rPr>
              <w:t>А/02.6 Организация работы персонала вспомогательных</w:t>
            </w:r>
            <w:r w:rsidRPr="00FA0C01">
              <w:rPr>
                <w:color w:val="333333"/>
              </w:rPr>
              <w:br/>
              <w:t>подразделений электролизного производства</w:t>
            </w:r>
            <w:r w:rsidRPr="00FA0C01">
              <w:rPr>
                <w:color w:val="333333"/>
              </w:rPr>
              <w:br/>
              <w:t>алюминия</w:t>
            </w:r>
          </w:p>
        </w:tc>
      </w:tr>
      <w:tr w:rsidR="00EB2D30" w:rsidRPr="00FA0C01" w14:paraId="1B4905F6" w14:textId="77777777">
        <w:trPr>
          <w:trHeight w:val="276"/>
        </w:trPr>
        <w:tc>
          <w:tcPr>
            <w:tcW w:w="575" w:type="dxa"/>
            <w:vMerge/>
          </w:tcPr>
          <w:p w14:paraId="4DADC388" w14:textId="77777777" w:rsidR="00EB2D30" w:rsidRPr="00FA0C01" w:rsidRDefault="00EB2D30"/>
        </w:tc>
        <w:tc>
          <w:tcPr>
            <w:tcW w:w="1835" w:type="dxa"/>
            <w:vMerge/>
          </w:tcPr>
          <w:p w14:paraId="1E3314F2" w14:textId="77777777" w:rsidR="00EB2D30" w:rsidRPr="00FA0C01" w:rsidRDefault="00EB2D30"/>
        </w:tc>
        <w:tc>
          <w:tcPr>
            <w:tcW w:w="2269" w:type="dxa"/>
            <w:vMerge/>
          </w:tcPr>
          <w:p w14:paraId="28B747E8" w14:textId="77777777" w:rsidR="00EB2D30" w:rsidRPr="00FA0C01" w:rsidRDefault="00EB2D30"/>
        </w:tc>
        <w:tc>
          <w:tcPr>
            <w:tcW w:w="1842" w:type="dxa"/>
            <w:vMerge w:val="restart"/>
          </w:tcPr>
          <w:p w14:paraId="1A4E4768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4816162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электролизного производства алюминия</w:t>
            </w:r>
          </w:p>
          <w:p w14:paraId="125BD66B" w14:textId="77777777" w:rsidR="00EB2D30" w:rsidRPr="00FA0C01" w:rsidRDefault="00EB2D30"/>
        </w:tc>
        <w:tc>
          <w:tcPr>
            <w:tcW w:w="3118" w:type="dxa"/>
          </w:tcPr>
          <w:p w14:paraId="683D85F5" w14:textId="77777777" w:rsidR="00EB2D30" w:rsidRPr="00FA0C01" w:rsidRDefault="00FA0C01">
            <w:r w:rsidRPr="00FA0C01">
              <w:rPr>
                <w:color w:val="333333"/>
              </w:rPr>
              <w:t>В/01.6 Определение организационно-</w:t>
            </w:r>
            <w:r w:rsidRPr="00FA0C01">
              <w:rPr>
                <w:color w:val="333333"/>
              </w:rPr>
              <w:br/>
              <w:t>технических мер по выполнению производственных заданий по электролизному производству алюминия</w:t>
            </w:r>
          </w:p>
        </w:tc>
      </w:tr>
      <w:tr w:rsidR="00EB2D30" w:rsidRPr="00FA0C01" w14:paraId="3FBA60CA" w14:textId="77777777">
        <w:tc>
          <w:tcPr>
            <w:tcW w:w="575" w:type="dxa"/>
            <w:vMerge/>
          </w:tcPr>
          <w:p w14:paraId="5B766ECE" w14:textId="77777777" w:rsidR="00EB2D30" w:rsidRPr="00FA0C01" w:rsidRDefault="00EB2D30"/>
        </w:tc>
        <w:tc>
          <w:tcPr>
            <w:tcW w:w="1835" w:type="dxa"/>
            <w:vMerge/>
          </w:tcPr>
          <w:p w14:paraId="6985B6C4" w14:textId="77777777" w:rsidR="00EB2D30" w:rsidRPr="00FA0C01" w:rsidRDefault="00EB2D30"/>
        </w:tc>
        <w:tc>
          <w:tcPr>
            <w:tcW w:w="2269" w:type="dxa"/>
            <w:vMerge/>
          </w:tcPr>
          <w:p w14:paraId="49C1668D" w14:textId="77777777" w:rsidR="00EB2D30" w:rsidRPr="00FA0C01" w:rsidRDefault="00EB2D30"/>
        </w:tc>
        <w:tc>
          <w:tcPr>
            <w:tcW w:w="1842" w:type="dxa"/>
            <w:vMerge/>
          </w:tcPr>
          <w:p w14:paraId="1B8817E6" w14:textId="77777777" w:rsidR="00EB2D30" w:rsidRPr="00FA0C01" w:rsidRDefault="00EB2D30"/>
        </w:tc>
        <w:tc>
          <w:tcPr>
            <w:tcW w:w="3118" w:type="dxa"/>
          </w:tcPr>
          <w:p w14:paraId="4F09A2E1" w14:textId="77777777" w:rsidR="00EB2D30" w:rsidRPr="00FA0C01" w:rsidRDefault="00FA0C01">
            <w:r w:rsidRPr="00FA0C01">
              <w:rPr>
                <w:color w:val="333333"/>
              </w:rPr>
              <w:t>В/02.6 Организация работы персонала в электролизном производстве алюминия</w:t>
            </w:r>
          </w:p>
        </w:tc>
      </w:tr>
      <w:tr w:rsidR="00EB2D30" w:rsidRPr="00FA0C01" w14:paraId="6C252A32" w14:textId="77777777">
        <w:tc>
          <w:tcPr>
            <w:tcW w:w="575" w:type="dxa"/>
            <w:vMerge w:val="restart"/>
          </w:tcPr>
          <w:p w14:paraId="6C1FF10F" w14:textId="77777777" w:rsidR="00EB2D30" w:rsidRPr="00FA0C01" w:rsidRDefault="00FA0C01">
            <w:r w:rsidRPr="00FA0C01">
              <w:t>6</w:t>
            </w:r>
          </w:p>
        </w:tc>
        <w:tc>
          <w:tcPr>
            <w:tcW w:w="1835" w:type="dxa"/>
            <w:vMerge w:val="restart"/>
          </w:tcPr>
          <w:p w14:paraId="206FB7D3" w14:textId="77777777" w:rsidR="00EB2D30" w:rsidRPr="00FA0C01" w:rsidRDefault="00FA0C01">
            <w:r w:rsidRPr="00FA0C01">
              <w:t>31.009</w:t>
            </w:r>
          </w:p>
          <w:p w14:paraId="78EBD85D" w14:textId="77777777" w:rsidR="00EB2D30" w:rsidRPr="00FA0C01" w:rsidRDefault="00FA0C01">
            <w:r w:rsidRPr="00FA0C01">
              <w:t>Работник литейного производства в автомобилестроении</w:t>
            </w:r>
          </w:p>
        </w:tc>
        <w:tc>
          <w:tcPr>
            <w:tcW w:w="2269" w:type="dxa"/>
            <w:vMerge w:val="restart"/>
          </w:tcPr>
          <w:p w14:paraId="0AD86944" w14:textId="77777777" w:rsidR="00EB2D30" w:rsidRPr="00FA0C01" w:rsidRDefault="00FA0C01">
            <w:r w:rsidRPr="00FA0C01">
              <w:t>приказ Министерства труда</w:t>
            </w:r>
          </w:p>
          <w:p w14:paraId="2B4B0463" w14:textId="77777777" w:rsidR="00EB2D30" w:rsidRPr="00FA0C01" w:rsidRDefault="00FA0C01">
            <w:r w:rsidRPr="00FA0C01">
              <w:t>и социальной защиты</w:t>
            </w:r>
          </w:p>
          <w:p w14:paraId="77F403A8" w14:textId="77777777" w:rsidR="00EB2D30" w:rsidRPr="00FA0C01" w:rsidRDefault="00FA0C01">
            <w:r w:rsidRPr="00FA0C01">
              <w:t>Российской Федерации</w:t>
            </w:r>
          </w:p>
          <w:p w14:paraId="673D3EFD" w14:textId="77777777" w:rsidR="00EB2D30" w:rsidRPr="00FA0C01" w:rsidRDefault="00FA0C01">
            <w:r w:rsidRPr="00FA0C01">
              <w:t xml:space="preserve">от 06.10.2022 № 633н «Об утверждении профессионального стандарта </w:t>
            </w:r>
            <w:r w:rsidRPr="00FA0C01">
              <w:rPr>
                <w:color w:val="333333"/>
              </w:rPr>
              <w:t>«Работник литейного производства в автомобилестроении»</w:t>
            </w:r>
          </w:p>
          <w:p w14:paraId="33A64C99" w14:textId="77777777" w:rsidR="00EB2D30" w:rsidRPr="00FA0C01" w:rsidRDefault="00EB2D30"/>
        </w:tc>
        <w:tc>
          <w:tcPr>
            <w:tcW w:w="1842" w:type="dxa"/>
            <w:vMerge w:val="restart"/>
          </w:tcPr>
          <w:p w14:paraId="0DD5578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H</w:t>
            </w:r>
          </w:p>
          <w:p w14:paraId="4C8AEC78" w14:textId="77777777" w:rsidR="00EB2D30" w:rsidRPr="00FA0C01" w:rsidRDefault="00FA0C01">
            <w:r w:rsidRPr="00FA0C01">
              <w:t>Оперативное управление основными и вспомогательными операциями в литейном производстве в автомобилестроении</w:t>
            </w:r>
            <w:r w:rsidRPr="00FA0C01">
              <w:rPr>
                <w:color w:val="333333"/>
              </w:rPr>
              <w:t xml:space="preserve"> </w:t>
            </w:r>
          </w:p>
          <w:p w14:paraId="089E940F" w14:textId="77777777" w:rsidR="00EB2D30" w:rsidRPr="00FA0C01" w:rsidRDefault="00EB2D30"/>
        </w:tc>
        <w:tc>
          <w:tcPr>
            <w:tcW w:w="3118" w:type="dxa"/>
          </w:tcPr>
          <w:p w14:paraId="46A2BC78" w14:textId="77777777" w:rsidR="00EB2D30" w:rsidRPr="00FA0C01" w:rsidRDefault="00FA0C01">
            <w:r w:rsidRPr="00FA0C01">
              <w:t>H/01.6 Организация выполнения технико-экономических показателей производственного плана в литейном производстве в автомобилестроении</w:t>
            </w:r>
          </w:p>
        </w:tc>
      </w:tr>
      <w:tr w:rsidR="00EB2D30" w:rsidRPr="00FA0C01" w14:paraId="00652588" w14:textId="77777777">
        <w:tc>
          <w:tcPr>
            <w:tcW w:w="575" w:type="dxa"/>
            <w:vMerge/>
          </w:tcPr>
          <w:p w14:paraId="68D0C1DD" w14:textId="77777777" w:rsidR="00EB2D30" w:rsidRPr="00FA0C01" w:rsidRDefault="00EB2D30"/>
        </w:tc>
        <w:tc>
          <w:tcPr>
            <w:tcW w:w="1835" w:type="dxa"/>
            <w:vMerge/>
          </w:tcPr>
          <w:p w14:paraId="2BAA254F" w14:textId="77777777" w:rsidR="00EB2D30" w:rsidRPr="00FA0C01" w:rsidRDefault="00EB2D30"/>
        </w:tc>
        <w:tc>
          <w:tcPr>
            <w:tcW w:w="2269" w:type="dxa"/>
            <w:vMerge/>
          </w:tcPr>
          <w:p w14:paraId="3966225D" w14:textId="77777777" w:rsidR="00EB2D30" w:rsidRPr="00FA0C01" w:rsidRDefault="00EB2D30"/>
        </w:tc>
        <w:tc>
          <w:tcPr>
            <w:tcW w:w="1842" w:type="dxa"/>
            <w:vMerge/>
          </w:tcPr>
          <w:p w14:paraId="1E411B62" w14:textId="77777777" w:rsidR="00EB2D30" w:rsidRPr="00FA0C01" w:rsidRDefault="00EB2D30"/>
        </w:tc>
        <w:tc>
          <w:tcPr>
            <w:tcW w:w="3118" w:type="dxa"/>
          </w:tcPr>
          <w:p w14:paraId="42C45106" w14:textId="77777777" w:rsidR="00EB2D30" w:rsidRPr="00FA0C01" w:rsidRDefault="00FA0C01">
            <w:r w:rsidRPr="00FA0C01">
              <w:t>H/02.6 Контроль соблюдения технологической дисциплины при изготовлении отливок в литейном производстве в автомобилестроении</w:t>
            </w:r>
          </w:p>
        </w:tc>
      </w:tr>
      <w:tr w:rsidR="00EB2D30" w:rsidRPr="00FA0C01" w14:paraId="2F057517" w14:textId="77777777">
        <w:tc>
          <w:tcPr>
            <w:tcW w:w="575" w:type="dxa"/>
            <w:vMerge/>
          </w:tcPr>
          <w:p w14:paraId="435D776C" w14:textId="77777777" w:rsidR="00EB2D30" w:rsidRPr="00FA0C01" w:rsidRDefault="00EB2D30"/>
        </w:tc>
        <w:tc>
          <w:tcPr>
            <w:tcW w:w="1835" w:type="dxa"/>
            <w:vMerge/>
          </w:tcPr>
          <w:p w14:paraId="73BB39BB" w14:textId="77777777" w:rsidR="00EB2D30" w:rsidRPr="00FA0C01" w:rsidRDefault="00EB2D30"/>
        </w:tc>
        <w:tc>
          <w:tcPr>
            <w:tcW w:w="2269" w:type="dxa"/>
            <w:vMerge/>
          </w:tcPr>
          <w:p w14:paraId="70A2BECE" w14:textId="77777777" w:rsidR="00EB2D30" w:rsidRPr="00FA0C01" w:rsidRDefault="00EB2D30"/>
        </w:tc>
        <w:tc>
          <w:tcPr>
            <w:tcW w:w="1842" w:type="dxa"/>
            <w:vMerge/>
          </w:tcPr>
          <w:p w14:paraId="2E7ED90D" w14:textId="77777777" w:rsidR="00EB2D30" w:rsidRPr="00FA0C01" w:rsidRDefault="00EB2D30"/>
        </w:tc>
        <w:tc>
          <w:tcPr>
            <w:tcW w:w="3118" w:type="dxa"/>
          </w:tcPr>
          <w:p w14:paraId="53599712" w14:textId="77777777" w:rsidR="00EB2D30" w:rsidRPr="00FA0C01" w:rsidRDefault="00FA0C01">
            <w:r w:rsidRPr="00FA0C01">
              <w:t>H/03.6 Разработка предложений по повышению эффективности производственных процессов литейного производства в автомобилестроении</w:t>
            </w:r>
          </w:p>
        </w:tc>
      </w:tr>
      <w:tr w:rsidR="00EB2D30" w:rsidRPr="00FA0C01" w14:paraId="31BC44B0" w14:textId="77777777">
        <w:tc>
          <w:tcPr>
            <w:tcW w:w="575" w:type="dxa"/>
            <w:vMerge w:val="restart"/>
          </w:tcPr>
          <w:p w14:paraId="7F69CE3D" w14:textId="77777777" w:rsidR="00EB2D30" w:rsidRPr="00FA0C01" w:rsidRDefault="00FA0C01">
            <w:r w:rsidRPr="00FA0C01">
              <w:t>7</w:t>
            </w:r>
          </w:p>
        </w:tc>
        <w:tc>
          <w:tcPr>
            <w:tcW w:w="1835" w:type="dxa"/>
            <w:vMerge w:val="restart"/>
          </w:tcPr>
          <w:p w14:paraId="191A0707" w14:textId="77777777" w:rsidR="00EB2D30" w:rsidRPr="00FA0C01" w:rsidRDefault="00FA0C01">
            <w:r w:rsidRPr="00FA0C01">
              <w:t xml:space="preserve">27.036 </w:t>
            </w:r>
          </w:p>
          <w:p w14:paraId="168C5D9B" w14:textId="77777777" w:rsidR="00EB2D30" w:rsidRPr="00FA0C01" w:rsidRDefault="00FA0C01">
            <w:r w:rsidRPr="00FA0C01">
              <w:lastRenderedPageBreak/>
              <w:t>Специалист по производству холоднокатаного листа</w:t>
            </w:r>
          </w:p>
          <w:p w14:paraId="21EFB06B" w14:textId="77777777" w:rsidR="00EB2D30" w:rsidRPr="00FA0C01" w:rsidRDefault="00EB2D30"/>
        </w:tc>
        <w:tc>
          <w:tcPr>
            <w:tcW w:w="2269" w:type="dxa"/>
            <w:vMerge w:val="restart"/>
          </w:tcPr>
          <w:p w14:paraId="034FB9B0" w14:textId="77777777" w:rsidR="00EB2D30" w:rsidRPr="00FA0C01" w:rsidRDefault="00FA0C01">
            <w:pPr>
              <w:pStyle w:val="11"/>
              <w:spacing w:before="0"/>
              <w:rPr>
                <w:b w:val="0"/>
                <w:color w:val="00589B"/>
              </w:rPr>
            </w:pPr>
            <w:bookmarkStart w:id="49" w:name="__RefHeading___39"/>
            <w:bookmarkEnd w:id="49"/>
            <w:r w:rsidRPr="00FA0C01">
              <w:rPr>
                <w:b w:val="0"/>
                <w:color w:val="333333"/>
              </w:rPr>
              <w:lastRenderedPageBreak/>
              <w:t xml:space="preserve">Приказ Министерства </w:t>
            </w:r>
            <w:r w:rsidRPr="00FA0C01">
              <w:rPr>
                <w:b w:val="0"/>
                <w:color w:val="333333"/>
              </w:rPr>
              <w:lastRenderedPageBreak/>
              <w:t xml:space="preserve">труда и социальной защиты РФ от 2 декабря 2015 г. № 948н </w:t>
            </w:r>
            <w:r w:rsidRPr="00FA0C01">
              <w:rPr>
                <w:b w:val="0"/>
              </w:rPr>
              <w:t>«Об утверждении профессионального стандарта «Специалист по производству холоднокатаного листа»</w:t>
            </w:r>
          </w:p>
          <w:p w14:paraId="24934CFC" w14:textId="77777777" w:rsidR="00EB2D30" w:rsidRPr="00FA0C01" w:rsidRDefault="00EB2D30"/>
        </w:tc>
        <w:tc>
          <w:tcPr>
            <w:tcW w:w="1842" w:type="dxa"/>
          </w:tcPr>
          <w:p w14:paraId="41FD344B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ОТФ A</w:t>
            </w:r>
          </w:p>
          <w:p w14:paraId="29CBFC6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Осуществление мероприятий по термической обработке листового проката</w:t>
            </w:r>
          </w:p>
          <w:p w14:paraId="11A00A57" w14:textId="77777777" w:rsidR="00EB2D30" w:rsidRPr="00FA0C01" w:rsidRDefault="00EB2D30"/>
          <w:p w14:paraId="43B9612E" w14:textId="77777777" w:rsidR="00EB2D30" w:rsidRPr="00FA0C01" w:rsidRDefault="00EB2D30">
            <w:pPr>
              <w:ind w:firstLine="708"/>
            </w:pPr>
          </w:p>
        </w:tc>
        <w:tc>
          <w:tcPr>
            <w:tcW w:w="3118" w:type="dxa"/>
          </w:tcPr>
          <w:p w14:paraId="39D1F6A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 xml:space="preserve">А/01.6 Определение организационных и </w:t>
            </w:r>
            <w:r w:rsidRPr="00FA0C01">
              <w:rPr>
                <w:color w:val="333333"/>
              </w:rPr>
              <w:lastRenderedPageBreak/>
              <w:t>технических мер для выполнения производственных заданий на участке термической обработки листового проката</w:t>
            </w:r>
          </w:p>
          <w:p w14:paraId="46F14A4D" w14:textId="77777777" w:rsidR="00EB2D30" w:rsidRPr="00FA0C01" w:rsidRDefault="00FA0C01">
            <w:r w:rsidRPr="00FA0C01">
              <w:rPr>
                <w:sz w:val="23"/>
              </w:rPr>
              <w:t xml:space="preserve">А/02.6 Организация работы работников на участке термической обработки листового проката   </w:t>
            </w:r>
          </w:p>
        </w:tc>
      </w:tr>
      <w:tr w:rsidR="00EB2D30" w:rsidRPr="00FA0C01" w14:paraId="528EF01B" w14:textId="77777777">
        <w:tc>
          <w:tcPr>
            <w:tcW w:w="575" w:type="dxa"/>
            <w:vMerge/>
          </w:tcPr>
          <w:p w14:paraId="1EA3F02D" w14:textId="77777777" w:rsidR="00EB2D30" w:rsidRPr="00FA0C01" w:rsidRDefault="00EB2D30"/>
        </w:tc>
        <w:tc>
          <w:tcPr>
            <w:tcW w:w="1835" w:type="dxa"/>
            <w:vMerge/>
          </w:tcPr>
          <w:p w14:paraId="1241B8D4" w14:textId="77777777" w:rsidR="00EB2D30" w:rsidRPr="00FA0C01" w:rsidRDefault="00EB2D30"/>
        </w:tc>
        <w:tc>
          <w:tcPr>
            <w:tcW w:w="2269" w:type="dxa"/>
            <w:vMerge/>
          </w:tcPr>
          <w:p w14:paraId="7E5C659E" w14:textId="77777777" w:rsidR="00EB2D30" w:rsidRPr="00FA0C01" w:rsidRDefault="00EB2D30"/>
        </w:tc>
        <w:tc>
          <w:tcPr>
            <w:tcW w:w="1842" w:type="dxa"/>
          </w:tcPr>
          <w:p w14:paraId="39B35EFA" w14:textId="77777777" w:rsidR="00EB2D30" w:rsidRPr="00FA0C01" w:rsidRDefault="00FA0C01">
            <w:pPr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314F6AF9" w14:textId="77777777" w:rsidR="00EB2D30" w:rsidRPr="00FA0C01" w:rsidRDefault="00FA0C01">
            <w:pPr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травлению листового проката</w:t>
            </w:r>
          </w:p>
          <w:p w14:paraId="4EC7973E" w14:textId="77777777" w:rsidR="00EB2D30" w:rsidRPr="00FA0C01" w:rsidRDefault="00EB2D30">
            <w:pPr>
              <w:spacing w:line="252" w:lineRule="auto"/>
            </w:pPr>
          </w:p>
        </w:tc>
        <w:tc>
          <w:tcPr>
            <w:tcW w:w="3118" w:type="dxa"/>
          </w:tcPr>
          <w:p w14:paraId="5A01F59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В/01.6 Определение организационных и технических мер для выполнения производственных заданий на участке травления листового проката</w:t>
            </w:r>
          </w:p>
          <w:p w14:paraId="1838B546" w14:textId="77777777" w:rsidR="00EB2D30" w:rsidRPr="00FA0C01" w:rsidRDefault="00FA0C01">
            <w:r w:rsidRPr="00FA0C01">
              <w:rPr>
                <w:color w:val="333333"/>
              </w:rPr>
              <w:t xml:space="preserve">В/02.6 Организация работы работников на участке травления листового проката </w:t>
            </w:r>
          </w:p>
        </w:tc>
      </w:tr>
      <w:tr w:rsidR="00EB2D30" w:rsidRPr="00FA0C01" w14:paraId="35D362D9" w14:textId="77777777">
        <w:trPr>
          <w:trHeight w:val="276"/>
        </w:trPr>
        <w:tc>
          <w:tcPr>
            <w:tcW w:w="575" w:type="dxa"/>
            <w:vMerge/>
          </w:tcPr>
          <w:p w14:paraId="509E260E" w14:textId="77777777" w:rsidR="00EB2D30" w:rsidRPr="00FA0C01" w:rsidRDefault="00EB2D30"/>
        </w:tc>
        <w:tc>
          <w:tcPr>
            <w:tcW w:w="1835" w:type="dxa"/>
            <w:vMerge/>
          </w:tcPr>
          <w:p w14:paraId="5E26D6A7" w14:textId="77777777" w:rsidR="00EB2D30" w:rsidRPr="00FA0C01" w:rsidRDefault="00EB2D30"/>
        </w:tc>
        <w:tc>
          <w:tcPr>
            <w:tcW w:w="2269" w:type="dxa"/>
            <w:vMerge/>
          </w:tcPr>
          <w:p w14:paraId="1305B045" w14:textId="77777777" w:rsidR="00EB2D30" w:rsidRPr="00FA0C01" w:rsidRDefault="00EB2D30"/>
        </w:tc>
        <w:tc>
          <w:tcPr>
            <w:tcW w:w="1842" w:type="dxa"/>
            <w:vMerge w:val="restart"/>
          </w:tcPr>
          <w:p w14:paraId="5C47F43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C</w:t>
            </w:r>
          </w:p>
          <w:p w14:paraId="4F720308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холодной прокатке листа</w:t>
            </w:r>
          </w:p>
          <w:p w14:paraId="63EB2431" w14:textId="77777777" w:rsidR="00EB2D30" w:rsidRPr="00FA0C01" w:rsidRDefault="00FA0C01">
            <w:r w:rsidRPr="00FA0C01">
              <w:rPr>
                <w:color w:val="333333"/>
              </w:rPr>
              <w:t>(6 уровень квалификации)</w:t>
            </w:r>
          </w:p>
          <w:p w14:paraId="4ED86748" w14:textId="77777777" w:rsidR="00EB2D30" w:rsidRPr="00FA0C01" w:rsidRDefault="00EB2D30"/>
          <w:p w14:paraId="5EFF1C2E" w14:textId="77777777" w:rsidR="00EB2D30" w:rsidRPr="00FA0C01" w:rsidRDefault="00EB2D30">
            <w:pPr>
              <w:spacing w:line="252" w:lineRule="auto"/>
              <w:rPr>
                <w:color w:val="333333"/>
              </w:rPr>
            </w:pPr>
          </w:p>
        </w:tc>
        <w:tc>
          <w:tcPr>
            <w:tcW w:w="3118" w:type="dxa"/>
          </w:tcPr>
          <w:p w14:paraId="7BE9078B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С/01.6 Определение организационных и технических мер для выполнения производственных заданий на участке холодной прокатки листа</w:t>
            </w:r>
          </w:p>
        </w:tc>
      </w:tr>
      <w:tr w:rsidR="00EB2D30" w:rsidRPr="00FA0C01" w14:paraId="01059A20" w14:textId="77777777">
        <w:tc>
          <w:tcPr>
            <w:tcW w:w="575" w:type="dxa"/>
            <w:vMerge/>
          </w:tcPr>
          <w:p w14:paraId="0983E259" w14:textId="77777777" w:rsidR="00EB2D30" w:rsidRPr="00FA0C01" w:rsidRDefault="00EB2D30"/>
        </w:tc>
        <w:tc>
          <w:tcPr>
            <w:tcW w:w="1835" w:type="dxa"/>
            <w:vMerge/>
          </w:tcPr>
          <w:p w14:paraId="238F16B3" w14:textId="77777777" w:rsidR="00EB2D30" w:rsidRPr="00FA0C01" w:rsidRDefault="00EB2D30"/>
        </w:tc>
        <w:tc>
          <w:tcPr>
            <w:tcW w:w="2269" w:type="dxa"/>
            <w:vMerge/>
          </w:tcPr>
          <w:p w14:paraId="43668481" w14:textId="77777777" w:rsidR="00EB2D30" w:rsidRPr="00FA0C01" w:rsidRDefault="00EB2D30"/>
        </w:tc>
        <w:tc>
          <w:tcPr>
            <w:tcW w:w="1842" w:type="dxa"/>
            <w:vMerge/>
          </w:tcPr>
          <w:p w14:paraId="4EF61A89" w14:textId="77777777" w:rsidR="00EB2D30" w:rsidRPr="00FA0C01" w:rsidRDefault="00EB2D30"/>
        </w:tc>
        <w:tc>
          <w:tcPr>
            <w:tcW w:w="3118" w:type="dxa"/>
          </w:tcPr>
          <w:p w14:paraId="5264D328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С/02.6 Организация работы работников на участке холодной прокатки листа</w:t>
            </w:r>
          </w:p>
        </w:tc>
      </w:tr>
      <w:tr w:rsidR="00EB2D30" w:rsidRPr="00FA0C01" w14:paraId="3DA979AE" w14:textId="77777777">
        <w:trPr>
          <w:trHeight w:val="276"/>
        </w:trPr>
        <w:tc>
          <w:tcPr>
            <w:tcW w:w="575" w:type="dxa"/>
            <w:vMerge/>
          </w:tcPr>
          <w:p w14:paraId="4EF66303" w14:textId="77777777" w:rsidR="00EB2D30" w:rsidRPr="00FA0C01" w:rsidRDefault="00EB2D30"/>
        </w:tc>
        <w:tc>
          <w:tcPr>
            <w:tcW w:w="1835" w:type="dxa"/>
            <w:vMerge/>
          </w:tcPr>
          <w:p w14:paraId="5D415C6E" w14:textId="77777777" w:rsidR="00EB2D30" w:rsidRPr="00FA0C01" w:rsidRDefault="00EB2D30"/>
        </w:tc>
        <w:tc>
          <w:tcPr>
            <w:tcW w:w="2269" w:type="dxa"/>
            <w:vMerge/>
          </w:tcPr>
          <w:p w14:paraId="2F83D44F" w14:textId="77777777" w:rsidR="00EB2D30" w:rsidRPr="00FA0C01" w:rsidRDefault="00EB2D30"/>
        </w:tc>
        <w:tc>
          <w:tcPr>
            <w:tcW w:w="1842" w:type="dxa"/>
            <w:vMerge w:val="restart"/>
          </w:tcPr>
          <w:p w14:paraId="6F74A733" w14:textId="77777777" w:rsidR="00EB2D30" w:rsidRPr="00FA0C01" w:rsidRDefault="00FA0C01">
            <w:pPr>
              <w:ind w:right="-216"/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693F3AD3" w14:textId="77777777" w:rsidR="00EB2D30" w:rsidRPr="00FA0C01" w:rsidRDefault="00FA0C01">
            <w:pPr>
              <w:ind w:right="-216"/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резке и упаковке холоднокатаного листового проката</w:t>
            </w:r>
          </w:p>
          <w:p w14:paraId="39C08EB0" w14:textId="77777777" w:rsidR="00EB2D30" w:rsidRPr="00FA0C01" w:rsidRDefault="00EB2D30">
            <w:pPr>
              <w:ind w:right="-216"/>
              <w:rPr>
                <w:color w:val="333333"/>
              </w:rPr>
            </w:pPr>
          </w:p>
        </w:tc>
        <w:tc>
          <w:tcPr>
            <w:tcW w:w="3118" w:type="dxa"/>
          </w:tcPr>
          <w:p w14:paraId="2B2ECE34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D/01.6 Определение организационных и технических мер для выполнения производственных заданий на участке резки и упаковки холоднокатаного листового проката</w:t>
            </w:r>
          </w:p>
        </w:tc>
      </w:tr>
      <w:tr w:rsidR="00EB2D30" w:rsidRPr="00FA0C01" w14:paraId="711C7258" w14:textId="77777777">
        <w:tc>
          <w:tcPr>
            <w:tcW w:w="575" w:type="dxa"/>
            <w:vMerge/>
          </w:tcPr>
          <w:p w14:paraId="29ADEB6B" w14:textId="77777777" w:rsidR="00EB2D30" w:rsidRPr="00FA0C01" w:rsidRDefault="00EB2D30"/>
        </w:tc>
        <w:tc>
          <w:tcPr>
            <w:tcW w:w="1835" w:type="dxa"/>
            <w:vMerge/>
          </w:tcPr>
          <w:p w14:paraId="102D2E3B" w14:textId="77777777" w:rsidR="00EB2D30" w:rsidRPr="00FA0C01" w:rsidRDefault="00EB2D30"/>
        </w:tc>
        <w:tc>
          <w:tcPr>
            <w:tcW w:w="2269" w:type="dxa"/>
            <w:vMerge/>
          </w:tcPr>
          <w:p w14:paraId="3053566A" w14:textId="77777777" w:rsidR="00EB2D30" w:rsidRPr="00FA0C01" w:rsidRDefault="00EB2D30"/>
        </w:tc>
        <w:tc>
          <w:tcPr>
            <w:tcW w:w="1842" w:type="dxa"/>
            <w:vMerge/>
          </w:tcPr>
          <w:p w14:paraId="0826F734" w14:textId="77777777" w:rsidR="00EB2D30" w:rsidRPr="00FA0C01" w:rsidRDefault="00EB2D30"/>
        </w:tc>
        <w:tc>
          <w:tcPr>
            <w:tcW w:w="3118" w:type="dxa"/>
          </w:tcPr>
          <w:p w14:paraId="59E63F6F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D/02.6 Организация работы работников на участке резки и упаковки холоднокатаного листового проката</w:t>
            </w:r>
          </w:p>
        </w:tc>
      </w:tr>
      <w:tr w:rsidR="00EB2D30" w:rsidRPr="00FA0C01" w14:paraId="7EC84FE3" w14:textId="77777777">
        <w:tc>
          <w:tcPr>
            <w:tcW w:w="575" w:type="dxa"/>
            <w:vMerge w:val="restart"/>
          </w:tcPr>
          <w:p w14:paraId="6B5B7ED2" w14:textId="77777777" w:rsidR="00EB2D30" w:rsidRPr="00FA0C01" w:rsidRDefault="00FA0C01">
            <w:r w:rsidRPr="00FA0C01">
              <w:t>8</w:t>
            </w:r>
          </w:p>
        </w:tc>
        <w:tc>
          <w:tcPr>
            <w:tcW w:w="1835" w:type="dxa"/>
            <w:vMerge w:val="restart"/>
          </w:tcPr>
          <w:p w14:paraId="301D2B03" w14:textId="77777777" w:rsidR="00EB2D30" w:rsidRPr="00FA0C01" w:rsidRDefault="00FA0C01">
            <w:r w:rsidRPr="00FA0C01">
              <w:t>27.054</w:t>
            </w:r>
          </w:p>
          <w:p w14:paraId="6A07DB25" w14:textId="77777777" w:rsidR="00EB2D30" w:rsidRPr="00FA0C01" w:rsidRDefault="00FA0C01">
            <w:r w:rsidRPr="00FA0C01">
              <w:t xml:space="preserve">Специалист по производству электросварных труб </w:t>
            </w:r>
          </w:p>
        </w:tc>
        <w:tc>
          <w:tcPr>
            <w:tcW w:w="2269" w:type="dxa"/>
            <w:vMerge w:val="restart"/>
          </w:tcPr>
          <w:p w14:paraId="4A6EF81A" w14:textId="77777777" w:rsidR="00EB2D30" w:rsidRPr="00FA0C01" w:rsidRDefault="00FA0C01">
            <w:pPr>
              <w:pStyle w:val="11"/>
              <w:spacing w:before="0"/>
              <w:ind w:firstLine="0"/>
              <w:rPr>
                <w:b w:val="0"/>
              </w:rPr>
            </w:pPr>
            <w:bookmarkStart w:id="50" w:name="__RefHeading___40"/>
            <w:bookmarkEnd w:id="50"/>
            <w:r w:rsidRPr="00FA0C01">
              <w:rPr>
                <w:b w:val="0"/>
                <w:color w:val="333333"/>
              </w:rPr>
              <w:t xml:space="preserve">Приказ Министерства труда и социальной защиты РФ от 2 декабря 2015 г. № 959н </w:t>
            </w:r>
            <w:r w:rsidRPr="00FA0C01">
              <w:rPr>
                <w:b w:val="0"/>
              </w:rPr>
              <w:t xml:space="preserve">«Об утверждении </w:t>
            </w:r>
            <w:r w:rsidRPr="00FA0C01">
              <w:rPr>
                <w:b w:val="0"/>
              </w:rPr>
              <w:lastRenderedPageBreak/>
              <w:t>профессионального стандарта «Специалист по производству электросварных труб»</w:t>
            </w:r>
          </w:p>
          <w:p w14:paraId="1E30D93C" w14:textId="77777777" w:rsidR="00EB2D30" w:rsidRPr="00FA0C01" w:rsidRDefault="00EB2D30"/>
        </w:tc>
        <w:tc>
          <w:tcPr>
            <w:tcW w:w="1842" w:type="dxa"/>
          </w:tcPr>
          <w:p w14:paraId="530A99D4" w14:textId="77777777" w:rsidR="00EB2D30" w:rsidRPr="00FA0C01" w:rsidRDefault="00FA0C01">
            <w:pPr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ОТФ C</w:t>
            </w:r>
          </w:p>
          <w:p w14:paraId="58BC3B59" w14:textId="77777777" w:rsidR="00EB2D30" w:rsidRPr="00FA0C01" w:rsidRDefault="00FA0C01">
            <w:pPr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термической обработки электросварных труб</w:t>
            </w:r>
          </w:p>
        </w:tc>
        <w:tc>
          <w:tcPr>
            <w:tcW w:w="3118" w:type="dxa"/>
          </w:tcPr>
          <w:p w14:paraId="483D9D4C" w14:textId="77777777" w:rsidR="00EB2D30" w:rsidRPr="00FA0C01" w:rsidRDefault="00FA0C01">
            <w:r w:rsidRPr="00FA0C01">
              <w:rPr>
                <w:color w:val="333333"/>
              </w:rPr>
              <w:t>С/01.6 Определение организационных и технических мер по выполнению производственного задания по термической обработке электросварных труб</w:t>
            </w:r>
          </w:p>
        </w:tc>
      </w:tr>
      <w:tr w:rsidR="00EB2D30" w:rsidRPr="00FA0C01" w14:paraId="0E243547" w14:textId="77777777">
        <w:trPr>
          <w:trHeight w:val="276"/>
        </w:trPr>
        <w:tc>
          <w:tcPr>
            <w:tcW w:w="575" w:type="dxa"/>
            <w:vMerge/>
          </w:tcPr>
          <w:p w14:paraId="65ADAB27" w14:textId="77777777" w:rsidR="00EB2D30" w:rsidRPr="00FA0C01" w:rsidRDefault="00EB2D30"/>
        </w:tc>
        <w:tc>
          <w:tcPr>
            <w:tcW w:w="1835" w:type="dxa"/>
            <w:vMerge/>
          </w:tcPr>
          <w:p w14:paraId="528BE264" w14:textId="77777777" w:rsidR="00EB2D30" w:rsidRPr="00FA0C01" w:rsidRDefault="00EB2D30"/>
        </w:tc>
        <w:tc>
          <w:tcPr>
            <w:tcW w:w="2269" w:type="dxa"/>
            <w:vMerge/>
          </w:tcPr>
          <w:p w14:paraId="5B78ED65" w14:textId="77777777" w:rsidR="00EB2D30" w:rsidRPr="00FA0C01" w:rsidRDefault="00EB2D30"/>
        </w:tc>
        <w:tc>
          <w:tcPr>
            <w:tcW w:w="1842" w:type="dxa"/>
            <w:vMerge w:val="restart"/>
          </w:tcPr>
          <w:p w14:paraId="4938181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A</w:t>
            </w:r>
          </w:p>
          <w:p w14:paraId="08008FA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подготовки производства электросварных труб</w:t>
            </w:r>
          </w:p>
          <w:p w14:paraId="1894ECF1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24528E27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А/01.6 Определение организационных и технических мер по выполнению производственного задания по подготовке производства электросварных труб</w:t>
            </w:r>
          </w:p>
        </w:tc>
      </w:tr>
      <w:tr w:rsidR="00EB2D30" w:rsidRPr="00FA0C01" w14:paraId="56A609D3" w14:textId="77777777">
        <w:tc>
          <w:tcPr>
            <w:tcW w:w="575" w:type="dxa"/>
            <w:vMerge/>
          </w:tcPr>
          <w:p w14:paraId="1E1CA6BB" w14:textId="77777777" w:rsidR="00EB2D30" w:rsidRPr="00FA0C01" w:rsidRDefault="00EB2D30"/>
        </w:tc>
        <w:tc>
          <w:tcPr>
            <w:tcW w:w="1835" w:type="dxa"/>
            <w:vMerge/>
          </w:tcPr>
          <w:p w14:paraId="4C3527C7" w14:textId="77777777" w:rsidR="00EB2D30" w:rsidRPr="00FA0C01" w:rsidRDefault="00EB2D30"/>
        </w:tc>
        <w:tc>
          <w:tcPr>
            <w:tcW w:w="2269" w:type="dxa"/>
            <w:vMerge/>
          </w:tcPr>
          <w:p w14:paraId="2E43E0F3" w14:textId="77777777" w:rsidR="00EB2D30" w:rsidRPr="00FA0C01" w:rsidRDefault="00EB2D30"/>
        </w:tc>
        <w:tc>
          <w:tcPr>
            <w:tcW w:w="1842" w:type="dxa"/>
            <w:vMerge/>
          </w:tcPr>
          <w:p w14:paraId="7D199414" w14:textId="77777777" w:rsidR="00EB2D30" w:rsidRPr="00FA0C01" w:rsidRDefault="00EB2D30"/>
        </w:tc>
        <w:tc>
          <w:tcPr>
            <w:tcW w:w="3118" w:type="dxa"/>
          </w:tcPr>
          <w:p w14:paraId="5952C03F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А/02.6 Организация работы персонала участка подготовки производства электросварных труб</w:t>
            </w:r>
          </w:p>
        </w:tc>
      </w:tr>
      <w:tr w:rsidR="00EB2D30" w:rsidRPr="00FA0C01" w14:paraId="238CE9FA" w14:textId="77777777">
        <w:trPr>
          <w:trHeight w:val="276"/>
        </w:trPr>
        <w:tc>
          <w:tcPr>
            <w:tcW w:w="575" w:type="dxa"/>
            <w:vMerge/>
          </w:tcPr>
          <w:p w14:paraId="3AD3D4CB" w14:textId="77777777" w:rsidR="00EB2D30" w:rsidRPr="00FA0C01" w:rsidRDefault="00EB2D30"/>
        </w:tc>
        <w:tc>
          <w:tcPr>
            <w:tcW w:w="1835" w:type="dxa"/>
            <w:vMerge/>
          </w:tcPr>
          <w:p w14:paraId="6B975439" w14:textId="77777777" w:rsidR="00EB2D30" w:rsidRPr="00FA0C01" w:rsidRDefault="00EB2D30"/>
        </w:tc>
        <w:tc>
          <w:tcPr>
            <w:tcW w:w="2269" w:type="dxa"/>
            <w:vMerge/>
          </w:tcPr>
          <w:p w14:paraId="2786FECD" w14:textId="77777777" w:rsidR="00EB2D30" w:rsidRPr="00FA0C01" w:rsidRDefault="00EB2D30"/>
        </w:tc>
        <w:tc>
          <w:tcPr>
            <w:tcW w:w="1842" w:type="dxa"/>
            <w:vMerge w:val="restart"/>
          </w:tcPr>
          <w:p w14:paraId="00E9CE20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2495585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электросварки труб</w:t>
            </w:r>
          </w:p>
          <w:p w14:paraId="106A328F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55226516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В/01.6 Определение организационных и технических мер по выполнению производственного задания по сварке труб</w:t>
            </w:r>
          </w:p>
        </w:tc>
      </w:tr>
      <w:tr w:rsidR="00EB2D30" w:rsidRPr="00FA0C01" w14:paraId="6A7F4C3D" w14:textId="77777777">
        <w:tc>
          <w:tcPr>
            <w:tcW w:w="575" w:type="dxa"/>
            <w:vMerge/>
          </w:tcPr>
          <w:p w14:paraId="6FF8EA0B" w14:textId="77777777" w:rsidR="00EB2D30" w:rsidRPr="00FA0C01" w:rsidRDefault="00EB2D30"/>
        </w:tc>
        <w:tc>
          <w:tcPr>
            <w:tcW w:w="1835" w:type="dxa"/>
            <w:vMerge/>
          </w:tcPr>
          <w:p w14:paraId="3B379A1D" w14:textId="77777777" w:rsidR="00EB2D30" w:rsidRPr="00FA0C01" w:rsidRDefault="00EB2D30"/>
        </w:tc>
        <w:tc>
          <w:tcPr>
            <w:tcW w:w="2269" w:type="dxa"/>
            <w:vMerge/>
          </w:tcPr>
          <w:p w14:paraId="5F201696" w14:textId="77777777" w:rsidR="00EB2D30" w:rsidRPr="00FA0C01" w:rsidRDefault="00EB2D30"/>
        </w:tc>
        <w:tc>
          <w:tcPr>
            <w:tcW w:w="1842" w:type="dxa"/>
            <w:vMerge/>
          </w:tcPr>
          <w:p w14:paraId="6D0F6057" w14:textId="77777777" w:rsidR="00EB2D30" w:rsidRPr="00FA0C01" w:rsidRDefault="00EB2D30"/>
        </w:tc>
        <w:tc>
          <w:tcPr>
            <w:tcW w:w="3118" w:type="dxa"/>
          </w:tcPr>
          <w:p w14:paraId="01EFE05F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В/02.6 Организация работы персонала участков сварки труб</w:t>
            </w:r>
          </w:p>
        </w:tc>
      </w:tr>
      <w:tr w:rsidR="00EB2D30" w:rsidRPr="00FA0C01" w14:paraId="0B9281F5" w14:textId="77777777">
        <w:trPr>
          <w:trHeight w:val="276"/>
        </w:trPr>
        <w:tc>
          <w:tcPr>
            <w:tcW w:w="575" w:type="dxa"/>
            <w:vMerge/>
          </w:tcPr>
          <w:p w14:paraId="309CB50D" w14:textId="77777777" w:rsidR="00EB2D30" w:rsidRPr="00FA0C01" w:rsidRDefault="00EB2D30"/>
        </w:tc>
        <w:tc>
          <w:tcPr>
            <w:tcW w:w="1835" w:type="dxa"/>
            <w:vMerge/>
          </w:tcPr>
          <w:p w14:paraId="06DA8BFE" w14:textId="77777777" w:rsidR="00EB2D30" w:rsidRPr="00FA0C01" w:rsidRDefault="00EB2D30"/>
        </w:tc>
        <w:tc>
          <w:tcPr>
            <w:tcW w:w="2269" w:type="dxa"/>
            <w:vMerge/>
          </w:tcPr>
          <w:p w14:paraId="093941B4" w14:textId="77777777" w:rsidR="00EB2D30" w:rsidRPr="00FA0C01" w:rsidRDefault="00EB2D30"/>
        </w:tc>
        <w:tc>
          <w:tcPr>
            <w:tcW w:w="1842" w:type="dxa"/>
            <w:vMerge w:val="restart"/>
          </w:tcPr>
          <w:p w14:paraId="749A533B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5F77EB2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отделки электросварных труб</w:t>
            </w:r>
          </w:p>
          <w:p w14:paraId="16852697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0D262628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D/01.6 Определение организационных и технических мер по выполнению производственного задания по отделке электросварных труб</w:t>
            </w:r>
          </w:p>
        </w:tc>
      </w:tr>
      <w:tr w:rsidR="00EB2D30" w:rsidRPr="00FA0C01" w14:paraId="6E4B8C53" w14:textId="77777777">
        <w:tc>
          <w:tcPr>
            <w:tcW w:w="575" w:type="dxa"/>
            <w:vMerge/>
          </w:tcPr>
          <w:p w14:paraId="0E905B0A" w14:textId="77777777" w:rsidR="00EB2D30" w:rsidRPr="00FA0C01" w:rsidRDefault="00EB2D30"/>
        </w:tc>
        <w:tc>
          <w:tcPr>
            <w:tcW w:w="1835" w:type="dxa"/>
            <w:vMerge/>
          </w:tcPr>
          <w:p w14:paraId="5301499A" w14:textId="77777777" w:rsidR="00EB2D30" w:rsidRPr="00FA0C01" w:rsidRDefault="00EB2D30"/>
        </w:tc>
        <w:tc>
          <w:tcPr>
            <w:tcW w:w="2269" w:type="dxa"/>
            <w:vMerge/>
          </w:tcPr>
          <w:p w14:paraId="737170E9" w14:textId="77777777" w:rsidR="00EB2D30" w:rsidRPr="00FA0C01" w:rsidRDefault="00EB2D30"/>
        </w:tc>
        <w:tc>
          <w:tcPr>
            <w:tcW w:w="1842" w:type="dxa"/>
            <w:vMerge/>
          </w:tcPr>
          <w:p w14:paraId="62057DEC" w14:textId="77777777" w:rsidR="00EB2D30" w:rsidRPr="00FA0C01" w:rsidRDefault="00EB2D30"/>
        </w:tc>
        <w:tc>
          <w:tcPr>
            <w:tcW w:w="3118" w:type="dxa"/>
          </w:tcPr>
          <w:p w14:paraId="07BCBA81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D/02.6 Организация работы персонала участков отделки электросварных труб</w:t>
            </w:r>
          </w:p>
        </w:tc>
      </w:tr>
      <w:tr w:rsidR="00EB2D30" w:rsidRPr="00FA0C01" w14:paraId="7994714D" w14:textId="77777777">
        <w:trPr>
          <w:trHeight w:val="276"/>
        </w:trPr>
        <w:tc>
          <w:tcPr>
            <w:tcW w:w="575" w:type="dxa"/>
            <w:vMerge/>
          </w:tcPr>
          <w:p w14:paraId="63534576" w14:textId="77777777" w:rsidR="00EB2D30" w:rsidRPr="00FA0C01" w:rsidRDefault="00EB2D30"/>
        </w:tc>
        <w:tc>
          <w:tcPr>
            <w:tcW w:w="1835" w:type="dxa"/>
            <w:vMerge/>
          </w:tcPr>
          <w:p w14:paraId="0C9C9CB5" w14:textId="77777777" w:rsidR="00EB2D30" w:rsidRPr="00FA0C01" w:rsidRDefault="00EB2D30"/>
        </w:tc>
        <w:tc>
          <w:tcPr>
            <w:tcW w:w="2269" w:type="dxa"/>
            <w:vMerge/>
          </w:tcPr>
          <w:p w14:paraId="6F348140" w14:textId="77777777" w:rsidR="00EB2D30" w:rsidRPr="00FA0C01" w:rsidRDefault="00EB2D30"/>
        </w:tc>
        <w:tc>
          <w:tcPr>
            <w:tcW w:w="1842" w:type="dxa"/>
            <w:vMerge w:val="restart"/>
          </w:tcPr>
          <w:p w14:paraId="4C4F689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E</w:t>
            </w:r>
          </w:p>
          <w:p w14:paraId="1D6D2C5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согласованной работы производственных участков цеха</w:t>
            </w:r>
          </w:p>
          <w:p w14:paraId="004A251A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377E0BB8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Е/01.6 Определение организационных и технических мер по выполнению производственного задания по выпуску электросварных труб</w:t>
            </w:r>
          </w:p>
        </w:tc>
      </w:tr>
      <w:tr w:rsidR="00EB2D30" w:rsidRPr="00FA0C01" w14:paraId="6B220D53" w14:textId="77777777">
        <w:tc>
          <w:tcPr>
            <w:tcW w:w="575" w:type="dxa"/>
            <w:vMerge/>
          </w:tcPr>
          <w:p w14:paraId="4ECB8EEF" w14:textId="77777777" w:rsidR="00EB2D30" w:rsidRPr="00FA0C01" w:rsidRDefault="00EB2D30"/>
        </w:tc>
        <w:tc>
          <w:tcPr>
            <w:tcW w:w="1835" w:type="dxa"/>
            <w:vMerge/>
          </w:tcPr>
          <w:p w14:paraId="72373951" w14:textId="77777777" w:rsidR="00EB2D30" w:rsidRPr="00FA0C01" w:rsidRDefault="00EB2D30"/>
        </w:tc>
        <w:tc>
          <w:tcPr>
            <w:tcW w:w="2269" w:type="dxa"/>
            <w:vMerge/>
          </w:tcPr>
          <w:p w14:paraId="4B9ED81A" w14:textId="77777777" w:rsidR="00EB2D30" w:rsidRPr="00FA0C01" w:rsidRDefault="00EB2D30"/>
        </w:tc>
        <w:tc>
          <w:tcPr>
            <w:tcW w:w="1842" w:type="dxa"/>
            <w:vMerge/>
          </w:tcPr>
          <w:p w14:paraId="27D54B11" w14:textId="77777777" w:rsidR="00EB2D30" w:rsidRPr="00FA0C01" w:rsidRDefault="00EB2D30"/>
        </w:tc>
        <w:tc>
          <w:tcPr>
            <w:tcW w:w="3118" w:type="dxa"/>
          </w:tcPr>
          <w:p w14:paraId="3CAD9B0D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Е/02.6 Организация согласованной работы персонала производственных подразделений по выпуску электросварных труб</w:t>
            </w:r>
          </w:p>
        </w:tc>
      </w:tr>
      <w:tr w:rsidR="00EB2D30" w:rsidRPr="00FA0C01" w14:paraId="632E39BB" w14:textId="77777777">
        <w:tc>
          <w:tcPr>
            <w:tcW w:w="575" w:type="dxa"/>
            <w:vMerge w:val="restart"/>
          </w:tcPr>
          <w:p w14:paraId="14660D8F" w14:textId="77777777" w:rsidR="00EB2D30" w:rsidRPr="00FA0C01" w:rsidRDefault="00FA0C01">
            <w:r w:rsidRPr="00FA0C01">
              <w:t>8</w:t>
            </w:r>
          </w:p>
        </w:tc>
        <w:tc>
          <w:tcPr>
            <w:tcW w:w="1835" w:type="dxa"/>
            <w:vMerge w:val="restart"/>
          </w:tcPr>
          <w:p w14:paraId="2A22E9B6" w14:textId="77777777" w:rsidR="00EB2D30" w:rsidRPr="00FA0C01" w:rsidRDefault="00FA0C01">
            <w:r w:rsidRPr="00FA0C01">
              <w:t>27.055</w:t>
            </w:r>
          </w:p>
          <w:p w14:paraId="186CBEE4" w14:textId="77777777" w:rsidR="00EB2D30" w:rsidRPr="00FA0C01" w:rsidRDefault="00FA0C01">
            <w:r w:rsidRPr="00FA0C01">
              <w:t>Специалист по производству холоднокатаных труб</w:t>
            </w:r>
          </w:p>
        </w:tc>
        <w:tc>
          <w:tcPr>
            <w:tcW w:w="2269" w:type="dxa"/>
            <w:vMerge w:val="restart"/>
          </w:tcPr>
          <w:p w14:paraId="1EE3E727" w14:textId="77777777" w:rsidR="00EB2D30" w:rsidRPr="00FA0C01" w:rsidRDefault="00FA0C01">
            <w:pPr>
              <w:pStyle w:val="11"/>
              <w:spacing w:before="0"/>
              <w:ind w:firstLine="0"/>
              <w:rPr>
                <w:b w:val="0"/>
              </w:rPr>
            </w:pPr>
            <w:bookmarkStart w:id="51" w:name="__RefHeading___41"/>
            <w:bookmarkEnd w:id="51"/>
            <w:r w:rsidRPr="00FA0C01">
              <w:rPr>
                <w:b w:val="0"/>
                <w:color w:val="333333"/>
              </w:rPr>
              <w:t xml:space="preserve">приказ Министерства труда и социальной защиты РФ от 2 декабря 2015 г. № 951н </w:t>
            </w:r>
            <w:r w:rsidRPr="00FA0C01">
              <w:rPr>
                <w:b w:val="0"/>
              </w:rPr>
              <w:t xml:space="preserve">«Об утверждении </w:t>
            </w:r>
            <w:r w:rsidRPr="00FA0C01">
              <w:rPr>
                <w:b w:val="0"/>
              </w:rPr>
              <w:lastRenderedPageBreak/>
              <w:t>профессионального стандарта «Специалист по производству холоднокатаных труб»</w:t>
            </w:r>
          </w:p>
          <w:p w14:paraId="28279118" w14:textId="77777777" w:rsidR="00EB2D30" w:rsidRPr="00FA0C01" w:rsidRDefault="00EB2D30"/>
        </w:tc>
        <w:tc>
          <w:tcPr>
            <w:tcW w:w="1842" w:type="dxa"/>
            <w:vMerge w:val="restart"/>
          </w:tcPr>
          <w:p w14:paraId="10F61BF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ОТФ A</w:t>
            </w:r>
          </w:p>
          <w:p w14:paraId="4C9B88D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производства холоднокатаных труб</w:t>
            </w:r>
          </w:p>
          <w:p w14:paraId="05DD0C67" w14:textId="77777777" w:rsidR="00EB2D30" w:rsidRPr="00FA0C01" w:rsidRDefault="00EB2D30"/>
        </w:tc>
        <w:tc>
          <w:tcPr>
            <w:tcW w:w="3118" w:type="dxa"/>
          </w:tcPr>
          <w:p w14:paraId="0C3187AA" w14:textId="77777777" w:rsidR="00EB2D30" w:rsidRPr="00FA0C01" w:rsidRDefault="00FA0C01">
            <w:r w:rsidRPr="00FA0C01">
              <w:rPr>
                <w:color w:val="333333"/>
              </w:rPr>
              <w:t>А/01.6 Определение организационных и технических мер по выполнению производственного задания при холодной прокатке труб</w:t>
            </w:r>
          </w:p>
        </w:tc>
      </w:tr>
      <w:tr w:rsidR="00EB2D30" w:rsidRPr="00FA0C01" w14:paraId="111E997A" w14:textId="77777777">
        <w:tc>
          <w:tcPr>
            <w:tcW w:w="575" w:type="dxa"/>
            <w:vMerge/>
          </w:tcPr>
          <w:p w14:paraId="7F69A4E1" w14:textId="77777777" w:rsidR="00EB2D30" w:rsidRPr="00FA0C01" w:rsidRDefault="00EB2D30"/>
        </w:tc>
        <w:tc>
          <w:tcPr>
            <w:tcW w:w="1835" w:type="dxa"/>
            <w:vMerge/>
          </w:tcPr>
          <w:p w14:paraId="12E745CD" w14:textId="77777777" w:rsidR="00EB2D30" w:rsidRPr="00FA0C01" w:rsidRDefault="00EB2D30"/>
        </w:tc>
        <w:tc>
          <w:tcPr>
            <w:tcW w:w="2269" w:type="dxa"/>
            <w:vMerge/>
          </w:tcPr>
          <w:p w14:paraId="4D6D78E7" w14:textId="77777777" w:rsidR="00EB2D30" w:rsidRPr="00FA0C01" w:rsidRDefault="00EB2D30"/>
        </w:tc>
        <w:tc>
          <w:tcPr>
            <w:tcW w:w="1842" w:type="dxa"/>
            <w:vMerge/>
          </w:tcPr>
          <w:p w14:paraId="7BC40EEE" w14:textId="77777777" w:rsidR="00EB2D30" w:rsidRPr="00FA0C01" w:rsidRDefault="00EB2D30"/>
        </w:tc>
        <w:tc>
          <w:tcPr>
            <w:tcW w:w="3118" w:type="dxa"/>
          </w:tcPr>
          <w:p w14:paraId="2B7DB893" w14:textId="77777777" w:rsidR="00EB2D30" w:rsidRPr="00FA0C01" w:rsidRDefault="00FA0C01">
            <w:r w:rsidRPr="00FA0C01">
              <w:rPr>
                <w:color w:val="333333"/>
              </w:rPr>
              <w:t>А/02.6 Организация работы персонала участков холодной прокатки труб</w:t>
            </w:r>
          </w:p>
        </w:tc>
      </w:tr>
      <w:tr w:rsidR="00EB2D30" w:rsidRPr="00FA0C01" w14:paraId="2D5AFA23" w14:textId="77777777">
        <w:trPr>
          <w:trHeight w:val="276"/>
        </w:trPr>
        <w:tc>
          <w:tcPr>
            <w:tcW w:w="575" w:type="dxa"/>
            <w:vMerge/>
          </w:tcPr>
          <w:p w14:paraId="5DF28807" w14:textId="77777777" w:rsidR="00EB2D30" w:rsidRPr="00FA0C01" w:rsidRDefault="00EB2D30"/>
        </w:tc>
        <w:tc>
          <w:tcPr>
            <w:tcW w:w="1835" w:type="dxa"/>
            <w:vMerge/>
          </w:tcPr>
          <w:p w14:paraId="3C5962EA" w14:textId="77777777" w:rsidR="00EB2D30" w:rsidRPr="00FA0C01" w:rsidRDefault="00EB2D30"/>
        </w:tc>
        <w:tc>
          <w:tcPr>
            <w:tcW w:w="2269" w:type="dxa"/>
            <w:vMerge/>
          </w:tcPr>
          <w:p w14:paraId="4C3473D6" w14:textId="77777777" w:rsidR="00EB2D30" w:rsidRPr="00FA0C01" w:rsidRDefault="00EB2D30"/>
        </w:tc>
        <w:tc>
          <w:tcPr>
            <w:tcW w:w="1842" w:type="dxa"/>
            <w:vMerge w:val="restart"/>
          </w:tcPr>
          <w:p w14:paraId="134CC7D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039C2B1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холодного волочения труб</w:t>
            </w:r>
          </w:p>
          <w:p w14:paraId="192D3DD0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77A91A18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В/01.6Определение организационных и технических мер по выполнению производственного задания при холодном волочении труб</w:t>
            </w:r>
          </w:p>
        </w:tc>
      </w:tr>
      <w:tr w:rsidR="00EB2D30" w:rsidRPr="00FA0C01" w14:paraId="53BA4370" w14:textId="77777777">
        <w:tc>
          <w:tcPr>
            <w:tcW w:w="575" w:type="dxa"/>
            <w:vMerge/>
          </w:tcPr>
          <w:p w14:paraId="163AEE74" w14:textId="77777777" w:rsidR="00EB2D30" w:rsidRPr="00FA0C01" w:rsidRDefault="00EB2D30"/>
        </w:tc>
        <w:tc>
          <w:tcPr>
            <w:tcW w:w="1835" w:type="dxa"/>
            <w:vMerge/>
          </w:tcPr>
          <w:p w14:paraId="6DDA9488" w14:textId="77777777" w:rsidR="00EB2D30" w:rsidRPr="00FA0C01" w:rsidRDefault="00EB2D30"/>
        </w:tc>
        <w:tc>
          <w:tcPr>
            <w:tcW w:w="2269" w:type="dxa"/>
            <w:vMerge/>
          </w:tcPr>
          <w:p w14:paraId="75810EAD" w14:textId="77777777" w:rsidR="00EB2D30" w:rsidRPr="00FA0C01" w:rsidRDefault="00EB2D30"/>
        </w:tc>
        <w:tc>
          <w:tcPr>
            <w:tcW w:w="1842" w:type="dxa"/>
            <w:vMerge/>
          </w:tcPr>
          <w:p w14:paraId="731D0AFD" w14:textId="77777777" w:rsidR="00EB2D30" w:rsidRPr="00FA0C01" w:rsidRDefault="00EB2D30"/>
        </w:tc>
        <w:tc>
          <w:tcPr>
            <w:tcW w:w="3118" w:type="dxa"/>
          </w:tcPr>
          <w:p w14:paraId="3C3B8DC3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В/02.6 Организация работы персонала на участках холодного волочения труб</w:t>
            </w:r>
          </w:p>
        </w:tc>
      </w:tr>
      <w:tr w:rsidR="00EB2D30" w:rsidRPr="00FA0C01" w14:paraId="29D6C724" w14:textId="77777777">
        <w:trPr>
          <w:trHeight w:val="276"/>
        </w:trPr>
        <w:tc>
          <w:tcPr>
            <w:tcW w:w="575" w:type="dxa"/>
            <w:vMerge/>
          </w:tcPr>
          <w:p w14:paraId="2BB9F21C" w14:textId="77777777" w:rsidR="00EB2D30" w:rsidRPr="00FA0C01" w:rsidRDefault="00EB2D30"/>
        </w:tc>
        <w:tc>
          <w:tcPr>
            <w:tcW w:w="1835" w:type="dxa"/>
            <w:vMerge/>
          </w:tcPr>
          <w:p w14:paraId="1789EE85" w14:textId="77777777" w:rsidR="00EB2D30" w:rsidRPr="00FA0C01" w:rsidRDefault="00EB2D30"/>
        </w:tc>
        <w:tc>
          <w:tcPr>
            <w:tcW w:w="2269" w:type="dxa"/>
            <w:vMerge/>
          </w:tcPr>
          <w:p w14:paraId="21902FB2" w14:textId="77777777" w:rsidR="00EB2D30" w:rsidRPr="00FA0C01" w:rsidRDefault="00EB2D30"/>
        </w:tc>
        <w:tc>
          <w:tcPr>
            <w:tcW w:w="1842" w:type="dxa"/>
            <w:vMerge w:val="restart"/>
          </w:tcPr>
          <w:p w14:paraId="33828F2A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C</w:t>
            </w:r>
          </w:p>
          <w:p w14:paraId="32BB0D62" w14:textId="77777777" w:rsidR="00EB2D30" w:rsidRPr="00FA0C01" w:rsidRDefault="00FA0C01">
            <w:pPr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термической обработки труб</w:t>
            </w:r>
          </w:p>
        </w:tc>
        <w:tc>
          <w:tcPr>
            <w:tcW w:w="3118" w:type="dxa"/>
          </w:tcPr>
          <w:p w14:paraId="4CFD3B3F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С/01.6 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EB2D30" w:rsidRPr="00FA0C01" w14:paraId="7DD6BE0F" w14:textId="77777777">
        <w:tc>
          <w:tcPr>
            <w:tcW w:w="575" w:type="dxa"/>
            <w:vMerge/>
          </w:tcPr>
          <w:p w14:paraId="2FA26F18" w14:textId="77777777" w:rsidR="00EB2D30" w:rsidRPr="00FA0C01" w:rsidRDefault="00EB2D30"/>
        </w:tc>
        <w:tc>
          <w:tcPr>
            <w:tcW w:w="1835" w:type="dxa"/>
            <w:vMerge/>
          </w:tcPr>
          <w:p w14:paraId="058CBC58" w14:textId="77777777" w:rsidR="00EB2D30" w:rsidRPr="00FA0C01" w:rsidRDefault="00EB2D30"/>
        </w:tc>
        <w:tc>
          <w:tcPr>
            <w:tcW w:w="2269" w:type="dxa"/>
            <w:vMerge/>
          </w:tcPr>
          <w:p w14:paraId="03224088" w14:textId="77777777" w:rsidR="00EB2D30" w:rsidRPr="00FA0C01" w:rsidRDefault="00EB2D30"/>
        </w:tc>
        <w:tc>
          <w:tcPr>
            <w:tcW w:w="1842" w:type="dxa"/>
            <w:vMerge/>
          </w:tcPr>
          <w:p w14:paraId="54125C99" w14:textId="77777777" w:rsidR="00EB2D30" w:rsidRPr="00FA0C01" w:rsidRDefault="00EB2D30"/>
        </w:tc>
        <w:tc>
          <w:tcPr>
            <w:tcW w:w="3118" w:type="dxa"/>
          </w:tcPr>
          <w:p w14:paraId="5F774674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С/02.6 Организация работы персонала на участках термической обработки труб</w:t>
            </w:r>
          </w:p>
        </w:tc>
      </w:tr>
      <w:tr w:rsidR="00EB2D30" w:rsidRPr="00FA0C01" w14:paraId="40B62133" w14:textId="77777777">
        <w:trPr>
          <w:trHeight w:val="276"/>
        </w:trPr>
        <w:tc>
          <w:tcPr>
            <w:tcW w:w="575" w:type="dxa"/>
            <w:vMerge/>
          </w:tcPr>
          <w:p w14:paraId="32463133" w14:textId="77777777" w:rsidR="00EB2D30" w:rsidRPr="00FA0C01" w:rsidRDefault="00EB2D30"/>
        </w:tc>
        <w:tc>
          <w:tcPr>
            <w:tcW w:w="1835" w:type="dxa"/>
            <w:vMerge/>
          </w:tcPr>
          <w:p w14:paraId="49DA2CCC" w14:textId="77777777" w:rsidR="00EB2D30" w:rsidRPr="00FA0C01" w:rsidRDefault="00EB2D30"/>
        </w:tc>
        <w:tc>
          <w:tcPr>
            <w:tcW w:w="2269" w:type="dxa"/>
            <w:vMerge/>
          </w:tcPr>
          <w:p w14:paraId="51F55B96" w14:textId="77777777" w:rsidR="00EB2D30" w:rsidRPr="00FA0C01" w:rsidRDefault="00EB2D30"/>
        </w:tc>
        <w:tc>
          <w:tcPr>
            <w:tcW w:w="1842" w:type="dxa"/>
            <w:vMerge w:val="restart"/>
          </w:tcPr>
          <w:p w14:paraId="4CC75C4A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172C51B6" w14:textId="77777777" w:rsidR="00EB2D30" w:rsidRPr="00FA0C01" w:rsidRDefault="00FA0C01">
            <w:pPr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химической обработки труб</w:t>
            </w:r>
          </w:p>
        </w:tc>
        <w:tc>
          <w:tcPr>
            <w:tcW w:w="3118" w:type="dxa"/>
          </w:tcPr>
          <w:p w14:paraId="1A4769E4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D/01.6 Определение организационных и технических мер по выполнению производственного задания при химической обработке труб</w:t>
            </w:r>
          </w:p>
        </w:tc>
      </w:tr>
      <w:tr w:rsidR="00EB2D30" w:rsidRPr="00FA0C01" w14:paraId="1526387E" w14:textId="77777777">
        <w:tc>
          <w:tcPr>
            <w:tcW w:w="575" w:type="dxa"/>
            <w:vMerge/>
          </w:tcPr>
          <w:p w14:paraId="26248569" w14:textId="77777777" w:rsidR="00EB2D30" w:rsidRPr="00FA0C01" w:rsidRDefault="00EB2D30"/>
        </w:tc>
        <w:tc>
          <w:tcPr>
            <w:tcW w:w="1835" w:type="dxa"/>
            <w:vMerge/>
          </w:tcPr>
          <w:p w14:paraId="621EC57D" w14:textId="77777777" w:rsidR="00EB2D30" w:rsidRPr="00FA0C01" w:rsidRDefault="00EB2D30"/>
        </w:tc>
        <w:tc>
          <w:tcPr>
            <w:tcW w:w="2269" w:type="dxa"/>
            <w:vMerge/>
          </w:tcPr>
          <w:p w14:paraId="518B3D07" w14:textId="77777777" w:rsidR="00EB2D30" w:rsidRPr="00FA0C01" w:rsidRDefault="00EB2D30"/>
        </w:tc>
        <w:tc>
          <w:tcPr>
            <w:tcW w:w="1842" w:type="dxa"/>
            <w:vMerge/>
          </w:tcPr>
          <w:p w14:paraId="65B10F9B" w14:textId="77777777" w:rsidR="00EB2D30" w:rsidRPr="00FA0C01" w:rsidRDefault="00EB2D30"/>
        </w:tc>
        <w:tc>
          <w:tcPr>
            <w:tcW w:w="3118" w:type="dxa"/>
          </w:tcPr>
          <w:p w14:paraId="54B093E2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D/02.6 Организация работы персонала на участках химической обработки труб</w:t>
            </w:r>
          </w:p>
        </w:tc>
      </w:tr>
      <w:tr w:rsidR="00EB2D30" w:rsidRPr="00FA0C01" w14:paraId="48BC7AA0" w14:textId="77777777">
        <w:trPr>
          <w:trHeight w:val="276"/>
        </w:trPr>
        <w:tc>
          <w:tcPr>
            <w:tcW w:w="575" w:type="dxa"/>
            <w:vMerge/>
          </w:tcPr>
          <w:p w14:paraId="7652091F" w14:textId="77777777" w:rsidR="00EB2D30" w:rsidRPr="00FA0C01" w:rsidRDefault="00EB2D30"/>
        </w:tc>
        <w:tc>
          <w:tcPr>
            <w:tcW w:w="1835" w:type="dxa"/>
            <w:vMerge/>
          </w:tcPr>
          <w:p w14:paraId="4434D1D0" w14:textId="77777777" w:rsidR="00EB2D30" w:rsidRPr="00FA0C01" w:rsidRDefault="00EB2D30"/>
        </w:tc>
        <w:tc>
          <w:tcPr>
            <w:tcW w:w="2269" w:type="dxa"/>
            <w:vMerge/>
          </w:tcPr>
          <w:p w14:paraId="3961F39A" w14:textId="77777777" w:rsidR="00EB2D30" w:rsidRPr="00FA0C01" w:rsidRDefault="00EB2D30"/>
        </w:tc>
        <w:tc>
          <w:tcPr>
            <w:tcW w:w="1842" w:type="dxa"/>
            <w:vMerge w:val="restart"/>
          </w:tcPr>
          <w:p w14:paraId="7DCB290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E</w:t>
            </w:r>
          </w:p>
          <w:p w14:paraId="75F188F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производства отделки холоднокатаных труб</w:t>
            </w:r>
          </w:p>
          <w:p w14:paraId="4E2172EE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7442FBA2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Е/01.6 Определение организационных и технических мер по выполнению производственного задания при отделке труб</w:t>
            </w:r>
          </w:p>
        </w:tc>
      </w:tr>
      <w:tr w:rsidR="00EB2D30" w:rsidRPr="00FA0C01" w14:paraId="75CEB578" w14:textId="77777777">
        <w:tc>
          <w:tcPr>
            <w:tcW w:w="575" w:type="dxa"/>
            <w:vMerge/>
          </w:tcPr>
          <w:p w14:paraId="01B920DF" w14:textId="77777777" w:rsidR="00EB2D30" w:rsidRPr="00FA0C01" w:rsidRDefault="00EB2D30"/>
        </w:tc>
        <w:tc>
          <w:tcPr>
            <w:tcW w:w="1835" w:type="dxa"/>
            <w:vMerge/>
          </w:tcPr>
          <w:p w14:paraId="362ECF33" w14:textId="77777777" w:rsidR="00EB2D30" w:rsidRPr="00FA0C01" w:rsidRDefault="00EB2D30"/>
        </w:tc>
        <w:tc>
          <w:tcPr>
            <w:tcW w:w="2269" w:type="dxa"/>
            <w:vMerge/>
          </w:tcPr>
          <w:p w14:paraId="3CCF963F" w14:textId="77777777" w:rsidR="00EB2D30" w:rsidRPr="00FA0C01" w:rsidRDefault="00EB2D30"/>
        </w:tc>
        <w:tc>
          <w:tcPr>
            <w:tcW w:w="1842" w:type="dxa"/>
            <w:vMerge/>
          </w:tcPr>
          <w:p w14:paraId="02C3BAA5" w14:textId="77777777" w:rsidR="00EB2D30" w:rsidRPr="00FA0C01" w:rsidRDefault="00EB2D30"/>
        </w:tc>
        <w:tc>
          <w:tcPr>
            <w:tcW w:w="3118" w:type="dxa"/>
          </w:tcPr>
          <w:p w14:paraId="29DBF18F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Е/02.6 Организация работы персонала на участках отделки труб</w:t>
            </w:r>
          </w:p>
        </w:tc>
      </w:tr>
      <w:tr w:rsidR="00EB2D30" w:rsidRPr="00FA0C01" w14:paraId="33613FB9" w14:textId="77777777">
        <w:trPr>
          <w:trHeight w:val="276"/>
        </w:trPr>
        <w:tc>
          <w:tcPr>
            <w:tcW w:w="575" w:type="dxa"/>
            <w:vMerge/>
          </w:tcPr>
          <w:p w14:paraId="1614A81E" w14:textId="77777777" w:rsidR="00EB2D30" w:rsidRPr="00FA0C01" w:rsidRDefault="00EB2D30"/>
        </w:tc>
        <w:tc>
          <w:tcPr>
            <w:tcW w:w="1835" w:type="dxa"/>
            <w:vMerge/>
          </w:tcPr>
          <w:p w14:paraId="3182538D" w14:textId="77777777" w:rsidR="00EB2D30" w:rsidRPr="00FA0C01" w:rsidRDefault="00EB2D30"/>
        </w:tc>
        <w:tc>
          <w:tcPr>
            <w:tcW w:w="2269" w:type="dxa"/>
            <w:vMerge/>
          </w:tcPr>
          <w:p w14:paraId="6FCC1B17" w14:textId="77777777" w:rsidR="00EB2D30" w:rsidRPr="00FA0C01" w:rsidRDefault="00EB2D30"/>
        </w:tc>
        <w:tc>
          <w:tcPr>
            <w:tcW w:w="1842" w:type="dxa"/>
            <w:vMerge w:val="restart"/>
          </w:tcPr>
          <w:p w14:paraId="04383D84" w14:textId="77777777" w:rsidR="00EB2D30" w:rsidRPr="003D2909" w:rsidRDefault="00FA0C01">
            <w:pPr>
              <w:pStyle w:val="xl109"/>
              <w:rPr>
                <w:color w:val="333333"/>
                <w:sz w:val="20"/>
              </w:rPr>
            </w:pPr>
            <w:r w:rsidRPr="003D2909">
              <w:rPr>
                <w:color w:val="333333"/>
                <w:sz w:val="20"/>
              </w:rPr>
              <w:t>ОТФ F</w:t>
            </w:r>
          </w:p>
          <w:p w14:paraId="7C9CA3A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 xml:space="preserve">Организация согласованной работы производственных </w:t>
            </w:r>
            <w:r w:rsidRPr="00FA0C01">
              <w:rPr>
                <w:color w:val="333333"/>
              </w:rPr>
              <w:lastRenderedPageBreak/>
              <w:t>подразделений по выпуску холоднокатаных труб</w:t>
            </w:r>
          </w:p>
          <w:p w14:paraId="204022EE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5788BA55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F/01.6 Определение организационных и технических мер для выполнения производственных заданий по выпуску холоднокатаных труб</w:t>
            </w:r>
          </w:p>
        </w:tc>
      </w:tr>
      <w:tr w:rsidR="00EB2D30" w:rsidRPr="00FA0C01" w14:paraId="02DFF1A3" w14:textId="77777777">
        <w:tc>
          <w:tcPr>
            <w:tcW w:w="575" w:type="dxa"/>
            <w:vMerge/>
          </w:tcPr>
          <w:p w14:paraId="34D664D0" w14:textId="77777777" w:rsidR="00EB2D30" w:rsidRPr="00FA0C01" w:rsidRDefault="00EB2D30"/>
        </w:tc>
        <w:tc>
          <w:tcPr>
            <w:tcW w:w="1835" w:type="dxa"/>
            <w:vMerge/>
          </w:tcPr>
          <w:p w14:paraId="1FE659C7" w14:textId="77777777" w:rsidR="00EB2D30" w:rsidRPr="00FA0C01" w:rsidRDefault="00EB2D30"/>
        </w:tc>
        <w:tc>
          <w:tcPr>
            <w:tcW w:w="2269" w:type="dxa"/>
            <w:vMerge/>
          </w:tcPr>
          <w:p w14:paraId="630EF571" w14:textId="77777777" w:rsidR="00EB2D30" w:rsidRPr="00FA0C01" w:rsidRDefault="00EB2D30"/>
        </w:tc>
        <w:tc>
          <w:tcPr>
            <w:tcW w:w="1842" w:type="dxa"/>
            <w:vMerge/>
          </w:tcPr>
          <w:p w14:paraId="4FEADB33" w14:textId="77777777" w:rsidR="00EB2D30" w:rsidRPr="00FA0C01" w:rsidRDefault="00EB2D30"/>
        </w:tc>
        <w:tc>
          <w:tcPr>
            <w:tcW w:w="3118" w:type="dxa"/>
          </w:tcPr>
          <w:p w14:paraId="7FE8039F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F/02.6 Координация работы производственных подразделений по выпуску холоднокатаных труб</w:t>
            </w:r>
          </w:p>
        </w:tc>
      </w:tr>
      <w:tr w:rsidR="00EB2D30" w:rsidRPr="00FA0C01" w14:paraId="53C5C74B" w14:textId="77777777">
        <w:tc>
          <w:tcPr>
            <w:tcW w:w="575" w:type="dxa"/>
            <w:vMerge w:val="restart"/>
          </w:tcPr>
          <w:p w14:paraId="6445ABE4" w14:textId="77777777" w:rsidR="00EB2D30" w:rsidRPr="00FA0C01" w:rsidRDefault="00FA0C01">
            <w:r w:rsidRPr="00FA0C01">
              <w:t>9</w:t>
            </w:r>
          </w:p>
        </w:tc>
        <w:tc>
          <w:tcPr>
            <w:tcW w:w="1835" w:type="dxa"/>
            <w:vMerge w:val="restart"/>
          </w:tcPr>
          <w:p w14:paraId="5FE03414" w14:textId="77777777" w:rsidR="00EB2D30" w:rsidRPr="00FA0C01" w:rsidRDefault="00FA0C01">
            <w:r w:rsidRPr="00FA0C01">
              <w:t>27.056</w:t>
            </w:r>
          </w:p>
          <w:p w14:paraId="373AC379" w14:textId="77777777" w:rsidR="00EB2D30" w:rsidRPr="00FA0C01" w:rsidRDefault="00FA0C01">
            <w:r w:rsidRPr="00FA0C01">
              <w:t>Специалист по производству горячекатаных труб</w:t>
            </w:r>
          </w:p>
        </w:tc>
        <w:tc>
          <w:tcPr>
            <w:tcW w:w="2269" w:type="dxa"/>
            <w:vMerge w:val="restart"/>
          </w:tcPr>
          <w:p w14:paraId="6469DB7C" w14:textId="77777777" w:rsidR="00EB2D30" w:rsidRPr="00FA0C01" w:rsidRDefault="00FA0C01">
            <w:pPr>
              <w:pStyle w:val="11"/>
              <w:spacing w:before="0"/>
              <w:ind w:firstLine="0"/>
              <w:rPr>
                <w:b w:val="0"/>
              </w:rPr>
            </w:pPr>
            <w:bookmarkStart w:id="52" w:name="__RefHeading___42"/>
            <w:bookmarkEnd w:id="52"/>
            <w:r w:rsidRPr="00FA0C01">
              <w:rPr>
                <w:b w:val="0"/>
                <w:color w:val="333333"/>
              </w:rPr>
              <w:t xml:space="preserve">приказ Министерства труда и социальной защиты РФ от 1 декабря 2015 г. № 911н </w:t>
            </w:r>
            <w:r w:rsidRPr="00FA0C01">
              <w:rPr>
                <w:b w:val="0"/>
              </w:rPr>
              <w:t>«Об утверждении профессионального стандарта «Специалист по производству горячекатаных труб»</w:t>
            </w:r>
          </w:p>
          <w:p w14:paraId="4C161EC7" w14:textId="77777777" w:rsidR="00EB2D30" w:rsidRPr="00FA0C01" w:rsidRDefault="00EB2D30"/>
        </w:tc>
        <w:tc>
          <w:tcPr>
            <w:tcW w:w="1842" w:type="dxa"/>
          </w:tcPr>
          <w:p w14:paraId="07A7A65E" w14:textId="77777777" w:rsidR="00EB2D30" w:rsidRPr="00FA0C01" w:rsidRDefault="00FA0C01">
            <w:pPr>
              <w:spacing w:line="252" w:lineRule="auto"/>
            </w:pPr>
            <w:r w:rsidRPr="00FA0C01">
              <w:t>ОТФ C</w:t>
            </w:r>
          </w:p>
          <w:p w14:paraId="45A6111B" w14:textId="77777777" w:rsidR="00EB2D30" w:rsidRPr="00FA0C01" w:rsidRDefault="00FA0C01">
            <w:pPr>
              <w:spacing w:line="252" w:lineRule="auto"/>
            </w:pPr>
            <w:r w:rsidRPr="00FA0C01">
              <w:t>Организация процессов термической обработки труб</w:t>
            </w:r>
          </w:p>
          <w:p w14:paraId="0EEB120D" w14:textId="77777777" w:rsidR="00EB2D30" w:rsidRPr="00FA0C01" w:rsidRDefault="00EB2D30">
            <w:pPr>
              <w:spacing w:line="252" w:lineRule="auto"/>
            </w:pPr>
          </w:p>
        </w:tc>
        <w:tc>
          <w:tcPr>
            <w:tcW w:w="3118" w:type="dxa"/>
          </w:tcPr>
          <w:p w14:paraId="6B203D02" w14:textId="77777777" w:rsidR="00EB2D30" w:rsidRPr="00FA0C01" w:rsidRDefault="00FA0C01">
            <w:r w:rsidRPr="00FA0C01">
              <w:t>С/01.6 Определение организационных и технических мер по выполнению производственного задания при термической обработке труб</w:t>
            </w:r>
          </w:p>
          <w:p w14:paraId="4ED17015" w14:textId="77777777" w:rsidR="00EB2D30" w:rsidRPr="00FA0C01" w:rsidRDefault="00FA0C01">
            <w:r w:rsidRPr="00FA0C01">
              <w:t>C/02.6 Организация работы персонала участков термической обработки труб</w:t>
            </w:r>
          </w:p>
        </w:tc>
      </w:tr>
      <w:tr w:rsidR="00EB2D30" w:rsidRPr="00FA0C01" w14:paraId="3588D29B" w14:textId="77777777">
        <w:trPr>
          <w:trHeight w:val="276"/>
        </w:trPr>
        <w:tc>
          <w:tcPr>
            <w:tcW w:w="575" w:type="dxa"/>
            <w:vMerge/>
          </w:tcPr>
          <w:p w14:paraId="657B7723" w14:textId="77777777" w:rsidR="00EB2D30" w:rsidRPr="00FA0C01" w:rsidRDefault="00EB2D30"/>
        </w:tc>
        <w:tc>
          <w:tcPr>
            <w:tcW w:w="1835" w:type="dxa"/>
            <w:vMerge/>
          </w:tcPr>
          <w:p w14:paraId="4C967353" w14:textId="77777777" w:rsidR="00EB2D30" w:rsidRPr="00FA0C01" w:rsidRDefault="00EB2D30"/>
        </w:tc>
        <w:tc>
          <w:tcPr>
            <w:tcW w:w="2269" w:type="dxa"/>
            <w:vMerge/>
          </w:tcPr>
          <w:p w14:paraId="42D3096C" w14:textId="77777777" w:rsidR="00EB2D30" w:rsidRPr="00FA0C01" w:rsidRDefault="00EB2D30"/>
        </w:tc>
        <w:tc>
          <w:tcPr>
            <w:tcW w:w="1842" w:type="dxa"/>
            <w:vMerge w:val="restart"/>
          </w:tcPr>
          <w:p w14:paraId="351D5F02" w14:textId="77777777" w:rsidR="00EB2D30" w:rsidRPr="00FA0C01" w:rsidRDefault="00FA0C01">
            <w:r w:rsidRPr="00FA0C01">
              <w:t>ОТФ A</w:t>
            </w:r>
          </w:p>
          <w:p w14:paraId="42D2A35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подготовки трубной заготовки к горячему прокату труб</w:t>
            </w:r>
          </w:p>
          <w:p w14:paraId="25D15C15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6BC667CB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А/01.6 Определение организационных и технических мер по выполнению производственного задания для подготовки трубной заготовки к горячему прокату труб</w:t>
            </w:r>
          </w:p>
        </w:tc>
      </w:tr>
      <w:tr w:rsidR="00EB2D30" w:rsidRPr="00FA0C01" w14:paraId="4AC72FEC" w14:textId="77777777">
        <w:tc>
          <w:tcPr>
            <w:tcW w:w="575" w:type="dxa"/>
            <w:vMerge/>
          </w:tcPr>
          <w:p w14:paraId="5D044186" w14:textId="77777777" w:rsidR="00EB2D30" w:rsidRPr="00FA0C01" w:rsidRDefault="00EB2D30"/>
        </w:tc>
        <w:tc>
          <w:tcPr>
            <w:tcW w:w="1835" w:type="dxa"/>
            <w:vMerge/>
          </w:tcPr>
          <w:p w14:paraId="07529AE2" w14:textId="77777777" w:rsidR="00EB2D30" w:rsidRPr="00FA0C01" w:rsidRDefault="00EB2D30"/>
        </w:tc>
        <w:tc>
          <w:tcPr>
            <w:tcW w:w="2269" w:type="dxa"/>
            <w:vMerge/>
          </w:tcPr>
          <w:p w14:paraId="070C847B" w14:textId="77777777" w:rsidR="00EB2D30" w:rsidRPr="00FA0C01" w:rsidRDefault="00EB2D30"/>
        </w:tc>
        <w:tc>
          <w:tcPr>
            <w:tcW w:w="1842" w:type="dxa"/>
            <w:vMerge/>
          </w:tcPr>
          <w:p w14:paraId="064314E4" w14:textId="77777777" w:rsidR="00EB2D30" w:rsidRPr="00FA0C01" w:rsidRDefault="00EB2D30"/>
        </w:tc>
        <w:tc>
          <w:tcPr>
            <w:tcW w:w="3118" w:type="dxa"/>
          </w:tcPr>
          <w:p w14:paraId="568516C4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А/02.6 Организация работы персонала участка подготовки трубной заготовки к горячему прокату труб</w:t>
            </w:r>
          </w:p>
        </w:tc>
      </w:tr>
      <w:tr w:rsidR="00EB2D30" w:rsidRPr="00FA0C01" w14:paraId="7FC03B10" w14:textId="77777777">
        <w:trPr>
          <w:trHeight w:val="276"/>
        </w:trPr>
        <w:tc>
          <w:tcPr>
            <w:tcW w:w="575" w:type="dxa"/>
            <w:vMerge/>
          </w:tcPr>
          <w:p w14:paraId="56865EF4" w14:textId="77777777" w:rsidR="00EB2D30" w:rsidRPr="00FA0C01" w:rsidRDefault="00EB2D30"/>
        </w:tc>
        <w:tc>
          <w:tcPr>
            <w:tcW w:w="1835" w:type="dxa"/>
            <w:vMerge/>
          </w:tcPr>
          <w:p w14:paraId="7BF597E5" w14:textId="77777777" w:rsidR="00EB2D30" w:rsidRPr="00FA0C01" w:rsidRDefault="00EB2D30"/>
        </w:tc>
        <w:tc>
          <w:tcPr>
            <w:tcW w:w="2269" w:type="dxa"/>
            <w:vMerge/>
          </w:tcPr>
          <w:p w14:paraId="17D1238E" w14:textId="77777777" w:rsidR="00EB2D30" w:rsidRPr="00FA0C01" w:rsidRDefault="00EB2D30"/>
        </w:tc>
        <w:tc>
          <w:tcPr>
            <w:tcW w:w="1842" w:type="dxa"/>
            <w:vMerge w:val="restart"/>
          </w:tcPr>
          <w:p w14:paraId="4D4DBFB3" w14:textId="77777777" w:rsidR="00EB2D30" w:rsidRPr="00FA0C01" w:rsidRDefault="00FA0C01">
            <w:pPr>
              <w:spacing w:line="252" w:lineRule="auto"/>
            </w:pPr>
            <w:r w:rsidRPr="00FA0C01">
              <w:t>ОТФ B Организация процессов горячего проката труб</w:t>
            </w:r>
          </w:p>
          <w:p w14:paraId="3AC009F3" w14:textId="77777777" w:rsidR="00EB2D30" w:rsidRPr="00FA0C01" w:rsidRDefault="00EB2D30">
            <w:pPr>
              <w:spacing w:line="252" w:lineRule="auto"/>
            </w:pPr>
          </w:p>
          <w:p w14:paraId="744A7389" w14:textId="77777777" w:rsidR="00EB2D30" w:rsidRPr="00FA0C01" w:rsidRDefault="00EB2D30">
            <w:pPr>
              <w:spacing w:line="252" w:lineRule="auto"/>
              <w:rPr>
                <w:color w:val="333333"/>
              </w:rPr>
            </w:pPr>
          </w:p>
        </w:tc>
        <w:tc>
          <w:tcPr>
            <w:tcW w:w="3118" w:type="dxa"/>
          </w:tcPr>
          <w:p w14:paraId="673F3AD0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В/01.6 Определение организационных и технических мер по выполнению производственного задания по горячему прокату и горячей отделке труб</w:t>
            </w:r>
          </w:p>
        </w:tc>
      </w:tr>
      <w:tr w:rsidR="00EB2D30" w:rsidRPr="00FA0C01" w14:paraId="397FCD59" w14:textId="77777777">
        <w:tc>
          <w:tcPr>
            <w:tcW w:w="575" w:type="dxa"/>
            <w:vMerge/>
          </w:tcPr>
          <w:p w14:paraId="0CA6DE89" w14:textId="77777777" w:rsidR="00EB2D30" w:rsidRPr="00FA0C01" w:rsidRDefault="00EB2D30"/>
        </w:tc>
        <w:tc>
          <w:tcPr>
            <w:tcW w:w="1835" w:type="dxa"/>
            <w:vMerge/>
          </w:tcPr>
          <w:p w14:paraId="78B3DBD9" w14:textId="77777777" w:rsidR="00EB2D30" w:rsidRPr="00FA0C01" w:rsidRDefault="00EB2D30"/>
        </w:tc>
        <w:tc>
          <w:tcPr>
            <w:tcW w:w="2269" w:type="dxa"/>
            <w:vMerge/>
          </w:tcPr>
          <w:p w14:paraId="270608DF" w14:textId="77777777" w:rsidR="00EB2D30" w:rsidRPr="00FA0C01" w:rsidRDefault="00EB2D30"/>
        </w:tc>
        <w:tc>
          <w:tcPr>
            <w:tcW w:w="1842" w:type="dxa"/>
            <w:vMerge/>
          </w:tcPr>
          <w:p w14:paraId="2D8F225D" w14:textId="77777777" w:rsidR="00EB2D30" w:rsidRPr="00FA0C01" w:rsidRDefault="00EB2D30"/>
        </w:tc>
        <w:tc>
          <w:tcPr>
            <w:tcW w:w="3118" w:type="dxa"/>
          </w:tcPr>
          <w:p w14:paraId="67260AF9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В/02.6 Организация работы персонала участков горячего проката и горячей отделки труб</w:t>
            </w:r>
          </w:p>
        </w:tc>
      </w:tr>
      <w:tr w:rsidR="00EB2D30" w:rsidRPr="00FA0C01" w14:paraId="4A4F9472" w14:textId="77777777">
        <w:trPr>
          <w:trHeight w:val="276"/>
        </w:trPr>
        <w:tc>
          <w:tcPr>
            <w:tcW w:w="575" w:type="dxa"/>
            <w:vMerge/>
          </w:tcPr>
          <w:p w14:paraId="76F58F78" w14:textId="77777777" w:rsidR="00EB2D30" w:rsidRPr="00FA0C01" w:rsidRDefault="00EB2D30"/>
        </w:tc>
        <w:tc>
          <w:tcPr>
            <w:tcW w:w="1835" w:type="dxa"/>
            <w:vMerge/>
          </w:tcPr>
          <w:p w14:paraId="458DDB04" w14:textId="77777777" w:rsidR="00EB2D30" w:rsidRPr="00FA0C01" w:rsidRDefault="00EB2D30"/>
        </w:tc>
        <w:tc>
          <w:tcPr>
            <w:tcW w:w="2269" w:type="dxa"/>
            <w:vMerge/>
          </w:tcPr>
          <w:p w14:paraId="6E17FBFF" w14:textId="77777777" w:rsidR="00EB2D30" w:rsidRPr="00FA0C01" w:rsidRDefault="00EB2D30"/>
        </w:tc>
        <w:tc>
          <w:tcPr>
            <w:tcW w:w="1842" w:type="dxa"/>
            <w:vMerge w:val="restart"/>
          </w:tcPr>
          <w:p w14:paraId="292B53C8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7E39FA1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отделки горячекатаных труб и производства муфт</w:t>
            </w:r>
          </w:p>
          <w:p w14:paraId="113C4DC7" w14:textId="77777777" w:rsidR="00EB2D30" w:rsidRPr="00FA0C01" w:rsidRDefault="00EB2D30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518083DD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>D/01.6 Определение организационных и технических мер по выполнению производственного задания при отделке горячекатаных труб и производстве муфт</w:t>
            </w:r>
          </w:p>
        </w:tc>
      </w:tr>
      <w:tr w:rsidR="00EB2D30" w:rsidRPr="00FA0C01" w14:paraId="10434D57" w14:textId="77777777">
        <w:tc>
          <w:tcPr>
            <w:tcW w:w="575" w:type="dxa"/>
            <w:vMerge/>
          </w:tcPr>
          <w:p w14:paraId="69FEA71D" w14:textId="77777777" w:rsidR="00EB2D30" w:rsidRPr="00FA0C01" w:rsidRDefault="00EB2D30"/>
        </w:tc>
        <w:tc>
          <w:tcPr>
            <w:tcW w:w="1835" w:type="dxa"/>
            <w:vMerge/>
          </w:tcPr>
          <w:p w14:paraId="695DEB3C" w14:textId="77777777" w:rsidR="00EB2D30" w:rsidRPr="00FA0C01" w:rsidRDefault="00EB2D30"/>
        </w:tc>
        <w:tc>
          <w:tcPr>
            <w:tcW w:w="2269" w:type="dxa"/>
            <w:vMerge/>
          </w:tcPr>
          <w:p w14:paraId="5316459F" w14:textId="77777777" w:rsidR="00EB2D30" w:rsidRPr="00FA0C01" w:rsidRDefault="00EB2D30"/>
        </w:tc>
        <w:tc>
          <w:tcPr>
            <w:tcW w:w="1842" w:type="dxa"/>
            <w:vMerge/>
          </w:tcPr>
          <w:p w14:paraId="1879C306" w14:textId="77777777" w:rsidR="00EB2D30" w:rsidRPr="00FA0C01" w:rsidRDefault="00EB2D30"/>
        </w:tc>
        <w:tc>
          <w:tcPr>
            <w:tcW w:w="3118" w:type="dxa"/>
          </w:tcPr>
          <w:p w14:paraId="123B83FD" w14:textId="77777777" w:rsidR="00EB2D30" w:rsidRPr="00FA0C01" w:rsidRDefault="00FA0C01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 w:rsidRPr="00FA0C01">
              <w:rPr>
                <w:color w:val="333333"/>
              </w:rPr>
              <w:t xml:space="preserve">D/02.6 Организация работы персонала участков отделки </w:t>
            </w:r>
            <w:r w:rsidRPr="00FA0C01">
              <w:rPr>
                <w:color w:val="333333"/>
              </w:rPr>
              <w:lastRenderedPageBreak/>
              <w:t>горячекатаных труб и производства муфт</w:t>
            </w:r>
          </w:p>
        </w:tc>
      </w:tr>
      <w:tr w:rsidR="00EB2D30" w:rsidRPr="00FA0C01" w14:paraId="26745DC9" w14:textId="77777777">
        <w:tc>
          <w:tcPr>
            <w:tcW w:w="575" w:type="dxa"/>
            <w:vMerge w:val="restart"/>
          </w:tcPr>
          <w:p w14:paraId="00FAC093" w14:textId="77777777" w:rsidR="00EB2D30" w:rsidRPr="00FA0C01" w:rsidRDefault="00FA0C01">
            <w:r w:rsidRPr="00FA0C01">
              <w:lastRenderedPageBreak/>
              <w:t>10</w:t>
            </w:r>
          </w:p>
        </w:tc>
        <w:tc>
          <w:tcPr>
            <w:tcW w:w="1835" w:type="dxa"/>
            <w:vMerge w:val="restart"/>
          </w:tcPr>
          <w:p w14:paraId="2EBA8332" w14:textId="77777777" w:rsidR="00EB2D30" w:rsidRPr="00FA0C01" w:rsidRDefault="00FA0C01">
            <w:r w:rsidRPr="00FA0C01">
              <w:t>40.087</w:t>
            </w:r>
          </w:p>
          <w:p w14:paraId="4447ED0E" w14:textId="77777777" w:rsidR="00EB2D30" w:rsidRPr="00FA0C01" w:rsidRDefault="00FA0C01">
            <w:r w:rsidRPr="00FA0C01">
              <w:t>Специалист по инструментальному обеспечению в термического производства</w:t>
            </w:r>
          </w:p>
        </w:tc>
        <w:tc>
          <w:tcPr>
            <w:tcW w:w="2269" w:type="dxa"/>
            <w:vMerge w:val="restart"/>
          </w:tcPr>
          <w:p w14:paraId="165E19E7" w14:textId="77777777" w:rsidR="00EB2D30" w:rsidRPr="00FA0C01" w:rsidRDefault="00FA0C01">
            <w:r w:rsidRPr="00FA0C01">
              <w:t>приказ Министерства труда</w:t>
            </w:r>
            <w:r w:rsidRPr="00FA0C01">
              <w:br/>
              <w:t>и социальной защиты</w:t>
            </w:r>
            <w:r w:rsidRPr="00FA0C01">
              <w:br/>
              <w:t>Российской Федерации</w:t>
            </w:r>
            <w:r w:rsidRPr="00FA0C01">
              <w:br/>
              <w:t>от 28 сентября 2020 года № 656н «Об утверждении профессионального стандарта «Специалист по инструментальному обеспечению в термического производства»</w:t>
            </w:r>
          </w:p>
        </w:tc>
        <w:tc>
          <w:tcPr>
            <w:tcW w:w="1842" w:type="dxa"/>
            <w:vMerge w:val="restart"/>
          </w:tcPr>
          <w:p w14:paraId="33146C9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A</w:t>
            </w:r>
          </w:p>
          <w:p w14:paraId="319797A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Инструментальное обеспечение технологических процессов термической обработки</w:t>
            </w:r>
          </w:p>
          <w:p w14:paraId="1FA0D81A" w14:textId="77777777" w:rsidR="00EB2D30" w:rsidRPr="00FA0C01" w:rsidRDefault="00EB2D30"/>
        </w:tc>
        <w:tc>
          <w:tcPr>
            <w:tcW w:w="3118" w:type="dxa"/>
          </w:tcPr>
          <w:p w14:paraId="788F2466" w14:textId="77777777" w:rsidR="00EB2D30" w:rsidRPr="00FA0C01" w:rsidRDefault="00FA0C01">
            <w:r w:rsidRPr="00FA0C01">
              <w:rPr>
                <w:color w:val="333333"/>
              </w:rPr>
              <w:t>A/01.4 Выполнение измерений технологических параметров при проведении термической обработки</w:t>
            </w:r>
          </w:p>
        </w:tc>
      </w:tr>
      <w:tr w:rsidR="00EB2D30" w:rsidRPr="00FA0C01" w14:paraId="729D8A95" w14:textId="77777777">
        <w:tc>
          <w:tcPr>
            <w:tcW w:w="575" w:type="dxa"/>
            <w:vMerge/>
          </w:tcPr>
          <w:p w14:paraId="593E9DE4" w14:textId="77777777" w:rsidR="00EB2D30" w:rsidRPr="00FA0C01" w:rsidRDefault="00EB2D30"/>
        </w:tc>
        <w:tc>
          <w:tcPr>
            <w:tcW w:w="1835" w:type="dxa"/>
            <w:vMerge/>
          </w:tcPr>
          <w:p w14:paraId="523C24AB" w14:textId="77777777" w:rsidR="00EB2D30" w:rsidRPr="00FA0C01" w:rsidRDefault="00EB2D30"/>
        </w:tc>
        <w:tc>
          <w:tcPr>
            <w:tcW w:w="2269" w:type="dxa"/>
            <w:vMerge/>
          </w:tcPr>
          <w:p w14:paraId="6857A316" w14:textId="77777777" w:rsidR="00EB2D30" w:rsidRPr="00FA0C01" w:rsidRDefault="00EB2D30"/>
        </w:tc>
        <w:tc>
          <w:tcPr>
            <w:tcW w:w="1842" w:type="dxa"/>
            <w:vMerge/>
          </w:tcPr>
          <w:p w14:paraId="05188393" w14:textId="77777777" w:rsidR="00EB2D30" w:rsidRPr="00FA0C01" w:rsidRDefault="00EB2D30"/>
        </w:tc>
        <w:tc>
          <w:tcPr>
            <w:tcW w:w="3118" w:type="dxa"/>
          </w:tcPr>
          <w:p w14:paraId="187C4631" w14:textId="77777777" w:rsidR="00EB2D30" w:rsidRPr="00FA0C01" w:rsidRDefault="00FA0C01">
            <w:r w:rsidRPr="00FA0C01">
              <w:rPr>
                <w:color w:val="333333"/>
              </w:rPr>
              <w:t>A/02.4 Проектирование деталей технологической оснастки для термической обработки</w:t>
            </w:r>
          </w:p>
        </w:tc>
      </w:tr>
      <w:tr w:rsidR="00EB2D30" w:rsidRPr="00FA0C01" w14:paraId="7BFACB60" w14:textId="77777777">
        <w:tc>
          <w:tcPr>
            <w:tcW w:w="575" w:type="dxa"/>
            <w:vMerge/>
          </w:tcPr>
          <w:p w14:paraId="20DA6C98" w14:textId="77777777" w:rsidR="00EB2D30" w:rsidRPr="00FA0C01" w:rsidRDefault="00EB2D30"/>
        </w:tc>
        <w:tc>
          <w:tcPr>
            <w:tcW w:w="1835" w:type="dxa"/>
            <w:vMerge/>
          </w:tcPr>
          <w:p w14:paraId="7684BD6F" w14:textId="77777777" w:rsidR="00EB2D30" w:rsidRPr="00FA0C01" w:rsidRDefault="00EB2D30"/>
        </w:tc>
        <w:tc>
          <w:tcPr>
            <w:tcW w:w="2269" w:type="dxa"/>
            <w:vMerge/>
          </w:tcPr>
          <w:p w14:paraId="5D6450B2" w14:textId="77777777" w:rsidR="00EB2D30" w:rsidRPr="00FA0C01" w:rsidRDefault="00EB2D30"/>
        </w:tc>
        <w:tc>
          <w:tcPr>
            <w:tcW w:w="1842" w:type="dxa"/>
            <w:vMerge/>
          </w:tcPr>
          <w:p w14:paraId="6C78A2CA" w14:textId="77777777" w:rsidR="00EB2D30" w:rsidRPr="00FA0C01" w:rsidRDefault="00EB2D30"/>
        </w:tc>
        <w:tc>
          <w:tcPr>
            <w:tcW w:w="3118" w:type="dxa"/>
          </w:tcPr>
          <w:p w14:paraId="6B0A0F53" w14:textId="77777777" w:rsidR="00EB2D30" w:rsidRPr="00FA0C01" w:rsidRDefault="00FA0C01">
            <w:r w:rsidRPr="00FA0C01">
              <w:rPr>
                <w:color w:val="333333"/>
              </w:rPr>
              <w:t>A/03.4 Ведение учетной документации по средствам измерения, технологической оснастке для термической обработки</w:t>
            </w:r>
          </w:p>
        </w:tc>
      </w:tr>
      <w:tr w:rsidR="00EB2D30" w:rsidRPr="00FA0C01" w14:paraId="0592652B" w14:textId="77777777">
        <w:trPr>
          <w:trHeight w:val="276"/>
        </w:trPr>
        <w:tc>
          <w:tcPr>
            <w:tcW w:w="575" w:type="dxa"/>
            <w:vMerge/>
          </w:tcPr>
          <w:p w14:paraId="5F591530" w14:textId="77777777" w:rsidR="00EB2D30" w:rsidRPr="00FA0C01" w:rsidRDefault="00EB2D30"/>
        </w:tc>
        <w:tc>
          <w:tcPr>
            <w:tcW w:w="1835" w:type="dxa"/>
            <w:vMerge/>
          </w:tcPr>
          <w:p w14:paraId="778EC141" w14:textId="77777777" w:rsidR="00EB2D30" w:rsidRPr="00FA0C01" w:rsidRDefault="00EB2D30"/>
        </w:tc>
        <w:tc>
          <w:tcPr>
            <w:tcW w:w="2269" w:type="dxa"/>
            <w:vMerge/>
          </w:tcPr>
          <w:p w14:paraId="3A98CD41" w14:textId="77777777" w:rsidR="00EB2D30" w:rsidRPr="00FA0C01" w:rsidRDefault="00EB2D30"/>
        </w:tc>
        <w:tc>
          <w:tcPr>
            <w:tcW w:w="1842" w:type="dxa"/>
            <w:vMerge w:val="restart"/>
          </w:tcPr>
          <w:p w14:paraId="13070D2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10908982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Инструментальное обеспечение действующего термического производства</w:t>
            </w:r>
          </w:p>
          <w:p w14:paraId="13F7E8C4" w14:textId="77777777" w:rsidR="00EB2D30" w:rsidRPr="00FA0C01" w:rsidRDefault="00EB2D30"/>
        </w:tc>
        <w:tc>
          <w:tcPr>
            <w:tcW w:w="3118" w:type="dxa"/>
          </w:tcPr>
          <w:p w14:paraId="28A964F2" w14:textId="77777777" w:rsidR="00EB2D30" w:rsidRPr="00FA0C01" w:rsidRDefault="00FA0C01">
            <w:r w:rsidRPr="00FA0C01">
              <w:rPr>
                <w:color w:val="333333"/>
              </w:rPr>
              <w:t>B/01.5 Контроль соблюдения методик измерения параметров технологических процессов термической обработки</w:t>
            </w:r>
          </w:p>
        </w:tc>
      </w:tr>
      <w:tr w:rsidR="00EB2D30" w:rsidRPr="00FA0C01" w14:paraId="5336BA17" w14:textId="77777777">
        <w:tc>
          <w:tcPr>
            <w:tcW w:w="575" w:type="dxa"/>
            <w:vMerge/>
          </w:tcPr>
          <w:p w14:paraId="5C3FE083" w14:textId="77777777" w:rsidR="00EB2D30" w:rsidRPr="00FA0C01" w:rsidRDefault="00EB2D30"/>
        </w:tc>
        <w:tc>
          <w:tcPr>
            <w:tcW w:w="1835" w:type="dxa"/>
            <w:vMerge/>
          </w:tcPr>
          <w:p w14:paraId="1994DCC8" w14:textId="77777777" w:rsidR="00EB2D30" w:rsidRPr="00FA0C01" w:rsidRDefault="00EB2D30"/>
        </w:tc>
        <w:tc>
          <w:tcPr>
            <w:tcW w:w="2269" w:type="dxa"/>
            <w:vMerge/>
          </w:tcPr>
          <w:p w14:paraId="7EE69A4D" w14:textId="77777777" w:rsidR="00EB2D30" w:rsidRPr="00FA0C01" w:rsidRDefault="00EB2D30"/>
        </w:tc>
        <w:tc>
          <w:tcPr>
            <w:tcW w:w="1842" w:type="dxa"/>
            <w:vMerge/>
          </w:tcPr>
          <w:p w14:paraId="6FBA7E45" w14:textId="77777777" w:rsidR="00EB2D30" w:rsidRPr="00FA0C01" w:rsidRDefault="00EB2D30"/>
        </w:tc>
        <w:tc>
          <w:tcPr>
            <w:tcW w:w="3118" w:type="dxa"/>
          </w:tcPr>
          <w:p w14:paraId="608B1879" w14:textId="77777777" w:rsidR="00EB2D30" w:rsidRPr="00FA0C01" w:rsidRDefault="00FA0C01">
            <w:r w:rsidRPr="00FA0C01">
              <w:rPr>
                <w:color w:val="333333"/>
              </w:rPr>
              <w:t>B/02.5 Поддержание в рабочем состоянии средств измерения, технологической оснастки для термической обработки</w:t>
            </w:r>
          </w:p>
        </w:tc>
      </w:tr>
      <w:tr w:rsidR="00EB2D30" w:rsidRPr="00FA0C01" w14:paraId="0766C84A" w14:textId="77777777">
        <w:tc>
          <w:tcPr>
            <w:tcW w:w="575" w:type="dxa"/>
            <w:vMerge w:val="restart"/>
          </w:tcPr>
          <w:p w14:paraId="758DDFEA" w14:textId="77777777" w:rsidR="00EB2D30" w:rsidRPr="00FA0C01" w:rsidRDefault="00FA0C01">
            <w:r w:rsidRPr="00FA0C01">
              <w:t>11</w:t>
            </w:r>
          </w:p>
        </w:tc>
        <w:tc>
          <w:tcPr>
            <w:tcW w:w="1835" w:type="dxa"/>
            <w:vMerge w:val="restart"/>
          </w:tcPr>
          <w:p w14:paraId="5ED412DC" w14:textId="77777777" w:rsidR="00EB2D30" w:rsidRPr="00FA0C01" w:rsidRDefault="00FA0C01">
            <w:r w:rsidRPr="00FA0C01">
              <w:t>27.035</w:t>
            </w:r>
          </w:p>
          <w:p w14:paraId="08E46FB2" w14:textId="77777777" w:rsidR="00EB2D30" w:rsidRPr="00FA0C01" w:rsidRDefault="00FA0C01">
            <w:r w:rsidRPr="00FA0C01">
              <w:t>Специалист по производству горячекатаного проката</w:t>
            </w:r>
          </w:p>
          <w:p w14:paraId="3E9DB71D" w14:textId="77777777" w:rsidR="00EB2D30" w:rsidRPr="00FA0C01" w:rsidRDefault="00EB2D30"/>
        </w:tc>
        <w:tc>
          <w:tcPr>
            <w:tcW w:w="2269" w:type="dxa"/>
            <w:vMerge w:val="restart"/>
          </w:tcPr>
          <w:p w14:paraId="438696E5" w14:textId="77777777" w:rsidR="00EB2D30" w:rsidRPr="00FA0C01" w:rsidRDefault="00FA0C01">
            <w:r w:rsidRPr="00FA0C01">
              <w:rPr>
                <w:color w:val="333333"/>
              </w:rPr>
              <w:t xml:space="preserve">приказ Министерства труда и социальной защиты РФ от 2 декабря 2015 г. № 947н </w:t>
            </w:r>
            <w:r w:rsidRPr="00FA0C01">
              <w:t>«Об утверждении профессионального стандарта «Специалист по производству горячекатаного проката»</w:t>
            </w:r>
          </w:p>
          <w:p w14:paraId="1D57B459" w14:textId="77777777" w:rsidR="00EB2D30" w:rsidRPr="00FA0C01" w:rsidRDefault="00EB2D30"/>
        </w:tc>
        <w:tc>
          <w:tcPr>
            <w:tcW w:w="1842" w:type="dxa"/>
            <w:vMerge w:val="restart"/>
          </w:tcPr>
          <w:p w14:paraId="48AE760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A</w:t>
            </w:r>
          </w:p>
          <w:p w14:paraId="67F3A1A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зачистке поверхностных пороков заготовки</w:t>
            </w:r>
          </w:p>
          <w:p w14:paraId="088D1761" w14:textId="77777777" w:rsidR="00EB2D30" w:rsidRPr="00FA0C01" w:rsidRDefault="00EB2D30"/>
        </w:tc>
        <w:tc>
          <w:tcPr>
            <w:tcW w:w="3118" w:type="dxa"/>
          </w:tcPr>
          <w:p w14:paraId="27C68EF3" w14:textId="77777777" w:rsidR="00EB2D30" w:rsidRPr="00FA0C01" w:rsidRDefault="00FA0C01">
            <w:r w:rsidRPr="00FA0C01">
              <w:rPr>
                <w:color w:val="333333"/>
              </w:rPr>
              <w:t>А/01.5 Определение организационных и технических мер для выполнения производственных заданий по зачистке поверхностных пороков заготовки</w:t>
            </w:r>
          </w:p>
        </w:tc>
      </w:tr>
      <w:tr w:rsidR="00EB2D30" w:rsidRPr="00FA0C01" w14:paraId="4264F049" w14:textId="77777777">
        <w:tc>
          <w:tcPr>
            <w:tcW w:w="575" w:type="dxa"/>
            <w:vMerge/>
          </w:tcPr>
          <w:p w14:paraId="0D1E615A" w14:textId="77777777" w:rsidR="00EB2D30" w:rsidRPr="00FA0C01" w:rsidRDefault="00EB2D30"/>
        </w:tc>
        <w:tc>
          <w:tcPr>
            <w:tcW w:w="1835" w:type="dxa"/>
            <w:vMerge/>
          </w:tcPr>
          <w:p w14:paraId="61898273" w14:textId="77777777" w:rsidR="00EB2D30" w:rsidRPr="00FA0C01" w:rsidRDefault="00EB2D30"/>
        </w:tc>
        <w:tc>
          <w:tcPr>
            <w:tcW w:w="2269" w:type="dxa"/>
            <w:vMerge/>
          </w:tcPr>
          <w:p w14:paraId="735E5DED" w14:textId="77777777" w:rsidR="00EB2D30" w:rsidRPr="00FA0C01" w:rsidRDefault="00EB2D30"/>
        </w:tc>
        <w:tc>
          <w:tcPr>
            <w:tcW w:w="1842" w:type="dxa"/>
            <w:vMerge/>
          </w:tcPr>
          <w:p w14:paraId="0646395F" w14:textId="77777777" w:rsidR="00EB2D30" w:rsidRPr="00FA0C01" w:rsidRDefault="00EB2D30"/>
        </w:tc>
        <w:tc>
          <w:tcPr>
            <w:tcW w:w="3118" w:type="dxa"/>
          </w:tcPr>
          <w:p w14:paraId="4F13B71F" w14:textId="77777777" w:rsidR="00EB2D30" w:rsidRPr="00FA0C01" w:rsidRDefault="00FA0C01">
            <w:r w:rsidRPr="00FA0C01">
              <w:rPr>
                <w:color w:val="333333"/>
              </w:rPr>
              <w:t>А/02.5 Организация работы работников по зачистке поверхностных пороков заготовки</w:t>
            </w:r>
          </w:p>
        </w:tc>
      </w:tr>
      <w:tr w:rsidR="00EB2D30" w:rsidRPr="00FA0C01" w14:paraId="04126744" w14:textId="77777777">
        <w:trPr>
          <w:trHeight w:val="276"/>
        </w:trPr>
        <w:tc>
          <w:tcPr>
            <w:tcW w:w="575" w:type="dxa"/>
            <w:vMerge/>
          </w:tcPr>
          <w:p w14:paraId="3562FA0F" w14:textId="77777777" w:rsidR="00EB2D30" w:rsidRPr="00FA0C01" w:rsidRDefault="00EB2D30"/>
        </w:tc>
        <w:tc>
          <w:tcPr>
            <w:tcW w:w="1835" w:type="dxa"/>
            <w:vMerge/>
          </w:tcPr>
          <w:p w14:paraId="311FED9D" w14:textId="77777777" w:rsidR="00EB2D30" w:rsidRPr="00FA0C01" w:rsidRDefault="00EB2D30"/>
        </w:tc>
        <w:tc>
          <w:tcPr>
            <w:tcW w:w="2269" w:type="dxa"/>
            <w:vMerge/>
          </w:tcPr>
          <w:p w14:paraId="30EB638C" w14:textId="77777777" w:rsidR="00EB2D30" w:rsidRPr="00FA0C01" w:rsidRDefault="00EB2D30"/>
        </w:tc>
        <w:tc>
          <w:tcPr>
            <w:tcW w:w="1842" w:type="dxa"/>
            <w:vMerge w:val="restart"/>
          </w:tcPr>
          <w:p w14:paraId="5156BE9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07DA5A5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горячей прокатке металла</w:t>
            </w:r>
          </w:p>
          <w:p w14:paraId="5EC8408D" w14:textId="77777777" w:rsidR="00EB2D30" w:rsidRPr="00FA0C01" w:rsidRDefault="00EB2D30"/>
        </w:tc>
        <w:tc>
          <w:tcPr>
            <w:tcW w:w="3118" w:type="dxa"/>
          </w:tcPr>
          <w:p w14:paraId="43613A9D" w14:textId="77777777" w:rsidR="00EB2D30" w:rsidRPr="00FA0C01" w:rsidRDefault="00FA0C01">
            <w:r w:rsidRPr="00FA0C01">
              <w:rPr>
                <w:color w:val="333333"/>
              </w:rPr>
              <w:t>В/01.6 Определение организационных и технических мер для выполнения производственных заданий по горячей прокатке металла</w:t>
            </w:r>
          </w:p>
        </w:tc>
      </w:tr>
      <w:tr w:rsidR="00EB2D30" w:rsidRPr="00FA0C01" w14:paraId="260C5213" w14:textId="77777777">
        <w:tc>
          <w:tcPr>
            <w:tcW w:w="575" w:type="dxa"/>
            <w:vMerge/>
          </w:tcPr>
          <w:p w14:paraId="51104117" w14:textId="77777777" w:rsidR="00EB2D30" w:rsidRPr="00FA0C01" w:rsidRDefault="00EB2D30"/>
        </w:tc>
        <w:tc>
          <w:tcPr>
            <w:tcW w:w="1835" w:type="dxa"/>
            <w:vMerge/>
          </w:tcPr>
          <w:p w14:paraId="779E01B1" w14:textId="77777777" w:rsidR="00EB2D30" w:rsidRPr="00FA0C01" w:rsidRDefault="00EB2D30"/>
        </w:tc>
        <w:tc>
          <w:tcPr>
            <w:tcW w:w="2269" w:type="dxa"/>
            <w:vMerge/>
          </w:tcPr>
          <w:p w14:paraId="03B3EA8D" w14:textId="77777777" w:rsidR="00EB2D30" w:rsidRPr="00FA0C01" w:rsidRDefault="00EB2D30"/>
        </w:tc>
        <w:tc>
          <w:tcPr>
            <w:tcW w:w="1842" w:type="dxa"/>
            <w:vMerge/>
          </w:tcPr>
          <w:p w14:paraId="2839D175" w14:textId="77777777" w:rsidR="00EB2D30" w:rsidRPr="00FA0C01" w:rsidRDefault="00EB2D30"/>
        </w:tc>
        <w:tc>
          <w:tcPr>
            <w:tcW w:w="3118" w:type="dxa"/>
          </w:tcPr>
          <w:p w14:paraId="4D252BC0" w14:textId="77777777" w:rsidR="00EB2D30" w:rsidRPr="00FA0C01" w:rsidRDefault="00FA0C01">
            <w:r w:rsidRPr="00FA0C01">
              <w:rPr>
                <w:color w:val="333333"/>
              </w:rPr>
              <w:t>В/02.6 Организация работы работников по горячей прокатке металла</w:t>
            </w:r>
          </w:p>
        </w:tc>
      </w:tr>
      <w:tr w:rsidR="00EB2D30" w:rsidRPr="00FA0C01" w14:paraId="2181A1E8" w14:textId="77777777">
        <w:tc>
          <w:tcPr>
            <w:tcW w:w="575" w:type="dxa"/>
            <w:vMerge w:val="restart"/>
          </w:tcPr>
          <w:p w14:paraId="41B556E7" w14:textId="77777777" w:rsidR="00EB2D30" w:rsidRPr="00FA0C01" w:rsidRDefault="00FA0C01">
            <w:r w:rsidRPr="00FA0C01">
              <w:t>12</w:t>
            </w:r>
          </w:p>
        </w:tc>
        <w:tc>
          <w:tcPr>
            <w:tcW w:w="1835" w:type="dxa"/>
            <w:vMerge w:val="restart"/>
          </w:tcPr>
          <w:p w14:paraId="64D3B801" w14:textId="77777777" w:rsidR="00EB2D30" w:rsidRPr="00FA0C01" w:rsidRDefault="00FA0C01">
            <w:r w:rsidRPr="00FA0C01">
              <w:t>27.076</w:t>
            </w:r>
          </w:p>
          <w:p w14:paraId="2946E145" w14:textId="77777777" w:rsidR="00EB2D30" w:rsidRPr="00FA0C01" w:rsidRDefault="00FA0C01">
            <w:r w:rsidRPr="00FA0C01">
              <w:t>Специалист по производству метизов</w:t>
            </w:r>
          </w:p>
        </w:tc>
        <w:tc>
          <w:tcPr>
            <w:tcW w:w="2269" w:type="dxa"/>
            <w:vMerge w:val="restart"/>
          </w:tcPr>
          <w:p w14:paraId="1F3CE4EB" w14:textId="77777777" w:rsidR="00EB2D30" w:rsidRPr="00FA0C01" w:rsidRDefault="00FA0C01">
            <w:r w:rsidRPr="00FA0C01">
              <w:rPr>
                <w:color w:val="333333"/>
              </w:rPr>
              <w:t>приказ</w:t>
            </w:r>
            <w:r w:rsidRPr="00FA0C01">
              <w:rPr>
                <w:color w:val="333333"/>
              </w:rPr>
              <w:br/>
              <w:t>Министерства труда и</w:t>
            </w:r>
            <w:r w:rsidRPr="00FA0C01">
              <w:rPr>
                <w:color w:val="333333"/>
              </w:rPr>
              <w:br/>
              <w:t>социальной защиты</w:t>
            </w:r>
            <w:r w:rsidRPr="00FA0C01">
              <w:rPr>
                <w:color w:val="333333"/>
              </w:rPr>
              <w:br/>
              <w:t xml:space="preserve">Российской </w:t>
            </w:r>
            <w:r w:rsidRPr="00FA0C01">
              <w:rPr>
                <w:color w:val="333333"/>
              </w:rPr>
              <w:lastRenderedPageBreak/>
              <w:t>Федерации</w:t>
            </w:r>
            <w:r w:rsidRPr="00FA0C01">
              <w:rPr>
                <w:color w:val="333333"/>
              </w:rPr>
              <w:br/>
              <w:t xml:space="preserve">от 26 января 2017 года № 86н </w:t>
            </w:r>
            <w:r w:rsidRPr="00FA0C01">
              <w:t>«Об утверждении профессионального стандарта «Специалист по производству метизов»</w:t>
            </w:r>
          </w:p>
        </w:tc>
        <w:tc>
          <w:tcPr>
            <w:tcW w:w="1842" w:type="dxa"/>
            <w:vMerge w:val="restart"/>
          </w:tcPr>
          <w:p w14:paraId="7E26BE78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ОТФ A</w:t>
            </w:r>
          </w:p>
          <w:p w14:paraId="2F65FD2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 xml:space="preserve">Организация процесса производства </w:t>
            </w:r>
            <w:r w:rsidRPr="00FA0C01">
              <w:rPr>
                <w:color w:val="333333"/>
              </w:rPr>
              <w:lastRenderedPageBreak/>
              <w:t>металлических электродов</w:t>
            </w:r>
          </w:p>
          <w:p w14:paraId="76AD88DF" w14:textId="77777777" w:rsidR="00EB2D30" w:rsidRPr="00FA0C01" w:rsidRDefault="00EB2D30"/>
        </w:tc>
        <w:tc>
          <w:tcPr>
            <w:tcW w:w="3118" w:type="dxa"/>
          </w:tcPr>
          <w:p w14:paraId="7A68CCB1" w14:textId="77777777" w:rsidR="00EB2D30" w:rsidRPr="00FA0C01" w:rsidRDefault="00FA0C01">
            <w:r w:rsidRPr="00FA0C01">
              <w:rPr>
                <w:color w:val="333333"/>
              </w:rPr>
              <w:lastRenderedPageBreak/>
              <w:t xml:space="preserve">А/01.6 Организационно-техническое обеспечение выполнения производственного задания подразделением </w:t>
            </w:r>
            <w:r w:rsidRPr="00FA0C01">
              <w:rPr>
                <w:color w:val="333333"/>
              </w:rPr>
              <w:lastRenderedPageBreak/>
              <w:t>производства металлических электродов</w:t>
            </w:r>
          </w:p>
        </w:tc>
      </w:tr>
      <w:tr w:rsidR="00EB2D30" w:rsidRPr="00FA0C01" w14:paraId="6E49F883" w14:textId="77777777">
        <w:tc>
          <w:tcPr>
            <w:tcW w:w="575" w:type="dxa"/>
            <w:vMerge/>
          </w:tcPr>
          <w:p w14:paraId="052D01A6" w14:textId="77777777" w:rsidR="00EB2D30" w:rsidRPr="00FA0C01" w:rsidRDefault="00EB2D30"/>
        </w:tc>
        <w:tc>
          <w:tcPr>
            <w:tcW w:w="1835" w:type="dxa"/>
            <w:vMerge/>
          </w:tcPr>
          <w:p w14:paraId="2AA4F1E8" w14:textId="77777777" w:rsidR="00EB2D30" w:rsidRPr="00FA0C01" w:rsidRDefault="00EB2D30"/>
        </w:tc>
        <w:tc>
          <w:tcPr>
            <w:tcW w:w="2269" w:type="dxa"/>
            <w:vMerge/>
          </w:tcPr>
          <w:p w14:paraId="14E11864" w14:textId="77777777" w:rsidR="00EB2D30" w:rsidRPr="00FA0C01" w:rsidRDefault="00EB2D30"/>
        </w:tc>
        <w:tc>
          <w:tcPr>
            <w:tcW w:w="1842" w:type="dxa"/>
            <w:vMerge/>
          </w:tcPr>
          <w:p w14:paraId="1A717645" w14:textId="77777777" w:rsidR="00EB2D30" w:rsidRPr="00FA0C01" w:rsidRDefault="00EB2D30"/>
        </w:tc>
        <w:tc>
          <w:tcPr>
            <w:tcW w:w="3118" w:type="dxa"/>
          </w:tcPr>
          <w:p w14:paraId="0DD2E28D" w14:textId="77777777" w:rsidR="00EB2D30" w:rsidRPr="00FA0C01" w:rsidRDefault="00FA0C01">
            <w:r w:rsidRPr="00FA0C01">
              <w:rPr>
                <w:color w:val="333333"/>
              </w:rPr>
              <w:t>А/02.6 Организация работы персонала технологического подразделения производства металлических электродов</w:t>
            </w:r>
          </w:p>
        </w:tc>
      </w:tr>
      <w:tr w:rsidR="00EB2D30" w:rsidRPr="00FA0C01" w14:paraId="47CA42AB" w14:textId="77777777">
        <w:trPr>
          <w:trHeight w:val="276"/>
        </w:trPr>
        <w:tc>
          <w:tcPr>
            <w:tcW w:w="575" w:type="dxa"/>
            <w:vMerge/>
          </w:tcPr>
          <w:p w14:paraId="26CFA9C2" w14:textId="77777777" w:rsidR="00EB2D30" w:rsidRPr="00FA0C01" w:rsidRDefault="00EB2D30"/>
        </w:tc>
        <w:tc>
          <w:tcPr>
            <w:tcW w:w="1835" w:type="dxa"/>
            <w:vMerge/>
          </w:tcPr>
          <w:p w14:paraId="07B04E2C" w14:textId="77777777" w:rsidR="00EB2D30" w:rsidRPr="00FA0C01" w:rsidRDefault="00EB2D30"/>
        </w:tc>
        <w:tc>
          <w:tcPr>
            <w:tcW w:w="2269" w:type="dxa"/>
            <w:vMerge/>
          </w:tcPr>
          <w:p w14:paraId="11B3A788" w14:textId="77777777" w:rsidR="00EB2D30" w:rsidRPr="00FA0C01" w:rsidRDefault="00EB2D30"/>
        </w:tc>
        <w:tc>
          <w:tcPr>
            <w:tcW w:w="1842" w:type="dxa"/>
            <w:vMerge w:val="restart"/>
          </w:tcPr>
          <w:p w14:paraId="342ED31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0363F1AC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канатов, корда и арматурных прядей</w:t>
            </w:r>
          </w:p>
          <w:p w14:paraId="2C3AF355" w14:textId="77777777" w:rsidR="00EB2D30" w:rsidRPr="00FA0C01" w:rsidRDefault="00EB2D30"/>
        </w:tc>
        <w:tc>
          <w:tcPr>
            <w:tcW w:w="3118" w:type="dxa"/>
          </w:tcPr>
          <w:p w14:paraId="6C95BEEC" w14:textId="77777777" w:rsidR="00EB2D30" w:rsidRPr="00FA0C01" w:rsidRDefault="00FA0C01">
            <w:r w:rsidRPr="00FA0C01">
              <w:rPr>
                <w:color w:val="333333"/>
              </w:rPr>
              <w:t>В/01.6 Организационно-техническое обеспечение выполнения производственного задания подразделением производства канатов, корда и арматурных прядей</w:t>
            </w:r>
          </w:p>
        </w:tc>
      </w:tr>
      <w:tr w:rsidR="00EB2D30" w:rsidRPr="00FA0C01" w14:paraId="1BE2C903" w14:textId="77777777">
        <w:tc>
          <w:tcPr>
            <w:tcW w:w="575" w:type="dxa"/>
            <w:vMerge/>
          </w:tcPr>
          <w:p w14:paraId="356C795B" w14:textId="77777777" w:rsidR="00EB2D30" w:rsidRPr="00FA0C01" w:rsidRDefault="00EB2D30"/>
        </w:tc>
        <w:tc>
          <w:tcPr>
            <w:tcW w:w="1835" w:type="dxa"/>
            <w:vMerge/>
          </w:tcPr>
          <w:p w14:paraId="1D786CBB" w14:textId="77777777" w:rsidR="00EB2D30" w:rsidRPr="00FA0C01" w:rsidRDefault="00EB2D30"/>
        </w:tc>
        <w:tc>
          <w:tcPr>
            <w:tcW w:w="2269" w:type="dxa"/>
            <w:vMerge/>
          </w:tcPr>
          <w:p w14:paraId="2FEFFF27" w14:textId="77777777" w:rsidR="00EB2D30" w:rsidRPr="00FA0C01" w:rsidRDefault="00EB2D30"/>
        </w:tc>
        <w:tc>
          <w:tcPr>
            <w:tcW w:w="1842" w:type="dxa"/>
            <w:vMerge/>
          </w:tcPr>
          <w:p w14:paraId="251C3E02" w14:textId="77777777" w:rsidR="00EB2D30" w:rsidRPr="00FA0C01" w:rsidRDefault="00EB2D30"/>
        </w:tc>
        <w:tc>
          <w:tcPr>
            <w:tcW w:w="3118" w:type="dxa"/>
          </w:tcPr>
          <w:p w14:paraId="4783871A" w14:textId="77777777" w:rsidR="00EB2D30" w:rsidRPr="00FA0C01" w:rsidRDefault="00FA0C01">
            <w:r w:rsidRPr="00FA0C01">
              <w:rPr>
                <w:color w:val="333333"/>
              </w:rPr>
              <w:t>В/02.6 Организация работы персонала технологического подразделения производства канатов, корда и арматурных прядей</w:t>
            </w:r>
          </w:p>
        </w:tc>
      </w:tr>
      <w:tr w:rsidR="00EB2D30" w:rsidRPr="00FA0C01" w14:paraId="53713BF0" w14:textId="77777777">
        <w:trPr>
          <w:trHeight w:val="276"/>
        </w:trPr>
        <w:tc>
          <w:tcPr>
            <w:tcW w:w="575" w:type="dxa"/>
            <w:vMerge/>
          </w:tcPr>
          <w:p w14:paraId="66464663" w14:textId="77777777" w:rsidR="00EB2D30" w:rsidRPr="00FA0C01" w:rsidRDefault="00EB2D30"/>
        </w:tc>
        <w:tc>
          <w:tcPr>
            <w:tcW w:w="1835" w:type="dxa"/>
            <w:vMerge/>
          </w:tcPr>
          <w:p w14:paraId="31073D0D" w14:textId="77777777" w:rsidR="00EB2D30" w:rsidRPr="00FA0C01" w:rsidRDefault="00EB2D30"/>
        </w:tc>
        <w:tc>
          <w:tcPr>
            <w:tcW w:w="2269" w:type="dxa"/>
            <w:vMerge/>
          </w:tcPr>
          <w:p w14:paraId="7DBDE393" w14:textId="77777777" w:rsidR="00EB2D30" w:rsidRPr="00FA0C01" w:rsidRDefault="00EB2D30"/>
        </w:tc>
        <w:tc>
          <w:tcPr>
            <w:tcW w:w="1842" w:type="dxa"/>
            <w:vMerge w:val="restart"/>
          </w:tcPr>
          <w:p w14:paraId="78D0860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C</w:t>
            </w:r>
          </w:p>
          <w:p w14:paraId="72B2655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металлической сетки</w:t>
            </w:r>
          </w:p>
          <w:p w14:paraId="40E61691" w14:textId="77777777" w:rsidR="00EB2D30" w:rsidRPr="00FA0C01" w:rsidRDefault="00EB2D30"/>
        </w:tc>
        <w:tc>
          <w:tcPr>
            <w:tcW w:w="3118" w:type="dxa"/>
          </w:tcPr>
          <w:p w14:paraId="55FC846D" w14:textId="77777777" w:rsidR="00EB2D30" w:rsidRPr="00FA0C01" w:rsidRDefault="00FA0C01">
            <w:r w:rsidRPr="00FA0C01">
              <w:rPr>
                <w:color w:val="333333"/>
              </w:rPr>
              <w:t>С/01.6 Организационно-</w:t>
            </w:r>
            <w:r w:rsidRPr="00FA0C01"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металлической сетки</w:t>
            </w:r>
          </w:p>
        </w:tc>
      </w:tr>
      <w:tr w:rsidR="00EB2D30" w:rsidRPr="00FA0C01" w14:paraId="1F5BF0B1" w14:textId="77777777">
        <w:tc>
          <w:tcPr>
            <w:tcW w:w="575" w:type="dxa"/>
            <w:vMerge/>
          </w:tcPr>
          <w:p w14:paraId="3A154712" w14:textId="77777777" w:rsidR="00EB2D30" w:rsidRPr="00FA0C01" w:rsidRDefault="00EB2D30"/>
        </w:tc>
        <w:tc>
          <w:tcPr>
            <w:tcW w:w="1835" w:type="dxa"/>
            <w:vMerge/>
          </w:tcPr>
          <w:p w14:paraId="5D54520F" w14:textId="77777777" w:rsidR="00EB2D30" w:rsidRPr="00FA0C01" w:rsidRDefault="00EB2D30"/>
        </w:tc>
        <w:tc>
          <w:tcPr>
            <w:tcW w:w="2269" w:type="dxa"/>
            <w:vMerge/>
          </w:tcPr>
          <w:p w14:paraId="06DCDF19" w14:textId="77777777" w:rsidR="00EB2D30" w:rsidRPr="00FA0C01" w:rsidRDefault="00EB2D30"/>
        </w:tc>
        <w:tc>
          <w:tcPr>
            <w:tcW w:w="1842" w:type="dxa"/>
            <w:vMerge/>
          </w:tcPr>
          <w:p w14:paraId="626766CC" w14:textId="77777777" w:rsidR="00EB2D30" w:rsidRPr="00FA0C01" w:rsidRDefault="00EB2D30"/>
        </w:tc>
        <w:tc>
          <w:tcPr>
            <w:tcW w:w="3118" w:type="dxa"/>
          </w:tcPr>
          <w:p w14:paraId="33DF7A19" w14:textId="77777777" w:rsidR="00EB2D30" w:rsidRPr="00FA0C01" w:rsidRDefault="00FA0C01">
            <w:r w:rsidRPr="00FA0C01">
              <w:rPr>
                <w:color w:val="333333"/>
              </w:rPr>
              <w:t>С/02.6 Организация работы персонала технологического подразделения производства металлической сетки</w:t>
            </w:r>
          </w:p>
        </w:tc>
      </w:tr>
      <w:tr w:rsidR="00EB2D30" w:rsidRPr="00FA0C01" w14:paraId="490DC147" w14:textId="77777777">
        <w:trPr>
          <w:trHeight w:val="276"/>
        </w:trPr>
        <w:tc>
          <w:tcPr>
            <w:tcW w:w="575" w:type="dxa"/>
            <w:vMerge/>
          </w:tcPr>
          <w:p w14:paraId="252D8773" w14:textId="77777777" w:rsidR="00EB2D30" w:rsidRPr="00FA0C01" w:rsidRDefault="00EB2D30"/>
        </w:tc>
        <w:tc>
          <w:tcPr>
            <w:tcW w:w="1835" w:type="dxa"/>
            <w:vMerge/>
          </w:tcPr>
          <w:p w14:paraId="5EB215C0" w14:textId="77777777" w:rsidR="00EB2D30" w:rsidRPr="00FA0C01" w:rsidRDefault="00EB2D30"/>
        </w:tc>
        <w:tc>
          <w:tcPr>
            <w:tcW w:w="2269" w:type="dxa"/>
            <w:vMerge/>
          </w:tcPr>
          <w:p w14:paraId="70F951D2" w14:textId="77777777" w:rsidR="00EB2D30" w:rsidRPr="00FA0C01" w:rsidRDefault="00EB2D30"/>
        </w:tc>
        <w:tc>
          <w:tcPr>
            <w:tcW w:w="1842" w:type="dxa"/>
            <w:vMerge w:val="restart"/>
          </w:tcPr>
          <w:p w14:paraId="27C4D4C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4523E14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крепежных изделий</w:t>
            </w:r>
          </w:p>
          <w:p w14:paraId="0C868530" w14:textId="77777777" w:rsidR="00EB2D30" w:rsidRPr="00FA0C01" w:rsidRDefault="00EB2D30"/>
        </w:tc>
        <w:tc>
          <w:tcPr>
            <w:tcW w:w="3118" w:type="dxa"/>
          </w:tcPr>
          <w:p w14:paraId="1FB049D9" w14:textId="77777777" w:rsidR="00EB2D30" w:rsidRPr="00FA0C01" w:rsidRDefault="00FA0C01">
            <w:r w:rsidRPr="00FA0C01">
              <w:rPr>
                <w:color w:val="333333"/>
              </w:rPr>
              <w:t>D/01.6 Организационно-</w:t>
            </w:r>
            <w:r w:rsidRPr="00FA0C01"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крепежных изделий</w:t>
            </w:r>
          </w:p>
        </w:tc>
      </w:tr>
      <w:tr w:rsidR="00EB2D30" w:rsidRPr="00FA0C01" w14:paraId="2F97E70A" w14:textId="77777777">
        <w:tc>
          <w:tcPr>
            <w:tcW w:w="575" w:type="dxa"/>
            <w:vMerge/>
          </w:tcPr>
          <w:p w14:paraId="2FBCAA85" w14:textId="77777777" w:rsidR="00EB2D30" w:rsidRPr="00FA0C01" w:rsidRDefault="00EB2D30"/>
        </w:tc>
        <w:tc>
          <w:tcPr>
            <w:tcW w:w="1835" w:type="dxa"/>
            <w:vMerge/>
          </w:tcPr>
          <w:p w14:paraId="73E66F1A" w14:textId="77777777" w:rsidR="00EB2D30" w:rsidRPr="00FA0C01" w:rsidRDefault="00EB2D30"/>
        </w:tc>
        <w:tc>
          <w:tcPr>
            <w:tcW w:w="2269" w:type="dxa"/>
            <w:vMerge/>
          </w:tcPr>
          <w:p w14:paraId="6A4140E3" w14:textId="77777777" w:rsidR="00EB2D30" w:rsidRPr="00FA0C01" w:rsidRDefault="00EB2D30"/>
        </w:tc>
        <w:tc>
          <w:tcPr>
            <w:tcW w:w="1842" w:type="dxa"/>
            <w:vMerge/>
          </w:tcPr>
          <w:p w14:paraId="64633BD3" w14:textId="77777777" w:rsidR="00EB2D30" w:rsidRPr="00FA0C01" w:rsidRDefault="00EB2D30"/>
        </w:tc>
        <w:tc>
          <w:tcPr>
            <w:tcW w:w="3118" w:type="dxa"/>
          </w:tcPr>
          <w:p w14:paraId="4DFAF50E" w14:textId="77777777" w:rsidR="00EB2D30" w:rsidRPr="00FA0C01" w:rsidRDefault="00FA0C01">
            <w:r w:rsidRPr="00FA0C01">
              <w:rPr>
                <w:color w:val="333333"/>
              </w:rPr>
              <w:t>D/02.6 Организация работы персонала технологического подразделения производства крепежных изделий</w:t>
            </w:r>
          </w:p>
        </w:tc>
      </w:tr>
      <w:tr w:rsidR="00EB2D30" w:rsidRPr="00FA0C01" w14:paraId="397B85C8" w14:textId="77777777">
        <w:tc>
          <w:tcPr>
            <w:tcW w:w="575" w:type="dxa"/>
            <w:vMerge w:val="restart"/>
          </w:tcPr>
          <w:p w14:paraId="71873303" w14:textId="77777777" w:rsidR="00EB2D30" w:rsidRPr="00FA0C01" w:rsidRDefault="00FA0C01">
            <w:r w:rsidRPr="00FA0C01">
              <w:t>13</w:t>
            </w:r>
          </w:p>
        </w:tc>
        <w:tc>
          <w:tcPr>
            <w:tcW w:w="1835" w:type="dxa"/>
            <w:vMerge w:val="restart"/>
          </w:tcPr>
          <w:p w14:paraId="6ABCE5C2" w14:textId="77777777" w:rsidR="00EB2D30" w:rsidRPr="00FA0C01" w:rsidRDefault="00FA0C01">
            <w:r w:rsidRPr="00FA0C01">
              <w:t>27.078</w:t>
            </w:r>
          </w:p>
          <w:p w14:paraId="6BC7446D" w14:textId="77777777" w:rsidR="00EB2D30" w:rsidRPr="00FA0C01" w:rsidRDefault="00FA0C01">
            <w:r w:rsidRPr="00FA0C01">
              <w:t xml:space="preserve">Специалист по производству проката </w:t>
            </w:r>
            <w:r w:rsidRPr="00FA0C01">
              <w:lastRenderedPageBreak/>
              <w:t xml:space="preserve">цветных металлов  </w:t>
            </w:r>
          </w:p>
        </w:tc>
        <w:tc>
          <w:tcPr>
            <w:tcW w:w="2269" w:type="dxa"/>
            <w:vMerge w:val="restart"/>
          </w:tcPr>
          <w:p w14:paraId="5698FA97" w14:textId="77777777" w:rsidR="00EB2D30" w:rsidRPr="00FA0C01" w:rsidRDefault="00FA0C01">
            <w:r w:rsidRPr="00FA0C01">
              <w:rPr>
                <w:color w:val="333333"/>
              </w:rPr>
              <w:lastRenderedPageBreak/>
              <w:t>приказ</w:t>
            </w:r>
            <w:r w:rsidRPr="00FA0C01">
              <w:rPr>
                <w:color w:val="333333"/>
              </w:rPr>
              <w:br/>
              <w:t>Министерства труда</w:t>
            </w:r>
            <w:r w:rsidRPr="00FA0C01">
              <w:rPr>
                <w:color w:val="333333"/>
              </w:rPr>
              <w:br/>
              <w:t>и социальной защиты</w:t>
            </w:r>
            <w:r w:rsidRPr="00FA0C01">
              <w:rPr>
                <w:color w:val="333333"/>
              </w:rPr>
              <w:br/>
            </w:r>
            <w:r w:rsidRPr="00FA0C01">
              <w:rPr>
                <w:color w:val="333333"/>
              </w:rPr>
              <w:lastRenderedPageBreak/>
              <w:t>Российской Федерации</w:t>
            </w:r>
            <w:r w:rsidRPr="00FA0C01">
              <w:rPr>
                <w:color w:val="333333"/>
              </w:rPr>
              <w:br/>
              <w:t xml:space="preserve">от 1 февраля 2017 года № 111н </w:t>
            </w:r>
            <w:r w:rsidRPr="00FA0C01">
              <w:t xml:space="preserve">«Об утверждении профессионального стандарта «Специалист по производству проката цветных металлов»  </w:t>
            </w:r>
          </w:p>
        </w:tc>
        <w:tc>
          <w:tcPr>
            <w:tcW w:w="1842" w:type="dxa"/>
            <w:vMerge w:val="restart"/>
          </w:tcPr>
          <w:p w14:paraId="45D2496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ОТФ A</w:t>
            </w:r>
          </w:p>
          <w:p w14:paraId="2F56A00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 xml:space="preserve">Организация процесса производства горячекатаного </w:t>
            </w:r>
            <w:r w:rsidRPr="00FA0C01">
              <w:rPr>
                <w:color w:val="333333"/>
              </w:rPr>
              <w:lastRenderedPageBreak/>
              <w:t>проката цветных металлов и сплавов</w:t>
            </w:r>
          </w:p>
          <w:p w14:paraId="2945FB72" w14:textId="77777777" w:rsidR="00EB2D30" w:rsidRPr="00FA0C01" w:rsidRDefault="00EB2D30"/>
        </w:tc>
        <w:tc>
          <w:tcPr>
            <w:tcW w:w="3118" w:type="dxa"/>
          </w:tcPr>
          <w:p w14:paraId="7CCC0227" w14:textId="77777777" w:rsidR="00EB2D30" w:rsidRPr="00FA0C01" w:rsidRDefault="00FA0C01">
            <w:r w:rsidRPr="00FA0C01">
              <w:rPr>
                <w:color w:val="333333"/>
              </w:rPr>
              <w:lastRenderedPageBreak/>
              <w:t xml:space="preserve"> А/01.6 Организационно-техническое обеспечение выполнения производственного задания подразделением </w:t>
            </w:r>
            <w:r w:rsidRPr="00FA0C01">
              <w:rPr>
                <w:color w:val="333333"/>
              </w:rPr>
              <w:lastRenderedPageBreak/>
              <w:t>производства горячекатаного проката цветных металлов и сплавов</w:t>
            </w:r>
          </w:p>
        </w:tc>
      </w:tr>
      <w:tr w:rsidR="00EB2D30" w:rsidRPr="00FA0C01" w14:paraId="71F4AC7A" w14:textId="77777777">
        <w:tc>
          <w:tcPr>
            <w:tcW w:w="575" w:type="dxa"/>
            <w:vMerge/>
          </w:tcPr>
          <w:p w14:paraId="52C82DFC" w14:textId="77777777" w:rsidR="00EB2D30" w:rsidRPr="00FA0C01" w:rsidRDefault="00EB2D30"/>
        </w:tc>
        <w:tc>
          <w:tcPr>
            <w:tcW w:w="1835" w:type="dxa"/>
            <w:vMerge/>
          </w:tcPr>
          <w:p w14:paraId="6498FEB3" w14:textId="77777777" w:rsidR="00EB2D30" w:rsidRPr="00FA0C01" w:rsidRDefault="00EB2D30"/>
        </w:tc>
        <w:tc>
          <w:tcPr>
            <w:tcW w:w="2269" w:type="dxa"/>
            <w:vMerge/>
          </w:tcPr>
          <w:p w14:paraId="5C701748" w14:textId="77777777" w:rsidR="00EB2D30" w:rsidRPr="00FA0C01" w:rsidRDefault="00EB2D30"/>
        </w:tc>
        <w:tc>
          <w:tcPr>
            <w:tcW w:w="1842" w:type="dxa"/>
            <w:vMerge/>
          </w:tcPr>
          <w:p w14:paraId="533A0178" w14:textId="77777777" w:rsidR="00EB2D30" w:rsidRPr="00FA0C01" w:rsidRDefault="00EB2D30"/>
        </w:tc>
        <w:tc>
          <w:tcPr>
            <w:tcW w:w="3118" w:type="dxa"/>
          </w:tcPr>
          <w:p w14:paraId="73572A0A" w14:textId="77777777" w:rsidR="00EB2D30" w:rsidRPr="00FA0C01" w:rsidRDefault="00FA0C01">
            <w:r w:rsidRPr="00FA0C01">
              <w:rPr>
                <w:color w:val="333333"/>
              </w:rPr>
              <w:t>А/02.6 Организация работы персонала технологического подразделения производства горячекатаного проката цветных металлов и сплавов</w:t>
            </w:r>
          </w:p>
        </w:tc>
      </w:tr>
      <w:tr w:rsidR="00EB2D30" w:rsidRPr="00FA0C01" w14:paraId="10869EF0" w14:textId="77777777">
        <w:trPr>
          <w:trHeight w:val="276"/>
        </w:trPr>
        <w:tc>
          <w:tcPr>
            <w:tcW w:w="575" w:type="dxa"/>
            <w:vMerge/>
          </w:tcPr>
          <w:p w14:paraId="5289C56C" w14:textId="77777777" w:rsidR="00EB2D30" w:rsidRPr="00FA0C01" w:rsidRDefault="00EB2D30"/>
        </w:tc>
        <w:tc>
          <w:tcPr>
            <w:tcW w:w="1835" w:type="dxa"/>
            <w:vMerge/>
          </w:tcPr>
          <w:p w14:paraId="0A6798E1" w14:textId="77777777" w:rsidR="00EB2D30" w:rsidRPr="00FA0C01" w:rsidRDefault="00EB2D30"/>
        </w:tc>
        <w:tc>
          <w:tcPr>
            <w:tcW w:w="2269" w:type="dxa"/>
            <w:vMerge/>
          </w:tcPr>
          <w:p w14:paraId="43609EA5" w14:textId="77777777" w:rsidR="00EB2D30" w:rsidRPr="00FA0C01" w:rsidRDefault="00EB2D30"/>
        </w:tc>
        <w:tc>
          <w:tcPr>
            <w:tcW w:w="1842" w:type="dxa"/>
            <w:vMerge w:val="restart"/>
          </w:tcPr>
          <w:p w14:paraId="6CB2EE8A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277612BB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холоднокатаного проката цветных металлов и сплавов</w:t>
            </w:r>
          </w:p>
          <w:p w14:paraId="77B9474D" w14:textId="77777777" w:rsidR="00EB2D30" w:rsidRPr="00FA0C01" w:rsidRDefault="00EB2D30"/>
          <w:p w14:paraId="19F15E18" w14:textId="77777777" w:rsidR="00EB2D30" w:rsidRPr="00FA0C01" w:rsidRDefault="00EB2D30"/>
        </w:tc>
        <w:tc>
          <w:tcPr>
            <w:tcW w:w="3118" w:type="dxa"/>
          </w:tcPr>
          <w:p w14:paraId="5BB381C7" w14:textId="77777777" w:rsidR="00EB2D30" w:rsidRPr="00FA0C01" w:rsidRDefault="00FA0C01">
            <w:r w:rsidRPr="00FA0C01">
              <w:rPr>
                <w:color w:val="333333"/>
              </w:rPr>
              <w:t>В/01.6 Организационно-техническое обеспечение выполнения производственного задания подразделением производства холоднокатаного проката цветных металлов и сплавов</w:t>
            </w:r>
          </w:p>
        </w:tc>
      </w:tr>
      <w:tr w:rsidR="00EB2D30" w:rsidRPr="00FA0C01" w14:paraId="45E8E367" w14:textId="77777777">
        <w:tc>
          <w:tcPr>
            <w:tcW w:w="575" w:type="dxa"/>
            <w:vMerge/>
          </w:tcPr>
          <w:p w14:paraId="178C2964" w14:textId="77777777" w:rsidR="00EB2D30" w:rsidRPr="00FA0C01" w:rsidRDefault="00EB2D30"/>
        </w:tc>
        <w:tc>
          <w:tcPr>
            <w:tcW w:w="1835" w:type="dxa"/>
            <w:vMerge/>
          </w:tcPr>
          <w:p w14:paraId="771CB0C0" w14:textId="77777777" w:rsidR="00EB2D30" w:rsidRPr="00FA0C01" w:rsidRDefault="00EB2D30"/>
        </w:tc>
        <w:tc>
          <w:tcPr>
            <w:tcW w:w="2269" w:type="dxa"/>
            <w:vMerge/>
          </w:tcPr>
          <w:p w14:paraId="22B5A445" w14:textId="77777777" w:rsidR="00EB2D30" w:rsidRPr="00FA0C01" w:rsidRDefault="00EB2D30"/>
        </w:tc>
        <w:tc>
          <w:tcPr>
            <w:tcW w:w="1842" w:type="dxa"/>
            <w:vMerge/>
          </w:tcPr>
          <w:p w14:paraId="2D6BC1E9" w14:textId="77777777" w:rsidR="00EB2D30" w:rsidRPr="00FA0C01" w:rsidRDefault="00EB2D30"/>
        </w:tc>
        <w:tc>
          <w:tcPr>
            <w:tcW w:w="3118" w:type="dxa"/>
          </w:tcPr>
          <w:p w14:paraId="19FACF21" w14:textId="77777777" w:rsidR="00EB2D30" w:rsidRPr="00FA0C01" w:rsidRDefault="00FA0C01">
            <w:r w:rsidRPr="00FA0C01">
              <w:rPr>
                <w:color w:val="333333"/>
              </w:rPr>
              <w:t>В/02.6 Организация работы персонала технологического подразделения производства холоднокатаного проката цветных металлов и сплавов</w:t>
            </w:r>
          </w:p>
        </w:tc>
      </w:tr>
      <w:tr w:rsidR="00EB2D30" w:rsidRPr="00FA0C01" w14:paraId="21587EDE" w14:textId="77777777">
        <w:tc>
          <w:tcPr>
            <w:tcW w:w="575" w:type="dxa"/>
            <w:vMerge w:val="restart"/>
          </w:tcPr>
          <w:p w14:paraId="1268CC06" w14:textId="77777777" w:rsidR="00EB2D30" w:rsidRPr="00FA0C01" w:rsidRDefault="00FA0C01">
            <w:r w:rsidRPr="00FA0C01">
              <w:t>14</w:t>
            </w:r>
          </w:p>
        </w:tc>
        <w:tc>
          <w:tcPr>
            <w:tcW w:w="1835" w:type="dxa"/>
            <w:vMerge w:val="restart"/>
          </w:tcPr>
          <w:p w14:paraId="5967C158" w14:textId="77777777" w:rsidR="00EB2D30" w:rsidRPr="00FA0C01" w:rsidRDefault="00FA0C01">
            <w:r w:rsidRPr="00FA0C01">
              <w:t>31.016</w:t>
            </w:r>
          </w:p>
          <w:p w14:paraId="7C712B86" w14:textId="77777777" w:rsidR="00EB2D30" w:rsidRPr="00FA0C01" w:rsidRDefault="00FA0C01">
            <w:r w:rsidRPr="00FA0C01">
              <w:t>Работник по прессовым работам в автомобилестроении</w:t>
            </w:r>
          </w:p>
        </w:tc>
        <w:tc>
          <w:tcPr>
            <w:tcW w:w="2269" w:type="dxa"/>
            <w:vMerge w:val="restart"/>
          </w:tcPr>
          <w:p w14:paraId="1C9FBCBA" w14:textId="77777777" w:rsidR="00EB2D30" w:rsidRPr="00FA0C01" w:rsidRDefault="00FA0C01">
            <w:r w:rsidRPr="00FA0C01">
              <w:t>приказ Министерства труда</w:t>
            </w:r>
          </w:p>
          <w:p w14:paraId="3717E797" w14:textId="77777777" w:rsidR="00EB2D30" w:rsidRPr="00FA0C01" w:rsidRDefault="00FA0C01">
            <w:r w:rsidRPr="00FA0C01">
              <w:t>и социальной защиты</w:t>
            </w:r>
          </w:p>
          <w:p w14:paraId="2B1C524A" w14:textId="77777777" w:rsidR="00EB2D30" w:rsidRPr="00FA0C01" w:rsidRDefault="00FA0C01">
            <w:r w:rsidRPr="00FA0C01">
              <w:t>Российской Федерации</w:t>
            </w:r>
          </w:p>
          <w:p w14:paraId="788DB0D4" w14:textId="77777777" w:rsidR="00EB2D30" w:rsidRPr="00FA0C01" w:rsidRDefault="00FA0C01">
            <w:r w:rsidRPr="00FA0C01">
              <w:t>от 14.09.2022 № 523н «Об утверждении профессионального стандарта «Работник по прессовым работам в автомобилестроении»</w:t>
            </w:r>
          </w:p>
          <w:p w14:paraId="6EC5ADF3" w14:textId="77777777" w:rsidR="00EB2D30" w:rsidRPr="00FA0C01" w:rsidRDefault="00EB2D30"/>
        </w:tc>
        <w:tc>
          <w:tcPr>
            <w:tcW w:w="1842" w:type="dxa"/>
            <w:vMerge w:val="restart"/>
          </w:tcPr>
          <w:p w14:paraId="30AF23B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D</w:t>
            </w:r>
          </w:p>
          <w:p w14:paraId="49F9CE44" w14:textId="77777777" w:rsidR="00EB2D30" w:rsidRPr="00FA0C01" w:rsidRDefault="00FA0C01">
            <w:r w:rsidRPr="00FA0C01">
              <w:t>Оперативное управление основными и вспомогательными операциями кузнечно-прессового производства деталей и компонентов автотранспортных средств</w:t>
            </w:r>
            <w:r w:rsidRPr="00FA0C01">
              <w:rPr>
                <w:color w:val="333333"/>
              </w:rPr>
              <w:t xml:space="preserve"> </w:t>
            </w:r>
          </w:p>
          <w:p w14:paraId="0F6AD5AE" w14:textId="77777777" w:rsidR="00EB2D30" w:rsidRPr="00FA0C01" w:rsidRDefault="00EB2D30"/>
        </w:tc>
        <w:tc>
          <w:tcPr>
            <w:tcW w:w="3118" w:type="dxa"/>
          </w:tcPr>
          <w:p w14:paraId="109438EC" w14:textId="77777777" w:rsidR="00EB2D30" w:rsidRPr="00FA0C01" w:rsidRDefault="00FA0C01">
            <w:r w:rsidRPr="00FA0C01">
              <w:t>D/01.6 Организация выполнения технико-экономических показателей производственного плана кузнечно-прессового производства деталей и компонентов автотранспортных средств</w:t>
            </w:r>
          </w:p>
        </w:tc>
      </w:tr>
      <w:tr w:rsidR="00EB2D30" w:rsidRPr="00FA0C01" w14:paraId="666C1B28" w14:textId="77777777">
        <w:tc>
          <w:tcPr>
            <w:tcW w:w="575" w:type="dxa"/>
            <w:vMerge/>
          </w:tcPr>
          <w:p w14:paraId="5B07C8EA" w14:textId="77777777" w:rsidR="00EB2D30" w:rsidRPr="00FA0C01" w:rsidRDefault="00EB2D30"/>
        </w:tc>
        <w:tc>
          <w:tcPr>
            <w:tcW w:w="1835" w:type="dxa"/>
            <w:vMerge/>
          </w:tcPr>
          <w:p w14:paraId="54B390AC" w14:textId="77777777" w:rsidR="00EB2D30" w:rsidRPr="00FA0C01" w:rsidRDefault="00EB2D30"/>
        </w:tc>
        <w:tc>
          <w:tcPr>
            <w:tcW w:w="2269" w:type="dxa"/>
            <w:vMerge/>
          </w:tcPr>
          <w:p w14:paraId="07C20442" w14:textId="77777777" w:rsidR="00EB2D30" w:rsidRPr="00FA0C01" w:rsidRDefault="00EB2D30"/>
        </w:tc>
        <w:tc>
          <w:tcPr>
            <w:tcW w:w="1842" w:type="dxa"/>
            <w:vMerge/>
          </w:tcPr>
          <w:p w14:paraId="392A0F6D" w14:textId="77777777" w:rsidR="00EB2D30" w:rsidRPr="00FA0C01" w:rsidRDefault="00EB2D30"/>
        </w:tc>
        <w:tc>
          <w:tcPr>
            <w:tcW w:w="3118" w:type="dxa"/>
          </w:tcPr>
          <w:p w14:paraId="1D9E8BF6" w14:textId="77777777" w:rsidR="00EB2D30" w:rsidRPr="00FA0C01" w:rsidRDefault="00FA0C01">
            <w:r w:rsidRPr="00FA0C01">
              <w:t>D/02.6 Контроль соблюдения технологической дисциплины при изготовлении деталей и компонентов автотранспортных средств в кузнечно-прессовом производстве</w:t>
            </w:r>
          </w:p>
        </w:tc>
      </w:tr>
      <w:tr w:rsidR="00EB2D30" w:rsidRPr="00FA0C01" w14:paraId="6DB56BA9" w14:textId="77777777">
        <w:tc>
          <w:tcPr>
            <w:tcW w:w="575" w:type="dxa"/>
            <w:vMerge/>
          </w:tcPr>
          <w:p w14:paraId="5C5AAF9C" w14:textId="77777777" w:rsidR="00EB2D30" w:rsidRPr="00FA0C01" w:rsidRDefault="00EB2D30"/>
        </w:tc>
        <w:tc>
          <w:tcPr>
            <w:tcW w:w="1835" w:type="dxa"/>
            <w:vMerge/>
          </w:tcPr>
          <w:p w14:paraId="1E0FEAF6" w14:textId="77777777" w:rsidR="00EB2D30" w:rsidRPr="00FA0C01" w:rsidRDefault="00EB2D30"/>
        </w:tc>
        <w:tc>
          <w:tcPr>
            <w:tcW w:w="2269" w:type="dxa"/>
            <w:vMerge/>
          </w:tcPr>
          <w:p w14:paraId="63B5996F" w14:textId="77777777" w:rsidR="00EB2D30" w:rsidRPr="00FA0C01" w:rsidRDefault="00EB2D30"/>
        </w:tc>
        <w:tc>
          <w:tcPr>
            <w:tcW w:w="1842" w:type="dxa"/>
            <w:vMerge/>
          </w:tcPr>
          <w:p w14:paraId="48CC2EC2" w14:textId="77777777" w:rsidR="00EB2D30" w:rsidRPr="00FA0C01" w:rsidRDefault="00EB2D30"/>
        </w:tc>
        <w:tc>
          <w:tcPr>
            <w:tcW w:w="3118" w:type="dxa"/>
          </w:tcPr>
          <w:p w14:paraId="5C2AB6D8" w14:textId="77777777" w:rsidR="00EB2D30" w:rsidRPr="00FA0C01" w:rsidRDefault="00FA0C01">
            <w:r w:rsidRPr="00FA0C01">
              <w:t xml:space="preserve">D/03.6 Разработка предложений по повышению эффективности кузнечно-прессового производства деталей и </w:t>
            </w:r>
            <w:r w:rsidRPr="00FA0C01">
              <w:lastRenderedPageBreak/>
              <w:t>компонентов автотранспортных средств</w:t>
            </w:r>
          </w:p>
        </w:tc>
      </w:tr>
      <w:tr w:rsidR="00EB2D30" w:rsidRPr="00FA0C01" w14:paraId="2708BE86" w14:textId="77777777">
        <w:tc>
          <w:tcPr>
            <w:tcW w:w="575" w:type="dxa"/>
            <w:vMerge w:val="restart"/>
          </w:tcPr>
          <w:p w14:paraId="63F02183" w14:textId="77777777" w:rsidR="00EB2D30" w:rsidRPr="00FA0C01" w:rsidRDefault="00FA0C01">
            <w:r w:rsidRPr="00FA0C01">
              <w:lastRenderedPageBreak/>
              <w:t>15</w:t>
            </w:r>
          </w:p>
        </w:tc>
        <w:tc>
          <w:tcPr>
            <w:tcW w:w="1835" w:type="dxa"/>
            <w:vMerge w:val="restart"/>
          </w:tcPr>
          <w:p w14:paraId="0E4286D2" w14:textId="77777777" w:rsidR="00EB2D30" w:rsidRPr="00FA0C01" w:rsidRDefault="00FA0C01">
            <w:r w:rsidRPr="00FA0C01">
              <w:t>40.167 Специалист по композиционным материалам</w:t>
            </w:r>
          </w:p>
        </w:tc>
        <w:tc>
          <w:tcPr>
            <w:tcW w:w="2269" w:type="dxa"/>
            <w:vMerge w:val="restart"/>
          </w:tcPr>
          <w:p w14:paraId="293ACCCE" w14:textId="77777777" w:rsidR="00EB2D30" w:rsidRPr="00FA0C01" w:rsidRDefault="00FA0C01">
            <w:r w:rsidRPr="00FA0C01">
              <w:t>приказ Министерства труда</w:t>
            </w:r>
          </w:p>
          <w:p w14:paraId="4FCFBC3F" w14:textId="77777777" w:rsidR="00EB2D30" w:rsidRPr="00FA0C01" w:rsidRDefault="00FA0C01">
            <w:r w:rsidRPr="00FA0C01">
              <w:t>и социальной защиты</w:t>
            </w:r>
          </w:p>
          <w:p w14:paraId="6F75ACAD" w14:textId="77777777" w:rsidR="00EB2D30" w:rsidRPr="00FA0C01" w:rsidRDefault="00FA0C01">
            <w:r w:rsidRPr="00FA0C01">
              <w:t>Российской Федерации</w:t>
            </w:r>
          </w:p>
          <w:p w14:paraId="106E695A" w14:textId="77777777" w:rsidR="00EB2D30" w:rsidRPr="00FA0C01" w:rsidRDefault="00FA0C01">
            <w:r w:rsidRPr="00FA0C01">
              <w:t>от 08.06.2021 № 376н «Об утверждении профессионального стандарта «Специалист по композиционным материалам»</w:t>
            </w:r>
          </w:p>
          <w:p w14:paraId="76CC68F3" w14:textId="77777777" w:rsidR="00EB2D30" w:rsidRPr="00FA0C01" w:rsidRDefault="00EB2D30"/>
        </w:tc>
        <w:tc>
          <w:tcPr>
            <w:tcW w:w="1842" w:type="dxa"/>
            <w:vMerge w:val="restart"/>
          </w:tcPr>
          <w:p w14:paraId="1AE3288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A</w:t>
            </w:r>
          </w:p>
          <w:p w14:paraId="17961BB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Выполнение вспомогательных работ при производстве изделий из композитных материалов</w:t>
            </w:r>
          </w:p>
          <w:p w14:paraId="74B1BABA" w14:textId="77777777" w:rsidR="00EB2D30" w:rsidRPr="00FA0C01" w:rsidRDefault="00EB2D30"/>
        </w:tc>
        <w:tc>
          <w:tcPr>
            <w:tcW w:w="3118" w:type="dxa"/>
          </w:tcPr>
          <w:p w14:paraId="615578D0" w14:textId="77777777" w:rsidR="00EB2D30" w:rsidRPr="00FA0C01" w:rsidRDefault="00FA0C01">
            <w:r w:rsidRPr="00FA0C01">
              <w:t>A/01.4</w:t>
            </w:r>
            <w:r w:rsidRPr="00FA0C01">
              <w:rPr>
                <w:color w:val="333333"/>
              </w:rPr>
              <w:t xml:space="preserve"> Выполнение вспомогательных работ при проведении подготовительных мероприятий для изготовления изделий из композитных материалов</w:t>
            </w:r>
          </w:p>
        </w:tc>
      </w:tr>
      <w:tr w:rsidR="00EB2D30" w:rsidRPr="00FA0C01" w14:paraId="57E4DB93" w14:textId="77777777">
        <w:tc>
          <w:tcPr>
            <w:tcW w:w="575" w:type="dxa"/>
            <w:vMerge/>
          </w:tcPr>
          <w:p w14:paraId="1581D0EE" w14:textId="77777777" w:rsidR="00EB2D30" w:rsidRPr="00FA0C01" w:rsidRDefault="00EB2D30"/>
        </w:tc>
        <w:tc>
          <w:tcPr>
            <w:tcW w:w="1835" w:type="dxa"/>
            <w:vMerge/>
          </w:tcPr>
          <w:p w14:paraId="3039016B" w14:textId="77777777" w:rsidR="00EB2D30" w:rsidRPr="00FA0C01" w:rsidRDefault="00EB2D30"/>
        </w:tc>
        <w:tc>
          <w:tcPr>
            <w:tcW w:w="2269" w:type="dxa"/>
            <w:vMerge/>
          </w:tcPr>
          <w:p w14:paraId="15F8403D" w14:textId="77777777" w:rsidR="00EB2D30" w:rsidRPr="00FA0C01" w:rsidRDefault="00EB2D30"/>
        </w:tc>
        <w:tc>
          <w:tcPr>
            <w:tcW w:w="1842" w:type="dxa"/>
            <w:vMerge/>
          </w:tcPr>
          <w:p w14:paraId="6FC519E2" w14:textId="77777777" w:rsidR="00EB2D30" w:rsidRPr="00FA0C01" w:rsidRDefault="00EB2D30"/>
        </w:tc>
        <w:tc>
          <w:tcPr>
            <w:tcW w:w="3118" w:type="dxa"/>
          </w:tcPr>
          <w:p w14:paraId="777ED601" w14:textId="77777777" w:rsidR="00EB2D30" w:rsidRPr="00FA0C01" w:rsidRDefault="00FA0C01">
            <w:r w:rsidRPr="00FA0C01">
              <w:t>A/02.4 Контроль соблюдения технологических режимов изготовления изделий и их составных частей</w:t>
            </w:r>
          </w:p>
        </w:tc>
      </w:tr>
      <w:tr w:rsidR="00EB2D30" w:rsidRPr="00FA0C01" w14:paraId="52B89A67" w14:textId="77777777">
        <w:tc>
          <w:tcPr>
            <w:tcW w:w="575" w:type="dxa"/>
            <w:vMerge/>
          </w:tcPr>
          <w:p w14:paraId="01C86FF2" w14:textId="77777777" w:rsidR="00EB2D30" w:rsidRPr="00FA0C01" w:rsidRDefault="00EB2D30"/>
        </w:tc>
        <w:tc>
          <w:tcPr>
            <w:tcW w:w="1835" w:type="dxa"/>
            <w:vMerge/>
          </w:tcPr>
          <w:p w14:paraId="017B4CB7" w14:textId="77777777" w:rsidR="00EB2D30" w:rsidRPr="00FA0C01" w:rsidRDefault="00EB2D30"/>
        </w:tc>
        <w:tc>
          <w:tcPr>
            <w:tcW w:w="2269" w:type="dxa"/>
            <w:vMerge/>
          </w:tcPr>
          <w:p w14:paraId="723ACBFE" w14:textId="77777777" w:rsidR="00EB2D30" w:rsidRPr="00FA0C01" w:rsidRDefault="00EB2D30"/>
        </w:tc>
        <w:tc>
          <w:tcPr>
            <w:tcW w:w="1842" w:type="dxa"/>
            <w:vMerge/>
          </w:tcPr>
          <w:p w14:paraId="54B0B2FF" w14:textId="77777777" w:rsidR="00EB2D30" w:rsidRPr="00FA0C01" w:rsidRDefault="00EB2D30"/>
        </w:tc>
        <w:tc>
          <w:tcPr>
            <w:tcW w:w="3118" w:type="dxa"/>
          </w:tcPr>
          <w:p w14:paraId="19CFC4AB" w14:textId="77777777" w:rsidR="00EB2D30" w:rsidRPr="00FA0C01" w:rsidRDefault="00FA0C01">
            <w:r w:rsidRPr="00FA0C01">
              <w:t>A/03.4 Контроль качества готовых изделий из композиционных материалов</w:t>
            </w:r>
          </w:p>
        </w:tc>
      </w:tr>
      <w:tr w:rsidR="00EB2D30" w:rsidRPr="00FA0C01" w14:paraId="39D9FD08" w14:textId="77777777">
        <w:tc>
          <w:tcPr>
            <w:tcW w:w="575" w:type="dxa"/>
            <w:vMerge/>
          </w:tcPr>
          <w:p w14:paraId="0F0849CC" w14:textId="77777777" w:rsidR="00EB2D30" w:rsidRPr="00FA0C01" w:rsidRDefault="00EB2D30"/>
        </w:tc>
        <w:tc>
          <w:tcPr>
            <w:tcW w:w="1835" w:type="dxa"/>
            <w:vMerge/>
          </w:tcPr>
          <w:p w14:paraId="4C03CB8F" w14:textId="77777777" w:rsidR="00EB2D30" w:rsidRPr="00FA0C01" w:rsidRDefault="00EB2D30"/>
        </w:tc>
        <w:tc>
          <w:tcPr>
            <w:tcW w:w="2269" w:type="dxa"/>
            <w:vMerge/>
          </w:tcPr>
          <w:p w14:paraId="48A50C7C" w14:textId="77777777" w:rsidR="00EB2D30" w:rsidRPr="00FA0C01" w:rsidRDefault="00EB2D30"/>
        </w:tc>
        <w:tc>
          <w:tcPr>
            <w:tcW w:w="1842" w:type="dxa"/>
            <w:vMerge/>
          </w:tcPr>
          <w:p w14:paraId="7EDCBB39" w14:textId="77777777" w:rsidR="00EB2D30" w:rsidRPr="00FA0C01" w:rsidRDefault="00EB2D30"/>
        </w:tc>
        <w:tc>
          <w:tcPr>
            <w:tcW w:w="3118" w:type="dxa"/>
          </w:tcPr>
          <w:p w14:paraId="7507732A" w14:textId="77777777" w:rsidR="00EB2D30" w:rsidRPr="00FA0C01" w:rsidRDefault="00FA0C01">
            <w:r w:rsidRPr="00FA0C01">
              <w:t>A/04.4 Оформление плановой и отчетной документации производства изделий из композиционных материалов</w:t>
            </w:r>
          </w:p>
        </w:tc>
      </w:tr>
      <w:tr w:rsidR="00EB2D30" w:rsidRPr="00FA0C01" w14:paraId="1810E362" w14:textId="77777777">
        <w:trPr>
          <w:trHeight w:val="276"/>
        </w:trPr>
        <w:tc>
          <w:tcPr>
            <w:tcW w:w="575" w:type="dxa"/>
            <w:vMerge/>
          </w:tcPr>
          <w:p w14:paraId="7ACCEF99" w14:textId="77777777" w:rsidR="00EB2D30" w:rsidRPr="00FA0C01" w:rsidRDefault="00EB2D30"/>
        </w:tc>
        <w:tc>
          <w:tcPr>
            <w:tcW w:w="1835" w:type="dxa"/>
            <w:vMerge/>
          </w:tcPr>
          <w:p w14:paraId="2310BCAA" w14:textId="77777777" w:rsidR="00EB2D30" w:rsidRPr="00FA0C01" w:rsidRDefault="00EB2D30"/>
        </w:tc>
        <w:tc>
          <w:tcPr>
            <w:tcW w:w="2269" w:type="dxa"/>
            <w:vMerge/>
          </w:tcPr>
          <w:p w14:paraId="542297CE" w14:textId="77777777" w:rsidR="00EB2D30" w:rsidRPr="00FA0C01" w:rsidRDefault="00EB2D30"/>
        </w:tc>
        <w:tc>
          <w:tcPr>
            <w:tcW w:w="1842" w:type="dxa"/>
            <w:vMerge w:val="restart"/>
          </w:tcPr>
          <w:p w14:paraId="4E268FB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ОТФ B</w:t>
            </w:r>
          </w:p>
          <w:p w14:paraId="3863CC60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Разработка конструкций несложных изделий из композитных материалов и технологий их изготовления</w:t>
            </w:r>
          </w:p>
          <w:p w14:paraId="67A44C80" w14:textId="77777777" w:rsidR="00EB2D30" w:rsidRPr="00FA0C01" w:rsidRDefault="00EB2D30"/>
        </w:tc>
        <w:tc>
          <w:tcPr>
            <w:tcW w:w="3118" w:type="dxa"/>
          </w:tcPr>
          <w:p w14:paraId="2517AB3C" w14:textId="77777777" w:rsidR="00EB2D30" w:rsidRPr="00FA0C01" w:rsidRDefault="00FA0C01">
            <w:r w:rsidRPr="00FA0C01">
              <w:t>B/01.5 Конструирование несложных изделий из композиционных материалов</w:t>
            </w:r>
          </w:p>
        </w:tc>
      </w:tr>
      <w:tr w:rsidR="00EB2D30" w:rsidRPr="00FA0C01" w14:paraId="44B9A678" w14:textId="77777777">
        <w:tc>
          <w:tcPr>
            <w:tcW w:w="575" w:type="dxa"/>
            <w:vMerge/>
          </w:tcPr>
          <w:p w14:paraId="5AEFDE1F" w14:textId="77777777" w:rsidR="00EB2D30" w:rsidRPr="00FA0C01" w:rsidRDefault="00EB2D30"/>
        </w:tc>
        <w:tc>
          <w:tcPr>
            <w:tcW w:w="1835" w:type="dxa"/>
            <w:vMerge/>
          </w:tcPr>
          <w:p w14:paraId="3F293BF4" w14:textId="77777777" w:rsidR="00EB2D30" w:rsidRPr="00FA0C01" w:rsidRDefault="00EB2D30"/>
        </w:tc>
        <w:tc>
          <w:tcPr>
            <w:tcW w:w="2269" w:type="dxa"/>
            <w:vMerge/>
          </w:tcPr>
          <w:p w14:paraId="2BEDE0AD" w14:textId="77777777" w:rsidR="00EB2D30" w:rsidRPr="00FA0C01" w:rsidRDefault="00EB2D30"/>
        </w:tc>
        <w:tc>
          <w:tcPr>
            <w:tcW w:w="1842" w:type="dxa"/>
            <w:vMerge/>
          </w:tcPr>
          <w:p w14:paraId="5FD108F0" w14:textId="77777777" w:rsidR="00EB2D30" w:rsidRPr="00FA0C01" w:rsidRDefault="00EB2D30"/>
        </w:tc>
        <w:tc>
          <w:tcPr>
            <w:tcW w:w="3118" w:type="dxa"/>
          </w:tcPr>
          <w:p w14:paraId="7150D2F3" w14:textId="77777777" w:rsidR="00EB2D30" w:rsidRPr="00FA0C01" w:rsidRDefault="00FA0C01">
            <w:r w:rsidRPr="00FA0C01">
              <w:t>B/02.5 Разработка технологических процессов изготовления несложных изделий из композиционных материалов</w:t>
            </w:r>
          </w:p>
        </w:tc>
      </w:tr>
      <w:tr w:rsidR="00EB2D30" w:rsidRPr="00FA0C01" w14:paraId="24583B73" w14:textId="77777777">
        <w:trPr>
          <w:trHeight w:val="1459"/>
        </w:trPr>
        <w:tc>
          <w:tcPr>
            <w:tcW w:w="575" w:type="dxa"/>
            <w:vMerge/>
          </w:tcPr>
          <w:p w14:paraId="21341C8B" w14:textId="77777777" w:rsidR="00EB2D30" w:rsidRPr="00FA0C01" w:rsidRDefault="00EB2D30"/>
        </w:tc>
        <w:tc>
          <w:tcPr>
            <w:tcW w:w="1835" w:type="dxa"/>
            <w:vMerge/>
          </w:tcPr>
          <w:p w14:paraId="6737B6E4" w14:textId="77777777" w:rsidR="00EB2D30" w:rsidRPr="00FA0C01" w:rsidRDefault="00EB2D30"/>
        </w:tc>
        <w:tc>
          <w:tcPr>
            <w:tcW w:w="2269" w:type="dxa"/>
            <w:vMerge/>
          </w:tcPr>
          <w:p w14:paraId="5F704415" w14:textId="77777777" w:rsidR="00EB2D30" w:rsidRPr="00FA0C01" w:rsidRDefault="00EB2D30"/>
        </w:tc>
        <w:tc>
          <w:tcPr>
            <w:tcW w:w="1842" w:type="dxa"/>
            <w:vMerge/>
          </w:tcPr>
          <w:p w14:paraId="70F0D21C" w14:textId="77777777" w:rsidR="00EB2D30" w:rsidRPr="00FA0C01" w:rsidRDefault="00EB2D30"/>
        </w:tc>
        <w:tc>
          <w:tcPr>
            <w:tcW w:w="3118" w:type="dxa"/>
          </w:tcPr>
          <w:p w14:paraId="61B97F5F" w14:textId="77777777" w:rsidR="00EB2D30" w:rsidRPr="00FA0C01" w:rsidRDefault="00FA0C01">
            <w:r w:rsidRPr="00FA0C01">
              <w:t>B/03.5 Постановка на производство несложных изделий из композиционных материалов</w:t>
            </w:r>
          </w:p>
        </w:tc>
      </w:tr>
      <w:tr w:rsidR="00EB2D30" w:rsidRPr="00FA0C01" w14:paraId="36C46890" w14:textId="77777777">
        <w:trPr>
          <w:trHeight w:val="1459"/>
        </w:trPr>
        <w:tc>
          <w:tcPr>
            <w:tcW w:w="575" w:type="dxa"/>
            <w:vMerge w:val="restart"/>
          </w:tcPr>
          <w:p w14:paraId="67ED7FBE" w14:textId="77777777" w:rsidR="00EB2D30" w:rsidRPr="00FA0C01" w:rsidRDefault="00FA0C01">
            <w:r w:rsidRPr="00FA0C01">
              <w:t>16</w:t>
            </w:r>
          </w:p>
        </w:tc>
        <w:tc>
          <w:tcPr>
            <w:tcW w:w="1835" w:type="dxa"/>
            <w:vMerge w:val="restart"/>
          </w:tcPr>
          <w:p w14:paraId="1D4A9B7B" w14:textId="77777777" w:rsidR="00EB2D30" w:rsidRPr="00FA0C01" w:rsidRDefault="00FA0C01">
            <w:r w:rsidRPr="00FA0C01">
              <w:t>40.087 Специалист по инструментальному обеспечению в термического производства</w:t>
            </w:r>
          </w:p>
          <w:p w14:paraId="523B7009" w14:textId="77777777" w:rsidR="00EB2D30" w:rsidRPr="00FA0C01" w:rsidRDefault="00EB2D30"/>
          <w:p w14:paraId="4D45E581" w14:textId="77777777" w:rsidR="00EB2D30" w:rsidRPr="00FA0C01" w:rsidRDefault="00EB2D30"/>
          <w:p w14:paraId="0D8276B5" w14:textId="77777777" w:rsidR="00EB2D30" w:rsidRPr="00FA0C01" w:rsidRDefault="00EB2D30"/>
        </w:tc>
        <w:tc>
          <w:tcPr>
            <w:tcW w:w="2269" w:type="dxa"/>
            <w:vMerge w:val="restart"/>
          </w:tcPr>
          <w:p w14:paraId="6110C65C" w14:textId="77777777" w:rsidR="00EB2D30" w:rsidRPr="00FA0C01" w:rsidRDefault="00FA0C01">
            <w:r w:rsidRPr="00FA0C01">
              <w:lastRenderedPageBreak/>
              <w:t>Приказ Министерства труда</w:t>
            </w:r>
            <w:r w:rsidRPr="00FA0C01">
              <w:br/>
              <w:t>и социальной защиты</w:t>
            </w:r>
            <w:r w:rsidRPr="00FA0C01">
              <w:br/>
              <w:t>Российской Федерации</w:t>
            </w:r>
            <w:r w:rsidRPr="00FA0C01">
              <w:br/>
              <w:t xml:space="preserve">от 28 сентября 2020 </w:t>
            </w:r>
            <w:r w:rsidRPr="00FA0C01">
              <w:lastRenderedPageBreak/>
              <w:t>года № 656н «Об утверждении</w:t>
            </w:r>
          </w:p>
          <w:p w14:paraId="5B9691A2" w14:textId="77777777" w:rsidR="00EB2D30" w:rsidRPr="00FA0C01" w:rsidRDefault="00FA0C01">
            <w:pPr>
              <w:jc w:val="both"/>
              <w:outlineLvl w:val="1"/>
            </w:pPr>
            <w:bookmarkStart w:id="53" w:name="__RefHeading___43"/>
            <w:bookmarkEnd w:id="53"/>
            <w:r w:rsidRPr="00FA0C01">
              <w:t>профессионального стандарта «Специалист по инструментальному обеспечению термического производства»</w:t>
            </w:r>
          </w:p>
          <w:p w14:paraId="3A5DE85E" w14:textId="77777777" w:rsidR="00EB2D30" w:rsidRPr="00FA0C01" w:rsidRDefault="00EB2D30">
            <w:pPr>
              <w:jc w:val="both"/>
            </w:pPr>
          </w:p>
          <w:p w14:paraId="3FA822EF" w14:textId="77777777" w:rsidR="00EB2D30" w:rsidRPr="00FA0C01" w:rsidRDefault="00EB2D30">
            <w:pPr>
              <w:rPr>
                <w:rFonts w:ascii="Verdana" w:hAnsi="Verdana"/>
                <w:i/>
                <w:sz w:val="20"/>
              </w:rPr>
            </w:pPr>
          </w:p>
          <w:p w14:paraId="3050FAED" w14:textId="77777777" w:rsidR="00EB2D30" w:rsidRPr="00FA0C01" w:rsidRDefault="00EB2D30"/>
        </w:tc>
        <w:tc>
          <w:tcPr>
            <w:tcW w:w="1842" w:type="dxa"/>
            <w:vMerge w:val="restart"/>
          </w:tcPr>
          <w:p w14:paraId="2DB7103E" w14:textId="77777777" w:rsidR="00EB2D30" w:rsidRPr="00FA0C01" w:rsidRDefault="00FA0C01">
            <w:r w:rsidRPr="00FA0C01">
              <w:lastRenderedPageBreak/>
              <w:t>ОТФ А Инструментальное обеспечение технологических процессов термической обработки</w:t>
            </w:r>
          </w:p>
        </w:tc>
        <w:tc>
          <w:tcPr>
            <w:tcW w:w="3118" w:type="dxa"/>
          </w:tcPr>
          <w:p w14:paraId="62F6F290" w14:textId="77777777" w:rsidR="00EB2D30" w:rsidRPr="00FA0C01" w:rsidRDefault="00FA0C01">
            <w:r w:rsidRPr="00FA0C01">
              <w:t xml:space="preserve">ТФ A/01.4 Выполнение измерений технологических параметров при проведении термической обработки  </w:t>
            </w:r>
          </w:p>
        </w:tc>
      </w:tr>
      <w:tr w:rsidR="00EB2D30" w:rsidRPr="00FA0C01" w14:paraId="37A2B5E2" w14:textId="77777777">
        <w:trPr>
          <w:trHeight w:val="841"/>
        </w:trPr>
        <w:tc>
          <w:tcPr>
            <w:tcW w:w="575" w:type="dxa"/>
            <w:vMerge/>
          </w:tcPr>
          <w:p w14:paraId="27EC2585" w14:textId="77777777" w:rsidR="00EB2D30" w:rsidRPr="00FA0C01" w:rsidRDefault="00EB2D30"/>
        </w:tc>
        <w:tc>
          <w:tcPr>
            <w:tcW w:w="1835" w:type="dxa"/>
            <w:vMerge/>
          </w:tcPr>
          <w:p w14:paraId="2968248D" w14:textId="77777777" w:rsidR="00EB2D30" w:rsidRPr="00FA0C01" w:rsidRDefault="00EB2D30"/>
        </w:tc>
        <w:tc>
          <w:tcPr>
            <w:tcW w:w="2269" w:type="dxa"/>
            <w:vMerge/>
          </w:tcPr>
          <w:p w14:paraId="1B4F08C5" w14:textId="77777777" w:rsidR="00EB2D30" w:rsidRPr="00FA0C01" w:rsidRDefault="00EB2D30"/>
        </w:tc>
        <w:tc>
          <w:tcPr>
            <w:tcW w:w="1842" w:type="dxa"/>
            <w:vMerge/>
          </w:tcPr>
          <w:p w14:paraId="42103559" w14:textId="77777777" w:rsidR="00EB2D30" w:rsidRPr="00FA0C01" w:rsidRDefault="00EB2D30"/>
        </w:tc>
        <w:tc>
          <w:tcPr>
            <w:tcW w:w="3118" w:type="dxa"/>
          </w:tcPr>
          <w:p w14:paraId="02DB71A0" w14:textId="77777777" w:rsidR="00EB2D30" w:rsidRPr="00FA0C01" w:rsidRDefault="00FA0C01">
            <w:r w:rsidRPr="00FA0C01">
              <w:t>ТФ A/02.4 Проектирование деталей технологической оснастки для термической обработки</w:t>
            </w:r>
          </w:p>
        </w:tc>
      </w:tr>
      <w:tr w:rsidR="00EB2D30" w:rsidRPr="00FA0C01" w14:paraId="2869AE0A" w14:textId="77777777">
        <w:trPr>
          <w:trHeight w:val="1459"/>
        </w:trPr>
        <w:tc>
          <w:tcPr>
            <w:tcW w:w="575" w:type="dxa"/>
            <w:vMerge/>
          </w:tcPr>
          <w:p w14:paraId="78285FC4" w14:textId="77777777" w:rsidR="00EB2D30" w:rsidRPr="00FA0C01" w:rsidRDefault="00EB2D30"/>
        </w:tc>
        <w:tc>
          <w:tcPr>
            <w:tcW w:w="1835" w:type="dxa"/>
            <w:vMerge/>
          </w:tcPr>
          <w:p w14:paraId="3FEEC9AE" w14:textId="77777777" w:rsidR="00EB2D30" w:rsidRPr="00FA0C01" w:rsidRDefault="00EB2D30"/>
        </w:tc>
        <w:tc>
          <w:tcPr>
            <w:tcW w:w="2269" w:type="dxa"/>
            <w:vMerge/>
          </w:tcPr>
          <w:p w14:paraId="46BBEC35" w14:textId="77777777" w:rsidR="00EB2D30" w:rsidRPr="00FA0C01" w:rsidRDefault="00EB2D30"/>
        </w:tc>
        <w:tc>
          <w:tcPr>
            <w:tcW w:w="1842" w:type="dxa"/>
            <w:vMerge/>
          </w:tcPr>
          <w:p w14:paraId="3261787C" w14:textId="77777777" w:rsidR="00EB2D30" w:rsidRPr="00FA0C01" w:rsidRDefault="00EB2D30"/>
        </w:tc>
        <w:tc>
          <w:tcPr>
            <w:tcW w:w="3118" w:type="dxa"/>
          </w:tcPr>
          <w:p w14:paraId="6057EE9C" w14:textId="77777777" w:rsidR="00EB2D30" w:rsidRPr="00FA0C01" w:rsidRDefault="00FA0C01">
            <w:r w:rsidRPr="00FA0C01">
              <w:t>ТФ A/03.4 Ведение учетной документации по средствам измерения, технологической оснастке для термической обработки</w:t>
            </w:r>
          </w:p>
        </w:tc>
      </w:tr>
      <w:tr w:rsidR="00EB2D30" w:rsidRPr="00FA0C01" w14:paraId="37F1EFF1" w14:textId="77777777">
        <w:trPr>
          <w:trHeight w:val="1459"/>
        </w:trPr>
        <w:tc>
          <w:tcPr>
            <w:tcW w:w="575" w:type="dxa"/>
            <w:vMerge/>
          </w:tcPr>
          <w:p w14:paraId="79468787" w14:textId="77777777" w:rsidR="00EB2D30" w:rsidRPr="00FA0C01" w:rsidRDefault="00EB2D30"/>
        </w:tc>
        <w:tc>
          <w:tcPr>
            <w:tcW w:w="1835" w:type="dxa"/>
            <w:vMerge/>
          </w:tcPr>
          <w:p w14:paraId="21CA3457" w14:textId="77777777" w:rsidR="00EB2D30" w:rsidRPr="00FA0C01" w:rsidRDefault="00EB2D30"/>
        </w:tc>
        <w:tc>
          <w:tcPr>
            <w:tcW w:w="2269" w:type="dxa"/>
            <w:vMerge/>
          </w:tcPr>
          <w:p w14:paraId="6546AF77" w14:textId="77777777" w:rsidR="00EB2D30" w:rsidRPr="00FA0C01" w:rsidRDefault="00EB2D30"/>
        </w:tc>
        <w:tc>
          <w:tcPr>
            <w:tcW w:w="1842" w:type="dxa"/>
            <w:vMerge w:val="restart"/>
          </w:tcPr>
          <w:p w14:paraId="63C65B78" w14:textId="77777777" w:rsidR="00EB2D30" w:rsidRPr="00FA0C01" w:rsidRDefault="00FA0C01">
            <w:r w:rsidRPr="00FA0C01">
              <w:t>ОТФ В Инструментальное обеспечение действующего термического производства</w:t>
            </w:r>
          </w:p>
        </w:tc>
        <w:tc>
          <w:tcPr>
            <w:tcW w:w="3118" w:type="dxa"/>
          </w:tcPr>
          <w:p w14:paraId="4BAFF25E" w14:textId="77777777" w:rsidR="00EB2D30" w:rsidRPr="00FA0C01" w:rsidRDefault="00FA0C01">
            <w:r w:rsidRPr="00FA0C01">
              <w:t>ТФ B/01.5 Контроль соблюдения методик измерения параметров технологических процессов термической обработки</w:t>
            </w:r>
          </w:p>
        </w:tc>
      </w:tr>
      <w:tr w:rsidR="00EB2D30" w:rsidRPr="00FA0C01" w14:paraId="5EBFCF35" w14:textId="77777777">
        <w:trPr>
          <w:trHeight w:val="1459"/>
        </w:trPr>
        <w:tc>
          <w:tcPr>
            <w:tcW w:w="575" w:type="dxa"/>
            <w:vMerge/>
          </w:tcPr>
          <w:p w14:paraId="578ECAB0" w14:textId="77777777" w:rsidR="00EB2D30" w:rsidRPr="00FA0C01" w:rsidRDefault="00EB2D30"/>
        </w:tc>
        <w:tc>
          <w:tcPr>
            <w:tcW w:w="1835" w:type="dxa"/>
            <w:vMerge/>
          </w:tcPr>
          <w:p w14:paraId="1C02AF7C" w14:textId="77777777" w:rsidR="00EB2D30" w:rsidRPr="00FA0C01" w:rsidRDefault="00EB2D30"/>
        </w:tc>
        <w:tc>
          <w:tcPr>
            <w:tcW w:w="2269" w:type="dxa"/>
            <w:vMerge/>
          </w:tcPr>
          <w:p w14:paraId="2E12F0F4" w14:textId="77777777" w:rsidR="00EB2D30" w:rsidRPr="00FA0C01" w:rsidRDefault="00EB2D30"/>
        </w:tc>
        <w:tc>
          <w:tcPr>
            <w:tcW w:w="1842" w:type="dxa"/>
            <w:vMerge/>
          </w:tcPr>
          <w:p w14:paraId="27B2905E" w14:textId="77777777" w:rsidR="00EB2D30" w:rsidRPr="00FA0C01" w:rsidRDefault="00EB2D30"/>
        </w:tc>
        <w:tc>
          <w:tcPr>
            <w:tcW w:w="3118" w:type="dxa"/>
          </w:tcPr>
          <w:p w14:paraId="085923D1" w14:textId="77777777" w:rsidR="00EB2D30" w:rsidRPr="00FA0C01" w:rsidRDefault="00FA0C01">
            <w:r w:rsidRPr="00FA0C01">
              <w:t>ТФ B/02.5 Поддержание в рабочем состоянии средств измерения, технологической оснастки для термической обработки</w:t>
            </w:r>
          </w:p>
        </w:tc>
      </w:tr>
    </w:tbl>
    <w:p w14:paraId="7F7D0CA0" w14:textId="77777777" w:rsidR="00EB2D30" w:rsidRPr="00FA0C01" w:rsidRDefault="00EB2D30">
      <w:pPr>
        <w:pStyle w:val="afffffffff6"/>
      </w:pPr>
    </w:p>
    <w:p w14:paraId="7B5A574C" w14:textId="77777777" w:rsidR="00EB2D30" w:rsidRPr="00FA0C01" w:rsidRDefault="00FA0C01">
      <w:bookmarkStart w:id="54" w:name="__RefHeading___44"/>
      <w:bookmarkEnd w:id="54"/>
      <w:r w:rsidRPr="00FA0C01">
        <w:t>3.3. Осваиваемые виды деятельности</w:t>
      </w:r>
    </w:p>
    <w:p w14:paraId="53D40481" w14:textId="77777777" w:rsidR="00EB2D30" w:rsidRPr="00FA0C01" w:rsidRDefault="00EB2D30">
      <w:pPr>
        <w:pStyle w:val="afffffffff6"/>
      </w:pPr>
    </w:p>
    <w:p w14:paraId="07BDB97C" w14:textId="77777777" w:rsidR="00EB2D30" w:rsidRPr="00FA0C01" w:rsidRDefault="00FA0C01">
      <w:pPr>
        <w:ind w:firstLine="709"/>
        <w:jc w:val="both"/>
        <w:rPr>
          <w:b/>
        </w:rPr>
      </w:pPr>
      <w:r w:rsidRPr="00FA0C01">
        <w:rPr>
          <w:b/>
        </w:rPr>
        <w:t>Направленность 1: Металлургия черных металлов</w:t>
      </w:r>
    </w:p>
    <w:p w14:paraId="14817DC0" w14:textId="77777777" w:rsidR="00EB2D30" w:rsidRPr="00FA0C01" w:rsidRDefault="00EB2D30">
      <w:pPr>
        <w:pStyle w:val="afffffffff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B2D30" w:rsidRPr="00FA0C01" w14:paraId="2E1C4FD4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EEF7" w14:textId="77777777" w:rsidR="00EB2D30" w:rsidRPr="00FA0C01" w:rsidRDefault="00FA0C01">
            <w:pPr>
              <w:jc w:val="center"/>
            </w:pPr>
            <w:r w:rsidRPr="00FA0C01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46C2" w14:textId="77777777" w:rsidR="00EB2D30" w:rsidRPr="00FA0C01" w:rsidRDefault="00FA0C01">
            <w:pPr>
              <w:jc w:val="center"/>
            </w:pPr>
            <w:r w:rsidRPr="00FA0C01">
              <w:t>Код и наименование ПМ</w:t>
            </w:r>
          </w:p>
        </w:tc>
      </w:tr>
      <w:tr w:rsidR="00EB2D30" w:rsidRPr="00FA0C01" w14:paraId="21B25AC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3935" w14:textId="77777777" w:rsidR="00EB2D30" w:rsidRPr="00FA0C01" w:rsidRDefault="00FA0C01">
            <w:r w:rsidRPr="00FA0C01">
              <w:t xml:space="preserve">Виды деятельности (общие) </w:t>
            </w:r>
          </w:p>
        </w:tc>
      </w:tr>
      <w:tr w:rsidR="00EB2D30" w:rsidRPr="00FA0C01" w14:paraId="5EB5948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6ACB" w14:textId="77777777" w:rsidR="00EB2D30" w:rsidRPr="00FA0C01" w:rsidRDefault="00FA0C01">
            <w:pPr>
              <w:widowControl w:val="0"/>
            </w:pPr>
            <w:r w:rsidRPr="00FA0C01"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187ADA2C" w14:textId="77777777" w:rsidR="00EB2D30" w:rsidRPr="00FA0C01" w:rsidRDefault="00FA0C01">
            <w:r w:rsidRPr="00FA0C01"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7717" w14:textId="77777777" w:rsidR="00EB2D30" w:rsidRPr="00FA0C01" w:rsidRDefault="00FA0C01">
            <w:r w:rsidRPr="00FA0C01"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EB2D30" w:rsidRPr="00FA0C01" w14:paraId="129DB3B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03D0" w14:textId="77777777" w:rsidR="00EB2D30" w:rsidRPr="00FA0C01" w:rsidRDefault="00FA0C01">
            <w:pPr>
              <w:widowControl w:val="0"/>
            </w:pPr>
            <w:r w:rsidRPr="00FA0C01"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3DAC" w14:textId="77777777" w:rsidR="00EB2D30" w:rsidRPr="00FA0C01" w:rsidRDefault="00FA0C01">
            <w:r w:rsidRPr="00FA0C01">
              <w:t>ПМ 03 Освоение профессии рабочего, должности служащего (одной или нескольких)</w:t>
            </w:r>
          </w:p>
        </w:tc>
      </w:tr>
      <w:tr w:rsidR="00EB2D30" w:rsidRPr="00FA0C01" w14:paraId="360FC58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6C12" w14:textId="77777777" w:rsidR="00EB2D30" w:rsidRPr="00FA0C01" w:rsidRDefault="00FA0C01">
            <w:r w:rsidRPr="00FA0C01">
              <w:t xml:space="preserve">Виды деятельности по выбору </w:t>
            </w:r>
          </w:p>
        </w:tc>
      </w:tr>
      <w:tr w:rsidR="00EB2D30" w:rsidRPr="00FA0C01" w14:paraId="7595F50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C7D4" w14:textId="77777777" w:rsidR="00EB2D30" w:rsidRPr="00FA0C01" w:rsidRDefault="00FA0C01">
            <w:pPr>
              <w:widowControl w:val="0"/>
              <w:jc w:val="both"/>
            </w:pPr>
            <w:r w:rsidRPr="00FA0C01">
              <w:t xml:space="preserve">Подготовка и ведение технологического процесса производства черных металлов </w:t>
            </w:r>
          </w:p>
          <w:p w14:paraId="7613C630" w14:textId="77777777" w:rsidR="00EB2D30" w:rsidRPr="00FA0C01" w:rsidRDefault="00EB2D30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05C9" w14:textId="77777777" w:rsidR="00EB2D30" w:rsidRPr="00FA0C01" w:rsidRDefault="00FA0C01">
            <w:r w:rsidRPr="00FA0C01">
              <w:t xml:space="preserve">ПМн 02 Подготовка и ведение технологического процесса производства черных металлов </w:t>
            </w:r>
          </w:p>
        </w:tc>
      </w:tr>
    </w:tbl>
    <w:p w14:paraId="14E5842E" w14:textId="77777777" w:rsidR="00EB2D30" w:rsidRPr="00FA0C01" w:rsidRDefault="00EB2D30"/>
    <w:p w14:paraId="440C9793" w14:textId="77777777" w:rsidR="00EB2D30" w:rsidRPr="00FA0C01" w:rsidRDefault="00FA0C01">
      <w:pPr>
        <w:ind w:firstLine="708"/>
        <w:rPr>
          <w:b/>
        </w:rPr>
      </w:pPr>
      <w:r w:rsidRPr="00FA0C01">
        <w:rPr>
          <w:b/>
        </w:rPr>
        <w:t>Направленность</w:t>
      </w:r>
      <w:r w:rsidRPr="00FA0C01">
        <w:t xml:space="preserve"> </w:t>
      </w:r>
      <w:r w:rsidRPr="00FA0C01">
        <w:rPr>
          <w:b/>
        </w:rPr>
        <w:t>2: Металлургия цветных металлов</w:t>
      </w:r>
    </w:p>
    <w:p w14:paraId="321FCB74" w14:textId="77777777" w:rsidR="00EB2D30" w:rsidRPr="00FA0C01" w:rsidRDefault="00EB2D30">
      <w:pPr>
        <w:pStyle w:val="afffffffff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B2D30" w:rsidRPr="00FA0C01" w14:paraId="4879F1F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EDF2" w14:textId="77777777" w:rsidR="00EB2D30" w:rsidRPr="00FA0C01" w:rsidRDefault="00FA0C01">
            <w:pPr>
              <w:jc w:val="center"/>
            </w:pPr>
            <w:r w:rsidRPr="00FA0C01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175C" w14:textId="77777777" w:rsidR="00EB2D30" w:rsidRPr="00FA0C01" w:rsidRDefault="00FA0C01">
            <w:pPr>
              <w:jc w:val="center"/>
            </w:pPr>
            <w:r w:rsidRPr="00FA0C01">
              <w:t>Код и наименование ПМ</w:t>
            </w:r>
          </w:p>
        </w:tc>
      </w:tr>
      <w:tr w:rsidR="00EB2D30" w:rsidRPr="00FA0C01" w14:paraId="2C35D06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B73A" w14:textId="77777777" w:rsidR="00EB2D30" w:rsidRPr="00FA0C01" w:rsidRDefault="00FA0C01">
            <w:r w:rsidRPr="00FA0C01">
              <w:t xml:space="preserve">Виды деятельности (общие) </w:t>
            </w:r>
          </w:p>
        </w:tc>
      </w:tr>
      <w:tr w:rsidR="00EB2D30" w:rsidRPr="00FA0C01" w14:paraId="01D7337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29A8" w14:textId="77777777" w:rsidR="00EB2D30" w:rsidRPr="00FA0C01" w:rsidRDefault="00FA0C01">
            <w:pPr>
              <w:widowControl w:val="0"/>
            </w:pPr>
            <w:r w:rsidRPr="00FA0C01"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540FDFE1" w14:textId="77777777" w:rsidR="00EB2D30" w:rsidRPr="00FA0C01" w:rsidRDefault="00FA0C01">
            <w:r w:rsidRPr="00FA0C01"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B061" w14:textId="77777777" w:rsidR="00EB2D30" w:rsidRPr="00FA0C01" w:rsidRDefault="00FA0C01">
            <w:r w:rsidRPr="00FA0C01"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EB2D30" w:rsidRPr="00FA0C01" w14:paraId="140525D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EE84" w14:textId="77777777" w:rsidR="00EB2D30" w:rsidRPr="00FA0C01" w:rsidRDefault="00FA0C01">
            <w:pPr>
              <w:widowControl w:val="0"/>
            </w:pPr>
            <w:r w:rsidRPr="00FA0C01">
              <w:t xml:space="preserve">Освоение профессии рабочего, должности служащего (одной или </w:t>
            </w:r>
            <w:r w:rsidRPr="00FA0C01">
              <w:lastRenderedPageBreak/>
              <w:t>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0B5F" w14:textId="77777777" w:rsidR="00EB2D30" w:rsidRPr="00FA0C01" w:rsidRDefault="00FA0C01">
            <w:r w:rsidRPr="00FA0C01">
              <w:lastRenderedPageBreak/>
              <w:t>ПМ 03 Освоение профессии рабочего, должности служащего (одной или нескольких)</w:t>
            </w:r>
          </w:p>
        </w:tc>
      </w:tr>
      <w:tr w:rsidR="00EB2D30" w:rsidRPr="00FA0C01" w14:paraId="433EC27C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52EB" w14:textId="77777777" w:rsidR="00EB2D30" w:rsidRPr="00FA0C01" w:rsidRDefault="00FA0C01">
            <w:r w:rsidRPr="00FA0C01">
              <w:t xml:space="preserve">Виды деятельности по выбору </w:t>
            </w:r>
          </w:p>
        </w:tc>
      </w:tr>
      <w:tr w:rsidR="00EB2D30" w:rsidRPr="00FA0C01" w14:paraId="5742602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E2F7" w14:textId="77777777" w:rsidR="00EB2D30" w:rsidRPr="00FA0C01" w:rsidRDefault="00FA0C01">
            <w:pPr>
              <w:widowControl w:val="0"/>
              <w:jc w:val="both"/>
            </w:pPr>
            <w:r w:rsidRPr="00FA0C01">
              <w:t xml:space="preserve">Подготовка и ведение технологического процесса производства цветных металлов </w:t>
            </w:r>
          </w:p>
          <w:p w14:paraId="7E8B085A" w14:textId="77777777" w:rsidR="00EB2D30" w:rsidRPr="00FA0C01" w:rsidRDefault="00EB2D30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50BE" w14:textId="77777777" w:rsidR="00EB2D30" w:rsidRPr="00FA0C01" w:rsidRDefault="00FA0C01">
            <w:r w:rsidRPr="00FA0C01">
              <w:t xml:space="preserve">ПМн 02 Подготовка и ведение технологического процесса производства цветных металлов </w:t>
            </w:r>
          </w:p>
        </w:tc>
      </w:tr>
    </w:tbl>
    <w:p w14:paraId="28700E9D" w14:textId="77777777" w:rsidR="00EB2D30" w:rsidRPr="00FA0C01" w:rsidRDefault="00FA0C01">
      <w:pPr>
        <w:ind w:firstLine="709"/>
        <w:jc w:val="both"/>
        <w:rPr>
          <w:b/>
        </w:rPr>
      </w:pPr>
      <w:r w:rsidRPr="00FA0C01">
        <w:rPr>
          <w:b/>
        </w:rPr>
        <w:t>Направленность 3: Литейное производство черных и цветных металлов</w:t>
      </w:r>
    </w:p>
    <w:p w14:paraId="6DED7154" w14:textId="77777777" w:rsidR="00EB2D30" w:rsidRPr="00FA0C01" w:rsidRDefault="00EB2D30">
      <w:pPr>
        <w:pStyle w:val="afffffffff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B2D30" w:rsidRPr="00FA0C01" w14:paraId="07405EF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8A9E" w14:textId="77777777" w:rsidR="00EB2D30" w:rsidRPr="00FA0C01" w:rsidRDefault="00FA0C01">
            <w:pPr>
              <w:jc w:val="center"/>
            </w:pPr>
            <w:r w:rsidRPr="00FA0C01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A6D7" w14:textId="77777777" w:rsidR="00EB2D30" w:rsidRPr="00FA0C01" w:rsidRDefault="00FA0C01">
            <w:pPr>
              <w:jc w:val="center"/>
            </w:pPr>
            <w:r w:rsidRPr="00FA0C01">
              <w:t>Код и наименование ПМ</w:t>
            </w:r>
          </w:p>
        </w:tc>
      </w:tr>
      <w:tr w:rsidR="00EB2D30" w:rsidRPr="00FA0C01" w14:paraId="44302B4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3A44" w14:textId="77777777" w:rsidR="00EB2D30" w:rsidRPr="00FA0C01" w:rsidRDefault="00FA0C01">
            <w:r w:rsidRPr="00FA0C01">
              <w:t xml:space="preserve">Виды деятельности (общие) </w:t>
            </w:r>
          </w:p>
        </w:tc>
      </w:tr>
      <w:tr w:rsidR="00EB2D30" w:rsidRPr="00FA0C01" w14:paraId="1FBD44D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18B2" w14:textId="77777777" w:rsidR="00EB2D30" w:rsidRPr="00FA0C01" w:rsidRDefault="00FA0C01">
            <w:pPr>
              <w:widowControl w:val="0"/>
            </w:pPr>
            <w:r w:rsidRPr="00FA0C01"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43921179" w14:textId="77777777" w:rsidR="00EB2D30" w:rsidRPr="00FA0C01" w:rsidRDefault="00FA0C01">
            <w:r w:rsidRPr="00FA0C01"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1A42" w14:textId="77777777" w:rsidR="00EB2D30" w:rsidRPr="00FA0C01" w:rsidRDefault="00FA0C01">
            <w:r w:rsidRPr="00FA0C01"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EB2D30" w:rsidRPr="00FA0C01" w14:paraId="16417BA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F242" w14:textId="77777777" w:rsidR="00EB2D30" w:rsidRPr="00FA0C01" w:rsidRDefault="00FA0C01">
            <w:pPr>
              <w:widowControl w:val="0"/>
            </w:pPr>
            <w:r w:rsidRPr="00FA0C01"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A040" w14:textId="77777777" w:rsidR="00EB2D30" w:rsidRPr="00FA0C01" w:rsidRDefault="00FA0C01">
            <w:r w:rsidRPr="00FA0C01">
              <w:t>ПМ 03 Освоение профессии рабочего, должности служащего (одной или нескольких)</w:t>
            </w:r>
          </w:p>
        </w:tc>
      </w:tr>
      <w:tr w:rsidR="00EB2D30" w:rsidRPr="00FA0C01" w14:paraId="37EC2634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D603" w14:textId="77777777" w:rsidR="00EB2D30" w:rsidRPr="00FA0C01" w:rsidRDefault="00FA0C01">
            <w:r w:rsidRPr="00FA0C01">
              <w:t xml:space="preserve">Виды деятельности по выбору </w:t>
            </w:r>
          </w:p>
        </w:tc>
      </w:tr>
      <w:tr w:rsidR="00EB2D30" w:rsidRPr="00FA0C01" w14:paraId="30FF6C2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6F0E" w14:textId="77777777" w:rsidR="00EB2D30" w:rsidRPr="00FA0C01" w:rsidRDefault="00FA0C01">
            <w:pPr>
              <w:widowControl w:val="0"/>
              <w:jc w:val="both"/>
            </w:pPr>
            <w:r w:rsidRPr="00FA0C01">
              <w:t>Подготовка и ведение технологического процесса в литейном производстве черных и цветных металлов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67F2" w14:textId="77777777" w:rsidR="00EB2D30" w:rsidRPr="00FA0C01" w:rsidRDefault="00FA0C01">
            <w:r w:rsidRPr="00FA0C01">
              <w:t>ПМн 02 Подготовка и ведение технологического процесса в литейном производстве черных и цветных металлов</w:t>
            </w:r>
          </w:p>
        </w:tc>
      </w:tr>
    </w:tbl>
    <w:p w14:paraId="51E41730" w14:textId="77777777" w:rsidR="00EB2D30" w:rsidRPr="00FA0C01" w:rsidRDefault="00EB2D30">
      <w:pPr>
        <w:ind w:firstLine="709"/>
        <w:jc w:val="both"/>
      </w:pPr>
    </w:p>
    <w:p w14:paraId="365A672D" w14:textId="77777777" w:rsidR="00EB2D30" w:rsidRPr="00FA0C01" w:rsidRDefault="00FA0C01">
      <w:pPr>
        <w:ind w:firstLine="709"/>
        <w:jc w:val="both"/>
        <w:rPr>
          <w:b/>
        </w:rPr>
      </w:pPr>
      <w:r w:rsidRPr="00FA0C01">
        <w:rPr>
          <w:b/>
        </w:rPr>
        <w:t>Направленность 4</w:t>
      </w:r>
      <w:bookmarkStart w:id="55" w:name="_Hlk118833156"/>
      <w:r w:rsidRPr="00FA0C01">
        <w:rPr>
          <w:b/>
        </w:rPr>
        <w:t>: Термическая обработка металлов</w:t>
      </w:r>
      <w:bookmarkEnd w:id="55"/>
    </w:p>
    <w:p w14:paraId="453501EA" w14:textId="77777777" w:rsidR="00EB2D30" w:rsidRPr="00FA0C01" w:rsidRDefault="00EB2D30">
      <w:pPr>
        <w:pStyle w:val="afffffffff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B2D30" w:rsidRPr="00FA0C01" w14:paraId="43327817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3C4F" w14:textId="77777777" w:rsidR="00EB2D30" w:rsidRPr="00FA0C01" w:rsidRDefault="00FA0C01">
            <w:pPr>
              <w:jc w:val="center"/>
            </w:pPr>
            <w:r w:rsidRPr="00FA0C01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756B" w14:textId="77777777" w:rsidR="00EB2D30" w:rsidRPr="00FA0C01" w:rsidRDefault="00FA0C01">
            <w:pPr>
              <w:jc w:val="center"/>
            </w:pPr>
            <w:r w:rsidRPr="00FA0C01">
              <w:t>Код и наименование ПМ</w:t>
            </w:r>
          </w:p>
        </w:tc>
      </w:tr>
      <w:tr w:rsidR="00EB2D30" w:rsidRPr="00FA0C01" w14:paraId="699CB70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EB9E" w14:textId="77777777" w:rsidR="00EB2D30" w:rsidRPr="00FA0C01" w:rsidRDefault="00FA0C01">
            <w:r w:rsidRPr="00FA0C01">
              <w:t xml:space="preserve">Виды деятельности (общие) </w:t>
            </w:r>
          </w:p>
        </w:tc>
      </w:tr>
      <w:tr w:rsidR="00EB2D30" w:rsidRPr="00FA0C01" w14:paraId="06CDCB7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954F" w14:textId="77777777" w:rsidR="00EB2D30" w:rsidRPr="00FA0C01" w:rsidRDefault="00FA0C01">
            <w:pPr>
              <w:widowControl w:val="0"/>
            </w:pPr>
            <w:r w:rsidRPr="00FA0C01"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2F3ADBA8" w14:textId="77777777" w:rsidR="00EB2D30" w:rsidRPr="00FA0C01" w:rsidRDefault="00FA0C01">
            <w:r w:rsidRPr="00FA0C01"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7B5A" w14:textId="77777777" w:rsidR="00EB2D30" w:rsidRPr="00FA0C01" w:rsidRDefault="00FA0C01">
            <w:r w:rsidRPr="00FA0C01"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EB2D30" w:rsidRPr="00FA0C01" w14:paraId="6E76728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6EAC" w14:textId="77777777" w:rsidR="00EB2D30" w:rsidRPr="00FA0C01" w:rsidRDefault="00FA0C01">
            <w:pPr>
              <w:widowControl w:val="0"/>
            </w:pPr>
            <w:r w:rsidRPr="00FA0C01"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86D5" w14:textId="77777777" w:rsidR="00EB2D30" w:rsidRPr="00FA0C01" w:rsidRDefault="00FA0C01">
            <w:r w:rsidRPr="00FA0C01">
              <w:t>ПМ 03 Освоение профессии рабочего, должности служащего (одной или нескольких)</w:t>
            </w:r>
          </w:p>
        </w:tc>
      </w:tr>
      <w:tr w:rsidR="00EB2D30" w:rsidRPr="00FA0C01" w14:paraId="3233A2E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1E2E" w14:textId="77777777" w:rsidR="00EB2D30" w:rsidRPr="00FA0C01" w:rsidRDefault="00FA0C01">
            <w:r w:rsidRPr="00FA0C01">
              <w:t xml:space="preserve">Виды деятельности по выбору </w:t>
            </w:r>
          </w:p>
        </w:tc>
      </w:tr>
      <w:tr w:rsidR="00EB2D30" w:rsidRPr="00FA0C01" w14:paraId="1D65B5E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49BE" w14:textId="77777777" w:rsidR="00EB2D30" w:rsidRPr="00FA0C01" w:rsidRDefault="00FA0C01">
            <w:r w:rsidRPr="00FA0C01">
              <w:t xml:space="preserve">Подготовка и ведение технологического процесса термической обработки металлов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BEFC" w14:textId="77777777" w:rsidR="00EB2D30" w:rsidRPr="00FA0C01" w:rsidRDefault="00FA0C01">
            <w:r w:rsidRPr="00FA0C01">
              <w:t>ПМн 02 Подготовка и ведение технологического процесса термической обработки металлов</w:t>
            </w:r>
          </w:p>
        </w:tc>
      </w:tr>
    </w:tbl>
    <w:p w14:paraId="61FFF5C5" w14:textId="77777777" w:rsidR="00EB2D30" w:rsidRPr="00FA0C01" w:rsidRDefault="00EB2D30"/>
    <w:p w14:paraId="33846FC4" w14:textId="77777777" w:rsidR="00EB2D30" w:rsidRPr="00FA0C01" w:rsidRDefault="00FA0C01">
      <w:pPr>
        <w:ind w:firstLine="708"/>
        <w:rPr>
          <w:b/>
        </w:rPr>
      </w:pPr>
      <w:r w:rsidRPr="00FA0C01">
        <w:rPr>
          <w:b/>
        </w:rPr>
        <w:t>Направленность 5: Обработка металлов давлением</w:t>
      </w:r>
    </w:p>
    <w:p w14:paraId="7AC08CF0" w14:textId="77777777" w:rsidR="00EB2D30" w:rsidRPr="00FA0C01" w:rsidRDefault="00EB2D30">
      <w:pPr>
        <w:pStyle w:val="afffffffff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B2D30" w:rsidRPr="00FA0C01" w14:paraId="420311F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D21E" w14:textId="77777777" w:rsidR="00EB2D30" w:rsidRPr="00FA0C01" w:rsidRDefault="00FA0C01">
            <w:pPr>
              <w:jc w:val="center"/>
            </w:pPr>
            <w:r w:rsidRPr="00FA0C01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9759" w14:textId="77777777" w:rsidR="00EB2D30" w:rsidRPr="00FA0C01" w:rsidRDefault="00FA0C01">
            <w:pPr>
              <w:jc w:val="center"/>
            </w:pPr>
            <w:r w:rsidRPr="00FA0C01">
              <w:t>Код и наименование ПМ</w:t>
            </w:r>
          </w:p>
        </w:tc>
      </w:tr>
      <w:tr w:rsidR="00EB2D30" w:rsidRPr="00FA0C01" w14:paraId="4E53727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FCE4" w14:textId="77777777" w:rsidR="00EB2D30" w:rsidRPr="00FA0C01" w:rsidRDefault="00FA0C01">
            <w:r w:rsidRPr="00FA0C01">
              <w:t xml:space="preserve">Виды деятельности (общие) </w:t>
            </w:r>
          </w:p>
        </w:tc>
      </w:tr>
      <w:tr w:rsidR="00EB2D30" w:rsidRPr="00FA0C01" w14:paraId="3574ED5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55E9" w14:textId="77777777" w:rsidR="00EB2D30" w:rsidRPr="00FA0C01" w:rsidRDefault="00FA0C01">
            <w:pPr>
              <w:widowControl w:val="0"/>
            </w:pPr>
            <w:r w:rsidRPr="00FA0C01"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34FBB033" w14:textId="77777777" w:rsidR="00EB2D30" w:rsidRPr="00FA0C01" w:rsidRDefault="00FA0C01">
            <w:r w:rsidRPr="00FA0C01"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6560" w14:textId="77777777" w:rsidR="00EB2D30" w:rsidRPr="00FA0C01" w:rsidRDefault="00FA0C01">
            <w:r w:rsidRPr="00FA0C01"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EB2D30" w:rsidRPr="00FA0C01" w14:paraId="2C84472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F7CC" w14:textId="77777777" w:rsidR="00EB2D30" w:rsidRPr="00FA0C01" w:rsidRDefault="00FA0C01">
            <w:pPr>
              <w:widowControl w:val="0"/>
            </w:pPr>
            <w:r w:rsidRPr="00FA0C01">
              <w:lastRenderedPageBreak/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B1A" w14:textId="77777777" w:rsidR="00EB2D30" w:rsidRPr="00FA0C01" w:rsidRDefault="00FA0C01">
            <w:r w:rsidRPr="00FA0C01">
              <w:t>ПМ 03 Освоение профессии рабочего, должности служащего (одной или нескольких)</w:t>
            </w:r>
          </w:p>
        </w:tc>
      </w:tr>
      <w:tr w:rsidR="00EB2D30" w:rsidRPr="00FA0C01" w14:paraId="58911CE4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CD41" w14:textId="77777777" w:rsidR="00EB2D30" w:rsidRPr="00FA0C01" w:rsidRDefault="00FA0C01">
            <w:r w:rsidRPr="00FA0C01">
              <w:t xml:space="preserve">Виды деятельности по выбору </w:t>
            </w:r>
          </w:p>
        </w:tc>
      </w:tr>
      <w:tr w:rsidR="00EB2D30" w:rsidRPr="00FA0C01" w14:paraId="412D10A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2E58" w14:textId="77777777" w:rsidR="00EB2D30" w:rsidRPr="00FA0C01" w:rsidRDefault="00FA0C01">
            <w:pPr>
              <w:widowControl w:val="0"/>
              <w:jc w:val="both"/>
            </w:pPr>
            <w:r w:rsidRPr="00FA0C01">
              <w:t xml:space="preserve">Подготовка и ведение технологического процесса обработки металлов давлением </w:t>
            </w:r>
          </w:p>
          <w:p w14:paraId="0514C5CE" w14:textId="77777777" w:rsidR="00EB2D30" w:rsidRPr="00FA0C01" w:rsidRDefault="00EB2D30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2F87" w14:textId="77777777" w:rsidR="00EB2D30" w:rsidRPr="00FA0C01" w:rsidRDefault="00FA0C01">
            <w:r w:rsidRPr="00FA0C01">
              <w:t xml:space="preserve">ПМн 02 Подготовка и ведение технологического процесса обработки металлов давлением </w:t>
            </w:r>
          </w:p>
        </w:tc>
      </w:tr>
    </w:tbl>
    <w:p w14:paraId="78E4C2DC" w14:textId="77777777" w:rsidR="00EB2D30" w:rsidRPr="00FA0C01" w:rsidRDefault="00EB2D30">
      <w:pPr>
        <w:ind w:firstLine="709"/>
        <w:jc w:val="both"/>
      </w:pPr>
    </w:p>
    <w:p w14:paraId="7B147D36" w14:textId="77777777" w:rsidR="00EB2D30" w:rsidRPr="00FA0C01" w:rsidRDefault="00FA0C01">
      <w:pPr>
        <w:ind w:firstLine="709"/>
        <w:jc w:val="both"/>
        <w:rPr>
          <w:b/>
        </w:rPr>
      </w:pPr>
      <w:r w:rsidRPr="00FA0C01">
        <w:rPr>
          <w:b/>
        </w:rPr>
        <w:t>Направленность 6: Производство металлических порошков, композитных материалов, покрытий</w:t>
      </w:r>
    </w:p>
    <w:p w14:paraId="5C14743B" w14:textId="77777777" w:rsidR="00EB2D30" w:rsidRPr="00FA0C01" w:rsidRDefault="00EB2D30">
      <w:pPr>
        <w:pStyle w:val="afffffffff6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EB2D30" w:rsidRPr="00FA0C01" w14:paraId="707F9786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DFC4" w14:textId="77777777" w:rsidR="00EB2D30" w:rsidRPr="00FA0C01" w:rsidRDefault="00FA0C01">
            <w:pPr>
              <w:jc w:val="center"/>
            </w:pPr>
            <w:r w:rsidRPr="00FA0C01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1E00" w14:textId="77777777" w:rsidR="00EB2D30" w:rsidRPr="00FA0C01" w:rsidRDefault="00FA0C01">
            <w:pPr>
              <w:jc w:val="center"/>
            </w:pPr>
            <w:r w:rsidRPr="00FA0C01">
              <w:t>Код и наименование ПМ</w:t>
            </w:r>
          </w:p>
        </w:tc>
      </w:tr>
      <w:tr w:rsidR="00EB2D30" w:rsidRPr="00FA0C01" w14:paraId="0F325E8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F25A" w14:textId="77777777" w:rsidR="00EB2D30" w:rsidRPr="00FA0C01" w:rsidRDefault="00FA0C01">
            <w:r w:rsidRPr="00FA0C01">
              <w:t xml:space="preserve">Виды деятельности (общие) </w:t>
            </w:r>
          </w:p>
        </w:tc>
      </w:tr>
      <w:tr w:rsidR="00EB2D30" w:rsidRPr="00FA0C01" w14:paraId="4942A12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65B7" w14:textId="77777777" w:rsidR="00EB2D30" w:rsidRPr="00FA0C01" w:rsidRDefault="00FA0C01">
            <w:pPr>
              <w:widowControl w:val="0"/>
            </w:pPr>
            <w:r w:rsidRPr="00FA0C01"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7F2AD1B4" w14:textId="77777777" w:rsidR="00EB2D30" w:rsidRPr="00FA0C01" w:rsidRDefault="00FA0C01">
            <w:r w:rsidRPr="00FA0C01"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D762" w14:textId="77777777" w:rsidR="00EB2D30" w:rsidRPr="00FA0C01" w:rsidRDefault="00FA0C01">
            <w:r w:rsidRPr="00FA0C01"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EB2D30" w:rsidRPr="00FA0C01" w14:paraId="18F7F0E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DA6A" w14:textId="77777777" w:rsidR="00EB2D30" w:rsidRPr="00FA0C01" w:rsidRDefault="00FA0C01">
            <w:pPr>
              <w:widowControl w:val="0"/>
            </w:pPr>
            <w:r w:rsidRPr="00FA0C01"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E367" w14:textId="77777777" w:rsidR="00EB2D30" w:rsidRPr="00FA0C01" w:rsidRDefault="00FA0C01">
            <w:r w:rsidRPr="00FA0C01">
              <w:t>ПМ 03 Освоение профессии рабочего, должности служащего (одной или нескольких)</w:t>
            </w:r>
          </w:p>
        </w:tc>
      </w:tr>
      <w:tr w:rsidR="00EB2D30" w:rsidRPr="00FA0C01" w14:paraId="250BADBD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01B6" w14:textId="77777777" w:rsidR="00EB2D30" w:rsidRPr="00FA0C01" w:rsidRDefault="00FA0C01">
            <w:r w:rsidRPr="00FA0C01">
              <w:t xml:space="preserve">Виды деятельности по выбору </w:t>
            </w:r>
          </w:p>
        </w:tc>
      </w:tr>
      <w:tr w:rsidR="00EB2D30" w:rsidRPr="00FA0C01" w14:paraId="4291DC2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E0A2" w14:textId="77777777" w:rsidR="00EB2D30" w:rsidRPr="00FA0C01" w:rsidRDefault="00FA0C01">
            <w:pPr>
              <w:widowControl w:val="0"/>
              <w:jc w:val="both"/>
            </w:pPr>
            <w:r w:rsidRPr="00FA0C01">
              <w:t>Подготовка и ведение технологического процесса производства металлических порошков, композитных материалов, покрытий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90CD" w14:textId="77777777" w:rsidR="00EB2D30" w:rsidRPr="00FA0C01" w:rsidRDefault="00FA0C01">
            <w:r w:rsidRPr="00FA0C01">
              <w:t>ПМн 02 Подготовка и ведение технологического процесса производства металлических порошков, композитных материалов, покрытий</w:t>
            </w:r>
          </w:p>
        </w:tc>
      </w:tr>
    </w:tbl>
    <w:p w14:paraId="70B83356" w14:textId="77777777" w:rsidR="00EB2D30" w:rsidRPr="00FA0C01" w:rsidRDefault="00EB2D30">
      <w:pPr>
        <w:sectPr w:rsidR="00EB2D30" w:rsidRPr="00FA0C01">
          <w:headerReference w:type="default" r:id="rId15"/>
          <w:footerReference w:type="default" r:id="rId16"/>
          <w:headerReference w:type="first" r:id="rId17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59662A6" w14:textId="77777777" w:rsidR="00EB2D30" w:rsidRPr="00FA0C01" w:rsidRDefault="00FA0C01">
      <w:pPr>
        <w:pStyle w:val="11"/>
        <w:spacing w:before="0" w:after="0"/>
      </w:pPr>
      <w:bookmarkStart w:id="56" w:name="__RefHeading___45"/>
      <w:bookmarkEnd w:id="56"/>
      <w:r w:rsidRPr="00FA0C01">
        <w:lastRenderedPageBreak/>
        <w:t>Раздел 4. Планируемые результаты освоения образовательной программы</w:t>
      </w:r>
    </w:p>
    <w:p w14:paraId="5553769C" w14:textId="77777777" w:rsidR="00EB2D30" w:rsidRPr="00FA0C01" w:rsidRDefault="00FA0C01">
      <w:pPr>
        <w:pStyle w:val="googqs-tidbit"/>
        <w:ind w:firstLine="709"/>
      </w:pPr>
      <w:r w:rsidRPr="00FA0C01">
        <w:t>4.1. Общие компетенции</w:t>
      </w:r>
    </w:p>
    <w:p w14:paraId="7DFA259F" w14:textId="77777777" w:rsidR="00EB2D30" w:rsidRPr="00FA0C01" w:rsidRDefault="00EB2D30">
      <w:pPr>
        <w:pStyle w:val="afffffffff6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0"/>
        <w:gridCol w:w="2549"/>
        <w:gridCol w:w="4970"/>
      </w:tblGrid>
      <w:tr w:rsidR="00EB2D30" w:rsidRPr="00FA0C01" w14:paraId="2978B59D" w14:textId="77777777">
        <w:trPr>
          <w:trHeight w:val="61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34A2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Код компетенции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9E5AC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Формулировка компетенции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CC184" w14:textId="77777777" w:rsidR="00EB2D30" w:rsidRPr="00FA0C01" w:rsidRDefault="00FA0C01">
            <w:pPr>
              <w:jc w:val="center"/>
              <w:rPr>
                <w:b/>
              </w:rPr>
            </w:pPr>
            <w:r w:rsidRPr="00FA0C01">
              <w:rPr>
                <w:b/>
              </w:rPr>
              <w:t>Знания, умения</w:t>
            </w:r>
          </w:p>
        </w:tc>
      </w:tr>
      <w:tr w:rsidR="00EB2D30" w:rsidRPr="00FA0C01" w14:paraId="6D3AD8D3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234D" w14:textId="77777777" w:rsidR="00EB2D30" w:rsidRPr="00FA0C01" w:rsidRDefault="00FA0C01">
            <w:pPr>
              <w:jc w:val="center"/>
            </w:pPr>
            <w:r w:rsidRPr="00FA0C01">
              <w:t>ОК 01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2FD98" w14:textId="77777777" w:rsidR="00EB2D30" w:rsidRPr="00FA0C01" w:rsidRDefault="00FA0C01">
            <w:r w:rsidRPr="00FA0C01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761AC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Умения: </w:t>
            </w:r>
          </w:p>
        </w:tc>
      </w:tr>
      <w:tr w:rsidR="00EB2D30" w:rsidRPr="00FA0C01" w14:paraId="6729BE40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D1296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EC8C0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59CB" w14:textId="77777777" w:rsidR="00EB2D30" w:rsidRPr="00FA0C01" w:rsidRDefault="00FA0C01">
            <w:pPr>
              <w:jc w:val="both"/>
            </w:pPr>
            <w:r w:rsidRPr="00FA0C01">
              <w:t>распознавать задачу и/или проблему в профессиональном и/или социальном контексте;</w:t>
            </w:r>
          </w:p>
        </w:tc>
      </w:tr>
      <w:tr w:rsidR="00EB2D30" w:rsidRPr="00FA0C01" w14:paraId="1A9AA102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480A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96E79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FFAF0" w14:textId="77777777" w:rsidR="00EB2D30" w:rsidRPr="00FA0C01" w:rsidRDefault="00FA0C01">
            <w:pPr>
              <w:jc w:val="both"/>
            </w:pPr>
            <w:r w:rsidRPr="00FA0C01">
              <w:t xml:space="preserve">анализировать задачу и/или проблему и выделять её составные части; </w:t>
            </w:r>
          </w:p>
        </w:tc>
      </w:tr>
      <w:tr w:rsidR="00EB2D30" w:rsidRPr="00FA0C01" w14:paraId="69948173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F78B5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68D53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6D44" w14:textId="77777777" w:rsidR="00EB2D30" w:rsidRPr="00FA0C01" w:rsidRDefault="00FA0C01">
            <w:pPr>
              <w:jc w:val="both"/>
            </w:pPr>
            <w:r w:rsidRPr="00FA0C01">
              <w:t xml:space="preserve">определять этапы решения задачи; </w:t>
            </w:r>
          </w:p>
        </w:tc>
      </w:tr>
      <w:tr w:rsidR="00EB2D30" w:rsidRPr="00FA0C01" w14:paraId="177C02CA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6F804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5FC3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790E" w14:textId="77777777" w:rsidR="00EB2D30" w:rsidRPr="00FA0C01" w:rsidRDefault="00FA0C01">
            <w:pPr>
              <w:jc w:val="both"/>
            </w:pPr>
            <w:r w:rsidRPr="00FA0C01">
              <w:t xml:space="preserve">выявлять и эффективно искать информацию, необходимую для решения задачи и/или проблемы; </w:t>
            </w:r>
          </w:p>
        </w:tc>
      </w:tr>
      <w:tr w:rsidR="00EB2D30" w:rsidRPr="00FA0C01" w14:paraId="5CD0C412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3C27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758B1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270DD" w14:textId="77777777" w:rsidR="00EB2D30" w:rsidRPr="00FA0C01" w:rsidRDefault="00FA0C01">
            <w:pPr>
              <w:jc w:val="both"/>
            </w:pPr>
            <w:r w:rsidRPr="00FA0C01">
              <w:t xml:space="preserve">составлять план действия; </w:t>
            </w:r>
          </w:p>
        </w:tc>
      </w:tr>
      <w:tr w:rsidR="00EB2D30" w:rsidRPr="00FA0C01" w14:paraId="16AC3D8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ED50F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07736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5FDC" w14:textId="77777777" w:rsidR="00EB2D30" w:rsidRPr="00FA0C01" w:rsidRDefault="00FA0C01">
            <w:pPr>
              <w:jc w:val="both"/>
            </w:pPr>
            <w:r w:rsidRPr="00FA0C01">
              <w:t>определять необходимые ресурсы;</w:t>
            </w:r>
          </w:p>
        </w:tc>
      </w:tr>
      <w:tr w:rsidR="00EB2D30" w:rsidRPr="00FA0C01" w14:paraId="343B2A82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769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FD6DF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31C8C" w14:textId="77777777" w:rsidR="00EB2D30" w:rsidRPr="00FA0C01" w:rsidRDefault="00FA0C01">
            <w:pPr>
              <w:jc w:val="both"/>
            </w:pPr>
            <w:r w:rsidRPr="00FA0C01">
              <w:t>владеть актуальными методами работы в профессиональной и смежных сферах;</w:t>
            </w:r>
          </w:p>
        </w:tc>
      </w:tr>
      <w:tr w:rsidR="00EB2D30" w:rsidRPr="00FA0C01" w14:paraId="2F89A5F0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A9C9C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6EF4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65222" w14:textId="77777777" w:rsidR="00EB2D30" w:rsidRPr="00FA0C01" w:rsidRDefault="00FA0C01">
            <w:pPr>
              <w:jc w:val="both"/>
            </w:pPr>
            <w:r w:rsidRPr="00FA0C01">
              <w:t xml:space="preserve">реализовывать составленный план; </w:t>
            </w:r>
          </w:p>
        </w:tc>
      </w:tr>
      <w:tr w:rsidR="00EB2D30" w:rsidRPr="00FA0C01" w14:paraId="6084CD1C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FBBE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7A2D2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2455" w14:textId="77777777" w:rsidR="00EB2D30" w:rsidRPr="00FA0C01" w:rsidRDefault="00FA0C01">
            <w:pPr>
              <w:jc w:val="both"/>
            </w:pPr>
            <w:r w:rsidRPr="00FA0C01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B2D30" w:rsidRPr="00FA0C01" w14:paraId="294E7DB1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D8B4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60AE6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CF20B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782CC144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8C625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40EC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8284" w14:textId="77777777" w:rsidR="00EB2D30" w:rsidRPr="00FA0C01" w:rsidRDefault="00FA0C01">
            <w:pPr>
              <w:jc w:val="both"/>
            </w:pPr>
            <w:r w:rsidRPr="00FA0C01"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EB2D30" w:rsidRPr="00FA0C01" w14:paraId="05D89BCF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3A3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890F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E36C9" w14:textId="77777777" w:rsidR="00EB2D30" w:rsidRPr="00FA0C01" w:rsidRDefault="00FA0C01">
            <w:pPr>
              <w:jc w:val="both"/>
            </w:pPr>
            <w:r w:rsidRPr="00FA0C01"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EB2D30" w:rsidRPr="00FA0C01" w14:paraId="29D182AA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DFF0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EB865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4BB48" w14:textId="77777777" w:rsidR="00EB2D30" w:rsidRPr="00FA0C01" w:rsidRDefault="00FA0C01">
            <w:pPr>
              <w:jc w:val="both"/>
            </w:pPr>
            <w:r w:rsidRPr="00FA0C01">
              <w:t xml:space="preserve">алгоритмы выполнения работ в профессиональной и смежных областях; </w:t>
            </w:r>
          </w:p>
        </w:tc>
      </w:tr>
      <w:tr w:rsidR="00EB2D30" w:rsidRPr="00FA0C01" w14:paraId="38FA8371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6E80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0DE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D0661" w14:textId="77777777" w:rsidR="00EB2D30" w:rsidRPr="00FA0C01" w:rsidRDefault="00FA0C01">
            <w:pPr>
              <w:jc w:val="both"/>
            </w:pPr>
            <w:r w:rsidRPr="00FA0C01">
              <w:t>методы работы в профессиональной и смежных сферах; структуру плана для решения задач;</w:t>
            </w:r>
          </w:p>
        </w:tc>
      </w:tr>
      <w:tr w:rsidR="00EB2D30" w:rsidRPr="00FA0C01" w14:paraId="4B6D8EBD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5579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8F17A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4AC29" w14:textId="77777777" w:rsidR="00EB2D30" w:rsidRPr="00FA0C01" w:rsidRDefault="00FA0C01">
            <w:pPr>
              <w:jc w:val="both"/>
            </w:pPr>
            <w:r w:rsidRPr="00FA0C01">
              <w:t>порядок оценки результатов решения задач профессиональной деятельности</w:t>
            </w:r>
          </w:p>
        </w:tc>
      </w:tr>
      <w:tr w:rsidR="00EB2D30" w:rsidRPr="00FA0C01" w14:paraId="0057C5B5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9CD70" w14:textId="77777777" w:rsidR="00EB2D30" w:rsidRPr="00FA0C01" w:rsidRDefault="00FA0C01">
            <w:pPr>
              <w:jc w:val="center"/>
            </w:pPr>
            <w:r w:rsidRPr="00FA0C01">
              <w:t>ОК 02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B274B" w14:textId="77777777" w:rsidR="00EB2D30" w:rsidRPr="00FA0C01" w:rsidRDefault="00FA0C01">
            <w:r w:rsidRPr="00FA0C01">
              <w:t xml:space="preserve">Использовать современные средства поиска, анализа и интерпретации информации, и информационные технологии для выполнения задач </w:t>
            </w:r>
            <w:r w:rsidRPr="00FA0C01">
              <w:lastRenderedPageBreak/>
              <w:t>профессиональной деятельности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F2769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lastRenderedPageBreak/>
              <w:t xml:space="preserve">Умения: </w:t>
            </w:r>
          </w:p>
        </w:tc>
      </w:tr>
      <w:tr w:rsidR="00EB2D30" w:rsidRPr="00FA0C01" w14:paraId="17DB27ED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86D1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D2DD8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4ABAF" w14:textId="77777777" w:rsidR="00EB2D30" w:rsidRPr="00FA0C01" w:rsidRDefault="00FA0C01">
            <w:pPr>
              <w:jc w:val="both"/>
            </w:pPr>
            <w:r w:rsidRPr="00FA0C01">
              <w:t>определять задачи для поиска информации;</w:t>
            </w:r>
          </w:p>
        </w:tc>
      </w:tr>
      <w:tr w:rsidR="00EB2D30" w:rsidRPr="00FA0C01" w14:paraId="1DDB5594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7049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7B68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A2B49" w14:textId="77777777" w:rsidR="00EB2D30" w:rsidRPr="00FA0C01" w:rsidRDefault="00FA0C01">
            <w:pPr>
              <w:jc w:val="both"/>
            </w:pPr>
            <w:r w:rsidRPr="00FA0C01">
              <w:t>определять необходимые источники информации;</w:t>
            </w:r>
          </w:p>
        </w:tc>
      </w:tr>
      <w:tr w:rsidR="00EB2D30" w:rsidRPr="00FA0C01" w14:paraId="6B7B5478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EE23D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9FEF8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74DF" w14:textId="77777777" w:rsidR="00EB2D30" w:rsidRPr="00FA0C01" w:rsidRDefault="00FA0C01">
            <w:pPr>
              <w:jc w:val="both"/>
            </w:pPr>
            <w:r w:rsidRPr="00FA0C01">
              <w:t xml:space="preserve">планировать процесс поиска; </w:t>
            </w:r>
          </w:p>
        </w:tc>
      </w:tr>
      <w:tr w:rsidR="00EB2D30" w:rsidRPr="00FA0C01" w14:paraId="512F7DF5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4680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4FE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F2085" w14:textId="77777777" w:rsidR="00EB2D30" w:rsidRPr="00FA0C01" w:rsidRDefault="00FA0C01">
            <w:pPr>
              <w:jc w:val="both"/>
            </w:pPr>
            <w:r w:rsidRPr="00FA0C01">
              <w:t xml:space="preserve">структурировать получаемую информацию; выделять наиболее значимое в перечне информации; </w:t>
            </w:r>
          </w:p>
        </w:tc>
      </w:tr>
      <w:tr w:rsidR="00EB2D30" w:rsidRPr="00FA0C01" w14:paraId="635DE036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012B9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FA3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D832B" w14:textId="77777777" w:rsidR="00EB2D30" w:rsidRPr="00FA0C01" w:rsidRDefault="00FA0C01">
            <w:pPr>
              <w:jc w:val="both"/>
            </w:pPr>
            <w:r w:rsidRPr="00FA0C01">
              <w:t xml:space="preserve">оценивать практическую значимость результатов поиска; </w:t>
            </w:r>
          </w:p>
        </w:tc>
      </w:tr>
      <w:tr w:rsidR="00EB2D30" w:rsidRPr="00FA0C01" w14:paraId="58FE6DF7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F5E6C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610C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F71D2" w14:textId="77777777" w:rsidR="00EB2D30" w:rsidRPr="00FA0C01" w:rsidRDefault="00FA0C01">
            <w:pPr>
              <w:jc w:val="both"/>
            </w:pPr>
            <w:r w:rsidRPr="00FA0C01"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 w:rsidR="00EB2D30" w:rsidRPr="00FA0C01" w14:paraId="41D10106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D840F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FF96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0E3D4" w14:textId="77777777" w:rsidR="00EB2D30" w:rsidRPr="00FA0C01" w:rsidRDefault="00FA0C01">
            <w:pPr>
              <w:jc w:val="both"/>
            </w:pPr>
            <w:r w:rsidRPr="00FA0C01">
              <w:t xml:space="preserve">использовать современное программное обеспечение; </w:t>
            </w:r>
          </w:p>
        </w:tc>
      </w:tr>
      <w:tr w:rsidR="00EB2D30" w:rsidRPr="00FA0C01" w14:paraId="7A0862E8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12830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6738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A883" w14:textId="77777777" w:rsidR="00EB2D30" w:rsidRPr="00FA0C01" w:rsidRDefault="00FA0C01">
            <w:pPr>
              <w:jc w:val="both"/>
            </w:pPr>
            <w:r w:rsidRPr="00FA0C01">
              <w:t xml:space="preserve">использовать различные цифровые средства для решения профессиональных задач. </w:t>
            </w:r>
          </w:p>
        </w:tc>
      </w:tr>
      <w:tr w:rsidR="00EB2D30" w:rsidRPr="00FA0C01" w14:paraId="663BBF5B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75CC3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E6FB2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C4C0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120AA859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8FC73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97AF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EBECE" w14:textId="77777777" w:rsidR="00EB2D30" w:rsidRPr="00FA0C01" w:rsidRDefault="00FA0C01">
            <w:pPr>
              <w:jc w:val="both"/>
            </w:pPr>
            <w:r w:rsidRPr="00FA0C01">
              <w:t>номенклатура информационных источников, применяемых в профессиональной деятельности;</w:t>
            </w:r>
          </w:p>
        </w:tc>
      </w:tr>
      <w:tr w:rsidR="00EB2D30" w:rsidRPr="00FA0C01" w14:paraId="5AB6E0F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2B0F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5B84A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BC08F" w14:textId="77777777" w:rsidR="00EB2D30" w:rsidRPr="00FA0C01" w:rsidRDefault="00FA0C01">
            <w:pPr>
              <w:jc w:val="both"/>
            </w:pPr>
            <w:r w:rsidRPr="00FA0C01">
              <w:t xml:space="preserve">приемы структурирования информации; </w:t>
            </w:r>
          </w:p>
        </w:tc>
      </w:tr>
      <w:tr w:rsidR="00EB2D30" w:rsidRPr="00FA0C01" w14:paraId="772123E7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A50C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5A01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C61CF" w14:textId="77777777" w:rsidR="00EB2D30" w:rsidRPr="00FA0C01" w:rsidRDefault="00FA0C01">
            <w:pPr>
              <w:jc w:val="both"/>
            </w:pPr>
            <w:r w:rsidRPr="00FA0C01"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 w:rsidR="00EB2D30" w:rsidRPr="00FA0C01" w14:paraId="5122F87F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B4FB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E6152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85CF4" w14:textId="77777777" w:rsidR="00EB2D30" w:rsidRPr="00FA0C01" w:rsidRDefault="00FA0C01">
            <w:pPr>
              <w:jc w:val="both"/>
            </w:pPr>
            <w:r w:rsidRPr="00FA0C01"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EB2D30" w:rsidRPr="00FA0C01" w14:paraId="3B7B27D8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403B7" w14:textId="77777777" w:rsidR="00EB2D30" w:rsidRPr="00FA0C01" w:rsidRDefault="00FA0C01">
            <w:pPr>
              <w:jc w:val="center"/>
            </w:pPr>
            <w:r w:rsidRPr="00FA0C01">
              <w:t>ОК 03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F6CAE" w14:textId="77777777" w:rsidR="00EB2D30" w:rsidRPr="00FA0C01" w:rsidRDefault="00FA0C01">
            <w:r w:rsidRPr="00FA0C01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929F2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Умения: </w:t>
            </w:r>
          </w:p>
        </w:tc>
      </w:tr>
      <w:tr w:rsidR="00EB2D30" w:rsidRPr="00FA0C01" w14:paraId="561C0510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457E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DB30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9F9AC" w14:textId="77777777" w:rsidR="00EB2D30" w:rsidRPr="00FA0C01" w:rsidRDefault="00FA0C01">
            <w:pPr>
              <w:jc w:val="both"/>
            </w:pPr>
            <w:r w:rsidRPr="00FA0C01"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EB2D30" w:rsidRPr="00FA0C01" w14:paraId="375F8D63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B1EE4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CCFC5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B8239" w14:textId="77777777" w:rsidR="00EB2D30" w:rsidRPr="00FA0C01" w:rsidRDefault="00FA0C01">
            <w:pPr>
              <w:jc w:val="both"/>
            </w:pPr>
            <w:r w:rsidRPr="00FA0C01">
              <w:t xml:space="preserve">применять современную научную профессиональную терминологию; </w:t>
            </w:r>
          </w:p>
        </w:tc>
      </w:tr>
      <w:tr w:rsidR="00EB2D30" w:rsidRPr="00FA0C01" w14:paraId="17CE6B7F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FF025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CABD5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8F5E6" w14:textId="77777777" w:rsidR="00EB2D30" w:rsidRPr="00FA0C01" w:rsidRDefault="00FA0C01">
            <w:pPr>
              <w:jc w:val="both"/>
            </w:pPr>
            <w:r w:rsidRPr="00FA0C01">
              <w:t>определять и выстраивать траектории профессионального развития и самообразования;</w:t>
            </w:r>
          </w:p>
        </w:tc>
      </w:tr>
      <w:tr w:rsidR="00EB2D30" w:rsidRPr="00FA0C01" w14:paraId="36860AC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B30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608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B37F" w14:textId="77777777" w:rsidR="00EB2D30" w:rsidRPr="00FA0C01" w:rsidRDefault="00FA0C01">
            <w:pPr>
              <w:jc w:val="both"/>
            </w:pPr>
            <w:r w:rsidRPr="00FA0C01">
              <w:t xml:space="preserve">выявлять достоинства и недостатки коммерческой идеи; </w:t>
            </w:r>
          </w:p>
        </w:tc>
      </w:tr>
      <w:tr w:rsidR="00EB2D30" w:rsidRPr="00FA0C01" w14:paraId="449824B2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F651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579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A37B6" w14:textId="77777777" w:rsidR="00EB2D30" w:rsidRPr="00FA0C01" w:rsidRDefault="00FA0C01">
            <w:pPr>
              <w:jc w:val="both"/>
            </w:pPr>
            <w:r w:rsidRPr="00FA0C01">
              <w:t xml:space="preserve">презентовать идеи открытия собственного дела в профессиональной деятельности; </w:t>
            </w:r>
          </w:p>
        </w:tc>
      </w:tr>
      <w:tr w:rsidR="00EB2D30" w:rsidRPr="00FA0C01" w14:paraId="057491E5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A9F1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83DE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4EA3" w14:textId="77777777" w:rsidR="00EB2D30" w:rsidRPr="00FA0C01" w:rsidRDefault="00FA0C01">
            <w:pPr>
              <w:jc w:val="both"/>
            </w:pPr>
            <w:r w:rsidRPr="00FA0C01">
              <w:t xml:space="preserve">оформлять бизнес-план; </w:t>
            </w:r>
          </w:p>
        </w:tc>
      </w:tr>
      <w:tr w:rsidR="00EB2D30" w:rsidRPr="00FA0C01" w14:paraId="1CDBCF39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A70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912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68EA9" w14:textId="77777777" w:rsidR="00EB2D30" w:rsidRPr="00FA0C01" w:rsidRDefault="00FA0C01">
            <w:pPr>
              <w:jc w:val="both"/>
            </w:pPr>
            <w:r w:rsidRPr="00FA0C01">
              <w:t xml:space="preserve">рассчитывать размеры выплат по процентным ставкам кредитования; </w:t>
            </w:r>
          </w:p>
        </w:tc>
      </w:tr>
      <w:tr w:rsidR="00EB2D30" w:rsidRPr="00FA0C01" w14:paraId="655271B8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91C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517C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50C37" w14:textId="77777777" w:rsidR="00EB2D30" w:rsidRPr="00FA0C01" w:rsidRDefault="00FA0C01">
            <w:pPr>
              <w:jc w:val="both"/>
            </w:pPr>
            <w:r w:rsidRPr="00FA0C01"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EB2D30" w:rsidRPr="00FA0C01" w14:paraId="5EE6CCCF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9495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DF1D2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C907" w14:textId="77777777" w:rsidR="00EB2D30" w:rsidRPr="00FA0C01" w:rsidRDefault="00FA0C01">
            <w:pPr>
              <w:jc w:val="both"/>
            </w:pPr>
            <w:r w:rsidRPr="00FA0C01">
              <w:t xml:space="preserve">презентовать бизнес-идею; </w:t>
            </w:r>
          </w:p>
        </w:tc>
      </w:tr>
      <w:tr w:rsidR="00EB2D30" w:rsidRPr="00FA0C01" w14:paraId="4077A928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C150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F36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91C8" w14:textId="77777777" w:rsidR="00EB2D30" w:rsidRPr="00FA0C01" w:rsidRDefault="00FA0C01">
            <w:pPr>
              <w:jc w:val="both"/>
            </w:pPr>
            <w:r w:rsidRPr="00FA0C01">
              <w:t>определять источники финансирования</w:t>
            </w:r>
          </w:p>
        </w:tc>
      </w:tr>
      <w:tr w:rsidR="00EB2D30" w:rsidRPr="00FA0C01" w14:paraId="562F8FBF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134F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A45AB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F8BB6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35C49F8E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A68ED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446F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2560" w14:textId="77777777" w:rsidR="00EB2D30" w:rsidRPr="00FA0C01" w:rsidRDefault="00FA0C01">
            <w:pPr>
              <w:jc w:val="both"/>
            </w:pPr>
            <w:r w:rsidRPr="00FA0C01">
              <w:t xml:space="preserve">содержание актуальной нормативно-правовой документации; </w:t>
            </w:r>
          </w:p>
        </w:tc>
      </w:tr>
      <w:tr w:rsidR="00EB2D30" w:rsidRPr="00FA0C01" w14:paraId="7D6BC15B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9CF98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DF3A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961DA" w14:textId="77777777" w:rsidR="00EB2D30" w:rsidRPr="00FA0C01" w:rsidRDefault="00FA0C01">
            <w:pPr>
              <w:jc w:val="both"/>
            </w:pPr>
            <w:r w:rsidRPr="00FA0C01">
              <w:t xml:space="preserve">современная научная и профессиональная терминология; </w:t>
            </w:r>
          </w:p>
        </w:tc>
      </w:tr>
      <w:tr w:rsidR="00EB2D30" w:rsidRPr="00FA0C01" w14:paraId="309E2E9E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5C61B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DD1FF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E1BD3" w14:textId="77777777" w:rsidR="00EB2D30" w:rsidRPr="00FA0C01" w:rsidRDefault="00FA0C01">
            <w:pPr>
              <w:jc w:val="both"/>
            </w:pPr>
            <w:r w:rsidRPr="00FA0C01">
              <w:t xml:space="preserve">возможные траектории профессионального развития и самообразования; </w:t>
            </w:r>
          </w:p>
        </w:tc>
      </w:tr>
      <w:tr w:rsidR="00EB2D30" w:rsidRPr="00FA0C01" w14:paraId="6679100E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F296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3611B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0DBD" w14:textId="77777777" w:rsidR="00EB2D30" w:rsidRPr="00FA0C01" w:rsidRDefault="00FA0C01">
            <w:pPr>
              <w:jc w:val="both"/>
            </w:pPr>
            <w:r w:rsidRPr="00FA0C01">
              <w:t>основы предпринимательской деятельности;</w:t>
            </w:r>
          </w:p>
        </w:tc>
      </w:tr>
      <w:tr w:rsidR="00EB2D30" w:rsidRPr="00FA0C01" w14:paraId="15885611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E7C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1023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142A" w14:textId="77777777" w:rsidR="00EB2D30" w:rsidRPr="00FA0C01" w:rsidRDefault="00FA0C01">
            <w:pPr>
              <w:jc w:val="both"/>
            </w:pPr>
            <w:r w:rsidRPr="00FA0C01">
              <w:t xml:space="preserve">основы финансовой грамотности; </w:t>
            </w:r>
          </w:p>
        </w:tc>
      </w:tr>
      <w:tr w:rsidR="00EB2D30" w:rsidRPr="00FA0C01" w14:paraId="0B057B8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A969B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7646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3D96" w14:textId="77777777" w:rsidR="00EB2D30" w:rsidRPr="00FA0C01" w:rsidRDefault="00FA0C01">
            <w:pPr>
              <w:jc w:val="both"/>
            </w:pPr>
            <w:r w:rsidRPr="00FA0C01">
              <w:t xml:space="preserve">правила разработки бизнес-планов; </w:t>
            </w:r>
          </w:p>
        </w:tc>
      </w:tr>
      <w:tr w:rsidR="00EB2D30" w:rsidRPr="00FA0C01" w14:paraId="034B831C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FAA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C83C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A9178" w14:textId="77777777" w:rsidR="00EB2D30" w:rsidRPr="00FA0C01" w:rsidRDefault="00FA0C01">
            <w:pPr>
              <w:jc w:val="both"/>
            </w:pPr>
            <w:r w:rsidRPr="00FA0C01">
              <w:t xml:space="preserve">порядок выстраивания презентации; </w:t>
            </w:r>
          </w:p>
        </w:tc>
      </w:tr>
      <w:tr w:rsidR="00EB2D30" w:rsidRPr="00FA0C01" w14:paraId="5EEE50F3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18CD6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4A20C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96898" w14:textId="77777777" w:rsidR="00EB2D30" w:rsidRPr="00FA0C01" w:rsidRDefault="00FA0C01">
            <w:pPr>
              <w:jc w:val="both"/>
            </w:pPr>
            <w:r w:rsidRPr="00FA0C01">
              <w:t>кредитные банковские продукты</w:t>
            </w:r>
          </w:p>
        </w:tc>
      </w:tr>
      <w:tr w:rsidR="00EB2D30" w:rsidRPr="00FA0C01" w14:paraId="692919BC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57B6" w14:textId="77777777" w:rsidR="00EB2D30" w:rsidRPr="00FA0C01" w:rsidRDefault="00FA0C01">
            <w:pPr>
              <w:jc w:val="center"/>
            </w:pPr>
            <w:r w:rsidRPr="00FA0C01">
              <w:t>ОК 04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CE5C" w14:textId="77777777" w:rsidR="00EB2D30" w:rsidRPr="00FA0C01" w:rsidRDefault="00FA0C01">
            <w:r w:rsidRPr="00FA0C01">
              <w:t>Эффективно взаимодействовать и работать в коллективе и команде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A9955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Умения: </w:t>
            </w:r>
          </w:p>
        </w:tc>
      </w:tr>
      <w:tr w:rsidR="00EB2D30" w:rsidRPr="00FA0C01" w14:paraId="67BE1F5B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D228D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37296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A588" w14:textId="77777777" w:rsidR="00EB2D30" w:rsidRPr="00FA0C01" w:rsidRDefault="00FA0C01">
            <w:pPr>
              <w:jc w:val="both"/>
            </w:pPr>
            <w:r w:rsidRPr="00FA0C01">
              <w:t>организовывать работу коллектива и команды;</w:t>
            </w:r>
          </w:p>
        </w:tc>
      </w:tr>
      <w:tr w:rsidR="00EB2D30" w:rsidRPr="00FA0C01" w14:paraId="71B313A9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5D4C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1A825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C6DF5" w14:textId="77777777" w:rsidR="00EB2D30" w:rsidRPr="00FA0C01" w:rsidRDefault="00FA0C01">
            <w:pPr>
              <w:jc w:val="both"/>
            </w:pPr>
            <w:r w:rsidRPr="00FA0C01"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B2D30" w:rsidRPr="00FA0C01" w14:paraId="23060E7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63B6B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6FFB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ED09E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62446466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5FFF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96F8F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9B011" w14:textId="77777777" w:rsidR="00EB2D30" w:rsidRPr="00FA0C01" w:rsidRDefault="00FA0C01">
            <w:pPr>
              <w:jc w:val="both"/>
            </w:pPr>
            <w:r w:rsidRPr="00FA0C01">
              <w:t xml:space="preserve">психологические основы деятельности коллектива, психологические особенности личности; </w:t>
            </w:r>
          </w:p>
        </w:tc>
      </w:tr>
      <w:tr w:rsidR="00EB2D30" w:rsidRPr="00FA0C01" w14:paraId="73DE8AAE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C904B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87505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30AF" w14:textId="77777777" w:rsidR="00EB2D30" w:rsidRPr="00FA0C01" w:rsidRDefault="00FA0C01">
            <w:pPr>
              <w:jc w:val="both"/>
            </w:pPr>
            <w:r w:rsidRPr="00FA0C01">
              <w:t>основы проектной деятельности</w:t>
            </w:r>
          </w:p>
        </w:tc>
      </w:tr>
      <w:tr w:rsidR="00EB2D30" w:rsidRPr="00FA0C01" w14:paraId="43554312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1EA3" w14:textId="77777777" w:rsidR="00EB2D30" w:rsidRPr="00FA0C01" w:rsidRDefault="00FA0C01">
            <w:pPr>
              <w:jc w:val="center"/>
            </w:pPr>
            <w:r w:rsidRPr="00FA0C01">
              <w:t>ОК 05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31C91" w14:textId="77777777" w:rsidR="00EB2D30" w:rsidRPr="00FA0C01" w:rsidRDefault="00FA0C01">
            <w:r w:rsidRPr="00FA0C01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BE035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>Умения:</w:t>
            </w:r>
            <w:r w:rsidRPr="00FA0C01">
              <w:t xml:space="preserve"> </w:t>
            </w:r>
          </w:p>
        </w:tc>
      </w:tr>
      <w:tr w:rsidR="00EB2D30" w:rsidRPr="00FA0C01" w14:paraId="588CAB92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AE015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579B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47DD8" w14:textId="77777777" w:rsidR="00EB2D30" w:rsidRPr="00FA0C01" w:rsidRDefault="00FA0C01">
            <w:pPr>
              <w:jc w:val="both"/>
            </w:pPr>
            <w:r w:rsidRPr="00FA0C01"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EB2D30" w:rsidRPr="00FA0C01" w14:paraId="457E0ABF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F3A8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31E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05EC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75C4D968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F1D54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4CE1F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5459" w14:textId="77777777" w:rsidR="00EB2D30" w:rsidRPr="00FA0C01" w:rsidRDefault="00FA0C01">
            <w:pPr>
              <w:jc w:val="both"/>
            </w:pPr>
            <w:r w:rsidRPr="00FA0C01">
              <w:t xml:space="preserve">особенности социального и культурного контекста; </w:t>
            </w:r>
          </w:p>
        </w:tc>
      </w:tr>
      <w:tr w:rsidR="00EB2D30" w:rsidRPr="00FA0C01" w14:paraId="7271A2E6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56D6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2132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5B51B" w14:textId="77777777" w:rsidR="00EB2D30" w:rsidRPr="00FA0C01" w:rsidRDefault="00FA0C01">
            <w:pPr>
              <w:jc w:val="both"/>
            </w:pPr>
            <w:r w:rsidRPr="00FA0C01">
              <w:t>правила оформления документов и построения устных сообщений</w:t>
            </w:r>
          </w:p>
        </w:tc>
      </w:tr>
      <w:tr w:rsidR="00EB2D30" w:rsidRPr="00FA0C01" w14:paraId="358015C6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4672" w14:textId="77777777" w:rsidR="00EB2D30" w:rsidRPr="00FA0C01" w:rsidRDefault="00FA0C01">
            <w:pPr>
              <w:jc w:val="center"/>
            </w:pPr>
            <w:r w:rsidRPr="00FA0C01">
              <w:t>ОК 06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244AE" w14:textId="77777777" w:rsidR="00EB2D30" w:rsidRPr="00FA0C01" w:rsidRDefault="00FA0C01">
            <w:r w:rsidRPr="00FA0C01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82B4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>Умения:</w:t>
            </w:r>
            <w:r w:rsidRPr="00FA0C01">
              <w:t xml:space="preserve"> </w:t>
            </w:r>
          </w:p>
        </w:tc>
      </w:tr>
      <w:tr w:rsidR="00EB2D30" w:rsidRPr="00FA0C01" w14:paraId="13B1C0F0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135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3A6B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04CDF" w14:textId="77777777" w:rsidR="00EB2D30" w:rsidRPr="00FA0C01" w:rsidRDefault="00FA0C01">
            <w:pPr>
              <w:jc w:val="both"/>
            </w:pPr>
            <w:r w:rsidRPr="00FA0C01">
              <w:t>описывать значимость своей специальности;</w:t>
            </w:r>
            <w:r w:rsidRPr="00FA0C01">
              <w:rPr>
                <w:i/>
              </w:rPr>
              <w:t xml:space="preserve"> </w:t>
            </w:r>
          </w:p>
        </w:tc>
      </w:tr>
      <w:tr w:rsidR="00EB2D30" w:rsidRPr="00FA0C01" w14:paraId="2B2261BC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36AF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B4CEA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75E9" w14:textId="77777777" w:rsidR="00EB2D30" w:rsidRPr="00FA0C01" w:rsidRDefault="00FA0C01">
            <w:pPr>
              <w:jc w:val="both"/>
            </w:pPr>
            <w:r w:rsidRPr="00FA0C01">
              <w:t>применять стандарты антикоррупционного поведения</w:t>
            </w:r>
          </w:p>
        </w:tc>
      </w:tr>
      <w:tr w:rsidR="00EB2D30" w:rsidRPr="00FA0C01" w14:paraId="71A1170A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C26F6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F980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9377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7469EB14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E08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B8BA9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9AC76" w14:textId="77777777" w:rsidR="00EB2D30" w:rsidRPr="00FA0C01" w:rsidRDefault="00FA0C01">
            <w:pPr>
              <w:jc w:val="both"/>
            </w:pPr>
            <w:r w:rsidRPr="00FA0C01">
              <w:t xml:space="preserve">сущность гражданско-патриотической позиции, общечеловеческих ценностей; </w:t>
            </w:r>
          </w:p>
        </w:tc>
      </w:tr>
      <w:tr w:rsidR="00EB2D30" w:rsidRPr="00FA0C01" w14:paraId="6107414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51A8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56961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95CA" w14:textId="77777777" w:rsidR="00EB2D30" w:rsidRPr="00FA0C01" w:rsidRDefault="00FA0C01">
            <w:pPr>
              <w:jc w:val="both"/>
            </w:pPr>
            <w:r w:rsidRPr="00FA0C01">
              <w:t xml:space="preserve">значимость профессиональной деятельности по специальности; </w:t>
            </w:r>
          </w:p>
        </w:tc>
      </w:tr>
      <w:tr w:rsidR="00EB2D30" w:rsidRPr="00FA0C01" w14:paraId="1A855359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DA91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0D918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567A1" w14:textId="77777777" w:rsidR="00EB2D30" w:rsidRPr="00FA0C01" w:rsidRDefault="00FA0C01">
            <w:pPr>
              <w:jc w:val="both"/>
            </w:pPr>
            <w:r w:rsidRPr="00FA0C01">
              <w:t>стандарты антикоррупционного поведения и последствия его нарушения</w:t>
            </w:r>
          </w:p>
        </w:tc>
      </w:tr>
      <w:tr w:rsidR="00EB2D30" w:rsidRPr="00FA0C01" w14:paraId="70B6EBB7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B383B" w14:textId="77777777" w:rsidR="00EB2D30" w:rsidRPr="00FA0C01" w:rsidRDefault="00FA0C01">
            <w:pPr>
              <w:jc w:val="center"/>
            </w:pPr>
            <w:r w:rsidRPr="00FA0C01">
              <w:t>ОК 07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8DA12" w14:textId="77777777" w:rsidR="00EB2D30" w:rsidRPr="00FA0C01" w:rsidRDefault="00FA0C01">
            <w:r w:rsidRPr="00FA0C01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2A593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Умения: </w:t>
            </w:r>
          </w:p>
        </w:tc>
      </w:tr>
      <w:tr w:rsidR="00EB2D30" w:rsidRPr="00FA0C01" w14:paraId="025EADC6" w14:textId="77777777">
        <w:trPr>
          <w:trHeight w:val="189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DC7F0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C10C9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CDD9D" w14:textId="77777777" w:rsidR="00EB2D30" w:rsidRPr="00FA0C01" w:rsidRDefault="00FA0C01">
            <w:pPr>
              <w:jc w:val="both"/>
            </w:pPr>
            <w:r w:rsidRPr="00FA0C01">
              <w:t xml:space="preserve">соблюдать нормы экологической безопасности;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</w:t>
            </w:r>
          </w:p>
        </w:tc>
      </w:tr>
      <w:tr w:rsidR="00EB2D30" w:rsidRPr="00FA0C01" w14:paraId="2E13FA16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D4153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FD011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DEE84" w14:textId="77777777" w:rsidR="00EB2D30" w:rsidRPr="00FA0C01" w:rsidRDefault="00FA0C01">
            <w:pPr>
              <w:jc w:val="both"/>
            </w:pPr>
            <w:r w:rsidRPr="00FA0C01">
              <w:t>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EB2D30" w:rsidRPr="00FA0C01" w14:paraId="7712468E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DBB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2189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71235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1FA539B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9A47C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D5E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6DDBC" w14:textId="77777777" w:rsidR="00EB2D30" w:rsidRPr="00FA0C01" w:rsidRDefault="00FA0C01">
            <w:pPr>
              <w:jc w:val="both"/>
            </w:pPr>
            <w:r w:rsidRPr="00FA0C01"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EB2D30" w:rsidRPr="00FA0C01" w14:paraId="4F5063BD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3A860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F39A0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2854B" w14:textId="77777777" w:rsidR="00EB2D30" w:rsidRPr="00FA0C01" w:rsidRDefault="00FA0C01">
            <w:pPr>
              <w:jc w:val="both"/>
            </w:pPr>
            <w:r w:rsidRPr="00FA0C01">
              <w:t xml:space="preserve">основные ресурсы, задействованные в профессиональной деятельности; пути обеспечения ресурсосбережения; </w:t>
            </w:r>
          </w:p>
        </w:tc>
      </w:tr>
      <w:tr w:rsidR="00EB2D30" w:rsidRPr="00FA0C01" w14:paraId="58295741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F2D2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867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4845" w14:textId="77777777" w:rsidR="00EB2D30" w:rsidRPr="00FA0C01" w:rsidRDefault="00FA0C01">
            <w:pPr>
              <w:jc w:val="both"/>
            </w:pPr>
            <w:r w:rsidRPr="00FA0C01">
              <w:t xml:space="preserve">принципы бережливого производства; </w:t>
            </w:r>
          </w:p>
        </w:tc>
      </w:tr>
      <w:tr w:rsidR="00EB2D30" w:rsidRPr="00FA0C01" w14:paraId="7C08BA22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50CC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9896F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A53AC" w14:textId="77777777" w:rsidR="00EB2D30" w:rsidRPr="00FA0C01" w:rsidRDefault="00FA0C01">
            <w:pPr>
              <w:jc w:val="both"/>
            </w:pPr>
            <w:r w:rsidRPr="00FA0C01">
              <w:t>основные направления изменения климатических условий региона.</w:t>
            </w:r>
          </w:p>
        </w:tc>
      </w:tr>
      <w:tr w:rsidR="00EB2D30" w:rsidRPr="00FA0C01" w14:paraId="158D112C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A395" w14:textId="77777777" w:rsidR="00EB2D30" w:rsidRPr="00FA0C01" w:rsidRDefault="00FA0C01">
            <w:pPr>
              <w:jc w:val="center"/>
            </w:pPr>
            <w:r w:rsidRPr="00FA0C01">
              <w:t>ОК 08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8770" w14:textId="77777777" w:rsidR="00EB2D30" w:rsidRPr="00FA0C01" w:rsidRDefault="00FA0C01">
            <w:pPr>
              <w:jc w:val="both"/>
            </w:pPr>
            <w:r w:rsidRPr="00FA0C01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9945B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Умения: </w:t>
            </w:r>
          </w:p>
        </w:tc>
      </w:tr>
      <w:tr w:rsidR="00EB2D30" w:rsidRPr="00FA0C01" w14:paraId="2F4AEE6C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87B9B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D31C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9EEE" w14:textId="77777777" w:rsidR="00EB2D30" w:rsidRPr="00FA0C01" w:rsidRDefault="00FA0C01">
            <w:pPr>
              <w:jc w:val="both"/>
            </w:pPr>
            <w:r w:rsidRPr="00FA0C01"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 w:rsidR="00EB2D30" w:rsidRPr="00FA0C01" w14:paraId="7570D7DA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97688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1C51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3242" w14:textId="77777777" w:rsidR="00EB2D30" w:rsidRPr="00FA0C01" w:rsidRDefault="00FA0C01">
            <w:pPr>
              <w:jc w:val="both"/>
            </w:pPr>
            <w:r w:rsidRPr="00FA0C01">
              <w:t>применять рациональные приемы двигательных функций в профессиональной деятельности;</w:t>
            </w:r>
          </w:p>
        </w:tc>
      </w:tr>
      <w:tr w:rsidR="00EB2D30" w:rsidRPr="00FA0C01" w14:paraId="53D9DF9F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5CA26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8C256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42F5C" w14:textId="77777777" w:rsidR="00EB2D30" w:rsidRPr="00FA0C01" w:rsidRDefault="00FA0C01">
            <w:pPr>
              <w:jc w:val="both"/>
            </w:pPr>
            <w:r w:rsidRPr="00FA0C01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EB2D30" w:rsidRPr="00FA0C01" w14:paraId="2D63C45D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4B2B2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851FE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E7CB9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33564189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E0B3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926B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F25B5" w14:textId="77777777" w:rsidR="00EB2D30" w:rsidRPr="00FA0C01" w:rsidRDefault="00FA0C01">
            <w:pPr>
              <w:jc w:val="both"/>
            </w:pPr>
            <w:r w:rsidRPr="00FA0C01">
              <w:t xml:space="preserve">роль физической культуры в общекультурном, профессиональном и социальном развитии человека; </w:t>
            </w:r>
          </w:p>
        </w:tc>
      </w:tr>
      <w:tr w:rsidR="00EB2D30" w:rsidRPr="00FA0C01" w14:paraId="7D777694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CE1C4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CA22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06174" w14:textId="77777777" w:rsidR="00EB2D30" w:rsidRPr="00FA0C01" w:rsidRDefault="00FA0C01">
            <w:pPr>
              <w:jc w:val="both"/>
            </w:pPr>
            <w:r w:rsidRPr="00FA0C01">
              <w:t xml:space="preserve">основы здорового образа жизни; </w:t>
            </w:r>
          </w:p>
        </w:tc>
      </w:tr>
      <w:tr w:rsidR="00EB2D30" w:rsidRPr="00FA0C01" w14:paraId="4DDFD889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0AF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B9C98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69D5" w14:textId="77777777" w:rsidR="00EB2D30" w:rsidRPr="00FA0C01" w:rsidRDefault="00FA0C01">
            <w:pPr>
              <w:jc w:val="both"/>
            </w:pPr>
            <w:r w:rsidRPr="00FA0C01">
              <w:t xml:space="preserve">условия профессиональной деятельности и зоны риска физического здоровья для специальности; </w:t>
            </w:r>
          </w:p>
        </w:tc>
      </w:tr>
      <w:tr w:rsidR="00EB2D30" w:rsidRPr="00FA0C01" w14:paraId="52188355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2D68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D2CA5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9ED7" w14:textId="77777777" w:rsidR="00EB2D30" w:rsidRPr="00FA0C01" w:rsidRDefault="00FA0C01">
            <w:pPr>
              <w:jc w:val="both"/>
            </w:pPr>
            <w:r w:rsidRPr="00FA0C01">
              <w:t>средства профилактики перенапряжения</w:t>
            </w:r>
          </w:p>
        </w:tc>
      </w:tr>
      <w:tr w:rsidR="00EB2D30" w:rsidRPr="00FA0C01" w14:paraId="189CC990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33D02" w14:textId="77777777" w:rsidR="00EB2D30" w:rsidRPr="00FA0C01" w:rsidRDefault="00FA0C01">
            <w:pPr>
              <w:jc w:val="center"/>
            </w:pPr>
            <w:r w:rsidRPr="00FA0C01">
              <w:t>ОК 09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2323" w14:textId="77777777" w:rsidR="00EB2D30" w:rsidRPr="00FA0C01" w:rsidRDefault="00FA0C01">
            <w:r w:rsidRPr="00FA0C01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8AC0A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Умения: </w:t>
            </w:r>
          </w:p>
        </w:tc>
      </w:tr>
      <w:tr w:rsidR="00EB2D30" w:rsidRPr="00FA0C01" w14:paraId="77FC81CF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D4931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DB94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1EB9" w14:textId="77777777" w:rsidR="00EB2D30" w:rsidRPr="00FA0C01" w:rsidRDefault="00FA0C01">
            <w:pPr>
              <w:jc w:val="both"/>
            </w:pPr>
            <w:r w:rsidRPr="00FA0C01"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EB2D30" w:rsidRPr="00FA0C01" w14:paraId="676FCD8E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E3E7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D89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4806E" w14:textId="77777777" w:rsidR="00EB2D30" w:rsidRPr="00FA0C01" w:rsidRDefault="00FA0C01">
            <w:pPr>
              <w:jc w:val="both"/>
            </w:pPr>
            <w:r w:rsidRPr="00FA0C01">
              <w:t xml:space="preserve">участвовать в диалогах на знакомые общие и профессиональные темы; </w:t>
            </w:r>
          </w:p>
        </w:tc>
      </w:tr>
      <w:tr w:rsidR="00EB2D30" w:rsidRPr="00FA0C01" w14:paraId="10AACB7A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B95F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D43DC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11A4D" w14:textId="77777777" w:rsidR="00EB2D30" w:rsidRPr="00FA0C01" w:rsidRDefault="00FA0C01">
            <w:pPr>
              <w:jc w:val="both"/>
            </w:pPr>
            <w:r w:rsidRPr="00FA0C01"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EB2D30" w:rsidRPr="00FA0C01" w14:paraId="071F8B98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CB016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BE84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AACAF" w14:textId="77777777" w:rsidR="00EB2D30" w:rsidRPr="00FA0C01" w:rsidRDefault="00FA0C01">
            <w:pPr>
              <w:jc w:val="both"/>
            </w:pPr>
            <w:r w:rsidRPr="00FA0C01">
              <w:t xml:space="preserve">кратко обосновывать и объяснять свои действия (текущие и планируемые); </w:t>
            </w:r>
          </w:p>
        </w:tc>
      </w:tr>
      <w:tr w:rsidR="00EB2D30" w:rsidRPr="00FA0C01" w14:paraId="6401226B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0DC6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C50A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FDE55" w14:textId="77777777" w:rsidR="00EB2D30" w:rsidRPr="00FA0C01" w:rsidRDefault="00FA0C01">
            <w:pPr>
              <w:jc w:val="both"/>
            </w:pPr>
            <w:r w:rsidRPr="00FA0C01">
              <w:t>писать простые связные сообщения на знакомые или интересующие профессиональные темы</w:t>
            </w:r>
          </w:p>
        </w:tc>
      </w:tr>
      <w:tr w:rsidR="00EB2D30" w:rsidRPr="00FA0C01" w14:paraId="613D9E7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23DE9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DE1B7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93405" w14:textId="77777777" w:rsidR="00EB2D30" w:rsidRPr="00FA0C01" w:rsidRDefault="00FA0C01">
            <w:pPr>
              <w:jc w:val="both"/>
              <w:rPr>
                <w:b/>
              </w:rPr>
            </w:pPr>
            <w:r w:rsidRPr="00FA0C01">
              <w:rPr>
                <w:b/>
              </w:rPr>
              <w:t xml:space="preserve">Знания: </w:t>
            </w:r>
          </w:p>
        </w:tc>
      </w:tr>
      <w:tr w:rsidR="00EB2D30" w:rsidRPr="00FA0C01" w14:paraId="6146F879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56F10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269E4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528B1" w14:textId="77777777" w:rsidR="00EB2D30" w:rsidRPr="00FA0C01" w:rsidRDefault="00FA0C01">
            <w:pPr>
              <w:jc w:val="both"/>
            </w:pPr>
            <w:r w:rsidRPr="00FA0C01">
              <w:t>правила построения простых и сложных предложений на профессиональные темы;</w:t>
            </w:r>
          </w:p>
        </w:tc>
      </w:tr>
      <w:tr w:rsidR="00EB2D30" w:rsidRPr="00FA0C01" w14:paraId="2E189667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228E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5914D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43094" w14:textId="77777777" w:rsidR="00EB2D30" w:rsidRPr="00FA0C01" w:rsidRDefault="00FA0C01">
            <w:pPr>
              <w:jc w:val="both"/>
            </w:pPr>
            <w:r w:rsidRPr="00FA0C01">
              <w:t xml:space="preserve">основные общеупотребительные глаголы (бытовая и профессиональная лексика); </w:t>
            </w:r>
          </w:p>
        </w:tc>
      </w:tr>
      <w:tr w:rsidR="00EB2D30" w:rsidRPr="00FA0C01" w14:paraId="0E1FC4B1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EB1FB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A560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B40BF" w14:textId="77777777" w:rsidR="00EB2D30" w:rsidRPr="00FA0C01" w:rsidRDefault="00FA0C01">
            <w:pPr>
              <w:jc w:val="both"/>
            </w:pPr>
            <w:r w:rsidRPr="00FA0C01"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</w:tc>
      </w:tr>
      <w:tr w:rsidR="00EB2D30" w:rsidRPr="00FA0C01" w14:paraId="16275440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983F4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16B0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18E8" w14:textId="77777777" w:rsidR="00EB2D30" w:rsidRPr="00FA0C01" w:rsidRDefault="00FA0C01">
            <w:pPr>
              <w:jc w:val="both"/>
            </w:pPr>
            <w:r w:rsidRPr="00FA0C01">
              <w:t xml:space="preserve">особенности произношения; </w:t>
            </w:r>
          </w:p>
        </w:tc>
      </w:tr>
      <w:tr w:rsidR="00EB2D30" w:rsidRPr="00FA0C01" w14:paraId="1FC30EC9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D82A" w14:textId="77777777" w:rsidR="00EB2D30" w:rsidRPr="00FA0C01" w:rsidRDefault="00EB2D30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CB6F2" w14:textId="77777777" w:rsidR="00EB2D30" w:rsidRPr="00FA0C01" w:rsidRDefault="00EB2D30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34D24" w14:textId="77777777" w:rsidR="00EB2D30" w:rsidRPr="00FA0C01" w:rsidRDefault="00FA0C01">
            <w:pPr>
              <w:jc w:val="both"/>
            </w:pPr>
            <w:r w:rsidRPr="00FA0C01">
              <w:t>правила чтения текстов профессиональной направленности</w:t>
            </w:r>
          </w:p>
        </w:tc>
      </w:tr>
    </w:tbl>
    <w:p w14:paraId="191AEB0C" w14:textId="77777777" w:rsidR="00EB2D30" w:rsidRPr="00FA0C01" w:rsidRDefault="00EB2D30"/>
    <w:p w14:paraId="38B7DD6A" w14:textId="77777777" w:rsidR="00EB2D30" w:rsidRPr="00FA0C01" w:rsidRDefault="00FA0C01">
      <w:pPr>
        <w:pStyle w:val="googqs-tidbit"/>
        <w:ind w:firstLine="709"/>
      </w:pPr>
      <w:r w:rsidRPr="00FA0C01">
        <w:t>4.2. Профессиональные компетенции</w:t>
      </w:r>
    </w:p>
    <w:p w14:paraId="00B5EBE0" w14:textId="77777777" w:rsidR="00EB2D30" w:rsidRPr="00FA0C01" w:rsidRDefault="00EB2D30">
      <w:pPr>
        <w:pStyle w:val="afffffffff6"/>
      </w:pPr>
    </w:p>
    <w:p w14:paraId="5E26A4F9" w14:textId="77777777" w:rsidR="00EB2D30" w:rsidRPr="00FA0C01" w:rsidRDefault="00EB2D30">
      <w:pPr>
        <w:sectPr w:rsidR="00EB2D30" w:rsidRPr="00FA0C01">
          <w:headerReference w:type="default" r:id="rId18"/>
          <w:footerReference w:type="default" r:id="rId19"/>
          <w:headerReference w:type="first" r:id="rId20"/>
          <w:pgSz w:w="11906" w:h="16838"/>
          <w:pgMar w:top="964" w:right="851" w:bottom="1134" w:left="1701" w:header="709" w:footer="709" w:gutter="0"/>
          <w:cols w:space="720"/>
          <w:docGrid w:linePitch="360"/>
        </w:sectPr>
      </w:pPr>
    </w:p>
    <w:p w14:paraId="0B93D1EF" w14:textId="77777777" w:rsidR="00EB2D30" w:rsidRPr="00FA0C01" w:rsidRDefault="00FA0C01">
      <w:bookmarkStart w:id="57" w:name="__RefHeading___46"/>
      <w:bookmarkStart w:id="58" w:name="_Hlk156463833"/>
      <w:bookmarkEnd w:id="57"/>
      <w:r w:rsidRPr="00FA0C01">
        <w:lastRenderedPageBreak/>
        <w:t>4.3. Матрица компетенций выпускника</w:t>
      </w:r>
    </w:p>
    <w:p w14:paraId="40E964DD" w14:textId="77777777" w:rsidR="00EB2D30" w:rsidRPr="00FA0C01" w:rsidRDefault="00FA0C01">
      <w:pPr>
        <w:widowControl w:val="0"/>
        <w:spacing w:line="276" w:lineRule="auto"/>
        <w:ind w:left="720"/>
      </w:pPr>
      <w:r w:rsidRPr="00FA0C01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4CF3E1D" w14:textId="77777777" w:rsidR="00EB2D30" w:rsidRPr="00FA0C01" w:rsidRDefault="00FA0C01">
      <w:pPr>
        <w:ind w:firstLine="709"/>
        <w:jc w:val="both"/>
      </w:pPr>
      <w:r w:rsidRPr="00FA0C01">
        <w:t>Направленность 1: Металлургия черных металлов</w:t>
      </w:r>
    </w:p>
    <w:p w14:paraId="2D8EB17B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57"/>
        <w:gridCol w:w="4093"/>
        <w:gridCol w:w="2240"/>
        <w:gridCol w:w="2844"/>
        <w:gridCol w:w="3421"/>
      </w:tblGrid>
      <w:tr w:rsidR="00EB2D30" w:rsidRPr="00FA0C01" w14:paraId="22FC126A" w14:textId="77777777"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987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Наименование ВД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224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ПК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02D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профессионального стандарта</w:t>
            </w:r>
            <w:r w:rsidRPr="00FA0C01">
              <w:footnoteReference w:id="2"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0F2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обобщенной трудовой функции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1A7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трудовой функции</w:t>
            </w:r>
          </w:p>
        </w:tc>
      </w:tr>
      <w:tr w:rsidR="00EB2D30" w:rsidRPr="00FA0C01" w14:paraId="61D976C7" w14:textId="77777777"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5B40A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C1FD5" w14:textId="77777777" w:rsidR="00EB2D30" w:rsidRPr="00FA0C01" w:rsidRDefault="00FA0C01">
            <w:pPr>
              <w:jc w:val="both"/>
            </w:pPr>
            <w:r w:rsidRPr="00FA0C01"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4FEE0E10" w14:textId="77777777" w:rsidR="00EB2D30" w:rsidRPr="00FA0C01" w:rsidRDefault="00FA0C01">
            <w:pPr>
              <w:jc w:val="both"/>
            </w:pPr>
            <w:r w:rsidRPr="00FA0C01">
              <w:t>ПК 1.2. Обеспечивать выполнение производственных заданий и требований нормативной документации к качеству работ и продукции</w:t>
            </w:r>
          </w:p>
          <w:p w14:paraId="7A9E53ED" w14:textId="77777777" w:rsidR="00EB2D30" w:rsidRPr="00FA0C01" w:rsidRDefault="00FA0C01">
            <w:r w:rsidRPr="00FA0C01">
              <w:t xml:space="preserve">ПК 1.3. Контролировать ведение и хранение работниками учетной и технической документации </w:t>
            </w:r>
          </w:p>
          <w:p w14:paraId="27069C51" w14:textId="77777777" w:rsidR="00EB2D30" w:rsidRPr="00FA0C01" w:rsidRDefault="00FA0C01">
            <w:r w:rsidRPr="00FA0C01">
              <w:t>ПК. 1.4. Выполнять основные расчеты экономических показателей работы производственного участка</w:t>
            </w:r>
          </w:p>
          <w:p w14:paraId="43A7949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0B12" w14:textId="77777777" w:rsidR="00EB2D30" w:rsidRPr="00FA0C01" w:rsidRDefault="00FA0C01">
            <w:pPr>
              <w:widowControl w:val="0"/>
              <w:spacing w:line="276" w:lineRule="auto"/>
              <w:rPr>
                <w:b/>
              </w:rPr>
            </w:pPr>
            <w:r w:rsidRPr="00FA0C01">
              <w:rPr>
                <w:b/>
              </w:rPr>
              <w:t>27.032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7D70" w14:textId="77777777" w:rsidR="00EB2D30" w:rsidRPr="00FA0C01" w:rsidRDefault="00FA0C01">
            <w:r w:rsidRPr="00FA0C01">
              <w:t>ОТФ А</w:t>
            </w:r>
          </w:p>
          <w:p w14:paraId="497631F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Организация процессов подготовки шихтовых материалов к спеканию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A95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ТФ A/02.5 Организация работы работников отделений подготовки шихтовых материалов к спеканию</w:t>
            </w:r>
          </w:p>
        </w:tc>
      </w:tr>
      <w:tr w:rsidR="00EB2D30" w:rsidRPr="00FA0C01" w14:paraId="321EBD5A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AEA541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069D35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D7F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E7AA" w14:textId="77777777" w:rsidR="00EB2D30" w:rsidRPr="00FA0C01" w:rsidRDefault="00FA0C01">
            <w:r w:rsidRPr="00FA0C01">
              <w:t>ОТФ А Формирование технологических запасов для производства кислородно-конвертерной стали</w:t>
            </w:r>
          </w:p>
          <w:p w14:paraId="1B174E09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6AB0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работников по подготовке металлошихты, десульфурации и переливу чугуна для производства кислородно-конвертерной стали</w:t>
            </w:r>
          </w:p>
        </w:tc>
      </w:tr>
      <w:tr w:rsidR="00EB2D30" w:rsidRPr="00FA0C01" w14:paraId="30E5E818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52F03F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D796D2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F2B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57E9" w14:textId="77777777" w:rsidR="00EB2D30" w:rsidRPr="00FA0C01" w:rsidRDefault="00FA0C01">
            <w:r w:rsidRPr="00FA0C01">
              <w:t>ОТФ B</w:t>
            </w:r>
          </w:p>
          <w:p w14:paraId="6E5B6D45" w14:textId="77777777" w:rsidR="00EB2D30" w:rsidRPr="00FA0C01" w:rsidRDefault="00FA0C01">
            <w:r w:rsidRPr="00FA0C01">
              <w:t>Осуществление мероприятий по выплавке стали в конвертере</w:t>
            </w:r>
          </w:p>
          <w:p w14:paraId="447BD1FF" w14:textId="77777777" w:rsidR="00EB2D30" w:rsidRPr="00FA0C01" w:rsidRDefault="00EB2D30"/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0D0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  Организация работы работников по выплавке кислородно-конвертерной стали</w:t>
            </w:r>
          </w:p>
        </w:tc>
      </w:tr>
      <w:tr w:rsidR="00EB2D30" w:rsidRPr="00FA0C01" w14:paraId="1A80D41A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5ACEB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C7A929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520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937D" w14:textId="77777777" w:rsidR="00EB2D30" w:rsidRPr="00FA0C01" w:rsidRDefault="00FA0C01">
            <w:r w:rsidRPr="00FA0C01">
              <w:t>ОТФ С</w:t>
            </w:r>
          </w:p>
          <w:p w14:paraId="6D180949" w14:textId="77777777" w:rsidR="00EB2D30" w:rsidRPr="00FA0C01" w:rsidRDefault="00FA0C01">
            <w:r w:rsidRPr="00FA0C01">
              <w:t>Осуществление мероприятий по внепечной обработке стали в ковше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1E6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С/02.6 Организация работы работников по внепечной обработке кислородно-конвертерной стали в ковше</w:t>
            </w:r>
          </w:p>
        </w:tc>
      </w:tr>
      <w:tr w:rsidR="00EB2D30" w:rsidRPr="00FA0C01" w14:paraId="4A1265B6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55AC21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96128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F5F9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4560" w14:textId="77777777" w:rsidR="00EB2D30" w:rsidRPr="00FA0C01" w:rsidRDefault="00FA0C01">
            <w:r w:rsidRPr="00FA0C01">
              <w:t>ОТФ D Осуществление мероприятий по непрерывной разливке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32B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D/02.6 Организация работы работников участка непрерывной разливки стали</w:t>
            </w:r>
          </w:p>
        </w:tc>
      </w:tr>
      <w:tr w:rsidR="00EB2D30" w:rsidRPr="00FA0C01" w14:paraId="5B90E54B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D4C3EB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6CEF2F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854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51B" w14:textId="77777777" w:rsidR="00EB2D30" w:rsidRPr="00FA0C01" w:rsidRDefault="00FA0C01">
            <w:r w:rsidRPr="00FA0C01">
              <w:t>ОТФ E</w:t>
            </w:r>
          </w:p>
          <w:p w14:paraId="1BF31784" w14:textId="77777777" w:rsidR="00EB2D30" w:rsidRPr="00FA0C01" w:rsidRDefault="00FA0C01">
            <w:r w:rsidRPr="00FA0C01">
              <w:t>Координация работы технологических подразделений по производству кислородно-конвертерной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DA19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Е/02.6 Организация согласованной работы работников по производству кислородно-конвертерной стали</w:t>
            </w:r>
          </w:p>
        </w:tc>
      </w:tr>
      <w:tr w:rsidR="00EB2D30" w:rsidRPr="00FA0C01" w14:paraId="4F197BAE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963E2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9B5AF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D996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33D70F42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208E" w14:textId="77777777" w:rsidR="00EB2D30" w:rsidRPr="00FA0C01" w:rsidRDefault="00FA0C01">
            <w:r w:rsidRPr="00FA0C01">
              <w:t>ОТФ A</w:t>
            </w:r>
          </w:p>
          <w:p w14:paraId="7AFACFA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Осуществление обеспечения процесса электросталеплавильного производства шихтовыми, добавочными, заправочными материалами и жидким чугуном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6BB4" w14:textId="77777777" w:rsidR="00EB2D30" w:rsidRPr="00FA0C01" w:rsidRDefault="00FA0C01">
            <w:pPr>
              <w:widowControl w:val="0"/>
              <w:spacing w:line="276" w:lineRule="auto"/>
              <w:ind w:firstLine="708"/>
            </w:pPr>
            <w:r w:rsidRPr="00FA0C01">
              <w:t>А/02.6 Организация работы работников по подготовке шихтовых материалов и жидкого чугуна к плавке</w:t>
            </w:r>
          </w:p>
        </w:tc>
      </w:tr>
      <w:tr w:rsidR="00EB2D30" w:rsidRPr="00FA0C01" w14:paraId="4F6E6D7F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AAB142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5F02CC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3370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5CF115BE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13DC" w14:textId="77777777" w:rsidR="00EB2D30" w:rsidRPr="00FA0C01" w:rsidRDefault="00FA0C01">
            <w:r w:rsidRPr="00FA0C01">
              <w:t>ОТФ B</w:t>
            </w:r>
          </w:p>
          <w:p w14:paraId="40F29FBC" w14:textId="77777777" w:rsidR="00EB2D30" w:rsidRPr="00FA0C01" w:rsidRDefault="00FA0C01">
            <w:r w:rsidRPr="00FA0C01">
              <w:t>Осуществление выплавки стали в дуговой сталеплавильной печи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CDB5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Организация работы работников по выплавке стали в дуговой сталеплавильной печи</w:t>
            </w:r>
          </w:p>
        </w:tc>
      </w:tr>
      <w:tr w:rsidR="00EB2D30" w:rsidRPr="00FA0C01" w14:paraId="595C0BC4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B8BAF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A9DA6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EAC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05E1CFB4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E616" w14:textId="77777777" w:rsidR="00EB2D30" w:rsidRPr="00FA0C01" w:rsidRDefault="00FA0C01">
            <w:r w:rsidRPr="00FA0C01">
              <w:t>ОТФ C</w:t>
            </w:r>
          </w:p>
          <w:p w14:paraId="222CAE97" w14:textId="77777777" w:rsidR="00EB2D30" w:rsidRPr="00FA0C01" w:rsidRDefault="00FA0C01">
            <w:r w:rsidRPr="00FA0C01">
              <w:t>Осуществление внепечной обработки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8D1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С/02.6 Организация работы работников по внепечной обработке стали</w:t>
            </w:r>
          </w:p>
        </w:tc>
      </w:tr>
      <w:tr w:rsidR="00EB2D30" w:rsidRPr="00FA0C01" w14:paraId="211CC5A5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C3891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52EEC4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91BE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564A1D3C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6042" w14:textId="77777777" w:rsidR="00EB2D30" w:rsidRPr="00FA0C01" w:rsidRDefault="00FA0C01">
            <w:r w:rsidRPr="00FA0C01">
              <w:t>ОТФ D</w:t>
            </w:r>
          </w:p>
          <w:p w14:paraId="4A89BF88" w14:textId="77777777" w:rsidR="00EB2D30" w:rsidRPr="00FA0C01" w:rsidRDefault="00FA0C01">
            <w:r w:rsidRPr="00FA0C01">
              <w:t xml:space="preserve">Осуществление разливки стали на </w:t>
            </w:r>
            <w:r w:rsidRPr="00FA0C01">
              <w:lastRenderedPageBreak/>
              <w:t>непрерывнолитые заготовки и в слитки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B27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D/02.6 Организация работы работников по разливке стали на непрерывнолитые </w:t>
            </w:r>
            <w:r w:rsidRPr="00FA0C01">
              <w:lastRenderedPageBreak/>
              <w:t>заготовки и в слитки</w:t>
            </w:r>
          </w:p>
        </w:tc>
      </w:tr>
      <w:tr w:rsidR="00EB2D30" w:rsidRPr="00FA0C01" w14:paraId="4B832F89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6FDD1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42194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FEC3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6FF24A11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561A" w14:textId="77777777" w:rsidR="00EB2D30" w:rsidRPr="00FA0C01" w:rsidRDefault="00FA0C01">
            <w:r w:rsidRPr="00FA0C01">
              <w:t>ОТФ E</w:t>
            </w:r>
          </w:p>
          <w:p w14:paraId="36C3FAE3" w14:textId="77777777" w:rsidR="00EB2D30" w:rsidRPr="00FA0C01" w:rsidRDefault="00FA0C01">
            <w:r w:rsidRPr="00FA0C01">
              <w:t>Осуществление согласованной работы подразделений электросталеплавильного цеха</w:t>
            </w:r>
          </w:p>
          <w:p w14:paraId="177CAF55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13B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Е/02.6Координация работы производственных подразделений для выполнения заданий по выпуску стали в электросталеплавильном цехе</w:t>
            </w:r>
          </w:p>
        </w:tc>
      </w:tr>
      <w:tr w:rsidR="00EB2D30" w:rsidRPr="00FA0C01" w14:paraId="73EDC6AF" w14:textId="77777777"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8A7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 2 Подготовка и ведение технологического процесса производства черных металлов (по выбору)</w:t>
            </w:r>
          </w:p>
          <w:p w14:paraId="22A4B095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…</w:t>
            </w:r>
          </w:p>
        </w:tc>
        <w:tc>
          <w:tcPr>
            <w:tcW w:w="4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0F70" w14:textId="77777777" w:rsidR="00EB2D30" w:rsidRPr="00FA0C01" w:rsidRDefault="00FA0C01">
            <w:pPr>
              <w:spacing w:line="276" w:lineRule="auto"/>
            </w:pPr>
            <w:r w:rsidRPr="00FA0C01">
              <w:t>ПК 2.1. Выполнять расчеты параметров технологического процесса, работы оборудования, характеристик исходного сырья и продукции при производстве черных металлов.</w:t>
            </w:r>
          </w:p>
          <w:p w14:paraId="46B7F4DC" w14:textId="77777777" w:rsidR="00EB2D30" w:rsidRPr="00FA0C01" w:rsidRDefault="00FA0C01">
            <w:pPr>
              <w:pStyle w:val="afffffffff6"/>
              <w:spacing w:line="276" w:lineRule="auto"/>
              <w:rPr>
                <w:sz w:val="24"/>
              </w:rPr>
            </w:pPr>
            <w:r w:rsidRPr="00FA0C01">
              <w:rPr>
                <w:sz w:val="24"/>
              </w:rPr>
              <w:t>ПК 2.2. Осуществлять подготовку шихтовых материалов, металлошихты к переработке.</w:t>
            </w:r>
          </w:p>
          <w:p w14:paraId="1A39661B" w14:textId="77777777" w:rsidR="00EB2D30" w:rsidRPr="00FA0C01" w:rsidRDefault="00FA0C01">
            <w:pPr>
              <w:pStyle w:val="afffffffff6"/>
              <w:spacing w:line="276" w:lineRule="auto"/>
              <w:rPr>
                <w:sz w:val="24"/>
              </w:rPr>
            </w:pPr>
            <w:r w:rsidRPr="00FA0C01">
              <w:rPr>
                <w:sz w:val="24"/>
              </w:rPr>
              <w:t>ПК 2.3. Вести технологический процесс производства черных металлов в соответствии с требованиями технологических инструкций.</w:t>
            </w:r>
          </w:p>
          <w:p w14:paraId="270EC68B" w14:textId="77777777" w:rsidR="00EB2D30" w:rsidRPr="00FA0C01" w:rsidRDefault="00FA0C01">
            <w:pPr>
              <w:pStyle w:val="afffffffff6"/>
              <w:spacing w:line="276" w:lineRule="auto"/>
              <w:rPr>
                <w:sz w:val="24"/>
              </w:rPr>
            </w:pPr>
            <w:r w:rsidRPr="00FA0C01">
              <w:rPr>
                <w:sz w:val="24"/>
              </w:rPr>
              <w:t>ПК 2.4. Контролировать и корректировать параметры технологического процесса производства черных металлов и качества продукции</w:t>
            </w:r>
          </w:p>
          <w:p w14:paraId="7CE386D4" w14:textId="77777777" w:rsidR="00EB2D30" w:rsidRPr="00FA0C01" w:rsidRDefault="00FA0C01">
            <w:pPr>
              <w:spacing w:line="276" w:lineRule="auto"/>
            </w:pPr>
            <w:r w:rsidRPr="00FA0C01">
              <w:lastRenderedPageBreak/>
              <w:t>ПК 2.5. Осуществлять эксплуатацию, обслуживание и контроль состояния технологического оборудования в производстве черных металлов.</w:t>
            </w:r>
          </w:p>
          <w:p w14:paraId="3FB86608" w14:textId="77777777" w:rsidR="00EB2D30" w:rsidRPr="00FA0C01" w:rsidRDefault="00FA0C01">
            <w:pPr>
              <w:spacing w:line="276" w:lineRule="auto"/>
            </w:pPr>
            <w:r w:rsidRPr="00FA0C01"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13DB" w14:textId="77777777" w:rsidR="00EB2D30" w:rsidRPr="00FA0C01" w:rsidRDefault="00FA0C01">
            <w:pPr>
              <w:widowControl w:val="0"/>
              <w:rPr>
                <w:b/>
              </w:rPr>
            </w:pPr>
            <w:r w:rsidRPr="00FA0C01">
              <w:rPr>
                <w:b/>
              </w:rPr>
              <w:lastRenderedPageBreak/>
              <w:t>27.032</w:t>
            </w:r>
          </w:p>
          <w:p w14:paraId="49196EF5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81E5" w14:textId="77777777" w:rsidR="00EB2D30" w:rsidRPr="00FA0C01" w:rsidRDefault="00FA0C01">
            <w:r w:rsidRPr="00FA0C01">
              <w:t>ОТФ А</w:t>
            </w:r>
          </w:p>
          <w:p w14:paraId="13FE26AE" w14:textId="77777777" w:rsidR="00EB2D30" w:rsidRPr="00FA0C01" w:rsidRDefault="00FA0C01">
            <w:r w:rsidRPr="00FA0C01">
              <w:t>Организация процессов подготовки шихтовых материалов к спеканию</w:t>
            </w:r>
          </w:p>
          <w:p w14:paraId="181E97B0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F06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А/01.5 Определение организационно-технических мер по выполнению производственных заданий в отделениях подготовки шихтовых материалов к спеканию</w:t>
            </w:r>
          </w:p>
        </w:tc>
      </w:tr>
      <w:tr w:rsidR="00EB2D30" w:rsidRPr="00FA0C01" w14:paraId="4F3D61A1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2B27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2926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503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939D" w14:textId="77777777" w:rsidR="00EB2D30" w:rsidRPr="00FA0C01" w:rsidRDefault="00FA0C01">
            <w:r w:rsidRPr="00FA0C01">
              <w:t>ОТФ А   Формирование технологических запасов для производства кислородно-конвертерной стали</w:t>
            </w:r>
          </w:p>
          <w:p w14:paraId="06C7B4C5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AF0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А/01.6 Определение организационных и технических мер по формированию запасов шихтовых материалов для производства кислородно-конвертерной стали</w:t>
            </w:r>
          </w:p>
        </w:tc>
      </w:tr>
      <w:tr w:rsidR="00EB2D30" w:rsidRPr="00FA0C01" w14:paraId="019544D0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3F46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157A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DA3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3132" w14:textId="77777777" w:rsidR="00EB2D30" w:rsidRPr="00FA0C01" w:rsidRDefault="00FA0C01">
            <w:r w:rsidRPr="00FA0C01">
              <w:t>ОТФ В</w:t>
            </w:r>
          </w:p>
          <w:p w14:paraId="1C1C3FAE" w14:textId="77777777" w:rsidR="00EB2D30" w:rsidRPr="00FA0C01" w:rsidRDefault="00FA0C01">
            <w:r w:rsidRPr="00FA0C01">
              <w:t>Осуществление мероприятий по выплавке стали в конвертере</w:t>
            </w:r>
          </w:p>
          <w:p w14:paraId="02C3BB00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98B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 В/01.6 Определение организационных и технических мер для выплавки стали в конвертере</w:t>
            </w:r>
          </w:p>
        </w:tc>
      </w:tr>
      <w:tr w:rsidR="00EB2D30" w:rsidRPr="00FA0C01" w14:paraId="71B5A085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81E1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75EC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B43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F893" w14:textId="77777777" w:rsidR="00EB2D30" w:rsidRPr="00FA0C01" w:rsidRDefault="00FA0C01">
            <w:r w:rsidRPr="00FA0C01">
              <w:t>ОТФ С</w:t>
            </w:r>
          </w:p>
          <w:p w14:paraId="137701A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 xml:space="preserve">Осуществление мероприятий по </w:t>
            </w:r>
            <w:r w:rsidRPr="00FA0C01">
              <w:rPr>
                <w:color w:val="333333"/>
              </w:rPr>
              <w:lastRenderedPageBreak/>
              <w:t>внепечной обработке стали в ковше</w:t>
            </w:r>
          </w:p>
          <w:p w14:paraId="578682B6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584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С/01.6 </w:t>
            </w:r>
            <w:r w:rsidRPr="00FA0C01">
              <w:rPr>
                <w:color w:val="333333"/>
              </w:rPr>
              <w:t xml:space="preserve">Определение организационных и технических мер для </w:t>
            </w:r>
            <w:r w:rsidRPr="00FA0C01">
              <w:rPr>
                <w:color w:val="333333"/>
              </w:rPr>
              <w:lastRenderedPageBreak/>
              <w:t>внепечной обработки стали в ковше</w:t>
            </w:r>
          </w:p>
        </w:tc>
      </w:tr>
      <w:tr w:rsidR="00EB2D30" w:rsidRPr="00FA0C01" w14:paraId="7C2A0482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F5A4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8101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B07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D2C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ОТФ D</w:t>
            </w:r>
            <w:r w:rsidRPr="00FA0C01">
              <w:rPr>
                <w:color w:val="333333"/>
              </w:rPr>
              <w:t xml:space="preserve"> Осуществление мероприятий по непрерывной разливке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AE0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Определение организационных и технических мер для непрерывной разливки стали</w:t>
            </w:r>
          </w:p>
        </w:tc>
      </w:tr>
      <w:tr w:rsidR="00EB2D30" w:rsidRPr="00FA0C01" w14:paraId="0C857AA4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DC9E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A118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EDC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15BA" w14:textId="77777777" w:rsidR="00EB2D30" w:rsidRPr="00FA0C01" w:rsidRDefault="00FA0C01">
            <w:r w:rsidRPr="00FA0C01">
              <w:t>ОТФ E</w:t>
            </w:r>
          </w:p>
          <w:p w14:paraId="40AB49C7" w14:textId="77777777" w:rsidR="00EB2D30" w:rsidRPr="00FA0C01" w:rsidRDefault="00FA0C01">
            <w:r w:rsidRPr="00FA0C01">
              <w:t>Координация работы технологических подразделений по производству кислородно-конвертерной стали</w:t>
            </w:r>
          </w:p>
          <w:p w14:paraId="063A1C88" w14:textId="77777777" w:rsidR="00EB2D30" w:rsidRPr="00FA0C01" w:rsidRDefault="00EB2D30">
            <w:pPr>
              <w:widowControl w:val="0"/>
              <w:spacing w:line="276" w:lineRule="auto"/>
              <w:ind w:firstLine="708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3A9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Е/01.6 Определение организационных и технических мер для выполнения производственных заданий по производству кислородно-конвертерной стали</w:t>
            </w:r>
          </w:p>
        </w:tc>
      </w:tr>
      <w:tr w:rsidR="00EB2D30" w:rsidRPr="00FA0C01" w14:paraId="20F7050D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99A6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7EB9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5E23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7D6B6A3C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7403" w14:textId="77777777" w:rsidR="00EB2D30" w:rsidRPr="00FA0C01" w:rsidRDefault="00FA0C01">
            <w:r w:rsidRPr="00FA0C01">
              <w:t>ОТФ A</w:t>
            </w:r>
          </w:p>
          <w:p w14:paraId="108A667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обеспечения процесса электросталеплавильного производства шихтовыми, добавочными, заправочными материалами и жидким чугуном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BE3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А/01. 6 Определение</w:t>
            </w:r>
            <w:r w:rsidRPr="00FA0C01">
              <w:rPr>
                <w:color w:val="333333"/>
              </w:rPr>
              <w:t xml:space="preserve"> организационных и технических мер для выполнения производственных заданий по подготовке шихтовых, добавочных, заправочных материалов и жидкого чугуна к плавке</w:t>
            </w:r>
          </w:p>
        </w:tc>
      </w:tr>
      <w:tr w:rsidR="00EB2D30" w:rsidRPr="00FA0C01" w14:paraId="19C14EB4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83DD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7B59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B270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496659DD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51C4" w14:textId="77777777" w:rsidR="00EB2D30" w:rsidRPr="00FA0C01" w:rsidRDefault="00FA0C01">
            <w:r w:rsidRPr="00FA0C01">
              <w:t>ОТФ B</w:t>
            </w:r>
          </w:p>
          <w:p w14:paraId="6657CE4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выплавки стали в дуговой сталеплавильной печи</w:t>
            </w:r>
          </w:p>
          <w:p w14:paraId="51916038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29C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по выплавке стали в дуговой сталеплавильной печи</w:t>
            </w:r>
          </w:p>
        </w:tc>
      </w:tr>
      <w:tr w:rsidR="00EB2D30" w:rsidRPr="00FA0C01" w14:paraId="324EB2E1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0FD5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19F1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4244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07BFED2B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4284" w14:textId="77777777" w:rsidR="00EB2D30" w:rsidRPr="00FA0C01" w:rsidRDefault="00FA0C01">
            <w:r w:rsidRPr="00FA0C01">
              <w:t>ОТФ C</w:t>
            </w:r>
          </w:p>
          <w:p w14:paraId="63D6AF1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внепечной обработки стали</w:t>
            </w:r>
          </w:p>
          <w:p w14:paraId="3E092B0D" w14:textId="77777777" w:rsidR="00EB2D30" w:rsidRPr="00FA0C01" w:rsidRDefault="00EB2D30">
            <w:pPr>
              <w:widowControl w:val="0"/>
              <w:spacing w:line="276" w:lineRule="auto"/>
              <w:ind w:firstLine="708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760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С/01.6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по внепечной обработке стали</w:t>
            </w:r>
          </w:p>
        </w:tc>
      </w:tr>
      <w:tr w:rsidR="00EB2D30" w:rsidRPr="00FA0C01" w14:paraId="39B626DA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39A2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BD4D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131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72235E78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25FE" w14:textId="77777777" w:rsidR="00EB2D30" w:rsidRPr="00FA0C01" w:rsidRDefault="00FA0C01">
            <w:r w:rsidRPr="00FA0C01">
              <w:t>ОТФ D</w:t>
            </w:r>
          </w:p>
          <w:p w14:paraId="6B7A599D" w14:textId="77777777" w:rsidR="00EB2D30" w:rsidRPr="00FA0C01" w:rsidRDefault="00FA0C01">
            <w:r w:rsidRPr="00FA0C01">
              <w:t>Осуществление разливки стали на непрерывнолитые заготовки и в слитки</w:t>
            </w:r>
          </w:p>
          <w:p w14:paraId="4FCCBBCB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разливки стали на непрерывнолитые заготовки и в слитки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39F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по разливке стали на непрерывнолитые заготовки и в слитки</w:t>
            </w:r>
          </w:p>
        </w:tc>
      </w:tr>
      <w:tr w:rsidR="00EB2D30" w:rsidRPr="00FA0C01" w14:paraId="4B731266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5CED" w14:textId="77777777" w:rsidR="00EB2D30" w:rsidRPr="00FA0C01" w:rsidRDefault="00EB2D30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C0DE" w14:textId="77777777" w:rsidR="00EB2D30" w:rsidRPr="00FA0C01" w:rsidRDefault="00EB2D30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FD8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27.057</w:t>
            </w:r>
          </w:p>
          <w:p w14:paraId="5AC33D8A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C4C2" w14:textId="77777777" w:rsidR="00EB2D30" w:rsidRPr="00FA0C01" w:rsidRDefault="00FA0C01">
            <w:r w:rsidRPr="00FA0C01">
              <w:t>ОТФ E</w:t>
            </w:r>
          </w:p>
          <w:p w14:paraId="5DB4EFFC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согласованной работы подразделений электросталеплавильного цеха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884" w14:textId="77777777" w:rsidR="00EB2D30" w:rsidRPr="00FA0C01" w:rsidRDefault="00FA0C01">
            <w:pPr>
              <w:rPr>
                <w:color w:val="333333"/>
              </w:rPr>
            </w:pPr>
            <w:r w:rsidRPr="00FA0C01">
              <w:t xml:space="preserve">Е/01.6 </w:t>
            </w:r>
            <w:r w:rsidRPr="00FA0C01">
              <w:rPr>
                <w:color w:val="333333"/>
              </w:rPr>
              <w:t>Осуществление согласованной работы подразделений электросталеплавильного цеха</w:t>
            </w:r>
          </w:p>
          <w:p w14:paraId="7BECEDFE" w14:textId="77777777" w:rsidR="00EB2D30" w:rsidRPr="00FA0C01" w:rsidRDefault="00EB2D30">
            <w:pPr>
              <w:widowControl w:val="0"/>
              <w:spacing w:line="276" w:lineRule="auto"/>
            </w:pPr>
          </w:p>
        </w:tc>
      </w:tr>
    </w:tbl>
    <w:p w14:paraId="1895B271" w14:textId="77777777" w:rsidR="00EB2D30" w:rsidRPr="00FA0C01" w:rsidRDefault="00EB2D30">
      <w:pPr>
        <w:widowControl w:val="0"/>
        <w:spacing w:line="276" w:lineRule="auto"/>
        <w:ind w:left="720"/>
      </w:pPr>
    </w:p>
    <w:p w14:paraId="41EB554B" w14:textId="77777777" w:rsidR="00EB2D30" w:rsidRPr="00FA0C01" w:rsidRDefault="00FA0C01">
      <w:pPr>
        <w:widowControl w:val="0"/>
        <w:spacing w:line="276" w:lineRule="auto"/>
        <w:ind w:left="720"/>
        <w:rPr>
          <w:b/>
        </w:rPr>
      </w:pPr>
      <w:r w:rsidRPr="00FA0C01">
        <w:rPr>
          <w:b/>
        </w:rPr>
        <w:t>Направленность: Металлургия цветных металлов</w:t>
      </w:r>
    </w:p>
    <w:p w14:paraId="7C33F995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4083"/>
        <w:gridCol w:w="2268"/>
        <w:gridCol w:w="2835"/>
        <w:gridCol w:w="3260"/>
      </w:tblGrid>
      <w:tr w:rsidR="00EB2D30" w:rsidRPr="00FA0C01" w14:paraId="20132480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B31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Наименование ВД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DA1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47E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профессионального стандарта</w:t>
            </w:r>
            <w:r w:rsidRPr="00FA0C01">
              <w:footnoteReference w:id="3"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39B0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обобщенной трудовой функции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0DC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трудовой функции</w:t>
            </w:r>
          </w:p>
        </w:tc>
      </w:tr>
      <w:tr w:rsidR="00EB2D30" w:rsidRPr="00FA0C01" w14:paraId="14C6F4C0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6C10B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ВД 1 Организация работы коллектива </w:t>
            </w:r>
            <w:r w:rsidRPr="00FA0C01">
              <w:lastRenderedPageBreak/>
              <w:t>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A7B52" w14:textId="77777777" w:rsidR="00EB2D30" w:rsidRPr="00FA0C01" w:rsidRDefault="00FA0C01">
            <w:pPr>
              <w:jc w:val="both"/>
            </w:pPr>
            <w:r w:rsidRPr="00FA0C01">
              <w:lastRenderedPageBreak/>
              <w:t xml:space="preserve">ПК 1.1. Организовывать работу коллектива исполнителей по </w:t>
            </w:r>
            <w:r w:rsidRPr="00FA0C01">
              <w:lastRenderedPageBreak/>
              <w:t>соблюдению технологических регламентов процесса производства.</w:t>
            </w:r>
          </w:p>
          <w:p w14:paraId="2FE9EB22" w14:textId="77777777" w:rsidR="00EB2D30" w:rsidRPr="00FA0C01" w:rsidRDefault="00FA0C01">
            <w:pPr>
              <w:jc w:val="both"/>
            </w:pPr>
            <w:r w:rsidRPr="00FA0C01">
              <w:t>ПК 1.2. Обеспечивать выполнение производственных заданий и требований нормативной документации к качеству работ и продукции</w:t>
            </w:r>
          </w:p>
          <w:p w14:paraId="3BEE31DF" w14:textId="77777777" w:rsidR="00EB2D30" w:rsidRPr="00FA0C01" w:rsidRDefault="00FA0C01">
            <w:r w:rsidRPr="00FA0C01">
              <w:t xml:space="preserve">ПК 1.3. Контролировать ведение и хранение работниками учетной и технической документации </w:t>
            </w:r>
          </w:p>
          <w:p w14:paraId="3BFC0C88" w14:textId="77777777" w:rsidR="00EB2D30" w:rsidRPr="00FA0C01" w:rsidRDefault="00FA0C01">
            <w:r w:rsidRPr="00FA0C01">
              <w:t>ПК. 1.4. Выполнять основные расчеты экономических показателей работы производственного участка</w:t>
            </w:r>
          </w:p>
          <w:p w14:paraId="4F79930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24C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>27.075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A675" w14:textId="77777777" w:rsidR="00EB2D30" w:rsidRPr="00FA0C01" w:rsidRDefault="00FA0C01">
            <w:r w:rsidRPr="00FA0C01">
              <w:t>ОТФ А</w:t>
            </w:r>
          </w:p>
          <w:p w14:paraId="45F1DC7A" w14:textId="77777777" w:rsidR="00EB2D30" w:rsidRPr="00FA0C01" w:rsidRDefault="00FA0C01">
            <w:r w:rsidRPr="00FA0C01">
              <w:t xml:space="preserve">Организация выполнения основных и </w:t>
            </w:r>
            <w:r w:rsidRPr="00FA0C01">
              <w:lastRenderedPageBreak/>
              <w:t>вспомогательных операций технологическим подразделением производства глинозема</w:t>
            </w:r>
          </w:p>
          <w:p w14:paraId="6AA40577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9B9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А/02.6 Организация работы персонала технологического </w:t>
            </w:r>
            <w:r w:rsidRPr="00FA0C01">
              <w:lastRenderedPageBreak/>
              <w:t>подразделения производства глинозема</w:t>
            </w:r>
          </w:p>
        </w:tc>
      </w:tr>
      <w:tr w:rsidR="00EB2D30" w:rsidRPr="00FA0C01" w14:paraId="4771AFF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A832E2" w14:textId="77777777" w:rsidR="00EB2D30" w:rsidRPr="00FA0C01" w:rsidRDefault="00EB2D30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4C65D" w14:textId="77777777" w:rsidR="00EB2D30" w:rsidRPr="00FA0C01" w:rsidRDefault="00EB2D30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DBD0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27.079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A856" w14:textId="77777777" w:rsidR="00EB2D30" w:rsidRPr="00FA0C01" w:rsidRDefault="00FA0C01">
            <w:r w:rsidRPr="00FA0C01">
              <w:t>ОТФ А</w:t>
            </w:r>
          </w:p>
          <w:p w14:paraId="5C29A2B0" w14:textId="77777777" w:rsidR="00EB2D30" w:rsidRPr="00FA0C01" w:rsidRDefault="00FA0C01">
            <w:r w:rsidRPr="00FA0C01">
              <w:t>Организация выполнения вспомогательных операций процесса электролизного производства алюминия</w:t>
            </w:r>
          </w:p>
          <w:p w14:paraId="445323A9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EF8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персонала вспомогательных</w:t>
            </w:r>
            <w:r w:rsidRPr="00FA0C01">
              <w:br/>
              <w:t>подразделений электролизного производства</w:t>
            </w:r>
            <w:r w:rsidRPr="00FA0C01">
              <w:br/>
              <w:t>алюминия</w:t>
            </w:r>
          </w:p>
        </w:tc>
      </w:tr>
      <w:tr w:rsidR="00EB2D30" w:rsidRPr="00FA0C01" w14:paraId="7C9044A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78179" w14:textId="77777777" w:rsidR="00EB2D30" w:rsidRPr="00FA0C01" w:rsidRDefault="00EB2D30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EDF64" w14:textId="77777777" w:rsidR="00EB2D30" w:rsidRPr="00FA0C01" w:rsidRDefault="00EB2D30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D07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27.079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A74C" w14:textId="77777777" w:rsidR="00EB2D30" w:rsidRPr="00FA0C01" w:rsidRDefault="00FA0C01">
            <w:r w:rsidRPr="00FA0C01">
              <w:t>ОТФ B</w:t>
            </w:r>
          </w:p>
          <w:p w14:paraId="719CD351" w14:textId="77777777" w:rsidR="00EB2D30" w:rsidRPr="00FA0C01" w:rsidRDefault="00FA0C01">
            <w:r w:rsidRPr="00FA0C01">
              <w:t>Организация процесса электролизного производства алюминия</w:t>
            </w:r>
          </w:p>
          <w:p w14:paraId="2863B9EC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510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Организация работы персонала в электролизном производстве алюминия</w:t>
            </w:r>
          </w:p>
        </w:tc>
      </w:tr>
      <w:tr w:rsidR="00EB2D30" w:rsidRPr="00FA0C01" w14:paraId="1145DF5F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1B8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ВД. 02 Подготовка и ведение технологического процесса производства цветных металлов (по выбору)</w:t>
            </w:r>
          </w:p>
        </w:tc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E7EE" w14:textId="77777777" w:rsidR="00EB2D30" w:rsidRPr="00FA0C01" w:rsidRDefault="00FA0C01">
            <w:pPr>
              <w:spacing w:line="276" w:lineRule="auto"/>
            </w:pPr>
            <w:r w:rsidRPr="00FA0C01">
              <w:t>ПК 2.1. Выполнять расчеты параметров технологического процесса, работы оборудования, характеристик исходного сырья и продукции при производстве цветных металлов и сплавов.</w:t>
            </w:r>
          </w:p>
          <w:p w14:paraId="13E95FCB" w14:textId="77777777" w:rsidR="00EB2D30" w:rsidRPr="00FA0C01" w:rsidRDefault="00FA0C01">
            <w:pPr>
              <w:spacing w:line="276" w:lineRule="auto"/>
            </w:pPr>
            <w:r w:rsidRPr="00FA0C01">
              <w:t>ПК 2.2. Осуществлять подготовку исходного сырья к переработке.</w:t>
            </w:r>
          </w:p>
          <w:p w14:paraId="7B0CA969" w14:textId="77777777" w:rsidR="00EB2D30" w:rsidRPr="00FA0C01" w:rsidRDefault="00FA0C01">
            <w:pPr>
              <w:spacing w:line="276" w:lineRule="auto"/>
            </w:pPr>
            <w:r w:rsidRPr="00FA0C01">
              <w:t xml:space="preserve">ПК 2.3. Вести технологический процесс производства цветных металлов и сплава в соответствии с требованиями технологических </w:t>
            </w:r>
            <w:r w:rsidRPr="00FA0C01">
              <w:lastRenderedPageBreak/>
              <w:t xml:space="preserve">инструкций и с использованием </w:t>
            </w:r>
            <w:r w:rsidRPr="00FA0C01">
              <w:rPr>
                <w:color w:val="333333"/>
              </w:rPr>
              <w:t>автоматизированной системы управления технологическим процессом</w:t>
            </w:r>
            <w:r w:rsidRPr="00FA0C01">
              <w:t xml:space="preserve"> (АСУПТ).</w:t>
            </w:r>
          </w:p>
          <w:p w14:paraId="2FCC29F7" w14:textId="77777777" w:rsidR="00EB2D30" w:rsidRPr="00FA0C01" w:rsidRDefault="00FA0C01">
            <w:pPr>
              <w:spacing w:line="276" w:lineRule="auto"/>
            </w:pPr>
            <w:r w:rsidRPr="00FA0C01">
              <w:t>ПК 2.4. Контролировать и корректировать параметры технологического процесса и качества продукции в производстве цветных металлов и сплавов.</w:t>
            </w:r>
          </w:p>
          <w:p w14:paraId="4672B648" w14:textId="77777777" w:rsidR="00EB2D30" w:rsidRPr="00FA0C01" w:rsidRDefault="00FA0C01">
            <w:pPr>
              <w:spacing w:line="276" w:lineRule="auto"/>
            </w:pPr>
            <w:r w:rsidRPr="00FA0C01">
              <w:t>ПК 2.5. Осуществлять эксплуатацию и обслуживание основного и вспомогательного технологического оборудования и агрегатов в производстве цветных металлов и сплавов.</w:t>
            </w:r>
          </w:p>
          <w:p w14:paraId="39C7C1EC" w14:textId="77777777" w:rsidR="00EB2D30" w:rsidRPr="00FA0C01" w:rsidRDefault="00FA0C01">
            <w:pPr>
              <w:spacing w:line="276" w:lineRule="auto"/>
            </w:pPr>
            <w:r w:rsidRPr="00FA0C01">
              <w:t>ПК 2.6. Проводить проверку технического состояния основного и вспомогательного оборудования,</w:t>
            </w:r>
            <w:r w:rsidRPr="00FA0C01">
              <w:rPr>
                <w:i/>
              </w:rPr>
              <w:t xml:space="preserve"> </w:t>
            </w:r>
            <w:r w:rsidRPr="00FA0C01">
              <w:t>технологических трубопроводов, контрольно-измерительных приборов и систем автоматического регулирования технологических процессов производства цветных металлов и сплавов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4570" w14:textId="77777777" w:rsidR="00EB2D30" w:rsidRPr="00FA0C01" w:rsidRDefault="00FA0C01">
            <w:r w:rsidRPr="00FA0C01">
              <w:lastRenderedPageBreak/>
              <w:t>27.075</w:t>
            </w:r>
          </w:p>
          <w:p w14:paraId="77DFB732" w14:textId="77777777" w:rsidR="00EB2D30" w:rsidRPr="00FA0C01" w:rsidRDefault="00EB2D30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ED60" w14:textId="77777777" w:rsidR="00EB2D30" w:rsidRPr="00FA0C01" w:rsidRDefault="00FA0C01">
            <w:r w:rsidRPr="00FA0C01">
              <w:t>ОТФ А</w:t>
            </w:r>
          </w:p>
          <w:p w14:paraId="4C36719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выполнения основных и вспомогательных операций технологическим подразделением производства глинозема</w:t>
            </w:r>
          </w:p>
          <w:p w14:paraId="5FB06F0B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D3E3" w14:textId="77777777" w:rsidR="00EB2D30" w:rsidRPr="00FA0C01" w:rsidRDefault="00FA0C01">
            <w:pPr>
              <w:tabs>
                <w:tab w:val="left" w:pos="367"/>
              </w:tabs>
              <w:rPr>
                <w:color w:val="333333"/>
              </w:rPr>
            </w:pPr>
            <w:r w:rsidRPr="00FA0C01">
              <w:t xml:space="preserve">А/01.6 </w:t>
            </w:r>
          </w:p>
          <w:p w14:paraId="4AED6B9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color w:val="333333"/>
              </w:rPr>
              <w:t>Организационно-</w:t>
            </w:r>
            <w:r w:rsidRPr="00FA0C01">
              <w:rPr>
                <w:color w:val="333333"/>
              </w:rPr>
              <w:br/>
              <w:t>техническое обеспечение выполнения производственного задания подразделением глиноземного производства</w:t>
            </w:r>
          </w:p>
        </w:tc>
      </w:tr>
      <w:tr w:rsidR="00EB2D30" w:rsidRPr="00FA0C01" w14:paraId="5E622A9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EC9E" w14:textId="77777777" w:rsidR="00EB2D30" w:rsidRPr="00FA0C01" w:rsidRDefault="00EB2D30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5092" w14:textId="77777777" w:rsidR="00EB2D30" w:rsidRPr="00FA0C01" w:rsidRDefault="00EB2D30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F5D1" w14:textId="77777777" w:rsidR="00EB2D30" w:rsidRPr="00FA0C01" w:rsidRDefault="00FA0C01">
            <w:r w:rsidRPr="00FA0C01">
              <w:t>27.079</w:t>
            </w:r>
          </w:p>
          <w:p w14:paraId="1126014F" w14:textId="77777777" w:rsidR="00EB2D30" w:rsidRPr="00FA0C01" w:rsidRDefault="00EB2D30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F7E1" w14:textId="77777777" w:rsidR="00EB2D30" w:rsidRPr="00FA0C01" w:rsidRDefault="00FA0C01">
            <w:r w:rsidRPr="00FA0C01">
              <w:t>ОТФ А</w:t>
            </w:r>
          </w:p>
          <w:p w14:paraId="5E8E7E2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 xml:space="preserve">Организация выполнения вспомогательных операций процесса </w:t>
            </w:r>
            <w:r w:rsidRPr="00FA0C01">
              <w:rPr>
                <w:color w:val="333333"/>
              </w:rPr>
              <w:lastRenderedPageBreak/>
              <w:t>электролизного производства алюминия</w:t>
            </w:r>
          </w:p>
          <w:p w14:paraId="1B8B85E7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A49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А/01.6 </w:t>
            </w:r>
            <w:r w:rsidRPr="00FA0C01">
              <w:rPr>
                <w:color w:val="333333"/>
              </w:rPr>
              <w:t>Определение организационно-</w:t>
            </w:r>
            <w:r w:rsidRPr="00FA0C01">
              <w:rPr>
                <w:color w:val="333333"/>
              </w:rPr>
              <w:br/>
              <w:t>технических мер по</w:t>
            </w:r>
            <w:r w:rsidRPr="00FA0C01">
              <w:rPr>
                <w:color w:val="333333"/>
              </w:rPr>
              <w:br/>
              <w:t xml:space="preserve">выполнению вспомогательных операций </w:t>
            </w:r>
            <w:r w:rsidRPr="00FA0C01">
              <w:rPr>
                <w:color w:val="333333"/>
              </w:rPr>
              <w:lastRenderedPageBreak/>
              <w:t>процесса</w:t>
            </w:r>
            <w:r w:rsidRPr="00FA0C01">
              <w:rPr>
                <w:color w:val="333333"/>
              </w:rPr>
              <w:br/>
              <w:t>производства алюминия</w:t>
            </w:r>
          </w:p>
        </w:tc>
      </w:tr>
      <w:tr w:rsidR="00EB2D30" w:rsidRPr="00FA0C01" w14:paraId="77E59A9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9E00" w14:textId="77777777" w:rsidR="00EB2D30" w:rsidRPr="00FA0C01" w:rsidRDefault="00EB2D30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6574" w14:textId="77777777" w:rsidR="00EB2D30" w:rsidRPr="00FA0C01" w:rsidRDefault="00EB2D30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EBEE" w14:textId="77777777" w:rsidR="00EB2D30" w:rsidRPr="00FA0C01" w:rsidRDefault="00FA0C01">
            <w:r w:rsidRPr="00FA0C01">
              <w:t>27.079</w:t>
            </w:r>
          </w:p>
          <w:p w14:paraId="18DEECAB" w14:textId="77777777" w:rsidR="00EB2D30" w:rsidRPr="00FA0C01" w:rsidRDefault="00EB2D30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227B" w14:textId="77777777" w:rsidR="00EB2D30" w:rsidRPr="00FA0C01" w:rsidRDefault="00FA0C01">
            <w:r w:rsidRPr="00FA0C01">
              <w:t>ОТФ B</w:t>
            </w:r>
          </w:p>
          <w:p w14:paraId="5A7991AA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электролизного производства алюминия</w:t>
            </w:r>
          </w:p>
          <w:p w14:paraId="04D5FD74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04B0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>Определение организационно-</w:t>
            </w:r>
            <w:r w:rsidRPr="00FA0C01">
              <w:rPr>
                <w:color w:val="333333"/>
              </w:rPr>
              <w:br/>
              <w:t>технических мер по выполнению производственных заданий по электролизному производству алюминия</w:t>
            </w:r>
          </w:p>
        </w:tc>
      </w:tr>
    </w:tbl>
    <w:p w14:paraId="3E689E13" w14:textId="77777777" w:rsidR="00EB2D30" w:rsidRPr="00FA0C01" w:rsidRDefault="00EB2D30">
      <w:pPr>
        <w:widowControl w:val="0"/>
        <w:spacing w:line="276" w:lineRule="auto"/>
        <w:ind w:left="720"/>
        <w:rPr>
          <w:b/>
        </w:rPr>
      </w:pPr>
    </w:p>
    <w:p w14:paraId="4E850542" w14:textId="77777777" w:rsidR="00EB2D30" w:rsidRPr="00FA0C01" w:rsidRDefault="00FA0C01">
      <w:pPr>
        <w:widowControl w:val="0"/>
        <w:spacing w:line="276" w:lineRule="auto"/>
        <w:ind w:left="720"/>
        <w:rPr>
          <w:b/>
        </w:rPr>
      </w:pPr>
      <w:r w:rsidRPr="00FA0C01">
        <w:rPr>
          <w:b/>
        </w:rPr>
        <w:t>Направленность: Литейное производство черных и цветных металлов</w:t>
      </w:r>
    </w:p>
    <w:p w14:paraId="6027A452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4508"/>
        <w:gridCol w:w="2316"/>
        <w:gridCol w:w="2844"/>
        <w:gridCol w:w="2778"/>
      </w:tblGrid>
      <w:tr w:rsidR="00EB2D30" w:rsidRPr="00FA0C01" w14:paraId="6E9236FB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B47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Наименование ВД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B29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ПК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37E0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Код профессионального </w:t>
            </w:r>
            <w:r w:rsidRPr="00FA0C01">
              <w:lastRenderedPageBreak/>
              <w:t>стандарта</w:t>
            </w:r>
            <w:r w:rsidRPr="00FA0C01">
              <w:footnoteReference w:id="4"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713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Код и наименование обобщенной трудовой </w:t>
            </w:r>
            <w:r w:rsidRPr="00FA0C01">
              <w:lastRenderedPageBreak/>
              <w:t>функции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AAA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>Код и наименование трудовой функции</w:t>
            </w:r>
          </w:p>
        </w:tc>
      </w:tr>
      <w:tr w:rsidR="00EB2D30" w:rsidRPr="00FA0C01" w14:paraId="53468078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54407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3A8DEC" w14:textId="77777777" w:rsidR="00EB2D30" w:rsidRPr="00FA0C01" w:rsidRDefault="00FA0C01">
            <w:pPr>
              <w:jc w:val="both"/>
            </w:pPr>
            <w:r w:rsidRPr="00FA0C01"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1A63451E" w14:textId="77777777" w:rsidR="00EB2D30" w:rsidRPr="00FA0C01" w:rsidRDefault="00FA0C01">
            <w:pPr>
              <w:jc w:val="both"/>
            </w:pPr>
            <w:r w:rsidRPr="00FA0C01">
              <w:t>ПК 1.2. Обеспечивать выполнение производственных заданий и требований нормативной документации к качеству работ и продукции</w:t>
            </w:r>
          </w:p>
          <w:p w14:paraId="6D5F5415" w14:textId="77777777" w:rsidR="00EB2D30" w:rsidRPr="00FA0C01" w:rsidRDefault="00FA0C01">
            <w:r w:rsidRPr="00FA0C01">
              <w:t xml:space="preserve">ПК 1.3. Контролировать ведение и хранение работниками учетной и технической документации </w:t>
            </w:r>
          </w:p>
          <w:p w14:paraId="7D298EB4" w14:textId="77777777" w:rsidR="00EB2D30" w:rsidRPr="00FA0C01" w:rsidRDefault="00FA0C01">
            <w:r w:rsidRPr="00FA0C01">
              <w:t>ПК. 1.4. Выполнять основные расчеты экономических показателей работы производственного участка</w:t>
            </w:r>
          </w:p>
          <w:p w14:paraId="3E5490F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49A3" w14:textId="77777777" w:rsidR="00EB2D30" w:rsidRPr="00FA0C01" w:rsidRDefault="00FA0C01">
            <w:pPr>
              <w:rPr>
                <w:b/>
              </w:rPr>
            </w:pPr>
            <w:r w:rsidRPr="00FA0C01">
              <w:t xml:space="preserve"> </w:t>
            </w:r>
            <w:r w:rsidRPr="00FA0C01">
              <w:rPr>
                <w:b/>
              </w:rPr>
              <w:t>31.009</w:t>
            </w:r>
          </w:p>
          <w:p w14:paraId="0F9AD520" w14:textId="77777777" w:rsidR="00EB2D30" w:rsidRPr="00FA0C01" w:rsidRDefault="00EB2D30"/>
          <w:p w14:paraId="41EED71C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26A4" w14:textId="77777777" w:rsidR="00EB2D30" w:rsidRPr="00FA0C01" w:rsidRDefault="00FA0C01">
            <w:r w:rsidRPr="00FA0C01">
              <w:t>ОТФ H</w:t>
            </w:r>
          </w:p>
          <w:p w14:paraId="7A3A1068" w14:textId="77777777" w:rsidR="00EB2D30" w:rsidRPr="00FA0C01" w:rsidRDefault="00FA0C01">
            <w:r w:rsidRPr="00FA0C01">
              <w:t xml:space="preserve">Оперативное управление основными и вспомогательными операциями в литейном производстве в автомобилестроении </w:t>
            </w:r>
          </w:p>
          <w:p w14:paraId="209453C8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DCB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H/02.6 Контроль соблюдения технологической дисциплины при изготовлении отливок в литейном производстве в автомобилестроении</w:t>
            </w:r>
          </w:p>
        </w:tc>
      </w:tr>
      <w:tr w:rsidR="00EB2D30" w:rsidRPr="00FA0C01" w14:paraId="468E9070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B5EB9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DC4F5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DE77" w14:textId="77777777" w:rsidR="00EB2D30" w:rsidRPr="00FA0C01" w:rsidRDefault="00FA0C01">
            <w:pPr>
              <w:rPr>
                <w:b/>
              </w:rPr>
            </w:pPr>
            <w:r w:rsidRPr="00FA0C01">
              <w:t xml:space="preserve"> </w:t>
            </w:r>
            <w:r w:rsidRPr="00FA0C01">
              <w:rPr>
                <w:b/>
              </w:rPr>
              <w:t>31.009</w:t>
            </w:r>
          </w:p>
          <w:p w14:paraId="060877FD" w14:textId="77777777" w:rsidR="00EB2D30" w:rsidRPr="00FA0C01" w:rsidRDefault="00EB2D30"/>
          <w:p w14:paraId="0DEFE906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42ED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5D55" w14:textId="77777777" w:rsidR="00EB2D30" w:rsidRPr="00FA0C01" w:rsidRDefault="00FA0C01">
            <w:r w:rsidRPr="00FA0C01">
              <w:t>H/03.6 Разработка предложений по повышению эффективности производственных процессов литейного производства в автомобилестроении</w:t>
            </w:r>
          </w:p>
          <w:p w14:paraId="56B05A8C" w14:textId="77777777" w:rsidR="00EB2D30" w:rsidRPr="00FA0C01" w:rsidRDefault="00EB2D30">
            <w:pPr>
              <w:widowControl w:val="0"/>
              <w:spacing w:line="276" w:lineRule="auto"/>
            </w:pPr>
          </w:p>
        </w:tc>
      </w:tr>
      <w:tr w:rsidR="00EB2D30" w:rsidRPr="00FA0C01" w14:paraId="7B2E4EA7" w14:textId="77777777">
        <w:trPr>
          <w:trHeight w:val="4243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801E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>ВД. 02 Подготовка и ведение технологического процесса в литейном производстве черных и цветных металлов (по выбору)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D3C33" w14:textId="77777777" w:rsidR="00EB2D30" w:rsidRPr="00FA0C01" w:rsidRDefault="00FA0C01">
            <w:pPr>
              <w:spacing w:line="276" w:lineRule="auto"/>
            </w:pPr>
            <w:r w:rsidRPr="00FA0C01">
              <w:t>ПК 2.1. Выполнять расчеты параметров технологического процесса, работы оборудования, характеристик шихтовых, формовочных материалов, готовой продукции (отливки) в литейном производстве черных и цветных металлов.</w:t>
            </w:r>
          </w:p>
          <w:p w14:paraId="267B6F75" w14:textId="77777777" w:rsidR="00EB2D30" w:rsidRPr="00FA0C01" w:rsidRDefault="00FA0C01">
            <w:pPr>
              <w:spacing w:line="276" w:lineRule="auto"/>
            </w:pPr>
            <w:r w:rsidRPr="00FA0C01">
              <w:t>ПК 2.2. Осуществлять подготовку исходного сырья, шихтовых, формовочных материалов к переработке.</w:t>
            </w:r>
          </w:p>
          <w:p w14:paraId="686FA9F4" w14:textId="77777777" w:rsidR="00EB2D30" w:rsidRPr="00FA0C01" w:rsidRDefault="00FA0C01">
            <w:pPr>
              <w:spacing w:line="276" w:lineRule="auto"/>
            </w:pPr>
            <w:r w:rsidRPr="00FA0C01">
              <w:t>ПК 2.3. Вести технологический процесс</w:t>
            </w:r>
            <w:r w:rsidRPr="00FA0C01">
              <w:rPr>
                <w:color w:val="00B050"/>
              </w:rPr>
              <w:t xml:space="preserve"> </w:t>
            </w:r>
            <w:r w:rsidRPr="00FA0C01">
              <w:t>плавки металла, изготовления литейной формы, производства отливок из черных и цветных металлов, в соответствии с требованиями технологических инструкций.</w:t>
            </w:r>
          </w:p>
          <w:p w14:paraId="1ED7D64D" w14:textId="77777777" w:rsidR="00EB2D30" w:rsidRPr="00FA0C01" w:rsidRDefault="00FA0C01">
            <w:pPr>
              <w:spacing w:line="276" w:lineRule="auto"/>
              <w:rPr>
                <w:color w:val="333333"/>
              </w:rPr>
            </w:pPr>
            <w:r w:rsidRPr="00FA0C01">
              <w:t xml:space="preserve">ПК 2.4. </w:t>
            </w:r>
            <w:r w:rsidRPr="00FA0C01">
              <w:rPr>
                <w:color w:val="333333"/>
              </w:rPr>
              <w:t>Контролировать выполнения мероприятий корректирующего и предупреждающего действия по устранению причин возникновения некачественной (бракованной) продукции.</w:t>
            </w:r>
          </w:p>
          <w:p w14:paraId="59450796" w14:textId="77777777" w:rsidR="00EB2D30" w:rsidRPr="00FA0C01" w:rsidRDefault="00FA0C01">
            <w:pPr>
              <w:spacing w:line="276" w:lineRule="auto"/>
            </w:pPr>
            <w:r w:rsidRPr="00FA0C01">
              <w:t>ПК 2.5. Осуществлять эксплуатацию и обслуживание плавильного, литейного технологического оборудования в производстве отливок из черных и цветных металлов.</w:t>
            </w:r>
          </w:p>
          <w:p w14:paraId="4840E780" w14:textId="77777777" w:rsidR="00EB2D30" w:rsidRPr="00FA0C01" w:rsidRDefault="00FA0C01">
            <w:pPr>
              <w:spacing w:line="276" w:lineRule="auto"/>
            </w:pPr>
            <w:r w:rsidRPr="00FA0C01">
              <w:t xml:space="preserve">ПК 2.6. Проводить проверку технического состояния плавильного, литейного технологического </w:t>
            </w:r>
            <w:r w:rsidRPr="00FA0C01">
              <w:lastRenderedPageBreak/>
              <w:t>оборудования, контрольно-измерительных приборов и систем автоматического регулирования при изготовлении отливок в литейном производстве.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DE373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lastRenderedPageBreak/>
              <w:t>31.009</w:t>
            </w:r>
          </w:p>
          <w:p w14:paraId="330BBDB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 xml:space="preserve"> </w:t>
            </w:r>
          </w:p>
          <w:p w14:paraId="64792683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C7490F" w14:textId="77777777" w:rsidR="00EB2D30" w:rsidRPr="00FA0C01" w:rsidRDefault="00FA0C01">
            <w:r w:rsidRPr="00FA0C01">
              <w:t>ОТФ H</w:t>
            </w:r>
          </w:p>
          <w:p w14:paraId="764A7347" w14:textId="77777777" w:rsidR="00EB2D30" w:rsidRPr="00FA0C01" w:rsidRDefault="00FA0C01">
            <w:r w:rsidRPr="00FA0C01">
              <w:t xml:space="preserve">Оперативное управление основными и вспомогательными операциями в литейном производстве в автомобилестроении </w:t>
            </w:r>
          </w:p>
          <w:p w14:paraId="213558CA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C09B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H/01.6 Организация выполнения технико-экономических показателей производственного плана в литейном производстве в автомобилестроении</w:t>
            </w:r>
          </w:p>
        </w:tc>
      </w:tr>
    </w:tbl>
    <w:p w14:paraId="3A8C694F" w14:textId="77777777" w:rsidR="00EB2D30" w:rsidRPr="00FA0C01" w:rsidRDefault="00EB2D30">
      <w:pPr>
        <w:widowControl w:val="0"/>
        <w:spacing w:line="276" w:lineRule="auto"/>
        <w:ind w:left="720"/>
      </w:pPr>
    </w:p>
    <w:p w14:paraId="37B0D34B" w14:textId="77777777" w:rsidR="00EB2D30" w:rsidRPr="00FA0C01" w:rsidRDefault="00FA0C01">
      <w:pPr>
        <w:widowControl w:val="0"/>
        <w:spacing w:line="276" w:lineRule="auto"/>
        <w:ind w:left="720"/>
      </w:pPr>
      <w:r w:rsidRPr="00FA0C01">
        <w:t>Направленность: Термическая обработка металлов</w:t>
      </w:r>
    </w:p>
    <w:p w14:paraId="15A6A4B0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4508"/>
        <w:gridCol w:w="2316"/>
        <w:gridCol w:w="2844"/>
        <w:gridCol w:w="2778"/>
      </w:tblGrid>
      <w:tr w:rsidR="00EB2D30" w:rsidRPr="00FA0C01" w14:paraId="1081041C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AF8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Наименование ВД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D13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ПК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ED4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профессионального стандарта</w:t>
            </w:r>
            <w:r w:rsidRPr="00FA0C01">
              <w:footnoteReference w:id="5"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269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обобщенной трудовой функции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7E1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трудовой функции</w:t>
            </w:r>
          </w:p>
        </w:tc>
      </w:tr>
      <w:tr w:rsidR="00EB2D30" w:rsidRPr="00FA0C01" w14:paraId="66CE9F05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87722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2FCB0" w14:textId="77777777" w:rsidR="00EB2D30" w:rsidRPr="00FA0C01" w:rsidRDefault="00FA0C01">
            <w:pPr>
              <w:jc w:val="both"/>
            </w:pPr>
            <w:r w:rsidRPr="00FA0C01"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6A14C074" w14:textId="77777777" w:rsidR="00EB2D30" w:rsidRPr="00FA0C01" w:rsidRDefault="00FA0C01">
            <w:pPr>
              <w:jc w:val="both"/>
            </w:pPr>
            <w:r w:rsidRPr="00FA0C01">
              <w:t>ПК 1.2. Обеспечивать выполнение производственных заданий и требований нормативной документации к качеству работ и продукции</w:t>
            </w:r>
          </w:p>
          <w:p w14:paraId="39281E26" w14:textId="77777777" w:rsidR="00EB2D30" w:rsidRPr="00FA0C01" w:rsidRDefault="00FA0C01">
            <w:r w:rsidRPr="00FA0C01">
              <w:lastRenderedPageBreak/>
              <w:t xml:space="preserve">ПК 1.3. Контролировать ведение и хранение работниками учетной и технической документации </w:t>
            </w:r>
          </w:p>
          <w:p w14:paraId="531962E2" w14:textId="77777777" w:rsidR="00EB2D30" w:rsidRPr="00FA0C01" w:rsidRDefault="00FA0C01">
            <w:r w:rsidRPr="00FA0C01">
              <w:t>ПК. 1.4. Выполнять основные расчеты экономических показателей работы производственного участка</w:t>
            </w:r>
          </w:p>
          <w:p w14:paraId="0FF3521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1BF8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lastRenderedPageBreak/>
              <w:t>27.036</w:t>
            </w:r>
          </w:p>
          <w:p w14:paraId="33BAA3E1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BDB7" w14:textId="77777777" w:rsidR="00EB2D30" w:rsidRPr="00FA0C01" w:rsidRDefault="00FA0C01">
            <w:r w:rsidRPr="00FA0C01">
              <w:t xml:space="preserve">  ОТФ А Осуществление мероприятий по термической обработке листового проката</w:t>
            </w:r>
          </w:p>
          <w:p w14:paraId="67D3DA30" w14:textId="77777777" w:rsidR="00EB2D30" w:rsidRPr="00FA0C01" w:rsidRDefault="00EB2D30"/>
          <w:p w14:paraId="456652EE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591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А/02.6 Организация работы работников на участке термической обработки листового проката   </w:t>
            </w:r>
          </w:p>
        </w:tc>
      </w:tr>
      <w:tr w:rsidR="00EB2D30" w:rsidRPr="00FA0C01" w14:paraId="5343245D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B77097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713C4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27EA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27.036</w:t>
            </w:r>
          </w:p>
          <w:p w14:paraId="48FDEA17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4308" w14:textId="77777777" w:rsidR="00EB2D30" w:rsidRPr="00FA0C01" w:rsidRDefault="00FA0C01">
            <w:r w:rsidRPr="00FA0C01">
              <w:t xml:space="preserve">ОТФ В Осуществление мероприятий по </w:t>
            </w:r>
            <w:r w:rsidRPr="00FA0C01">
              <w:lastRenderedPageBreak/>
              <w:t>травлению листового проката</w:t>
            </w:r>
          </w:p>
          <w:p w14:paraId="34BA591B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3A6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В/02.6 Организация работы работников на участке травления </w:t>
            </w:r>
            <w:r w:rsidRPr="00FA0C01">
              <w:lastRenderedPageBreak/>
              <w:t xml:space="preserve">листового проката  </w:t>
            </w:r>
          </w:p>
        </w:tc>
      </w:tr>
      <w:tr w:rsidR="00EB2D30" w:rsidRPr="00FA0C01" w14:paraId="57DDA592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6E99D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CD001B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DE0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40.087</w:t>
            </w:r>
          </w:p>
          <w:p w14:paraId="0716B02C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395E" w14:textId="77777777" w:rsidR="00EB2D30" w:rsidRPr="00FA0C01" w:rsidRDefault="00FA0C01">
            <w:r w:rsidRPr="00FA0C01">
              <w:t>ОТФ A</w:t>
            </w:r>
          </w:p>
          <w:p w14:paraId="6EB27328" w14:textId="77777777" w:rsidR="00EB2D30" w:rsidRPr="00FA0C01" w:rsidRDefault="00FA0C01">
            <w:r w:rsidRPr="00FA0C01">
              <w:t>Инструментальное обеспечение технологических процессов термической обработки</w:t>
            </w:r>
          </w:p>
          <w:p w14:paraId="4EF8C595" w14:textId="77777777" w:rsidR="00EB2D30" w:rsidRPr="00FA0C01" w:rsidRDefault="00EB2D30">
            <w:pPr>
              <w:widowControl w:val="0"/>
              <w:spacing w:line="276" w:lineRule="auto"/>
              <w:ind w:firstLine="708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CF4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A/03.4 Ведение учетной документации по средствам измерения, технологической оснастке для термической обработки</w:t>
            </w:r>
          </w:p>
        </w:tc>
      </w:tr>
      <w:tr w:rsidR="00EB2D30" w:rsidRPr="00FA0C01" w14:paraId="7E529498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C1C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ВД. 02 Подготовка и ведение технологического процесса термической обработки металлов (по выбору)</w:t>
            </w:r>
          </w:p>
        </w:tc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02A5" w14:textId="77777777" w:rsidR="00EB2D30" w:rsidRPr="00FA0C01" w:rsidRDefault="00FA0C01">
            <w:pPr>
              <w:spacing w:line="276" w:lineRule="auto"/>
            </w:pPr>
            <w:r w:rsidRPr="00FA0C01">
              <w:t xml:space="preserve">ПК 2.1. Выполнять расчеты параметров и показателей процессов термической обработки металлов, работы оборудования, характеристик продукции. </w:t>
            </w:r>
          </w:p>
          <w:p w14:paraId="427D65C2" w14:textId="77777777" w:rsidR="00EB2D30" w:rsidRPr="00FA0C01" w:rsidRDefault="00FA0C01">
            <w:pPr>
              <w:spacing w:line="276" w:lineRule="auto"/>
            </w:pPr>
            <w:r w:rsidRPr="00FA0C01">
              <w:t>ПК 2.2. Осуществлять разработку, внедрение и ведение технологический процессов термической и химико-термической обработки металлов.</w:t>
            </w:r>
          </w:p>
          <w:p w14:paraId="5FB599F1" w14:textId="77777777" w:rsidR="00EB2D30" w:rsidRPr="00FA0C01" w:rsidRDefault="00FA0C01">
            <w:pPr>
              <w:spacing w:line="276" w:lineRule="auto"/>
            </w:pPr>
            <w:r w:rsidRPr="00FA0C01">
              <w:t xml:space="preserve">ПК 2.3. Проводить подготовку средств измерения и выполнять измерения значений контролируемых параметров термической обработки </w:t>
            </w:r>
          </w:p>
          <w:p w14:paraId="54DFA3EB" w14:textId="77777777" w:rsidR="00EB2D30" w:rsidRPr="00FA0C01" w:rsidRDefault="00FA0C01">
            <w:pPr>
              <w:spacing w:line="276" w:lineRule="auto"/>
            </w:pPr>
            <w:r w:rsidRPr="00FA0C01">
              <w:t>ПК 2.4. Осуществлять эксплуатацию и обслуживание технологического оборудования на участках термической обработки металлов</w:t>
            </w:r>
          </w:p>
          <w:p w14:paraId="22A04165" w14:textId="77777777" w:rsidR="00EB2D30" w:rsidRPr="00FA0C01" w:rsidRDefault="00FA0C01">
            <w:pPr>
              <w:spacing w:line="276" w:lineRule="auto"/>
            </w:pPr>
            <w:r w:rsidRPr="00FA0C01">
              <w:lastRenderedPageBreak/>
              <w:t>ПК 2.5. Проверять техническое состояние технологической оснастки, основного и вспомогательного оборудования участка термической обработки металлов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7D0E" w14:textId="77777777" w:rsidR="00EB2D30" w:rsidRPr="00FA0C01" w:rsidRDefault="00FA0C01">
            <w:r w:rsidRPr="00FA0C01">
              <w:rPr>
                <w:b/>
              </w:rPr>
              <w:lastRenderedPageBreak/>
              <w:t>27.036</w:t>
            </w:r>
            <w:r w:rsidRPr="00FA0C01">
              <w:t xml:space="preserve"> </w:t>
            </w:r>
          </w:p>
          <w:p w14:paraId="163F793A" w14:textId="77777777" w:rsidR="00EB2D30" w:rsidRPr="00FA0C01" w:rsidRDefault="00EB2D30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525B" w14:textId="77777777" w:rsidR="00EB2D30" w:rsidRPr="00FA0C01" w:rsidRDefault="00FA0C01">
            <w:r w:rsidRPr="00FA0C01">
              <w:t>ОТФ A</w:t>
            </w:r>
          </w:p>
          <w:p w14:paraId="38D62DF2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термической обработке листового проката</w:t>
            </w:r>
          </w:p>
          <w:p w14:paraId="0BAD824C" w14:textId="77777777" w:rsidR="00EB2D30" w:rsidRPr="00FA0C01" w:rsidRDefault="00EB2D30"/>
          <w:p w14:paraId="1A6C47DF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FA9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термической обработки листового проката</w:t>
            </w:r>
          </w:p>
        </w:tc>
      </w:tr>
      <w:tr w:rsidR="00EB2D30" w:rsidRPr="00FA0C01" w14:paraId="56431252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7817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E159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E8C0" w14:textId="77777777" w:rsidR="00EB2D30" w:rsidRPr="00FA0C01" w:rsidRDefault="00FA0C01">
            <w:r w:rsidRPr="00FA0C01">
              <w:rPr>
                <w:b/>
              </w:rPr>
              <w:t>27.036</w:t>
            </w:r>
            <w:r w:rsidRPr="00FA0C01">
              <w:t xml:space="preserve"> </w:t>
            </w:r>
          </w:p>
          <w:p w14:paraId="3604EA4A" w14:textId="77777777" w:rsidR="00EB2D30" w:rsidRPr="00FA0C01" w:rsidRDefault="00EB2D30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D8DE" w14:textId="77777777" w:rsidR="00EB2D30" w:rsidRPr="00FA0C01" w:rsidRDefault="00FA0C01">
            <w:pPr>
              <w:spacing w:line="252" w:lineRule="auto"/>
            </w:pPr>
            <w:r w:rsidRPr="00FA0C01">
              <w:t>ОТФ B</w:t>
            </w:r>
          </w:p>
          <w:p w14:paraId="1D38C180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травлению листового проката</w:t>
            </w:r>
          </w:p>
          <w:p w14:paraId="256400ED" w14:textId="77777777" w:rsidR="00EB2D30" w:rsidRPr="00FA0C01" w:rsidRDefault="00EB2D30">
            <w:pPr>
              <w:ind w:firstLine="708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4B2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травления листового проката</w:t>
            </w:r>
          </w:p>
        </w:tc>
      </w:tr>
      <w:tr w:rsidR="00EB2D30" w:rsidRPr="00FA0C01" w14:paraId="5586C79F" w14:textId="77777777">
        <w:trPr>
          <w:trHeight w:val="2412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ABC1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EE64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6605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41BF92AD" w14:textId="77777777" w:rsidR="00EB2D30" w:rsidRPr="00FA0C01" w:rsidRDefault="00EB2D30">
            <w:pPr>
              <w:widowControl w:val="0"/>
              <w:ind w:firstLine="708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CDE9" w14:textId="77777777" w:rsidR="00EB2D30" w:rsidRPr="00FA0C01" w:rsidRDefault="00FA0C01">
            <w:pPr>
              <w:spacing w:line="252" w:lineRule="auto"/>
            </w:pPr>
            <w:r w:rsidRPr="00FA0C01">
              <w:t>ОТФ C</w:t>
            </w:r>
          </w:p>
          <w:p w14:paraId="356A666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термической обработки электросварных труб</w:t>
            </w:r>
          </w:p>
          <w:p w14:paraId="4DE7092E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176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С/01.6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по термической обработке электросварных труб</w:t>
            </w:r>
          </w:p>
        </w:tc>
      </w:tr>
      <w:tr w:rsidR="00EB2D30" w:rsidRPr="00FA0C01" w14:paraId="71FAB94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0C9C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7B17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E098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31240CBF" w14:textId="77777777" w:rsidR="00EB2D30" w:rsidRPr="00FA0C01" w:rsidRDefault="00EB2D30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D9F2" w14:textId="77777777" w:rsidR="00EB2D30" w:rsidRPr="00FA0C01" w:rsidRDefault="00FA0C01">
            <w:r w:rsidRPr="00FA0C01">
              <w:t>ОТФ C</w:t>
            </w:r>
          </w:p>
          <w:p w14:paraId="47FAFB98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термической обработки труб</w:t>
            </w:r>
          </w:p>
          <w:p w14:paraId="0292D887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728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С/01.6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EB2D30" w:rsidRPr="00FA0C01" w14:paraId="7766A2A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81CF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BCF0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1BC0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09AD896B" w14:textId="77777777" w:rsidR="00EB2D30" w:rsidRPr="00FA0C01" w:rsidRDefault="00EB2D30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7A4D" w14:textId="77777777" w:rsidR="00EB2D30" w:rsidRPr="00FA0C01" w:rsidRDefault="00FA0C01">
            <w:r w:rsidRPr="00FA0C01">
              <w:t>ОТФ D</w:t>
            </w:r>
          </w:p>
          <w:p w14:paraId="25C9D12A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химической обработки труб</w:t>
            </w:r>
          </w:p>
          <w:p w14:paraId="4A69EF08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D74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при химической обработке труб</w:t>
            </w:r>
          </w:p>
        </w:tc>
      </w:tr>
      <w:tr w:rsidR="00EB2D30" w:rsidRPr="00FA0C01" w14:paraId="4F47520E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7F32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6B6C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C1EF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6FF0D466" w14:textId="77777777" w:rsidR="00EB2D30" w:rsidRPr="00FA0C01" w:rsidRDefault="00EB2D30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4086" w14:textId="77777777" w:rsidR="00EB2D30" w:rsidRPr="00FA0C01" w:rsidRDefault="00FA0C01">
            <w:pPr>
              <w:spacing w:line="252" w:lineRule="auto"/>
            </w:pPr>
            <w:r w:rsidRPr="00FA0C01">
              <w:t>ОТФ C</w:t>
            </w:r>
          </w:p>
          <w:p w14:paraId="01E504B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термической обработки труб</w:t>
            </w:r>
          </w:p>
          <w:p w14:paraId="49F27E27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754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С/01.6 </w:t>
            </w:r>
            <w:r w:rsidRPr="00FA0C01">
              <w:rPr>
                <w:color w:val="333333"/>
              </w:rPr>
              <w:t xml:space="preserve">Определение организационных и технических мер по выполнению производственного задания при термической обработке </w:t>
            </w:r>
            <w:r w:rsidRPr="00FA0C01">
              <w:rPr>
                <w:color w:val="333333"/>
              </w:rPr>
              <w:lastRenderedPageBreak/>
              <w:t>труб</w:t>
            </w:r>
          </w:p>
        </w:tc>
      </w:tr>
      <w:tr w:rsidR="00EB2D30" w:rsidRPr="00FA0C01" w14:paraId="0EB70156" w14:textId="77777777">
        <w:trPr>
          <w:trHeight w:val="276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D4C0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8A5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6530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40.087</w:t>
            </w:r>
          </w:p>
          <w:p w14:paraId="249BB4B6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6E88" w14:textId="77777777" w:rsidR="00EB2D30" w:rsidRPr="00FA0C01" w:rsidRDefault="00FA0C01">
            <w:r w:rsidRPr="00FA0C01">
              <w:t>ОТФ A</w:t>
            </w:r>
          </w:p>
          <w:p w14:paraId="684D04A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Инструментальное обеспечение технологических процессов термической обработки</w:t>
            </w:r>
          </w:p>
          <w:p w14:paraId="6DB8BC81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9D6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A/01.4 </w:t>
            </w:r>
            <w:r w:rsidRPr="00FA0C01">
              <w:rPr>
                <w:color w:val="333333"/>
              </w:rPr>
              <w:t>Выполнение измерений технологических параметров при проведении термической обработки</w:t>
            </w:r>
          </w:p>
        </w:tc>
      </w:tr>
      <w:tr w:rsidR="00EB2D30" w:rsidRPr="00FA0C01" w14:paraId="2A3AC5DF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0B53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22C8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0BE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40.087</w:t>
            </w:r>
          </w:p>
          <w:p w14:paraId="08CA6E12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5126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09E1" w14:textId="77777777" w:rsidR="00EB2D30" w:rsidRPr="00FA0C01" w:rsidRDefault="00FA0C01">
            <w:pPr>
              <w:widowControl w:val="0"/>
              <w:spacing w:line="276" w:lineRule="auto"/>
              <w:ind w:firstLine="708"/>
            </w:pPr>
            <w:r w:rsidRPr="00FA0C01">
              <w:t xml:space="preserve">A/02.4 </w:t>
            </w:r>
            <w:r w:rsidRPr="00FA0C01">
              <w:rPr>
                <w:color w:val="333333"/>
              </w:rPr>
              <w:t>Проектирование деталей технологической оснастки для термической обработки</w:t>
            </w:r>
          </w:p>
        </w:tc>
      </w:tr>
      <w:tr w:rsidR="00EB2D30" w:rsidRPr="00FA0C01" w14:paraId="1E722D21" w14:textId="77777777">
        <w:trPr>
          <w:trHeight w:val="276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BA47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0D75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2F4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40.087</w:t>
            </w:r>
          </w:p>
          <w:p w14:paraId="7D176E3D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03E3" w14:textId="77777777" w:rsidR="00EB2D30" w:rsidRPr="00FA0C01" w:rsidRDefault="00FA0C01">
            <w:r w:rsidRPr="00FA0C01">
              <w:t>ОТФ B</w:t>
            </w:r>
          </w:p>
          <w:p w14:paraId="4DBADA5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Инструментальное обеспечение действующего термического производства</w:t>
            </w:r>
          </w:p>
          <w:p w14:paraId="1456B191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D47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B/01.5 </w:t>
            </w:r>
            <w:r w:rsidRPr="00FA0C01">
              <w:rPr>
                <w:color w:val="333333"/>
              </w:rPr>
              <w:t>Контроль соблюдения методик измерения параметров технологических процессов термической обработки</w:t>
            </w:r>
          </w:p>
        </w:tc>
      </w:tr>
      <w:tr w:rsidR="00EB2D30" w:rsidRPr="00FA0C01" w14:paraId="7D45DE9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188B" w14:textId="77777777" w:rsidR="00EB2D30" w:rsidRPr="00FA0C01" w:rsidRDefault="00EB2D30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3FE5" w14:textId="77777777" w:rsidR="00EB2D30" w:rsidRPr="00FA0C01" w:rsidRDefault="00EB2D3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254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40.087</w:t>
            </w:r>
          </w:p>
          <w:p w14:paraId="02EE327E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B344" w14:textId="77777777" w:rsidR="00EB2D30" w:rsidRPr="00FA0C01" w:rsidRDefault="00EB2D30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E09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B/02.5 </w:t>
            </w:r>
            <w:r w:rsidRPr="00FA0C01">
              <w:rPr>
                <w:color w:val="333333"/>
              </w:rPr>
              <w:t>Поддержание в рабочем состоянии средств измерения, технологической оснастки для термической обработки</w:t>
            </w:r>
          </w:p>
        </w:tc>
      </w:tr>
    </w:tbl>
    <w:p w14:paraId="7C79F3BA" w14:textId="77777777" w:rsidR="00EB2D30" w:rsidRPr="00FA0C01" w:rsidRDefault="00EB2D30">
      <w:pPr>
        <w:widowControl w:val="0"/>
        <w:spacing w:line="276" w:lineRule="auto"/>
        <w:ind w:left="720"/>
        <w:rPr>
          <w:b/>
        </w:rPr>
      </w:pPr>
    </w:p>
    <w:p w14:paraId="6D882220" w14:textId="77777777" w:rsidR="00EB2D30" w:rsidRPr="00FA0C01" w:rsidRDefault="00FA0C01">
      <w:pPr>
        <w:rPr>
          <w:b/>
        </w:rPr>
      </w:pPr>
      <w:r w:rsidRPr="00FA0C01">
        <w:rPr>
          <w:b/>
        </w:rPr>
        <w:t>Направленность: Обработка металлов давлением</w:t>
      </w:r>
    </w:p>
    <w:p w14:paraId="1A9213B3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3608"/>
        <w:gridCol w:w="2318"/>
        <w:gridCol w:w="3260"/>
        <w:gridCol w:w="3260"/>
      </w:tblGrid>
      <w:tr w:rsidR="00EB2D30" w:rsidRPr="00FA0C01" w14:paraId="08C75739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670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Наименование ВД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8AA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ПК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318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Код профессионального </w:t>
            </w:r>
            <w:r w:rsidRPr="00FA0C01">
              <w:lastRenderedPageBreak/>
              <w:t>стандарта</w:t>
            </w:r>
            <w:r w:rsidRPr="00FA0C01">
              <w:footnoteReference w:id="6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35A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Код и наименование обобщенной трудовой </w:t>
            </w:r>
            <w:r w:rsidRPr="00FA0C01">
              <w:lastRenderedPageBreak/>
              <w:t>функции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426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>Код и наименование трудовой функции</w:t>
            </w:r>
          </w:p>
        </w:tc>
      </w:tr>
      <w:tr w:rsidR="00EB2D30" w:rsidRPr="00FA0C01" w14:paraId="78239740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9D05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A8102" w14:textId="77777777" w:rsidR="00EB2D30" w:rsidRPr="00FA0C01" w:rsidRDefault="00FA0C01">
            <w:pPr>
              <w:jc w:val="both"/>
            </w:pPr>
            <w:r w:rsidRPr="00FA0C01"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60E3F6AD" w14:textId="77777777" w:rsidR="00EB2D30" w:rsidRPr="00FA0C01" w:rsidRDefault="00FA0C01">
            <w:pPr>
              <w:jc w:val="both"/>
            </w:pPr>
            <w:r w:rsidRPr="00FA0C01">
              <w:t>ПК 1.2. Обеспечивать выполнение производственных заданий и требований нормативной документации к качеству работ и продукции</w:t>
            </w:r>
          </w:p>
          <w:p w14:paraId="247B3998" w14:textId="77777777" w:rsidR="00EB2D30" w:rsidRPr="00FA0C01" w:rsidRDefault="00FA0C01">
            <w:r w:rsidRPr="00FA0C01">
              <w:t xml:space="preserve">ПК 1.3. Контролировать ведение и хранение работниками учетной и технической документации </w:t>
            </w:r>
          </w:p>
          <w:p w14:paraId="265D4188" w14:textId="77777777" w:rsidR="00EB2D30" w:rsidRPr="00FA0C01" w:rsidRDefault="00FA0C01">
            <w:r w:rsidRPr="00FA0C01">
              <w:t>ПК. 1.4. Выполнять основные расчеты экономических показателей работы производственного участка</w:t>
            </w:r>
          </w:p>
          <w:p w14:paraId="62A7B28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DB9C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27.035</w:t>
            </w:r>
          </w:p>
          <w:p w14:paraId="1BEACA56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16D7" w14:textId="77777777" w:rsidR="00EB2D30" w:rsidRPr="00FA0C01" w:rsidRDefault="00FA0C01">
            <w:r w:rsidRPr="00FA0C01">
              <w:t>ОТФ A</w:t>
            </w:r>
          </w:p>
          <w:p w14:paraId="3CB60887" w14:textId="77777777" w:rsidR="00EB2D30" w:rsidRPr="00FA0C01" w:rsidRDefault="00FA0C01">
            <w:r w:rsidRPr="00FA0C01">
              <w:t>Осуществление мероприятий по зачистке поверхностных пороков заготовки</w:t>
            </w:r>
          </w:p>
          <w:p w14:paraId="2E71F564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C8B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А/02.5 Организация работы работников по зачистке поверхностных пороков заготовки</w:t>
            </w:r>
          </w:p>
        </w:tc>
      </w:tr>
      <w:tr w:rsidR="00EB2D30" w:rsidRPr="00FA0C01" w14:paraId="2682424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E67BE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8E904F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E79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27.035</w:t>
            </w:r>
          </w:p>
          <w:p w14:paraId="37BB4ADF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1DA3" w14:textId="77777777" w:rsidR="00EB2D30" w:rsidRPr="00FA0C01" w:rsidRDefault="00FA0C01">
            <w:r w:rsidRPr="00FA0C01">
              <w:t>ОТФ B</w:t>
            </w:r>
          </w:p>
          <w:p w14:paraId="1561BAC7" w14:textId="77777777" w:rsidR="00EB2D30" w:rsidRPr="00FA0C01" w:rsidRDefault="00FA0C01">
            <w:r w:rsidRPr="00FA0C01">
              <w:t>Осуществление мероприятий по горячей прокатке металла</w:t>
            </w:r>
          </w:p>
          <w:p w14:paraId="61471F7C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C4E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Организация работы работников по горячей прокатке металла</w:t>
            </w:r>
          </w:p>
        </w:tc>
      </w:tr>
      <w:tr w:rsidR="00EB2D30" w:rsidRPr="00FA0C01" w14:paraId="4598994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35DF55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5AC0A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C9EE" w14:textId="77777777" w:rsidR="00EB2D30" w:rsidRPr="00FA0C01" w:rsidRDefault="00FA0C01">
            <w:r w:rsidRPr="00FA0C01">
              <w:rPr>
                <w:b/>
              </w:rPr>
              <w:t>27.036</w:t>
            </w:r>
            <w:r w:rsidRPr="00FA0C01">
              <w:t xml:space="preserve"> </w:t>
            </w:r>
          </w:p>
          <w:p w14:paraId="6900A88B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CAB7" w14:textId="77777777" w:rsidR="00EB2D30" w:rsidRPr="00FA0C01" w:rsidRDefault="00FA0C01">
            <w:r w:rsidRPr="00FA0C01">
              <w:t>ОТФ C</w:t>
            </w:r>
          </w:p>
          <w:p w14:paraId="3EC3AFBD" w14:textId="77777777" w:rsidR="00EB2D30" w:rsidRPr="00FA0C01" w:rsidRDefault="00FA0C01">
            <w:r w:rsidRPr="00FA0C01">
              <w:t>Осуществление мероприятий по холодной прокатке листа</w:t>
            </w:r>
          </w:p>
          <w:p w14:paraId="7439B6A8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326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С/02.6 Организация работы работников на участке холодной прокатки листа</w:t>
            </w:r>
          </w:p>
        </w:tc>
      </w:tr>
      <w:tr w:rsidR="00EB2D30" w:rsidRPr="00FA0C01" w14:paraId="7B6E4F9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D012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62E0A8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678C" w14:textId="77777777" w:rsidR="00EB2D30" w:rsidRPr="00FA0C01" w:rsidRDefault="00FA0C01">
            <w:r w:rsidRPr="00FA0C01">
              <w:rPr>
                <w:b/>
              </w:rPr>
              <w:t>27.036</w:t>
            </w:r>
            <w:r w:rsidRPr="00FA0C01">
              <w:t xml:space="preserve"> </w:t>
            </w:r>
          </w:p>
          <w:p w14:paraId="32FE2985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ADFA" w14:textId="77777777" w:rsidR="00EB2D30" w:rsidRPr="00FA0C01" w:rsidRDefault="00FA0C01">
            <w:pPr>
              <w:ind w:right="-216"/>
            </w:pPr>
            <w:r w:rsidRPr="00FA0C01">
              <w:t>ОТФ D</w:t>
            </w:r>
          </w:p>
          <w:p w14:paraId="189E47C9" w14:textId="77777777" w:rsidR="00EB2D30" w:rsidRPr="00FA0C01" w:rsidRDefault="00FA0C01">
            <w:pPr>
              <w:ind w:right="-216"/>
            </w:pPr>
            <w:r w:rsidRPr="00FA0C01">
              <w:t>Осуществление мероприятий по резке и упаковке холоднокатаного листового проката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9615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D/02.6 Организация работы работников на участке резки и упаковки холоднокатаного листового проката</w:t>
            </w:r>
          </w:p>
        </w:tc>
      </w:tr>
      <w:tr w:rsidR="00EB2D30" w:rsidRPr="00FA0C01" w14:paraId="2733F0CE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F1056A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98329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7298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090DFBA0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EAC2" w14:textId="77777777" w:rsidR="00EB2D30" w:rsidRPr="00FA0C01" w:rsidRDefault="00FA0C01">
            <w:r w:rsidRPr="00FA0C01">
              <w:t>ОТФ A</w:t>
            </w:r>
          </w:p>
          <w:p w14:paraId="1E8D192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Организация процессов подготовки производства электросварных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A13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персонала участка подготовки производства электросварных труб</w:t>
            </w:r>
          </w:p>
        </w:tc>
      </w:tr>
      <w:tr w:rsidR="00EB2D30" w:rsidRPr="00FA0C01" w14:paraId="52EF398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A9C90F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92FD19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67D8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5010B969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D95F" w14:textId="77777777" w:rsidR="00EB2D30" w:rsidRPr="00FA0C01" w:rsidRDefault="00FA0C01">
            <w:r w:rsidRPr="00FA0C01">
              <w:t>ОТФ B</w:t>
            </w:r>
          </w:p>
          <w:p w14:paraId="7190DE63" w14:textId="77777777" w:rsidR="00EB2D30" w:rsidRPr="00FA0C01" w:rsidRDefault="00FA0C01">
            <w:r w:rsidRPr="00FA0C01">
              <w:t>Организация процессов электросварки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63B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Организация работы персонала участков сварки труб</w:t>
            </w:r>
          </w:p>
        </w:tc>
      </w:tr>
      <w:tr w:rsidR="00EB2D30" w:rsidRPr="00FA0C01" w14:paraId="2E94007D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ED127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2A883B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08B6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599020AE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A900" w14:textId="77777777" w:rsidR="00EB2D30" w:rsidRPr="00FA0C01" w:rsidRDefault="00FA0C01">
            <w:r w:rsidRPr="00FA0C01">
              <w:t>ОТФ D</w:t>
            </w:r>
          </w:p>
          <w:p w14:paraId="5D5A2D28" w14:textId="77777777" w:rsidR="00EB2D30" w:rsidRPr="00FA0C01" w:rsidRDefault="00FA0C01">
            <w:r w:rsidRPr="00FA0C01">
              <w:t>Организация процессов отделки электросварных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2E4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D/02.6 Организация работы персонала участков по отделке электросварных труб</w:t>
            </w:r>
          </w:p>
        </w:tc>
      </w:tr>
      <w:tr w:rsidR="00EB2D30" w:rsidRPr="00FA0C01" w14:paraId="7CA912B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E37DF1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63922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5834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1F4696BD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8DF3" w14:textId="77777777" w:rsidR="00EB2D30" w:rsidRPr="00FA0C01" w:rsidRDefault="00FA0C01">
            <w:r w:rsidRPr="00FA0C01">
              <w:lastRenderedPageBreak/>
              <w:t>ОТФ E</w:t>
            </w:r>
          </w:p>
          <w:p w14:paraId="267F9372" w14:textId="77777777" w:rsidR="00EB2D30" w:rsidRPr="00FA0C01" w:rsidRDefault="00FA0C01">
            <w:r w:rsidRPr="00FA0C01">
              <w:lastRenderedPageBreak/>
              <w:t>Организация согласованной работы производственных участков цеха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531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Е/02.6 Организация </w:t>
            </w:r>
            <w:r w:rsidRPr="00FA0C01">
              <w:lastRenderedPageBreak/>
              <w:t>согласованной работы персонала производственных подразделений по выпуску электросварных труб</w:t>
            </w:r>
          </w:p>
        </w:tc>
      </w:tr>
      <w:tr w:rsidR="00EB2D30" w:rsidRPr="00FA0C01" w14:paraId="6F9D818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FE37F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78A6E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6B3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695BDADE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7834" w14:textId="77777777" w:rsidR="00EB2D30" w:rsidRPr="00FA0C01" w:rsidRDefault="00FA0C01">
            <w:r w:rsidRPr="00FA0C01">
              <w:t>ОТФ A</w:t>
            </w:r>
          </w:p>
          <w:p w14:paraId="0858188B" w14:textId="77777777" w:rsidR="00EB2D30" w:rsidRPr="00FA0C01" w:rsidRDefault="00FA0C01">
            <w:r w:rsidRPr="00FA0C01">
              <w:t>Организация процессов производства холоднокатаных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421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персонала участков холодной прокатки труб</w:t>
            </w:r>
          </w:p>
        </w:tc>
      </w:tr>
      <w:tr w:rsidR="00EB2D30" w:rsidRPr="00FA0C01" w14:paraId="02E0363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E3152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6C93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2630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750FC5CB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EC16" w14:textId="77777777" w:rsidR="00EB2D30" w:rsidRPr="00FA0C01" w:rsidRDefault="00FA0C01">
            <w:r w:rsidRPr="00FA0C01">
              <w:t>ОТФ B</w:t>
            </w:r>
          </w:p>
          <w:p w14:paraId="72250532" w14:textId="77777777" w:rsidR="00EB2D30" w:rsidRPr="00FA0C01" w:rsidRDefault="00FA0C01">
            <w:r w:rsidRPr="00FA0C01">
              <w:t>Организация процессов холодного волочения труб</w:t>
            </w:r>
          </w:p>
          <w:p w14:paraId="11453D16" w14:textId="77777777" w:rsidR="00EB2D30" w:rsidRPr="00FA0C01" w:rsidRDefault="00EB2D30">
            <w:pPr>
              <w:widowControl w:val="0"/>
              <w:spacing w:line="276" w:lineRule="auto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3A7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Организация работы персонала на участках холодного волочения труб</w:t>
            </w:r>
          </w:p>
        </w:tc>
      </w:tr>
      <w:tr w:rsidR="00EB2D30" w:rsidRPr="00FA0C01" w14:paraId="0601050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D30D9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97F69C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A04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9DD0" w14:textId="77777777" w:rsidR="00EB2D30" w:rsidRPr="00FA0C01" w:rsidRDefault="00FA0C01">
            <w:r w:rsidRPr="00FA0C01">
              <w:t>ОТФ E</w:t>
            </w:r>
          </w:p>
          <w:p w14:paraId="01F9075D" w14:textId="77777777" w:rsidR="00EB2D30" w:rsidRPr="00FA0C01" w:rsidRDefault="00FA0C01">
            <w:r w:rsidRPr="00FA0C01">
              <w:t>Организация процессов производства отделки холоднокатаных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233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Е/02.6 Организация работы персонала на участках отделки труб</w:t>
            </w:r>
          </w:p>
        </w:tc>
      </w:tr>
      <w:tr w:rsidR="00EB2D30" w:rsidRPr="00FA0C01" w14:paraId="4F21DFB3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2A9F8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7E56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599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rPr>
                <w:b/>
              </w:rPr>
              <w:t>27.055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00A" w14:textId="77777777" w:rsidR="00EB2D30" w:rsidRPr="00FA0C01" w:rsidRDefault="00FA0C01">
            <w:pPr>
              <w:pStyle w:val="xl109"/>
            </w:pPr>
            <w:r w:rsidRPr="00FA0C01">
              <w:t>ОТФ F</w:t>
            </w:r>
          </w:p>
          <w:p w14:paraId="7470EC5D" w14:textId="77777777" w:rsidR="00EB2D30" w:rsidRPr="00FA0C01" w:rsidRDefault="00FA0C01">
            <w:r w:rsidRPr="00FA0C01">
              <w:t>Организация согласованной работы производственных подразделений по выпуску холоднокатаных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967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F/02.6 Координация работы производственных подразделений по выпуску холоднокатаных труб</w:t>
            </w:r>
          </w:p>
        </w:tc>
      </w:tr>
      <w:tr w:rsidR="00EB2D30" w:rsidRPr="00FA0C01" w14:paraId="239F7FE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8FA8E5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F5559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105A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28A1F815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F79F" w14:textId="77777777" w:rsidR="00EB2D30" w:rsidRPr="00FA0C01" w:rsidRDefault="00FA0C01">
            <w:r w:rsidRPr="00FA0C01">
              <w:t>ОТФ A</w:t>
            </w:r>
          </w:p>
          <w:p w14:paraId="4E468ABB" w14:textId="77777777" w:rsidR="00EB2D30" w:rsidRPr="00FA0C01" w:rsidRDefault="00FA0C01">
            <w:r w:rsidRPr="00FA0C01">
              <w:t>Организация процессов подготовки трубной заготовки к горячему прокату труб</w:t>
            </w:r>
          </w:p>
          <w:p w14:paraId="034502C0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38E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персонала участка подготовки трубной заготовки к горячему прокату труб</w:t>
            </w:r>
          </w:p>
        </w:tc>
      </w:tr>
      <w:tr w:rsidR="00EB2D30" w:rsidRPr="00FA0C01" w14:paraId="5CDFBEB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B1E19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E7778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F23C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34CED81E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B516" w14:textId="77777777" w:rsidR="00EB2D30" w:rsidRPr="00FA0C01" w:rsidRDefault="00FA0C01">
            <w:r w:rsidRPr="00FA0C01">
              <w:t>ОТФ B</w:t>
            </w:r>
          </w:p>
          <w:p w14:paraId="5341040D" w14:textId="77777777" w:rsidR="00EB2D30" w:rsidRPr="00FA0C01" w:rsidRDefault="00FA0C01">
            <w:r w:rsidRPr="00FA0C01">
              <w:t>Организация процессов горячего проката труб</w:t>
            </w:r>
          </w:p>
          <w:p w14:paraId="004558B1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3C5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B/02.6 Организация работы персонала участков горячего проката и горячей отделки труб</w:t>
            </w:r>
          </w:p>
        </w:tc>
      </w:tr>
      <w:tr w:rsidR="00EB2D30" w:rsidRPr="00FA0C01" w14:paraId="26A5B31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A4EE2B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A01D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771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0E7D7F2E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C8AC" w14:textId="77777777" w:rsidR="00EB2D30" w:rsidRPr="00FA0C01" w:rsidRDefault="00FA0C01">
            <w:r w:rsidRPr="00FA0C01">
              <w:lastRenderedPageBreak/>
              <w:t>ОТФ D</w:t>
            </w:r>
          </w:p>
          <w:p w14:paraId="24135AD5" w14:textId="77777777" w:rsidR="00EB2D30" w:rsidRPr="00FA0C01" w:rsidRDefault="00FA0C01">
            <w:r w:rsidRPr="00FA0C01">
              <w:lastRenderedPageBreak/>
              <w:t>Организация процессов отделки горячекатаных труб и производства муфт</w:t>
            </w:r>
          </w:p>
          <w:p w14:paraId="15906A09" w14:textId="77777777" w:rsidR="00EB2D30" w:rsidRPr="00FA0C01" w:rsidRDefault="00EB2D30">
            <w:pPr>
              <w:widowControl w:val="0"/>
              <w:spacing w:line="276" w:lineRule="auto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87C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D/02.6 Организация работы </w:t>
            </w:r>
            <w:r w:rsidRPr="00FA0C01">
              <w:lastRenderedPageBreak/>
              <w:t>персонала участков отделки горячекатаных труб и производства муфт</w:t>
            </w:r>
          </w:p>
        </w:tc>
      </w:tr>
      <w:tr w:rsidR="00EB2D30" w:rsidRPr="00FA0C01" w14:paraId="2B5DCE9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42C02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A91A7A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7450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27.076</w:t>
            </w:r>
          </w:p>
          <w:p w14:paraId="19A01188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5A89" w14:textId="77777777" w:rsidR="00EB2D30" w:rsidRPr="00FA0C01" w:rsidRDefault="00FA0C01">
            <w:r w:rsidRPr="00FA0C01">
              <w:t>ОТФ A</w:t>
            </w:r>
          </w:p>
          <w:p w14:paraId="5D170239" w14:textId="77777777" w:rsidR="00EB2D30" w:rsidRPr="00FA0C01" w:rsidRDefault="00FA0C01">
            <w:r w:rsidRPr="00FA0C01">
              <w:t>Организация процесса производства металлических электродов</w:t>
            </w:r>
          </w:p>
          <w:p w14:paraId="56BD3759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27B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персонала технологического подразделения производства металлических электродов</w:t>
            </w:r>
          </w:p>
        </w:tc>
      </w:tr>
      <w:tr w:rsidR="00EB2D30" w:rsidRPr="00FA0C01" w14:paraId="57FEC59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BE773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7B0A22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8EA5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27.076</w:t>
            </w:r>
          </w:p>
          <w:p w14:paraId="5FAD370B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7871" w14:textId="77777777" w:rsidR="00EB2D30" w:rsidRPr="00FA0C01" w:rsidRDefault="00FA0C01">
            <w:r w:rsidRPr="00FA0C01">
              <w:t>ОТФ B</w:t>
            </w:r>
          </w:p>
          <w:p w14:paraId="1F8A398E" w14:textId="77777777" w:rsidR="00EB2D30" w:rsidRPr="00FA0C01" w:rsidRDefault="00FA0C01">
            <w:r w:rsidRPr="00FA0C01">
              <w:t>Организация процесса производства канатов, корда и арматурных прядей</w:t>
            </w:r>
          </w:p>
          <w:p w14:paraId="14CEC066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CB4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В/02.6 Организация работы персонала технологического подразделения производства канатов, корда и арматурных прядей</w:t>
            </w:r>
          </w:p>
        </w:tc>
      </w:tr>
      <w:tr w:rsidR="00EB2D30" w:rsidRPr="00FA0C01" w14:paraId="4D3834D4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F781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FE233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AD6C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27.076</w:t>
            </w:r>
          </w:p>
          <w:p w14:paraId="2B0ADB7B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CFF4" w14:textId="77777777" w:rsidR="00EB2D30" w:rsidRPr="00FA0C01" w:rsidRDefault="00FA0C01">
            <w:r w:rsidRPr="00FA0C01">
              <w:t>ОТФ C</w:t>
            </w:r>
          </w:p>
          <w:p w14:paraId="4D40AE6A" w14:textId="77777777" w:rsidR="00EB2D30" w:rsidRPr="00FA0C01" w:rsidRDefault="00FA0C01">
            <w:r w:rsidRPr="00FA0C01">
              <w:t>Организация процесса производства металлической сетки</w:t>
            </w:r>
          </w:p>
          <w:p w14:paraId="456FEC21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7CB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С/02.6 Организация работы персонала технологического подразделения производства металлической сетки</w:t>
            </w:r>
          </w:p>
        </w:tc>
      </w:tr>
      <w:tr w:rsidR="00EB2D30" w:rsidRPr="00FA0C01" w14:paraId="42545F6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F7EAA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AE47A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CFF3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27.076</w:t>
            </w:r>
          </w:p>
          <w:p w14:paraId="5BC564E5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8104" w14:textId="77777777" w:rsidR="00EB2D30" w:rsidRPr="00FA0C01" w:rsidRDefault="00FA0C01">
            <w:r w:rsidRPr="00FA0C01">
              <w:t>ОТФ D</w:t>
            </w:r>
          </w:p>
          <w:p w14:paraId="60AE541D" w14:textId="77777777" w:rsidR="00EB2D30" w:rsidRPr="00FA0C01" w:rsidRDefault="00FA0C01">
            <w:r w:rsidRPr="00FA0C01">
              <w:t>Организация процесса производства крепежных изделий</w:t>
            </w:r>
          </w:p>
          <w:p w14:paraId="1ADDB853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0F2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D/02.6 Организация работы персонала технологического подразделения производства крепежных изделий</w:t>
            </w:r>
          </w:p>
        </w:tc>
      </w:tr>
      <w:tr w:rsidR="00EB2D30" w:rsidRPr="00FA0C01" w14:paraId="77EA1179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CF0BF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0CB2AA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1773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27.078</w:t>
            </w:r>
          </w:p>
          <w:p w14:paraId="2FA35BA3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5349" w14:textId="77777777" w:rsidR="00EB2D30" w:rsidRPr="00FA0C01" w:rsidRDefault="00FA0C01">
            <w:r w:rsidRPr="00FA0C01">
              <w:t>ОТФ A</w:t>
            </w:r>
          </w:p>
          <w:p w14:paraId="662ACD8A" w14:textId="77777777" w:rsidR="00EB2D30" w:rsidRPr="00FA0C01" w:rsidRDefault="00FA0C01">
            <w:r w:rsidRPr="00FA0C01">
              <w:t>Организация процесса производства горячекатаного проката цветных металлов и сплавов</w:t>
            </w:r>
          </w:p>
          <w:p w14:paraId="131C25EA" w14:textId="77777777" w:rsidR="00EB2D30" w:rsidRPr="00FA0C01" w:rsidRDefault="00EB2D30">
            <w:pPr>
              <w:widowControl w:val="0"/>
              <w:spacing w:line="276" w:lineRule="auto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425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А/02.6 Организация работы персонала технологического подразделения производства горячекатаного проката цветных металлов и сплавов</w:t>
            </w:r>
          </w:p>
        </w:tc>
      </w:tr>
      <w:tr w:rsidR="00EB2D30" w:rsidRPr="00FA0C01" w14:paraId="572D441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D3C6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F409F9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7045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27.078</w:t>
            </w:r>
          </w:p>
          <w:p w14:paraId="2CF2E69A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6C32" w14:textId="77777777" w:rsidR="00EB2D30" w:rsidRPr="00FA0C01" w:rsidRDefault="00FA0C01">
            <w:r w:rsidRPr="00FA0C01">
              <w:t>ОТФ B</w:t>
            </w:r>
          </w:p>
          <w:p w14:paraId="0294BA9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Организация процесса производства </w:t>
            </w:r>
            <w:r w:rsidRPr="00FA0C01">
              <w:lastRenderedPageBreak/>
              <w:t>холоднокатаного проката цветных металлов и сплавов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199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В/02.6 Организация работы персонала технологического подразделения производства </w:t>
            </w:r>
            <w:r w:rsidRPr="00FA0C01">
              <w:lastRenderedPageBreak/>
              <w:t>холоднокатаного проката цветных металлов и сплавов</w:t>
            </w:r>
          </w:p>
        </w:tc>
      </w:tr>
      <w:tr w:rsidR="00EB2D30" w:rsidRPr="00FA0C01" w14:paraId="2845027B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2AD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>ВД. 02 Подготовка и ведение технологического процесса обработки металлов давлением (по выбору)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E63F" w14:textId="77777777" w:rsidR="00EB2D30" w:rsidRPr="00FA0C01" w:rsidRDefault="00FA0C01">
            <w:pPr>
              <w:spacing w:line="276" w:lineRule="auto"/>
            </w:pPr>
            <w:r w:rsidRPr="00FA0C01">
              <w:t>ПК 2.1. Выполнять расчеты параметров технологических процессов обработки металлов давлением, работы оборудования, характеристик исходных заготовок и металлопродукции.</w:t>
            </w:r>
          </w:p>
          <w:p w14:paraId="28B2F9FF" w14:textId="77777777" w:rsidR="00EB2D30" w:rsidRPr="00FA0C01" w:rsidRDefault="00FA0C01">
            <w:pPr>
              <w:spacing w:line="276" w:lineRule="auto"/>
            </w:pPr>
            <w:r w:rsidRPr="00FA0C01">
              <w:t>ПК 2.2. Осуществлять мероприятия по подготовке заготовок к процессу</w:t>
            </w:r>
          </w:p>
          <w:p w14:paraId="752D6FE5" w14:textId="77777777" w:rsidR="00EB2D30" w:rsidRPr="00FA0C01" w:rsidRDefault="00FA0C01">
            <w:pPr>
              <w:spacing w:line="276" w:lineRule="auto"/>
            </w:pPr>
            <w:r w:rsidRPr="00FA0C01">
              <w:t xml:space="preserve"> обработки металлов давлением</w:t>
            </w:r>
            <w:r w:rsidRPr="00FA0C01">
              <w:rPr>
                <w:color w:val="333333"/>
              </w:rPr>
              <w:t>.</w:t>
            </w:r>
            <w:r w:rsidRPr="00FA0C01">
              <w:t xml:space="preserve"> ПК 2.3. Вести технологический процесс обработки металлов давлением в соответствии с требованиями нормативной, технологической документации.</w:t>
            </w:r>
          </w:p>
          <w:p w14:paraId="6B2A903C" w14:textId="77777777" w:rsidR="00EB2D30" w:rsidRPr="00FA0C01" w:rsidRDefault="00FA0C01">
            <w:pPr>
              <w:spacing w:line="276" w:lineRule="auto"/>
            </w:pPr>
            <w:r w:rsidRPr="00FA0C01">
              <w:t>ПК 2.4 Контролировать и корректировать текущие отклонения от заданных величин параметров и показателей технологических процессов обработки металлов давлением.</w:t>
            </w:r>
          </w:p>
          <w:p w14:paraId="5AEC4B4D" w14:textId="77777777" w:rsidR="00EB2D30" w:rsidRPr="00FA0C01" w:rsidRDefault="00FA0C01">
            <w:pPr>
              <w:spacing w:line="276" w:lineRule="auto"/>
            </w:pPr>
            <w:r w:rsidRPr="00FA0C01">
              <w:t xml:space="preserve">ПК 2.5. Осуществлять эксплуатацию и обслуживание основного и вспомогательного технологического оборудования </w:t>
            </w:r>
            <w:r w:rsidRPr="00FA0C01">
              <w:lastRenderedPageBreak/>
              <w:t>процессов обработки металлов давлением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AC6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lastRenderedPageBreak/>
              <w:t>27.035</w:t>
            </w:r>
          </w:p>
          <w:p w14:paraId="5F0FC6AE" w14:textId="77777777" w:rsidR="00EB2D30" w:rsidRPr="00FA0C01" w:rsidRDefault="00EB2D30">
            <w:pPr>
              <w:widowControl w:val="0"/>
              <w:tabs>
                <w:tab w:val="left" w:pos="916"/>
              </w:tabs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E430" w14:textId="77777777" w:rsidR="00EB2D30" w:rsidRPr="00FA0C01" w:rsidRDefault="00FA0C01">
            <w:r w:rsidRPr="00FA0C01">
              <w:t>ОТФ A</w:t>
            </w:r>
          </w:p>
          <w:p w14:paraId="4350039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зачистке поверхностных пороков заготовки</w:t>
            </w:r>
          </w:p>
          <w:p w14:paraId="6FA799BD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E39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А/01.5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по зачистке поверхностных пороков заготовки</w:t>
            </w:r>
          </w:p>
        </w:tc>
      </w:tr>
      <w:tr w:rsidR="00EB2D30" w:rsidRPr="00FA0C01" w14:paraId="6CD7B33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EE5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632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319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27.035</w:t>
            </w:r>
          </w:p>
          <w:p w14:paraId="49DB918B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63BB" w14:textId="77777777" w:rsidR="00EB2D30" w:rsidRPr="00FA0C01" w:rsidRDefault="00FA0C01">
            <w:r w:rsidRPr="00FA0C01">
              <w:t>ОТФ B</w:t>
            </w:r>
          </w:p>
          <w:p w14:paraId="3DDDB56E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горячей прокатке металла</w:t>
            </w:r>
          </w:p>
          <w:p w14:paraId="7D861526" w14:textId="77777777" w:rsidR="00EB2D30" w:rsidRPr="00FA0C01" w:rsidRDefault="00EB2D30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4AF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по горячей прокатке металла</w:t>
            </w:r>
          </w:p>
        </w:tc>
      </w:tr>
      <w:tr w:rsidR="00EB2D30" w:rsidRPr="00FA0C01" w14:paraId="6A8BE8A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F125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E51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9C97" w14:textId="77777777" w:rsidR="00EB2D30" w:rsidRPr="00FA0C01" w:rsidRDefault="00FA0C01">
            <w:r w:rsidRPr="00FA0C01">
              <w:rPr>
                <w:b/>
              </w:rPr>
              <w:t>27.036</w:t>
            </w:r>
            <w:r w:rsidRPr="00FA0C01">
              <w:t xml:space="preserve"> </w:t>
            </w:r>
          </w:p>
          <w:p w14:paraId="5DB722CC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D30F" w14:textId="77777777" w:rsidR="00EB2D30" w:rsidRPr="00FA0C01" w:rsidRDefault="00FA0C01">
            <w:r w:rsidRPr="00FA0C01">
              <w:t>ОТФ A</w:t>
            </w:r>
          </w:p>
          <w:p w14:paraId="14B3D652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Осуществление мероприятий по холодной прокатке листа</w:t>
            </w:r>
          </w:p>
          <w:p w14:paraId="5231C288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C4D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холодной прокатки листа</w:t>
            </w:r>
          </w:p>
        </w:tc>
      </w:tr>
      <w:tr w:rsidR="00EB2D30" w:rsidRPr="00FA0C01" w14:paraId="7537FFB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6799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2802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9CE1" w14:textId="77777777" w:rsidR="00EB2D30" w:rsidRPr="00FA0C01" w:rsidRDefault="00FA0C01">
            <w:r w:rsidRPr="00FA0C01">
              <w:rPr>
                <w:b/>
              </w:rPr>
              <w:t>27.036</w:t>
            </w:r>
            <w:r w:rsidRPr="00FA0C01">
              <w:t xml:space="preserve"> </w:t>
            </w:r>
          </w:p>
          <w:p w14:paraId="380660DF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0BAC" w14:textId="77777777" w:rsidR="00EB2D30" w:rsidRPr="00FA0C01" w:rsidRDefault="00FA0C01">
            <w:pPr>
              <w:ind w:right="-216"/>
              <w:rPr>
                <w:color w:val="333333"/>
              </w:rPr>
            </w:pPr>
            <w:r w:rsidRPr="00FA0C01">
              <w:t>ОТФ D</w:t>
            </w:r>
            <w:r w:rsidRPr="00FA0C01">
              <w:rPr>
                <w:color w:val="333333"/>
              </w:rPr>
              <w:t xml:space="preserve"> Осуществление мероприятий по резке и упаковке холоднокатаного листового проката</w:t>
            </w:r>
          </w:p>
          <w:p w14:paraId="272FBC53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72C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резки и упаковки холоднокатаного листового проката</w:t>
            </w:r>
          </w:p>
        </w:tc>
      </w:tr>
      <w:tr w:rsidR="00EB2D30" w:rsidRPr="00FA0C01" w14:paraId="1346337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6EB2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5A56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6D8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19B0FB68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7CE7" w14:textId="77777777" w:rsidR="00EB2D30" w:rsidRPr="00FA0C01" w:rsidRDefault="00FA0C01">
            <w:r w:rsidRPr="00FA0C01">
              <w:t>ОТФ A</w:t>
            </w:r>
          </w:p>
          <w:p w14:paraId="422985A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подготовки производства электросварных труб</w:t>
            </w:r>
          </w:p>
          <w:p w14:paraId="4DF857EA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9176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по подготовке производства электросварных труб</w:t>
            </w:r>
          </w:p>
        </w:tc>
      </w:tr>
      <w:tr w:rsidR="00EB2D30" w:rsidRPr="00FA0C01" w14:paraId="0E7C6CF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F64F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F04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4A0D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5E88BD8C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8232" w14:textId="77777777" w:rsidR="00EB2D30" w:rsidRPr="00FA0C01" w:rsidRDefault="00FA0C01">
            <w:r w:rsidRPr="00FA0C01">
              <w:t>ОТФ B</w:t>
            </w:r>
          </w:p>
          <w:p w14:paraId="2C7B85F1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электросварки труб</w:t>
            </w:r>
          </w:p>
          <w:p w14:paraId="19CE36DC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544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В/01.6 Определение</w:t>
            </w:r>
            <w:r w:rsidRPr="00FA0C01">
              <w:rPr>
                <w:color w:val="333333"/>
              </w:rPr>
              <w:t xml:space="preserve"> организационных и технических мер по выполнению производственного задания по сварке труб</w:t>
            </w:r>
          </w:p>
        </w:tc>
      </w:tr>
      <w:tr w:rsidR="00EB2D30" w:rsidRPr="00FA0C01" w14:paraId="7025A18F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61B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C7FE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417A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16C5B5DF" w14:textId="77777777" w:rsidR="00EB2D30" w:rsidRPr="00FA0C01" w:rsidRDefault="00EB2D30">
            <w:pPr>
              <w:widowControl w:val="0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E99A" w14:textId="77777777" w:rsidR="00EB2D30" w:rsidRPr="00FA0C01" w:rsidRDefault="00FA0C01">
            <w:r w:rsidRPr="00FA0C01">
              <w:t>ОТФ D</w:t>
            </w:r>
          </w:p>
          <w:p w14:paraId="37B49EA0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отделки электросварных труб</w:t>
            </w:r>
          </w:p>
          <w:p w14:paraId="27362642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C6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по отделке электросварных труб</w:t>
            </w:r>
          </w:p>
        </w:tc>
      </w:tr>
      <w:tr w:rsidR="00EB2D30" w:rsidRPr="00FA0C01" w14:paraId="5F3F500E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F018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C062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263A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27.054</w:t>
            </w:r>
          </w:p>
          <w:p w14:paraId="7C824281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3AFD" w14:textId="77777777" w:rsidR="00EB2D30" w:rsidRPr="00FA0C01" w:rsidRDefault="00FA0C01">
            <w:r w:rsidRPr="00FA0C01">
              <w:t>ОТФ E</w:t>
            </w:r>
          </w:p>
          <w:p w14:paraId="6A69B39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согласованной работы производственных участков цеха</w:t>
            </w:r>
          </w:p>
          <w:p w14:paraId="741B3364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827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Е/01.6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по выпуску электросварных труб</w:t>
            </w:r>
          </w:p>
          <w:p w14:paraId="668D8BF6" w14:textId="77777777" w:rsidR="00EB2D30" w:rsidRPr="00FA0C01" w:rsidRDefault="00EB2D30"/>
        </w:tc>
      </w:tr>
      <w:tr w:rsidR="00EB2D30" w:rsidRPr="00FA0C01" w14:paraId="5468D492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1450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F1C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C897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19A12146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3ACB" w14:textId="77777777" w:rsidR="00EB2D30" w:rsidRPr="00FA0C01" w:rsidRDefault="00FA0C01">
            <w:r w:rsidRPr="00FA0C01">
              <w:t>ОТФ A</w:t>
            </w:r>
          </w:p>
          <w:p w14:paraId="198A58B6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lastRenderedPageBreak/>
              <w:t>Организация процессов производства холоднокатаных труб</w:t>
            </w:r>
          </w:p>
          <w:p w14:paraId="6B7A0539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440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А/01.6 </w:t>
            </w:r>
            <w:r w:rsidRPr="00FA0C01">
              <w:rPr>
                <w:color w:val="333333"/>
              </w:rPr>
              <w:t xml:space="preserve">Определение организационных и </w:t>
            </w:r>
            <w:r w:rsidRPr="00FA0C01">
              <w:rPr>
                <w:color w:val="333333"/>
              </w:rPr>
              <w:lastRenderedPageBreak/>
              <w:t>технических мер по выполнению производственного задания при холодной прокатке труб</w:t>
            </w:r>
          </w:p>
        </w:tc>
      </w:tr>
      <w:tr w:rsidR="00EB2D30" w:rsidRPr="00FA0C01" w14:paraId="0C623F72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C8B1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1E7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B836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5A3BC88E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E0BA" w14:textId="77777777" w:rsidR="00EB2D30" w:rsidRPr="00FA0C01" w:rsidRDefault="00FA0C01">
            <w:r w:rsidRPr="00FA0C01">
              <w:t>ОТФ B</w:t>
            </w:r>
          </w:p>
          <w:p w14:paraId="3E7F240D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холодного волочения труб</w:t>
            </w:r>
          </w:p>
          <w:p w14:paraId="2E96D074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C1C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при холодном волочении труб</w:t>
            </w:r>
          </w:p>
        </w:tc>
      </w:tr>
      <w:tr w:rsidR="00EB2D30" w:rsidRPr="00FA0C01" w14:paraId="0E47A56F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C2F8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73AB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3D38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61FF3581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7D7E" w14:textId="77777777" w:rsidR="00EB2D30" w:rsidRPr="00FA0C01" w:rsidRDefault="00FA0C01">
            <w:r w:rsidRPr="00FA0C01">
              <w:t>ОТФ E</w:t>
            </w:r>
          </w:p>
          <w:p w14:paraId="253F0645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производства отделки холоднокатаных труб</w:t>
            </w:r>
          </w:p>
          <w:p w14:paraId="7DE04115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AF6D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Е/01.6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при отделке труб</w:t>
            </w:r>
          </w:p>
          <w:p w14:paraId="36AFB88C" w14:textId="77777777" w:rsidR="00EB2D30" w:rsidRPr="00FA0C01" w:rsidRDefault="00EB2D30"/>
        </w:tc>
      </w:tr>
      <w:tr w:rsidR="00EB2D30" w:rsidRPr="00FA0C01" w14:paraId="6C5075F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4D3E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2D0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0F6E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27.055</w:t>
            </w:r>
          </w:p>
          <w:p w14:paraId="5442B70B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F0CC" w14:textId="77777777" w:rsidR="00EB2D30" w:rsidRPr="00FA0C01" w:rsidRDefault="00FA0C01">
            <w:pPr>
              <w:pStyle w:val="xl109"/>
            </w:pPr>
            <w:r w:rsidRPr="00FA0C01">
              <w:t>ОТФ F</w:t>
            </w:r>
          </w:p>
          <w:p w14:paraId="074686BF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согласованной работы производственных подразделений по выпуску холоднокатаных труб</w:t>
            </w:r>
          </w:p>
          <w:p w14:paraId="37AC0F8D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569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F/01.6 </w:t>
            </w:r>
            <w:r w:rsidRPr="00FA0C01">
              <w:rPr>
                <w:color w:val="333333"/>
              </w:rPr>
              <w:t>Определение организационных и технических мер для выполнения производственных заданий по выпуску холоднокатаных труб</w:t>
            </w:r>
          </w:p>
        </w:tc>
      </w:tr>
      <w:tr w:rsidR="00EB2D30" w:rsidRPr="00FA0C01" w14:paraId="50A6CC7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4FA8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D273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4743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2706CC1A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D776" w14:textId="77777777" w:rsidR="00EB2D30" w:rsidRPr="00FA0C01" w:rsidRDefault="00FA0C01">
            <w:r w:rsidRPr="00FA0C01">
              <w:t>ОТФ A</w:t>
            </w:r>
          </w:p>
          <w:p w14:paraId="48E6B7C9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подготовки трубной заготовки к горячему прокату труб</w:t>
            </w:r>
          </w:p>
          <w:p w14:paraId="562585C4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91A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А/01.6  </w:t>
            </w:r>
            <w:r w:rsidRPr="00FA0C01">
              <w:rPr>
                <w:color w:val="333333"/>
              </w:rPr>
              <w:t xml:space="preserve">Определение организационных и технических мер по выполнению производственного задания </w:t>
            </w:r>
            <w:r w:rsidRPr="00FA0C01">
              <w:rPr>
                <w:color w:val="333333"/>
              </w:rPr>
              <w:lastRenderedPageBreak/>
              <w:t>для подготовки трубной заготовки к горячему прокату труб</w:t>
            </w:r>
          </w:p>
        </w:tc>
      </w:tr>
      <w:tr w:rsidR="00EB2D30" w:rsidRPr="00FA0C01" w14:paraId="505F212D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3F5C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7A7F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E51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6D497DA5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0313" w14:textId="77777777" w:rsidR="00EB2D30" w:rsidRPr="00FA0C01" w:rsidRDefault="00FA0C01">
            <w:pPr>
              <w:spacing w:line="252" w:lineRule="auto"/>
            </w:pPr>
            <w:r w:rsidRPr="00FA0C01">
              <w:t>ОТФ C</w:t>
            </w:r>
          </w:p>
          <w:p w14:paraId="5F90CB8A" w14:textId="77777777" w:rsidR="00EB2D30" w:rsidRPr="00FA0C01" w:rsidRDefault="00FA0C01">
            <w:pPr>
              <w:spacing w:line="252" w:lineRule="auto"/>
            </w:pPr>
            <w:r w:rsidRPr="00FA0C01">
              <w:t>Организация процессов термической обработки труб</w:t>
            </w:r>
          </w:p>
          <w:p w14:paraId="50DD4C97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266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С/01.6 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EB2D30" w:rsidRPr="00FA0C01" w14:paraId="0182F35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A5AB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87A8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1FA8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27.056</w:t>
            </w:r>
          </w:p>
          <w:p w14:paraId="359051E3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53D8" w14:textId="77777777" w:rsidR="00EB2D30" w:rsidRPr="00FA0C01" w:rsidRDefault="00FA0C01">
            <w:r w:rsidRPr="00FA0C01">
              <w:t>ОТФ D</w:t>
            </w:r>
          </w:p>
          <w:p w14:paraId="7A777243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процессов отделки горячекатаных труб и производства муфт</w:t>
            </w:r>
          </w:p>
          <w:p w14:paraId="53676AA7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5B50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Определение организационных и технических мер по выполнению производственного задания при отделке горячекатаных труб и производстве муфт</w:t>
            </w:r>
          </w:p>
        </w:tc>
      </w:tr>
      <w:tr w:rsidR="00EB2D30" w:rsidRPr="00FA0C01" w14:paraId="15339BE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2971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A4AD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50E9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27.076</w:t>
            </w:r>
          </w:p>
          <w:p w14:paraId="0341C487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2645" w14:textId="77777777" w:rsidR="00EB2D30" w:rsidRPr="00FA0C01" w:rsidRDefault="00FA0C01">
            <w:r w:rsidRPr="00FA0C01">
              <w:t>ОТФ A</w:t>
            </w:r>
          </w:p>
          <w:p w14:paraId="3251D387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металлических электродов</w:t>
            </w:r>
          </w:p>
          <w:p w14:paraId="082C9DD5" w14:textId="77777777" w:rsidR="00EB2D30" w:rsidRPr="00FA0C01" w:rsidRDefault="00EB2D30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96A9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А/01.6 </w:t>
            </w:r>
            <w:r w:rsidRPr="00FA0C01">
              <w:rPr>
                <w:color w:val="333333"/>
              </w:rPr>
              <w:t>Организационно-техническое обеспечение выполнения производственного задания подразделением производства металлических электродов</w:t>
            </w:r>
          </w:p>
        </w:tc>
      </w:tr>
      <w:tr w:rsidR="00EB2D30" w:rsidRPr="00FA0C01" w14:paraId="24E4BF3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18EA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B45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626C" w14:textId="77777777" w:rsidR="00EB2D30" w:rsidRPr="00FA0C01" w:rsidRDefault="00FA0C01">
            <w:pPr>
              <w:widowControl w:val="0"/>
            </w:pPr>
            <w:r w:rsidRPr="00FA0C01">
              <w:rPr>
                <w:b/>
              </w:rPr>
              <w:t>27.076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839B" w14:textId="77777777" w:rsidR="00EB2D30" w:rsidRPr="00FA0C01" w:rsidRDefault="00FA0C01">
            <w:r w:rsidRPr="00FA0C01">
              <w:t>ОТФ B</w:t>
            </w:r>
          </w:p>
          <w:p w14:paraId="5E7597E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канатов, корда и арматурных прядей</w:t>
            </w:r>
          </w:p>
          <w:p w14:paraId="6050E3B6" w14:textId="77777777" w:rsidR="00EB2D30" w:rsidRPr="00FA0C01" w:rsidRDefault="00EB2D30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ADD0" w14:textId="77777777" w:rsidR="00EB2D30" w:rsidRPr="00FA0C01" w:rsidRDefault="00FA0C01">
            <w:pPr>
              <w:widowControl w:val="0"/>
              <w:spacing w:line="276" w:lineRule="auto"/>
              <w:ind w:firstLine="708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 xml:space="preserve">Организационно-техническое обеспечение выполнения производственного задания подразделением </w:t>
            </w:r>
            <w:r w:rsidRPr="00FA0C01">
              <w:rPr>
                <w:color w:val="333333"/>
              </w:rPr>
              <w:lastRenderedPageBreak/>
              <w:t>производства канатов, корда и арматурных прядей</w:t>
            </w:r>
          </w:p>
        </w:tc>
      </w:tr>
      <w:tr w:rsidR="00EB2D30" w:rsidRPr="00FA0C01" w14:paraId="39E1623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1CE3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243C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B757" w14:textId="77777777" w:rsidR="00EB2D30" w:rsidRPr="00FA0C01" w:rsidRDefault="00FA0C01">
            <w:pPr>
              <w:widowControl w:val="0"/>
            </w:pPr>
            <w:r w:rsidRPr="00FA0C01">
              <w:rPr>
                <w:b/>
              </w:rPr>
              <w:t>27.076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3828" w14:textId="77777777" w:rsidR="00EB2D30" w:rsidRPr="00FA0C01" w:rsidRDefault="00FA0C01">
            <w:r w:rsidRPr="00FA0C01">
              <w:t>ОТФ C</w:t>
            </w:r>
          </w:p>
          <w:p w14:paraId="31AD2F2C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металлической сетки</w:t>
            </w:r>
          </w:p>
          <w:p w14:paraId="5BF78040" w14:textId="77777777" w:rsidR="00EB2D30" w:rsidRPr="00FA0C01" w:rsidRDefault="00EB2D30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0C37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С/01.6 </w:t>
            </w:r>
            <w:r w:rsidRPr="00FA0C01">
              <w:rPr>
                <w:color w:val="333333"/>
              </w:rPr>
              <w:t>Организационно-</w:t>
            </w:r>
            <w:r w:rsidRPr="00FA0C01"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металлической сетки</w:t>
            </w:r>
          </w:p>
        </w:tc>
      </w:tr>
      <w:tr w:rsidR="00EB2D30" w:rsidRPr="00FA0C01" w14:paraId="6348D90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8F5B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527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EF0D" w14:textId="77777777" w:rsidR="00EB2D30" w:rsidRPr="00FA0C01" w:rsidRDefault="00FA0C01">
            <w:pPr>
              <w:widowControl w:val="0"/>
            </w:pPr>
            <w:r w:rsidRPr="00FA0C01">
              <w:rPr>
                <w:b/>
              </w:rPr>
              <w:t>27.076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A76F" w14:textId="77777777" w:rsidR="00EB2D30" w:rsidRPr="00FA0C01" w:rsidRDefault="00FA0C01">
            <w:r w:rsidRPr="00FA0C01">
              <w:t>ОТФ D</w:t>
            </w:r>
          </w:p>
          <w:p w14:paraId="18FEFB68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крепежных изделий</w:t>
            </w:r>
          </w:p>
          <w:p w14:paraId="08FF9376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BEB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Организационно-</w:t>
            </w:r>
            <w:r w:rsidRPr="00FA0C01"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крепежных изделий</w:t>
            </w:r>
          </w:p>
        </w:tc>
      </w:tr>
      <w:tr w:rsidR="00EB2D30" w:rsidRPr="00FA0C01" w14:paraId="3258EBF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DE7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6D88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A14B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27.078</w:t>
            </w:r>
          </w:p>
          <w:p w14:paraId="37379E81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7B39" w14:textId="77777777" w:rsidR="00EB2D30" w:rsidRPr="00FA0C01" w:rsidRDefault="00FA0C01">
            <w:r w:rsidRPr="00FA0C01">
              <w:t>ОТФ A</w:t>
            </w:r>
          </w:p>
          <w:p w14:paraId="052C3B0A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горячекатаного проката цветных металлов и сплавов</w:t>
            </w:r>
          </w:p>
          <w:p w14:paraId="0CE18F88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FDEB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А/01.6 </w:t>
            </w:r>
            <w:r w:rsidRPr="00FA0C01">
              <w:rPr>
                <w:color w:val="333333"/>
              </w:rPr>
              <w:t>Организационно-техническое обеспечение выполнения производственного задания подразделением производства горячекатаного проката цветных металлов и сплавов</w:t>
            </w:r>
          </w:p>
        </w:tc>
      </w:tr>
      <w:tr w:rsidR="00EB2D30" w:rsidRPr="00FA0C01" w14:paraId="7A9D548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93DD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480B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C822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27.078</w:t>
            </w:r>
          </w:p>
          <w:p w14:paraId="0E0476D4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5883" w14:textId="77777777" w:rsidR="00EB2D30" w:rsidRPr="00FA0C01" w:rsidRDefault="00FA0C01">
            <w:r w:rsidRPr="00FA0C01">
              <w:t>ОТФ B</w:t>
            </w:r>
          </w:p>
          <w:p w14:paraId="6B038DF4" w14:textId="77777777" w:rsidR="00EB2D30" w:rsidRPr="00FA0C01" w:rsidRDefault="00FA0C01">
            <w:pPr>
              <w:rPr>
                <w:color w:val="333333"/>
              </w:rPr>
            </w:pPr>
            <w:r w:rsidRPr="00FA0C01">
              <w:rPr>
                <w:color w:val="333333"/>
              </w:rPr>
              <w:t>Организация процесса производства холоднокатаного проката цветных металлов и сплавов</w:t>
            </w:r>
          </w:p>
          <w:p w14:paraId="0269A6DB" w14:textId="77777777" w:rsidR="00EB2D30" w:rsidRPr="00FA0C01" w:rsidRDefault="00EB2D30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D18A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В/01.6 </w:t>
            </w:r>
            <w:r w:rsidRPr="00FA0C01">
              <w:rPr>
                <w:color w:val="333333"/>
              </w:rPr>
              <w:t xml:space="preserve">Организационно-техническое обеспечение выполнения производственного задания подразделением производства </w:t>
            </w:r>
            <w:r w:rsidRPr="00FA0C01">
              <w:rPr>
                <w:color w:val="333333"/>
              </w:rPr>
              <w:lastRenderedPageBreak/>
              <w:t>холоднокатаного проката цветных металлов и сплавов</w:t>
            </w:r>
          </w:p>
        </w:tc>
      </w:tr>
      <w:tr w:rsidR="00EB2D30" w:rsidRPr="00FA0C01" w14:paraId="060DFCFD" w14:textId="77777777">
        <w:trPr>
          <w:trHeight w:val="276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B522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970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6119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31.016</w:t>
            </w:r>
          </w:p>
          <w:p w14:paraId="4708EFFF" w14:textId="77777777" w:rsidR="00EB2D30" w:rsidRPr="00FA0C01" w:rsidRDefault="00EB2D30">
            <w:pPr>
              <w:widowControl w:val="0"/>
              <w:ind w:firstLine="708"/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E37A" w14:textId="77777777" w:rsidR="00EB2D30" w:rsidRPr="00FA0C01" w:rsidRDefault="00FA0C01">
            <w:r w:rsidRPr="00FA0C01">
              <w:t>ОТФ D</w:t>
            </w:r>
          </w:p>
          <w:p w14:paraId="408290FE" w14:textId="77777777" w:rsidR="00EB2D30" w:rsidRPr="00FA0C01" w:rsidRDefault="00FA0C01">
            <w:r w:rsidRPr="00FA0C01">
              <w:rPr>
                <w:color w:val="333333"/>
              </w:rPr>
              <w:t>Оперативное управление процессами выполнения производственных заданий в прессовом и кузнечном производстве в автомобилестроении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39A9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D/01.6 </w:t>
            </w:r>
            <w:r w:rsidRPr="00FA0C01">
              <w:rPr>
                <w:color w:val="333333"/>
              </w:rPr>
              <w:t>Организация работ по выполнению технико-экономических параметров оперативных производственных планов прессового и кузнечного производства в автомобилестроении</w:t>
            </w:r>
          </w:p>
        </w:tc>
      </w:tr>
      <w:tr w:rsidR="00EB2D30" w:rsidRPr="00FA0C01" w14:paraId="08C345C0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1B4C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24F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5F29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31.016</w:t>
            </w:r>
          </w:p>
          <w:p w14:paraId="6B7C7C69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C427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D753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D/02.6 </w:t>
            </w:r>
            <w:r w:rsidRPr="00FA0C01">
              <w:rPr>
                <w:color w:val="333333"/>
              </w:rPr>
              <w:t>Контроль соблюдения технологической дисциплины при изготовлении деталей для автомобилестроения в кузнечно-прессовом производстве</w:t>
            </w:r>
          </w:p>
        </w:tc>
      </w:tr>
      <w:tr w:rsidR="00EB2D30" w:rsidRPr="00FA0C01" w14:paraId="2325FF1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8BE0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E1E6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0001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31.016</w:t>
            </w:r>
          </w:p>
          <w:p w14:paraId="083D2333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0052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046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D/03.6 </w:t>
            </w:r>
            <w:r w:rsidRPr="00FA0C01">
              <w:rPr>
                <w:color w:val="333333"/>
              </w:rPr>
              <w:t>Разработка предложений по совершенствованию технологических и производственных процессов в прессовом и кузнечном производстве в автомобилестроении</w:t>
            </w:r>
          </w:p>
        </w:tc>
      </w:tr>
    </w:tbl>
    <w:p w14:paraId="03B7E6E2" w14:textId="77777777" w:rsidR="00EB2D30" w:rsidRPr="00FA0C01" w:rsidRDefault="00EB2D30"/>
    <w:p w14:paraId="41211131" w14:textId="77777777" w:rsidR="00EB2D30" w:rsidRPr="00FA0C01" w:rsidRDefault="00FA0C01">
      <w:pPr>
        <w:rPr>
          <w:b/>
        </w:rPr>
      </w:pPr>
      <w:r w:rsidRPr="00FA0C01">
        <w:rPr>
          <w:b/>
        </w:rPr>
        <w:t xml:space="preserve">Направленность 6. </w:t>
      </w:r>
      <w:r w:rsidRPr="00FA0C01">
        <w:rPr>
          <w:b/>
          <w:i/>
          <w:vertAlign w:val="superscript"/>
        </w:rPr>
        <w:t xml:space="preserve"> </w:t>
      </w:r>
      <w:r w:rsidRPr="00FA0C01">
        <w:rPr>
          <w:b/>
        </w:rPr>
        <w:t>Производство металлических порошков, композитных материалов, покрытий</w:t>
      </w:r>
    </w:p>
    <w:p w14:paraId="2C9D5B45" w14:textId="77777777" w:rsidR="00EB2D30" w:rsidRPr="00FA0C01" w:rsidRDefault="00EB2D30">
      <w:pPr>
        <w:pStyle w:val="afffffffff6"/>
      </w:pPr>
    </w:p>
    <w:tbl>
      <w:tblPr>
        <w:tblStyle w:val="af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3608"/>
        <w:gridCol w:w="2318"/>
        <w:gridCol w:w="3260"/>
        <w:gridCol w:w="3260"/>
      </w:tblGrid>
      <w:tr w:rsidR="00EB2D30" w:rsidRPr="00FA0C01" w14:paraId="0AEB2934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3112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Наименование ВД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528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Код и наименование ПК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1BA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Код профессионального </w:t>
            </w:r>
            <w:r w:rsidRPr="00FA0C01">
              <w:lastRenderedPageBreak/>
              <w:t>стандарта</w:t>
            </w:r>
            <w:r w:rsidRPr="00FA0C01">
              <w:footnoteReference w:id="7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B30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 xml:space="preserve">Код и наименование обобщенной трудовой </w:t>
            </w:r>
            <w:r w:rsidRPr="00FA0C01">
              <w:lastRenderedPageBreak/>
              <w:t>функции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1FE9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lastRenderedPageBreak/>
              <w:t>Код и наименование трудовой функции</w:t>
            </w:r>
          </w:p>
        </w:tc>
      </w:tr>
      <w:tr w:rsidR="00EB2D30" w:rsidRPr="00FA0C01" w14:paraId="5F630E5B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8779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0FBE7" w14:textId="77777777" w:rsidR="00EB2D30" w:rsidRPr="00FA0C01" w:rsidRDefault="00FA0C01">
            <w:pPr>
              <w:jc w:val="both"/>
            </w:pPr>
            <w:r w:rsidRPr="00FA0C01"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603CA628" w14:textId="77777777" w:rsidR="00EB2D30" w:rsidRPr="00FA0C01" w:rsidRDefault="00FA0C01">
            <w:pPr>
              <w:jc w:val="both"/>
            </w:pPr>
            <w:r w:rsidRPr="00FA0C01">
              <w:t>ПК 1.2. Обеспечивать выполнение производственных заданий и требований нормативной документации к качеству работ и продукции</w:t>
            </w:r>
          </w:p>
          <w:p w14:paraId="11BF3330" w14:textId="77777777" w:rsidR="00EB2D30" w:rsidRPr="00FA0C01" w:rsidRDefault="00FA0C01">
            <w:r w:rsidRPr="00FA0C01">
              <w:t xml:space="preserve">ПК 1.3. Контролировать ведение и хранение работниками учетной и технической документации </w:t>
            </w:r>
          </w:p>
          <w:p w14:paraId="6F1B6611" w14:textId="77777777" w:rsidR="00EB2D30" w:rsidRPr="00FA0C01" w:rsidRDefault="00FA0C01">
            <w:r w:rsidRPr="00FA0C01">
              <w:t>ПК. 1.4. Выполнять основные расчеты экономических показателей работы производственного участка</w:t>
            </w:r>
          </w:p>
          <w:p w14:paraId="09278BC5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C621" w14:textId="77777777" w:rsidR="00EB2D30" w:rsidRPr="00FA0C01" w:rsidRDefault="00FA0C01">
            <w:pPr>
              <w:rPr>
                <w:b/>
              </w:rPr>
            </w:pPr>
            <w:r w:rsidRPr="00FA0C01">
              <w:rPr>
                <w:b/>
              </w:rPr>
              <w:t>40.167</w:t>
            </w:r>
          </w:p>
          <w:p w14:paraId="56A2B75B" w14:textId="77777777" w:rsidR="00EB2D30" w:rsidRPr="00FA0C01" w:rsidRDefault="00EB2D30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EFF5" w14:textId="77777777" w:rsidR="00EB2D30" w:rsidRPr="00FA0C01" w:rsidRDefault="00FA0C01">
            <w:r w:rsidRPr="00FA0C01">
              <w:t>ОТФ A</w:t>
            </w:r>
          </w:p>
          <w:p w14:paraId="10E251F0" w14:textId="77777777" w:rsidR="00EB2D30" w:rsidRPr="00FA0C01" w:rsidRDefault="00FA0C01">
            <w:r w:rsidRPr="00FA0C01">
              <w:t>Выполнение вспомогательных работ при производстве изделий из композитных материалов</w:t>
            </w:r>
          </w:p>
          <w:p w14:paraId="556E260C" w14:textId="77777777" w:rsidR="00EB2D30" w:rsidRPr="00FA0C01" w:rsidRDefault="00EB2D30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8D98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A/04.4 Оформление плановой и отчетной документации производства изделий из композитных материалов</w:t>
            </w:r>
          </w:p>
        </w:tc>
      </w:tr>
      <w:tr w:rsidR="00EB2D30" w:rsidRPr="00FA0C01" w14:paraId="57CA025F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AA8EC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ВД. 02 Подготовка и ведение технологического процесса производства </w:t>
            </w:r>
            <w:r w:rsidRPr="00FA0C01">
              <w:lastRenderedPageBreak/>
              <w:t>металлических порошков, композитных материалов, покрытий (по выбору)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9F6D34" w14:textId="77777777" w:rsidR="00EB2D30" w:rsidRPr="00FA0C01" w:rsidRDefault="00FA0C01">
            <w:pPr>
              <w:spacing w:line="276" w:lineRule="auto"/>
            </w:pPr>
            <w:r w:rsidRPr="00FA0C01">
              <w:lastRenderedPageBreak/>
              <w:t xml:space="preserve">ПК 2.1. Выполнять расчеты параметров технологических процессов производства металлических порошков, композитных материалов, </w:t>
            </w:r>
            <w:r w:rsidRPr="00FA0C01">
              <w:lastRenderedPageBreak/>
              <w:t>покрытий, работы оборудования, характеристик исходных материалов и продукции (изделий).</w:t>
            </w:r>
          </w:p>
          <w:p w14:paraId="482D4D51" w14:textId="77777777" w:rsidR="00EB2D30" w:rsidRPr="00FA0C01" w:rsidRDefault="00FA0C01">
            <w:pPr>
              <w:spacing w:line="276" w:lineRule="auto"/>
            </w:pPr>
            <w:r w:rsidRPr="00FA0C01">
              <w:t>ПК 2.2. Осуществлять подготовку к переработке и контроль качества исходных материалов.</w:t>
            </w:r>
          </w:p>
          <w:p w14:paraId="0CFBE5B6" w14:textId="77777777" w:rsidR="00EB2D30" w:rsidRPr="00FA0C01" w:rsidRDefault="00FA0C01">
            <w:pPr>
              <w:spacing w:line="276" w:lineRule="auto"/>
            </w:pPr>
            <w:r w:rsidRPr="00FA0C01">
              <w:t>ПК 2.3. Вести технологические процессы производства металлических порошков, композитных материалов, покрытий в соответствии с требованиями технологических карт, инструкций.</w:t>
            </w:r>
          </w:p>
          <w:p w14:paraId="36A81CF5" w14:textId="77777777" w:rsidR="00EB2D30" w:rsidRPr="00FA0C01" w:rsidRDefault="00FA0C01">
            <w:pPr>
              <w:spacing w:line="276" w:lineRule="auto"/>
            </w:pPr>
            <w:r w:rsidRPr="00FA0C01">
              <w:t>ПК 2.4 Контролировать соответствие установленным параметрам работы устройств и механизмов основного технологического оборудования, автоматики управления режимами агрегатов, контрольно-измерительных приборов.</w:t>
            </w:r>
          </w:p>
          <w:p w14:paraId="6A6BB26D" w14:textId="77777777" w:rsidR="00EB2D30" w:rsidRPr="00FA0C01" w:rsidRDefault="00FA0C01">
            <w:pPr>
              <w:spacing w:line="276" w:lineRule="auto"/>
            </w:pPr>
            <w:r w:rsidRPr="00FA0C01">
              <w:t xml:space="preserve">ПК 2.5. Вести регламентную подготовку к работе и техническому обслуживанию оборудования участка получения порошков металлов и </w:t>
            </w:r>
            <w:r w:rsidRPr="00FA0C01">
              <w:lastRenderedPageBreak/>
              <w:t>сплавов, композитных материалов, покрытий.</w:t>
            </w:r>
          </w:p>
          <w:p w14:paraId="40A8EE1E" w14:textId="77777777" w:rsidR="00EB2D30" w:rsidRPr="00FA0C01" w:rsidRDefault="00FA0C01">
            <w:pPr>
              <w:spacing w:line="276" w:lineRule="auto"/>
            </w:pPr>
            <w:r w:rsidRPr="00FA0C01">
              <w:t xml:space="preserve"> ПК 2.6. Проверять техническое состояние технологического оборудования участка получения порошков металлов и сплавов, композитных материалов, покрытий.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CBAB" w14:textId="77777777" w:rsidR="00EB2D30" w:rsidRPr="00FA0C01" w:rsidRDefault="00FA0C01">
            <w:pPr>
              <w:rPr>
                <w:b/>
                <w:sz w:val="22"/>
              </w:rPr>
            </w:pPr>
            <w:r w:rsidRPr="00FA0C01">
              <w:rPr>
                <w:b/>
                <w:sz w:val="22"/>
              </w:rPr>
              <w:lastRenderedPageBreak/>
              <w:t>40.167</w:t>
            </w:r>
          </w:p>
          <w:p w14:paraId="11691FA3" w14:textId="77777777" w:rsidR="00EB2D30" w:rsidRPr="00FA0C01" w:rsidRDefault="00EB2D30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F72C1" w14:textId="77777777" w:rsidR="00EB2D30" w:rsidRPr="00FA0C01" w:rsidRDefault="00FA0C01">
            <w:r w:rsidRPr="00FA0C01">
              <w:t>ОТФ A</w:t>
            </w:r>
          </w:p>
          <w:p w14:paraId="651214FA" w14:textId="77777777" w:rsidR="00EB2D30" w:rsidRPr="00FA0C01" w:rsidRDefault="00FA0C01">
            <w:pPr>
              <w:rPr>
                <w:color w:val="333333"/>
                <w:sz w:val="22"/>
              </w:rPr>
            </w:pPr>
            <w:r w:rsidRPr="00FA0C01">
              <w:rPr>
                <w:color w:val="333333"/>
                <w:sz w:val="22"/>
              </w:rPr>
              <w:t>Выполнение вспомогательных работ при производстве изделий из композитных материалов</w:t>
            </w:r>
          </w:p>
          <w:p w14:paraId="01BBA3E0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6ED1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 xml:space="preserve">A/01.4 </w:t>
            </w:r>
            <w:r w:rsidRPr="00FA0C01">
              <w:rPr>
                <w:color w:val="333333"/>
                <w:sz w:val="22"/>
              </w:rPr>
              <w:t>Выполнение вспомогательных работ при проведении подготовительных мероприятий для изготовления изделий из композитных материалов</w:t>
            </w:r>
          </w:p>
        </w:tc>
      </w:tr>
      <w:tr w:rsidR="00EB2D30" w:rsidRPr="00FA0C01" w14:paraId="7C05DA44" w14:textId="77777777">
        <w:trPr>
          <w:trHeight w:val="276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C9DB10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5EBE1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BBFA" w14:textId="77777777" w:rsidR="00EB2D30" w:rsidRPr="00FA0C01" w:rsidRDefault="00FA0C01">
            <w:pPr>
              <w:rPr>
                <w:b/>
                <w:sz w:val="22"/>
              </w:rPr>
            </w:pPr>
            <w:r w:rsidRPr="00FA0C01">
              <w:rPr>
                <w:b/>
                <w:sz w:val="22"/>
              </w:rPr>
              <w:t>40.167</w:t>
            </w:r>
          </w:p>
          <w:p w14:paraId="35B64A3A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A55D5" w14:textId="77777777" w:rsidR="00EB2D30" w:rsidRPr="00FA0C01" w:rsidRDefault="00FA0C01">
            <w:r w:rsidRPr="00FA0C01">
              <w:t>ОТФ B</w:t>
            </w:r>
          </w:p>
          <w:p w14:paraId="17CBA027" w14:textId="77777777" w:rsidR="00EB2D30" w:rsidRPr="00FA0C01" w:rsidRDefault="00FA0C01">
            <w:pPr>
              <w:rPr>
                <w:color w:val="333333"/>
                <w:sz w:val="22"/>
              </w:rPr>
            </w:pPr>
            <w:r w:rsidRPr="00FA0C01">
              <w:rPr>
                <w:color w:val="333333"/>
                <w:sz w:val="22"/>
              </w:rPr>
              <w:t>Разработка конструкций несложных изделий из композитных материалов и технологий их изготовления</w:t>
            </w:r>
          </w:p>
          <w:p w14:paraId="79CBAE7D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E5B4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B/01.5 Конструирование несложных изделий из композиционных материалов</w:t>
            </w:r>
          </w:p>
        </w:tc>
      </w:tr>
      <w:tr w:rsidR="00EB2D30" w:rsidRPr="00FA0C01" w14:paraId="3F056603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36588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AACB94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B6F1" w14:textId="77777777" w:rsidR="00EB2D30" w:rsidRPr="00FA0C01" w:rsidRDefault="00FA0C01">
            <w:pPr>
              <w:rPr>
                <w:b/>
                <w:sz w:val="22"/>
              </w:rPr>
            </w:pPr>
            <w:r w:rsidRPr="00FA0C01">
              <w:rPr>
                <w:b/>
                <w:sz w:val="22"/>
              </w:rPr>
              <w:t>40.167</w:t>
            </w:r>
          </w:p>
          <w:p w14:paraId="56873502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097880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9A1F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B/02.5 Разработка технологических процессов изготовления несложных изделий из композиционных материалов</w:t>
            </w:r>
          </w:p>
        </w:tc>
      </w:tr>
      <w:tr w:rsidR="00EB2D30" w:rsidRPr="00FA0C01" w14:paraId="053981E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275742" w14:textId="77777777" w:rsidR="00EB2D30" w:rsidRPr="00FA0C01" w:rsidRDefault="00EB2D30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B5477" w14:textId="77777777" w:rsidR="00EB2D30" w:rsidRPr="00FA0C01" w:rsidRDefault="00EB2D3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6319" w14:textId="77777777" w:rsidR="00EB2D30" w:rsidRPr="00FA0C01" w:rsidRDefault="00FA0C01">
            <w:pPr>
              <w:rPr>
                <w:b/>
                <w:sz w:val="22"/>
              </w:rPr>
            </w:pPr>
            <w:r w:rsidRPr="00FA0C01">
              <w:rPr>
                <w:b/>
                <w:sz w:val="22"/>
              </w:rPr>
              <w:t>40.167</w:t>
            </w:r>
          </w:p>
          <w:p w14:paraId="0F8A9851" w14:textId="77777777" w:rsidR="00EB2D30" w:rsidRPr="00FA0C01" w:rsidRDefault="00EB2D30">
            <w:pPr>
              <w:widowControl w:val="0"/>
              <w:rPr>
                <w:b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0213EC" w14:textId="77777777" w:rsidR="00EB2D30" w:rsidRPr="00FA0C01" w:rsidRDefault="00EB2D30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1CEE" w14:textId="77777777" w:rsidR="00EB2D30" w:rsidRPr="00FA0C01" w:rsidRDefault="00FA0C01">
            <w:pPr>
              <w:widowControl w:val="0"/>
              <w:spacing w:line="276" w:lineRule="auto"/>
            </w:pPr>
            <w:r w:rsidRPr="00FA0C01">
              <w:t>B/03.5Постановка на производство несложных изделий из композиционных материалов</w:t>
            </w:r>
          </w:p>
        </w:tc>
      </w:tr>
    </w:tbl>
    <w:p w14:paraId="0A39FBB3" w14:textId="77777777" w:rsidR="00EB2D30" w:rsidRPr="00FA0C01" w:rsidRDefault="00EB2D30">
      <w:pPr>
        <w:widowControl w:val="0"/>
        <w:spacing w:line="276" w:lineRule="auto"/>
      </w:pPr>
    </w:p>
    <w:p w14:paraId="6D79C802" w14:textId="77777777" w:rsidR="00EB2D30" w:rsidRPr="00FA0C01" w:rsidRDefault="00FA0C01">
      <w:pPr>
        <w:widowControl w:val="0"/>
        <w:spacing w:line="276" w:lineRule="auto"/>
        <w:ind w:firstLine="708"/>
        <w:jc w:val="both"/>
      </w:pPr>
      <w:r w:rsidRPr="00FA0C01"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tbl>
      <w:tblPr>
        <w:tblpPr w:leftFromText="180" w:rightFromText="180" w:vertAnchor="text" w:horzAnchor="margin" w:tblpXSpec="right" w:tblpY="158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9"/>
        <w:gridCol w:w="3050"/>
        <w:gridCol w:w="3259"/>
        <w:gridCol w:w="3116"/>
        <w:gridCol w:w="3184"/>
      </w:tblGrid>
      <w:tr w:rsidR="00EB2D30" w:rsidRPr="00FA0C01" w14:paraId="116C8976" w14:textId="77777777">
        <w:trPr>
          <w:trHeight w:val="20"/>
        </w:trPr>
        <w:tc>
          <w:tcPr>
            <w:tcW w:w="763" w:type="pct"/>
            <w:gridSpan w:val="2"/>
            <w:vMerge w:val="restart"/>
            <w:vAlign w:val="center"/>
          </w:tcPr>
          <w:p w14:paraId="73FAE797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7B937739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2120" w:type="pct"/>
            <w:gridSpan w:val="2"/>
          </w:tcPr>
          <w:p w14:paraId="6351D126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4D179FE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27.020 Сталевар электропечи</w:t>
            </w:r>
          </w:p>
        </w:tc>
        <w:tc>
          <w:tcPr>
            <w:tcW w:w="2117" w:type="pct"/>
            <w:gridSpan w:val="2"/>
          </w:tcPr>
          <w:p w14:paraId="0341E14A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07A0B4BB" w14:textId="77777777">
        <w:trPr>
          <w:trHeight w:val="20"/>
        </w:trPr>
        <w:tc>
          <w:tcPr>
            <w:tcW w:w="763" w:type="pct"/>
            <w:gridSpan w:val="2"/>
            <w:vMerge/>
            <w:tcBorders>
              <w:bottom w:val="single" w:sz="4" w:space="0" w:color="auto"/>
            </w:tcBorders>
          </w:tcPr>
          <w:p w14:paraId="0BE2227A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025" w:type="pct"/>
            <w:tcBorders>
              <w:bottom w:val="single" w:sz="4" w:space="0" w:color="auto"/>
            </w:tcBorders>
            <w:vAlign w:val="center"/>
          </w:tcPr>
          <w:p w14:paraId="7D516C0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1095" w:type="pct"/>
            <w:tcBorders>
              <w:bottom w:val="single" w:sz="4" w:space="0" w:color="auto"/>
            </w:tcBorders>
            <w:vAlign w:val="center"/>
          </w:tcPr>
          <w:p w14:paraId="37AAFE5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vAlign w:val="center"/>
          </w:tcPr>
          <w:p w14:paraId="35ED5FA6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7B34A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5F6011E5" w14:textId="77777777">
        <w:trPr>
          <w:trHeight w:val="20"/>
        </w:trPr>
        <w:tc>
          <w:tcPr>
            <w:tcW w:w="763" w:type="pct"/>
            <w:gridSpan w:val="2"/>
            <w:shd w:val="clear" w:color="auto" w:fill="auto"/>
          </w:tcPr>
          <w:p w14:paraId="3B42225B" w14:textId="77777777" w:rsidR="00EB2D30" w:rsidRPr="00FA0C01" w:rsidRDefault="00FA0C01">
            <w:pPr>
              <w:ind w:right="-98"/>
              <w:rPr>
                <w:i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Подручный сталевара электропечи </w:t>
            </w:r>
          </w:p>
          <w:p w14:paraId="732CCE47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025" w:type="pct"/>
            <w:shd w:val="clear" w:color="auto" w:fill="auto"/>
          </w:tcPr>
          <w:p w14:paraId="18F2761A" w14:textId="77777777" w:rsidR="00EB2D30" w:rsidRPr="00FA0C01" w:rsidRDefault="00FA0C01">
            <w:pPr>
              <w:widowControl w:val="0"/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ОТФ В Ведение технологического процесса выплавки стали в электропечи</w:t>
            </w:r>
          </w:p>
        </w:tc>
        <w:tc>
          <w:tcPr>
            <w:tcW w:w="1095" w:type="pct"/>
            <w:shd w:val="clear" w:color="auto" w:fill="auto"/>
          </w:tcPr>
          <w:p w14:paraId="28A9841C" w14:textId="77777777" w:rsidR="00EB2D30" w:rsidRPr="00FA0C01" w:rsidRDefault="00FA0C01">
            <w:pPr>
              <w:widowControl w:val="0"/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В 02/4 Управление технологическим процессом выплавки стали в электропечи</w:t>
            </w:r>
          </w:p>
        </w:tc>
        <w:tc>
          <w:tcPr>
            <w:tcW w:w="1047" w:type="pct"/>
            <w:shd w:val="clear" w:color="auto" w:fill="auto"/>
          </w:tcPr>
          <w:p w14:paraId="0A3DF6A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отдельных видов работ по профессии рабочего 16767 Подручный сталевара электропечи</w:t>
            </w:r>
          </w:p>
        </w:tc>
        <w:tc>
          <w:tcPr>
            <w:tcW w:w="1070" w:type="pct"/>
            <w:shd w:val="clear" w:color="auto" w:fill="auto"/>
          </w:tcPr>
          <w:p w14:paraId="062BF4E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Выполнять ведение технологического процесса выплавки стали в электропечи</w:t>
            </w:r>
          </w:p>
        </w:tc>
      </w:tr>
      <w:tr w:rsidR="00EB2D30" w:rsidRPr="00FA0C01" w14:paraId="7C4A5D05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039B6A51" w14:textId="77777777" w:rsidR="00EB2D30" w:rsidRPr="00FA0C01" w:rsidRDefault="00FA0C01">
            <w:pPr>
              <w:widowControl w:val="0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850A54E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4BDF807A" w14:textId="77777777" w:rsidR="00EB2D30" w:rsidRPr="00FA0C01" w:rsidRDefault="00FA0C01">
            <w:pPr>
              <w:widowControl w:val="0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контроля химического анализа металла и шлака и температуры металла;</w:t>
            </w:r>
            <w:r w:rsidRPr="00FA0C01">
              <w:rPr>
                <w:color w:val="auto"/>
                <w:sz w:val="22"/>
                <w:szCs w:val="22"/>
              </w:rPr>
              <w:br/>
              <w:t>корректировки химического состава стали и качества (густоты) шлака.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расчет корректировок химического состава расплава: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и по пробам определять состояние (основность и жидкотекучесть) шлака;</w:t>
            </w:r>
            <w:r w:rsidRPr="00FA0C01">
              <w:rPr>
                <w:color w:val="auto"/>
                <w:sz w:val="22"/>
                <w:szCs w:val="22"/>
              </w:rPr>
              <w:br/>
              <w:t>владеть методами раскисления стали;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замер температуры металла термопарой погружения;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различать металл от шлака при скачивании шлака и при выпуске стали из печи;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физико-химические свойства, состав и назначения шихтовых, заправочных, легирующих материалов, раскислителей, огнеупоров, газообразного кислорода и применяемого газа (природный газ, аргон, азот);</w:t>
            </w:r>
            <w:r w:rsidRPr="00FA0C01">
              <w:rPr>
                <w:color w:val="auto"/>
                <w:sz w:val="22"/>
                <w:szCs w:val="22"/>
              </w:rPr>
              <w:br/>
              <w:t>правила расчета легирующих и их внесения;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правила отбора проб металла и шлака;</w:t>
            </w:r>
            <w:r w:rsidRPr="00FA0C01">
              <w:rPr>
                <w:color w:val="auto"/>
                <w:sz w:val="22"/>
                <w:szCs w:val="22"/>
              </w:rPr>
              <w:br/>
              <w:t>свойства и назначение используемых при выплавке газов (кислород, природный газ, аргон, азот);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для сталевара электропечи;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6C28B4BC" w14:textId="77777777">
        <w:trPr>
          <w:trHeight w:val="20"/>
        </w:trPr>
        <w:tc>
          <w:tcPr>
            <w:tcW w:w="763" w:type="pct"/>
            <w:gridSpan w:val="2"/>
            <w:vMerge w:val="restart"/>
            <w:shd w:val="clear" w:color="auto" w:fill="auto"/>
            <w:vAlign w:val="center"/>
          </w:tcPr>
          <w:p w14:paraId="28E28B23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1600837A" w14:textId="77777777" w:rsidR="00EB2D30" w:rsidRPr="00FA0C01" w:rsidRDefault="00FA0C01">
            <w:pPr>
              <w:ind w:left="35" w:right="171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2120" w:type="pct"/>
            <w:gridSpan w:val="2"/>
            <w:shd w:val="clear" w:color="auto" w:fill="auto"/>
          </w:tcPr>
          <w:p w14:paraId="2CC096EB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736A86A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27.015 Вальцовщик стана горячего проката труб</w:t>
            </w:r>
          </w:p>
        </w:tc>
        <w:tc>
          <w:tcPr>
            <w:tcW w:w="2117" w:type="pct"/>
            <w:gridSpan w:val="2"/>
            <w:shd w:val="clear" w:color="auto" w:fill="auto"/>
          </w:tcPr>
          <w:p w14:paraId="58BD2B0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77DA0F5F" w14:textId="77777777">
        <w:trPr>
          <w:trHeight w:val="20"/>
        </w:trPr>
        <w:tc>
          <w:tcPr>
            <w:tcW w:w="763" w:type="pct"/>
            <w:gridSpan w:val="2"/>
            <w:vMerge/>
            <w:shd w:val="clear" w:color="auto" w:fill="auto"/>
          </w:tcPr>
          <w:p w14:paraId="70AA8089" w14:textId="77777777" w:rsidR="00EB2D30" w:rsidRPr="00FA0C01" w:rsidRDefault="00EB2D30">
            <w:pPr>
              <w:ind w:left="35" w:right="171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25" w:type="pct"/>
            <w:shd w:val="clear" w:color="auto" w:fill="auto"/>
          </w:tcPr>
          <w:p w14:paraId="58120B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1095" w:type="pct"/>
            <w:shd w:val="clear" w:color="auto" w:fill="auto"/>
          </w:tcPr>
          <w:p w14:paraId="475E267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01F706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7CC39FE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12E23553" w14:textId="77777777">
        <w:trPr>
          <w:trHeight w:val="20"/>
        </w:trPr>
        <w:tc>
          <w:tcPr>
            <w:tcW w:w="763" w:type="pct"/>
            <w:gridSpan w:val="2"/>
            <w:shd w:val="clear" w:color="auto" w:fill="auto"/>
          </w:tcPr>
          <w:p w14:paraId="038CB81C" w14:textId="77777777" w:rsidR="00EB2D30" w:rsidRPr="00FA0C01" w:rsidRDefault="00FA0C01">
            <w:pPr>
              <w:ind w:left="35" w:right="171"/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Оператор поста управления стана горячего проката труб </w:t>
            </w:r>
          </w:p>
          <w:p w14:paraId="487FC2BE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025" w:type="pct"/>
            <w:shd w:val="clear" w:color="auto" w:fill="auto"/>
          </w:tcPr>
          <w:p w14:paraId="685ED22E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Ведение подготовительных и вспомогательных работ при производстве труб и профилей на станах горячей прокатки (прессах)</w:t>
            </w:r>
          </w:p>
        </w:tc>
        <w:tc>
          <w:tcPr>
            <w:tcW w:w="1095" w:type="pct"/>
            <w:shd w:val="clear" w:color="auto" w:fill="auto"/>
          </w:tcPr>
          <w:p w14:paraId="18B222C7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А/01.3Выполнение подготовительных работ</w:t>
            </w:r>
          </w:p>
        </w:tc>
        <w:tc>
          <w:tcPr>
            <w:tcW w:w="1047" w:type="pct"/>
            <w:shd w:val="clear" w:color="auto" w:fill="auto"/>
          </w:tcPr>
          <w:p w14:paraId="04ECEDA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отдельных видов работ по профессии 15888 Оператор поста управления стана горячего проката труб</w:t>
            </w:r>
          </w:p>
        </w:tc>
        <w:tc>
          <w:tcPr>
            <w:tcW w:w="1070" w:type="pct"/>
            <w:shd w:val="clear" w:color="auto" w:fill="auto"/>
          </w:tcPr>
          <w:p w14:paraId="106522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ПК.Х.1. Выполнять подготовительные работы рабочих мест</w:t>
            </w:r>
          </w:p>
        </w:tc>
      </w:tr>
      <w:tr w:rsidR="00EB2D30" w:rsidRPr="00FA0C01" w14:paraId="111AE4CC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0B2477F7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C1CCF0F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4FC8241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контроль состояния рабочих мест, помещения поста управления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принципы действия и правила эксплуатации обслуживаемого оборудования, приборов и механизмов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неисправности оборудования, отдельных его частей, ограждений</w:t>
            </w:r>
          </w:p>
        </w:tc>
      </w:tr>
      <w:tr w:rsidR="00EB2D30" w:rsidRPr="00FA0C01" w14:paraId="2EF9EB3D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08404A58" w14:textId="77777777" w:rsidR="00EB2D30" w:rsidRPr="00FA0C01" w:rsidRDefault="00EB2D30">
            <w:pPr>
              <w:ind w:left="-120" w:right="-103"/>
              <w:jc w:val="both"/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28" w:type="pct"/>
            <w:gridSpan w:val="2"/>
            <w:shd w:val="clear" w:color="auto" w:fill="auto"/>
          </w:tcPr>
          <w:p w14:paraId="2570C7EB" w14:textId="77777777" w:rsidR="00EB2D30" w:rsidRPr="00FA0C01" w:rsidRDefault="00EB2D30">
            <w:pPr>
              <w:jc w:val="both"/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95" w:type="pct"/>
            <w:shd w:val="clear" w:color="auto" w:fill="auto"/>
          </w:tcPr>
          <w:p w14:paraId="72B253D1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Техническое обслуживание и подготовка основного и вспомогательного оборудования, механизмов и устройств, оснастки и технологического инструмента к проведению технологического процесса горячего проката</w:t>
            </w:r>
          </w:p>
        </w:tc>
        <w:tc>
          <w:tcPr>
            <w:tcW w:w="1047" w:type="pct"/>
            <w:shd w:val="clear" w:color="auto" w:fill="auto"/>
          </w:tcPr>
          <w:p w14:paraId="3E4663C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0" w:type="pct"/>
            <w:shd w:val="clear" w:color="auto" w:fill="auto"/>
          </w:tcPr>
          <w:p w14:paraId="2D6E7DA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ПК.Х.2. Обрабатывать поверхности различными средствами и составами</w:t>
            </w:r>
          </w:p>
          <w:p w14:paraId="02D7E1B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6E659DF5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4C255E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8995B0D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B69BE8F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32C045D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работоспособности вспомогательных механизмов и агрегатов (гидравлические, механические, электрические системы)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15445DC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визуально и с помощью контрольно-измерительных приборов определять неисправности в работе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7ACDEA1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устройство, конструктивные особенности и схемы управления обслуживаемых станов горячего проката (прессования) труб</w:t>
            </w:r>
          </w:p>
        </w:tc>
      </w:tr>
      <w:tr w:rsidR="00EB2D30" w:rsidRPr="00FA0C01" w14:paraId="052C1BBB" w14:textId="77777777">
        <w:trPr>
          <w:trHeight w:val="20"/>
        </w:trPr>
        <w:tc>
          <w:tcPr>
            <w:tcW w:w="760" w:type="pct"/>
            <w:vMerge w:val="restart"/>
            <w:shd w:val="clear" w:color="auto" w:fill="auto"/>
            <w:vAlign w:val="center"/>
          </w:tcPr>
          <w:p w14:paraId="3E46E9A6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417E5CAC" w14:textId="77777777" w:rsidR="00EB2D30" w:rsidRPr="00FA0C01" w:rsidRDefault="00FA0C01">
            <w:pPr>
              <w:widowControl w:val="0"/>
              <w:rPr>
                <w:rFonts w:eastAsia="DejaVu Sans"/>
                <w:b/>
                <w:iCs/>
                <w:color w:val="auto"/>
                <w:sz w:val="22"/>
                <w:szCs w:val="22"/>
                <w:lang w:eastAsia="zh-CN" w:bidi="hi-IN"/>
              </w:rPr>
            </w:pP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2123" w:type="pct"/>
            <w:gridSpan w:val="3"/>
            <w:shd w:val="clear" w:color="auto" w:fill="auto"/>
          </w:tcPr>
          <w:p w14:paraId="27B60462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0CD2EB89" w14:textId="77777777" w:rsidR="00EB2D30" w:rsidRPr="00FA0C01" w:rsidRDefault="00FA0C01">
            <w:pPr>
              <w:widowControl w:val="0"/>
              <w:rPr>
                <w:rFonts w:eastAsiaTheme="minorHAnsi"/>
                <w:bCs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40.164</w:t>
            </w:r>
            <w:r w:rsidRPr="00FA0C01">
              <w:rPr>
                <w:rFonts w:eastAsiaTheme="minorHAnsi"/>
                <w:bCs/>
                <w:color w:val="auto"/>
                <w:sz w:val="22"/>
                <w:szCs w:val="22"/>
              </w:rPr>
              <w:t xml:space="preserve"> Термист</w:t>
            </w:r>
          </w:p>
        </w:tc>
        <w:tc>
          <w:tcPr>
            <w:tcW w:w="2117" w:type="pct"/>
            <w:gridSpan w:val="2"/>
            <w:shd w:val="clear" w:color="auto" w:fill="auto"/>
          </w:tcPr>
          <w:p w14:paraId="12A2A8A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1121F6D0" w14:textId="77777777">
        <w:trPr>
          <w:trHeight w:val="20"/>
        </w:trPr>
        <w:tc>
          <w:tcPr>
            <w:tcW w:w="760" w:type="pct"/>
            <w:vMerge/>
            <w:shd w:val="clear" w:color="auto" w:fill="auto"/>
          </w:tcPr>
          <w:p w14:paraId="0830965A" w14:textId="77777777" w:rsidR="00EB2D30" w:rsidRPr="00FA0C01" w:rsidRDefault="00EB2D30">
            <w:pPr>
              <w:widowControl w:val="0"/>
              <w:rPr>
                <w:rFonts w:eastAsia="DejaVu Sans"/>
                <w:b/>
                <w:iCs/>
                <w:color w:val="auto"/>
                <w:sz w:val="22"/>
                <w:szCs w:val="22"/>
                <w:lang w:eastAsia="zh-CN" w:bidi="hi-IN"/>
              </w:rPr>
            </w:pPr>
          </w:p>
        </w:tc>
        <w:tc>
          <w:tcPr>
            <w:tcW w:w="1028" w:type="pct"/>
            <w:gridSpan w:val="2"/>
            <w:shd w:val="clear" w:color="auto" w:fill="auto"/>
          </w:tcPr>
          <w:p w14:paraId="4B049DC3" w14:textId="77777777" w:rsidR="00EB2D30" w:rsidRPr="00FA0C01" w:rsidRDefault="00FA0C01">
            <w:pPr>
              <w:widowControl w:val="0"/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1095" w:type="pct"/>
            <w:shd w:val="clear" w:color="auto" w:fill="auto"/>
          </w:tcPr>
          <w:p w14:paraId="0B251BFB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29AF335E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415266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7C2E539A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5F06473A" w14:textId="77777777" w:rsidR="00EB2D30" w:rsidRPr="00FA0C01" w:rsidRDefault="00FA0C01">
            <w:pPr>
              <w:widowControl w:val="0"/>
              <w:rPr>
                <w:rFonts w:eastAsia="DejaVu Sans"/>
                <w:b/>
                <w:iCs/>
                <w:color w:val="auto"/>
                <w:sz w:val="22"/>
                <w:szCs w:val="22"/>
                <w:lang w:eastAsia="zh-CN" w:bidi="hi-IN"/>
              </w:rPr>
            </w:pPr>
            <w:r w:rsidRPr="00FA0C01">
              <w:rPr>
                <w:rFonts w:eastAsia="DejaVu Sans"/>
                <w:b/>
                <w:iCs/>
                <w:color w:val="auto"/>
                <w:sz w:val="22"/>
                <w:szCs w:val="22"/>
                <w:lang w:eastAsia="zh-CN" w:bidi="hi-IN"/>
              </w:rPr>
              <w:t>Термист</w:t>
            </w:r>
          </w:p>
          <w:p w14:paraId="0EE768B8" w14:textId="77777777" w:rsidR="00EB2D30" w:rsidRPr="00FA0C01" w:rsidRDefault="00EB2D30">
            <w:pPr>
              <w:widowControl w:val="0"/>
              <w:rPr>
                <w:b/>
                <w:color w:val="auto"/>
                <w:sz w:val="22"/>
                <w:szCs w:val="22"/>
              </w:rPr>
            </w:pPr>
          </w:p>
          <w:p w14:paraId="5EA91CDB" w14:textId="77777777" w:rsidR="00EB2D30" w:rsidRPr="00FA0C01" w:rsidRDefault="00EB2D30">
            <w:pPr>
              <w:widowControl w:val="0"/>
              <w:rPr>
                <w:rFonts w:eastAsia="DejaVu Sans"/>
                <w:i/>
                <w:iCs/>
                <w:color w:val="auto"/>
                <w:sz w:val="22"/>
                <w:szCs w:val="22"/>
                <w:lang w:eastAsia="zh-CN" w:bidi="hi-IN"/>
              </w:rPr>
            </w:pPr>
          </w:p>
          <w:p w14:paraId="18C4D860" w14:textId="77777777" w:rsidR="00EB2D30" w:rsidRPr="00FA0C01" w:rsidRDefault="00EB2D30">
            <w:pPr>
              <w:ind w:left="-120" w:right="-103"/>
              <w:jc w:val="both"/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28" w:type="pct"/>
            <w:gridSpan w:val="2"/>
            <w:shd w:val="clear" w:color="auto" w:fill="auto"/>
          </w:tcPr>
          <w:p w14:paraId="52AD940B" w14:textId="77777777" w:rsidR="00EB2D30" w:rsidRPr="00FA0C01" w:rsidRDefault="00FA0C01">
            <w:pPr>
              <w:widowControl w:val="0"/>
              <w:rPr>
                <w:rFonts w:eastAsiaTheme="minorHAnsi"/>
                <w:bCs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40.164</w:t>
            </w:r>
            <w:r w:rsidRPr="00FA0C01">
              <w:rPr>
                <w:rFonts w:eastAsiaTheme="minorHAnsi"/>
                <w:bCs/>
                <w:color w:val="auto"/>
                <w:sz w:val="22"/>
                <w:szCs w:val="22"/>
              </w:rPr>
              <w:t xml:space="preserve"> </w:t>
            </w:r>
          </w:p>
          <w:p w14:paraId="68155A89" w14:textId="77777777" w:rsidR="00EB2D30" w:rsidRPr="00FA0C01" w:rsidRDefault="00FA0C01">
            <w:pPr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bCs/>
                <w:color w:val="auto"/>
                <w:sz w:val="22"/>
                <w:szCs w:val="22"/>
              </w:rPr>
              <w:t>Термист</w:t>
            </w:r>
          </w:p>
          <w:p w14:paraId="163F333B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В</w:t>
            </w:r>
          </w:p>
          <w:p w14:paraId="119D22C5" w14:textId="77777777" w:rsidR="00EB2D30" w:rsidRPr="00FA0C01" w:rsidRDefault="00FA0C01">
            <w:pPr>
              <w:jc w:val="both"/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Термическая обработка изделий средней сложности</w:t>
            </w:r>
          </w:p>
        </w:tc>
        <w:tc>
          <w:tcPr>
            <w:tcW w:w="1095" w:type="pct"/>
            <w:shd w:val="clear" w:color="auto" w:fill="auto"/>
          </w:tcPr>
          <w:p w14:paraId="544BAC38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В/01.3</w:t>
            </w:r>
          </w:p>
          <w:p w14:paraId="761AB336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Проведение подготовительных операций процессов термической обработки изделий средней сложности</w:t>
            </w:r>
          </w:p>
        </w:tc>
        <w:tc>
          <w:tcPr>
            <w:tcW w:w="1047" w:type="pct"/>
            <w:shd w:val="clear" w:color="auto" w:fill="auto"/>
          </w:tcPr>
          <w:p w14:paraId="795A1AC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 xml:space="preserve">Выполнение работ по профессии 19100 </w:t>
            </w:r>
            <w:r w:rsidRPr="00FA0C01">
              <w:rPr>
                <w:rFonts w:eastAsia="DejaVu Sans"/>
                <w:iCs/>
                <w:color w:val="auto"/>
                <w:sz w:val="22"/>
                <w:szCs w:val="22"/>
                <w:lang w:eastAsia="zh-CN" w:bidi="hi-IN"/>
              </w:rPr>
              <w:t>Термист</w:t>
            </w:r>
          </w:p>
        </w:tc>
        <w:tc>
          <w:tcPr>
            <w:tcW w:w="1070" w:type="pct"/>
            <w:shd w:val="clear" w:color="auto" w:fill="auto"/>
          </w:tcPr>
          <w:p w14:paraId="10C1F70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 Х.1 Осуществлять термическую обработку изделий </w:t>
            </w:r>
          </w:p>
        </w:tc>
      </w:tr>
      <w:tr w:rsidR="00EB2D30" w:rsidRPr="00FA0C01" w14:paraId="7433424F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84A4484" w14:textId="77777777" w:rsidR="00EB2D30" w:rsidRPr="00FA0C01" w:rsidRDefault="00FA0C01">
            <w:pPr>
              <w:widowControl w:val="0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BA35568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D83C00A" w14:textId="77777777" w:rsidR="00EB2D30" w:rsidRPr="00FA0C01" w:rsidRDefault="00FA0C01">
            <w:pPr>
              <w:widowControl w:val="0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726B3CD6" w14:textId="77777777" w:rsidR="00EB2D30" w:rsidRPr="00FA0C01" w:rsidRDefault="00FA0C01">
            <w:pPr>
              <w:tabs>
                <w:tab w:val="left" w:pos="166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подготовки средств индивидуальной и коллективной защиты перед выполнением процессов термической обработки изделий средней сложности</w:t>
            </w:r>
          </w:p>
          <w:p w14:paraId="1709CBAA" w14:textId="77777777" w:rsidR="00EB2D30" w:rsidRPr="00FA0C01" w:rsidRDefault="00FA0C01">
            <w:pPr>
              <w:tabs>
                <w:tab w:val="left" w:pos="166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приготовления защитных газовых сред для предотвращения обезуглероживания поверхности изделий</w:t>
            </w:r>
          </w:p>
          <w:p w14:paraId="6DD6FE37" w14:textId="77777777" w:rsidR="00EB2D30" w:rsidRPr="00FA0C01" w:rsidRDefault="00FA0C01">
            <w:pPr>
              <w:tabs>
                <w:tab w:val="left" w:pos="166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приготовления закалочных растворов по установленному рецепту для охлаждения изделий средней сложности</w:t>
            </w:r>
          </w:p>
          <w:p w14:paraId="6BE36C6E" w14:textId="77777777" w:rsidR="00EB2D30" w:rsidRPr="00FA0C01" w:rsidRDefault="00FA0C01">
            <w:pPr>
              <w:tabs>
                <w:tab w:val="left" w:pos="166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 xml:space="preserve">сборки садки с изделиями средней сложности </w:t>
            </w:r>
          </w:p>
          <w:p w14:paraId="0EC399E5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загрузки садки с изделиями средней сложности в печь и ванну</w:t>
            </w:r>
          </w:p>
          <w:p w14:paraId="00F3A942" w14:textId="77777777" w:rsidR="00EB2D30" w:rsidRPr="00FA0C01" w:rsidRDefault="00FA0C01">
            <w:pPr>
              <w:widowControl w:val="0"/>
              <w:tabs>
                <w:tab w:val="left" w:pos="271"/>
              </w:tabs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1EB0EBE5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виды, конструкции, назначение и порядок применения типовых приспособлений для термической обработки изделий средней сложности</w:t>
            </w:r>
          </w:p>
          <w:p w14:paraId="04567C66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меры безопасности при выполнении процессов термической обработки изделий средней сложности</w:t>
            </w:r>
          </w:p>
          <w:p w14:paraId="04EF099F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порядок применения средств индивидуальной и коллективной защиты при выполнении процессов термической обработки изделий средней сложности</w:t>
            </w:r>
          </w:p>
          <w:p w14:paraId="6150C933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охлаждающие полимерные жидкости и правила их применения в зависимости от температуры нагрева и марки стали</w:t>
            </w:r>
          </w:p>
          <w:p w14:paraId="7343A711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основные правила выбора режима термической обработки изделий средней сложности из углеродистых и легированных сталей</w:t>
            </w:r>
          </w:p>
          <w:p w14:paraId="056D312A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свойства сталей, цветных металлов и их сплавов</w:t>
            </w:r>
          </w:p>
          <w:p w14:paraId="4903C0A5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составы растворов и расплавов солей в ваннах</w:t>
            </w:r>
          </w:p>
          <w:p w14:paraId="3002501C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правила обращения с водородом и азотом в жидком и газообразном состоянии и хранения их</w:t>
            </w:r>
          </w:p>
          <w:p w14:paraId="63C817AA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правила загрузки изделий в нагревательные печи</w:t>
            </w:r>
          </w:p>
          <w:p w14:paraId="0E40B844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схемы строповки грузов</w:t>
            </w:r>
          </w:p>
          <w:p w14:paraId="63E9C492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правила стропальных работ</w:t>
            </w:r>
          </w:p>
          <w:p w14:paraId="1A26F3E7" w14:textId="77777777" w:rsidR="00EB2D30" w:rsidRPr="00FA0C01" w:rsidRDefault="00FA0C01">
            <w:pPr>
              <w:tabs>
                <w:tab w:val="left" w:pos="271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способы и правила управления подъемно-транспортными механизмами и грузозахватными приспособлениями</w:t>
            </w:r>
          </w:p>
          <w:p w14:paraId="636796BE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требования охраны труда, пожарной, промышленной, экологической и электробезопасности</w:t>
            </w:r>
          </w:p>
          <w:p w14:paraId="180EEF36" w14:textId="77777777" w:rsidR="00EB2D30" w:rsidRPr="00FA0C01" w:rsidRDefault="00FA0C01">
            <w:pPr>
              <w:widowControl w:val="0"/>
              <w:tabs>
                <w:tab w:val="left" w:pos="382"/>
              </w:tabs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0FFBAB95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читать технологическую документацию</w:t>
            </w:r>
          </w:p>
          <w:p w14:paraId="44F2391D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поддерживать состояние рабочего места при выполнении процессов термической обработки изделий средней сложности в соответствии с требованиями охраны труда, пожарной, промышленной, экологической и электробезопасности</w:t>
            </w:r>
          </w:p>
          <w:p w14:paraId="1B85DA0A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применять средства индивидуальной и коллективной защиты при выполнении процессов термической обработки изделий средней сложности</w:t>
            </w:r>
          </w:p>
          <w:p w14:paraId="790A7690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приготавливать защитные газовые атмосферы при помощи газоприготовительных установок</w:t>
            </w:r>
          </w:p>
          <w:p w14:paraId="217376B7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приготавливать полимерные среды для охлаждения изделий средней сложности</w:t>
            </w:r>
          </w:p>
          <w:p w14:paraId="659DFC75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собирать садки с изделиями средней сложности и загружать в печь</w:t>
            </w:r>
          </w:p>
          <w:p w14:paraId="78EAF442" w14:textId="77777777" w:rsidR="00EB2D30" w:rsidRPr="00FA0C01" w:rsidRDefault="00FA0C01">
            <w:pPr>
              <w:tabs>
                <w:tab w:val="left" w:pos="382"/>
              </w:tabs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lastRenderedPageBreak/>
              <w:t>использовать типовые приспособления для термической обработки изделий средней сложности</w:t>
            </w:r>
          </w:p>
          <w:p w14:paraId="68A98D6C" w14:textId="77777777" w:rsidR="00EB2D30" w:rsidRPr="00FA0C01" w:rsidRDefault="00FA0C01">
            <w:pPr>
              <w:widowControl w:val="0"/>
              <w:tabs>
                <w:tab w:val="left" w:pos="271"/>
              </w:tabs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rFonts w:eastAsiaTheme="minorHAnsi"/>
                <w:color w:val="auto"/>
                <w:sz w:val="22"/>
                <w:szCs w:val="22"/>
              </w:rPr>
              <w:t>управлять подъемно-транспортными механизмами при загрузке изделий средней сложности в печь</w:t>
            </w:r>
          </w:p>
        </w:tc>
      </w:tr>
      <w:tr w:rsidR="00EB2D30" w:rsidRPr="00FA0C01" w14:paraId="2A04BC34" w14:textId="77777777">
        <w:trPr>
          <w:trHeight w:val="20"/>
        </w:trPr>
        <w:tc>
          <w:tcPr>
            <w:tcW w:w="760" w:type="pct"/>
            <w:vMerge w:val="restart"/>
            <w:shd w:val="clear" w:color="auto" w:fill="auto"/>
            <w:vAlign w:val="center"/>
          </w:tcPr>
          <w:p w14:paraId="54104335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0EEF2C96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2123" w:type="pct"/>
            <w:gridSpan w:val="3"/>
            <w:shd w:val="clear" w:color="auto" w:fill="auto"/>
          </w:tcPr>
          <w:p w14:paraId="088E324A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22BF269" w14:textId="77777777" w:rsidR="00EB2D30" w:rsidRPr="00FA0C01" w:rsidRDefault="00FA0C01">
            <w:pPr>
              <w:ind w:right="-107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40.094 Гальваник (оператор-гальваник)</w:t>
            </w:r>
          </w:p>
          <w:p w14:paraId="7AFF8274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117" w:type="pct"/>
            <w:gridSpan w:val="2"/>
            <w:shd w:val="clear" w:color="auto" w:fill="auto"/>
          </w:tcPr>
          <w:p w14:paraId="373C93F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7E61418A" w14:textId="77777777">
        <w:trPr>
          <w:trHeight w:val="20"/>
        </w:trPr>
        <w:tc>
          <w:tcPr>
            <w:tcW w:w="760" w:type="pct"/>
            <w:vMerge/>
            <w:shd w:val="clear" w:color="auto" w:fill="auto"/>
          </w:tcPr>
          <w:p w14:paraId="12B4D216" w14:textId="77777777" w:rsidR="00EB2D30" w:rsidRPr="00FA0C01" w:rsidRDefault="00EB2D30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028" w:type="pct"/>
            <w:gridSpan w:val="2"/>
            <w:shd w:val="clear" w:color="auto" w:fill="auto"/>
          </w:tcPr>
          <w:p w14:paraId="3DEC5C8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1095" w:type="pct"/>
            <w:shd w:val="clear" w:color="auto" w:fill="auto"/>
          </w:tcPr>
          <w:p w14:paraId="2FA5716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78FCE4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18CFFE7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3168EBBC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741C3B13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Гальваник</w:t>
            </w:r>
          </w:p>
          <w:p w14:paraId="7A133020" w14:textId="77777777" w:rsidR="00EB2D30" w:rsidRPr="00FA0C01" w:rsidRDefault="00EB2D30">
            <w:pPr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1028" w:type="pct"/>
            <w:gridSpan w:val="2"/>
            <w:shd w:val="clear" w:color="auto" w:fill="auto"/>
          </w:tcPr>
          <w:p w14:paraId="4D2A2EF0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 – Выполнение работ по нанесению гальванического покрытия на детали и изделия малых и средних размеров, простой конфигурации</w:t>
            </w:r>
          </w:p>
        </w:tc>
        <w:tc>
          <w:tcPr>
            <w:tcW w:w="1095" w:type="pct"/>
            <w:shd w:val="clear" w:color="auto" w:fill="auto"/>
          </w:tcPr>
          <w:p w14:paraId="66579C01" w14:textId="77777777" w:rsidR="00EB2D30" w:rsidRPr="00FA0C01" w:rsidRDefault="00FA0C01">
            <w:pPr>
              <w:rPr>
                <w:rFonts w:eastAsiaTheme="minorHAnsi"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A/01.2 Подготовка поверхностей для гальванического покрытия деталей</w:t>
            </w:r>
          </w:p>
        </w:tc>
        <w:tc>
          <w:tcPr>
            <w:tcW w:w="1047" w:type="pct"/>
            <w:shd w:val="clear" w:color="auto" w:fill="auto"/>
          </w:tcPr>
          <w:p w14:paraId="4A08C50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Выполнение вида деятельности по профессии рабочего </w:t>
            </w:r>
          </w:p>
          <w:p w14:paraId="4D7A8DC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«Гальваник»</w:t>
            </w:r>
          </w:p>
        </w:tc>
        <w:tc>
          <w:tcPr>
            <w:tcW w:w="1070" w:type="pct"/>
            <w:shd w:val="clear" w:color="auto" w:fill="auto"/>
          </w:tcPr>
          <w:p w14:paraId="719D0F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Х.1. Обеспечивать выполнение производственных заданий и требований нормативной документации к качеству работ и продукции</w:t>
            </w:r>
          </w:p>
        </w:tc>
      </w:tr>
      <w:tr w:rsidR="00EB2D30" w:rsidRPr="00FA0C01" w14:paraId="216CF30D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128485E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2D390477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BB4F656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185B3F6D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Травление деталей и изделий для дальнейшей подготовки под гальванические покрытия;</w:t>
            </w:r>
          </w:p>
          <w:p w14:paraId="7F9CE793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Составление растворов для гальванического покрытия под руководством гальваника более высокой квалификации;</w:t>
            </w:r>
          </w:p>
          <w:p w14:paraId="416CEE56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Обезжиривание деталей;</w:t>
            </w:r>
          </w:p>
          <w:p w14:paraId="0B001D81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Удаление бракованного гальванического покрытия с деталей простой и средней конфигурации;</w:t>
            </w:r>
          </w:p>
          <w:p w14:paraId="1E78A38D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Зачистка контактов, штанг и анодов;</w:t>
            </w:r>
          </w:p>
          <w:p w14:paraId="152708DB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Промывка деталей после операций подготовки</w:t>
            </w:r>
          </w:p>
          <w:p w14:paraId="158B689E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20392B93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травление, обезжиривание, промывку, активацию деталей в соответствии с требованиями к качеству их подготовки;</w:t>
            </w:r>
          </w:p>
          <w:p w14:paraId="4C496664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Составлять растворы для гальванического покрытия</w:t>
            </w:r>
          </w:p>
          <w:p w14:paraId="36E9E8D0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46954F46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Методы обезжиривания поверхностей, поверхностно-активные вещества, вводимые в щелочные обезжиривающие растворы;</w:t>
            </w:r>
          </w:p>
          <w:p w14:paraId="690F16DB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Порядок подготовки поверхности изделий к нанесению покрытия;</w:t>
            </w:r>
          </w:p>
          <w:p w14:paraId="02ECB504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Режим работы при химической и электрохимической подготовке поверхностей, их назначение, условия применения;</w:t>
            </w:r>
          </w:p>
          <w:p w14:paraId="4DE90BAE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подготовки поверхности изделий под покрытие и ее значение для качества покрытия4</w:t>
            </w:r>
          </w:p>
          <w:p w14:paraId="0071F905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Условия, обеспечивающие качественную подготовку деталей к покрытию;</w:t>
            </w:r>
          </w:p>
          <w:p w14:paraId="2F6AE107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Причины брака при травлении и способы его предотвращения, устранения;</w:t>
            </w:r>
          </w:p>
          <w:p w14:paraId="32478377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 при работе с электролитами, травлении, обезжиривании;</w:t>
            </w:r>
          </w:p>
          <w:p w14:paraId="7C8B3ADD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труда, пожарной, промышленной и экологической безопасности;</w:t>
            </w:r>
          </w:p>
          <w:p w14:paraId="045E358D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применения средств индивидуальной и коллективной защиты при подготовке поверхностей для гальванического покрытия</w:t>
            </w:r>
          </w:p>
        </w:tc>
      </w:tr>
      <w:tr w:rsidR="00EB2D30" w:rsidRPr="00FA0C01" w14:paraId="485CAD25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7F6D2371" w14:textId="77777777" w:rsidR="00EB2D30" w:rsidRPr="00FA0C01" w:rsidRDefault="00EB2D30">
            <w:pPr>
              <w:ind w:left="-120" w:right="-103"/>
              <w:jc w:val="both"/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28" w:type="pct"/>
            <w:gridSpan w:val="2"/>
            <w:shd w:val="clear" w:color="auto" w:fill="auto"/>
          </w:tcPr>
          <w:p w14:paraId="18F59A91" w14:textId="77777777" w:rsidR="00EB2D30" w:rsidRPr="00FA0C01" w:rsidRDefault="00EB2D30">
            <w:pPr>
              <w:jc w:val="both"/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95" w:type="pct"/>
            <w:shd w:val="clear" w:color="auto" w:fill="auto"/>
          </w:tcPr>
          <w:p w14:paraId="21377189" w14:textId="77777777" w:rsidR="00EB2D30" w:rsidRPr="00FA0C01" w:rsidRDefault="00FA0C01">
            <w:pPr>
              <w:tabs>
                <w:tab w:val="left" w:pos="605"/>
              </w:tabs>
              <w:ind w:left="35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A/02.2 Нанесение гальванического покрытия на детали и изделия простой конфигурации</w:t>
            </w:r>
          </w:p>
          <w:p w14:paraId="670B6BD6" w14:textId="77777777" w:rsidR="00EB2D30" w:rsidRPr="00FA0C01" w:rsidRDefault="00EB2D30">
            <w:pPr>
              <w:tabs>
                <w:tab w:val="left" w:pos="605"/>
              </w:tabs>
              <w:rPr>
                <w:rFonts w:eastAsiaTheme="minorHAnsi"/>
                <w:color w:val="auto"/>
                <w:sz w:val="22"/>
                <w:szCs w:val="22"/>
              </w:rPr>
            </w:pPr>
          </w:p>
        </w:tc>
        <w:tc>
          <w:tcPr>
            <w:tcW w:w="1047" w:type="pct"/>
            <w:shd w:val="clear" w:color="auto" w:fill="auto"/>
          </w:tcPr>
          <w:p w14:paraId="3C34CD21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070" w:type="pct"/>
            <w:shd w:val="clear" w:color="auto" w:fill="auto"/>
          </w:tcPr>
          <w:p w14:paraId="50AE43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</w:tr>
      <w:tr w:rsidR="00EB2D30" w:rsidRPr="00FA0C01" w14:paraId="7B6C3FE3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66B3F68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709B4D80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02DBCFC5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45BE660C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Изоляция поверхностей деталей и изделий, не подлежащих покрытию;</w:t>
            </w:r>
          </w:p>
          <w:p w14:paraId="345DBE04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гальванического лужения;</w:t>
            </w:r>
          </w:p>
          <w:p w14:paraId="0B4F8044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Регулирование и нанесение гальванических покрытий с наружной и внутренней стороны простых изделий;</w:t>
            </w:r>
          </w:p>
          <w:p w14:paraId="03F857E5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Составление по установленным рецептам электролитов и растворов под руководством гальваника более высокой квалификации</w:t>
            </w:r>
          </w:p>
          <w:p w14:paraId="69509F97" w14:textId="77777777" w:rsidR="00EB2D30" w:rsidRPr="00FA0C01" w:rsidRDefault="00FA0C01">
            <w:pPr>
              <w:ind w:left="35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550754EC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Восстанавливать, производить, выполнять операции защиты деталей изделий простой конфигурации различными способами;</w:t>
            </w:r>
          </w:p>
          <w:p w14:paraId="1551BF3F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монтаж деталей и изделий на специальных подручных приспособлениях и их демонтаж;</w:t>
            </w:r>
          </w:p>
          <w:p w14:paraId="7C22A1BC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Эксплуатировать оборудование для гальванического металлопокрытия в соответствии с техническими регламентами;</w:t>
            </w:r>
          </w:p>
          <w:p w14:paraId="57A39EEF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изоляцию поверхности деталей и изделий, не подлежащих покрытию;</w:t>
            </w:r>
          </w:p>
          <w:p w14:paraId="3B15178F" w14:textId="77777777" w:rsidR="00EB2D30" w:rsidRPr="00FA0C01" w:rsidRDefault="00FA0C01">
            <w:pPr>
              <w:tabs>
                <w:tab w:val="left" w:pos="605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Промывать и сушить детали и изделия после обработки;</w:t>
            </w:r>
          </w:p>
          <w:p w14:paraId="33358F88" w14:textId="77777777" w:rsidR="00EB2D30" w:rsidRPr="00FA0C01" w:rsidRDefault="00FA0C01">
            <w:pPr>
              <w:ind w:left="35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Контролировать и регулировать гальванические процессы по показаниям приборов в соответствии с заданными режимами</w:t>
            </w:r>
          </w:p>
          <w:p w14:paraId="28D0324B" w14:textId="77777777" w:rsidR="00EB2D30" w:rsidRPr="00FA0C01" w:rsidRDefault="00FA0C01">
            <w:pPr>
              <w:ind w:left="35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56263193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Виды, способы свойства материалов, используемых для изоляции участков деталей, не подлежащих покрытию;</w:t>
            </w:r>
          </w:p>
          <w:p w14:paraId="1248B570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Влияние промывки на качество гальванического покрытия;</w:t>
            </w:r>
          </w:p>
          <w:p w14:paraId="0A6545C9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Основные сведения об устройстве электролитных ванн и правила подготовки их к работе;</w:t>
            </w:r>
          </w:p>
          <w:p w14:paraId="6A32D70E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Классификация химических реактивов, электролитов;</w:t>
            </w:r>
          </w:p>
          <w:p w14:paraId="3B712647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Назначение и конструкция простых приспособлений для подвески и погружения деталей в ванны;</w:t>
            </w:r>
          </w:p>
          <w:p w14:paraId="7ED644BC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Назначение, общая характеристика и особенности процесса хромирования, состав, режим работы универсального электролита хромирования;</w:t>
            </w:r>
          </w:p>
          <w:p w14:paraId="7D17E36B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Режимы нанесения гальванических покрытий на детали и изделия;</w:t>
            </w:r>
          </w:p>
          <w:p w14:paraId="187C7B48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Свойства материалов, применяемых в растворах гальванических покрытий;</w:t>
            </w:r>
          </w:p>
          <w:p w14:paraId="7A9232EC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промывки, протирки и сушки деталей и изделий после обработки;</w:t>
            </w:r>
          </w:p>
          <w:p w14:paraId="55B889A9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Ванны; их устройство, типы, материал, футеровка, устройство бортовой вентиляции;</w:t>
            </w:r>
          </w:p>
          <w:p w14:paraId="2385F109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безопасной эксплуатации оборудования гальванических цехов;</w:t>
            </w:r>
          </w:p>
          <w:p w14:paraId="647CBB89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 при обращении с химическими реагентами, в том числе кислотами, щелочами, цианистыми солями;</w:t>
            </w:r>
          </w:p>
          <w:p w14:paraId="20336BBC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хранения кислот, химических реагентов, растворителей, требования, предъявляемые к таре;</w:t>
            </w:r>
          </w:p>
          <w:p w14:paraId="6FB8D386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Первая помощь при химических ожогах;</w:t>
            </w:r>
          </w:p>
          <w:p w14:paraId="2097BFC8" w14:textId="77777777" w:rsidR="00EB2D30" w:rsidRPr="00FA0C01" w:rsidRDefault="00FA0C01">
            <w:pPr>
              <w:tabs>
                <w:tab w:val="left" w:pos="609"/>
              </w:tabs>
              <w:ind w:left="35"/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Методы обработки кожных покровов при попадании химических реагентов, в том числе кислот и щелочей;</w:t>
            </w:r>
          </w:p>
          <w:p w14:paraId="78A5181F" w14:textId="77777777" w:rsidR="00EB2D30" w:rsidRPr="00FA0C01" w:rsidRDefault="00FA0C01">
            <w:pPr>
              <w:ind w:left="35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Средства индивидуальной защиты работающих, порядок их выдачи, применения и хранения</w:t>
            </w:r>
          </w:p>
        </w:tc>
      </w:tr>
    </w:tbl>
    <w:p w14:paraId="10F92B9A" w14:textId="77777777" w:rsidR="00EB2D30" w:rsidRPr="00FA0C01" w:rsidRDefault="00EB2D30">
      <w:pPr>
        <w:pStyle w:val="afffffffff6"/>
        <w:rPr>
          <w:color w:val="auto"/>
          <w:sz w:val="22"/>
          <w:szCs w:val="22"/>
        </w:rPr>
      </w:pPr>
    </w:p>
    <w:tbl>
      <w:tblPr>
        <w:tblW w:w="505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167"/>
        <w:gridCol w:w="244"/>
        <w:gridCol w:w="2694"/>
        <w:gridCol w:w="140"/>
        <w:gridCol w:w="2834"/>
        <w:gridCol w:w="15"/>
        <w:gridCol w:w="3388"/>
        <w:gridCol w:w="3403"/>
      </w:tblGrid>
      <w:tr w:rsidR="00EB2D30" w:rsidRPr="00FA0C01" w14:paraId="1D8B73C4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FFFFFF" w:themeFill="background1"/>
            <w:vAlign w:val="center"/>
          </w:tcPr>
          <w:p w14:paraId="420A6F6A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2560FF64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FFFFFF" w:themeFill="background1"/>
          </w:tcPr>
          <w:p w14:paraId="1532568E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472F340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27.015 Вальцовщик стана горячего проката труб</w:t>
            </w:r>
          </w:p>
        </w:tc>
        <w:tc>
          <w:tcPr>
            <w:tcW w:w="228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8EC5525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01EF88D9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E2EFD9" w:themeFill="accent6" w:themeFillTint="33"/>
            <w:vAlign w:val="center"/>
          </w:tcPr>
          <w:p w14:paraId="09E4DB7B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FFFFFF" w:themeFill="background1"/>
            <w:vAlign w:val="center"/>
          </w:tcPr>
          <w:p w14:paraId="2BC4B6C8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FFFFFF" w:themeFill="background1"/>
            <w:vAlign w:val="center"/>
          </w:tcPr>
          <w:p w14:paraId="34A4D9DE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FFFFFF" w:themeFill="background1"/>
            <w:vAlign w:val="center"/>
          </w:tcPr>
          <w:p w14:paraId="3346F0DE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FFFFFF" w:themeFill="background1"/>
            <w:vAlign w:val="center"/>
          </w:tcPr>
          <w:p w14:paraId="4393389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4D49C25A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5D61ADF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Вальцовщик стана горячего проката труб</w:t>
            </w:r>
          </w:p>
          <w:p w14:paraId="075AF0D7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46D61D0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В - Ведение технологического процесса прошивки слитков и заготовок; прокатки, обкатки, калибровки, редуцирования и прессования труб и профилей на всех видах станов и прессов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1F23925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В/01.4 Проверка готовности оборудования станов (прессов) к проведению технологического процесса и подготовка основного оборудования к производству</w:t>
            </w:r>
          </w:p>
        </w:tc>
        <w:tc>
          <w:tcPr>
            <w:tcW w:w="1138" w:type="pct"/>
            <w:shd w:val="clear" w:color="auto" w:fill="auto"/>
          </w:tcPr>
          <w:p w14:paraId="32B211C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11344 Вальцовщик стана горячего проката труб</w:t>
            </w:r>
          </w:p>
        </w:tc>
        <w:tc>
          <w:tcPr>
            <w:tcW w:w="1143" w:type="pct"/>
            <w:shd w:val="clear" w:color="auto" w:fill="auto"/>
          </w:tcPr>
          <w:p w14:paraId="7461215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Выполнять проверку готовности оборудования станов (прессов) к проведению технологического процесса и подготовки основного оборудования к производству</w:t>
            </w:r>
          </w:p>
        </w:tc>
      </w:tr>
      <w:tr w:rsidR="00EB2D30" w:rsidRPr="00FA0C01" w14:paraId="401DCC7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1B1E15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94283B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23A14F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осуществления проверки готовности оборудования станов (прессов) к проведению технологического процесса и подготовки основного оборудования к производству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выверку оборудования на технологическую точность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определять состояние прокатного (прессового) оборудования, инструмента и оснастки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Использовать средства измерения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Производственно-технические инструкции станов горячего проката труб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Карты технического обслуживания эксплуатируемого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Технологические инструкции станов горячего проката труб и технология производства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Перечень возможных неисправностей оборудования и действий по их устранению </w:t>
            </w:r>
            <w:r w:rsidRPr="00FA0C01">
              <w:rPr>
                <w:color w:val="auto"/>
                <w:sz w:val="22"/>
                <w:szCs w:val="22"/>
              </w:rPr>
              <w:br/>
              <w:t>Порядок использования средств измерений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возможных видов дефектов готовой продукции и действия по их устранению</w:t>
            </w:r>
          </w:p>
        </w:tc>
      </w:tr>
      <w:tr w:rsidR="00EB2D30" w:rsidRPr="00FA0C01" w14:paraId="4AC0B94B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7C3203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03B72AE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4F4D83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017DE6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B/02.4 Управление технологическим процессом на станах горячего проката (прессах)</w:t>
            </w:r>
          </w:p>
        </w:tc>
        <w:tc>
          <w:tcPr>
            <w:tcW w:w="1138" w:type="pct"/>
            <w:shd w:val="clear" w:color="auto" w:fill="auto"/>
          </w:tcPr>
          <w:p w14:paraId="0EBC954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73B86A0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 Выполнять управление технологическим процессом на станах горячего проката (прессах)</w:t>
            </w:r>
          </w:p>
          <w:p w14:paraId="04C9BF6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09627FA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E915B25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781E0C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2C8AC2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осуществления управления технологическим процессом на станах горячего проката (прессах)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использовать средства измерений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считывать показания (результаты измерений) контрольных датчиков и приборов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анализировать полученную с контрольных датчиков и приборов информацию о текущих настройках стана (пресса) и вспомогательного оборудования в соответствии с технической, технологической документацией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настройку и подналадку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устранять мелкие неисправности закрепленного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программное обеспечение вальцовщика стана горячего проката труб (прессовщика горячих труб)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устройство, назначение, расположение и принципы действия эксплуатируемого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производственно-технических, технологических инструкций, технологических/режимных карт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карты технического обслуживания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основы теории обработки металлов давлением в объеме, необходимом для квалифицированного выполнения своих должностных обязанностей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марки сталей, их свойства при прокате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особенности калибровки технологического инструмента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допустимые нагрузки двигателей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к применяемому технологическому инструменту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к заготовке </w:t>
            </w:r>
          </w:p>
        </w:tc>
      </w:tr>
      <w:tr w:rsidR="00EB2D30" w:rsidRPr="00FA0C01" w14:paraId="73A22D4D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1C995FD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42FE15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88E357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2A4FAC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B/03.4 Замена технологического инструмента, оснастки и техническое обслуживание основного оборудования</w:t>
            </w:r>
          </w:p>
        </w:tc>
        <w:tc>
          <w:tcPr>
            <w:tcW w:w="1138" w:type="pct"/>
            <w:shd w:val="clear" w:color="auto" w:fill="auto"/>
          </w:tcPr>
          <w:p w14:paraId="3E349BA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034316F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Х.3 Выполнять замену технологического инструмента, оснастки и техническое обслуживание основного оборудования</w:t>
            </w:r>
          </w:p>
          <w:p w14:paraId="3FD5441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2E8118AF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FB0D8F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7DEFA1C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99CC2F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замены технологического инструмента, оснастки и техническое обслуживание основного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выверку оборудования на технологическую точность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определять состояние прокатного (прессового) инструмента и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подавать знаковую и (или) звуковую сигнализацию крановщику (машинисту крана металлургического производства) при выполнении работ по перемещению грузов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выполнять погрузочно-разгрузочные работы с применением подъемных сооружений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подбирать технологический инструмент в соответствии с выданным заданием на прокатку (прессование)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использовать средства измерения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использовать слесарный инструмент 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строповку, подъем, перемещение и штабелирование грузов с использованием подъемных сооружений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программное обеспечение вальцовщика стана горячего проката труб (прессовщика горячих труб)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производственно-технические инструкции стана горячего проката труб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устройство, назначение, расположение и принципы действия эксплуатируемого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карты технического обслуживания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производственно-технических, технологических инструкций, технологических/режимных карт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порядок и правила перевалки калибров, замены оправок, основного и вспомогательного инструмента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устройство, назначение и правила использования средств измерений, требования к их поверке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точности настройки оборудования, допустимые отклонения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технологическая последовательность выполнения операций при регулировке технологического оборудования и механизации стана </w:t>
            </w:r>
            <w:r w:rsidRPr="00FA0C01">
              <w:rPr>
                <w:color w:val="auto"/>
                <w:sz w:val="22"/>
                <w:szCs w:val="22"/>
              </w:rPr>
              <w:br/>
              <w:t>правила чтения чертежей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основы слесарного дела в объеме квалификационных требований 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состоянию применяемого технологического инструмента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схемы строповки и правила перемещения грузов на участке </w:t>
            </w:r>
            <w:r w:rsidRPr="00FA0C01">
              <w:rPr>
                <w:color w:val="auto"/>
                <w:sz w:val="22"/>
                <w:szCs w:val="22"/>
              </w:rPr>
              <w:br/>
              <w:t>правила управления подъемными сооружениями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знаковая и (или) звуковая сигнализация для подачи команд крановщику (машинисту крана металлургического производства) при выполнении работ по перемещению грузов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назначение применяемого слесарного инструмента, правила его использования 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применения средств индивидуальной защиты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плана мероприятий по локализации и ликвидации последствий аварий на стане горячего проката труб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бирочной системы при работе на стане горячего проката труб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охраны труда, промышленной, экологической и пожарной безопасности в прокатном производстве 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участка стана горячего проката труб (прессов)</w:t>
            </w:r>
          </w:p>
        </w:tc>
      </w:tr>
      <w:tr w:rsidR="00EB2D30" w:rsidRPr="00FA0C01" w14:paraId="38C18A4E" w14:textId="77777777">
        <w:trPr>
          <w:trHeight w:val="618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6D1EC774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50D69DC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546EF59D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FD17595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27.004 Вальцовщик </w:t>
            </w:r>
            <w:r w:rsidRPr="00FA0C01">
              <w:rPr>
                <w:color w:val="auto"/>
                <w:sz w:val="22"/>
                <w:szCs w:val="22"/>
              </w:rPr>
              <w:t>стана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горячей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61989E08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36F38EFE" w14:textId="77777777" w:rsidR="00EB2D30" w:rsidRPr="00FA0C01" w:rsidRDefault="00FA0C01">
            <w:pPr>
              <w:tabs>
                <w:tab w:val="left" w:pos="1126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6E79EA2D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73E3989E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7D62CDC5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27CFFD1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206EDB81" w14:textId="77777777" w:rsidR="00EB2D30" w:rsidRPr="00FA0C01" w:rsidRDefault="00FA0C01">
            <w:pPr>
              <w:ind w:right="478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7E7B0E3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246B519A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5619A7E6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Вальцовщик стана горячей прокатки</w:t>
            </w:r>
          </w:p>
          <w:p w14:paraId="314AFD98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24EF7E4C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10"/>
                <w:sz w:val="22"/>
                <w:szCs w:val="22"/>
              </w:rPr>
              <w:t>А</w:t>
            </w:r>
          </w:p>
          <w:p w14:paraId="12CCE76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Подготовительные </w:t>
            </w:r>
            <w:r w:rsidRPr="00FA0C01">
              <w:rPr>
                <w:color w:val="auto"/>
                <w:sz w:val="22"/>
                <w:szCs w:val="22"/>
              </w:rPr>
              <w:t>работы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>на</w:t>
            </w:r>
            <w:r w:rsidRPr="00FA0C01">
              <w:rPr>
                <w:color w:val="auto"/>
                <w:spacing w:val="-12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>станах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техническое обслуживание оборудования </w:t>
            </w:r>
            <w:r w:rsidRPr="00FA0C01">
              <w:rPr>
                <w:color w:val="auto"/>
                <w:sz w:val="22"/>
                <w:szCs w:val="22"/>
              </w:rPr>
              <w:t xml:space="preserve">станов горячей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9D714D1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ТФ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А/01.3</w:t>
            </w:r>
          </w:p>
          <w:p w14:paraId="2B46760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Выполнение подготовительных </w:t>
            </w:r>
            <w:r w:rsidRPr="00FA0C01">
              <w:rPr>
                <w:color w:val="auto"/>
                <w:sz w:val="22"/>
                <w:szCs w:val="22"/>
              </w:rPr>
              <w:t>работ на станах горячей прокатки</w:t>
            </w:r>
          </w:p>
        </w:tc>
        <w:tc>
          <w:tcPr>
            <w:tcW w:w="1138" w:type="pct"/>
            <w:shd w:val="clear" w:color="auto" w:fill="auto"/>
          </w:tcPr>
          <w:p w14:paraId="492BF903" w14:textId="77777777" w:rsidR="00EB2D30" w:rsidRPr="00FA0C01" w:rsidRDefault="00FA0C01">
            <w:pPr>
              <w:ind w:right="478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Выполнение работ по профессии рабочего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11345</w:t>
            </w:r>
          </w:p>
          <w:p w14:paraId="36FCC09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Вальцовщик </w:t>
            </w:r>
            <w:r w:rsidRPr="00FA0C01">
              <w:rPr>
                <w:color w:val="auto"/>
                <w:sz w:val="22"/>
                <w:szCs w:val="22"/>
              </w:rPr>
              <w:t>стана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горячей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</w:t>
            </w:r>
          </w:p>
        </w:tc>
        <w:tc>
          <w:tcPr>
            <w:tcW w:w="1143" w:type="pct"/>
            <w:shd w:val="clear" w:color="auto" w:fill="auto"/>
          </w:tcPr>
          <w:p w14:paraId="1974DB77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5"/>
                <w:sz w:val="22"/>
                <w:szCs w:val="22"/>
              </w:rPr>
              <w:t>Х.1</w:t>
            </w:r>
          </w:p>
          <w:p w14:paraId="331414B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Выполнять подготовительные </w:t>
            </w:r>
            <w:r w:rsidRPr="00FA0C01">
              <w:rPr>
                <w:color w:val="auto"/>
                <w:sz w:val="22"/>
                <w:szCs w:val="22"/>
              </w:rPr>
              <w:t xml:space="preserve">работы на станах и техническое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обслуживание оборудования </w:t>
            </w:r>
            <w:r w:rsidRPr="00FA0C01">
              <w:rPr>
                <w:color w:val="auto"/>
                <w:sz w:val="22"/>
                <w:szCs w:val="22"/>
              </w:rPr>
              <w:t>станов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горячей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</w:t>
            </w:r>
          </w:p>
        </w:tc>
      </w:tr>
      <w:tr w:rsidR="00EB2D30" w:rsidRPr="00FA0C01" w14:paraId="0A599207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4263F5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B73C27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943D5B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Получение (передача) информации при приемке- сдаче смены о состоянии рабочего места, сменном производственном задании по производству проката на станах горячей прокатки, неполадках в работе обслуживаемого оборудования и принятых мерах по их устранению</w:t>
            </w:r>
          </w:p>
          <w:p w14:paraId="2A6A5F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 основного оборудования и вспомогательных механизмов, сменного инструмента, ограждений, напольного покрытия, работоспособности средств связи, производственной сигнализации, блокировок, аварийного инструмента, противопожарного оборудования</w:t>
            </w:r>
          </w:p>
          <w:p w14:paraId="4DD762B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наличия сопроводительных документов на каждую партию заготовки (слиток, сляб, квадрат, сутунка), материалов для производства горячекатаного проката и подготовка графика подачи заготовки на горячую прокатку</w:t>
            </w:r>
          </w:p>
          <w:p w14:paraId="5AF3F55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Выявление неисправностей в обслуживаемом оборудовании и устранение их своими силами или с привлечением ремонтных служб</w:t>
            </w:r>
          </w:p>
          <w:p w14:paraId="5C177D5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наличия запаса материалов, исправности инструмента и приспособлений для производства работ на станах горячей прокатки</w:t>
            </w:r>
          </w:p>
          <w:p w14:paraId="0C306D0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наличия сменных рабочих валков, привалковой арматуры, клетей для станов горячей прокатки</w:t>
            </w:r>
          </w:p>
          <w:p w14:paraId="38D3EAD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прокатного инструмента и арматуры по шаблонам при их смене и установке</w:t>
            </w:r>
          </w:p>
          <w:p w14:paraId="34E4AAD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Проверка качества поверхности и профиля валков (листовой прокат)</w:t>
            </w:r>
          </w:p>
          <w:p w14:paraId="437A120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соответствия калибров сменному заданию</w:t>
            </w:r>
          </w:p>
          <w:p w14:paraId="3D128B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выработки валков, калибров на соответствие допустимой</w:t>
            </w:r>
          </w:p>
          <w:p w14:paraId="0B7622D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Наблюдение за охлаждением валков и смазкой шеек</w:t>
            </w:r>
          </w:p>
          <w:p w14:paraId="4E23A2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к разборке и сборке клетей, перевалке и наладке валков, установке и креплению проводок, смене инструментов деформации</w:t>
            </w:r>
          </w:p>
          <w:p w14:paraId="4820764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к ремонту и приемке обслуживаемого оборудования после ремонта</w:t>
            </w:r>
          </w:p>
          <w:p w14:paraId="2067822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Уборка рабочего места, окалины из-под стана во время остановок и закрепленной территории, очистка оборудования станов горячей прокатки</w:t>
            </w:r>
          </w:p>
          <w:p w14:paraId="3DF9CB2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агрегатного журнала (журнала приемки- сдачи смены) и учетной документации рабочего места вальцовщика станов горячей прокатки</w:t>
            </w:r>
          </w:p>
          <w:p w14:paraId="32F3194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331D22D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Устройство, назначение, принцип действия, конструктивные особенности, правила подготовки к работе и эксплуатации устройств и приборов постов управления, систем контроля и управления, основного и вспомогательного оборудования, технологических узлов, машин и механизмов стана горячей прокатки, систем связи, сигнализации и блокировок</w:t>
            </w:r>
          </w:p>
          <w:p w14:paraId="7FCE637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Основы пластической деформации металла в горячем состоянии</w:t>
            </w:r>
          </w:p>
          <w:p w14:paraId="2BCB233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Технологический процесс прокатки металла различных марок и профилей на обслуживаемых станах</w:t>
            </w:r>
          </w:p>
          <w:p w14:paraId="2B123A5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Прокатные станы - классификация по назначению, конструкции, взаимному расположению основных элементов, особенности подготовки к прокатке и техобслуживания</w:t>
            </w:r>
          </w:p>
          <w:p w14:paraId="7553E0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Марки и группы марок сталей, геометрические параметры горячекатаного проката на стане горячей прокатки и связанные с этим требования к прокатному инструменту</w:t>
            </w:r>
          </w:p>
          <w:p w14:paraId="2DD0267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технологических инструкций производства горячекатаного проката</w:t>
            </w:r>
          </w:p>
          <w:p w14:paraId="256063E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Перечень, порядок (регламенты) и правила проведения подготовительных работ на станах горячей прокатки</w:t>
            </w:r>
          </w:p>
          <w:p w14:paraId="7DE518A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к применяемому прокатному инструменту, арматуре, приспособлениям, оснастке и вспомогательному оборудованию станов горячей прокатки</w:t>
            </w:r>
          </w:p>
          <w:p w14:paraId="58F00EB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Требования, предъявляемые к качеству заготовки для производства горячекатаного проката</w:t>
            </w:r>
          </w:p>
          <w:p w14:paraId="0C7278E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приемки сменных рабочих и опорных валков, привалковой арматуры, клетей для станов горячей прокатки</w:t>
            </w:r>
          </w:p>
          <w:p w14:paraId="1E94DC4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 привалковой арматуры, типы валков, калибров, клетей, применяемых для прокатки</w:t>
            </w:r>
          </w:p>
          <w:p w14:paraId="4FD38FF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Способы и правила проверки геометрических размеров полосы, качества поверхности и профиля валков (листовой прокат), замеров калибров (сортовой прокат), выработки валков, калибров и установленные диапазоны допусков </w:t>
            </w:r>
          </w:p>
          <w:p w14:paraId="0247FB5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технологических инструкций по проведению инструментального контроля, замеров качества поверхности профиля, фактической выработки валков/калибров</w:t>
            </w:r>
          </w:p>
          <w:p w14:paraId="1E80DF1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плана мероприятий по локализации и ликвидации последствий аварий на участке станов горячей прокатки</w:t>
            </w:r>
          </w:p>
          <w:p w14:paraId="50FB439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бирочной системы и нарядов- допусков на станах горячей прокатки</w:t>
            </w:r>
          </w:p>
          <w:p w14:paraId="525C8DE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участке станов горячей прокатки</w:t>
            </w:r>
          </w:p>
          <w:p w14:paraId="43BC006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Программное обеспечение рабочего места вальцовщика станов горячей прокатки</w:t>
            </w:r>
          </w:p>
          <w:p w14:paraId="1E67449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7ABEDC9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Визуально, с использованием специально инструмента и приспособлений (шаблонов), контрольно- измерительных приборов и аппаратуры (далее -КИПиА), средств автоматизированной системы управления технологическими процессами прокатки (далее - АСУТП) определять состояние, неисправности и отклонения параметров текущего состояния от установленных значений обслуживаемого оборудования, приводов, устройств и механизмов стана горячей прокатки</w:t>
            </w:r>
          </w:p>
          <w:p w14:paraId="0720C2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Определять состояние ограждений, исправность средств связи, производственной сигнализации, блокировок, наличие заземления источников питания, противопожарного оборудования на станах горячей прокатки</w:t>
            </w:r>
          </w:p>
          <w:p w14:paraId="0EC2489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Комплектовать и определять готовность к работе инструмента, приспособлений и оснастки</w:t>
            </w:r>
          </w:p>
          <w:p w14:paraId="4E68969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Пользоваться специальным инструментом для проверки качества поверхности и профиля валков (листовой прокат), замера калибров (сортовой прокат) и выработки валков/калибров на станах горячей прокатки</w:t>
            </w:r>
          </w:p>
          <w:p w14:paraId="1D65D36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Выявлять износ, дефекты рабочих поверхностей валков, калибров</w:t>
            </w:r>
          </w:p>
          <w:p w14:paraId="666B16B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Составлять график подачи заготовки на горячую прокатку </w:t>
            </w:r>
          </w:p>
          <w:p w14:paraId="35543D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специальные механизмы, приспособления и инструменты при подготовительных работах на станах горячей прокатки</w:t>
            </w:r>
          </w:p>
          <w:p w14:paraId="7BB8221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Применять средства индивидуальной защиты, пожаротушения и пользоваться аварийным инструментом на участке станов горячей прокатки</w:t>
            </w:r>
          </w:p>
          <w:p w14:paraId="6201004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программное обеспечение рабочего места вальцовщика стана горячей прокатки</w:t>
            </w:r>
          </w:p>
        </w:tc>
      </w:tr>
      <w:tr w:rsidR="00EB2D30" w:rsidRPr="00FA0C01" w14:paraId="66552062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2F8049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7FD4883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1779A54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0C59D4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А/02.3 Техническое облуживание оборудования станов горячей прокатки</w:t>
            </w:r>
          </w:p>
        </w:tc>
        <w:tc>
          <w:tcPr>
            <w:tcW w:w="1138" w:type="pct"/>
            <w:shd w:val="clear" w:color="auto" w:fill="auto"/>
          </w:tcPr>
          <w:p w14:paraId="282FB7D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49AD518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</w:t>
            </w:r>
          </w:p>
          <w:p w14:paraId="191E9E3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техническое обслуживание оборудования станов горячей прокатки</w:t>
            </w:r>
          </w:p>
          <w:p w14:paraId="46A941F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2045F38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AC8468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37FFF52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69D015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4048A13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Проведение профилактических осмотров, диагностики основного и вспомогательного оборудования, узлов, машин и механизмов станов горячей прокатки, текущих ремонтов</w:t>
            </w:r>
          </w:p>
          <w:p w14:paraId="3D5DD9E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на холостом ходу работоспособности основного и вспомогательного технологического оборудования, машин, механизмов, контрольно- измерительных приборов, средств автоматики, приспособлений и оснастки станов горячей прокатки</w:t>
            </w:r>
          </w:p>
          <w:p w14:paraId="547D56B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Выявление неисправностей в обслуживаемом оборудовании с устранением их своими силами или с привлечением ремонтных служб</w:t>
            </w:r>
          </w:p>
          <w:p w14:paraId="6774CEF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комплексарегламентных работ по техническому обслуживанию оборудования станов горячей прокатки</w:t>
            </w:r>
          </w:p>
          <w:p w14:paraId="07340E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подготовленных к работе комплектов прокатных валков, клетей для перевалки с требуемой профилировкой и шероховатостью поверхности валков станов горячей прокатки</w:t>
            </w:r>
          </w:p>
          <w:p w14:paraId="7322F65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перевалке и наладке рабочих и опорных валков, клетей на станах горячей прокатки</w:t>
            </w:r>
          </w:p>
          <w:p w14:paraId="1F51EB2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Разборка и сборка обслуживаемых клетей, замена вышедших из строя арматуры и подшипников</w:t>
            </w:r>
          </w:p>
          <w:p w14:paraId="24B73F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Установка и наладка валковой арматуры, инструментов деформации, направляющих роликов на обслуживаемой клети при переходе с одного профиля на другой</w:t>
            </w:r>
          </w:p>
          <w:p w14:paraId="24FEFBB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Установка обводок, проводок и пропусков, смазка шеек прокатных валков</w:t>
            </w:r>
          </w:p>
          <w:p w14:paraId="650C2E1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операций при настройке стана и привалковой арматуры согласно схемам прокатки, таблицам калибровки после профилактики, смены профилеразмера или аварийной перевалки на станах горячей прокатки</w:t>
            </w:r>
          </w:p>
          <w:p w14:paraId="1F511D8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Обслуживание обвязочных машин уборочной группы</w:t>
            </w:r>
          </w:p>
          <w:p w14:paraId="05E73AA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станов горячей прокатки к капитальному и текущему ремонту, приемка их после ремонта</w:t>
            </w:r>
          </w:p>
          <w:p w14:paraId="12C12A3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вспомогательных работ в процессе ведения ремонтных работ специализированными подразделениями или подрядными организациями</w:t>
            </w:r>
          </w:p>
          <w:p w14:paraId="177DB0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Устранение забурившегося раската своими силами или в составе бригады</w:t>
            </w:r>
          </w:p>
          <w:p w14:paraId="4BEC493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агрегатного журнала (журнала приемки- сдачи смены) и учетной документации рабочего места вальцовщика стана горячей прокатки</w:t>
            </w:r>
          </w:p>
          <w:p w14:paraId="42C11A2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0514D7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Устройство, назначение, принцип действия, конструктивные особенности, правила подготовки к работе и технического обслуживания, эксплуатации устройств и приборов постов управления, систем контроля и управления, основного и вспомогательного оборудования, механизмов, технологических узлов стана горячей прокатки, систем связи, сигнализации и блокировок</w:t>
            </w:r>
          </w:p>
          <w:p w14:paraId="0B9C567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Основы пластической деформации металла и прокатки в горячем состоянии</w:t>
            </w:r>
          </w:p>
          <w:p w14:paraId="07ACFA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Прокатные станы - классификация по назначению, конструкции, взаимному расположению основных элементов, особенности технического обслуживания</w:t>
            </w:r>
          </w:p>
          <w:p w14:paraId="1202A09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Марки и группы марок сталей, прокатываемых на стане горячей прокатки, и связанные с этим требования к прокатному инструменту и настройкам оборудования</w:t>
            </w:r>
          </w:p>
          <w:p w14:paraId="09D88E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Перечень, порядок (регламенты) и правила проведения работ по техническому обслуживанию основного и вспомогательного оборудования, механизмов, машин и технологических узлов, и систем стана горячей прокатки</w:t>
            </w:r>
          </w:p>
          <w:p w14:paraId="53E2EB6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к применяемому прокатному инструменту, приспособлениям, оснастке и вспомогательному оборудованию станов горячей прокатки</w:t>
            </w:r>
          </w:p>
          <w:p w14:paraId="436CCEB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к качеству поверхности и профилю валков, калибрам, способы и правила проверки</w:t>
            </w:r>
          </w:p>
          <w:p w14:paraId="404415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Допуски по выработке валков, калибров, способы и правила проверки</w:t>
            </w:r>
          </w:p>
          <w:p w14:paraId="0EE99A1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технологических инструкций по проведению инструментального контроля, замеров качества поверхности профиля, фактической выработки валков/калибров</w:t>
            </w:r>
          </w:p>
          <w:p w14:paraId="32C9984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Последовательность действий в случае выявления отклонения контролируемых качественных характеристик валков/калибров от нормы</w:t>
            </w:r>
          </w:p>
          <w:p w14:paraId="7AE2FA6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производственно- технологических инструкций производства горячекатаного проката</w:t>
            </w:r>
          </w:p>
          <w:p w14:paraId="70AC7CB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технической эксплуатации станов горячей прокатки, оборудования, устройств и приборов поста (постов) управления</w:t>
            </w:r>
          </w:p>
          <w:p w14:paraId="2439166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технологических инструкций, правила, порядок и способы перевалки комплектов валков, клетей на станах горячей прокатки</w:t>
            </w:r>
          </w:p>
          <w:p w14:paraId="3D1C4CF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приемки подготовленных к перевалке валков, клетей на станах горячей прокатки</w:t>
            </w:r>
          </w:p>
          <w:p w14:paraId="01C2B09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Типичные причины, способы выявления и устранения неисправностей оборудования, устройств и приборов поста управления, оборудования, узлов и механизмов станов горячей прокатки</w:t>
            </w:r>
          </w:p>
          <w:p w14:paraId="24FDAEE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 арматуры и валков (геометрический размер, профиль) на станах горячей прокатки</w:t>
            </w:r>
          </w:p>
          <w:p w14:paraId="332ACAA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Виды, правила применения, назначение и способы подачи технологических смазок и смазочно-охлаждающих жидкостей</w:t>
            </w:r>
          </w:p>
          <w:p w14:paraId="0BAD3C2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Назначение применяемых специальных устройств, приспособлений и инструмента на станах горячей прокатки, правила пользования ими</w:t>
            </w:r>
          </w:p>
          <w:p w14:paraId="0FE8F1E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Классификация обрези и отходов, порядок их складирования и утилизации</w:t>
            </w:r>
          </w:p>
          <w:p w14:paraId="7694963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Слесарное дело в объеме программы профессиональной подготовки по профессиям рабочих для самостоятельного устранения неисправностей/неполадок оборудования текущего характера</w:t>
            </w:r>
          </w:p>
          <w:p w14:paraId="3D5476E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к безопасной эксплуатации подъемных сооружений на станах горячей прокатки</w:t>
            </w:r>
          </w:p>
          <w:p w14:paraId="6C62668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плана мероприятий по локализации и ликвидации последствий аварий на участке станов горячей прокатки</w:t>
            </w:r>
          </w:p>
          <w:p w14:paraId="1604A82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бирочной системы и нарядов- допусков на участке станов горячей прокатки</w:t>
            </w:r>
          </w:p>
          <w:p w14:paraId="4BB4C3D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участке станов горячей прокатки</w:t>
            </w:r>
          </w:p>
          <w:p w14:paraId="70CA658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Возможности, инструментарии, интерфейс и правила работы с АСУТП на обслуживаемом участке станов горячей прокатки, прикладное программное обеспечение</w:t>
            </w:r>
          </w:p>
          <w:p w14:paraId="1FA6A68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574EFD2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Визуально и с использованием средств КИПиА, АСУТП выявлять и определять неисправности и/или отклонения параметров текущего состояния основного и вспомогательного оборудования, узлов, машин и механизмов от установленных значений</w:t>
            </w:r>
          </w:p>
          <w:p w14:paraId="0C51B9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Устранять самостоятельно или с привлечением ремонтных служб неисправности в обслуживаемом оборудовании станов горячей прокатки</w:t>
            </w:r>
          </w:p>
          <w:p w14:paraId="364252C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Осуществлять техническое обслуживание машин и механизмов, узлов, приводов, гидросбивных и смазочных систем, основного и вспомогательного оборудования станов горячей прокатки</w:t>
            </w:r>
          </w:p>
          <w:p w14:paraId="296F46A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Применять мерительные инструменты, в том числе при проверке качества поверхности и профиля валков, калибров, их выработки в ходе приемки смены, при приемке комплектов прокатных валков, клетей для резерва и перевалки на станах горячей прокатки</w:t>
            </w:r>
          </w:p>
          <w:p w14:paraId="2CF6801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Производить в соответствии с технологической картой перевалку валков, клетей на станах горячей прокатки </w:t>
            </w:r>
          </w:p>
          <w:p w14:paraId="079D8D4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при замене опорных и рабочих валков на станах горячей прокатки перевалочные тележки и перевалочные механизмы</w:t>
            </w:r>
          </w:p>
          <w:p w14:paraId="4241FE9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в соответствии с технологической картой разборку, сборку, регулировку привалковой арматуры на станах горячей прокатки</w:t>
            </w:r>
          </w:p>
          <w:p w14:paraId="78CFBA5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Контролировать визуальным, инструментальным, приборным методами состояние и готовность к работе оборудования стана горячей прокатки</w:t>
            </w:r>
          </w:p>
          <w:p w14:paraId="542DA31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Применять мерительные инструменты при приемке комплектов прокатных валков, клетей для перевалки на станах горячей прокатки</w:t>
            </w:r>
          </w:p>
          <w:p w14:paraId="75D71F7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специальные механизмы, приспособления и инструменты при подготовительных работах на станах горячей прокатки</w:t>
            </w:r>
          </w:p>
          <w:p w14:paraId="58E0191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Проверять пригодность используемых средств строповки и грузозахватных приспособлений на участках станов горячей прокатки</w:t>
            </w:r>
          </w:p>
          <w:p w14:paraId="282E510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подъемные сооружения при погрузочно-разгрузочных работах на участках станов горячей прокатки</w:t>
            </w:r>
          </w:p>
          <w:p w14:paraId="13E8628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газорежущую аппаратуру (при наличии квалификации "газорезчик")</w:t>
            </w:r>
          </w:p>
          <w:p w14:paraId="5519743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уборку окалины и обрези по группам и неметаллических отходов раздельно в специально предназначенные контейнеры и емкости</w:t>
            </w:r>
          </w:p>
          <w:p w14:paraId="4C8D512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Определять визуально состояние ограждений, заземления источников питания, противопожарного оборудования</w:t>
            </w:r>
          </w:p>
          <w:p w14:paraId="646E3A5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Применять средства индивидуальной защиты, пожаротушения и пользоваться аварийным инструментом на участке станов горячей прокатки</w:t>
            </w:r>
          </w:p>
          <w:p w14:paraId="73C06C1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Пользоваться средствами и инструментарием АСУТП, соответствующим программным обеспечением рабочего места оператора стана горячей прокатки на обслуживаемом участке</w:t>
            </w:r>
          </w:p>
        </w:tc>
      </w:tr>
      <w:tr w:rsidR="00EB2D30" w:rsidRPr="00FA0C01" w14:paraId="52BC76D6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716C3BDE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6041B30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ОТФ В Ведение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технологического процесса производства </w:t>
            </w:r>
            <w:r w:rsidRPr="00FA0C01">
              <w:rPr>
                <w:color w:val="auto"/>
                <w:sz w:val="22"/>
                <w:szCs w:val="22"/>
              </w:rPr>
              <w:t>листового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проката на станах горячей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37DE54A" w14:textId="77777777" w:rsidR="00EB2D30" w:rsidRPr="00FA0C01" w:rsidRDefault="00FA0C01">
            <w:pPr>
              <w:spacing w:line="225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ТФ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 В/01.4</w:t>
            </w:r>
          </w:p>
          <w:p w14:paraId="1FD2283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Выполнение вспомогательных </w:t>
            </w:r>
            <w:r w:rsidRPr="00FA0C01">
              <w:rPr>
                <w:color w:val="auto"/>
                <w:sz w:val="22"/>
                <w:szCs w:val="22"/>
              </w:rPr>
              <w:t>операций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>на</w:t>
            </w:r>
            <w:r w:rsidRPr="00FA0C01">
              <w:rPr>
                <w:color w:val="auto"/>
                <w:spacing w:val="-12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>станах горячей прокатки листового проката</w:t>
            </w:r>
          </w:p>
        </w:tc>
        <w:tc>
          <w:tcPr>
            <w:tcW w:w="1138" w:type="pct"/>
            <w:shd w:val="clear" w:color="auto" w:fill="auto"/>
          </w:tcPr>
          <w:p w14:paraId="5C5E9CA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ВД.4.</w:t>
            </w:r>
            <w:r w:rsidRPr="00FA0C01">
              <w:rPr>
                <w:color w:val="auto"/>
                <w:spacing w:val="80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Ведение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технологического процесса производства листового </w:t>
            </w:r>
            <w:r w:rsidRPr="00FA0C01">
              <w:rPr>
                <w:color w:val="auto"/>
                <w:sz w:val="22"/>
                <w:szCs w:val="22"/>
              </w:rPr>
              <w:t>проката</w:t>
            </w:r>
            <w:r w:rsidRPr="00FA0C01">
              <w:rPr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>на</w:t>
            </w:r>
            <w:r w:rsidRPr="00FA0C01">
              <w:rPr>
                <w:color w:val="auto"/>
                <w:spacing w:val="-12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>станах горячей</w:t>
            </w:r>
            <w:r w:rsidRPr="00FA0C01">
              <w:rPr>
                <w:color w:val="auto"/>
                <w:spacing w:val="-9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</w:t>
            </w:r>
          </w:p>
        </w:tc>
        <w:tc>
          <w:tcPr>
            <w:tcW w:w="1143" w:type="pct"/>
            <w:shd w:val="clear" w:color="auto" w:fill="auto"/>
          </w:tcPr>
          <w:p w14:paraId="34AB989E" w14:textId="77777777" w:rsidR="00EB2D30" w:rsidRPr="00FA0C01" w:rsidRDefault="00FA0C01">
            <w:pPr>
              <w:spacing w:line="225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5"/>
                <w:sz w:val="22"/>
                <w:szCs w:val="22"/>
              </w:rPr>
              <w:t>Х.3</w:t>
            </w:r>
          </w:p>
          <w:p w14:paraId="360AADD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Выполнять вспомогательные </w:t>
            </w:r>
            <w:r w:rsidRPr="00FA0C01">
              <w:rPr>
                <w:color w:val="auto"/>
                <w:sz w:val="22"/>
                <w:szCs w:val="22"/>
              </w:rPr>
              <w:t xml:space="preserve">операции на станах горячей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прокатки листового проката</w:t>
            </w:r>
          </w:p>
        </w:tc>
      </w:tr>
      <w:tr w:rsidR="00EB2D30" w:rsidRPr="00FA0C01" w14:paraId="47E8F0C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327C62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74CBA2A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E68CCE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25892A2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 ограждений, исправности средств связи, производственной сигнализации, блокировок, инструмента, противопожарного оборудования для обеспечения безопасных условий труда на стане горячей прокатки</w:t>
            </w:r>
          </w:p>
          <w:p w14:paraId="1A24215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работоспособности рольгангов, правильной машины, ножниц, моталок</w:t>
            </w:r>
          </w:p>
          <w:p w14:paraId="7720FA3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Составление графика производства горячекатаного листового проката согласно полученному сменному заданию</w:t>
            </w:r>
          </w:p>
          <w:p w14:paraId="472D40B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Регулирование на обслуживаемых клетях положения валков и темпа прокатки в зависимости от прокатываемых марок и профилей металла</w:t>
            </w:r>
          </w:p>
          <w:p w14:paraId="2E179F3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Наблюдение за температурой металла, правильностью профиля прокатываемого металла и осуществление отдельных его замеров</w:t>
            </w:r>
          </w:p>
          <w:p w14:paraId="5B44D84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Подача заготовки, пакетов подъемным сооружением из нагревательной печи на раскатной рольганг в линию листового стана горячей прокатки (при наличии соответствующей обязанности) </w:t>
            </w:r>
          </w:p>
          <w:p w14:paraId="7B2AE67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Подача заготовки в зев рабочих валков и отслеживание выхода из валков</w:t>
            </w:r>
          </w:p>
          <w:p w14:paraId="37D7B9D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Наблюдение за охлаждением валков и смазкой шеек</w:t>
            </w:r>
          </w:p>
          <w:p w14:paraId="6A026FA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рольгангами листовых станов горячей прокатки</w:t>
            </w:r>
          </w:p>
          <w:p w14:paraId="7A82837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манипуляторами, петлеобразующими устройствами, приемными и раскатными рольгангами, шлепперами листового стана горячей прокатки</w:t>
            </w:r>
          </w:p>
          <w:p w14:paraId="7BF9E9E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гидросбивом окалины со сляба, сутунки, окалиноломателями</w:t>
            </w:r>
          </w:p>
          <w:p w14:paraId="3D8F515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Зачистка поверхности сляба, сутунки от окалины</w:t>
            </w:r>
          </w:p>
          <w:p w14:paraId="3E30F57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Обрезка концов прессом, дисковыми пилами раскроя листового горячекатаного проката</w:t>
            </w:r>
          </w:p>
          <w:p w14:paraId="77449A4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роликовой правильной машиной для правки горячекатаного листового проката</w:t>
            </w:r>
          </w:p>
          <w:p w14:paraId="1DE0B3A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Подача горячекатаной полосы на ножницы или на моталку листовых станов горячей прокатки</w:t>
            </w:r>
          </w:p>
          <w:p w14:paraId="5057BC6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сматывающими механизмами (моталками) листового стана горячекатаного проката, кантователями и конвейером рулонов</w:t>
            </w:r>
          </w:p>
          <w:p w14:paraId="50E33C2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Маркировка листового, рулонного проката и передача его в другие отделения для дальнейшей обработки</w:t>
            </w:r>
          </w:p>
          <w:p w14:paraId="3888106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Руководство разборкой и сборкой клетей, перевалкой клетей и наладкой валков, заменой вышедших из строя арматуры и подшипников, установкой обводок, проводок и пропусков</w:t>
            </w:r>
          </w:p>
          <w:p w14:paraId="56EAA7B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Наладка валковой арматуры, инструментов деформации, направляющих роликов на обслуживаемой клети при переходе с одного профиля на другой</w:t>
            </w:r>
          </w:p>
          <w:p w14:paraId="033034C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Отбор проб</w:t>
            </w:r>
          </w:p>
          <w:p w14:paraId="6B666DD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вспомогательных работ при ремонтах оборудования прокатного стана, клети и приемке обслуживаемой клети из ремонта</w:t>
            </w:r>
          </w:p>
          <w:p w14:paraId="5390DB5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Интерактивная работа с АСУТП по регулируемым вальцовщиком параметрам технологического процесса, настройкам и режимам работы вспомогательного оборудования, машин и механизмов, относящимся к компетенции работника на обслуживаемом участке (участках) работ стана горячей прокатки</w:t>
            </w:r>
          </w:p>
          <w:p w14:paraId="773BDB0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агрегатного журнала (журнала приемки- сдачи смены) и учетной документации рабочего места вальцовщика листовых станов горячей прок</w:t>
            </w:r>
          </w:p>
          <w:p w14:paraId="4E4F1C8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4C0701E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 ограждений, исправности средств связи, производственной сигнализации, блокировок, инструмента, противопожарного оборудования для обеспечения безопасных условий труда</w:t>
            </w:r>
          </w:p>
          <w:p w14:paraId="43E0A2A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работоспособности рольгангов, правильной машины, ножниц, моталок</w:t>
            </w:r>
          </w:p>
          <w:p w14:paraId="1BCBDEA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Составление графика производства горячекатаного листового проката согласно полученному сменному заданию</w:t>
            </w:r>
          </w:p>
          <w:p w14:paraId="772A1A5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Регулирование на обслуживаемых клетях положения валков и темпа прокатки в зависимости от прокатываемых марок и профилей металла</w:t>
            </w:r>
          </w:p>
          <w:p w14:paraId="25415BB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Наблюдение за температурой металла, правильностью профиля прокатываемого металла и осуществление отдельных его замеров</w:t>
            </w:r>
          </w:p>
          <w:p w14:paraId="57693D4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Подача заготовки, пакетов подъемным сооружением из нагревательной печи на раскатной рольганг в линию листового стана горячей прокатки (при наличии соответствующей обязанности)</w:t>
            </w:r>
          </w:p>
          <w:p w14:paraId="7B616C1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Подача заготовки в зев рабочих валков и отслеживание выхода из валков</w:t>
            </w:r>
          </w:p>
          <w:p w14:paraId="637BB1B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Наблюдение за охлаждением валков и смазкой шеек</w:t>
            </w:r>
          </w:p>
          <w:p w14:paraId="1B5EEA0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рольгангами листовых станов горячей прокатки</w:t>
            </w:r>
          </w:p>
          <w:p w14:paraId="234572E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манипуляторами, петлеобразующими устройствами, приемными и раскатными рольгангами, шлепперами листового стана горячей прокатки</w:t>
            </w:r>
          </w:p>
          <w:p w14:paraId="3A56BA2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гидросбивом окалины со сляба, сутунки, окалиноломателями</w:t>
            </w:r>
          </w:p>
          <w:p w14:paraId="2C302B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Зачистка поверхности сляба, сутунки от окалины</w:t>
            </w:r>
          </w:p>
          <w:p w14:paraId="4F079C6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Обрезка концов прессом, дисковыми пилами раскроя листового горячекатаного проката</w:t>
            </w:r>
          </w:p>
          <w:p w14:paraId="7208FDF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роликовой правильной машиной для правки горячекатаного листового проката</w:t>
            </w:r>
          </w:p>
          <w:p w14:paraId="5E044DB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Подача горячекатаной полосы на ножницы или на моталку листовых станов горячей прокатки</w:t>
            </w:r>
          </w:p>
          <w:p w14:paraId="6627377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сматывающими механизмами (моталками) листового стана горячекатаного проката, кантователями и конвейером рулонов</w:t>
            </w:r>
          </w:p>
          <w:p w14:paraId="0988522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Маркировка листового, рулонного проката и передача его в другие отделения для дальнейшей обработки</w:t>
            </w:r>
          </w:p>
          <w:p w14:paraId="4DC3C42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Руководство разборкой и сборкой клетей, перевалкой клетей и наладкой валков, заменой вышедших из строя арматуры и подшипников, установкой обводок, проводок и пропусков</w:t>
            </w:r>
          </w:p>
          <w:p w14:paraId="6A4827C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Наладка валковой арматуры, инструментов деформации, направляющих роликов на обслуживаемой клети при переходе с одного профиля на другой</w:t>
            </w:r>
          </w:p>
          <w:p w14:paraId="6D2A54C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Отбор проб</w:t>
            </w:r>
          </w:p>
          <w:p w14:paraId="0C0266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вспомогательных работ при ремонтах оборудования прокатного стана, клети и приемке обслуживаемой клети из ремонта</w:t>
            </w:r>
          </w:p>
          <w:p w14:paraId="5311D6F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Интерактивная работа с АСУТП по регулируемым вальцовщиком параметрам технологического процесса, настройкам и режимам работы вспомогательного оборудования, машин и механизмов, относящимся к компетенции работника на обслуживаемом участке (участках) работ стана горячей прокатки</w:t>
            </w:r>
          </w:p>
          <w:p w14:paraId="6E709E3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агрегатного журнала (журнала приемки- сдачи смены) и учетной документации рабочего места вальцовщика</w:t>
            </w:r>
          </w:p>
          <w:p w14:paraId="71719D2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листовых станов горячей прокатки</w:t>
            </w:r>
          </w:p>
          <w:p w14:paraId="2EA7F6C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7CB22C7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Визуально и с использованием средств КИПиА, АСУТП и/ или при работе (проверке/прокрутке) на холостом ходу</w:t>
            </w:r>
          </w:p>
          <w:p w14:paraId="5A61CA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определять состояние, работоспособность и отклонения от установленных значений параметров работы основного и вспомогательного оборудования, приводов, устройств и механизмов стана горячей прокатки</w:t>
            </w:r>
          </w:p>
          <w:p w14:paraId="74A512F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проверку исправности и работоспособности</w:t>
            </w:r>
          </w:p>
          <w:p w14:paraId="7BD6467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 и приборов поста управления станов горячей прокатки, средств КИПиА, автоматики, блокировок и сигнализации, средств связи между постами листового стана горячей прокатки</w:t>
            </w:r>
          </w:p>
          <w:p w14:paraId="665ABD1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Выявлять визуально и с использованием средств КИПиА, АСУТП при работе (проверке/прокрутке) на холостом ходу</w:t>
            </w:r>
          </w:p>
          <w:p w14:paraId="4215F90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неисправности, сбои настроек основного и вспомогательного оборудования станов горячей прокатки</w:t>
            </w:r>
          </w:p>
          <w:p w14:paraId="6000105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Формировать согласно сменному заданию график производства горячекатаного листового проката, определять очередность подачи</w:t>
            </w:r>
          </w:p>
          <w:p w14:paraId="7D7F77F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нагретых слябов, сутунки</w:t>
            </w:r>
          </w:p>
          <w:p w14:paraId="1E2994C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синхронизировано с процессом (циклом) прокатки комплекс вспомогательных работ, управление вспомогательным оборудованием и механизмами, обеспечивающими установленные ход и темп прокатки</w:t>
            </w:r>
          </w:p>
          <w:p w14:paraId="3C3D2E3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подачу с применением подъемных сооружений сляба, сутунки на линию стана горячей прокатки</w:t>
            </w:r>
          </w:p>
          <w:p w14:paraId="12220BD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синхронизировано с процессом (циклом) прокатки управление манипуляторами, петлеобразующими устройствами, приемными и раскатными рольгангами, шлепперами стана горячей прокатки</w:t>
            </w:r>
          </w:p>
          <w:p w14:paraId="3F2CB1C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по ходу прокатки управление системой гидросбива окалины со сляба, сутунки на подающем рольганге листового стана горячей прокатки</w:t>
            </w:r>
          </w:p>
          <w:p w14:paraId="30AD49D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по ходу прокатки управление машиной зачистки нагретых слябов, сутунки на подающем рольганге листового стана горячей прокатки</w:t>
            </w:r>
          </w:p>
          <w:p w14:paraId="02F633B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синхронизировано с процессом (циклом) прокатки управление ножницами, прессом, дисковыми пилами раскроя горячекатаного листового</w:t>
            </w:r>
          </w:p>
          <w:p w14:paraId="3A2BBED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проката</w:t>
            </w:r>
            <w:r w:rsidRPr="00FA0C01">
              <w:rPr>
                <w:color w:val="auto"/>
                <w:sz w:val="22"/>
                <w:szCs w:val="22"/>
              </w:rPr>
              <w:tab/>
            </w:r>
          </w:p>
          <w:p w14:paraId="3B4413A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синхронизировано с процессом (циклом) прокатки управление роликовой правильной машиной для правки горячекатаного листового проката</w:t>
            </w:r>
          </w:p>
          <w:p w14:paraId="3DB288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синхронизировано с процессом (циклом) прокатки управление сматывающими устройствами (моталками) листового горячекатаного проката</w:t>
            </w:r>
          </w:p>
          <w:p w14:paraId="0539840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Пользоваться средствами и инструментарием АСУТП, соответствующим программным обеспечением рабочего места оператора стана горячей прокатки на обслуживаемом участке</w:t>
            </w:r>
          </w:p>
          <w:p w14:paraId="0A8A5F5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Управлять вспомогательными механизмами клеймения и вязки листового и рулонного проката на листовых станах горячей прокатки</w:t>
            </w:r>
          </w:p>
          <w:p w14:paraId="7978C7A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в соответствии со сменным заданием маркировку готового проката</w:t>
            </w:r>
          </w:p>
          <w:p w14:paraId="298F2D5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программное обеспечение рабочего места вальцовщика листовых станов горячей прокатки</w:t>
            </w:r>
          </w:p>
        </w:tc>
      </w:tr>
      <w:tr w:rsidR="00EB2D30" w:rsidRPr="00FA0C01" w14:paraId="00E18B69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432B82B0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77415F65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7" w:type="pct"/>
            <w:gridSpan w:val="2"/>
            <w:shd w:val="clear" w:color="auto" w:fill="auto"/>
          </w:tcPr>
          <w:p w14:paraId="21F58E2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ТФ В/02.4</w:t>
            </w:r>
          </w:p>
          <w:p w14:paraId="645ADD0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технологическим процессом горячей прокатки листового проката</w:t>
            </w:r>
          </w:p>
        </w:tc>
        <w:tc>
          <w:tcPr>
            <w:tcW w:w="1138" w:type="pct"/>
            <w:shd w:val="clear" w:color="auto" w:fill="auto"/>
          </w:tcPr>
          <w:p w14:paraId="0CDD7F14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shd w:val="clear" w:color="auto" w:fill="auto"/>
          </w:tcPr>
          <w:p w14:paraId="2860E49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Х.4 Управлять технологическим процессом горячей прокатки листового</w:t>
            </w:r>
          </w:p>
          <w:p w14:paraId="282DD21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проката</w:t>
            </w:r>
          </w:p>
        </w:tc>
      </w:tr>
      <w:tr w:rsidR="00EB2D30" w:rsidRPr="00FA0C01" w14:paraId="1488D3E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7ADE07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04BC21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03528D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726CB29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Пуск (остановка) листовых станов горячей прокатки</w:t>
            </w:r>
          </w:p>
          <w:p w14:paraId="4F0C600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Составление схемы обжатий по проходам в зависимости от геометрических параметров готового листового и рулонного горячекатаного проката и марок стали на листовых станах горячей прокатки</w:t>
            </w:r>
          </w:p>
          <w:p w14:paraId="28CD2BF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Наблюдение за подачей и температурой металла, выдаваемого на стан </w:t>
            </w:r>
          </w:p>
          <w:p w14:paraId="621D3FE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температуры заготовки перед началом и полосы в конце горячей прокатки листового и рулонного проката</w:t>
            </w:r>
          </w:p>
          <w:p w14:paraId="17298D9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технологического процесса горячей прокатки листового и рулонного проката в автоматическом и ручном режимах</w:t>
            </w:r>
          </w:p>
          <w:p w14:paraId="30287E7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Корректировка режимов горячей прокатки на черновой, обжимной и непрерывной группе клетей на листовых станах горячей прокатки</w:t>
            </w:r>
          </w:p>
          <w:p w14:paraId="1C887B1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нагрузки на нажимные винты и двигатель главных приводов листовых станов горячей прокатки</w:t>
            </w:r>
          </w:p>
          <w:p w14:paraId="3AE5FA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Контроль скорости прохождения раската черновой и чистовой группы </w:t>
            </w:r>
          </w:p>
          <w:p w14:paraId="23D5D94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Регулировка подачи охлаждающей жидкости на рабочие валки в зависимости от нагрева валков и профиля полосы на листовых станах горячей прокатки</w:t>
            </w:r>
          </w:p>
          <w:p w14:paraId="5DFCA52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межклетьевого натяжения полосы на непрерывной группе листовых станов горячей прокатки</w:t>
            </w:r>
          </w:p>
          <w:p w14:paraId="40596DE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Регулирование числа оборотов рабочих валков в зависимости от температуры металла, обжатий и нагрузки на главный двигатель стана горячей прокатки</w:t>
            </w:r>
          </w:p>
          <w:p w14:paraId="41DA772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температуры полосы при горячей прокатке и смотке в рулон</w:t>
            </w:r>
          </w:p>
          <w:p w14:paraId="751B235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порезки полосы на лист мерной длины дисковыми, гильотинными ножницами, передача</w:t>
            </w:r>
          </w:p>
          <w:p w14:paraId="2D285FB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листов шлепперами на холодильник</w:t>
            </w:r>
          </w:p>
          <w:p w14:paraId="00ED649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качества резки полосы на заданный размер листа и допустимой величины телескопичности рулона на листовых станах горячей прокатки</w:t>
            </w:r>
          </w:p>
          <w:p w14:paraId="2E38148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сматывающими механизмами (моталками) листового стана горячекатаного проката, кантователями и конвейером рулонов</w:t>
            </w:r>
          </w:p>
          <w:p w14:paraId="387735B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Управление правильной машиной для правки горячекатаного листового проката</w:t>
            </w:r>
          </w:p>
          <w:p w14:paraId="505469D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Выявление дефектов на полосе проката и принятие мер по их устранению</w:t>
            </w:r>
          </w:p>
          <w:p w14:paraId="516D095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отклонений в режимах работы оборудования стана с принятием оперативных мер по устранению и предупреждению</w:t>
            </w:r>
          </w:p>
          <w:p w14:paraId="5F0B225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Координация работ по перевалке валков, наладке стана</w:t>
            </w:r>
          </w:p>
          <w:p w14:paraId="4931737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Интерактивная работа с АСУТП по регулируемым параметрам технологического процесса, настройкам и режимам работы оборудования, машин и механизмов стана горячей прокатки</w:t>
            </w:r>
          </w:p>
          <w:p w14:paraId="092792D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Ведение агрегатного журнала (журнала приемки- сдачи смены) и учетной документации рабочего места вальцовщика стана горячей прокатки</w:t>
            </w:r>
          </w:p>
          <w:p w14:paraId="4E39308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0308610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Устройство, назначение, принцип действия, конструктивные особенности, правила подготовки к работе, эксплуатации основного и вспомогательного оборудования, механизмов, технологических узлов стана горячей прокатки, устройств и приборов пультов (постов) управления, систем контроля и управления, систем связи, сигнализации и блокировок</w:t>
            </w:r>
          </w:p>
          <w:p w14:paraId="737EE7D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Основы теории пластической деформации, прокатки листового металла применительно к станам горячей прокатки</w:t>
            </w:r>
          </w:p>
          <w:p w14:paraId="668FFF1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Технологический процесс горячей листовой прокатки металла разных марок на станах различных типов, силы, действующие при захвате металла валками, коэффициенты вытяжки при прокатке</w:t>
            </w:r>
          </w:p>
          <w:p w14:paraId="3D39EEB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Прокатные станы - классификация по назначению, конструкции, взаимному расположению основных элементов, особенности прокатки и управления</w:t>
            </w:r>
          </w:p>
          <w:p w14:paraId="7288E39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Кинематические и электрические схемы, характеристики двигателя главного привода листовых станов горячей прокатки</w:t>
            </w:r>
          </w:p>
          <w:p w14:paraId="0890C9C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Марки и группы марок сталей, размерный сортамент горячекатаного листового проката и связанные с этим требования к прокатному инструменту, настройкам оборудования, технологическим режимам</w:t>
            </w:r>
          </w:p>
          <w:p w14:paraId="359A167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государственных стандартов и технических условий к горячекатаному листовому прокату (качество прокатываемого металла)</w:t>
            </w:r>
          </w:p>
          <w:p w14:paraId="735B882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Технологическая схема и способы регулирования процесса горячей прокатки на листовых станах</w:t>
            </w:r>
          </w:p>
          <w:p w14:paraId="1983F6C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технологических инструкций производства горячекатаного листового и рулонного проката на станах горячей прокатки</w:t>
            </w:r>
          </w:p>
          <w:p w14:paraId="769DD37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Схемы обжатий по пропускам и скорости прокатки</w:t>
            </w:r>
          </w:p>
          <w:p w14:paraId="1FC6E43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технической эксплуатации станов горячей прокатки, оборудования, устройств и приборов поста (постов) управления</w:t>
            </w:r>
          </w:p>
          <w:p w14:paraId="2C2DACE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технологических инструкций, правила, порядок и способы перевалки комплектов валков, клетей на станах горячей прокатки</w:t>
            </w:r>
          </w:p>
          <w:p w14:paraId="6F4E159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приемки подготовленных к перевалке валков, клетей на станах горячей прокатки</w:t>
            </w:r>
          </w:p>
          <w:p w14:paraId="219F4A9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Типичные причины, способы выявления и устранения неисправностей оборудования, устройств и приборов постов управления станов горячей прокатки</w:t>
            </w:r>
          </w:p>
          <w:p w14:paraId="76FDBC7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Перечень возможных отклонений технологического процесса и качества производимой продукции от заданных требований и действия по их предупреждению и устранению</w:t>
            </w:r>
          </w:p>
          <w:p w14:paraId="7F3385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Информационно- технологическая подготовка уровня, необходимого для интерактивной работы с АСУТП стана горячей прокатки, управления режимами процесса ввода и получения данных, визуализации информации по параметрам технологического процесса, настройкам и режимам работы оборудования, машин и механизмов стана горячей прокатки: возможности, инструментарии, интерфейс и правила работы</w:t>
            </w:r>
          </w:p>
          <w:p w14:paraId="76845EE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Основы цифровизации - понятия, назначение, влияние на операционную эффективность, области применения в прокатном производстве и производственной инфраструктуре</w:t>
            </w:r>
          </w:p>
          <w:p w14:paraId="4F397E4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безопасности при работе с подъемными сооружениями</w:t>
            </w:r>
          </w:p>
          <w:p w14:paraId="6BAEA38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плана мероприятий по локализации и ликвидации последствий аварий на листовых станах горячей прокатки</w:t>
            </w:r>
          </w:p>
          <w:p w14:paraId="25C4C9F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бирочной системы и нарядов- допусков на листовых станах горячей прокатки</w:t>
            </w:r>
          </w:p>
          <w:p w14:paraId="0985B54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листовых станах горячей прокатки</w:t>
            </w:r>
          </w:p>
          <w:p w14:paraId="6987E10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Программное обеспечение рабочего места вальцовщика стана горячей прокатки </w:t>
            </w:r>
          </w:p>
          <w:p w14:paraId="1CD160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275EB2A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Формировать оптимальный график производства горячекатаного листового проката, очередность подачи нагретых слябов</w:t>
            </w:r>
          </w:p>
          <w:p w14:paraId="76F7B7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Управлять технологическим процессом, основным, вспомогательным оборудованием, машинами и механизмами с главного и вспомогательных пультов (постов) управления стана</w:t>
            </w:r>
          </w:p>
          <w:p w14:paraId="1847DB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Обеспечивать максимальную производительность листового стана горячей прокатки при наименьших потерях металла</w:t>
            </w:r>
          </w:p>
          <w:p w14:paraId="17AC7AF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Определять оптимальные параметры (режимы) горячей прокатки в зависимости от марочного и размерного сортамента прокатываемого металла на листовых станах горячей прокатки</w:t>
            </w:r>
          </w:p>
          <w:p w14:paraId="4EF704E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Выбирать оптимальную схему обжатий по проходам черновой, обжимной и непрерывной группы полосы в рулоне, профилировку рабочих валков в соответствии с технологической инструкцией на листовых станах горячей прокатки</w:t>
            </w:r>
          </w:p>
          <w:p w14:paraId="7583758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Подбирать оптимальные обжатия по проходам и скорости горячей прокатки в зависимости от марочного и размерного сортамента для достижения допустимой температуры полосы в конце прокатки</w:t>
            </w:r>
          </w:p>
          <w:p w14:paraId="4F404F3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Управлять процессами горячей прокатки полосового и рулонного проката в автоматическом и в ручном режимах на листовых станах горячей прокатки</w:t>
            </w:r>
          </w:p>
          <w:p w14:paraId="712C2AB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Управлять дисковыми, гильотинными ножницами, шлепперами, правильной машиной, сматывающими механизмами (моталками), кантователями, конвейером рулонов листового стана горячекатаного проката</w:t>
            </w:r>
          </w:p>
          <w:p w14:paraId="4670066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Отслеживать по показаниям приборов величину нагрузки на нажимные винты и главный привод листовых станов горячей прокатки</w:t>
            </w:r>
          </w:p>
          <w:p w14:paraId="52B349F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Отслеживать по показаниям приборов температуру охлаждающей жидкости и рабочих валков</w:t>
            </w:r>
          </w:p>
          <w:p w14:paraId="432904F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Визуально и с использованием средств КИПиА, АСУТП определять состояние, работоспособность, текущие значения и/или отклонения (от заданных) параметров работы, неисправности основного и вспомогательного оборудования, привода, устройств и механизмов стана горячей прокатки</w:t>
            </w:r>
          </w:p>
          <w:p w14:paraId="17B10E3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Выявлять и определять причины образования дефектов на горячекатаном листовом прокате и принимать необходимые меры по их устранению</w:t>
            </w:r>
          </w:p>
          <w:p w14:paraId="7E7C1A1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Применять средства индивидуальной защиты, средства пожаротушения и пользоваться аварийным инструментом в аварийных ситуациях на листовых станах горячей прокатки</w:t>
            </w:r>
          </w:p>
          <w:p w14:paraId="7A00EB3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Пользоваться средствами и инструментарием АСУТП, соответствующим программным обеспечением рабочего места оператора стана горячей прокатки</w:t>
            </w:r>
          </w:p>
        </w:tc>
      </w:tr>
      <w:tr w:rsidR="00EB2D30" w:rsidRPr="00FA0C01" w14:paraId="17443844" w14:textId="77777777">
        <w:trPr>
          <w:trHeight w:val="502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4561DFF8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56DA1159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06D85E86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5AEF05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27.020 Сталевар электропечи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1346A275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17D3111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138E87FF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2F2F3B0E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41F9645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178A8EA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398EA57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06E53B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1527EBC3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5E04066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Сталевар электропечи</w:t>
            </w:r>
          </w:p>
          <w:p w14:paraId="5B772D55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612F66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Выполнение подготовительных и вспомогательных работ при выплавке стали в электропечи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0830C0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A/01.2 Подготовка рабочего места и поддержание в исправном состоянии огнеупорной футеровки, механизмов электропечи и инструментов </w:t>
            </w:r>
          </w:p>
        </w:tc>
        <w:tc>
          <w:tcPr>
            <w:tcW w:w="1138" w:type="pct"/>
            <w:shd w:val="clear" w:color="auto" w:fill="auto"/>
          </w:tcPr>
          <w:p w14:paraId="5E706C9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18781 Сталевар электропечи</w:t>
            </w:r>
          </w:p>
        </w:tc>
        <w:tc>
          <w:tcPr>
            <w:tcW w:w="1143" w:type="pct"/>
            <w:shd w:val="clear" w:color="auto" w:fill="auto"/>
          </w:tcPr>
          <w:p w14:paraId="1A038C3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Осуществлять поддержание в исправном состоянии огнеупорной футеровки, механизмов электропечи и инструментов</w:t>
            </w:r>
          </w:p>
        </w:tc>
      </w:tr>
      <w:tr w:rsidR="00EB2D30" w:rsidRPr="00FA0C01" w14:paraId="1B40BEF7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78C4506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17AAB2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DEABD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получения (передачи) при приемке-сдаче смены информации о состоянии рабочего места, о параметрах технологического режима и неполадках в работе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проверки состояния ограждений и работоспособности блокировок, производственной сигнализации и средств связи</w:t>
            </w:r>
            <w:r w:rsidRPr="00FA0C01">
              <w:rPr>
                <w:color w:val="auto"/>
                <w:sz w:val="22"/>
                <w:szCs w:val="22"/>
              </w:rPr>
              <w:br/>
              <w:t>уборки мусора с рабочей площадки и под печью, очистка путей сталевоза и шлаковой тележки, скрапных весов</w:t>
            </w:r>
            <w:r w:rsidRPr="00FA0C01">
              <w:rPr>
                <w:color w:val="auto"/>
                <w:sz w:val="22"/>
                <w:szCs w:val="22"/>
              </w:rPr>
              <w:br/>
              <w:t>очистки механизмов и кожуха электропечи от технологической пыли, шлака и настылей металла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желоба и сталевыпускного отверстия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рабочего пространства печи к плавке с соблюдением норм времени заправки и ремонта футеровки печи</w:t>
            </w:r>
            <w:r w:rsidRPr="00FA0C01">
              <w:rPr>
                <w:color w:val="auto"/>
                <w:sz w:val="22"/>
                <w:szCs w:val="22"/>
              </w:rPr>
              <w:br/>
              <w:t>заправки и обслуживания торкрет-машины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ниппелей для наращивания электродов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инструментов и приспособлений для ведения технологического процесса плавки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вспомогательных операций при подготовке и проведении ремонта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ведения агрегатного журнала и учетной документации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конструкция, устройство, принцип действия и правила технической эксплуатации электропечи, вспомогательного оборудования, приборов и механизмов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производственно-технические и технологические инструкции по выплавке стали и полупродукта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основы технологического процесса выплавки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внутреннего пространства футеровки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назначение, состав и свойства используемых при заправке и ремонте футеровки заправочных и огнеупорных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последовательность действий и нормативы времени при проведении горячих ремонтов футеровки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карты технического обслуживания основных технологических механизмов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нормы времени на проведение технологических операций, огнеупорных работ, заправок, горячего ремонта печи</w:t>
            </w:r>
            <w:r w:rsidRPr="00FA0C01">
              <w:rPr>
                <w:color w:val="auto"/>
                <w:sz w:val="22"/>
                <w:szCs w:val="22"/>
              </w:rPr>
              <w:br/>
              <w:t>способы, порядок проверки исправности блокировок механизмов электропечи, средств индивидуальной защиты, средств коллективной защиты, световой и звуковой сигнализации, средств связи</w:t>
            </w:r>
            <w:r w:rsidRPr="00FA0C01">
              <w:rPr>
                <w:color w:val="auto"/>
                <w:sz w:val="22"/>
                <w:szCs w:val="22"/>
              </w:rPr>
              <w:br/>
              <w:t>способы выявления и устранения неисправностей в работе обслуживаемого оборудования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правила выдувания остатков металла и шлака кислородом с наварного слоя подины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бирочной системы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заполняемой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 и экологической и пожарной безопасности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операции по заправке подины, заделке и разделке сталевыпускного отверстия с соблюдением норм времени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состояние футеровки печи и места, подлежащие ремонту</w:t>
            </w:r>
            <w:r w:rsidRPr="00FA0C01">
              <w:rPr>
                <w:color w:val="auto"/>
                <w:sz w:val="22"/>
                <w:szCs w:val="22"/>
              </w:rPr>
              <w:br/>
              <w:t>владеть способами очистки наварного слоя подины от остатков металла и шлак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специальными инструментами и механизмами по заправке и футеровки печи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целостность электроподводящих кабелей и разъемов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пригодность используемых средств строповки и грузозахватных приспособлений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исправность и пользоваться средствами индивидуальной защиты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оказывать первую помощь при травмах</w:t>
            </w:r>
          </w:p>
        </w:tc>
      </w:tr>
      <w:tr w:rsidR="00EB2D30" w:rsidRPr="00FA0C01" w14:paraId="5741FA68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6A04B7D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520D36D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5FFE262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40B9C8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A/02.2 Подготовка шихтовых материалов для ведения плавки в электропечи</w:t>
            </w:r>
          </w:p>
        </w:tc>
        <w:tc>
          <w:tcPr>
            <w:tcW w:w="1138" w:type="pct"/>
            <w:shd w:val="clear" w:color="auto" w:fill="auto"/>
          </w:tcPr>
          <w:p w14:paraId="3C80135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18731B4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ПК.Х.2. Подготавливать шихтовые материалы для ведения плавки в электропечи</w:t>
            </w:r>
          </w:p>
          <w:p w14:paraId="12EADD8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6CAB32E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9304A9D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D35541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ECD18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проверки наличия необходимых для выплавки материалов (в бункерах, закромах)</w:t>
            </w:r>
            <w:r w:rsidRPr="00FA0C01">
              <w:rPr>
                <w:color w:val="auto"/>
                <w:sz w:val="22"/>
                <w:szCs w:val="22"/>
              </w:rPr>
              <w:br/>
              <w:t>приемки шихтовых, легирующих, огнеупорных и заправочных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кокса и электродного боя для ведения плавки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раскислителей и легирующих материалов в необходимых количествах и соответствующего качества</w:t>
            </w:r>
            <w:r w:rsidRPr="00FA0C01">
              <w:rPr>
                <w:color w:val="auto"/>
                <w:sz w:val="22"/>
                <w:szCs w:val="22"/>
              </w:rPr>
              <w:br/>
              <w:t>дробления и взвешивания ферросплавов и флюсов и подача их к печи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ведения учетной документации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по внешним признакам определять вид и качество заготавливаемых материалов, используемых при выплавке стали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исправность инструментов для ведения плавки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подавать команды машинисту крана условными знаками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работоспособность весов для взвешивания шихтовых и легирующих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 </w:t>
            </w:r>
            <w:r w:rsidRPr="00FA0C01">
              <w:rPr>
                <w:color w:val="auto"/>
                <w:sz w:val="22"/>
                <w:szCs w:val="22"/>
              </w:rPr>
              <w:br/>
              <w:t>конструкция, устройство, принцип действия и правила технической эксплуатации электропечи, вспомогательного оборудования, приборов и механизмов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производственно-технические и технологические инструкции по выплавке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основы технологического процесса выплавки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свойства, состав и назначение ферросплавов, добавочных шлакообразующих материалов, раскислителей и легирующих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требования, предъявляемые к качеству материалов, используемых при выплавки стали</w:t>
            </w:r>
            <w:r w:rsidRPr="00FA0C01">
              <w:rPr>
                <w:color w:val="auto"/>
                <w:sz w:val="22"/>
                <w:szCs w:val="22"/>
              </w:rPr>
              <w:br/>
              <w:t>система подачи шихтовых, легирующих материалов и раскислителей в электропечь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пользования весами для взвешивания шихтовых и легирующих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правила обращения с ниппелями и графитированными электродами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сталевара электропечи</w:t>
            </w:r>
          </w:p>
        </w:tc>
      </w:tr>
      <w:tr w:rsidR="00EB2D30" w:rsidRPr="00FA0C01" w14:paraId="20B0B47F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1E8AEB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76841FB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45C26D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EEBD6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A/03.3 Выполнение вспомогательных операций при выплавке и выпуске стали из электропечи</w:t>
            </w:r>
          </w:p>
        </w:tc>
        <w:tc>
          <w:tcPr>
            <w:tcW w:w="1138" w:type="pct"/>
            <w:shd w:val="clear" w:color="auto" w:fill="auto"/>
          </w:tcPr>
          <w:p w14:paraId="489EE34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12830D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ПК.Х.3. Выполнять вспомогательных операций при выплавке и выпуске стали из электропечи</w:t>
            </w:r>
          </w:p>
          <w:p w14:paraId="48A2981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18A9A937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6092A54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7154EA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FCD6E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получения (передачи) при приемке-сдаче смены информации о состоянии рабочего места, о параметрах технологического режима и неполадках в работе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проверки состояния ограждений и работоспособности блокировок, производственной сигнализации и средств связи</w:t>
            </w:r>
            <w:r w:rsidRPr="00FA0C01">
              <w:rPr>
                <w:color w:val="auto"/>
                <w:sz w:val="22"/>
                <w:szCs w:val="22"/>
              </w:rPr>
              <w:br/>
              <w:t>ознакомления со сменным заданием на выплавку стали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закрытия сталевыпускного отверстия </w:t>
            </w:r>
            <w:r w:rsidRPr="00FA0C01">
              <w:rPr>
                <w:color w:val="auto"/>
                <w:sz w:val="22"/>
                <w:szCs w:val="22"/>
              </w:rPr>
              <w:br/>
              <w:t>завалки металлической шихты в печь (заливка жидкого чугуна в печь)</w:t>
            </w:r>
            <w:r w:rsidRPr="00FA0C01">
              <w:rPr>
                <w:color w:val="auto"/>
                <w:sz w:val="22"/>
                <w:szCs w:val="22"/>
              </w:rPr>
              <w:br/>
              <w:t>загрузки ферросплавов в электропечь</w:t>
            </w:r>
            <w:r w:rsidRPr="00FA0C01">
              <w:rPr>
                <w:color w:val="auto"/>
                <w:sz w:val="22"/>
                <w:szCs w:val="22"/>
              </w:rPr>
              <w:br/>
              <w:t>присадки в электропечь добавочных и заправочных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присадки в электропечь по ходу плавки и при выпуске стали в ковш раскислителей, легирующих и ферросплавов</w:t>
            </w:r>
            <w:r w:rsidRPr="00FA0C01">
              <w:rPr>
                <w:color w:val="auto"/>
                <w:sz w:val="22"/>
                <w:szCs w:val="22"/>
              </w:rPr>
              <w:br/>
              <w:t>скачивания шлака</w:t>
            </w:r>
            <w:r w:rsidRPr="00FA0C01">
              <w:rPr>
                <w:color w:val="auto"/>
                <w:sz w:val="22"/>
                <w:szCs w:val="22"/>
              </w:rPr>
              <w:br/>
              <w:t>продувки ванны кислородом</w:t>
            </w:r>
            <w:r w:rsidRPr="00FA0C01">
              <w:rPr>
                <w:color w:val="auto"/>
                <w:sz w:val="22"/>
                <w:szCs w:val="22"/>
              </w:rPr>
              <w:br/>
              <w:t>наращивания и установка электродов</w:t>
            </w:r>
            <w:r w:rsidRPr="00FA0C01">
              <w:rPr>
                <w:color w:val="auto"/>
                <w:sz w:val="22"/>
                <w:szCs w:val="22"/>
              </w:rPr>
              <w:br/>
              <w:t>замены шлаковой чаши и е установка</w:t>
            </w:r>
            <w:r w:rsidRPr="00FA0C01">
              <w:rPr>
                <w:color w:val="auto"/>
                <w:sz w:val="22"/>
                <w:szCs w:val="22"/>
              </w:rPr>
              <w:br/>
              <w:t>ведения агрегатного журнала и учетной документации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локальную заправку печи</w:t>
            </w:r>
            <w:r w:rsidRPr="00FA0C01">
              <w:rPr>
                <w:color w:val="auto"/>
                <w:sz w:val="22"/>
                <w:szCs w:val="22"/>
              </w:rPr>
              <w:br/>
              <w:t>прожигать кислородом застывшие корки на ковше с чугуном (при необходимости)</w:t>
            </w:r>
            <w:r w:rsidRPr="00FA0C01">
              <w:rPr>
                <w:color w:val="auto"/>
                <w:sz w:val="22"/>
                <w:szCs w:val="22"/>
              </w:rPr>
              <w:br/>
              <w:t>владеть методами устранения выброса металла на водоохлаждаемые панели стен печи при заливке чугуна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границу шлака и металла при скачивании шлака</w:t>
            </w:r>
            <w:r w:rsidRPr="00FA0C01">
              <w:rPr>
                <w:color w:val="auto"/>
                <w:sz w:val="22"/>
                <w:szCs w:val="22"/>
              </w:rPr>
              <w:br/>
              <w:t>присаживать в ковш ферросплавы и легирующие материалы</w:t>
            </w:r>
            <w:r w:rsidRPr="00FA0C01">
              <w:rPr>
                <w:color w:val="auto"/>
                <w:sz w:val="22"/>
                <w:szCs w:val="22"/>
              </w:rPr>
              <w:br/>
              <w:t>условными знаками подавать команду машинисту крана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 выполнять работы, предусмотренные планом ликвидации аварий при возникновении нештатных ситуаций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оказывать первую помощь при получении травмы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производственно-технические и технологические инструкции по выплавке стали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конструкция, устройство, принцип действия и правила технической эксплуатации электропечи, вспомогательного оборудования, газо- и водопроводов, приборов и механизмов</w:t>
            </w:r>
            <w:r w:rsidRPr="00FA0C01">
              <w:rPr>
                <w:color w:val="auto"/>
                <w:sz w:val="22"/>
                <w:szCs w:val="22"/>
              </w:rPr>
              <w:br/>
              <w:t>основы технологического процесса выплавки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общая технологическая инструкция по выплавке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физико-химические свойства, состав и назначение шлакообразующих, заправочных, огнеупорных, легирующих материалов, раскислителей</w:t>
            </w:r>
            <w:r w:rsidRPr="00FA0C01">
              <w:rPr>
                <w:color w:val="auto"/>
                <w:sz w:val="22"/>
                <w:szCs w:val="22"/>
              </w:rPr>
              <w:br/>
              <w:t>инструкция по эксплуатации подъемных сооружений</w:t>
            </w:r>
            <w:r w:rsidRPr="00FA0C01">
              <w:rPr>
                <w:color w:val="auto"/>
                <w:sz w:val="22"/>
                <w:szCs w:val="22"/>
              </w:rPr>
              <w:br/>
              <w:t>правила строповки грузов</w:t>
            </w:r>
            <w:r w:rsidRPr="00FA0C01">
              <w:rPr>
                <w:color w:val="auto"/>
                <w:sz w:val="22"/>
                <w:szCs w:val="22"/>
              </w:rPr>
              <w:br/>
              <w:t>план ликвидации аварий на сталеплавильном участке</w:t>
            </w:r>
            <w:r w:rsidRPr="00FA0C01">
              <w:rPr>
                <w:color w:val="auto"/>
                <w:sz w:val="22"/>
                <w:szCs w:val="22"/>
              </w:rPr>
              <w:br/>
              <w:t>правила оказания первой помощи при травмах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2FA63C32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177796A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61DAE4F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58F04A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В Ведение технологического процесса выплавки стали в электропечи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AB2D04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B/01.4 Проверка готовности электропечи к выплавке стали</w:t>
            </w:r>
          </w:p>
        </w:tc>
        <w:tc>
          <w:tcPr>
            <w:tcW w:w="1138" w:type="pct"/>
            <w:shd w:val="clear" w:color="auto" w:fill="auto"/>
          </w:tcPr>
          <w:p w14:paraId="38ED7B4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099E347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 Х.4. Проверять готовность электропечи к выплавки стали</w:t>
            </w:r>
          </w:p>
          <w:p w14:paraId="154FC0D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5A9A96D7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7600B34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C56048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799A4D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получения (передачи) информации от сдающего смену сталевара: - о готовности оборудования электропечи к выплавке стали; - о средствах пожаротушения, оградительной техники, производственной сигнализации, блокировок и средств связи; - о графике выплавки, химическом составе выплавляемой марки стали, химическом составе используемых ферросплавов, неполадках в работе оборудования, причинах получения несоответствующей продукции и брака</w:t>
            </w:r>
            <w:r w:rsidRPr="00FA0C01">
              <w:rPr>
                <w:color w:val="auto"/>
                <w:sz w:val="22"/>
                <w:szCs w:val="22"/>
              </w:rPr>
              <w:br/>
              <w:t>проверки: - состояния выпускного желоба, сталевыпускного отверстия и футеровки рабочего пространства печи; - состояния электродов; - состояния системы водяного охлаждения и степени нагрева воды в системе охлаждения; - исправности всех механизмов и приборов безопасности; - исправности контрольно-измерительных приборов; - чистоты рабочего места; - состояния путей сталевоза и шлаковой тележки, скрапных весов; - температуры металла (на слив с ложки); - состояния подготовки ковша и канавы к выпуску плавки; - наличия и качества необходимых заправочных, добавочных материалов, ферросплавов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набивки и наварки подины и откосов при пуске вновь отремонтированной печи </w:t>
            </w:r>
            <w:r w:rsidRPr="00FA0C01">
              <w:rPr>
                <w:color w:val="auto"/>
                <w:sz w:val="22"/>
                <w:szCs w:val="22"/>
              </w:rPr>
              <w:br/>
              <w:t>приемки печи после холодного ремонта</w:t>
            </w:r>
            <w:r w:rsidRPr="00FA0C01">
              <w:rPr>
                <w:color w:val="auto"/>
                <w:sz w:val="22"/>
                <w:szCs w:val="22"/>
              </w:rPr>
              <w:br/>
              <w:t>ведения агрегатного журнала и учетной документации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определять исправность механизмов управления оборудованием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выбирать способ действий при обнаружении неисправностей оборудования </w:t>
            </w:r>
            <w:r w:rsidRPr="00FA0C01">
              <w:rPr>
                <w:color w:val="auto"/>
                <w:sz w:val="22"/>
                <w:szCs w:val="22"/>
              </w:rPr>
              <w:br/>
              <w:t>уплотнять песочный затвор свода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состояние футеровки печи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и по показаниям приборов определять состояние системы водяного охлаждения, температуру нагрева воды в системах </w:t>
            </w:r>
            <w:r w:rsidRPr="00FA0C01">
              <w:rPr>
                <w:color w:val="auto"/>
                <w:sz w:val="22"/>
                <w:szCs w:val="22"/>
              </w:rPr>
              <w:br/>
              <w:t>владеть методами эксплуатации печи после холодного ремонта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исправность запорно-регулировочной арматуры, состояние аварийной сигнализации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подавать условные команды машинисту крана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определять количество заготовленных материалов по уровню заполненности бункеров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оценивать безопасность организации рабочего места 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конструкция, устройство, принцип действия и правила технической эксплуатации электропечи, вспомогательного оборудования, газо- и водопроводов, приборов и механизмов 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технологический процесс выплавки различных марок стали в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производственно-технические и технологические инструкции по выплавке стали в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нормативная документация, физико-химические свойства и состав используемых шихтовых, заправочных, легирующих материалов, раскислителей 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футеровки электропечи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порядок и методы заправки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перечень объектов контроля и характеристик технологического процесса при приемке смены и в процессе ведения плавки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технология подготовки огнеупорных заправочных смесей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оказания первой помощи при травмах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программное обеспечение для сталевара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2812D367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6AF7A37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394663C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5C6E531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F772B2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B/02.4 Управление технологическим процессом выплавки стали в электропечи</w:t>
            </w:r>
          </w:p>
        </w:tc>
        <w:tc>
          <w:tcPr>
            <w:tcW w:w="1138" w:type="pct"/>
            <w:shd w:val="clear" w:color="auto" w:fill="auto"/>
          </w:tcPr>
          <w:p w14:paraId="69BEF95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5E7062B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ПК.Х.5. Управлять технологическим процессом выплавки стали в электропечи</w:t>
            </w:r>
          </w:p>
          <w:p w14:paraId="1887AD5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70F5A35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544F19A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5FD209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A875CB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подачи команды пультовщику на включение (выключение) дуговой печи </w:t>
            </w:r>
            <w:r w:rsidRPr="00FA0C01">
              <w:rPr>
                <w:color w:val="auto"/>
                <w:sz w:val="22"/>
                <w:szCs w:val="22"/>
              </w:rPr>
              <w:br/>
              <w:t>подачи команды машинисту крана на завалку металлической шихты в печь (заливку чугуна)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руководства технологическими операциями завалки металлошихты, плавления и выпуска стали, контроль этих операций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мониторинга технологических периодов плавки, электрического режима плавки и подача команды пультовщику на переключение ступеней напряжения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регулирования технологического и теплового режима плавки согласно технологическим инструкциям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контроля химического анализа металла и шлака и температуры металла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корректировки химического состава стали и качества (густоты) шлака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контроля состояния и расхода графитированных электродов </w:t>
            </w:r>
            <w:r w:rsidRPr="00FA0C01">
              <w:rPr>
                <w:color w:val="auto"/>
                <w:sz w:val="22"/>
                <w:szCs w:val="22"/>
              </w:rPr>
              <w:br/>
              <w:t>перепуска и замены графитированных электродов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контроля соблюдения норм расхода электроэнергии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мониторинга состояния печи и ее оборудования, охлаждения арматуры печи и состояния контрольно-измерительных приборов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выполнения рекомендаций по соблюдению нормативов предельно допустимых концентраций загрязняющих веществ при ведении плавки </w:t>
            </w:r>
            <w:r w:rsidRPr="00FA0C01">
              <w:rPr>
                <w:color w:val="auto"/>
                <w:sz w:val="22"/>
                <w:szCs w:val="22"/>
              </w:rPr>
              <w:br/>
              <w:t>присадки в ковш ферросплавов и легирующих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ведения агрегатного журнала и учетной документации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расчет корректировок химического состава расплава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методами интенсификации плавки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и по пробам определять состояние (основность и жидкотекучесть) шлака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методами раскисления стали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замер температуры металла термопарой погружения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методами дегазации стали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различать металл от шлака при скачивании шлака и при выпуске стали из 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способами отбора проб металла и шлака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и с помощью манипулятора определять температуру металла, процентное содержание углерода в расплаве и степень раскисленности металла и шлака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определять исправность запорно-регулировочной аппаратуры, состояние аварийной сигнализации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подавать специальные команды машинисту крана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определять состояние оборудования, устанавливать наличие внешних признаков повреждений, износ футеровки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пользоваться программным обеспечением для сталевара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>оказывать первую помощь при травмах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конструкция, устройство, принцип действия и правила технической эксплуатации электропечи, вспомогательного оборудования, газо- и водопроводов, приборов и механизмов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технологический процесс выплавки различных марок стали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производственно-технические и технологические инструкции по выплавке стали в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физико-химические свойства, состав и назначения шихтовых, заправочных, легирующих материалов, раскислителей, огнеупоров, газообразного кислорода и применяемого газа (природный газ, аргон, азот)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система подачи шихтовых, легирующих материалов и раскислителей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номинальные мощности печных трансформаторов и допустимые нагрузки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расчета легирующих и их внесения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отбора проб металла и шлака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перечень объектов контроля и характеристик технологического процесса при приемке смены и в процессе ведения плавки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перечень возможных отказов оборудования и способы устранения неисправностей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свойства и назначение используемых при выплавке газов (кислород, природный газ, аргон, азот)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способы и средства интенсификации плавки в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перечень возможных отклонений технологического процесса от заданных параметров и порядок корректирующих действий по устранению несоответствий 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возможных отказов оборудования и способов по их устранению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основы электротехники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план ликвидации возможных аварий на электропечи и в газовом хозяйстве цеха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оказания первой помощи при травмах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программное обеспечение для сталевара электропечи 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4E75424F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6AD90717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22F1F85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37CFF1C0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F7A20A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  <w:lang w:bidi="hi-IN"/>
              </w:rPr>
              <w:t>27.019 Агломератчик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4B446317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199A45D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6C78C2D0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037DB34F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85492A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F8BBA6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E7C080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74C7D8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3E0438C6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6FD6A1C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Агломератчик</w:t>
            </w:r>
          </w:p>
          <w:p w14:paraId="1809C8E2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4A6C3B6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Техническое обслуживание комплекса основного и вспомогательного оборудования агломерационной машины, печи спекания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52EB15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Ведение работ по техническому обслуживанию оборудования, узлов и систем агломерационной машины, печи спекания шихты</w:t>
            </w:r>
          </w:p>
        </w:tc>
        <w:tc>
          <w:tcPr>
            <w:tcW w:w="1138" w:type="pct"/>
            <w:shd w:val="clear" w:color="auto" w:fill="auto"/>
          </w:tcPr>
          <w:p w14:paraId="5B55F37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10041 Агломератчик</w:t>
            </w:r>
          </w:p>
        </w:tc>
        <w:tc>
          <w:tcPr>
            <w:tcW w:w="1143" w:type="pct"/>
            <w:shd w:val="clear" w:color="auto" w:fill="auto"/>
          </w:tcPr>
          <w:p w14:paraId="0B69805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Обслуживать грузоподъемное оборудование</w:t>
            </w:r>
          </w:p>
          <w:p w14:paraId="696E0D6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 Выполнять слесарные операции по ремонту металлургического оборудования</w:t>
            </w:r>
          </w:p>
        </w:tc>
      </w:tr>
      <w:tr w:rsidR="00EB2D30" w:rsidRPr="00FA0C01" w14:paraId="620DC8B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302EB68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01D7D5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5D965A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вспомогательных операций по техническому обслуживанию системы измерения уровня шихты в шихтовом бункере (бункерах) агломашины и при калибровке ленточных весов аглошихты перед барабаном-окомкователем;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агломашины, печи спекания к текущим или капитальным ремонтам, выполнение вспомогательных операций при проведении ремонта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состав и конструктивные особенности основного и вспомогательного оборудования для подготовки концентратов, руд и концентратов черных и тяжелых цветных металлов к процессу спекания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технологических инструкций по техническому обслуживанию и эксплуатации основного и вспомогательного оборудования, технологической обвязки агрегатов, машин и механизмов участков подготовки и спекания аглошихты;</w:t>
            </w:r>
            <w:r w:rsidRPr="00FA0C01">
              <w:rPr>
                <w:color w:val="auto"/>
                <w:sz w:val="22"/>
                <w:szCs w:val="22"/>
              </w:rPr>
              <w:br/>
              <w:t>типовые причины, способы устранения и предупреждения неисправностей оборудования агломерационного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основного оборудования агломашин, систем очистки технологических газов, кондиционирования, вентиляции и аспирации</w:t>
            </w:r>
            <w:r w:rsidRPr="00FA0C01">
              <w:rPr>
                <w:color w:val="auto"/>
                <w:sz w:val="22"/>
                <w:szCs w:val="22"/>
              </w:rPr>
              <w:br/>
              <w:t>предельно допустимые концентрации пыли и токсичных газов в воздухе, предельно допустимые уровни загрязненности выбросов в атмосферу очищенных газов агломерационных машин, печей спекания</w:t>
            </w:r>
            <w:r w:rsidRPr="00FA0C01">
              <w:rPr>
                <w:color w:val="auto"/>
                <w:sz w:val="22"/>
                <w:szCs w:val="22"/>
              </w:rPr>
              <w:br/>
              <w:t>системы смазки механизмов, виды смазочных материалов и правила их применения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требования бирочной системы и нарядов-допусков (или аналогов) при выполнении ремонтных и профилактических работ в агломерационном производстве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охраны труда, промышленной, экологической и пожарной безопасности в агломерационном производстве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рабочего места агломератчика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визуально, на слух неисправности узлов и механизмов системы зажигания и спекания шихты, степень соответствия действующим технологическим и эксплуатационным требованиям;</w:t>
            </w:r>
            <w:r w:rsidRPr="00FA0C01">
              <w:rPr>
                <w:color w:val="auto"/>
                <w:sz w:val="22"/>
                <w:szCs w:val="22"/>
              </w:rPr>
              <w:br/>
              <w:t>контролировать выполнение ремонтным персоналом работ по приведению в исправное состояние узлов и механизмов агломашины или печи спекания, в системах зажигания и спекания агломерационной шихты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несложные ремонтные и профилактические работы по поддержанию в исправном состоянии устройств регулирования загрузки шихтовых материалов в промежуточный бункер агломашины, печи спекания, регулирования расходов шихты и топлива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осуществлять ремонт и регулирование механизмов и устройств, обеспечивающих заданный расход и высоту слоя шихты, загружаемой на спекательные тележки агломашины, в печь спекания</w:t>
            </w:r>
            <w:r w:rsidRPr="00FA0C01">
              <w:rPr>
                <w:color w:val="auto"/>
                <w:sz w:val="22"/>
                <w:szCs w:val="22"/>
              </w:rPr>
              <w:br/>
              <w:t>контролировать правильность установки загрузочного лотка агломашины, учитывая критерии достижения оптимальной степени сегрегации шихты и обеспечения заданной высоты слоя загруженной на агломашину шихты</w:t>
            </w:r>
            <w:r w:rsidRPr="00FA0C01">
              <w:rPr>
                <w:color w:val="auto"/>
                <w:sz w:val="22"/>
                <w:szCs w:val="22"/>
              </w:rPr>
              <w:br/>
              <w:t>устранять неисправности и производить замену спекательных тележек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неисправности продольных и поперечных уплотнений вакуум-камер агломашины, печи спекания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программное обеспечение агломератчика</w:t>
            </w:r>
          </w:p>
        </w:tc>
      </w:tr>
      <w:tr w:rsidR="00EB2D30" w:rsidRPr="00FA0C01" w14:paraId="6FCB86C1" w14:textId="77777777">
        <w:trPr>
          <w:trHeight w:val="406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465EBCB0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3B79815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3F645C98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0841199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27.007 Горновой доменной печи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447ED486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50ABF46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7C77FF55" w14:textId="77777777">
        <w:trPr>
          <w:trHeight w:val="416"/>
        </w:trPr>
        <w:tc>
          <w:tcPr>
            <w:tcW w:w="810" w:type="pct"/>
            <w:gridSpan w:val="2"/>
            <w:vMerge/>
            <w:shd w:val="clear" w:color="auto" w:fill="auto"/>
          </w:tcPr>
          <w:p w14:paraId="6DFD7F90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3113B56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C23985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C97627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6A8956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4BA09C88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28B503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Горновой доменной печи </w:t>
            </w:r>
          </w:p>
          <w:p w14:paraId="559072CB" w14:textId="77777777" w:rsidR="00EB2D30" w:rsidRPr="00FA0C01" w:rsidRDefault="00EB2D3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2190AD6A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Техническое обслуживание оборудования фурменной зоны доменной печи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65982E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A/01.3 Подготовка оборудования, инструмента и материалов для выполнения работ по замене фурменных приборов</w:t>
            </w:r>
          </w:p>
        </w:tc>
        <w:tc>
          <w:tcPr>
            <w:tcW w:w="1138" w:type="pct"/>
            <w:shd w:val="clear" w:color="auto" w:fill="auto"/>
          </w:tcPr>
          <w:p w14:paraId="730028D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11699 Горновой доменной печи</w:t>
            </w:r>
          </w:p>
        </w:tc>
        <w:tc>
          <w:tcPr>
            <w:tcW w:w="1143" w:type="pct"/>
            <w:shd w:val="clear" w:color="auto" w:fill="auto"/>
          </w:tcPr>
          <w:p w14:paraId="682AC3A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ПК.Х.1. Проводить контроль и подготовку оборудования, инструмента, материалов для обслуживания фурменной зоны доменной печи</w:t>
            </w:r>
          </w:p>
        </w:tc>
      </w:tr>
      <w:tr w:rsidR="00EB2D30" w:rsidRPr="00FA0C01" w14:paraId="3F78B34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BA1F674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77370D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483983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получения (передачи) при приемке-сдаче смены информации о состоянии рабочего места, неполадках в работе обслуживаемого оборудования и принятых мерах по их устранению</w:t>
            </w:r>
            <w:r w:rsidRPr="00FA0C01">
              <w:rPr>
                <w:color w:val="auto"/>
                <w:sz w:val="22"/>
                <w:szCs w:val="22"/>
              </w:rPr>
              <w:br/>
              <w:t>контроль и проверка состояния работоспособности инструмента, оснастки, приспособлений для замены фурменных приборов.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подготовка обслуживаемого оборудования к замене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доменной печи и фурменного прибора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назначение, устройство, конструктивные особенности, принцип действия, правила обслуживания и эксплуатации  оборудования, механизмов, устройств и оснастки, применяемых в фурменной зоне доменной 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перечень инструмента, приспособлений, оснастки, комплектующих и вспомогательных материалов, применяемых в процессе замены элементов фурменного прибора</w:t>
            </w:r>
            <w:r w:rsidRPr="00FA0C01">
              <w:rPr>
                <w:color w:val="auto"/>
                <w:sz w:val="22"/>
                <w:szCs w:val="22"/>
              </w:rPr>
              <w:br/>
              <w:t>аварийные ситуации при работах в фурменной зоне доменной печи, причины возникновения, способы предупреждения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подбирать и комплектовать необходимые инструменты и механизмы для выполнения замены воздушных приборов подачи горячего дутья</w:t>
            </w:r>
            <w:r w:rsidRPr="00FA0C01">
              <w:rPr>
                <w:color w:val="auto"/>
                <w:sz w:val="22"/>
                <w:szCs w:val="22"/>
              </w:rPr>
              <w:br/>
              <w:t>проводить регламентные работы по техническому обслуживанию 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соблюдать требования безопасности в процессе производственной деятельности</w:t>
            </w:r>
          </w:p>
        </w:tc>
      </w:tr>
      <w:tr w:rsidR="00EB2D30" w:rsidRPr="00FA0C01" w14:paraId="182F2B59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42BDA3EE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0046AC8B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3256041F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8E8F8E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Ведение работ по замене элементов воздушных приборов фурменной зоны</w:t>
            </w:r>
          </w:p>
        </w:tc>
        <w:tc>
          <w:tcPr>
            <w:tcW w:w="1138" w:type="pct"/>
            <w:shd w:val="clear" w:color="auto" w:fill="auto"/>
          </w:tcPr>
          <w:p w14:paraId="0CA0628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7FF15F0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ПК.Х.2. Осуществлять замену фурменного устройства</w:t>
            </w:r>
          </w:p>
          <w:p w14:paraId="69D7D5B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34D0499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49EA296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6073ED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5A4957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работ в определенной последовательности по замене воздушных приборов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требований безопасности в процессе производственной деятельности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для выполнения работ в фурменной зоне специальные устройства и механизмы, инструменты. спецтехнику, средства механизации работ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работы по замене элементов воздушного прибора</w:t>
            </w:r>
            <w:r w:rsidRPr="00FA0C01">
              <w:rPr>
                <w:color w:val="auto"/>
                <w:sz w:val="22"/>
                <w:szCs w:val="22"/>
              </w:rPr>
              <w:br/>
              <w:t>соблюдать требования безопасности в процессе производственной деятельности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последовательность действий при проведении операций по замене элементов фурменного прибора</w:t>
            </w:r>
            <w:r w:rsidRPr="00FA0C01">
              <w:rPr>
                <w:color w:val="auto"/>
                <w:sz w:val="22"/>
                <w:szCs w:val="22"/>
              </w:rPr>
              <w:br/>
              <w:t>правила обращения с техническим кислородом</w:t>
            </w:r>
            <w:r w:rsidRPr="00FA0C01">
              <w:rPr>
                <w:color w:val="auto"/>
                <w:sz w:val="22"/>
                <w:szCs w:val="22"/>
              </w:rPr>
              <w:br/>
              <w:t>типичные причины неисправности обслуживаемого оборудования, действия по их устранению, профилактике и предупреждению</w:t>
            </w:r>
            <w:r w:rsidRPr="00FA0C01">
              <w:rPr>
                <w:color w:val="auto"/>
                <w:sz w:val="22"/>
                <w:szCs w:val="22"/>
              </w:rPr>
              <w:br/>
              <w:t>план мероприятий по локализации и ликвидации последствий аварий на участке фурменной зоны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охраны труда, промышленной, экологической и пожарной безопасности на участке фурменной зоны доменной печи</w:t>
            </w:r>
          </w:p>
        </w:tc>
      </w:tr>
      <w:tr w:rsidR="00EB2D30" w:rsidRPr="00FA0C01" w14:paraId="3A35294E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5F019511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5AC08F68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284A67A4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4976D6C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27.017 Сталевар конвертера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6F1A1563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56B35E4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73AFB6C4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247E68CF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20878E0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B5FE78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7940EE3E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4B00AB1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8D75D7C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3703664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Подручный сталевара конвертера </w:t>
            </w:r>
          </w:p>
          <w:p w14:paraId="18769891" w14:textId="77777777" w:rsidR="00EB2D30" w:rsidRPr="00FA0C01" w:rsidRDefault="00EB2D3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18C7BB0F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Подготовка оборудования конвертера и шихтовых материалов к ведению плавки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15FF3C2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А/01.2 Техническое обслуживание конвертера</w:t>
            </w:r>
          </w:p>
        </w:tc>
        <w:tc>
          <w:tcPr>
            <w:tcW w:w="1138" w:type="pct"/>
            <w:shd w:val="clear" w:color="auto" w:fill="auto"/>
          </w:tcPr>
          <w:p w14:paraId="191733F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 xml:space="preserve">Освоение профессии рабочего, должности служащего 16758 Подручный сталевара конвертера  </w:t>
            </w:r>
          </w:p>
        </w:tc>
        <w:tc>
          <w:tcPr>
            <w:tcW w:w="1143" w:type="pct"/>
            <w:shd w:val="clear" w:color="auto" w:fill="auto"/>
          </w:tcPr>
          <w:p w14:paraId="2A325AE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Осуществлять техническое обслуживание конвертера</w:t>
            </w:r>
          </w:p>
        </w:tc>
      </w:tr>
      <w:tr w:rsidR="00EB2D30" w:rsidRPr="00FA0C01" w14:paraId="58325D2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92A560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1989C8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F2C4D2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осуществления технического обслуживания конвертера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подготавливать огнеупорные массы для ремонта сталевыпускного отверстия и футеровки конвертера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пользоваться установкой для локального торкретирование футеровки конвертера</w:t>
            </w:r>
            <w:r w:rsidRPr="00FA0C01">
              <w:rPr>
                <w:color w:val="auto"/>
                <w:sz w:val="22"/>
                <w:szCs w:val="22"/>
              </w:rPr>
              <w:br/>
              <w:t>владеть различными способами ухода за футеровкой конвертера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исправность подводящих кабелей и разъемов электроприводов механизмов конвертера по внешнему виду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исправное состояние подвижных экранов и площадок у конвертера</w:t>
            </w:r>
            <w:r w:rsidRPr="00FA0C01">
              <w:rPr>
                <w:color w:val="auto"/>
                <w:sz w:val="22"/>
                <w:szCs w:val="22"/>
              </w:rPr>
              <w:br/>
              <w:t>владеть условными знаками и радиосвязью для подачи команд машинисту крана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сталеплавильного участка при ведении учетной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и принцип действия блокировок на механизмах конвертера и периодичность проверки их работоспособности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и схема кладки огнеупоров в конвертере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технология подготовки огнеупорных заправочных смесей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технологические инструкции по выполнению обжига и эксплуатации футеровки конвертеров, по изготовлению и эксплуатации фурм для факельного торкретирование</w:t>
            </w:r>
            <w:r w:rsidRPr="00FA0C01">
              <w:rPr>
                <w:color w:val="auto"/>
                <w:sz w:val="22"/>
                <w:szCs w:val="22"/>
              </w:rPr>
              <w:br/>
              <w:t>способы, порядок проверки исправности блокировок механизмов конвертера, средств индивидуальной и коллективной защиты, производственной сигнализации и средств связи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34AB9252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56BA765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4A5B768C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31DFB6F8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E7B2753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А/02.2 Подготовка шихтовых материалов к плавке в конвертере</w:t>
            </w:r>
          </w:p>
        </w:tc>
        <w:tc>
          <w:tcPr>
            <w:tcW w:w="1138" w:type="pct"/>
            <w:shd w:val="clear" w:color="auto" w:fill="auto"/>
          </w:tcPr>
          <w:p w14:paraId="05A0963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7CAE6CC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 Осуществлять подготовку шихтовых материалов к плавке в конвертере</w:t>
            </w:r>
          </w:p>
          <w:p w14:paraId="4A90EB9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1E3B163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51914AE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68BF943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BD07FB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шихтовых материалов к плавке в конвертере</w:t>
            </w:r>
            <w:r w:rsidRPr="00FA0C01">
              <w:rPr>
                <w:color w:val="auto"/>
                <w:sz w:val="22"/>
                <w:szCs w:val="22"/>
              </w:rPr>
              <w:br/>
              <w:t>Ведение учетной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работоспособность весов для взвешивания шихтовых и легирующих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оформлять приемно-сдаточные документы при приемке материалов и акты несоответствия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готовность ферросплавов при прокаливании</w:t>
            </w:r>
            <w:r w:rsidRPr="00FA0C01">
              <w:rPr>
                <w:color w:val="auto"/>
                <w:sz w:val="22"/>
                <w:szCs w:val="22"/>
              </w:rPr>
              <w:br/>
              <w:t>владеть условными знаками и радиосвязью для подачи команд машинисту крана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сталеплавильного участка при ведении учетных записей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производственно-техническая технологическая инструкция по выплавке стали в конвертере</w:t>
            </w:r>
            <w:r w:rsidRPr="00FA0C01">
              <w:rPr>
                <w:color w:val="auto"/>
                <w:sz w:val="22"/>
                <w:szCs w:val="22"/>
              </w:rPr>
              <w:br/>
              <w:t>свойства, состав и назначение шихтовых, легирующих материалов, раскислителей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требования, предъявляемые к качеству шихтовых материалов, используемых при выплавке стали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и принципы работы печей прокаливания ферросплавов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пользования весами для взвешивания шихтовых и легирующих материалов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сталеплавильного участка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3B19CD92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18A63044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3A966736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37025989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7031AB38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27.020 Сталевар электропечи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3C826400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71433A2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62A8D26E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67F01BE6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16B39CC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9950887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3574C61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BE105D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E7846FD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19DA5F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Подручный сталевара электропечи </w:t>
            </w:r>
          </w:p>
          <w:p w14:paraId="17F4028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71248D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ОТФ В Ведение технологического процесса выплавки стали в электропечи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3823EB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В 02/4 Управление технологическим процессом выплавки стали в электропечи</w:t>
            </w:r>
          </w:p>
        </w:tc>
        <w:tc>
          <w:tcPr>
            <w:tcW w:w="1138" w:type="pct"/>
            <w:shd w:val="clear" w:color="auto" w:fill="auto"/>
          </w:tcPr>
          <w:p w14:paraId="16AD787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отдельных видов работ по профессии рабочего 16767 Подручный сталевара электропечи</w:t>
            </w:r>
          </w:p>
        </w:tc>
        <w:tc>
          <w:tcPr>
            <w:tcW w:w="1143" w:type="pct"/>
            <w:shd w:val="clear" w:color="auto" w:fill="auto"/>
          </w:tcPr>
          <w:p w14:paraId="17F35E6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Выполнять ведение технологического процесса выплавки стали в электропечи</w:t>
            </w:r>
          </w:p>
        </w:tc>
      </w:tr>
      <w:tr w:rsidR="00EB2D30" w:rsidRPr="00FA0C01" w14:paraId="4AFF1E0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748480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63D409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82F362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Контроля химического анализа металла и шлака и температуры металла;</w:t>
            </w:r>
            <w:r w:rsidRPr="00FA0C01">
              <w:rPr>
                <w:color w:val="auto"/>
                <w:sz w:val="22"/>
                <w:szCs w:val="22"/>
              </w:rPr>
              <w:br/>
              <w:t>Корректировки химического состава стали и качества (густоты) шлака.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расчет корректировок химического состава расплава: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и по пробам определять состояние (основность и жидкотекучесть) шлака;</w:t>
            </w:r>
            <w:r w:rsidRPr="00FA0C01">
              <w:rPr>
                <w:color w:val="auto"/>
                <w:sz w:val="22"/>
                <w:szCs w:val="22"/>
              </w:rPr>
              <w:br/>
              <w:t>Владеть методами раскисления стали;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замер температуры металла термопарой погружения;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различать металл от шлака при скачивании шлака и при выпуске стали из печи;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для сталевара электропечи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Физико-химические свойства, состав и назначения шихтовых, заправочных, легирующих материалов, раскислителей, огнеупоров, газообразного кислорода и применяемого газа (природный газ, аргон, азот);</w:t>
            </w:r>
            <w:r w:rsidRPr="00FA0C01">
              <w:rPr>
                <w:color w:val="auto"/>
                <w:sz w:val="22"/>
                <w:szCs w:val="22"/>
              </w:rPr>
              <w:br/>
              <w:t>Правила расчета легирующих и их внесения;</w:t>
            </w:r>
            <w:r w:rsidRPr="00FA0C01">
              <w:rPr>
                <w:color w:val="auto"/>
                <w:sz w:val="22"/>
                <w:szCs w:val="22"/>
              </w:rPr>
              <w:br/>
              <w:t>Правила отбора проб металла и шлака;</w:t>
            </w:r>
            <w:r w:rsidRPr="00FA0C01">
              <w:rPr>
                <w:color w:val="auto"/>
                <w:sz w:val="22"/>
                <w:szCs w:val="22"/>
              </w:rPr>
              <w:br/>
              <w:t>Свойства и назначение используемых при выплавке газов (кислород, природный газ, аргон, азот);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для сталевара электропечи;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EB2D30" w:rsidRPr="00FA0C01" w14:paraId="3EF85CFC" w14:textId="77777777">
        <w:trPr>
          <w:trHeight w:val="616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76E30909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7EDEA2F7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3E1ED1F2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F69004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27.015 Вальцовщик стана горячего проката труб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3A3BF1E4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28BB92B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54E8C43F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5913F59B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6DC20EC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8BDCF7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34CD0D1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97B93F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7C722FFC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0BD8A58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Оператор поста управления стана горячего проката труб  </w:t>
            </w:r>
          </w:p>
          <w:p w14:paraId="02710333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44947BF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Ведение подготовительных и вспомогательных работ при производстве труб и профилей на станах горячей прокатки (прессах)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F64A0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А/01.3Выполнение подготовительных работ</w:t>
            </w:r>
          </w:p>
        </w:tc>
        <w:tc>
          <w:tcPr>
            <w:tcW w:w="1138" w:type="pct"/>
            <w:shd w:val="clear" w:color="auto" w:fill="auto"/>
          </w:tcPr>
          <w:p w14:paraId="226125E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отдельных видов работ по профессии 15888 Оператор поста управления стана горячего проката труб</w:t>
            </w:r>
          </w:p>
        </w:tc>
        <w:tc>
          <w:tcPr>
            <w:tcW w:w="1143" w:type="pct"/>
            <w:shd w:val="clear" w:color="auto" w:fill="auto"/>
          </w:tcPr>
          <w:p w14:paraId="03F8D78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ПК.Х.1. Выполнять подготовительные работы рабочих мест</w:t>
            </w:r>
          </w:p>
        </w:tc>
      </w:tr>
      <w:tr w:rsidR="00EB2D30" w:rsidRPr="00FA0C01" w14:paraId="16CCCD9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3A7C8BD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FBBD76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9F8901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контроль состояния рабочих мест, помещения поста управления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принципы действия и правила эксплуатации обслуживаемого оборудования, приборов и механизмов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неисправности оборудования, отдельных его частей, ограждений</w:t>
            </w:r>
          </w:p>
        </w:tc>
      </w:tr>
      <w:tr w:rsidR="00EB2D30" w:rsidRPr="00FA0C01" w14:paraId="39E7F6C6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44448F7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153FE54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4F4AA41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D86BA8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Техническое обслуживание и подготовка основного и вспомогательного оборудования, механизмов и устройств, оснастки и технологического инструмента к проведению технологического процесса горячего проката</w:t>
            </w:r>
          </w:p>
        </w:tc>
        <w:tc>
          <w:tcPr>
            <w:tcW w:w="1138" w:type="pct"/>
            <w:shd w:val="clear" w:color="auto" w:fill="auto"/>
          </w:tcPr>
          <w:p w14:paraId="34AEF6F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3745D38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ПК.Х.2. Обрабатывать поверхности различными средствами и составами</w:t>
            </w:r>
          </w:p>
          <w:p w14:paraId="0CD09B7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083BCF3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2F2D0AA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48F58F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989596D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2538B2B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работоспособности вспомогательных механизмов и агрегатов (гидравлические, механические, электрические системы)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0B2DFE8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визуально и с помощью контрольно-измерительных приборов определять неисправности в работе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7E89B91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устройство, конструктивные особенности и схемы управления обслуживаемых станов горячего проката (прессования) труб</w:t>
            </w:r>
          </w:p>
        </w:tc>
      </w:tr>
      <w:tr w:rsidR="00EB2D30" w:rsidRPr="00FA0C01" w14:paraId="61371B8A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A55B87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15920C1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1EE7837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В Ведение технологического процесса прошивки слитков и заготовок; прокатки, обкатки, калибровки, редуцирования и прессования труб и профилей на всех видах станов и прессов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2AA1D6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B/01.4 Проверка готовности оборудования станов (прессов) к проведению технологического процесса и подготовка основного оборудования к производству</w:t>
            </w:r>
          </w:p>
        </w:tc>
        <w:tc>
          <w:tcPr>
            <w:tcW w:w="1138" w:type="pct"/>
            <w:shd w:val="clear" w:color="auto" w:fill="auto"/>
          </w:tcPr>
          <w:p w14:paraId="4337D23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4F8845D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ПК.Х.3. Проверить готовность оборудования к проведению технологического процесса </w:t>
            </w:r>
          </w:p>
          <w:p w14:paraId="39ED573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18EDDC8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A28591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20FDAE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831405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Владеть навыками: </w:t>
            </w:r>
          </w:p>
          <w:p w14:paraId="147D3C2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состояния, исправности и готовности к работе, выявление неисправностей обслуживаемого оборудования, устранение своими силами или с привлечением ремонтного персонала выявленных неисправностей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23790D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визуально определять состояние прокатного (прессового) оборудования, инструмента и оснастки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7600A6E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перечень возможных неисправностей оборудования и действий по их устранению</w:t>
            </w:r>
          </w:p>
        </w:tc>
      </w:tr>
      <w:tr w:rsidR="00EB2D30" w:rsidRPr="00FA0C01" w14:paraId="7F497AB5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54D10C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7888913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A386B7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17F5E6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B/02.4 Управление технологическим процессом на станах горячего проката (прессах)</w:t>
            </w:r>
          </w:p>
        </w:tc>
        <w:tc>
          <w:tcPr>
            <w:tcW w:w="1138" w:type="pct"/>
            <w:shd w:val="clear" w:color="auto" w:fill="auto"/>
          </w:tcPr>
          <w:p w14:paraId="1E55EC7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615D508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ПК.Х.4. Управлять технологическим процессом </w:t>
            </w:r>
          </w:p>
          <w:p w14:paraId="53E7D0F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248325E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0F57B2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47011F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6528787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37263A1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настройка технологических параметров оборудования и режимов горячей прокатки, обкатки, калибровки, редуцирования и прессования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</w:p>
          <w:p w14:paraId="509005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выявлять визуально и на основании данных горячих проб несоответствия характеристик готовой продукции установленным требованиям и причины их возникновения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4030350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устройство, назначение, расположение и принципы действия эксплуатируемого оборудования</w:t>
            </w:r>
          </w:p>
        </w:tc>
      </w:tr>
      <w:tr w:rsidR="00EB2D30" w:rsidRPr="00FA0C01" w14:paraId="225AE9A2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A6EB75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747CEA7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773C7B5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655F41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В/03.04 Замена технологического инструмента, оснастки и техническое обслуживание основного оборудования</w:t>
            </w:r>
          </w:p>
        </w:tc>
        <w:tc>
          <w:tcPr>
            <w:tcW w:w="1138" w:type="pct"/>
            <w:shd w:val="clear" w:color="auto" w:fill="auto"/>
          </w:tcPr>
          <w:p w14:paraId="0A828EB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4DAAEE2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ПК.Х.5. Подбирать технологический инструмент и оснастку для проката</w:t>
            </w:r>
          </w:p>
          <w:p w14:paraId="31804EC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65491152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4C1AE5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849A0C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F2A63F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подбор технологического инструмента и оснастки для проката (прессования)</w:t>
            </w:r>
            <w:r w:rsidRPr="00FA0C01">
              <w:rPr>
                <w:color w:val="auto"/>
                <w:sz w:val="22"/>
                <w:szCs w:val="22"/>
              </w:rPr>
              <w:br/>
              <w:t>замена технологического инструмента и оснастки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состояние прокатного (прессового) инструмента и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подбирать технологический инструмент в соответствии с выданным заданием на прокатку (прессование)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 и правила использования средств измерений, требования к их поверке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состоянию применяемого технологического инструмента</w:t>
            </w:r>
          </w:p>
        </w:tc>
      </w:tr>
      <w:tr w:rsidR="00EB2D30" w:rsidRPr="00FA0C01" w14:paraId="739439CB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1BAA7014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749A6B0E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6309F657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103C43FF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27.006 Оператор поста управления стана горячей прокатки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73093FB0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44DD29AA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75567044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187A1530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1E8B9068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B2FA192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D565C4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51F85A3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7D1FF72E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101DC76F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Оператор поста управления стана горячей прокатки </w:t>
            </w:r>
          </w:p>
          <w:p w14:paraId="6178A1FF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6BEBA81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ОТФ С Ведение технологического процесса на сортовых станах горячей прокатки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A9BC5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C/01.4 Выполнение вспомогательных операций на сортовых станах горячей прокатки</w:t>
            </w:r>
          </w:p>
        </w:tc>
        <w:tc>
          <w:tcPr>
            <w:tcW w:w="1138" w:type="pct"/>
            <w:shd w:val="clear" w:color="auto" w:fill="auto"/>
          </w:tcPr>
          <w:p w14:paraId="54E48AE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Выполнение работ по профессии рабочего </w:t>
            </w:r>
            <w:r w:rsidRPr="00FA0C01">
              <w:rPr>
                <w:iCs/>
                <w:color w:val="auto"/>
                <w:sz w:val="22"/>
                <w:szCs w:val="22"/>
              </w:rPr>
              <w:t xml:space="preserve">15890 Оператор поста управления стана горячей прокатки  </w:t>
            </w:r>
          </w:p>
        </w:tc>
        <w:tc>
          <w:tcPr>
            <w:tcW w:w="1143" w:type="pct"/>
            <w:shd w:val="clear" w:color="auto" w:fill="auto"/>
          </w:tcPr>
          <w:p w14:paraId="5EB266D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ПК Х.1 Выполнять вспомогательные операций на сортовых станах горячей прокатки</w:t>
            </w:r>
          </w:p>
        </w:tc>
      </w:tr>
      <w:tr w:rsidR="00EB2D30" w:rsidRPr="00FA0C01" w14:paraId="0590478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E5A9EF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226BEC5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B143CC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выполнение вспомогательные операций на сортовых станах горячей прокатки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проверку исправности и работоспособности устройств и приборов поста управления станов горячей прокатки, средств КИПиА, автоматики, блокировок и сигнализации, средств связи между постами листового стана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подавать с применением подъемных сооружений заготовки на линию стана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основные и вспомогательные работы по перевалке прокатных валков и прокатных клетей при сменах сорта и при выработке валков;</w:t>
            </w:r>
            <w:r w:rsidRPr="00FA0C01">
              <w:rPr>
                <w:color w:val="auto"/>
                <w:sz w:val="22"/>
                <w:szCs w:val="22"/>
              </w:rPr>
              <w:br/>
              <w:t>заменять привалковую арматуру.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принцип действия, конструктивные особенности, правила подготовки к работе и технического обслуживания, эксплуатации устройств и приборов постов управления, систем контроля и управления, основного и вспомогательного оборудования, механизмов, технологических узлов стана горячей прокатки, систем связи, сигнализации и блокировок;</w:t>
            </w:r>
            <w:r w:rsidRPr="00FA0C01">
              <w:rPr>
                <w:color w:val="auto"/>
                <w:sz w:val="22"/>
                <w:szCs w:val="22"/>
              </w:rPr>
              <w:br/>
              <w:t>сортовые прокатные станы – классификация по назначению, конструкции, взаимному расположению основных элементов;</w:t>
            </w:r>
            <w:r w:rsidRPr="00FA0C01">
              <w:rPr>
                <w:color w:val="auto"/>
                <w:sz w:val="22"/>
                <w:szCs w:val="22"/>
              </w:rPr>
              <w:br/>
              <w:t>марки и группы марок сталей, размерный сортамент горячекатаного сортового проката и связанные с этим требования к прокатному инструменту, настройкам оборудования, технологическим режимам;</w:t>
            </w:r>
            <w:r w:rsidRPr="00FA0C01">
              <w:rPr>
                <w:color w:val="auto"/>
                <w:sz w:val="22"/>
                <w:szCs w:val="22"/>
              </w:rPr>
              <w:br/>
              <w:t>перечень, порядок (регламенты) и правила проведения работ по техническому обслуживанию систем контроля и управления стана, основного и вспомогательного оборудования, механизмов, машин и технологических узлов сортового стана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правил технической эксплуатации сортового стана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технологических инструкций производства горячекатаного листового проката;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бирочной системы и нарядов-допусков (или их аналогов) на сортовых станах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охраны труда, промышленной, экологической и пожарной безопасности на сортовых станах горячей прокатки.</w:t>
            </w:r>
          </w:p>
        </w:tc>
      </w:tr>
      <w:tr w:rsidR="00EB2D30" w:rsidRPr="00FA0C01" w14:paraId="73928DAA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155B35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6FCE21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51EB89E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4163A0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C/02.4 Управление технологическим процессом получения горячекатаного сортового проката</w:t>
            </w:r>
          </w:p>
        </w:tc>
        <w:tc>
          <w:tcPr>
            <w:tcW w:w="1138" w:type="pct"/>
            <w:shd w:val="clear" w:color="auto" w:fill="auto"/>
          </w:tcPr>
          <w:p w14:paraId="73BE34C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62FC972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ПК Х.2 Управлять технологическим процессом получения горячекатаного сортового проката</w:t>
            </w:r>
          </w:p>
          <w:p w14:paraId="0F3EB42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5087E1E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851ADDD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45B7EA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7F26D5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управления технологическим процессом получения горячекатаного сортового проката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проверку исправности и работоспособности устройств и приборов поста управления станов горячей прокатки, средств КИПиА, автоматики, блокировок и сигнализации, средств связи между постами листового стана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визуально и с использованием средств КИПиА, АСУТП при работе (проверке/прокрутке) на холостом ходу неисправности, сбои настроек основного и вспомогательного оборудования станов горячей прокатки и определять меры по их устранению и предупреждению;</w:t>
            </w:r>
            <w:r w:rsidRPr="00FA0C01">
              <w:rPr>
                <w:color w:val="auto"/>
                <w:sz w:val="22"/>
                <w:szCs w:val="22"/>
              </w:rPr>
              <w:br/>
              <w:t>управлять технологическим процессом, основным, вспомогательным оборудованием, машинами и механизмами с главного и вспомогательных пультов (постов) управления стана;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корректирующие действия при превышении допустимых геометрических параметров сортового горячекатаного проката;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определять причины возникновения дефектов, брака металлопроката, вырабатывать и осуществлять меры по их устранению и предупреждению (профилактике);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средства индивидуальной защиты, средства пожаротушения, пользоваться аварийным инструментом в аварийных ситуациях на сортовых станах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средствами и инструментарием АСУТП, соответствующим программным обеспечением рабочего места оператора стана горячей прокатки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принцип действия, конструктивные особенности, правила подготовки к работе и технического обслуживания, эксплуатации устройств и приборов пультов (постов) управления, систем контроля и управления, основного и вспомогательного оборудования, механизмов, технологических узлов стана горячей прокатки, систем связи, сигнализации и блокировок;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технологический процесс горячей сортовой прокатки металла разных марок на станах различных типов, силы, действующие при захвате металла валками, коэффициенты вытяжки при прокатке;</w:t>
            </w:r>
            <w:r w:rsidRPr="00FA0C01">
              <w:rPr>
                <w:color w:val="auto"/>
                <w:sz w:val="22"/>
                <w:szCs w:val="22"/>
              </w:rPr>
              <w:br/>
              <w:t>прокатные станы – классификация по назначению, конструкции, взаимному расположению основных элементов;</w:t>
            </w:r>
            <w:r w:rsidRPr="00FA0C01">
              <w:rPr>
                <w:color w:val="auto"/>
                <w:sz w:val="22"/>
                <w:szCs w:val="22"/>
              </w:rPr>
              <w:br/>
              <w:t>марки и группы марок сталей, размерный сортамент  горячекатаного сортового проката и связанные с этим требования к прокатному инструменту, настройкам оборудования, технологическим режимам;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технологических инструкций производства горячекатаного сортового проката на станах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схемы обжатий по пропускам на обжимной клети сортового стана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информационно-технологическая подготовка уровня, необходимого для интерактивной работы с АСУТП стана сортовой горячей прокатки, управления режимами процесса, машинами и механизмами, ввода и получения данных, визуализации информации о ходе и показателях процесса прокатки; возможности, инструментарии, интерфейс и правила работы;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бирочной системы и нарядов-допусков на сортовых станах горячей прокатки;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рабочего места оператора сортового стана горячей прокатки</w:t>
            </w:r>
          </w:p>
          <w:p w14:paraId="7A590681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27C75257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05165C7B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45E69AAC" w14:textId="77777777" w:rsidR="00EB2D30" w:rsidRPr="00FA0C01" w:rsidRDefault="00FA0C01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3AC896F8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C5483C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27.089 Машинист крана металлургического производства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11515C44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794D5BCA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58E9E93E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24AE941F" w14:textId="77777777" w:rsidR="00EB2D30" w:rsidRPr="00FA0C01" w:rsidRDefault="00EB2D30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8752BC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21E165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774BCA4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19C6C0C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262EF75D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</w:tcPr>
          <w:p w14:paraId="20A5C40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 xml:space="preserve">Машинист крана металлургического производства </w:t>
            </w:r>
          </w:p>
          <w:p w14:paraId="125EAFA4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584F1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Управление кранами мостовыми с одним или двумя крюками грузоподъемностью до 125/30 тонн, кран-балками, кранами-штабелерами, консольно-поворотными кранами, консольно-передвижными кранами, талью с электроприводом при проведении ремонтных и обслуживающих работ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837940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ТФ A/01.3 Подготовка крана к выполнению крановых операций при проведении ремонта и обслуживания оборудования подразделений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</w:r>
          </w:p>
        </w:tc>
        <w:tc>
          <w:tcPr>
            <w:tcW w:w="1138" w:type="pct"/>
            <w:vMerge w:val="restart"/>
            <w:shd w:val="clear" w:color="auto" w:fill="auto"/>
          </w:tcPr>
          <w:p w14:paraId="3736636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Выполнение работ по профессии рабочего </w:t>
            </w:r>
            <w:r w:rsidRPr="00FA0C01">
              <w:rPr>
                <w:iCs/>
                <w:color w:val="auto"/>
                <w:sz w:val="22"/>
                <w:szCs w:val="22"/>
              </w:rPr>
              <w:t>13792 Машинист крана металлургического производства</w:t>
            </w:r>
          </w:p>
        </w:tc>
        <w:tc>
          <w:tcPr>
            <w:tcW w:w="1143" w:type="pct"/>
            <w:vMerge w:val="restart"/>
            <w:shd w:val="clear" w:color="auto" w:fill="auto"/>
          </w:tcPr>
          <w:p w14:paraId="3C911DB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ПК Х.1. Подготавливать кран к выполнению крановых операций</w:t>
            </w:r>
          </w:p>
        </w:tc>
      </w:tr>
      <w:tr w:rsidR="00EB2D30" w:rsidRPr="00FA0C01" w14:paraId="41A04941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72D46F7E" w14:textId="77777777" w:rsidR="00EB2D30" w:rsidRPr="00FA0C01" w:rsidRDefault="00EB2D3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AC6244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В Управление кранами: мостовыми крюковыми грузоподъемностью до 100/20 тонн; полукозловыми крюковыми грузоподъемностью до 3030 тонн; консольными, консольно-поворотными при обеспечении технологических процессов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E6A295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ТФ B/01.3 Подготовка крана к выполнению крановых операций при обеспечении технологии металлургических процессов и ремонте технологического оборудования</w:t>
            </w:r>
          </w:p>
        </w:tc>
        <w:tc>
          <w:tcPr>
            <w:tcW w:w="1138" w:type="pct"/>
            <w:vMerge/>
            <w:shd w:val="clear" w:color="auto" w:fill="auto"/>
          </w:tcPr>
          <w:p w14:paraId="49C0798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vMerge/>
            <w:shd w:val="clear" w:color="auto" w:fill="auto"/>
          </w:tcPr>
          <w:p w14:paraId="7803B76A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21A6525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D27243F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0C7FEF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4B28C9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получение (передача) информации при приеме-сдаче смены о сменном производственном задании на выполнение погрузочно-разгрузочных работ, техническом состоянии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проверка технического состояния механизмов, приборов, средств безопасности, металлоконструкций крана металлургического производства, рельсового пути, элементов крана, канатов, грузозахватных органов в соответствии с эксплуатационной документацией, производственными инструкциями, производственными заданиями;</w:t>
            </w:r>
            <w:r w:rsidRPr="00FA0C01">
              <w:rPr>
                <w:color w:val="auto"/>
                <w:sz w:val="22"/>
                <w:szCs w:val="22"/>
              </w:rPr>
              <w:br/>
              <w:t>проверка работы механизмов крана металлургического производства в холостом режиме;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выполнение вспомогательных операций при проведении наладки и ремонта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получение ключ-бирки (марки) с записью в журнале.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визуально и с использованием приборов неисправное состояние механизмов, приборов, средств безопасности, металлоконструкций крана металлургического производства, рельсового пути, элементов крана, канатов, грузозахватных органов, недостаточность освещенности места производства работ;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настройку и регулировку тормозных систем механизмов подъема и передвижения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оценивать исправность тормозных устройств и систем блокировки в холостом режиме работы механизмов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знаковую сигнализацию (систему обмена сигналами) при выполнении крановых работ;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слесарный инструмент и специальные приспособления при устранении выявленных недостатков в работе, при проведении наладки и ремонта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настройку и регулировку тормозных систем механизмов подъема и передвижения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ситуациях;</w:t>
            </w:r>
            <w:r w:rsidRPr="00FA0C01">
              <w:rPr>
                <w:color w:val="auto"/>
                <w:sz w:val="22"/>
                <w:szCs w:val="22"/>
              </w:rPr>
              <w:br/>
              <w:t>заполнять вахтенный журнал крана металлургического производства.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принципиальные схемы работы и правила эксплуатации механизмов и приборов безопасности обслуживаемого грузоподъемного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признаки неисправного состояния приборов и систем безопасности, системы управления и приборов контроля, механического, электрического, электронного оборудования размещённых, на кранах металлургических производств;</w:t>
            </w:r>
            <w:r w:rsidRPr="00FA0C01">
              <w:rPr>
                <w:color w:val="auto"/>
                <w:sz w:val="22"/>
                <w:szCs w:val="22"/>
              </w:rPr>
              <w:br/>
              <w:t>принципиальная электрическая схема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и назначение съемных грузозахватных органов (магниты, грейферы);</w:t>
            </w:r>
            <w:r w:rsidRPr="00FA0C01">
              <w:rPr>
                <w:color w:val="auto"/>
                <w:sz w:val="22"/>
                <w:szCs w:val="22"/>
              </w:rPr>
              <w:br/>
              <w:t>кинематические схемы механизмов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производственные инструкции машиниста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руководство по эксплуатации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предельные нормы браковки элементов грузоподъемных машин (ходовые колеса, блоки, барабан крана, шкивы тормозные, накладки тормозные)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процессу эксплуатации, браковке и замене стальных канатов и цепей грузоподъемных кранов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процессу эксплуатации, проверке состояния и дефектации рельсовых путей, съемных грузозахватных органов, приспособлений и тары</w:t>
            </w:r>
            <w:r w:rsidRPr="00FA0C01">
              <w:rPr>
                <w:color w:val="auto"/>
                <w:sz w:val="22"/>
                <w:szCs w:val="22"/>
              </w:rPr>
              <w:br/>
              <w:t>порядок проведения технического освидетельствования грузоподъемных кранов в части, касающейся действий машиниста крана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  <w:t>основные требования правил устройства электроустановок и правил эксплуатации электроустановок и потребителей в части, касающейся грузоподъемного крана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  <w:t>проекты производства работ, технологические карты складирования грузов, технология погрузочно-разгрузочных работ, схемы строповки;</w:t>
            </w:r>
            <w:r w:rsidRPr="00FA0C01">
              <w:rPr>
                <w:color w:val="auto"/>
                <w:sz w:val="22"/>
                <w:szCs w:val="22"/>
              </w:rPr>
              <w:br/>
              <w:t>основы электротехники и слесарное дело в объеме, необходимом для выполнения трудовых функций;</w:t>
            </w:r>
            <w:r w:rsidRPr="00FA0C01">
              <w:rPr>
                <w:color w:val="auto"/>
                <w:sz w:val="22"/>
                <w:szCs w:val="22"/>
              </w:rPr>
              <w:br/>
              <w:t>система знаковой сигнализации (система обмена сигналами) при выполнении крановых операций;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бирочной (марочной) системы и нарядов-допусков при выполнении погрузочно-разгрузочных работ и ремонте крана;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охраны труда, промышленной, экологической и пожарной безопасности при работе крана металлургического производства</w:t>
            </w:r>
          </w:p>
        </w:tc>
      </w:tr>
      <w:tr w:rsidR="00EB2D30" w:rsidRPr="00FA0C01" w14:paraId="0622551E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</w:tcPr>
          <w:p w14:paraId="238CB3C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67D9AAA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4751FA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Управление кранами мостовыми с одним или двумя крюками грузоподъемностью до 125/30 тонн, кран-балками, кранами-штабелерами, консольно-поворотными кранами, консольно-передвижными кранами, талью с электроприводом при проведении ремонтных и обслуживающих работ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C4B8EE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Выполнение крановых операций при проведении ремонта и обслуживания оборудования подразделений металлургического производства</w:t>
            </w:r>
          </w:p>
        </w:tc>
        <w:tc>
          <w:tcPr>
            <w:tcW w:w="1138" w:type="pct"/>
            <w:vMerge w:val="restart"/>
            <w:shd w:val="clear" w:color="auto" w:fill="auto"/>
          </w:tcPr>
          <w:p w14:paraId="39B6E45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vMerge w:val="restart"/>
            <w:shd w:val="clear" w:color="auto" w:fill="auto"/>
          </w:tcPr>
          <w:p w14:paraId="38632AC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 Выполнять крановые операций при обеспечении технологии металлургических процессов и ремонте технологического оборудования</w:t>
            </w:r>
          </w:p>
          <w:p w14:paraId="4F6C3B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40A22E33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6E2808E2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10E9AD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ОТФ В Управление кранами: мостовыми крюковыми грузоподъемностью до 100/20 тонн; полукозловыми крюковыми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грузоподъемностью до 3030 тонн; консольными, консольно-поворотными при обеспечении технологических процессов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FB7BAB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B/02.3 Выполнение крановых операций при обеспечении технологии металлургических процессов и ремонте технологического оборудования</w:t>
            </w:r>
          </w:p>
        </w:tc>
        <w:tc>
          <w:tcPr>
            <w:tcW w:w="1138" w:type="pct"/>
            <w:vMerge/>
            <w:shd w:val="clear" w:color="auto" w:fill="auto"/>
          </w:tcPr>
          <w:p w14:paraId="76827FD4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vMerge/>
            <w:shd w:val="clear" w:color="auto" w:fill="auto"/>
          </w:tcPr>
          <w:p w14:paraId="076ECC59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4A4D632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8D3396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1A9AF0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5E1C75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выполнение погрузочно-разгрузочных и вспомогательных работ при обслуживании и обеспечении производственных процессов и ремонта агрегатов и зданий в соответствии с эксплуатационной документацией, производственными инструкциями, производственными заданиями;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производство погрузочно-разгрузочных, уборочных и вспомогательных работ при выполнении отдельных операций по обслуживанию технологического процесса в доменных, сталеплавильных, ферросплавных, прокатных, металлургических цехах в соответствии с эксплуатационной документацией, производственными инструкциями, производственными заданиями, требованиями технологических карт по складированию, погрузке и разгрузке, строповки грузов, маршрутами транспортировки;</w:t>
            </w:r>
            <w:r w:rsidRPr="00FA0C01">
              <w:rPr>
                <w:color w:val="auto"/>
                <w:sz w:val="22"/>
                <w:szCs w:val="22"/>
              </w:rPr>
              <w:br/>
              <w:t>управление перегружателем рудным, угольным на погрузке, подготовке, усреднении шихты и угля; кранами магнитными, грейферными на погрузке агломерата, окатышей, шихтовых материалов, скрапа, загрузке металлоломом скрапных бадей заготовок, слитков в соответствии с эксплуатационной документацией, производственными инструкциями, производственными заданиями, требованиями технологических карт по складированию, погрузке и разгрузке, маршрутами транспортировки;</w:t>
            </w:r>
            <w:r w:rsidRPr="00FA0C01">
              <w:rPr>
                <w:color w:val="auto"/>
                <w:sz w:val="22"/>
                <w:szCs w:val="22"/>
              </w:rPr>
              <w:br/>
              <w:t>контроль отклонений в работе крана металлургического производства от заданных параметров;</w:t>
            </w:r>
            <w:r w:rsidRPr="00FA0C01">
              <w:rPr>
                <w:color w:val="auto"/>
                <w:sz w:val="22"/>
                <w:szCs w:val="22"/>
              </w:rPr>
              <w:br/>
              <w:t>контроль строповки грузов;</w:t>
            </w:r>
            <w:r w:rsidRPr="00FA0C01">
              <w:rPr>
                <w:color w:val="auto"/>
                <w:sz w:val="22"/>
                <w:szCs w:val="22"/>
              </w:rPr>
              <w:br/>
              <w:t>освобождение грузозахватного органа от съемных грузозахватных приспособлений по окончании выполнения крановых операций;</w:t>
            </w:r>
            <w:r w:rsidRPr="00FA0C01">
              <w:rPr>
                <w:color w:val="auto"/>
                <w:sz w:val="22"/>
                <w:szCs w:val="22"/>
              </w:rPr>
              <w:br/>
              <w:t>остановка и обесточивание крана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управлять краном металлургического производства при выполнении операций по перемещению и складированию грузов;</w:t>
            </w:r>
            <w:r w:rsidRPr="00FA0C01">
              <w:rPr>
                <w:color w:val="auto"/>
                <w:sz w:val="22"/>
                <w:szCs w:val="22"/>
              </w:rPr>
              <w:br/>
              <w:t>управлять краном мостовым, козловым при подготовке чугунного и шлакового желобов на литейном дворе доменных цехов, при подготовке термических смесей для разливки стали; обслуживании технологического процесса в печном, конверторном и разливочном пролетах сталеплавильных, металлургических и ферросплавных цехов; уборке недокатов, брака и отходов производства; перевалке валков на прокатных и трубопрокатных станах;</w:t>
            </w:r>
            <w:r w:rsidRPr="00FA0C01">
              <w:rPr>
                <w:color w:val="auto"/>
                <w:sz w:val="22"/>
                <w:szCs w:val="22"/>
              </w:rPr>
              <w:br/>
              <w:t>управлять краном на погрузке, подготовке и усреднении угля, рудного сырья, шихтовых материалов, скрапа на угольном складе, рудном дворе, площадках и в отделениях металлургических цехов, соблюдая особые требования при работе с сыпучими и кусковыми материалами;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настройку и регулировку тормозных систем механизмов подъема и передвижения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знаковой сигнализацией (системой обмена сигналами) при выполнении крановых работ в металлургическом производстве;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визуально отклонения в работе крана металлургического производства от заданных параметров;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расположение, принципиальные схемы и правила эксплуатации механизмов, сменных грузозахватных органов и приборов безопасности обслуживаемого грузоподъемного крана металлургического производства;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признаки неисправного состояния приборов и систем безопасности, системы управления и приборов контроля, механического, электрического, электронного оборудования, размещённых на кранах металлургических производств</w:t>
            </w:r>
            <w:r w:rsidRPr="00FA0C01">
              <w:rPr>
                <w:color w:val="auto"/>
                <w:sz w:val="22"/>
                <w:szCs w:val="22"/>
              </w:rPr>
              <w:br/>
              <w:t>схемы запасовки канатов крана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  <w:t>руководство по эксплуатации крана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при работе магнитных и грейферных кранов, перегружателей</w:t>
            </w:r>
            <w:r w:rsidRPr="00FA0C01">
              <w:rPr>
                <w:color w:val="auto"/>
                <w:sz w:val="22"/>
                <w:szCs w:val="22"/>
              </w:rPr>
              <w:br/>
              <w:t>производственные инструкции машиниста крана металлургического производства</w:t>
            </w:r>
            <w:r w:rsidRPr="00FA0C01">
              <w:rPr>
                <w:color w:val="auto"/>
                <w:sz w:val="22"/>
                <w:szCs w:val="22"/>
              </w:rPr>
              <w:br/>
              <w:t>основные требования правил устройства электроустановок и правил эксплуатации электроустановок и потребителей в части, касающейся грузоподъемного крана;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процессу эксплуатации, браковке и замене стальных канатов и цепей грузоподъемных кранов в металлургическом производстве;</w:t>
            </w:r>
            <w:r w:rsidRPr="00FA0C01">
              <w:rPr>
                <w:color w:val="auto"/>
                <w:sz w:val="22"/>
                <w:szCs w:val="22"/>
              </w:rPr>
              <w:br/>
              <w:t>проекты производства работ, технологические карты складирования грузов, технология погрузочно-разгрузочных работ, схемы строповки</w:t>
            </w:r>
          </w:p>
        </w:tc>
      </w:tr>
      <w:tr w:rsidR="00EB2D30" w:rsidRPr="00FA0C01" w14:paraId="22394ACE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35AC3F2A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2BFFFAC3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1643CFC7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4286BCF7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16.079 Огнеупорщик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460C27FF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5B673A6D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60E73F7D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0AF78732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50A5225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7FE2C23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3CEFF44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C7A74FF" w14:textId="77777777" w:rsidR="00EB2D30" w:rsidRPr="00FA0C01" w:rsidRDefault="00FA0C01">
            <w:pPr>
              <w:rPr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0A65BD51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27B8AF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Огнеупорщик</w:t>
            </w:r>
          </w:p>
          <w:p w14:paraId="788FA096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39109FC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ОТФ А Выполнение подготовительных работ перед осуществлением кладки из огнеупорного материала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DCEE79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ТФ A/01.2 Подготовка пространства рабочей зоны для производства кладки из огнеупорного материала</w:t>
            </w:r>
          </w:p>
        </w:tc>
        <w:tc>
          <w:tcPr>
            <w:tcW w:w="1138" w:type="pct"/>
            <w:shd w:val="clear" w:color="auto" w:fill="auto"/>
          </w:tcPr>
          <w:p w14:paraId="15986D1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15416 Огнеупорщик</w:t>
            </w:r>
          </w:p>
        </w:tc>
        <w:tc>
          <w:tcPr>
            <w:tcW w:w="1143" w:type="pct"/>
            <w:shd w:val="clear" w:color="auto" w:fill="auto"/>
          </w:tcPr>
          <w:p w14:paraId="139D08C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ПК Х.1. Выполнять подготовку пространства рабочей зоны для производства кладки из огнеупорного материала</w:t>
            </w:r>
          </w:p>
        </w:tc>
      </w:tr>
      <w:tr w:rsidR="00EB2D30" w:rsidRPr="00FA0C01" w14:paraId="6C861109" w14:textId="77777777">
        <w:trPr>
          <w:trHeight w:val="79"/>
        </w:trPr>
        <w:tc>
          <w:tcPr>
            <w:tcW w:w="5000" w:type="pct"/>
            <w:gridSpan w:val="8"/>
            <w:shd w:val="clear" w:color="auto" w:fill="auto"/>
          </w:tcPr>
          <w:p w14:paraId="7C1C80C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6DA6B55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E487B15" w14:textId="77777777" w:rsidR="00EB2D30" w:rsidRPr="00FA0C01" w:rsidRDefault="00FA0C01">
            <w:pPr>
              <w:spacing w:after="240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подготовки пространства рабочей зоны для производства кладки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понимать наряд-допуск на производство кладки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подбирать средства индивидуальной защиты, спецодежду, оборудование, приспособления и инструменты, необходимые для производства кладки из огнеупорного материала в соответствии с нарядом-допуском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исправность средств индивидуальной защиты и инструмента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слесарный и измерительный инструмент</w:t>
            </w:r>
            <w:r w:rsidRPr="00FA0C01">
              <w:rPr>
                <w:color w:val="auto"/>
                <w:sz w:val="22"/>
                <w:szCs w:val="22"/>
              </w:rPr>
              <w:br/>
              <w:t>оценивать состояние рабочей зоны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установку трапов, заградительных конструкций, лестниц и (или) специальных лесов, необходимых для производства кладки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наличие низковольтного освещения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температуру воздуха и наличие вредных газов в рабочей зоне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надежность отключения от действующих котлов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и оценивать степень охлаждения поверхности котла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приборами для измерения температуры поверхностей нагрева и температуры воздуха в котлах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наличие потока воздуха и работу дымососов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наличие неисправностей котловых агрегатов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проверять надежность установленной опалубки, настила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производство работ по разборке старой, зашлакованной кладки</w:t>
            </w:r>
            <w:r w:rsidRPr="00FA0C01">
              <w:rPr>
                <w:color w:val="auto"/>
                <w:sz w:val="22"/>
                <w:szCs w:val="22"/>
              </w:rPr>
              <w:br/>
              <w:t>оказывать первую помощь пострадавшему при несчастном случае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виды и назначение средств индивидуальной защиты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охраны труда при выполнении подготовительных работ</w:t>
            </w:r>
            <w:r w:rsidRPr="00FA0C01">
              <w:rPr>
                <w:color w:val="auto"/>
                <w:sz w:val="22"/>
                <w:szCs w:val="22"/>
              </w:rPr>
              <w:br/>
              <w:t>документы, регламентирующие выполнение работ по кладке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правила технической эксплуатации и обслуживания котловых агрегатов и вспомогательного котельного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предельные температуры в промышленных печах и котлах при их эксплуатации</w:t>
            </w:r>
            <w:r w:rsidRPr="00FA0C01">
              <w:rPr>
                <w:color w:val="auto"/>
                <w:sz w:val="22"/>
                <w:szCs w:val="22"/>
              </w:rPr>
              <w:br/>
              <w:t>риски и последствия проведения работ при неохлажденной поверхности котла</w:t>
            </w:r>
            <w:r w:rsidRPr="00FA0C01">
              <w:rPr>
                <w:color w:val="auto"/>
                <w:sz w:val="22"/>
                <w:szCs w:val="22"/>
              </w:rPr>
              <w:br/>
              <w:t>риски и последствия проведения работ при отсутствии освещения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технология и техника установки трапов, заградительных конструкций, лестниц и (или) специальных лесов, необходимых для обеспечения проведения работ по кладке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проведения освидетельствования кладки во время реконструкции или ремонта по комиссионному акту</w:t>
            </w:r>
            <w:r w:rsidRPr="00FA0C01">
              <w:rPr>
                <w:color w:val="auto"/>
                <w:sz w:val="22"/>
                <w:szCs w:val="22"/>
              </w:rPr>
              <w:br/>
              <w:t>способы разборки кладки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виды, назначение, устройство, принцип работы котловых агрегатов и вспомогательного котельного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виды, назначение, устройство, принцип работы оборудования и инструмента, необходимых для обеспечения проведения работ по кладке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состояний, при которых оказывается первая помощь пострадавшему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мероприятий по оказанию первой помощи пострадавшему</w:t>
            </w:r>
          </w:p>
        </w:tc>
      </w:tr>
      <w:tr w:rsidR="00EB2D30" w:rsidRPr="00FA0C01" w14:paraId="3E52C05F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F88777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215B0EF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3D5A805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3FB26B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A/02.2 Выполнение работ по доставке, сортировке огнеупорного материала и подготовке к кладке</w:t>
            </w:r>
          </w:p>
        </w:tc>
        <w:tc>
          <w:tcPr>
            <w:tcW w:w="1138" w:type="pct"/>
            <w:shd w:val="clear" w:color="auto" w:fill="auto"/>
          </w:tcPr>
          <w:p w14:paraId="6508CD1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1DAFBA7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 Выполнять работы по доставке, сортировке огнеупорного материала и подготовке к кладке</w:t>
            </w:r>
          </w:p>
          <w:p w14:paraId="7990AD3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3F8C50C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7AAD3CF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6805147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5033B4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работ по доставке, сортировке огнеупорного материала и подготовке к кладке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понимать наряд-допуск на производство работ по кладке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исправность средств индивидуальной защиты</w:t>
            </w:r>
            <w:r w:rsidRPr="00FA0C01">
              <w:rPr>
                <w:color w:val="auto"/>
                <w:sz w:val="22"/>
                <w:szCs w:val="22"/>
              </w:rPr>
              <w:br/>
              <w:t>оценивать состояние рабочей зоны</w:t>
            </w:r>
            <w:r w:rsidRPr="00FA0C01">
              <w:rPr>
                <w:color w:val="auto"/>
                <w:sz w:val="22"/>
                <w:szCs w:val="22"/>
              </w:rPr>
              <w:br/>
              <w:t>приготавливать строительные и огнеупорные растворы вручную по технологической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работы по сортировке огнеупоров для производства кладки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подавать и принимать материалы на рабочей площадке по технологической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подбор и доставку к месту работы материалов, необходимых для обеспечения проведения работ по кладке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определять качество строительных материалов, необходимых для обеспечения проведения работ по кладке из огнеупорного материала в соответствии с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нарядом-допуском</w:t>
            </w:r>
            <w:r w:rsidRPr="00FA0C01">
              <w:rPr>
                <w:color w:val="auto"/>
                <w:sz w:val="22"/>
                <w:szCs w:val="22"/>
              </w:rPr>
              <w:br/>
              <w:t>оказывать первую помощь пострадавшему при несчастном случае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форма, структура наряда-допуска на производство работ по кладке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виды и назначение средств индивидуальной защиты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охраны труда при выполнении подготовительных работ</w:t>
            </w:r>
            <w:r w:rsidRPr="00FA0C01">
              <w:rPr>
                <w:color w:val="auto"/>
                <w:sz w:val="22"/>
                <w:szCs w:val="22"/>
              </w:rPr>
              <w:br/>
              <w:t>предельные температуры в промышленных печах и котлах при их эксплуатации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технология и техника приготовления строительных и огнеупорных растворов вручную</w:t>
            </w:r>
            <w:r w:rsidRPr="00FA0C01">
              <w:rPr>
                <w:color w:val="auto"/>
                <w:sz w:val="22"/>
                <w:szCs w:val="22"/>
              </w:rPr>
              <w:br/>
              <w:t>виды, состав и назначение строительных и огнеупорных растворов, обмазок и набивок</w:t>
            </w:r>
            <w:r w:rsidRPr="00FA0C01">
              <w:rPr>
                <w:color w:val="auto"/>
                <w:sz w:val="22"/>
                <w:szCs w:val="22"/>
              </w:rPr>
              <w:br/>
              <w:t>виды и марки фасонных огнеупорных и термоизоляционных изделий, углеродистых и жаростойких блоков, волокнистых плит и жаростойких бетонов, порядок их приемки и хранения</w:t>
            </w:r>
            <w:r w:rsidRPr="00FA0C01">
              <w:rPr>
                <w:color w:val="auto"/>
                <w:sz w:val="22"/>
                <w:szCs w:val="22"/>
              </w:rPr>
              <w:br/>
              <w:t>способы сортировки основных фасонных огнеупорных изделий для производства кладки из огнеупорного материала</w:t>
            </w:r>
            <w:r w:rsidRPr="00FA0C01">
              <w:rPr>
                <w:color w:val="auto"/>
                <w:sz w:val="22"/>
                <w:szCs w:val="22"/>
              </w:rPr>
              <w:br/>
              <w:t>основные требования, предъявляемые к качеству огнеупоров по их форме и размерам, составу и механическим свойствам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состояний, при которых оказывается первая помощь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мероприятий по оказанию первой помощи</w:t>
            </w:r>
          </w:p>
        </w:tc>
      </w:tr>
      <w:tr w:rsidR="00EB2D30" w:rsidRPr="00FA0C01" w14:paraId="6E57A552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25EEE9A1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59859B81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75AB91C8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20491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27.003 Вальцовщик стана холодной прокатки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144AFE0D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1C01063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71A6AEE7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336E2FFA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253366F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001966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7F2C4C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772FED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2276B58D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290D459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Вальцовщик стана холодной прокатки </w:t>
            </w:r>
          </w:p>
          <w:p w14:paraId="292F1AB2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F1FF9A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С Ведение технологического процесса производства листового проката в рулоне на одноклетьевых реверсивных станах холодной прокатки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8B85C9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С/01.4 Выполнение вспомогательных операций на одноклетьевых реверсивных станах холодной прокатки листового проката в рулоне</w:t>
            </w:r>
          </w:p>
        </w:tc>
        <w:tc>
          <w:tcPr>
            <w:tcW w:w="1138" w:type="pct"/>
            <w:shd w:val="clear" w:color="auto" w:fill="auto"/>
          </w:tcPr>
          <w:p w14:paraId="33C51B8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11350 Вальцовщик стана холодной прокатки»</w:t>
            </w:r>
          </w:p>
        </w:tc>
        <w:tc>
          <w:tcPr>
            <w:tcW w:w="1143" w:type="pct"/>
            <w:shd w:val="clear" w:color="auto" w:fill="auto"/>
          </w:tcPr>
          <w:p w14:paraId="2BBD91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ПК.Х.1. Выполнять вспомогательные операции на одноклетьевых реверсивных станах холодной прокатки</w:t>
            </w:r>
          </w:p>
        </w:tc>
      </w:tr>
      <w:tr w:rsidR="00EB2D30" w:rsidRPr="00FA0C01" w14:paraId="3D175F2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F1FAC07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C1D5C8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4AA80D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вспомогательных операций на одноклетьевых реверсивных станах холодной прокатки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определять очередность подачи партий горячекатаного рулонного проката в соответствии со сменным заданием на приемный стол одноклетьевых реверсивных станов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соотносить схему обжатий по проходам с типовой таблицей технологической инструкции холодной прокатки рулонов на одноклетьевых реверсивных станах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механизмами подачи переднего конца рулона в зев рабочих валков и моталку на одноклетьевых реверсивных станах холодной прокатки листового проката в рулонах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работой конусов разматывателя и механизмом направляющих линеек при заправке полосы в зев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выполнять погрузочно-разгрузочные работы с применением подъемных сооружений на участке одноклетьевых реверсивных станов холодной прокатки листового проката в рулонах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механизмами увязки и маркировки холоднокатаных рулонов 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программное обеспечение рабочего места вальцовщика одноклетьевых реверсивных станов холодной прокатки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конструктивные особенности, принципы работы и правила эксплуатации основного и вспомогательного оборудования одноклетьевых реверсивных станов холодной прокатки всех типов, средств связи, производственной сигнализации, блокировок и подъемных сооружений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технологические инструкции производства холоднокатаного листа в рулонах на одноклетьевых реверсивных станах 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 специальных приспособлений и инструмента, применяемых на одноклетьевых реверсивных станах холодной прокатки, и правила пользования ими</w:t>
            </w:r>
            <w:r w:rsidRPr="00FA0C01">
              <w:rPr>
                <w:color w:val="auto"/>
                <w:sz w:val="22"/>
                <w:szCs w:val="22"/>
              </w:rPr>
              <w:br/>
              <w:t>основы теории технологических процессов холодной прокатки, дрессировки и полировки металла на одноклетьевых реверсивных станах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технической эксплуатации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марки и группы марок листового проката, производимого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безопасной эксплуатации подъемных сооружений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плана мероприятий по локализации и ликвидации последствий аварий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бирочной системы и нарядов-допусков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охраны труда, промышленной, экологической и пожарной безопасности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рабочего места вальцовщика одноклетьевых реверсивных станов холодной прокатки</w:t>
            </w:r>
          </w:p>
        </w:tc>
      </w:tr>
      <w:tr w:rsidR="00EB2D30" w:rsidRPr="00FA0C01" w14:paraId="06CE8F24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6D733EC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793CE1D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FB0C4C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B78FD4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С/02.4 Управление технологическим процессом холодной прокатки листового проката в рулоне на одноклетьевых реверсивных станах</w:t>
            </w:r>
          </w:p>
        </w:tc>
        <w:tc>
          <w:tcPr>
            <w:tcW w:w="1138" w:type="pct"/>
            <w:shd w:val="clear" w:color="auto" w:fill="auto"/>
          </w:tcPr>
          <w:p w14:paraId="5B98519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7D8024A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ПК.Х.2. Осуществлять управление технологическим процессом холодной прокатки листового проката в рулоне на одноклетьевых реверсивных станах</w:t>
            </w:r>
          </w:p>
          <w:p w14:paraId="380A864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290EB7DF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D560BC7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2CA7896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4B0B30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осуществления управление технологическим процессом холодной прокатки листового проката в рулоне на одноклетьевых реверсивных станах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выбирать оптимальную схему обжатий по проходам холодной прокатки, дрессировки, полировки полосы в рулоне, профилировку рабочих валков в соответствии с технологической инструкцией одноклетьевых реверсивных станов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подбирать оптимальные параметры холодной прокатки, дрессировки, полировки полосы в рулоне в зависимости от марочного и размерного сортамента на одноклетьевых реверсивных станах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задавать исходную информацию в автоматизированную систему управления холодной прокаткой одноклетьевых реверсивных станов </w:t>
            </w:r>
            <w:r w:rsidRPr="00FA0C01">
              <w:rPr>
                <w:color w:val="auto"/>
                <w:sz w:val="22"/>
                <w:szCs w:val="22"/>
              </w:rPr>
              <w:br/>
              <w:t>управлять процессом холодной прокатки, дрессировки, полировки полосы в рулоне в автоматическом и ручном режимах на одноклетьевых реверсивных станах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определять причины образования дефектов на холоднокатаном рулонном прокате и принимать необходимые меры по их устранению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обеспечивать оптимальную производительность производства холодной прокатки, дрессировки, полировки полосы в рулоне на одноклетьевых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реверсивных станах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применять средства индивидуальной защиты, средства пожаротушения и аварийный инструмент в аварийных ситуациях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программное обеспечение рабочего места вальцовщика одноклетьевых реверсивных станов холодной прокатки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устройство, конструктивные особенности и схема управления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эксплуатации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технологические инструкции по холодной прокатке, дрессировке, полировке полосы в рулоне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основные характеристики двигателей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режимы обжатия по проходам при холодной прокатке, дрессировке, полировке полосы в рулоне на одноклетьевых реверсивных станах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калибровка рабочих валков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назначение термообработки и ее влияние на степень пластической деформации и структуру металла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основы теории обработки металлов давлением в объеме, необходимом для выполнения функциональных обязанностей вальцовщика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марочный и размерный сортамент, производимый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>государственные стандарты и технические условия на холоднокатаный полосовой прокат в рулонах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 виды и причины возникновения брака при холодной прокатке листового проката в рулонах и методы их устранения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пользования подъемными сооружениями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бирочной системы и нарядов-допусков на одноклетьевых реверсивных станах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плана мероприятий по локализации и ликвидации последствий аварий на участке одноклетьевых реверсивных станов холодной прокатки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 требования охраны труда, промышленной, экологической и пожарной безопасности при выполнении работ на участке одноклетьевых реверсивных станов холодной прокатки 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рабочего места вальцовщика одноклетьевых реверсивных станов холодной прокатки</w:t>
            </w:r>
          </w:p>
          <w:p w14:paraId="79D155F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  <w:p w14:paraId="6EDC65B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  <w:p w14:paraId="1837B856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52E9ED04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324EAC7A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0F3B946C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7BB9AD60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1D3D3A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27.013 Оператор машины непрерывного литья заготовок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50F1A01E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60986F1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279A9509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7336865F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DCDD52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C76657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51FB0E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BD2F8A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4070510B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705436B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Оператор машины непрерывного литья заготовок </w:t>
            </w:r>
          </w:p>
          <w:p w14:paraId="69C4BA8A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3B351D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Подготовительные работы и техническое обслуживание машины непрерывного литья заготовок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FC7B06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A/01.3 Проверка технического состояния и подготовка к разливке оборудования</w:t>
            </w:r>
          </w:p>
        </w:tc>
        <w:tc>
          <w:tcPr>
            <w:tcW w:w="1138" w:type="pct"/>
            <w:shd w:val="clear" w:color="auto" w:fill="auto"/>
          </w:tcPr>
          <w:p w14:paraId="2AC748B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15701 Оператор машины непрерывного литья заготовок</w:t>
            </w:r>
          </w:p>
        </w:tc>
        <w:tc>
          <w:tcPr>
            <w:tcW w:w="1143" w:type="pct"/>
            <w:shd w:val="clear" w:color="auto" w:fill="auto"/>
          </w:tcPr>
          <w:p w14:paraId="3A3C90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Х.1. Проводить проверку технического состояния и подготовку к разливке машины непрерывного литья заготовок</w:t>
            </w:r>
          </w:p>
        </w:tc>
      </w:tr>
      <w:tr w:rsidR="00EB2D30" w:rsidRPr="00FA0C01" w14:paraId="06FD39C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FE1DD8D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6230226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B9F1D3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получения (передачи) при приемке-сдаче смены информации о состоянии рабочего места, неполадках в работе обслуживаемого оборудования и принятых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мерах по их устранению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проверки состояния и работоспособности основных узлов машины непрерывного литья заготовок </w:t>
            </w:r>
            <w:r w:rsidRPr="00FA0C01">
              <w:rPr>
                <w:color w:val="auto"/>
                <w:sz w:val="22"/>
                <w:szCs w:val="22"/>
              </w:rPr>
              <w:br/>
              <w:t>подготовки обслуживаемого оборудования к разливке стали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классификацию МНЛЗ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назначение, принцип действия и правила эксплуатации обслуживаемого оборудования, приборов и механизмов машины непрерывного литья заготовок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 и правила пользования ключами управления оборудованием, запорно-регулирующей арматурой и предохранительными устройствами</w:t>
            </w:r>
            <w:r w:rsidRPr="00FA0C01">
              <w:rPr>
                <w:color w:val="auto"/>
                <w:sz w:val="22"/>
                <w:szCs w:val="22"/>
              </w:rPr>
              <w:br/>
              <w:t>схемы аварийной сигнализации и блокировок при нарушениях установленных режимов работы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правила эксплуатации обслуживаемого оборудования в ходе разливки стали</w:t>
            </w:r>
            <w:r w:rsidRPr="00FA0C01">
              <w:rPr>
                <w:color w:val="auto"/>
                <w:sz w:val="22"/>
                <w:szCs w:val="22"/>
              </w:rPr>
              <w:br/>
              <w:t>параметры заданных режимов качания кристаллизаторов для различного химического состава разливаемой стали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контрольные замеры конусности кристаллизаторов и ее настройку в соответствии с заданными значениями</w:t>
            </w:r>
            <w:r w:rsidRPr="00FA0C01">
              <w:rPr>
                <w:color w:val="auto"/>
                <w:sz w:val="22"/>
                <w:szCs w:val="22"/>
              </w:rPr>
              <w:br/>
              <w:t>владеть визуальным, инструментальным, приборными методами контроля параметров в процессе эксплуатации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работу механизмов автоматической смазки кристаллизатора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работу механизма возвратно-поступательного движения кристаллизаторов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ввод головки затравки в кристаллизатор и устанавливать на нее холодильники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оператора машины непрерывного литья заготовок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системой связи и сигнализации основных пультов управления машины непрерывного литья заготовок</w:t>
            </w:r>
            <w:r w:rsidRPr="00FA0C01">
              <w:rPr>
                <w:color w:val="auto"/>
                <w:sz w:val="22"/>
                <w:szCs w:val="22"/>
              </w:rPr>
              <w:br/>
              <w:t>владеть способами синхронизации и настройки резаков, рольгангов, упоров</w:t>
            </w:r>
          </w:p>
        </w:tc>
      </w:tr>
      <w:tr w:rsidR="00EB2D30" w:rsidRPr="00FA0C01" w14:paraId="11F14960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6BA5242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39680E3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67F5E9C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016986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Техническое обслуживание и ремонт технологических элементов машины непрерывного литья заготовок</w:t>
            </w:r>
          </w:p>
        </w:tc>
        <w:tc>
          <w:tcPr>
            <w:tcW w:w="1138" w:type="pct"/>
            <w:shd w:val="clear" w:color="auto" w:fill="auto"/>
          </w:tcPr>
          <w:p w14:paraId="5DE0FC0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1B31B89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ПК.Х.2. Осуществлять эксплуатацию, контроль состояния, техническое обслуживание и ремонт машины непрерывного литья заготовок</w:t>
            </w:r>
          </w:p>
          <w:p w14:paraId="5D83521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28AC677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098958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474248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909B51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выполнения профилактических осмотров и текущих ремонтов оборудования машины непрерывного литья заготовок 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требований безопасности в процессе производственной деятельности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работу механизмов удаления грата на заготовках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работу механизмов маркировки заготовок, рольгангов, упоров и передаточных тележек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состояние и работоспособность поворотных столов, сталкивателей, пакетировщиков, отводящих рольгангов</w:t>
            </w:r>
            <w:r w:rsidRPr="00FA0C01">
              <w:rPr>
                <w:color w:val="auto"/>
                <w:sz w:val="22"/>
                <w:szCs w:val="22"/>
              </w:rPr>
              <w:br/>
              <w:t>ремонтировать поворотные столы, сталкиватели, пакетировщики, отводящие рольганги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плановую остановку оборудования согласно регламента или аварийную остановку в соответствии с планом ликвидации аварий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оператора машины непрерывного литья заготовок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последовательность действий при проведении операции по порезке непрерывно-литого слитка на мерные длины</w:t>
            </w:r>
            <w:r w:rsidRPr="00FA0C01">
              <w:rPr>
                <w:color w:val="auto"/>
                <w:sz w:val="22"/>
                <w:szCs w:val="22"/>
              </w:rPr>
              <w:br/>
              <w:t>правила обращения с кислородом и природным газом</w:t>
            </w:r>
            <w:r w:rsidRPr="00FA0C01">
              <w:rPr>
                <w:color w:val="auto"/>
                <w:sz w:val="22"/>
                <w:szCs w:val="22"/>
              </w:rPr>
              <w:br/>
              <w:t>последовательность действий и выполняемых операций после окончания серии разливок</w:t>
            </w:r>
            <w:r w:rsidRPr="00FA0C01">
              <w:rPr>
                <w:color w:val="auto"/>
                <w:sz w:val="22"/>
                <w:szCs w:val="22"/>
              </w:rPr>
              <w:br/>
              <w:t>правила управления подъемно-транспортным оборудованием и правила стропальных работ там, где это предусматривается организацией труда на рабочем месте</w:t>
            </w:r>
            <w:r w:rsidRPr="00FA0C01">
              <w:rPr>
                <w:color w:val="auto"/>
                <w:sz w:val="22"/>
                <w:szCs w:val="22"/>
              </w:rPr>
              <w:br/>
              <w:t>порядок технического обслуживания, ремонта и наладки оборудования, проведения профилактических работ</w:t>
            </w:r>
            <w:r w:rsidRPr="00FA0C01">
              <w:rPr>
                <w:color w:val="auto"/>
                <w:sz w:val="22"/>
                <w:szCs w:val="22"/>
              </w:rPr>
              <w:br/>
              <w:t>план мероприятий по локализации и ликвидации последствий аварий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заполняемой документации, порядок и периодичность заполнения</w:t>
            </w:r>
            <w:r w:rsidRPr="00FA0C01">
              <w:rPr>
                <w:color w:val="auto"/>
                <w:sz w:val="22"/>
                <w:szCs w:val="22"/>
              </w:rPr>
              <w:br/>
              <w:t>безопасные и санитарно-гигиенические методы труда, основные средства и приемы предупреждения и тушения пожаров на своем рабочем месте, участке</w:t>
            </w:r>
          </w:p>
        </w:tc>
      </w:tr>
      <w:tr w:rsidR="00EB2D30" w:rsidRPr="00FA0C01" w14:paraId="0EC33C5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6AABA8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работ по подготовке к пуску насосных установок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 и устройство насосных установок, регулирующей арматуры и трубопроводов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рассчитывать насосные установки по заданным параметрам</w:t>
            </w:r>
          </w:p>
        </w:tc>
      </w:tr>
      <w:tr w:rsidR="00EB2D30" w:rsidRPr="00FA0C01" w14:paraId="5F55EE40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72EF9BE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6D3D61E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66E2E67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9B0389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А/02.2 Эксплуатация, обслуживание силовых приводов и вспомогательного оборудования насосных установок малой производительности.</w:t>
            </w:r>
          </w:p>
        </w:tc>
        <w:tc>
          <w:tcPr>
            <w:tcW w:w="1138" w:type="pct"/>
            <w:shd w:val="clear" w:color="auto" w:fill="auto"/>
          </w:tcPr>
          <w:p w14:paraId="687734F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4037F8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ПКХ.2 Выполнять текущее обслуживание насосных установок, регулирующей арматуры и трубопроводов</w:t>
            </w:r>
          </w:p>
          <w:p w14:paraId="3E47B0C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292495B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EA20847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CE760C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B9136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работ по эксплуатации и обслуживания насосных установок, регулирующей арматуры и трубопроводов.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основные параметры механического режима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принцип действия и особенности эксплуатации насосных установок, регулирующей арматуры и трубопроводов</w:t>
            </w:r>
          </w:p>
        </w:tc>
      </w:tr>
      <w:tr w:rsidR="00EB2D30" w:rsidRPr="00FA0C01" w14:paraId="61E08271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37753D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33D7E1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7BE1A5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1A8EBB2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A/03.2 Выявление неисправностей, ремонт насосов, трубопроводов, силовых приводов и вспомогательного оборудования насосных установок малой производительности.</w:t>
            </w:r>
          </w:p>
        </w:tc>
        <w:tc>
          <w:tcPr>
            <w:tcW w:w="1138" w:type="pct"/>
            <w:shd w:val="clear" w:color="auto" w:fill="auto"/>
          </w:tcPr>
          <w:p w14:paraId="70ADEA7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5B09566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iCs/>
                <w:color w:val="auto"/>
                <w:sz w:val="22"/>
                <w:szCs w:val="22"/>
              </w:rPr>
              <w:t>ПКХ.3 Выявлять и устранять неисправности в работе насосных установок, регулирующей арматуры и трубопроводов</w:t>
            </w:r>
          </w:p>
          <w:p w14:paraId="1045D3F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7824742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CF9043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E960DC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98997E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устранения неисправности в работе насосных установок, регулирующей арматуры и трубопроводов.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основные параметры механического режима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способы выявления и устранения неисправности в работе насосных установок, регулирующей арматуры и трубопроводов.</w:t>
            </w:r>
          </w:p>
        </w:tc>
      </w:tr>
      <w:tr w:rsidR="00EB2D30" w:rsidRPr="00FA0C01" w14:paraId="4330ACC1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7D9B6B59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4E72304A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0DB36393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5FFA5F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27.025 Волочильщик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2B8ECAF9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200D8EE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3E7FA7D2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3D604AB8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321F502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653DE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A91CD1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1675C12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893CFFD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</w:tcPr>
          <w:p w14:paraId="4255F509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Волочильщик проволоки </w:t>
            </w:r>
          </w:p>
          <w:p w14:paraId="76A63AA0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vMerge w:val="restart"/>
            <w:shd w:val="clear" w:color="auto" w:fill="auto"/>
          </w:tcPr>
          <w:p w14:paraId="6223FC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Производство металлопроката и труб из черных и цветных металлов на однониточных станах с однократным и многократным волочением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199E1F6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A/01.3 Выполнение вспомогательных операций технологического процесса волочения металлопроката и труб из черных и цветных металлов на однониточных однократных и многократных волочильных станах</w:t>
            </w:r>
          </w:p>
        </w:tc>
        <w:tc>
          <w:tcPr>
            <w:tcW w:w="1138" w:type="pct"/>
            <w:vMerge w:val="restart"/>
            <w:shd w:val="clear" w:color="auto" w:fill="auto"/>
          </w:tcPr>
          <w:p w14:paraId="622841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11486 Волочильщик проволоки</w:t>
            </w:r>
          </w:p>
        </w:tc>
        <w:tc>
          <w:tcPr>
            <w:tcW w:w="1143" w:type="pct"/>
            <w:vMerge w:val="restart"/>
            <w:shd w:val="clear" w:color="auto" w:fill="auto"/>
          </w:tcPr>
          <w:p w14:paraId="3D6BB88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 Выполнять ведение технологического процесса на однониточных однократных и многократных волочильных станах</w:t>
            </w:r>
          </w:p>
        </w:tc>
      </w:tr>
      <w:tr w:rsidR="00EB2D30" w:rsidRPr="00FA0C01" w14:paraId="2EBCDE7A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099F03CA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vMerge/>
            <w:shd w:val="clear" w:color="auto" w:fill="auto"/>
          </w:tcPr>
          <w:p w14:paraId="34611EEC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7" w:type="pct"/>
            <w:gridSpan w:val="2"/>
            <w:shd w:val="clear" w:color="auto" w:fill="auto"/>
          </w:tcPr>
          <w:p w14:paraId="0CEC029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Ведение процесса волочения металлопроката и труб из черных и цветных металлов на однониточных однократных и многократных волочильных станах</w:t>
            </w:r>
          </w:p>
        </w:tc>
        <w:tc>
          <w:tcPr>
            <w:tcW w:w="1138" w:type="pct"/>
            <w:vMerge/>
            <w:shd w:val="clear" w:color="auto" w:fill="auto"/>
          </w:tcPr>
          <w:p w14:paraId="552C90A1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vMerge/>
            <w:shd w:val="clear" w:color="auto" w:fill="auto"/>
          </w:tcPr>
          <w:p w14:paraId="29B563A8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56C733C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EAFBBE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DA0CAEB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31A23F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вспомогательных операций технологического процесса волочения металлопроката на однониточных однократных и многократных волочильных станах;</w:t>
            </w:r>
          </w:p>
          <w:p w14:paraId="0CE3CB2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ведения технологического процесса на однониточных однократных и многократных волочильных станах;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отклонения параметров текущего состояния обслуживаемого основного и вспомогательного оборудования однократных и многократных волочильных станов, защитных ограждений, средств индивидуальной защиты, связи, производственной сигнализации, блокировок, аварийного инструмента, противопожарного оборудования от установленных значений;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тип волоки и технологическую смазку в зависимости от вида производимой продукции;</w:t>
            </w:r>
            <w:r w:rsidRPr="00FA0C01">
              <w:rPr>
                <w:color w:val="auto"/>
                <w:sz w:val="22"/>
                <w:szCs w:val="22"/>
              </w:rPr>
              <w:br/>
              <w:t>оценивать качество и необходимое количество технологической смазки в процессе волочения;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соответствие металла, предназначенного для волочения, основным требованиям стандартов и технических условий;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устанавливать технологический инструмент на однониточных однократных и многократных волочильных станах;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контрольно-измерительный инструмент для измерения геометрических размеров металлопроката;</w:t>
            </w:r>
          </w:p>
          <w:p w14:paraId="19F53E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подналадку технологического оборудования однониточных однократных и многократных волочильных станов;</w:t>
            </w:r>
            <w:r w:rsidRPr="00FA0C01">
              <w:rPr>
                <w:color w:val="auto"/>
                <w:sz w:val="22"/>
                <w:szCs w:val="22"/>
              </w:rPr>
              <w:br/>
              <w:t>извлекать отработанные волоки из оправ;</w:t>
            </w:r>
            <w:r w:rsidRPr="00FA0C01">
              <w:rPr>
                <w:color w:val="auto"/>
                <w:sz w:val="22"/>
                <w:szCs w:val="22"/>
              </w:rPr>
              <w:br/>
              <w:t>обрезать торцы проволоки перпендикулярно к ее оси;</w:t>
            </w:r>
            <w:r w:rsidRPr="00FA0C01">
              <w:rPr>
                <w:color w:val="auto"/>
                <w:sz w:val="22"/>
                <w:szCs w:val="22"/>
              </w:rPr>
              <w:br/>
              <w:t>визуально определять наличие дефектов на поверхности металла перед волочением, в процессе и после волочения для отбраковки;</w:t>
            </w:r>
            <w:r w:rsidRPr="00FA0C01">
              <w:rPr>
                <w:color w:val="auto"/>
                <w:sz w:val="22"/>
                <w:szCs w:val="22"/>
              </w:rPr>
              <w:br/>
              <w:t>отбирать представительные пробы для определения физико-механических и металлографических свойств готового металла;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контрольно-измерительный инструмент для измерения   геометрических размеров поступающего металлопроката;</w:t>
            </w:r>
            <w:r w:rsidRPr="00FA0C01">
              <w:rPr>
                <w:color w:val="auto"/>
                <w:sz w:val="22"/>
                <w:szCs w:val="22"/>
              </w:rPr>
              <w:br/>
              <w:t>безопасно устанавливать, снимать бунты, катушки на размоточном устройстве волочильного стана;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съем и взвешивание произведенной продукции, увязку, маркировку, упаковку, оформление сопроводительной документации;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исправность весов и производить проверку и настройку мерительного инструмента;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средства индивидуальной защиты, пожаротушения и пользоваться аварийным инструментом на участке волочения;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программное обеспечение рабочего места волочильщика;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принцип работы и правила эксплуатации основного и вспомогательного оборудования, волочильного инструмента участка волочения;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технологических инструкций по волочению металлопроката на однониточных однократных и многократных волочильных станах;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приемки металла, предназначенного для волочения;</w:t>
            </w:r>
            <w:r w:rsidRPr="00FA0C01">
              <w:rPr>
                <w:color w:val="auto"/>
                <w:sz w:val="22"/>
                <w:szCs w:val="22"/>
              </w:rPr>
              <w:br/>
              <w:t>виды дефектов металла, направляемого на волочение;</w:t>
            </w:r>
            <w:r w:rsidRPr="00FA0C01">
              <w:rPr>
                <w:color w:val="auto"/>
                <w:sz w:val="22"/>
                <w:szCs w:val="22"/>
              </w:rPr>
              <w:br/>
              <w:t>способы подготовки металлопроката и их влияние на качество металла при волочении;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 и правила применения контрольно-измерительного инструмента;</w:t>
            </w:r>
          </w:p>
          <w:p w14:paraId="7071824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правила и порядок установки (смены) технологического инструмента на однониточных однократных и многократных волочильных станах;</w:t>
            </w:r>
            <w:r w:rsidRPr="00FA0C01">
              <w:rPr>
                <w:color w:val="auto"/>
                <w:sz w:val="22"/>
                <w:szCs w:val="22"/>
              </w:rPr>
              <w:br/>
              <w:t>виды волок и технологических смазок;</w:t>
            </w:r>
            <w:r w:rsidRPr="00FA0C01">
              <w:rPr>
                <w:color w:val="auto"/>
                <w:sz w:val="22"/>
                <w:szCs w:val="22"/>
              </w:rPr>
              <w:br/>
              <w:t>конструкцию и порядок сборки волок;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принцип работы и правила эксплуатации оборудования для взвешивания, маркировки и упаковки металла;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нормативно-технической документации к параметрам и качеству готовой продукции, критерии оценки качества готовой продукции, виды брака и способы его предупреждения, выявления и устранения;</w:t>
            </w:r>
            <w:r w:rsidRPr="00FA0C01">
              <w:rPr>
                <w:color w:val="auto"/>
                <w:sz w:val="22"/>
                <w:szCs w:val="22"/>
              </w:rPr>
              <w:br/>
              <w:t>назначение и правила применения контрольно-измерительного инструмента;</w:t>
            </w:r>
            <w:r w:rsidRPr="00FA0C01">
              <w:rPr>
                <w:color w:val="auto"/>
                <w:sz w:val="22"/>
                <w:szCs w:val="22"/>
              </w:rPr>
              <w:br/>
              <w:t>порядок и правила взвешивания, увязки, маркировки, упаковки произведенной продукции, оформления сопроводительной документации;</w:t>
            </w:r>
            <w:r w:rsidRPr="00FA0C01">
              <w:rPr>
                <w:color w:val="auto"/>
                <w:sz w:val="22"/>
                <w:szCs w:val="22"/>
              </w:rPr>
              <w:br/>
              <w:t>правила укладки, связки и транспортировки готовой продукции;</w:t>
            </w:r>
          </w:p>
        </w:tc>
      </w:tr>
      <w:tr w:rsidR="00EB2D30" w:rsidRPr="00FA0C01" w14:paraId="020E038A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2C957875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7D3AE73C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57C5D49E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B7A99E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27.069 Работник по производству канатов и корда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096FDB7D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2343FB5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06189519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6EAA6AD2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1AD0E22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A80668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AEB29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7AA4247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7D6F9A96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</w:tcPr>
          <w:p w14:paraId="781C90D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Машинист по навивке канатов </w:t>
            </w:r>
          </w:p>
          <w:p w14:paraId="7AEE2B46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1DFF173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ОТФ В Ведение процесса производства прядей, корда и арматурных прядей 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5E2B4DE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В/01.3 Выполнение подготовительных работ и вспомогательных операций при изготовлении прядей, корда и арматурных прядей </w:t>
            </w:r>
          </w:p>
        </w:tc>
        <w:tc>
          <w:tcPr>
            <w:tcW w:w="1138" w:type="pct"/>
            <w:vMerge w:val="restart"/>
            <w:shd w:val="clear" w:color="auto" w:fill="auto"/>
          </w:tcPr>
          <w:p w14:paraId="3E58B9D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14035 Машинист по навивке канатов</w:t>
            </w:r>
          </w:p>
        </w:tc>
        <w:tc>
          <w:tcPr>
            <w:tcW w:w="1143" w:type="pct"/>
            <w:vMerge w:val="restart"/>
            <w:shd w:val="clear" w:color="auto" w:fill="auto"/>
          </w:tcPr>
          <w:p w14:paraId="6CDD36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Осуществлять управление технологическим процессом на прядевьющих и канатовьющих машинах</w:t>
            </w:r>
          </w:p>
        </w:tc>
      </w:tr>
      <w:tr w:rsidR="00EB2D30" w:rsidRPr="00FA0C01" w14:paraId="44AF6AAF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3D8A7516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3BAABE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 - Ведение процесса производства канатов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B62824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С/01.3 Выполнение подготовительных работ и вспомогательных операций при изготовлении канатов</w:t>
            </w:r>
          </w:p>
        </w:tc>
        <w:tc>
          <w:tcPr>
            <w:tcW w:w="1138" w:type="pct"/>
            <w:vMerge/>
            <w:shd w:val="clear" w:color="auto" w:fill="auto"/>
          </w:tcPr>
          <w:p w14:paraId="7D2BEBAC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vMerge/>
            <w:shd w:val="clear" w:color="auto" w:fill="auto"/>
          </w:tcPr>
          <w:p w14:paraId="18FD338D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4AC66D8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89C99D6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6EB72A3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96586A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подготовительных и вспомогательных работ при производстве проволоки, корда, канатов и арматурных прядей;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визуально состояние ограждений, исправность средств связи, производственной сигнализации, блокировок, наличие заземления электродвигателей, противопожарного оборудования на прядевьющих и канатовьющих машинах;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состояние, подготавливать и настраивать к работе прядевьющие и канатовьющие машины в соответствии с технологической картой;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регламентные работы по подбору и установке, смене оснастки на прядевьющей и канатовьющей машинах;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комплектность и готовность к работе инструмента, приспособлений и оснастки, необходимых для выполнения сменного задания;</w:t>
            </w:r>
            <w:r w:rsidRPr="00FA0C01">
              <w:rPr>
                <w:color w:val="auto"/>
                <w:sz w:val="22"/>
                <w:szCs w:val="22"/>
              </w:rPr>
              <w:br/>
              <w:t>применять контрольно-измерительный инструмент для измерения геометрических размеров исходных заготовок;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подъемными сооружениями для транспортировки катушек исходных заготовок к прядевьющей и канатовьющей машине;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визуально неисправность технологического и вспомогательного оборудования и контрольно-измерительного инструмента на прядевьющих и канатовьющих машинах;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и устранять неисправности в работе обслуживаемого оборудования на канатовьющих машинах;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в соответствии с регламентом подготовку оборудования к капитальному и текущему ремонту;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кинематические схемы, конструкцию и принцип работы обслуживаемых прядевьющих и канатовьющих машин и подъемных сооружений;</w:t>
            </w:r>
            <w:r w:rsidRPr="00FA0C01">
              <w:rPr>
                <w:color w:val="auto"/>
                <w:sz w:val="22"/>
                <w:szCs w:val="22"/>
              </w:rPr>
              <w:br/>
              <w:t>методику, правила и порядок подготовки и настройки к работе прядевьющих и канатовьющих машин;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подбора шестерен и плашек на прядевьющей и канатовьющей машинах</w:t>
            </w:r>
            <w:r w:rsidRPr="00FA0C01">
              <w:rPr>
                <w:color w:val="auto"/>
                <w:sz w:val="22"/>
                <w:szCs w:val="22"/>
              </w:rPr>
              <w:br/>
              <w:t>размеры приемных барабанов (технологических катушек) на прядевьющей и канатовьющей машинах в зависимости от длины и диаметра исходных заготовок и изделий;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 и правила применения контрольно-измерительных приборов для измерения диаметров проволоки, арматурной пряди, канатов;</w:t>
            </w:r>
            <w:r w:rsidRPr="00FA0C01">
              <w:rPr>
                <w:color w:val="auto"/>
                <w:sz w:val="22"/>
                <w:szCs w:val="22"/>
              </w:rPr>
              <w:br/>
              <w:t>правила пользования подъемными сооружениями;</w:t>
            </w:r>
            <w:r w:rsidRPr="00FA0C01">
              <w:rPr>
                <w:color w:val="auto"/>
                <w:sz w:val="22"/>
                <w:szCs w:val="22"/>
              </w:rPr>
              <w:br/>
              <w:t>виды и причины возникновения неисправностей технологического и вспомогательного оборудования и контрольно-измерительного инструмента на прядевьющих и канатовьющих машинах;</w:t>
            </w:r>
            <w:r w:rsidRPr="00FA0C01">
              <w:rPr>
                <w:color w:val="auto"/>
                <w:sz w:val="22"/>
                <w:szCs w:val="22"/>
              </w:rPr>
              <w:br/>
              <w:t>порядок и правила технического обслуживания и мелкого текущего ремонта прядевьющих и канатовьющих машин;</w:t>
            </w:r>
          </w:p>
        </w:tc>
      </w:tr>
      <w:tr w:rsidR="00EB2D30" w:rsidRPr="00FA0C01" w14:paraId="1C75B4C1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11999303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4BA98B9E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425E08B6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2C80FF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40.157 Наладчик холодноштамповочного оборудования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6BD92228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0400597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2D0AFA37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6AA40742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31B7633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63651E1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393F9F7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58D637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CD25BFA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192DD99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Наладчик холодноштамповочного оборудования </w:t>
            </w:r>
          </w:p>
          <w:p w14:paraId="0F002B07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147F6A7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Наладка холодноштамповочного оборудования малой мощности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724E0B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А/01.3 Наладка штамповой оснастки для холодноштамповочного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оборудования малой мощности</w:t>
            </w:r>
          </w:p>
        </w:tc>
        <w:tc>
          <w:tcPr>
            <w:tcW w:w="1138" w:type="pct"/>
            <w:shd w:val="clear" w:color="auto" w:fill="auto"/>
          </w:tcPr>
          <w:p w14:paraId="5CCD221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Выполнение работ по профессии рабочего 15002 Наладчик холодноштамповочного оборудования</w:t>
            </w:r>
          </w:p>
        </w:tc>
        <w:tc>
          <w:tcPr>
            <w:tcW w:w="1143" w:type="pct"/>
            <w:shd w:val="clear" w:color="auto" w:fill="auto"/>
          </w:tcPr>
          <w:p w14:paraId="44A0EDD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 Выполнять наладку холодноштамповочного оборудования малой мощности</w:t>
            </w:r>
          </w:p>
        </w:tc>
      </w:tr>
      <w:tr w:rsidR="00EB2D30" w:rsidRPr="00FA0C01" w14:paraId="190FD7D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D1F6919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7CA70556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FD86BA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наладки штамповой оснастки для холодноштамповочного оборудования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контроля параметров качества штампуемых изделий;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обслуживание (ежедневное, еженедельное) ХШО и штамповой оснастки в соответствии с эксплуатационной документацией;</w:t>
            </w:r>
            <w:r w:rsidRPr="00FA0C01">
              <w:rPr>
                <w:color w:val="auto"/>
                <w:sz w:val="22"/>
                <w:szCs w:val="22"/>
              </w:rPr>
              <w:br/>
              <w:t>использовать инструменты и приспособления для сборки, разборки и регулирования параметров работы штамповой оснастки для холодноштамповочного оборудования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контролировать правильность наладки штамповой оснастки для холодноштамповочного оборудования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определять возможные причины неисправностей в работе ХШО, вспомогательного оборудования и штамповой оснастки;</w:t>
            </w:r>
            <w:r w:rsidRPr="00FA0C01">
              <w:rPr>
                <w:color w:val="auto"/>
                <w:sz w:val="22"/>
                <w:szCs w:val="22"/>
              </w:rPr>
              <w:br/>
              <w:t>выявлять дефекты в изделиях при штамповке на специальных машинах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измерения с использованием контрольно-измерительных приборов и инструментов при наладке штамповой оснастки для холодноштамповочного оборудования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t>виды и назначение технологических смазок, применяемых на ХШО;</w:t>
            </w:r>
            <w:r w:rsidRPr="00FA0C01">
              <w:rPr>
                <w:color w:val="auto"/>
                <w:sz w:val="22"/>
                <w:szCs w:val="22"/>
              </w:rPr>
              <w:br/>
              <w:t>группы и марки материалов, обрабатываемых листовой и холодной объемной штамповкой;</w:t>
            </w:r>
            <w:r w:rsidRPr="00FA0C01">
              <w:rPr>
                <w:color w:val="auto"/>
                <w:sz w:val="22"/>
                <w:szCs w:val="22"/>
              </w:rPr>
              <w:br/>
              <w:t>основные параметры ХШО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виды, конструкции и назначение инструмента и приспособлений для наладки штамповой оснастки для холодноштамповочного оборудования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виды, конструкции и назначение ХШО малой мощности, механизирующих и автоматизирующих устройств;</w:t>
            </w:r>
            <w:r w:rsidRPr="00FA0C01">
              <w:rPr>
                <w:color w:val="auto"/>
                <w:sz w:val="22"/>
                <w:szCs w:val="22"/>
              </w:rPr>
              <w:br/>
              <w:t>виды дефектов в изделиях при штамповке на специальных машинах малой мощности, причины их возникновения, способы предупреждения их появления;</w:t>
            </w:r>
            <w:r w:rsidRPr="00FA0C01">
              <w:rPr>
                <w:color w:val="auto"/>
                <w:sz w:val="22"/>
                <w:szCs w:val="22"/>
              </w:rPr>
              <w:br/>
              <w:t>правила и порядок применения охлаждающих и смазывающих материалов;</w:t>
            </w:r>
            <w:r w:rsidRPr="00FA0C01">
              <w:rPr>
                <w:color w:val="auto"/>
                <w:sz w:val="22"/>
                <w:szCs w:val="22"/>
              </w:rPr>
              <w:br/>
              <w:t>виды, назначение и условие применения контрольно-измерительных инструментов для наладки штамповой оснастки для холодноштамповочного оборудования малой мощности;</w:t>
            </w:r>
            <w:r w:rsidRPr="00FA0C01">
              <w:rPr>
                <w:color w:val="auto"/>
                <w:sz w:val="22"/>
                <w:szCs w:val="22"/>
              </w:rPr>
              <w:br/>
              <w:t>допуски и посадки, квалитеты и параметры шероховатости.</w:t>
            </w:r>
          </w:p>
        </w:tc>
      </w:tr>
      <w:tr w:rsidR="00EB2D30" w:rsidRPr="00FA0C01" w14:paraId="5FDB7D1B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2E84B75E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347B6631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7D0C45DB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AE0DD8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40.077 Слесарь-ремонтник промышленного оборудования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7F9EEDA3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0F0F7A8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4B1D5D8E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025B5146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449A37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1810556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45A882E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6CB3DC7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764B9987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409ADD8A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Слесарь-ремонтник</w:t>
            </w:r>
          </w:p>
          <w:p w14:paraId="1031BF84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F8CF04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Ремонт отдельных деталей и узлов, входящих в состав оборудования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CEA14D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А/01.2 Монтаж и демонтаж деталей и узлов, входящих в состав оборудования</w:t>
            </w:r>
          </w:p>
          <w:p w14:paraId="7B2ED93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А/02.2 Дефектация деталей и узлов, входящих в состав оборудования</w:t>
            </w:r>
          </w:p>
          <w:p w14:paraId="4F50140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А/03.2 Слесарная обработка узлов и деталей, входящих в состав оборудования</w:t>
            </w:r>
          </w:p>
        </w:tc>
        <w:tc>
          <w:tcPr>
            <w:tcW w:w="1138" w:type="pct"/>
            <w:shd w:val="clear" w:color="auto" w:fill="auto"/>
          </w:tcPr>
          <w:p w14:paraId="4E1C627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Выполнение работ по профессии рабочего 18559 Слесарь-ремонтник</w:t>
            </w:r>
          </w:p>
        </w:tc>
        <w:tc>
          <w:tcPr>
            <w:tcW w:w="1143" w:type="pct"/>
            <w:shd w:val="clear" w:color="auto" w:fill="auto"/>
          </w:tcPr>
          <w:p w14:paraId="31FA9C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ПК.0Х.01 Выполнять ремонт отдельных деталей и узлов, входящих в состав оборудования</w:t>
            </w:r>
          </w:p>
        </w:tc>
      </w:tr>
      <w:tr w:rsidR="00EB2D30" w:rsidRPr="00FA0C01" w14:paraId="3B2CCA3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D4DC288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2AFCC4B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056DF59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5FC32FB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ремонта отдельных деталей и узлов простого оборудования;</w:t>
            </w:r>
          </w:p>
          <w:p w14:paraId="5E0AB69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5C0C2F7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читать чертежи узлов и деталей, входящих в состав оборудования;</w:t>
            </w:r>
          </w:p>
          <w:p w14:paraId="5A85322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оборудования;</w:t>
            </w:r>
          </w:p>
          <w:p w14:paraId="42E116A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очистку и промывку деталей и узлов, входящих в состав оборудования;</w:t>
            </w:r>
          </w:p>
          <w:p w14:paraId="502E9F0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сборку и разборку различных соединений узлов, входящих в состав оборудования;</w:t>
            </w:r>
          </w:p>
          <w:p w14:paraId="2798407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выбирать смазочные материалы, применяемые для данного оборудования;</w:t>
            </w:r>
          </w:p>
          <w:p w14:paraId="16ECE18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слесарную обработку деталей с применением механизированного инструмента</w:t>
            </w:r>
          </w:p>
          <w:p w14:paraId="1895C86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производить измерения узлов, деталей и контролировать расположения узлов и деталей;</w:t>
            </w:r>
          </w:p>
          <w:p w14:paraId="4535B34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382C0D9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последовательность сборки и разборки узлов и механизмов;</w:t>
            </w:r>
          </w:p>
          <w:p w14:paraId="0D12A01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деталей;</w:t>
            </w:r>
          </w:p>
          <w:p w14:paraId="1E956A3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деталей;</w:t>
            </w:r>
          </w:p>
          <w:p w14:paraId="6518156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 разъемных и неразъемных соединений;</w:t>
            </w:r>
          </w:p>
          <w:p w14:paraId="67FAA37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разборки разъемных и неразъемных соединений;</w:t>
            </w:r>
          </w:p>
          <w:p w14:paraId="155E77F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виды, конструкция, назначение, возможности и правила использования инструментом и приспособлениями для производства работ по демонтажу, монтажу, сборке и разборке узлов и деталей;</w:t>
            </w:r>
          </w:p>
          <w:p w14:paraId="642CB66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основные виды слесарных работ, технологию их проведения, применяемые инструменты и приспособления;</w:t>
            </w:r>
          </w:p>
          <w:p w14:paraId="225ED42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регулировки применяемый инструмент и приспособления;</w:t>
            </w:r>
          </w:p>
        </w:tc>
      </w:tr>
      <w:tr w:rsidR="00EB2D30" w:rsidRPr="00FA0C01" w14:paraId="61322579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3E145CD4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2E3A0683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03188CBC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FDBC4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27.001 Разливщик стали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0D015E1F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0884941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2597A51B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5BD47B1B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0183A71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2AD96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4866925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2207F03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34C1B8D8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45A5D3F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Разливщик стали </w:t>
            </w:r>
          </w:p>
          <w:p w14:paraId="05C0F4A3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675BF2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В - Проведение подготовительных мероприятий для обеспечения разливки стали на машине непрерывного литья заготовок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E32D58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В/01.3 Подготовка промежуточных ковшей</w:t>
            </w:r>
          </w:p>
        </w:tc>
        <w:tc>
          <w:tcPr>
            <w:tcW w:w="1138" w:type="pct"/>
            <w:shd w:val="clear" w:color="auto" w:fill="auto"/>
          </w:tcPr>
          <w:p w14:paraId="7F370CE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17627 Разливщик стали</w:t>
            </w:r>
          </w:p>
        </w:tc>
        <w:tc>
          <w:tcPr>
            <w:tcW w:w="1143" w:type="pct"/>
            <w:shd w:val="clear" w:color="auto" w:fill="auto"/>
          </w:tcPr>
          <w:p w14:paraId="7DF82C2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Х.1 Осуществлять подготовку промежуточных ковшей</w:t>
            </w:r>
          </w:p>
        </w:tc>
      </w:tr>
      <w:tr w:rsidR="00EB2D30" w:rsidRPr="00FA0C01" w14:paraId="66AE1C1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6DCFBA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412CD2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077841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подготовк</w:t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и</w:t>
            </w:r>
            <w:r w:rsidRPr="00FA0C01">
              <w:rPr>
                <w:color w:val="auto"/>
                <w:sz w:val="22"/>
                <w:szCs w:val="22"/>
              </w:rPr>
              <w:t xml:space="preserve"> промежуточных ковшей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определять соосность стопоров-моноблоков со стакан-дозаторами на резервном промежуточном ковше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самоходной тележкой для промежуточных ковшей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погрузочно-разгрузочные работы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подготовку к разливке основного и резервного промежуточного ковша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установку промежуточного ковша на тележку промковша или на подъемно-поворотный стол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подавать команды машинисту крана условными знаками или с помощью мобильной связи 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разливщика стали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технологические инструкции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конструкция, устройство и принцип действия обслуживаемого оборудования, устройств и механизмов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применяемые огнеупоры и схема футеровки промковша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состав огнеупоров стакан-дозаторов и погружных разливочных стаканов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ведения погрузочно-разгрузочных работ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инструкция для стропальщика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программное обеспечение разливщика стали 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EB2D30" w:rsidRPr="00FA0C01" w14:paraId="46AC7034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2056365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  <w:p w14:paraId="266FEFF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2F55A55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3B4761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В/02.3 Подготовка сталеразливочного стенда и подъемно-поворотного устройства, огнеупорных изделий и вспомогательных материалов</w:t>
            </w:r>
          </w:p>
        </w:tc>
        <w:tc>
          <w:tcPr>
            <w:tcW w:w="1138" w:type="pct"/>
            <w:shd w:val="clear" w:color="auto" w:fill="auto"/>
          </w:tcPr>
          <w:p w14:paraId="3D23EDE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266AC00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 Осуществлять подготовку сталеразливочного стенда и подъемно-поворотного устройства, огнеупорных изделий и вспомогательных материалов</w:t>
            </w:r>
          </w:p>
          <w:p w14:paraId="6856028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5D4564EA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0594F55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2EC86CA8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A3D5A9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подготовки сталеразливочного стенда и подъемно-поворотного устройства, огнеупорных изделий и вспомогательных материалов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определять техническое состояние измерительных блоков, инструментов и инвентаря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способами установки на промковш погружного разливочного стакана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способами определения работоспособности подъемно-поворотного устройства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погрузочно-разгрузочные работы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проверять пригодность средств строповки и грузозахватных приспособлений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реализовывать план ликвидации аварий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проверять исправность и пользоваться средствами индивидуальной защиты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>пользоваться программным обеспечением разливщика стали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производственно-технические инструкции </w:t>
            </w:r>
            <w:r w:rsidRPr="00FA0C01">
              <w:rPr>
                <w:color w:val="auto"/>
                <w:sz w:val="22"/>
                <w:szCs w:val="22"/>
              </w:rPr>
              <w:br/>
              <w:t>сменное производственное задание и график на производство работ</w:t>
            </w:r>
            <w:r w:rsidRPr="00FA0C01">
              <w:rPr>
                <w:color w:val="auto"/>
                <w:sz w:val="22"/>
                <w:szCs w:val="22"/>
              </w:rPr>
              <w:br/>
              <w:t>конструкция, управление, принцип работы и периодичность проверки механизмов обслуживаемого оборудования и устройств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способы и периодичность проверки исправности измерительной, запорной арматуры, регулирующих и отсекающих средств на технологических трубопроводах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инструкция для стропальщика </w:t>
            </w:r>
            <w:r w:rsidRPr="00FA0C01">
              <w:rPr>
                <w:color w:val="auto"/>
                <w:sz w:val="22"/>
                <w:szCs w:val="22"/>
              </w:rPr>
              <w:br/>
              <w:t>программное обеспечение разливщика стали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правила ведения грузоподъемных работ 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EB2D30" w:rsidRPr="00FA0C01" w14:paraId="46176489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59FD25C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5F9FE8D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14B5336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С Ведение технологического процесса разливки на машине непрерывного литья заготовок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681334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С/01.4 Подготовка к ведению процесса разливки стали на машине непрерывного литья заготовок</w:t>
            </w:r>
          </w:p>
        </w:tc>
        <w:tc>
          <w:tcPr>
            <w:tcW w:w="1138" w:type="pct"/>
            <w:shd w:val="clear" w:color="auto" w:fill="auto"/>
          </w:tcPr>
          <w:p w14:paraId="259934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018339C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ПК.Х.3 Осуществлять подготовку ведения процесса разливки стали на машине непрерывного литья заготовок</w:t>
            </w:r>
          </w:p>
          <w:p w14:paraId="224B841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54E8B74A" w14:textId="77777777">
        <w:trPr>
          <w:trHeight w:val="79"/>
        </w:trPr>
        <w:tc>
          <w:tcPr>
            <w:tcW w:w="5000" w:type="pct"/>
            <w:gridSpan w:val="8"/>
            <w:shd w:val="clear" w:color="auto" w:fill="auto"/>
          </w:tcPr>
          <w:p w14:paraId="0A78BC9E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381278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ECC6D1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подготовки ведения процесса разливки стали на машине непрерывного литья заготовок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и с использованием специальных приборов определять отклонения параметров текущего состояния оборудования и устройств от установленных значений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устанавливать защитную трубу манипулятором и состыковывать ее со стаканом-коллектором стальковша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дозировать струю из стальковша с помощью шиберного затвора и наполнять промковш до заданного уровня </w:t>
            </w:r>
            <w:r w:rsidRPr="00FA0C01">
              <w:rPr>
                <w:color w:val="auto"/>
                <w:sz w:val="22"/>
                <w:szCs w:val="22"/>
              </w:rPr>
              <w:br/>
              <w:t>управлять механизмом стопора-моноблока или шибера промежуточного ковша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центровать положение погружного разливочного стакана или стакан-дозатора в кристаллизаторе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устанавливать заданную глубину погружного разливочного стакана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поддерживать заданную скорость вытягивания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системой быстрой замены погружаемых стаканов </w:t>
            </w:r>
            <w:r w:rsidRPr="00FA0C01">
              <w:rPr>
                <w:color w:val="auto"/>
                <w:sz w:val="22"/>
                <w:szCs w:val="22"/>
              </w:rPr>
              <w:br/>
              <w:t>проверять на соответствие установленным требованиям состояние рабочих мест по чистоте, освещению, пожарной безопасности, электробезопасности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разливщика стали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Конструкция, технологические коммуникации, оборудование, устройства и механизмы, программное обеспечение, визуализация информации о процессах разливки на выносном пульте поста управления машины непрерывного литья заготовок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Производственно-технические инструкции и оборудование, относящееся к обслуживанию узлов и механизмов машины непрерывного литья заготовок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Технологические инструкции по непрерывной разливке стали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Заданные и предельно допустимые параметры по технологическим режимам разливки 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Места установки контрольно-измерительной и запорной аппаратуры на стендах разливки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к чистоте, освещению, пожарной безопасности, электробезопасности рабочих мест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Способы, порядок проверки исправности средств индивидуальной и коллективной защиты, световой и звуковой сигнализации, средств связи </w:t>
            </w:r>
            <w:r w:rsidRPr="00FA0C01">
              <w:rPr>
                <w:color w:val="auto"/>
                <w:sz w:val="22"/>
                <w:szCs w:val="22"/>
              </w:rPr>
              <w:br/>
              <w:t>Перечень и место хранения средств пожаротушения, измерительной аппаратуры и аварийного инструмента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Программное обеспечение разливщика стали 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EB2D30" w:rsidRPr="00FA0C01" w14:paraId="1A0C2691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CD728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 </w:t>
            </w:r>
          </w:p>
          <w:p w14:paraId="352C81D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077ED46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7A63F9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С/02.4 Управление технологическим процессом разливки заготовок на машине непрерывного литья заготовок</w:t>
            </w:r>
          </w:p>
        </w:tc>
        <w:tc>
          <w:tcPr>
            <w:tcW w:w="1138" w:type="pct"/>
            <w:shd w:val="clear" w:color="auto" w:fill="auto"/>
          </w:tcPr>
          <w:p w14:paraId="2FE2601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1A8D433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ПК.Х.4 Управлять технологическим процессом разливки заготовок на машине непрерывного литья заготовок</w:t>
            </w:r>
          </w:p>
          <w:p w14:paraId="3857C42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5C7FC7C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F3056D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F61688C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D20D39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управления технологическим процессом разливки заготовок на машине непрерывного литья заготовок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применять кислород для прожигания канала шиберного затвора сталеразливочного ковша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манипулятором защиты струи металла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замену защитной трубы, погружного стакана, в том числе с применением кислорода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визуально или с помощью специального датчика определять окончание разливки металла из сталеразливочного ковша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поддерживать заданный уровень и массу металла в промежуточном ковше, управляя шиберным затвором стальковша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ассимиляцию и теплоизоляцию расплава в промежуточном ковше добавками шлаковых смесей </w:t>
            </w:r>
            <w:r w:rsidRPr="00FA0C01">
              <w:rPr>
                <w:color w:val="auto"/>
                <w:sz w:val="22"/>
                <w:szCs w:val="22"/>
              </w:rPr>
              <w:br/>
              <w:t>поддерживать температуру стали в промковше на уровне установленных значений подачей теплоизолирующей смеси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владеть способами поддержания уровня металла в кристаллизаторе в заданных пределах и стабильного протекания процесса разливки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устройством автоматической подачи шлакообразующей смеси в кристаллизатор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предотвращать образование грубого гарнисажа на рабочих стенках кристаллизатора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производить измерение массовой доли водорода в расплаве и отбор проб металла из промковша </w:t>
            </w:r>
            <w:r w:rsidRPr="00FA0C01">
              <w:rPr>
                <w:color w:val="auto"/>
                <w:sz w:val="22"/>
                <w:szCs w:val="22"/>
              </w:rPr>
              <w:br/>
              <w:t>пользоваться программным обеспечением разливщика стали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технологические инструкции по разливке стали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производственно-техническая инструкция разливщика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диапазон допустимых отклонений от контролируемого технологического параметра, определяемый требованиями технологических инструкций </w:t>
            </w:r>
            <w:r w:rsidRPr="00FA0C01">
              <w:rPr>
                <w:color w:val="auto"/>
                <w:sz w:val="22"/>
                <w:szCs w:val="22"/>
              </w:rPr>
              <w:br/>
              <w:t>способы и последовательность действий определения фактического значения контролируемых технологических параметров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время разливки плавки в зависимости от параметров разливки </w:t>
            </w:r>
            <w:r w:rsidRPr="00FA0C01">
              <w:rPr>
                <w:color w:val="auto"/>
                <w:sz w:val="22"/>
                <w:szCs w:val="22"/>
              </w:rPr>
              <w:br/>
              <w:t>особенности затвердевания различных заготовок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основные качественные показатели заготовок, влияние технологических параметров разливки на качество заготовки, их дефекты и причины образования </w:t>
            </w:r>
            <w:r w:rsidRPr="00FA0C01">
              <w:rPr>
                <w:color w:val="auto"/>
                <w:sz w:val="22"/>
                <w:szCs w:val="22"/>
              </w:rPr>
              <w:br/>
              <w:t>план ликвидации аварий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меры безопасности при организации и выполнении аварийных ремонтных работ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требования бирочной системы </w:t>
            </w:r>
            <w:r w:rsidRPr="00FA0C01">
              <w:rPr>
                <w:color w:val="auto"/>
                <w:sz w:val="22"/>
                <w:szCs w:val="22"/>
              </w:rPr>
              <w:br/>
              <w:t>основные требования к качеству заготовок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система аварийной сигнализации и аварийное оборудование машины непрерывного литья заготовок 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программное обеспечение разливщика стали </w:t>
            </w:r>
            <w:r w:rsidRPr="00FA0C01">
              <w:rPr>
                <w:color w:val="auto"/>
                <w:sz w:val="22"/>
                <w:szCs w:val="22"/>
              </w:rP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EB2D30" w:rsidRPr="00FA0C01" w14:paraId="4C14C205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36F49AE7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60E753CD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2586CF0B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3FC19E3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  <w:lang w:bidi="hi-IN"/>
              </w:rPr>
              <w:t>27.080 Электролизник расплавленных солей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01E010FC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0BF834F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49903395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536425ED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440FEA2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31960FE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4ED5D9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012D7FE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03B89075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3C17A83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Электролизник расплавленных солей </w:t>
            </w:r>
          </w:p>
          <w:p w14:paraId="729DC136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290A366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 Выполнение подготовительных работ и вспомогательных операций процесса производства и рафинирования цветных, редких металлов методом электролиза в расплавленных солях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07D58B4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A/01.3 Техническое обслуживание оборудования для электролиза в расплавленных солях</w:t>
            </w:r>
          </w:p>
        </w:tc>
        <w:tc>
          <w:tcPr>
            <w:tcW w:w="1138" w:type="pct"/>
            <w:shd w:val="clear" w:color="auto" w:fill="auto"/>
          </w:tcPr>
          <w:p w14:paraId="264BBF7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19774 Электролизник расплавленных солей</w:t>
            </w:r>
          </w:p>
        </w:tc>
        <w:tc>
          <w:tcPr>
            <w:tcW w:w="1143" w:type="pct"/>
            <w:shd w:val="clear" w:color="auto" w:fill="auto"/>
          </w:tcPr>
          <w:p w14:paraId="42FCE7F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ПК.0Х.01</w:t>
            </w:r>
          </w:p>
          <w:p w14:paraId="7B5B96E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техническое обслуживание оборудования для электролиза в расплавленных солях</w:t>
            </w:r>
          </w:p>
        </w:tc>
      </w:tr>
      <w:tr w:rsidR="00EB2D30" w:rsidRPr="00FA0C01" w14:paraId="115F5FE4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A8A941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i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03193F9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2EE702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6050E56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Получение (передача) информации при приеме-сдаче смены о сменном производственном задании, состоянии рабочего места, неполадках в работе обслуживаемого оборудования и принятых мерах по их устранению</w:t>
            </w:r>
          </w:p>
          <w:p w14:paraId="1A7D6F7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состояния ограждений и защитных устройств, состояния проходов, дверей, воздуховодов, аспирационных и вентиляционных систем, средств индивидуальной и коллективной защиты, проверка исправности блокировок, электрозащиты, производственной сигнализации и средств связи производства цветных, редких металлов методом электролиза в расплавленных солях (далее - электролизного производства)</w:t>
            </w:r>
          </w:p>
          <w:p w14:paraId="592A1A4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исправности обслуживаемого технологического оборудования, инструмента, съемных перекрытий</w:t>
            </w:r>
          </w:p>
          <w:p w14:paraId="3F3EB47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Устранение выявленных неисправностей в работе оборудования своими силами или с привлечением ремонтных служб</w:t>
            </w:r>
          </w:p>
          <w:p w14:paraId="639D11B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Опиковка бортов, укладка перекрытий шинных каналов</w:t>
            </w:r>
          </w:p>
          <w:p w14:paraId="1BBC877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Обслуживание электролизеров, машин различной конструкции по пробивке корки электролита, ковшей, насосов и другого вспомогательного оборудования</w:t>
            </w:r>
          </w:p>
          <w:p w14:paraId="2AA4F99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Выявление утечек электролита из электролизеров, устранение своими силами или с привлечением ремонтных служб</w:t>
            </w:r>
          </w:p>
          <w:p w14:paraId="1607827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электроизоляции электролизера, исправности регулирующей и сигнальной аппаратуры</w:t>
            </w:r>
          </w:p>
          <w:p w14:paraId="39244DE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Техническое обслуживание оборудования, механизмов и устройств электролизного производства</w:t>
            </w:r>
          </w:p>
          <w:p w14:paraId="40CD150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Очистка рабочей площадки обслуживаемых производственных узлов, конструкций электролизеров, шинных каналов, нулевых отметок от продуктов и отходов производства</w:t>
            </w:r>
          </w:p>
          <w:p w14:paraId="16AD327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собранного при очистке, уборке сырья, шлака и выплесков металла к дальнейшей регенерационной переплавке</w:t>
            </w:r>
          </w:p>
          <w:p w14:paraId="0D75050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(аналога), учетной документации</w:t>
            </w:r>
          </w:p>
          <w:p w14:paraId="5D4E873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lastRenderedPageBreak/>
              <w:t>Знать:</w:t>
            </w:r>
          </w:p>
          <w:p w14:paraId="28A5AF6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принцип работы, правила технической эксплуатации и обслуживания основного и вспомогательного оборудования, машин и механизмов, технологического инструмента и оснастки, инженерной обвязки электролизеров, систем блокировки и производственной сигнализации, средств связи электролизного производства</w:t>
            </w:r>
          </w:p>
          <w:p w14:paraId="7747EB1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Основы металлургии цветных металлов в объеме, необходимом для технического обслуживания и наладки оборудования электролизного производства</w:t>
            </w:r>
          </w:p>
          <w:p w14:paraId="1D13EE2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Способы, инструментарий и приемы проверки работоспособности обслуживаемого основного и вспомогательного оборудования, машин и механизмов, трубопроводов, газопроводов электролизного производства</w:t>
            </w:r>
          </w:p>
          <w:p w14:paraId="20A3818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Основы электротехники и электрохимии электролизного производства</w:t>
            </w:r>
          </w:p>
          <w:p w14:paraId="3BAC85C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Технологии производства цветных металлов способом электролиза расплавленных солей</w:t>
            </w:r>
          </w:p>
          <w:p w14:paraId="6494576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соединения электролизных ванн в серии</w:t>
            </w:r>
          </w:p>
          <w:p w14:paraId="29E9711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воздушных линий и вакуум-линий, трубопроводов, газовых магистралей участка электролизных ванн</w:t>
            </w:r>
          </w:p>
          <w:p w14:paraId="7BA4706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электроизоляции электролизеров различной конструкции, оборудования электролизных серий, машин для обслуживания электролизеров</w:t>
            </w:r>
          </w:p>
          <w:p w14:paraId="6E79BCB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Способы, порядок и правила проверки исправности обслуживаемого технологического оборудования, съемных перекрытий, инструмента</w:t>
            </w:r>
          </w:p>
          <w:p w14:paraId="4F4AB93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ведения работ и требования безопасности при очистке изоляции ванн, желобов, трубопроводов, газопроводов, вакуум-ковшей и разливочных ковшей, рабочей площадки обслуживаемых производственных узлов, конструкций электролизеров, шинных каналов, нулевых отметок от продуктов и отходов производства</w:t>
            </w:r>
          </w:p>
          <w:p w14:paraId="00B1288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ведения и требования безопасности при ведении ремонтно-восстановительных работ</w:t>
            </w:r>
          </w:p>
          <w:p w14:paraId="276BEAC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технологических инструкций, регламенты регулярного технического обслуживания и ежесменных работ по обслуживанию основного и вспомогательного оборудования, машин и механизмов электролизного производства</w:t>
            </w:r>
          </w:p>
          <w:p w14:paraId="721AAF2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питания электролизеров различной конструкции</w:t>
            </w:r>
          </w:p>
          <w:p w14:paraId="04BF69B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и схемы управления транспортными средствами и механизмами на участке электролиза в расплавленных солях</w:t>
            </w:r>
          </w:p>
          <w:p w14:paraId="3E47663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пользования применяемыми измерительными приборами</w:t>
            </w:r>
          </w:p>
          <w:p w14:paraId="5429834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выполнения стропальных работ</w:t>
            </w:r>
          </w:p>
          <w:p w14:paraId="579D39B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участка электролиза</w:t>
            </w:r>
          </w:p>
          <w:p w14:paraId="45BB166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участка электролиза в расплавленных солях</w:t>
            </w:r>
          </w:p>
          <w:p w14:paraId="3557B58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участка электролиза в расплавленных солях</w:t>
            </w:r>
          </w:p>
          <w:p w14:paraId="00DCC24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средств индивидуальной защиты электролизника расплавленных солей и внешние признаки их работоспособности</w:t>
            </w:r>
          </w:p>
          <w:p w14:paraId="301618C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ведения агрегатного журнала и учетной документации рабочего места</w:t>
            </w:r>
          </w:p>
          <w:p w14:paraId="5AC05A5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 рабочего места</w:t>
            </w:r>
          </w:p>
          <w:p w14:paraId="2057743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561357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визуально и (или) с использованием средств автоматизированной системы управления технологическим процессом (далее - АСУТП) и контрольно-измерительных средств, приборов (далее - КИПиА) отклонения состояния обслуживаемого основного и вспомогательного оборудования, машин и механизмов, трубопроводов, газопроводов электролизного производства от требуемого, производить их подналадку</w:t>
            </w:r>
          </w:p>
          <w:p w14:paraId="3F136F3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ремонтно-восстановительные работы по устранению выявленных неисправностей обслуживаемого оборудования, механизмов и технологической обвязки электролизеров, по профилактике/предупреждению их возникновения</w:t>
            </w:r>
          </w:p>
          <w:p w14:paraId="679DFEB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 регламентных операций по ежесменному и текущему техническому обслуживанию электролизеров, машин по пробивке корки электролита, вспомогательного оборудования, механизмов и устройств электролизного производства</w:t>
            </w:r>
          </w:p>
          <w:p w14:paraId="3340E69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опиковку бортов и укладку перекрытий шинных каналов</w:t>
            </w:r>
          </w:p>
          <w:p w14:paraId="5BDA958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Выбирать необходимое анодное напряжение в течение обжига электролизеров различной конструкции</w:t>
            </w:r>
          </w:p>
          <w:p w14:paraId="6BA74D1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Безопасно производить работы по очистке рабочей площадки обслуживаемых производственных узлов, конструкций электролизеров, шинных каналов, нулевых отметок от продуктов и отходов производства</w:t>
            </w:r>
          </w:p>
          <w:p w14:paraId="0C4608B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слесарным делом и навыками в объеме, достаточном для самостоятельного устранения выявленных неисправностей в работе оборудования</w:t>
            </w:r>
          </w:p>
          <w:p w14:paraId="75C7EF6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Собирать и складировать при очистке, уборке сырье, шлак и выплески металла для дальнейшей регенерационной переплавки</w:t>
            </w:r>
          </w:p>
          <w:p w14:paraId="1238F7E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при аварийных ситуациях</w:t>
            </w:r>
          </w:p>
          <w:p w14:paraId="2E8A06B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 рабочего места</w:t>
            </w:r>
          </w:p>
        </w:tc>
      </w:tr>
      <w:tr w:rsidR="00EB2D30" w:rsidRPr="00FA0C01" w14:paraId="6371FFC6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09066EFC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56DC5D83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7" w:type="pct"/>
            <w:gridSpan w:val="2"/>
            <w:shd w:val="clear" w:color="auto" w:fill="auto"/>
          </w:tcPr>
          <w:p w14:paraId="5EFC59F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A/02.3 Подготовка электролизных ванн к электролизу и рафинированию металлов в расплавленных солях</w:t>
            </w:r>
          </w:p>
        </w:tc>
        <w:tc>
          <w:tcPr>
            <w:tcW w:w="1138" w:type="pct"/>
            <w:shd w:val="clear" w:color="auto" w:fill="auto"/>
          </w:tcPr>
          <w:p w14:paraId="12158061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shd w:val="clear" w:color="auto" w:fill="auto"/>
          </w:tcPr>
          <w:p w14:paraId="5DEABC9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ПК.0Х.02</w:t>
            </w:r>
          </w:p>
          <w:p w14:paraId="1150CA6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Проводить подготовку электролизных ванн к электролизу и рафинированию металлов в расплавленных солях</w:t>
            </w:r>
          </w:p>
        </w:tc>
      </w:tr>
      <w:tr w:rsidR="00EB2D30" w:rsidRPr="00FA0C01" w14:paraId="4C04525D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76E42C5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i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66F9A94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CD8889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79FDA5C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Получение (передача) информации при приеме-сдаче смены о сменном производственном задании, об имевших место в течение смены отклонениях от установленного регламента подготовительных работ</w:t>
            </w:r>
          </w:p>
          <w:p w14:paraId="12CEC79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готовности к работе технологического оборудования, специального инструмента, устранение неисправностей своими силами или с привлечением соответствующих специалистов</w:t>
            </w:r>
          </w:p>
          <w:p w14:paraId="21CB101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наличия и комплектности аварийного инструмента, средств пожаротушения и газозащитной аппаратуры электролизного производства</w:t>
            </w:r>
          </w:p>
          <w:p w14:paraId="063448D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работ по пуску и отключению электролизеров, серии ванн электролизного производства</w:t>
            </w:r>
          </w:p>
          <w:p w14:paraId="1EDA88A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и проведение обжига электролизеров, регулирование анодного напряжения в течение обжига электролизеров различной конструкции</w:t>
            </w:r>
          </w:p>
          <w:p w14:paraId="40B9BC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Опиковка бортов, укладка перекрытий шинных каналов</w:t>
            </w:r>
          </w:p>
          <w:p w14:paraId="30840C9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Очистка изоляции ванн</w:t>
            </w:r>
          </w:p>
          <w:p w14:paraId="54E32D9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Установка и подключение электродов к шинопроводу</w:t>
            </w:r>
          </w:p>
          <w:p w14:paraId="2A58803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Регулирование положения электродов в ванне</w:t>
            </w:r>
          </w:p>
          <w:p w14:paraId="203BF56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энергетического положения электролизеров</w:t>
            </w:r>
          </w:p>
          <w:p w14:paraId="3742636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наладки электролизных ванн</w:t>
            </w:r>
          </w:p>
          <w:p w14:paraId="08ED6C3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электролизеров и вакуум-ковшей к выливке металла</w:t>
            </w:r>
          </w:p>
          <w:p w14:paraId="175C8FF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регламентных работ по пуску и отключению электролизеров</w:t>
            </w:r>
          </w:p>
          <w:p w14:paraId="550B830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Перевод, при необходимости, управления технологическим процессом с автоматического на ручное и обратно</w:t>
            </w:r>
          </w:p>
          <w:p w14:paraId="35AE289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(аналога), учетной документации</w:t>
            </w:r>
          </w:p>
          <w:p w14:paraId="7556FCA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25281C9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визуально и/или с использованием средств АСУТП и КИПиА отклонения состояния и предустановленных режимов обслуживаемого основного и вспомогательного оборудования, состояния машин и механизмов, трубопроводов, газопроводов электролизного производства от требуемого, производить их подналадку</w:t>
            </w:r>
          </w:p>
          <w:p w14:paraId="0EDD991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Контролировать визуальными и инструментальными методами состояние и готовность к работе оборудования ванн, дозировочных механизмов, устройств подачи электролита и реагентов</w:t>
            </w:r>
          </w:p>
          <w:p w14:paraId="6645A3D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Контролировать состояние узлов электролизера перед началом обжига</w:t>
            </w:r>
          </w:p>
          <w:p w14:paraId="18AC908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Контролировать работоспособность и исправность подъемных механизмов электролизного производства</w:t>
            </w:r>
          </w:p>
          <w:p w14:paraId="2F31882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Контролировать электроизоляцию электролизера, исправность регулирующей и сигнальной аппаратуры электролизного производства</w:t>
            </w:r>
          </w:p>
          <w:p w14:paraId="1A41E6D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Контролировать наличие необходимого сырья и инструментов для ведения процессов электролизного производства</w:t>
            </w:r>
          </w:p>
          <w:p w14:paraId="6D426ED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Регулировать высоту подъема электродов</w:t>
            </w:r>
          </w:p>
          <w:p w14:paraId="28A2538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 регламентных операций по подготовке электролизных ванн к электролизу цветных металлов в расплавленных солях</w:t>
            </w:r>
          </w:p>
          <w:p w14:paraId="766AD81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опиковку бортов, укладку перекрытий шинных каналов и очистку изоляции ванн</w:t>
            </w:r>
          </w:p>
          <w:p w14:paraId="7BF04B0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состав расплава электролита по внешним признакам</w:t>
            </w:r>
          </w:p>
          <w:p w14:paraId="4C7B751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Обслуживать токоподводящие и токоприемные элементы ванн</w:t>
            </w:r>
          </w:p>
          <w:p w14:paraId="374868B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машинами и механизмами, применяемыми для загрузки, транспортировки, выборки металла, шлама, электролита</w:t>
            </w:r>
          </w:p>
          <w:p w14:paraId="6FE73C5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Строго по регламенту выводить из работы и отключать электролизеры, серии ванн электролизного производства, выводить оборудование на рабочий режим</w:t>
            </w:r>
          </w:p>
          <w:p w14:paraId="1503482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39F3B29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 рабочего места</w:t>
            </w:r>
          </w:p>
          <w:p w14:paraId="5517546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7B0E9FF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Расположение, устройство, назначение, принцип действия, технические характеристики, правила проверки, обслуживания и эксплуатации обслуживаемого оборудования, специального инструмента</w:t>
            </w:r>
          </w:p>
          <w:p w14:paraId="7B1B42F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Основы металлургии цветных металлов, технология производства и рафинирования цветных и редких металлов методом электролиза в расплавленных солях</w:t>
            </w:r>
          </w:p>
          <w:p w14:paraId="5FE5946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Аппаратурно-технологические схемы, технологии и химические реакции процессов электролиза расплавленных солей</w:t>
            </w:r>
          </w:p>
          <w:p w14:paraId="057A87E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соединения электролизных ванн в серии, трубопроводов, магистралей электролизного производства</w:t>
            </w:r>
          </w:p>
          <w:p w14:paraId="48BBD4D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воздушных линий и вакуум-линий, трубопроводов, газовых магистралей участка электролизных ванн</w:t>
            </w:r>
          </w:p>
          <w:p w14:paraId="68E16A5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Состав, виды и свойства исходного сырья, вспомогательных материалов, реагентов электролита, а также требования, предъявляемые к их качеству</w:t>
            </w:r>
          </w:p>
          <w:p w14:paraId="2AB864F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регулирования положения электродов в электролизной ванне</w:t>
            </w:r>
          </w:p>
          <w:p w14:paraId="7F0632C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электроизоляции электролизеров различной конструкции, оборудования электролизных серий, машин для обслуживания электролизеров</w:t>
            </w:r>
          </w:p>
          <w:p w14:paraId="2BD67DA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Влияние состава и качества электролита на процесс электролиза</w:t>
            </w:r>
          </w:p>
          <w:p w14:paraId="5E9EE0E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КИПиА, регулировочных устройств электролизного производства и принцип их работы</w:t>
            </w:r>
          </w:p>
          <w:p w14:paraId="1027067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управления механизмами, применяемыми для загрузки, транспортировки, выборки сырья и материалов для ведения процесса электролиза в расплавленных солях</w:t>
            </w:r>
          </w:p>
          <w:p w14:paraId="442ECE9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Регламенты вывода из работы и отключения электролизеров, серий ванн электролизного производства, запуска в работу и вывода обслуживаемого оборудования на рабочие режимы</w:t>
            </w:r>
          </w:p>
          <w:p w14:paraId="52B7E01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загрузки электролита в электролитические ванны</w:t>
            </w:r>
          </w:p>
          <w:p w14:paraId="731C30B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отбора и маркировки проб электролита</w:t>
            </w:r>
          </w:p>
          <w:p w14:paraId="1B85A0F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выполнения стропальных работ</w:t>
            </w:r>
          </w:p>
          <w:p w14:paraId="707CFE7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пользования контрольно-измерительными приборами электролизного производства</w:t>
            </w:r>
          </w:p>
          <w:p w14:paraId="063B1A2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участка электролиза</w:t>
            </w:r>
          </w:p>
          <w:p w14:paraId="2467655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участка электролиза в расплавленных солях</w:t>
            </w:r>
          </w:p>
          <w:p w14:paraId="2DA7C1A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участка электролиза в расплавленных солях</w:t>
            </w:r>
          </w:p>
          <w:p w14:paraId="17BBFD1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Перечень средств индивидуальной защиты электролизника расплавленных солей и внешние признаки их работоспособности</w:t>
            </w:r>
          </w:p>
          <w:p w14:paraId="21E9B07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ведения агрегатного журнала и учетной документации рабочего места</w:t>
            </w:r>
          </w:p>
          <w:p w14:paraId="1D231C1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 рабочего места, интерфейс АСУТП</w:t>
            </w:r>
          </w:p>
        </w:tc>
      </w:tr>
      <w:tr w:rsidR="00EB2D30" w:rsidRPr="00FA0C01" w14:paraId="7099E823" w14:textId="77777777">
        <w:trPr>
          <w:trHeight w:val="20"/>
        </w:trPr>
        <w:tc>
          <w:tcPr>
            <w:tcW w:w="810" w:type="pct"/>
            <w:gridSpan w:val="2"/>
            <w:vMerge w:val="restart"/>
            <w:shd w:val="clear" w:color="auto" w:fill="auto"/>
            <w:vAlign w:val="center"/>
          </w:tcPr>
          <w:p w14:paraId="12DFB321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2AE7C485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09" w:type="pct"/>
            <w:gridSpan w:val="4"/>
            <w:shd w:val="clear" w:color="auto" w:fill="auto"/>
          </w:tcPr>
          <w:p w14:paraId="186AD964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622983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40.110 Лаборант по физико-механическим испытаниям металлических и полимерных материалов и сварных соединений</w:t>
            </w:r>
          </w:p>
        </w:tc>
        <w:tc>
          <w:tcPr>
            <w:tcW w:w="2281" w:type="pct"/>
            <w:gridSpan w:val="2"/>
            <w:shd w:val="clear" w:color="auto" w:fill="auto"/>
          </w:tcPr>
          <w:p w14:paraId="08362304" w14:textId="77777777" w:rsidR="00EB2D30" w:rsidRPr="00FA0C01" w:rsidRDefault="00FA0C01">
            <w:pPr>
              <w:spacing w:line="223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  <w:p w14:paraId="1FEA0A4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ab/>
            </w:r>
          </w:p>
        </w:tc>
      </w:tr>
      <w:tr w:rsidR="00EB2D30" w:rsidRPr="00FA0C01" w14:paraId="3DCF0B22" w14:textId="77777777">
        <w:trPr>
          <w:trHeight w:val="20"/>
        </w:trPr>
        <w:tc>
          <w:tcPr>
            <w:tcW w:w="810" w:type="pct"/>
            <w:gridSpan w:val="2"/>
            <w:vMerge/>
            <w:shd w:val="clear" w:color="auto" w:fill="auto"/>
          </w:tcPr>
          <w:p w14:paraId="5B6B8172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4651E0A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4E23881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44296B2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0401380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355441C9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4AEADFB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Лаборант по физико-механическим испытаниям </w:t>
            </w:r>
          </w:p>
          <w:p w14:paraId="2F95F49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52" w:type="pct"/>
            <w:gridSpan w:val="2"/>
            <w:shd w:val="clear" w:color="auto" w:fill="auto"/>
          </w:tcPr>
          <w:p w14:paraId="26D5B8D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ОТФ А Подготовка и выполнение работ по физико-механическим испытаниям металлов, сплавов, сварных соединений и материалов деталей свариваемых конструкций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70203A4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A/01.3 Подготовка и выполнение работ по статическим методам испытаний металлов, сплавов, сварных соединений, металла шва, наплавленного металла и основного металла деталей конструкций, заготовок и полуфабрикатов</w:t>
            </w:r>
          </w:p>
        </w:tc>
        <w:tc>
          <w:tcPr>
            <w:tcW w:w="1138" w:type="pct"/>
            <w:shd w:val="clear" w:color="auto" w:fill="auto"/>
          </w:tcPr>
          <w:p w14:paraId="1F69E9B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13302 Лаборант по физико-механическим испытаниям</w:t>
            </w:r>
          </w:p>
        </w:tc>
        <w:tc>
          <w:tcPr>
            <w:tcW w:w="1143" w:type="pct"/>
            <w:shd w:val="clear" w:color="auto" w:fill="auto"/>
          </w:tcPr>
          <w:p w14:paraId="3D3856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ПК.Х.1 Проводить исследование физико-механических свойств материалов </w:t>
            </w:r>
          </w:p>
        </w:tc>
      </w:tr>
      <w:tr w:rsidR="00EB2D30" w:rsidRPr="00FA0C01" w14:paraId="6A6245C0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7C6C861F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391A3E51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71AC5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испытаний проб: углеродных материалов, масел;</w:t>
            </w:r>
            <w:r w:rsidRPr="00FA0C01">
              <w:rPr>
                <w:color w:val="auto"/>
                <w:sz w:val="22"/>
                <w:szCs w:val="22"/>
              </w:rPr>
              <w:br/>
              <w:t>работы на аналитическом оборудовании;</w:t>
            </w:r>
            <w:r w:rsidRPr="00FA0C01">
              <w:rPr>
                <w:color w:val="auto"/>
                <w:sz w:val="22"/>
                <w:szCs w:val="22"/>
              </w:rPr>
              <w:br/>
              <w:t>проведения технического обслуживания оборудования при эксплуатации, работы с химической посудой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теоретические основы общей химии, металловедения;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 и правила эксплуатации применяемого оборудования для физико-механических испытаний, аппаратуры;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нормативную документацию на методы проведения испытаний; 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качеству применяемых реактивов;</w:t>
            </w:r>
            <w:r w:rsidRPr="00FA0C01">
              <w:rPr>
                <w:color w:val="auto"/>
                <w:sz w:val="22"/>
                <w:szCs w:val="22"/>
              </w:rPr>
              <w:br/>
              <w:t>способы вычисления и внесения результатов испытаний в электронную базу данных;</w:t>
            </w:r>
            <w:r w:rsidRPr="00FA0C01">
              <w:rPr>
                <w:color w:val="auto"/>
                <w:sz w:val="22"/>
                <w:szCs w:val="22"/>
              </w:rPr>
              <w:br/>
              <w:t>основы метрологии, документы системы менеджмента качества (далее СМК);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инструкций по охране труда, внутризаводские нормы бесплатной выдачи специальной одежды, специальной обуви и других средств индивидуальной защиты.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правильно эксплуатировать оборудование и аппаратуру, применяемые в лаборатории;</w:t>
            </w:r>
            <w:r w:rsidRPr="00FA0C01">
              <w:rPr>
                <w:color w:val="auto"/>
                <w:sz w:val="22"/>
                <w:szCs w:val="22"/>
              </w:rPr>
              <w:br/>
              <w:t>проводить градуировку применяемых приборов;</w:t>
            </w:r>
            <w:r w:rsidRPr="00FA0C01">
              <w:rPr>
                <w:color w:val="auto"/>
                <w:sz w:val="22"/>
                <w:szCs w:val="22"/>
              </w:rPr>
              <w:br/>
              <w:t>проводить испытания проб в соответствии с методиками измерений;</w:t>
            </w:r>
            <w:r w:rsidRPr="00FA0C01">
              <w:rPr>
                <w:color w:val="auto"/>
                <w:sz w:val="22"/>
                <w:szCs w:val="22"/>
              </w:rPr>
              <w:br/>
              <w:t>вносить результаты испытаний в электронную базу данных.</w:t>
            </w:r>
          </w:p>
        </w:tc>
      </w:tr>
      <w:tr w:rsidR="00EB2D30" w:rsidRPr="00FA0C01" w14:paraId="0DED92C9" w14:textId="77777777">
        <w:trPr>
          <w:trHeight w:val="20"/>
        </w:trPr>
        <w:tc>
          <w:tcPr>
            <w:tcW w:w="810" w:type="pct"/>
            <w:gridSpan w:val="2"/>
            <w:shd w:val="clear" w:color="auto" w:fill="auto"/>
          </w:tcPr>
          <w:p w14:paraId="3ED57FD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 </w:t>
            </w:r>
          </w:p>
          <w:p w14:paraId="1F955F5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pct"/>
            <w:gridSpan w:val="2"/>
            <w:shd w:val="clear" w:color="auto" w:fill="auto"/>
          </w:tcPr>
          <w:p w14:paraId="4076CA4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7" w:type="pct"/>
            <w:gridSpan w:val="2"/>
            <w:shd w:val="clear" w:color="auto" w:fill="auto"/>
          </w:tcPr>
          <w:p w14:paraId="283B829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A/02.3 Подготовка и выполнение работ по динамическим методам испытаний металлов, сплавов, сварных соединений, металла шва, наплавленного металла и основного металла деталей конструкций, заготовок и полуфабрикатов</w:t>
            </w:r>
          </w:p>
        </w:tc>
        <w:tc>
          <w:tcPr>
            <w:tcW w:w="1138" w:type="pct"/>
            <w:shd w:val="clear" w:color="auto" w:fill="auto"/>
          </w:tcPr>
          <w:p w14:paraId="0E0E223E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43" w:type="pct"/>
            <w:shd w:val="clear" w:color="auto" w:fill="auto"/>
          </w:tcPr>
          <w:p w14:paraId="4F44654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 Проводить исследование физико-механических свойств материалов динамическими методам испытаний</w:t>
            </w:r>
          </w:p>
        </w:tc>
      </w:tr>
      <w:tr w:rsidR="00EB2D30" w:rsidRPr="00FA0C01" w14:paraId="1706677E" w14:textId="77777777">
        <w:trPr>
          <w:trHeight w:val="20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E24DB85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EF88F51" w14:textId="77777777">
        <w:trPr>
          <w:trHeight w:val="20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BBD0F1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выполнения испытаний проб: углеродных материалов, масел;</w:t>
            </w:r>
            <w:r w:rsidRPr="00FA0C01">
              <w:rPr>
                <w:color w:val="auto"/>
                <w:sz w:val="22"/>
                <w:szCs w:val="22"/>
              </w:rPr>
              <w:br/>
              <w:t>работы на аналитическом оборудовании;</w:t>
            </w:r>
            <w:r w:rsidRPr="00FA0C01">
              <w:rPr>
                <w:color w:val="auto"/>
                <w:sz w:val="22"/>
                <w:szCs w:val="22"/>
              </w:rPr>
              <w:br/>
              <w:t>проведения технического обслуживания оборудования при эксплуатации, работы с химической посудой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теоретические основы общей химии, металловедения;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назначение и правила эксплуатации применяемого оборудования для физико-механических испытаний, аппаратуры;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нормативную документацию на методы проведения испытаний; 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к качеству применяемых реактивов;</w:t>
            </w:r>
            <w:r w:rsidRPr="00FA0C01">
              <w:rPr>
                <w:color w:val="auto"/>
                <w:sz w:val="22"/>
                <w:szCs w:val="22"/>
              </w:rPr>
              <w:br/>
              <w:t>способы вычисления и внесения результатов испытаний в электронную базу данных;</w:t>
            </w:r>
            <w:r w:rsidRPr="00FA0C01">
              <w:rPr>
                <w:color w:val="auto"/>
                <w:sz w:val="22"/>
                <w:szCs w:val="22"/>
              </w:rPr>
              <w:br/>
              <w:t>основы метрологии, документы системы менеджмента качества (далее СМК);</w:t>
            </w:r>
            <w:r w:rsidRPr="00FA0C01">
              <w:rPr>
                <w:color w:val="auto"/>
                <w:sz w:val="22"/>
                <w:szCs w:val="22"/>
              </w:rPr>
              <w:br/>
              <w:t>требования инструкций по охране труда, внутризаводские нормы бесплатной выдачи специальной одежды, специальной обуви и других средств индивидуальной защиты.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br/>
              <w:t>правильно эксплуатировать оборудование и аппаратуру, применяемые в лаборатории;</w:t>
            </w:r>
            <w:r w:rsidRPr="00FA0C01">
              <w:rPr>
                <w:color w:val="auto"/>
                <w:sz w:val="22"/>
                <w:szCs w:val="22"/>
              </w:rPr>
              <w:br/>
              <w:t>проводить градуировку применяемых приборов;</w:t>
            </w:r>
            <w:r w:rsidRPr="00FA0C01">
              <w:rPr>
                <w:color w:val="auto"/>
                <w:sz w:val="22"/>
                <w:szCs w:val="22"/>
              </w:rPr>
              <w:br/>
              <w:t>проводить испытания проб в соответствии с методиками измерений;</w:t>
            </w:r>
            <w:r w:rsidRPr="00FA0C01">
              <w:rPr>
                <w:color w:val="auto"/>
                <w:sz w:val="22"/>
                <w:szCs w:val="22"/>
              </w:rPr>
              <w:br/>
              <w:t>вносить результаты испытаний в электронную базу данных.</w:t>
            </w:r>
          </w:p>
        </w:tc>
      </w:tr>
      <w:tr w:rsidR="00EB2D30" w:rsidRPr="00FA0C01" w14:paraId="14C8AD15" w14:textId="77777777">
        <w:trPr>
          <w:trHeight w:val="519"/>
        </w:trPr>
        <w:tc>
          <w:tcPr>
            <w:tcW w:w="728" w:type="pct"/>
            <w:vMerge w:val="restart"/>
            <w:shd w:val="clear" w:color="auto" w:fill="FFFFFF" w:themeFill="background1"/>
          </w:tcPr>
          <w:p w14:paraId="309EE57A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5AD644FF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1986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6921D602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2286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21BEFBB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66AEA20B" w14:textId="77777777">
        <w:trPr>
          <w:trHeight w:val="20"/>
        </w:trPr>
        <w:tc>
          <w:tcPr>
            <w:tcW w:w="728" w:type="pct"/>
            <w:vMerge/>
            <w:shd w:val="clear" w:color="auto" w:fill="E2EFD9" w:themeFill="accent6" w:themeFillTint="33"/>
            <w:vAlign w:val="center"/>
          </w:tcPr>
          <w:p w14:paraId="71A4B16D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87" w:type="pct"/>
            <w:gridSpan w:val="2"/>
            <w:shd w:val="clear" w:color="auto" w:fill="FFFFFF" w:themeFill="background1"/>
            <w:vAlign w:val="center"/>
          </w:tcPr>
          <w:p w14:paraId="5637A8A5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999" w:type="pct"/>
            <w:gridSpan w:val="2"/>
            <w:shd w:val="clear" w:color="auto" w:fill="FFFFFF" w:themeFill="background1"/>
            <w:vAlign w:val="center"/>
          </w:tcPr>
          <w:p w14:paraId="304D9A22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1143" w:type="pct"/>
            <w:gridSpan w:val="2"/>
            <w:shd w:val="clear" w:color="auto" w:fill="FFFFFF" w:themeFill="background1"/>
            <w:vAlign w:val="center"/>
          </w:tcPr>
          <w:p w14:paraId="2C1EDC2D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143" w:type="pct"/>
            <w:shd w:val="clear" w:color="auto" w:fill="FFFFFF" w:themeFill="background1"/>
            <w:vAlign w:val="center"/>
          </w:tcPr>
          <w:p w14:paraId="36F16B5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98B3246" w14:textId="77777777">
        <w:trPr>
          <w:trHeight w:val="20"/>
        </w:trPr>
        <w:tc>
          <w:tcPr>
            <w:tcW w:w="728" w:type="pct"/>
            <w:shd w:val="clear" w:color="auto" w:fill="auto"/>
          </w:tcPr>
          <w:p w14:paraId="548B72D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bookmarkStart w:id="59" w:name="_Hlk176543570"/>
            <w:r w:rsidRPr="00FA0C01">
              <w:rPr>
                <w:b/>
                <w:bCs/>
                <w:color w:val="auto"/>
                <w:sz w:val="22"/>
                <w:szCs w:val="22"/>
              </w:rPr>
              <w:t>Оператор поста управления</w:t>
            </w:r>
            <w:bookmarkEnd w:id="59"/>
          </w:p>
          <w:p w14:paraId="04C24D39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7" w:type="pct"/>
            <w:gridSpan w:val="2"/>
            <w:shd w:val="clear" w:color="auto" w:fill="auto"/>
          </w:tcPr>
          <w:p w14:paraId="2D193B6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«Общие профессии черной металлургии»</w:t>
            </w:r>
          </w:p>
        </w:tc>
        <w:tc>
          <w:tcPr>
            <w:tcW w:w="999" w:type="pct"/>
            <w:gridSpan w:val="2"/>
            <w:shd w:val="clear" w:color="auto" w:fill="auto"/>
          </w:tcPr>
          <w:p w14:paraId="3C07D08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§ 64. Оператор поста управления 3-го разряда</w:t>
            </w:r>
          </w:p>
          <w:p w14:paraId="12D6BDA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Обслуживание пульта на постах управления средней сложности, влияющих на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темп работы и производительность агрегатов. Управление с пульта рольгангами и шлепперами холодильников, сталкивателями, подающими и отводящими рольгангами роликоправильной машины и универсальных станах, инспекторскими столами. </w:t>
            </w:r>
          </w:p>
        </w:tc>
        <w:tc>
          <w:tcPr>
            <w:tcW w:w="1143" w:type="pct"/>
            <w:gridSpan w:val="2"/>
            <w:shd w:val="clear" w:color="auto" w:fill="auto"/>
          </w:tcPr>
          <w:p w14:paraId="533692D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Выполнение работ по профессии рабочего 15880 Оператор поста управления</w:t>
            </w:r>
          </w:p>
        </w:tc>
        <w:tc>
          <w:tcPr>
            <w:tcW w:w="1143" w:type="pct"/>
            <w:shd w:val="clear" w:color="auto" w:fill="auto"/>
          </w:tcPr>
          <w:p w14:paraId="6FAD61B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ПК.Х.1. Выполнять замену технологического инструмента, оснастки и техническое обслуживание основного оборудования</w:t>
            </w:r>
          </w:p>
        </w:tc>
      </w:tr>
      <w:tr w:rsidR="00EB2D30" w:rsidRPr="00FA0C01" w14:paraId="5EFCC8B2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1C14A4A3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42489A7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2AC397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Наблюдения за работой обслуживаемого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Соблюдения технологического процесса и обеспечения выпуска качественной продукции</w:t>
            </w:r>
            <w:r w:rsidRPr="00FA0C01">
              <w:rPr>
                <w:color w:val="auto"/>
                <w:sz w:val="22"/>
                <w:szCs w:val="22"/>
              </w:rPr>
              <w:br/>
              <w:t>Содержания в чистоте блоков маркировочных золотников, клейм и клеймовочного диска и обеспечения их исправного состояния</w:t>
            </w:r>
            <w:r w:rsidRPr="00FA0C01">
              <w:rPr>
                <w:color w:val="auto"/>
                <w:sz w:val="22"/>
                <w:szCs w:val="22"/>
              </w:rPr>
              <w:br/>
              <w:t>Обеспечения сохранности и бесперебойной работы механизмов, приборов КИПиА, сигнализации, переговорных устройств</w:t>
            </w:r>
            <w:r w:rsidRPr="00FA0C01">
              <w:rPr>
                <w:color w:val="auto"/>
                <w:sz w:val="22"/>
                <w:szCs w:val="22"/>
              </w:rPr>
              <w:br/>
              <w:t>Информирования мастера, бригадира на отделке, сортировке, приемке, сдаче, пакетировке и упаковке металла и готовой продукции а о техническом состоянии оборудования при сдаче смены</w:t>
            </w:r>
            <w:r w:rsidRPr="00FA0C01">
              <w:rPr>
                <w:color w:val="auto"/>
                <w:sz w:val="22"/>
                <w:szCs w:val="22"/>
              </w:rPr>
              <w:br/>
              <w:t>Устранения возникающих в процессе работы оборудования неполадок текущего характера и участие в его ремонте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>Обслуживать пульт на сложных постах управления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Управлять процессом перемещения труб с пульта управления в технологическом потоке участка </w:t>
            </w:r>
            <w:r w:rsidRPr="00FA0C01">
              <w:rPr>
                <w:color w:val="auto"/>
                <w:sz w:val="22"/>
                <w:szCs w:val="22"/>
              </w:rPr>
              <w:br/>
              <w:t>Выполнять вспомогательные операции по обеспечению технологического процесса</w:t>
            </w:r>
            <w:r w:rsidRPr="00FA0C01">
              <w:rPr>
                <w:color w:val="auto"/>
                <w:sz w:val="22"/>
                <w:szCs w:val="22"/>
              </w:rPr>
              <w:br/>
              <w:t>Производить своевременно отчетные записи в течение смены, в соответствии с требованиями технологической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Устройство, правила технической эксплуатации обслуживаемого оборудования и электрические схемы управления им</w:t>
            </w:r>
            <w:r w:rsidRPr="00FA0C01">
              <w:rPr>
                <w:color w:val="auto"/>
                <w:sz w:val="22"/>
                <w:szCs w:val="22"/>
              </w:rPr>
              <w:br/>
              <w:t>Электрослесарное дело</w:t>
            </w:r>
            <w:r w:rsidRPr="00FA0C01">
              <w:rPr>
                <w:color w:val="auto"/>
                <w:sz w:val="22"/>
                <w:szCs w:val="22"/>
              </w:rPr>
              <w:br/>
              <w:t>Расположение технологического оборудования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Технологические режимы работы линии и ее отдельных агрегатов и механизмов</w:t>
            </w:r>
          </w:p>
        </w:tc>
      </w:tr>
      <w:tr w:rsidR="00EB2D30" w:rsidRPr="00FA0C01" w14:paraId="3264EA0A" w14:textId="77777777">
        <w:trPr>
          <w:trHeight w:val="20"/>
        </w:trPr>
        <w:tc>
          <w:tcPr>
            <w:tcW w:w="728" w:type="pct"/>
            <w:shd w:val="clear" w:color="auto" w:fill="auto"/>
          </w:tcPr>
          <w:p w14:paraId="48C1B13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87" w:type="pct"/>
            <w:gridSpan w:val="2"/>
            <w:shd w:val="clear" w:color="auto" w:fill="auto"/>
          </w:tcPr>
          <w:p w14:paraId="49B7A9B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99" w:type="pct"/>
            <w:gridSpan w:val="2"/>
            <w:shd w:val="clear" w:color="auto" w:fill="auto"/>
          </w:tcPr>
          <w:p w14:paraId="25F700E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gridSpan w:val="2"/>
            <w:shd w:val="clear" w:color="auto" w:fill="auto"/>
          </w:tcPr>
          <w:p w14:paraId="0FE9E6C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143" w:type="pct"/>
            <w:shd w:val="clear" w:color="auto" w:fill="auto"/>
          </w:tcPr>
          <w:p w14:paraId="1B46F96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 Х.2. Выполнять проведение вспомогательных технологических процессов отделки труб (очистка, покраска, сушка, маркировка, упаковка, увязка, измерение, взвешивание) на соответствующих установках</w:t>
            </w:r>
          </w:p>
          <w:p w14:paraId="0CDA6BC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 </w:t>
            </w:r>
          </w:p>
        </w:tc>
      </w:tr>
      <w:tr w:rsidR="00EB2D30" w:rsidRPr="00FA0C01" w14:paraId="344793A5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64733F12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AA4D01E" w14:textId="77777777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8F7EF5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Владеть навыками:</w:t>
            </w:r>
            <w:r w:rsidRPr="00FA0C01">
              <w:rPr>
                <w:color w:val="auto"/>
                <w:sz w:val="22"/>
                <w:szCs w:val="22"/>
              </w:rPr>
              <w:br/>
              <w:t>Ведения вспомогательных технологических процессов отделки труб</w:t>
            </w:r>
            <w:r w:rsidRPr="00FA0C01">
              <w:rPr>
                <w:color w:val="auto"/>
                <w:sz w:val="22"/>
                <w:szCs w:val="22"/>
              </w:rPr>
              <w:br/>
              <w:t>Управления процессом загрузки труб с пульта управления в технологическом потоке участка</w:t>
            </w:r>
            <w:r w:rsidRPr="00FA0C01">
              <w:rPr>
                <w:color w:val="auto"/>
                <w:sz w:val="22"/>
                <w:szCs w:val="22"/>
              </w:rPr>
              <w:br/>
              <w:t>Регистрации результатов выполненных работ в формах, разрешенных к применению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Осуществления технологических операций по установке и контролю параметров высадки в соответствии с технологической документации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Уметь:</w:t>
            </w:r>
            <w:r w:rsidRPr="00FA0C01">
              <w:rPr>
                <w:color w:val="auto"/>
                <w:sz w:val="22"/>
                <w:szCs w:val="22"/>
              </w:rPr>
              <w:br/>
              <w:t xml:space="preserve">Убирать рабочее место в конце смены и, при отсутствии производства, выполнять регламентные работы по уборке окалины, стружки, мусора </w:t>
            </w:r>
            <w:r w:rsidRPr="00FA0C01">
              <w:rPr>
                <w:color w:val="auto"/>
                <w:sz w:val="22"/>
                <w:szCs w:val="22"/>
              </w:rPr>
              <w:br/>
              <w:t>Осуществлять строповку и увязку простых, средней сложности и требующих повышенной осторожности изделий, деталей и других грузов для их подъема, перемещения и укладки в случае необходимости и по заданию мастера</w:t>
            </w:r>
            <w:r w:rsidRPr="00FA0C01">
              <w:rPr>
                <w:color w:val="auto"/>
                <w:sz w:val="22"/>
                <w:szCs w:val="22"/>
              </w:rPr>
              <w:br/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и правила эксплуатации автоматической линии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Технологический процесс производства на обслуживаемом участке</w:t>
            </w:r>
            <w:r w:rsidRPr="00FA0C01">
              <w:rPr>
                <w:color w:val="auto"/>
                <w:sz w:val="22"/>
                <w:szCs w:val="22"/>
              </w:rPr>
              <w:br/>
              <w:t>Принцип работы автоматики блокировки</w:t>
            </w:r>
            <w:r w:rsidRPr="00FA0C01">
              <w:rPr>
                <w:color w:val="auto"/>
                <w:sz w:val="22"/>
                <w:szCs w:val="22"/>
              </w:rPr>
              <w:br/>
              <w:t>Технологические режимы работы линии и ее отдельных агрегатов и механизмов</w:t>
            </w:r>
            <w:r w:rsidRPr="00FA0C01">
              <w:rPr>
                <w:color w:val="auto"/>
                <w:sz w:val="22"/>
                <w:szCs w:val="22"/>
              </w:rPr>
              <w:br/>
              <w:t>Марки сталей, группы прочности обрабатываемых труб и сортамент обрабатываемых труб на участке, их механические свойства</w:t>
            </w:r>
            <w:r w:rsidRPr="00FA0C01">
              <w:rPr>
                <w:color w:val="auto"/>
                <w:sz w:val="22"/>
                <w:szCs w:val="22"/>
              </w:rPr>
              <w:br/>
              <w:t>Способы строповки тяжелых грузов</w:t>
            </w:r>
            <w:r w:rsidRPr="00FA0C01">
              <w:rPr>
                <w:color w:val="auto"/>
                <w:sz w:val="22"/>
                <w:szCs w:val="22"/>
              </w:rPr>
              <w:br/>
              <w:t>Устройство грузозахватных приспособлений, применяемых при подъеме и перемещении грузов</w:t>
            </w:r>
            <w:r w:rsidRPr="00FA0C01">
              <w:rPr>
                <w:color w:val="auto"/>
                <w:sz w:val="22"/>
                <w:szCs w:val="22"/>
              </w:rPr>
              <w:br/>
              <w:t>Сроки эксплуатации стропов и их грузоподъемность</w:t>
            </w:r>
          </w:p>
        </w:tc>
      </w:tr>
    </w:tbl>
    <w:p w14:paraId="3FD0D2A2" w14:textId="77777777" w:rsidR="00EB2D30" w:rsidRPr="00FA0C01" w:rsidRDefault="00EB2D30">
      <w:pPr>
        <w:rPr>
          <w:b/>
          <w:iCs/>
          <w:color w:val="auto"/>
          <w:sz w:val="22"/>
          <w:szCs w:val="22"/>
        </w:rPr>
      </w:pPr>
    </w:p>
    <w:tbl>
      <w:tblPr>
        <w:tblStyle w:val="afffffffffff0"/>
        <w:tblW w:w="14749" w:type="dxa"/>
        <w:tblInd w:w="-147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3241"/>
        <w:gridCol w:w="3417"/>
        <w:gridCol w:w="11"/>
      </w:tblGrid>
      <w:tr w:rsidR="00EB2D30" w:rsidRPr="00FA0C01" w14:paraId="43E14F07" w14:textId="77777777">
        <w:trPr>
          <w:gridAfter w:val="1"/>
          <w:wAfter w:w="11" w:type="dxa"/>
          <w:trHeight w:val="584"/>
        </w:trPr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492D727C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bookmarkStart w:id="60" w:name="_Hlk161907591"/>
            <w:r w:rsidRPr="00FA0C01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  <w:bookmarkEnd w:id="60"/>
          </w:p>
          <w:p w14:paraId="6F8DCC85" w14:textId="77777777" w:rsidR="00EB2D30" w:rsidRPr="00FA0C01" w:rsidRDefault="00FA0C01">
            <w:pPr>
              <w:jc w:val="center"/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14:paraId="2DEC037A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24E2E38" w14:textId="77777777" w:rsidR="00EB2D30" w:rsidRPr="00FA0C01" w:rsidRDefault="00FA0C01">
            <w:pPr>
              <w:ind w:firstLine="596"/>
              <w:rPr>
                <w:color w:val="auto"/>
                <w:sz w:val="22"/>
                <w:szCs w:val="22"/>
                <w:lang w:bidi="hi-IN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27.065 </w:t>
            </w:r>
            <w:r w:rsidRPr="00FA0C01">
              <w:rPr>
                <w:color w:val="auto"/>
                <w:sz w:val="22"/>
                <w:szCs w:val="22"/>
                <w:lang w:bidi="hi-IN"/>
              </w:rPr>
              <w:t xml:space="preserve">Печевой на обжиговых печах </w:t>
            </w:r>
          </w:p>
        </w:tc>
        <w:tc>
          <w:tcPr>
            <w:tcW w:w="6658" w:type="dxa"/>
            <w:gridSpan w:val="2"/>
            <w:shd w:val="clear" w:color="auto" w:fill="FFFFFF" w:themeFill="background1"/>
          </w:tcPr>
          <w:p w14:paraId="1C4FFE73" w14:textId="77777777" w:rsidR="00EB2D30" w:rsidRPr="00FA0C01" w:rsidRDefault="00FA0C01">
            <w:pPr>
              <w:jc w:val="center"/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22C020AD" w14:textId="77777777">
        <w:trPr>
          <w:gridAfter w:val="1"/>
          <w:wAfter w:w="11" w:type="dxa"/>
        </w:trPr>
        <w:tc>
          <w:tcPr>
            <w:tcW w:w="2410" w:type="dxa"/>
            <w:vMerge/>
            <w:shd w:val="clear" w:color="auto" w:fill="E2EFD9" w:themeFill="accent6" w:themeFillTint="33"/>
          </w:tcPr>
          <w:p w14:paraId="35A1A3CC" w14:textId="77777777" w:rsidR="00EB2D30" w:rsidRPr="00FA0C01" w:rsidRDefault="00EB2D30">
            <w:pPr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515A44D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A4CD39E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3241" w:type="dxa"/>
            <w:shd w:val="clear" w:color="auto" w:fill="FFFFFF" w:themeFill="background1"/>
            <w:vAlign w:val="center"/>
          </w:tcPr>
          <w:p w14:paraId="705F56B2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148DE613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0CC911F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3FB2420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Прокальщик</w:t>
            </w:r>
          </w:p>
          <w:p w14:paraId="349C9EDA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  <w:lang w:bidi="hi-IN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7786D886" w14:textId="77777777" w:rsidR="00EB2D30" w:rsidRPr="00FA0C01" w:rsidRDefault="00FA0C01">
            <w:pPr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 Ведение процесса обжига в горизонтальных печах</w:t>
            </w:r>
          </w:p>
        </w:tc>
        <w:tc>
          <w:tcPr>
            <w:tcW w:w="2835" w:type="dxa"/>
            <w:shd w:val="clear" w:color="auto" w:fill="auto"/>
          </w:tcPr>
          <w:p w14:paraId="0B2D89E3" w14:textId="77777777" w:rsidR="00EB2D30" w:rsidRPr="00FA0C01" w:rsidRDefault="00FA0C01">
            <w:pPr>
              <w:jc w:val="both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A/01.3</w:t>
            </w:r>
          </w:p>
          <w:p w14:paraId="6D0F9105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подготовительных и вспомогательных операций процесса обжига в горизонтальных печах</w:t>
            </w:r>
          </w:p>
        </w:tc>
        <w:tc>
          <w:tcPr>
            <w:tcW w:w="3241" w:type="dxa"/>
            <w:shd w:val="clear" w:color="auto" w:fill="auto"/>
          </w:tcPr>
          <w:p w14:paraId="093B58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17359 Прокальщик</w:t>
            </w:r>
          </w:p>
        </w:tc>
        <w:tc>
          <w:tcPr>
            <w:tcW w:w="3417" w:type="dxa"/>
            <w:shd w:val="clear" w:color="auto" w:fill="auto"/>
          </w:tcPr>
          <w:p w14:paraId="44C16DF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ПК.0Х.01</w:t>
            </w:r>
          </w:p>
          <w:p w14:paraId="4BA3AA6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подготовительные и вспомогательные операции процесса обжига в горизонтальных печах</w:t>
            </w:r>
          </w:p>
        </w:tc>
      </w:tr>
      <w:tr w:rsidR="00EB2D30" w:rsidRPr="00FA0C01" w14:paraId="4409E3EA" w14:textId="77777777">
        <w:tc>
          <w:tcPr>
            <w:tcW w:w="14749" w:type="dxa"/>
            <w:gridSpan w:val="6"/>
            <w:shd w:val="clear" w:color="auto" w:fill="auto"/>
          </w:tcPr>
          <w:p w14:paraId="22E84774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3FB86475" w14:textId="77777777">
        <w:tc>
          <w:tcPr>
            <w:tcW w:w="14749" w:type="dxa"/>
            <w:gridSpan w:val="6"/>
            <w:shd w:val="clear" w:color="auto" w:fill="auto"/>
          </w:tcPr>
          <w:p w14:paraId="4A79596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2C66C21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Получение (передача) информации при приеме-сдаче смены о сменном производственном задании, о температурных и тяговых режимах печи, состоянии рабочего места, проведенных работах по техническому обслуживанию и текущим ремонтам оборудования, об имевших место в течение смены отклонениях от установленного режима работы, неполадках и отказах в работе обслуживаемого оборудования и принятых мерах по их устранению</w:t>
            </w:r>
          </w:p>
          <w:p w14:paraId="7D31D79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наличия, комплектности, чистоты и исправности системы аспирации, ограждений, средств коллективной и индивидуальной защиты и связи, производственной сигнализации, блокировок, аварийного инструмента, противопожарного оборудования и газозащитной аппаратуры на рабочем месте оператора горизонтальных обжиговых печей</w:t>
            </w:r>
          </w:p>
          <w:p w14:paraId="7C2945E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Проверка состояния, исправности и готовности к работе обслуживаемого оборудования, оснастки, приборов, механизмов и приспособлений участка горизонтальных обжиговых печей</w:t>
            </w:r>
          </w:p>
          <w:p w14:paraId="566C6F3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Устранение своими силами или с привлечением ремонтных работников выявленных неисправностей в работе обслуживаемого оборудования, механизмов, оснастки и приспособлений участка горизонтальных обжиговых печей</w:t>
            </w:r>
          </w:p>
          <w:p w14:paraId="18F43E6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технического состояния оборудования и механизмов печи, горелок, форсунок, оборудования для загрузки и выгрузки материалов, систем подачи газа и воздуха, систем вентиляции и газоочистки, технологической обвязки печей, приспособлений и оснастки участка горизонтальных обжиговых печей</w:t>
            </w:r>
          </w:p>
          <w:p w14:paraId="6D0B5EB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состояния огнеупорной футеровки печи</w:t>
            </w:r>
          </w:p>
          <w:p w14:paraId="683E90F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Проведение регламентных работ по техническому обслуживанию и подготовке к работе печей и вспомогательного оборудования участка горизонтальных обжиговых печей (транспортеры, питатели, бункера, циклоны, пылевые шнеки, газоходы, дымососы, загрузочные механизмы, горелки, установки дутья газа и воздуха, обогащения дутья кислородом, сушильные барабаны; туннельные, электровибрационные сушилки, вакуум-сушилки) смазка подшипников</w:t>
            </w:r>
          </w:p>
          <w:p w14:paraId="434D1E6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качества изделий перед обжигом, исправление мелких дефектов, зачистка по шаблону, обдувка</w:t>
            </w:r>
          </w:p>
          <w:p w14:paraId="0093AC1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Загрузка, садка стеллажей, палет, контейнеров, пакетов, штабелей, изделий в порядке, обеспечивающем равномерный обжиг, с наилучшим использованием объема камер</w:t>
            </w:r>
          </w:p>
          <w:p w14:paraId="3C3C8B1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Подготовка камер печей; чистка форсунок и горелок, туннелей, затворов; проверка их состояния </w:t>
            </w:r>
          </w:p>
          <w:p w14:paraId="79B11B2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Растопка вновь загруженных камер горизонтальных обжиговых печей</w:t>
            </w:r>
          </w:p>
          <w:p w14:paraId="1A6B305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Подналадка обслуживаемого оборудования между циклами обжига</w:t>
            </w:r>
          </w:p>
          <w:p w14:paraId="1D2926D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Выгрузка стеллажей, палет, контейнеров, пакетов, штабелей, пакетов с помощью подъемно-транспортных механизмов после обжига </w:t>
            </w:r>
          </w:p>
          <w:p w14:paraId="4EC394F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Выгрузка изделий из печи, правка и исправление дефектов</w:t>
            </w:r>
          </w:p>
          <w:p w14:paraId="4035BA0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Приемка, наладка и пуск печей после их ремонта, остановки</w:t>
            </w:r>
          </w:p>
          <w:p w14:paraId="682EFF5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Чистка газопроводов, колосников, патрубков, питателей, течек, камер, желобов, газоходов обжиговых печей от настылей, просыпей, сажи и золы; устранение заторов в течках питателей </w:t>
            </w:r>
          </w:p>
          <w:p w14:paraId="6E06105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рабочего места прокальщика</w:t>
            </w:r>
          </w:p>
          <w:p w14:paraId="79AE60E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31C862D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визуально или с помощью контрольно-измерительных средств состояние и готовность к работе основного и вспомогательного оборудования, механизмов, устройств, приспособлений, оснастки и инструмента обжигового подразделения</w:t>
            </w:r>
          </w:p>
          <w:p w14:paraId="6F84EC1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Безопасно выполнять регламентные и аварийно-восстановительные работы на основном и вспомогательном оборудовании, механизмах, устройствах, технологической обвязке горизонтальных обжиговых печей своими силами или с привлечением, при необходимости, ремонтного персонала</w:t>
            </w:r>
          </w:p>
          <w:p w14:paraId="5961C5E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Загружать с максимальным использованием объема камер обжиговых печей изделия различной конфигурации, в том числе сложной формы, брикетами, палетами, вязками, стеллажами, иными сборками обжигаемых изделий методами, позволяющими избежать падения, деформации, ненадлежащего режима циркуляции и неравномерности обжига</w:t>
            </w:r>
          </w:p>
          <w:p w14:paraId="16F14A7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манипуляторами, в том числе садочными, загрузочными механизмами, устройствами и приспособлениями участка горизонтальных обжиговых печей</w:t>
            </w:r>
          </w:p>
          <w:p w14:paraId="41C194A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Устанавливать режимы, обеспечивающие рациональное сжигание топлива и увеличение стойкости футеровки печей</w:t>
            </w:r>
          </w:p>
          <w:p w14:paraId="3A7004E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Настраивать и подготавливать основное и вспомогательное оборудование участка горизонтальных обжиговых печей к очередному циклу обжига</w:t>
            </w:r>
          </w:p>
          <w:p w14:paraId="7679345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Осуществлять горячий ремонт футеровки в пределах зоны ответственности своими силами или с привлечением, при необходимости, ремонтного персонала</w:t>
            </w:r>
          </w:p>
          <w:p w14:paraId="22DAA5D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Безопасно производить чистку печей, агрегатов, устройств, механизмов и технологической арматуры, загрузочных и разгрузочных камер, затворов обжиговых печей</w:t>
            </w:r>
          </w:p>
          <w:p w14:paraId="3918B25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подъемными сооружениями при обслуживании, загрузке и выгрузке печей</w:t>
            </w:r>
          </w:p>
          <w:p w14:paraId="037DDAB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 на участке обжиговых печей</w:t>
            </w:r>
          </w:p>
          <w:p w14:paraId="0E3D748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обеспечением, применяемым на рабочем месте печевого обжиговых печей</w:t>
            </w:r>
          </w:p>
          <w:p w14:paraId="66AC402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7925DB3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Состав, назначение, конструктивные особенности, устройство, принципы работы и правила технического обслуживания основного и вспомогательного оборудования, устройств, механизмов, оснастки и средств автоматики печей</w:t>
            </w:r>
          </w:p>
          <w:p w14:paraId="3C582FB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Схемы технологической обвязки печей, систем нагнетания и газоочистки, коммуникаций обжиговой печи </w:t>
            </w:r>
          </w:p>
          <w:p w14:paraId="1E2B4BD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инструкции по техническому обслуживанию оборудования обжигового подразделения</w:t>
            </w:r>
          </w:p>
          <w:p w14:paraId="7E0907B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производственно-технологических инструкций (технологических, режимных карт) по ведению загрузки, обжига и завершающих операций</w:t>
            </w:r>
          </w:p>
          <w:p w14:paraId="3B7AC3F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Цель процесса обжига и его место в технологической цепи</w:t>
            </w:r>
          </w:p>
          <w:p w14:paraId="6FBBA5C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Физические и химические процессы, происходящие в обжигаемом материале при прохождении через технологические зоны печей</w:t>
            </w:r>
          </w:p>
          <w:p w14:paraId="0CD3AA1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Сортамент, состав, свойства обжигаемых материалов и изделий различных минералогических составов и особенности режимов их термообработки</w:t>
            </w:r>
          </w:p>
          <w:p w14:paraId="2F313CA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Технологии и режимы обжига по видам изделий и материалов</w:t>
            </w:r>
          </w:p>
          <w:p w14:paraId="0EF095A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Технологические схемы, приемы и методы садки, загрузки и размещения изделий различной конфигурации в горизонтальных обжиговых печах</w:t>
            </w:r>
          </w:p>
          <w:p w14:paraId="3EAA105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Требования, предъявляемые к качеству обожженной продукции в горизонтальных обжиговых печах</w:t>
            </w:r>
          </w:p>
          <w:p w14:paraId="1D41D04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Факторы, оказывающие влияние на производительность обжиговых агрегатов и качество обжига, способы увеличения производительности обжигового подразделения и улучшения качества обжига</w:t>
            </w:r>
          </w:p>
          <w:p w14:paraId="00E09C4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Типичные неисправности, сбои в работе и настройках обслуживаемого оборудования, причины их возникновения, способы устранения и предупреждения</w:t>
            </w:r>
          </w:p>
          <w:p w14:paraId="43D8DB4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предупреждения брака на стадии подготовки к процессу обжига в горизонтальных обжиговых печах</w:t>
            </w:r>
          </w:p>
          <w:p w14:paraId="71616AE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и порядок остановки, пуска и разогрева обжиговых печей</w:t>
            </w:r>
          </w:p>
          <w:p w14:paraId="414E9D4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Газоопасные места на обжиговых печах, их категория и характеристика</w:t>
            </w:r>
          </w:p>
          <w:p w14:paraId="7FF538C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Нормы расхода материалов и топлива</w:t>
            </w:r>
          </w:p>
          <w:p w14:paraId="7D9152F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Применяемые виды и способы рационального расходования энергоносителей</w:t>
            </w:r>
          </w:p>
          <w:p w14:paraId="4B297C1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Предельно допустимые концентрации пыли и токсичных газов в отходящих газах обжиговых печей</w:t>
            </w:r>
          </w:p>
          <w:p w14:paraId="11896F0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технической эксплуатации и обслуживания объектов газоснабжения, электроустановок участка обжиговых печей</w:t>
            </w:r>
          </w:p>
          <w:p w14:paraId="6074DA4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Системы блокировок и сигнализации в обжиговом подразделении</w:t>
            </w:r>
          </w:p>
          <w:p w14:paraId="7DE77A6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участка обжиговых печей</w:t>
            </w:r>
          </w:p>
          <w:p w14:paraId="344F0D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при работе на участке обжиговых печей</w:t>
            </w:r>
          </w:p>
          <w:p w14:paraId="57C8593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участке обжиговых печей</w:t>
            </w:r>
          </w:p>
          <w:p w14:paraId="3C12FE7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обеспечение, применяемое на рабочем месте печевого обжиговых печей</w:t>
            </w:r>
          </w:p>
        </w:tc>
      </w:tr>
      <w:tr w:rsidR="00EB2D30" w:rsidRPr="00FA0C01" w14:paraId="4509AA79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1FF2BED0" w14:textId="77777777" w:rsidR="00EB2D30" w:rsidRPr="00FA0C01" w:rsidRDefault="00EB2D30">
            <w:pPr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E8EF107" w14:textId="77777777" w:rsidR="00EB2D30" w:rsidRPr="00FA0C01" w:rsidRDefault="00EB2D30">
            <w:pPr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CC16D9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A/02.3</w:t>
            </w:r>
          </w:p>
          <w:p w14:paraId="7396F23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Управление процессом обжига в горизонтальных печах</w:t>
            </w:r>
          </w:p>
        </w:tc>
        <w:tc>
          <w:tcPr>
            <w:tcW w:w="3241" w:type="dxa"/>
            <w:shd w:val="clear" w:color="auto" w:fill="auto"/>
          </w:tcPr>
          <w:p w14:paraId="00D7A53E" w14:textId="77777777" w:rsidR="00EB2D30" w:rsidRPr="00FA0C01" w:rsidRDefault="00EB2D30">
            <w:pPr>
              <w:rPr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3417" w:type="dxa"/>
            <w:shd w:val="clear" w:color="auto" w:fill="auto"/>
          </w:tcPr>
          <w:p w14:paraId="6BEAECE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ПК.0Х.02</w:t>
            </w:r>
          </w:p>
          <w:p w14:paraId="2E8F284C" w14:textId="77777777" w:rsidR="00EB2D30" w:rsidRPr="00FA0C01" w:rsidRDefault="00FA0C01">
            <w:pPr>
              <w:rPr>
                <w:b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Осуществлять работы по управлению процессом обжига в горизонтальных печах</w:t>
            </w:r>
          </w:p>
        </w:tc>
      </w:tr>
      <w:tr w:rsidR="00EB2D30" w:rsidRPr="00FA0C01" w14:paraId="3E0E9287" w14:textId="77777777">
        <w:tc>
          <w:tcPr>
            <w:tcW w:w="14749" w:type="dxa"/>
            <w:gridSpan w:val="6"/>
            <w:shd w:val="clear" w:color="auto" w:fill="auto"/>
          </w:tcPr>
          <w:p w14:paraId="1EDDCD0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FB47DAA" w14:textId="77777777">
        <w:tc>
          <w:tcPr>
            <w:tcW w:w="14749" w:type="dxa"/>
            <w:gridSpan w:val="6"/>
            <w:shd w:val="clear" w:color="auto" w:fill="auto"/>
          </w:tcPr>
          <w:p w14:paraId="501825D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4970E9B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Анализ информации о температурных и тяговых режимах печей, имевших место в течение предыдущей смены отклонениях от установленного режима и принятых мерах по их устранению</w:t>
            </w:r>
          </w:p>
          <w:p w14:paraId="0BC41E2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Устранение оставшихся отклонений от установленных значений в технологических режимах работы обслуживаемого оборудования участка обжиговых печей</w:t>
            </w:r>
          </w:p>
          <w:p w14:paraId="7DC588D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оптимальной загрузки в соответствии с установленными схемами участка обжиговых печей</w:t>
            </w:r>
          </w:p>
          <w:p w14:paraId="1E20B08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Установка параметров и тягового режима печи участка обжиговых печей</w:t>
            </w:r>
          </w:p>
          <w:p w14:paraId="6720D28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температуры обжига по показаниям приборов и замерам температуры с помощью переносных пирометров</w:t>
            </w:r>
          </w:p>
          <w:p w14:paraId="71397AA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Регулирование скорости и времени обжига</w:t>
            </w:r>
          </w:p>
          <w:p w14:paraId="452445C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Регулировка и настройка печей на заданный температурный режим</w:t>
            </w:r>
          </w:p>
          <w:p w14:paraId="1B965BD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Перевод обжиговых камер с малого огня на большой</w:t>
            </w:r>
          </w:p>
          <w:p w14:paraId="724DC11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Регулировка и настройка печей на заданный режим температуры, разрежения, влажности продукта и состава отходящих газов горизонтальных обжиговых печей</w:t>
            </w:r>
          </w:p>
          <w:p w14:paraId="2BF63AF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технологического процесса обжига простых и средней сложности деталей, в печах участка обжиговых печей</w:t>
            </w:r>
          </w:p>
          <w:p w14:paraId="20420AC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Поддержание установленного графика обжига в соответствии с технологическими инструкциями (картами) </w:t>
            </w:r>
          </w:p>
          <w:p w14:paraId="20A51CD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Поддержание установленных для обслуживаемой печи и обжигаемого продукта специфических технологических режимов </w:t>
            </w:r>
          </w:p>
          <w:p w14:paraId="7950FB3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надлежащей работы системы автоматического регулирования работы печей</w:t>
            </w:r>
          </w:p>
          <w:p w14:paraId="32C237E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Определение готовности обжига изделий</w:t>
            </w:r>
          </w:p>
          <w:p w14:paraId="5FE7B1B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Управление процессом выгрузки изделий из печей</w:t>
            </w:r>
          </w:p>
          <w:p w14:paraId="5698E18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качества продуктов обжига</w:t>
            </w:r>
          </w:p>
          <w:p w14:paraId="4210555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Регулировка основного и вспомогательного оборудования обжиговой печи между циклами обжига</w:t>
            </w:r>
          </w:p>
          <w:p w14:paraId="07A733B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наличия и комплектности аварийного инструмента, средств коллективной и индивидуальной защиты, пожаротушения и газозащитной аппаратуры в обжиговом подразделении</w:t>
            </w:r>
          </w:p>
          <w:p w14:paraId="3477BB0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рабочего места печевого обжиговых печей</w:t>
            </w:r>
          </w:p>
          <w:p w14:paraId="704F340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298B5EF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Определять визуально или с использованием контрольно-измерительных приборов работоспособность оборудования и механизмов печи, приспособлений, устройств и оснастки, используемых при обжиге </w:t>
            </w:r>
          </w:p>
          <w:p w14:paraId="62C5DCC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Выявлять отклонения в подготовке оборудования и вспомогательных устройств обжиговой печи к работе и выбирать алгоритм действий по их устранению</w:t>
            </w:r>
          </w:p>
          <w:p w14:paraId="5BB4867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контрольно-измерительными приборами и вспомогательными устройствами для контроля всего комплекса рабочих параметров и режимов работы печи</w:t>
            </w:r>
          </w:p>
          <w:p w14:paraId="3797E6A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Устанавливать режимы и график обжига в зависимости от типа и характеристик обжигаемого материала, изделия</w:t>
            </w:r>
          </w:p>
          <w:p w14:paraId="5977DFC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Выбирать и задавать оптимальную схему загрузки печей в зависимости от типа и характеристик обжигаемого материала, изделия</w:t>
            </w:r>
          </w:p>
          <w:p w14:paraId="66D0594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первичную и промежуточную настройку печи и вспомогательного оборудования в соответствии с технологическими картами</w:t>
            </w:r>
          </w:p>
          <w:p w14:paraId="61FD513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Регулировать тепловой и тяговый режимы печей</w:t>
            </w:r>
          </w:p>
          <w:p w14:paraId="4E2221D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Проверять качество изделий, материалов по окончании обжига</w:t>
            </w:r>
          </w:p>
          <w:p w14:paraId="0E7A2EE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время начала и окончания процесса обжига</w:t>
            </w:r>
          </w:p>
          <w:p w14:paraId="0065DA9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Производить вывод печей из работы, вывод на рабочий режим после ремонтов</w:t>
            </w:r>
          </w:p>
          <w:p w14:paraId="5E7F8CB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Контролировать и обеспечивать синхронную работу основного и вспомогательного оборудования печей</w:t>
            </w:r>
          </w:p>
          <w:p w14:paraId="5E45918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Оценивать чистоту, освещенность, пожарную безопасность, электробезопасность рабочих мест на соответствие установленным требованиям</w:t>
            </w:r>
          </w:p>
          <w:p w14:paraId="2DEDFDB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 на участке горизонтальных обжиговых печей</w:t>
            </w:r>
          </w:p>
          <w:p w14:paraId="1E2ACBA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обеспечением, применяемым на рабочем месте печевого обжиговых печей</w:t>
            </w:r>
          </w:p>
          <w:p w14:paraId="6AD41A7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66081BA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Состав, назначение, конструктивные особенности, устройство, принципы работы и правила эксплуатации основного и вспомогательного оборудования, устройств, механизмов, оснастки, специального инструмента, контрольно-измерительных приборов, средств автоматики, применяемых на участке горизонтальных обжиговых печей</w:t>
            </w:r>
          </w:p>
          <w:p w14:paraId="601A8A9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коммуникаций и технологической обвязки обжиговой печи: боровов, газоходов, воздуховодов, топливо- и газопроводов, системы электро- и водоснабжения; соответствующей запорной арматуры и задвижек (нумерация)</w:t>
            </w:r>
          </w:p>
          <w:p w14:paraId="7543E5B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Расположение и назначение управляющих устройств, контрольно-измерительных приборов основного и вспомогательных постов управления печи</w:t>
            </w:r>
          </w:p>
          <w:p w14:paraId="48D1CC3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Типичные неисправности, сбои в работе и настройках обслуживаемого оборудования, причины и признаки их возникновения, способы устранения и предупреждения</w:t>
            </w:r>
          </w:p>
          <w:p w14:paraId="33954A1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приборов, контрольно-измерительных и управляющих устройств систем автоматики печи</w:t>
            </w:r>
          </w:p>
          <w:p w14:paraId="0148B0A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Цель и место процесса обжига в технологической цепи </w:t>
            </w:r>
          </w:p>
          <w:p w14:paraId="5CAD84A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Физические и химические процессы, происходящие в обжигаемом материале при прохождении через технологические зоны горизонтальных обжиговых печей</w:t>
            </w:r>
          </w:p>
          <w:p w14:paraId="07C7DFC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Схемы загрузки, садки горизонтальных обжиговых печей</w:t>
            </w:r>
          </w:p>
          <w:p w14:paraId="19E0AF0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Режимы и графики обжига по видам и группам обжигаемых материалов и изделий</w:t>
            </w:r>
          </w:p>
          <w:p w14:paraId="5BA89D2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Порядок пуска, остановки печных агрегатов участка горизонтальных обжиговых печей</w:t>
            </w:r>
          </w:p>
          <w:p w14:paraId="6EA1BEA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Состав и свойства обжигаемых материалов, сырья, изделий и продуктов обжига</w:t>
            </w:r>
          </w:p>
          <w:p w14:paraId="4E1CE71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технической эксплуатации печей и связанного с ними вспомогательного оборудования и механизмов</w:t>
            </w:r>
          </w:p>
          <w:p w14:paraId="45D9202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Предельно допустимые концентрации пыли и токсичных газов в отходящих газах горизонтальных обжиговых печей</w:t>
            </w:r>
          </w:p>
          <w:p w14:paraId="35B3AC7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Факторы, влияющие на производительность печей</w:t>
            </w:r>
          </w:p>
          <w:p w14:paraId="48EB6C4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зон и работ, требующих оформления нарядов-допусков на участке горизонтальных обжиговых печей</w:t>
            </w:r>
          </w:p>
          <w:p w14:paraId="0AA6AC7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пуска и остановки горизонтальных обжиговых печи</w:t>
            </w:r>
          </w:p>
          <w:p w14:paraId="37338A6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Системы блокировок и сигнализации на участке горизонтальных обжиговых печей</w:t>
            </w:r>
          </w:p>
          <w:p w14:paraId="4F507EB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на участке горизонтальных обжиговых печей</w:t>
            </w:r>
          </w:p>
          <w:p w14:paraId="5E19CCE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при работе на участке горизонтальных обжиговых печей</w:t>
            </w:r>
          </w:p>
          <w:p w14:paraId="1ED7A4D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участке горизонтальных обжиговых печей</w:t>
            </w:r>
          </w:p>
          <w:p w14:paraId="51DCD3C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обеспечение, применяемое на рабочем месте печевого обжиговых печей</w:t>
            </w:r>
          </w:p>
        </w:tc>
      </w:tr>
      <w:tr w:rsidR="00EB2D30" w:rsidRPr="00FA0C01" w14:paraId="1ECF4E85" w14:textId="77777777">
        <w:trPr>
          <w:gridAfter w:val="1"/>
          <w:wAfter w:w="11" w:type="dxa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6A45A178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0C507A13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0667D996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9130930" w14:textId="77777777" w:rsidR="00EB2D30" w:rsidRPr="00FA0C01" w:rsidRDefault="00FA0C01">
            <w:pPr>
              <w:rPr>
                <w:color w:val="auto"/>
                <w:sz w:val="22"/>
                <w:szCs w:val="22"/>
                <w:lang w:bidi="hi-IN"/>
              </w:rPr>
            </w:pPr>
            <w:r w:rsidRPr="00FA0C01">
              <w:rPr>
                <w:color w:val="auto"/>
                <w:sz w:val="22"/>
                <w:szCs w:val="22"/>
                <w:lang w:bidi="hi-IN"/>
              </w:rPr>
              <w:t>27.108 Прессовщик электродной продукции</w:t>
            </w:r>
          </w:p>
        </w:tc>
        <w:tc>
          <w:tcPr>
            <w:tcW w:w="6658" w:type="dxa"/>
            <w:gridSpan w:val="2"/>
            <w:shd w:val="clear" w:color="auto" w:fill="auto"/>
          </w:tcPr>
          <w:p w14:paraId="4A544B0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73D7639C" w14:textId="77777777">
        <w:trPr>
          <w:gridAfter w:val="1"/>
          <w:wAfter w:w="11" w:type="dxa"/>
        </w:trPr>
        <w:tc>
          <w:tcPr>
            <w:tcW w:w="2410" w:type="dxa"/>
            <w:vMerge/>
            <w:shd w:val="clear" w:color="auto" w:fill="auto"/>
          </w:tcPr>
          <w:p w14:paraId="12040B47" w14:textId="77777777" w:rsidR="00EB2D30" w:rsidRPr="00FA0C01" w:rsidRDefault="00EB2D3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03156C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3FDB85D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3AA1F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107F045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580C0DC2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2915533B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Смесильщик</w:t>
            </w:r>
          </w:p>
          <w:p w14:paraId="3226C624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48C26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 Подготовительные работы и вспомогательные операции процесса прессования</w:t>
            </w:r>
          </w:p>
          <w:p w14:paraId="5FA9F04B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57453E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A/01.2 Техническое обслуживание основного и вспомогательного оборудования участка прессования электродной продукции</w:t>
            </w:r>
          </w:p>
        </w:tc>
        <w:tc>
          <w:tcPr>
            <w:tcW w:w="3241" w:type="dxa"/>
            <w:shd w:val="clear" w:color="auto" w:fill="auto"/>
          </w:tcPr>
          <w:p w14:paraId="2AC3728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работ по профессии рабочего 18604 Смесильщик</w:t>
            </w:r>
          </w:p>
        </w:tc>
        <w:tc>
          <w:tcPr>
            <w:tcW w:w="3417" w:type="dxa"/>
            <w:shd w:val="clear" w:color="auto" w:fill="auto"/>
          </w:tcPr>
          <w:p w14:paraId="270E567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ПК.0Х3.01</w:t>
            </w:r>
          </w:p>
          <w:p w14:paraId="6C1761B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Проводить техническое обслуживание основного и вспомогательного оборудования участка прессования электродной продукции</w:t>
            </w:r>
          </w:p>
        </w:tc>
      </w:tr>
      <w:tr w:rsidR="00EB2D30" w:rsidRPr="00FA0C01" w14:paraId="6B3FF38C" w14:textId="77777777">
        <w:tc>
          <w:tcPr>
            <w:tcW w:w="14749" w:type="dxa"/>
            <w:gridSpan w:val="6"/>
            <w:shd w:val="clear" w:color="auto" w:fill="auto"/>
          </w:tcPr>
          <w:p w14:paraId="61789D8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D64AB7D" w14:textId="77777777">
        <w:tc>
          <w:tcPr>
            <w:tcW w:w="14749" w:type="dxa"/>
            <w:gridSpan w:val="6"/>
            <w:shd w:val="clear" w:color="auto" w:fill="auto"/>
          </w:tcPr>
          <w:p w14:paraId="0F6F21D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3572292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Получение (передача) информации при приеме-сдаче смены о сменном производственном задании, состоянии рабочего места, неполадках в работе основного и вспомогательного оборудования, машин и механизмов прессового технологического передела и принятых мерах по их устранению</w:t>
            </w:r>
          </w:p>
          <w:p w14:paraId="77A23E5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состояния ограждений и исправности средств связи, производственной сигнализации, блокировок, аварийного инструмента, противопожарного оборудования, систем вентиляции и аспирации</w:t>
            </w:r>
          </w:p>
          <w:p w14:paraId="263DB89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готовности к работе смесительного, трамбовочного и прессового оборудования, механизмов, оснастки, инструмента и приспособлений</w:t>
            </w:r>
          </w:p>
          <w:p w14:paraId="28E03D5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Выявление и устранение своими силами или с привлечением ремонтных служб неисправностей в работе обслуживаемого оборудования, механизмов, оснастки и приспособлений</w:t>
            </w:r>
          </w:p>
          <w:p w14:paraId="3D9F334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достаточности уровня рабочих жидкостей в приводах прессов, смесительно-нагревательных агрегатов, редукторах и других механизмах прессового участка</w:t>
            </w:r>
          </w:p>
          <w:p w14:paraId="1F7F663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оснастки, прессового инструмента в соответствии с используемыми материалами (смесями для прессования) и видом прессуемого изделия</w:t>
            </w:r>
          </w:p>
          <w:p w14:paraId="7580242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Поддержание в рабочем состоянии, смазка пресс-инструмента и оснастки</w:t>
            </w:r>
          </w:p>
          <w:p w14:paraId="4FF757B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Техническое обслуживание основного и вспомогательного оборудования прессования, приготовления смесей, трамбовочных машин, весовых, дозировочных устройств, механизмов перемещения шихты (смеси для прессования) к прессам, готовых изделий на обжиговый участок</w:t>
            </w:r>
          </w:p>
          <w:p w14:paraId="5EECCAD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Установка и снятие полуфабриката с прессов, ниппелей на анодных прессах</w:t>
            </w:r>
          </w:p>
          <w:p w14:paraId="3D2E7F4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Ремонт обслуживаемого оборудования</w:t>
            </w:r>
          </w:p>
          <w:p w14:paraId="3BD4E90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Уборка оборудования, закрепленной территории</w:t>
            </w:r>
          </w:p>
          <w:p w14:paraId="71FDB55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обслуживаемого участка прессования электродной продукции</w:t>
            </w:r>
          </w:p>
          <w:p w14:paraId="2D23DDF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54065E0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Выявлять визуально и с помощью приборов неисправности и отклонения технологических параметров обслуживаемого оборудования участка прессования электродной продукции от установленных значений, исправность пусковых и блокирующих устройств, контрольно-измерительных приборов, систем аварийной сигнализации и аспирации</w:t>
            </w:r>
          </w:p>
          <w:p w14:paraId="13535AC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Устранять в пределах компетенции самостоятельно или с привлечением ремонтных служб выявленные неисправности</w:t>
            </w:r>
          </w:p>
          <w:p w14:paraId="7FCEBC1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Проверять готовность технологического оборудования приготовления шихты и прессования к работе</w:t>
            </w:r>
          </w:p>
          <w:p w14:paraId="3912ADD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регламентные работы по техническому обслуживанию и подготовке к работе, наладке, регулировке параметров основного, вспомогательного оборудования приготовления смесей и прессования</w:t>
            </w:r>
          </w:p>
          <w:p w14:paraId="1CA4427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Проверять работоспособность весовых, дозировочных устройств и приспособлений участка прессования электродной продукции</w:t>
            </w:r>
          </w:p>
          <w:p w14:paraId="6496808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достаточность уровня рабочих жидкостей в приводах основного и вспомогательного оборудования участка прессования электродной продукции</w:t>
            </w:r>
          </w:p>
          <w:p w14:paraId="7CCDCF2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чистку, правку, ремонт и смену прессового инструмента, пресс-форм, оснастки участка прессования электродной продукции</w:t>
            </w:r>
          </w:p>
          <w:p w14:paraId="7E91CF2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Пользоваться средствами связи, производственной сигнализации, блокировок, противопожарным оборудованием и аварийным инструментом участка прессования электродной продукции</w:t>
            </w:r>
          </w:p>
          <w:p w14:paraId="3AC51B4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грузоподъемным оборудованием и механизмами перемещения шихты (смеси для прессования) к прессам, готовых изделий на обжиговый участок</w:t>
            </w:r>
          </w:p>
          <w:p w14:paraId="36B371D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1D232E2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 рабочего места прессовщика электродной продукции</w:t>
            </w:r>
          </w:p>
          <w:p w14:paraId="69AE815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66A47AA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принцип работы, кинематические схемы и правила технического обслуживания смесительного, трамбовочного и прессового оборудования, пусковых и блокирующих устройств, контрольно-измерительных приборов, систем аварийной сигнализации, приспособлений и инструментов</w:t>
            </w:r>
          </w:p>
          <w:p w14:paraId="4F037F7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регламентных работ по проверке и порядок проверки исправности оборудования, пусковых и блокирующих устройств, контрольно-измерительных приборов, систем аварийной сигнализации, приспособлений и инструментов</w:t>
            </w:r>
          </w:p>
          <w:p w14:paraId="543EB82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к прессовому инструменту, оснастке в зависимости от марки применяемых порошков и вида изготавливаемых изделий</w:t>
            </w:r>
          </w:p>
          <w:p w14:paraId="052C610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Регламент технического обслуживания оборудования и механизмов участка прессового хозяйства согласно технологической инструкции</w:t>
            </w:r>
          </w:p>
          <w:p w14:paraId="12940D3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Регламент работ по подготовке прессового оборудования участка прессования электродной продукции к работе</w:t>
            </w:r>
          </w:p>
          <w:p w14:paraId="54CC84A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и порядок наладки и настройки обслуживаемого технологического оборудования участка подготовки прессования электродной продукции</w:t>
            </w:r>
          </w:p>
          <w:p w14:paraId="4509A39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Технологии прессования по видам прессуемых изделий и соответствующие им комплекты прессового инструмента и технологической оснастки</w:t>
            </w:r>
          </w:p>
          <w:p w14:paraId="1DD5455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Порядок смены оснастки и инструмента, требования, предъявляемые к ним</w:t>
            </w:r>
          </w:p>
          <w:p w14:paraId="19D2465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брака, типичные причины возникновения и способы его предупреждения на стадии подготовки производства участка прессования электродной продукции</w:t>
            </w:r>
          </w:p>
          <w:p w14:paraId="32E15DB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выпускаемой продукции участка прессования электродной продукции</w:t>
            </w:r>
          </w:p>
          <w:p w14:paraId="0AD5BEE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Применяемые конструкции и типы миксеров, смесителей, прессового оборудования</w:t>
            </w:r>
          </w:p>
          <w:p w14:paraId="45087F7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пользования весовыми, дозировочными устройствами и приспособлениями для подготовки шихтовых материалов</w:t>
            </w:r>
          </w:p>
          <w:p w14:paraId="720E441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технологической инструкции по обслуживанию оборудования и механизмов участка прессования</w:t>
            </w:r>
          </w:p>
          <w:p w14:paraId="2856A34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и способы подналадки смесительного оборудования и прессов различных конструкций</w:t>
            </w:r>
          </w:p>
          <w:p w14:paraId="1EC2F04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Типичные неисправности основного и вспомогательного оборудования, причины возникновения, порядок действий по выводу оборудования из работы, обеспечению требований безопасности</w:t>
            </w:r>
          </w:p>
          <w:p w14:paraId="3788959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работ (последовательность действий, технологические карты) по устранению типичных неисправностей</w:t>
            </w:r>
          </w:p>
          <w:p w14:paraId="0DDF3B0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управления подъемно-транспортными сооружениями</w:t>
            </w:r>
          </w:p>
          <w:p w14:paraId="47E8B42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на участке прессования</w:t>
            </w:r>
          </w:p>
          <w:p w14:paraId="45549EA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при работе на прессе</w:t>
            </w:r>
          </w:p>
          <w:p w14:paraId="5A58308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участке прессования</w:t>
            </w:r>
          </w:p>
          <w:p w14:paraId="0449C70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 рабочего места прессовщика</w:t>
            </w:r>
          </w:p>
        </w:tc>
      </w:tr>
      <w:tr w:rsidR="00EB2D30" w:rsidRPr="00FA0C01" w14:paraId="6A0E6302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3A139561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C568235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DCDE82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A/02.2 Ведение подготовительных и вспомогательных работ процессов прессования электродной продукции</w:t>
            </w:r>
          </w:p>
        </w:tc>
        <w:tc>
          <w:tcPr>
            <w:tcW w:w="3241" w:type="dxa"/>
            <w:shd w:val="clear" w:color="auto" w:fill="auto"/>
          </w:tcPr>
          <w:p w14:paraId="1F50AD50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3417" w:type="dxa"/>
            <w:shd w:val="clear" w:color="auto" w:fill="auto"/>
          </w:tcPr>
          <w:p w14:paraId="75159AE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ПК.0Х.02</w:t>
            </w:r>
          </w:p>
          <w:p w14:paraId="58E526C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Проводить подготовительные и вспомогательные работы процессов прессования электродной продукции</w:t>
            </w:r>
          </w:p>
        </w:tc>
      </w:tr>
      <w:tr w:rsidR="00EB2D30" w:rsidRPr="00FA0C01" w14:paraId="25D01FC1" w14:textId="77777777">
        <w:tc>
          <w:tcPr>
            <w:tcW w:w="14749" w:type="dxa"/>
            <w:gridSpan w:val="6"/>
            <w:shd w:val="clear" w:color="auto" w:fill="auto"/>
          </w:tcPr>
          <w:p w14:paraId="44F92A1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097B999" w14:textId="77777777">
        <w:tc>
          <w:tcPr>
            <w:tcW w:w="14749" w:type="dxa"/>
            <w:gridSpan w:val="6"/>
            <w:shd w:val="clear" w:color="auto" w:fill="auto"/>
          </w:tcPr>
          <w:p w14:paraId="3C5EE47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lastRenderedPageBreak/>
              <w:t>Владеть навыками:</w:t>
            </w:r>
          </w:p>
          <w:p w14:paraId="1F6F694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и контроль настроек обслуживаемого вспомогательного оборудования и механизмов участка прессования электродной продукции</w:t>
            </w:r>
          </w:p>
          <w:p w14:paraId="102747B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Загрузка отсортированного нефтяного кокса в подогреватели шихты для предварительного смешивания и нагрева до необходимой температуры</w:t>
            </w:r>
          </w:p>
          <w:p w14:paraId="4DF6759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Выгрузка массы и загрузка в смесители периодического или непрерывного действия</w:t>
            </w:r>
          </w:p>
          <w:p w14:paraId="030B153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процесса смешивания коксовой массы с каменноугольным пеком с образованием коксопековой шихты для производства анодных блоков</w:t>
            </w:r>
          </w:p>
          <w:p w14:paraId="5B39277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процесса смешивания с каменноугольным пеком термоантрацита или антрацита, графита, угольного боя и литейного кокса для получения сухой коксопековой шихты для прошивных катодных блоков и боковых плит</w:t>
            </w:r>
          </w:p>
          <w:p w14:paraId="3AAB9CD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процесса смешивания с каменноугольным пеком термоантрацита или антрацита, литейного кокса и графита для изготовления подовой антрацитовой коксопековой массы</w:t>
            </w:r>
          </w:p>
          <w:p w14:paraId="64AD56D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дозировки компонентов коксопековой шихты</w:t>
            </w:r>
          </w:p>
          <w:p w14:paraId="68EA96A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Взвешивание, загрузка готовой к прессованию шихты, смесей в пресс-формы, матрицы или бункеры прессов</w:t>
            </w:r>
          </w:p>
          <w:p w14:paraId="0AA194B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Смена пресс-форм, матриц, ниппелей, мундштуков, оснастки</w:t>
            </w:r>
          </w:p>
          <w:p w14:paraId="73D36F2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Выемка спрессованных изделий из пресса, форм, резка, укладка</w:t>
            </w:r>
          </w:p>
          <w:p w14:paraId="115CCF6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Управление отдельными агрегатами транспортно-технологической линии виброформования анодных, катодных, подовых блоков</w:t>
            </w:r>
          </w:p>
          <w:p w14:paraId="308CF21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Транспортировка сырья, материалов, готовых полупродуктов (зеленых электродов, блоков, плит) на места складирования</w:t>
            </w:r>
          </w:p>
          <w:p w14:paraId="2A30302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Интерактивная работа с автоматизированной системой управления технологическими процессами (далее - АСУТП) в пределах компетенции и зоны ответственности</w:t>
            </w:r>
          </w:p>
          <w:p w14:paraId="15B3185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обслуживаемого участка прессования электродной продукции</w:t>
            </w:r>
          </w:p>
          <w:p w14:paraId="12B882F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4B85FA2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состояние и готовность к работе вспомогательного оборудования и механизмов участка прессования электродной продукции</w:t>
            </w:r>
          </w:p>
          <w:p w14:paraId="6DDA86A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загрузкой оборудования охлаждения, подогрева, смешивания шихтовых компонентов</w:t>
            </w:r>
          </w:p>
          <w:p w14:paraId="736BADD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дозировку компонентов коксопековой шихты для смешивания в соответствии с производственным заданием</w:t>
            </w:r>
          </w:p>
          <w:p w14:paraId="04FA26B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процессами взвешивания, подачи и загрузки готовой к прессованию шихты в загрузочные бункеры, пресс-формы прессов в зависимости от вида, размерных параметров и назначения прессуемой электродной продукции</w:t>
            </w:r>
          </w:p>
          <w:p w14:paraId="0BAB36A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Подбирать надлежащие комплекты пресс-форм, навески смесей, ограничителей, оснастку и инструмент в соответствии с прессуемым материалом шихты, способом прессования</w:t>
            </w:r>
          </w:p>
          <w:p w14:paraId="425D9E0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установку, снятие (замену) пресс-форм, матриц, ниппелей, мундштуков, оснастки</w:t>
            </w:r>
          </w:p>
          <w:p w14:paraId="1C8382A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измерительным инструментом, контрольно-измерительными приборами и средствами автоматики (далее - КИПиА), средствами управления и контроля АСУТП, приспособлениями и оснасткой, применяемыми при подготовительных и вспомогательных работах во время процессов прессования электродной продукции</w:t>
            </w:r>
          </w:p>
          <w:p w14:paraId="7C38F96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Безопасно производить выемку спрессованных изделий из пресса, форм, укладку на палеты</w:t>
            </w:r>
          </w:p>
          <w:p w14:paraId="30C55E2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грузоподъемными механизмами, подъемными сооружениями, используемыми на участке прессования электродной продукции</w:t>
            </w:r>
          </w:p>
          <w:p w14:paraId="1EB9E7B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пожаротушения и пользоваться аварийным инструментом при чрезвычайных ситуациях</w:t>
            </w:r>
          </w:p>
          <w:p w14:paraId="5CFC3B3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 рабочего места прессовщика электродной продукции</w:t>
            </w:r>
          </w:p>
          <w:p w14:paraId="53797D7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76CFCE3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принцип работы, кинематические схемы и правила эксплуатации и технического обслуживания, применяемых оборудования, оснастки, инструмента, систем пуска и блокировок, КИПиА участка прессования электродной продукции</w:t>
            </w:r>
          </w:p>
          <w:p w14:paraId="1D2721D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Расположение и назначение оборудования, устройств управления и аварийной остановки оборудования, машин и механизмов, производственной сигнализации, используемых на участке прессования электродной продукции</w:t>
            </w:r>
          </w:p>
          <w:p w14:paraId="0149494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Технические характеристики обслуживаемого оборудования, установок и механизмов</w:t>
            </w:r>
          </w:p>
          <w:p w14:paraId="738D40B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регламентных работ, порядок проверки исправности и подготовки к работе обслуживаемого оборудования, механизмов, оснастки, инструмента, систем блокировок, КИПиА</w:t>
            </w:r>
          </w:p>
          <w:p w14:paraId="0CF9C75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Основные физико-химические процессы, применяемые в технологиях и технологических агрегатах прокалки коксового сырья, измельчения, классификации, смешивания с пластификаторами, прессования (экструзии) шихты на прессах различной конструкции, графитирования зеленых электродов</w:t>
            </w:r>
          </w:p>
          <w:p w14:paraId="65602B0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Технология и режимы подготовки производства к процессам прессования по маркам коксопековой смеси и видам прессуемых изделий</w:t>
            </w:r>
          </w:p>
          <w:p w14:paraId="35601CD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Факторы, влияющие на пластичность прессуемой массы, и способы ее повышения</w:t>
            </w:r>
          </w:p>
          <w:p w14:paraId="433E2CE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Марки, свойства коксопековых смесей и требования, предъявляемые к применяемым коксопековым смесям (массам), нормы расхода сырья, пластификаторов и материалов</w:t>
            </w:r>
          </w:p>
          <w:p w14:paraId="434D95D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выпускаемой продукции, требования, предъявляемые к компонентам шихты и качеству выпускаемой продукции, размерам и маркировке готовых изделий электродной продукции, порядок учета, складирования сырья</w:t>
            </w:r>
          </w:p>
          <w:p w14:paraId="127A904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Транспортно-технологические схемы охлаждения анодных, катодных, подовых, боковых блоков, подачи массы и загрузки в пресс-формы, матрицы, бункеры для прессования</w:t>
            </w:r>
          </w:p>
          <w:p w14:paraId="02FEDE7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и причины появления брака, способы его предупреждения и устранения на стадиях подготовки процесса прессования электродной продукции</w:t>
            </w:r>
          </w:p>
          <w:p w14:paraId="06A89AA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оперативной корректировки режимов работы оборудования приготовления коксопековой шихты в случае выявления брака</w:t>
            </w:r>
          </w:p>
          <w:p w14:paraId="0D41A6F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к оснастке и инструменту, правила и порядок подготовки и использования</w:t>
            </w:r>
          </w:p>
          <w:p w14:paraId="2AAF990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и порядок обслуживания оборудования и механизмов участка прессования электродной продукции</w:t>
            </w:r>
          </w:p>
          <w:p w14:paraId="2D8E98C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технологических инструкций к ведению технологических процессов приготовления шихты, ведению подготовительных и вспомогательных работ участка прессования электродной продукции</w:t>
            </w:r>
          </w:p>
          <w:p w14:paraId="5288118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Принцип действия измерительных инструментов, КИПиА, средств АСУТП, приспособлений и оснастки, применяемых при подготовительных и вспомогательных работах во время процессов прессования электродной продукции, правила работы с ними</w:t>
            </w:r>
          </w:p>
          <w:p w14:paraId="4915AFA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планово-предупредительных, ремонтных работ, входящих в компетенцию работника</w:t>
            </w:r>
          </w:p>
          <w:p w14:paraId="60006F4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управления подъемными сооружениями</w:t>
            </w:r>
          </w:p>
          <w:p w14:paraId="0BBB1B2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на участке прессования электродной продукции</w:t>
            </w:r>
          </w:p>
          <w:p w14:paraId="240D0E1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при работе на участке прессования электродной продукции</w:t>
            </w:r>
          </w:p>
          <w:p w14:paraId="23E181C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участке прессования электродной продукции</w:t>
            </w:r>
          </w:p>
          <w:p w14:paraId="1D3CCD2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 рабочего места прессовщика электродной продукции</w:t>
            </w:r>
          </w:p>
        </w:tc>
      </w:tr>
      <w:tr w:rsidR="00EB2D30" w:rsidRPr="00FA0C01" w14:paraId="2CD24160" w14:textId="77777777">
        <w:trPr>
          <w:gridAfter w:val="1"/>
          <w:wAfter w:w="11" w:type="dxa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17B7E74B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0530F161" w14:textId="77777777" w:rsidR="00EB2D30" w:rsidRPr="00FA0C01" w:rsidRDefault="00FA0C01">
            <w:pPr>
              <w:jc w:val="center"/>
              <w:rPr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41A8D481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04ED308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27.094 </w:t>
            </w:r>
            <w:r w:rsidRPr="00FA0C01">
              <w:rPr>
                <w:color w:val="auto"/>
                <w:sz w:val="22"/>
                <w:szCs w:val="22"/>
                <w:lang w:bidi="hi-IN"/>
              </w:rPr>
              <w:t>Литейщик цветных металлов и сплавов</w:t>
            </w:r>
          </w:p>
        </w:tc>
        <w:tc>
          <w:tcPr>
            <w:tcW w:w="6658" w:type="dxa"/>
            <w:gridSpan w:val="2"/>
            <w:shd w:val="clear" w:color="auto" w:fill="auto"/>
          </w:tcPr>
          <w:p w14:paraId="1A6B98D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540D7F7D" w14:textId="77777777">
        <w:trPr>
          <w:gridAfter w:val="1"/>
          <w:wAfter w:w="11" w:type="dxa"/>
        </w:trPr>
        <w:tc>
          <w:tcPr>
            <w:tcW w:w="2410" w:type="dxa"/>
            <w:vMerge/>
            <w:shd w:val="clear" w:color="auto" w:fill="auto"/>
          </w:tcPr>
          <w:p w14:paraId="1922C33D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5A8B9F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14F2815D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659775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21444B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68355B74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24E0CCC8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Л</w:t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итейщик цветных металлов</w:t>
            </w:r>
          </w:p>
          <w:p w14:paraId="5F1CDD7C" w14:textId="77777777" w:rsidR="00EB2D30" w:rsidRPr="00FA0C01" w:rsidRDefault="00EB2D30">
            <w:pPr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169CD2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А Выполнение подготовительных работ и вспомогательных операций процесса производства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литья из цветных металлов и сплавов</w:t>
            </w:r>
          </w:p>
          <w:p w14:paraId="02F0AC6A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612FE33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A/01.2</w:t>
            </w:r>
          </w:p>
          <w:p w14:paraId="01AEE45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Техническое обслуживание и подготовка оборудования плавильных печей и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литейных машин (установок, линий), оборудования литейных машин (линий) полунепрерывного, непрерывного действия, совмещенных линий литья и проката (литейно-прокатных комплексов), литья в вакууме и под давлением</w:t>
            </w:r>
          </w:p>
        </w:tc>
        <w:tc>
          <w:tcPr>
            <w:tcW w:w="3241" w:type="dxa"/>
            <w:shd w:val="clear" w:color="auto" w:fill="auto"/>
          </w:tcPr>
          <w:p w14:paraId="2D7B9B9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Выполнение работ профессии рабочего 13410 Литейщик цветных металлов</w:t>
            </w:r>
          </w:p>
        </w:tc>
        <w:tc>
          <w:tcPr>
            <w:tcW w:w="3417" w:type="dxa"/>
            <w:shd w:val="clear" w:color="auto" w:fill="auto"/>
          </w:tcPr>
          <w:p w14:paraId="7A0D384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ПК.Х.1 Осуществлять техническое обслуживание и подготовку оборудования плавильных печей и литейных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машин, оборудования литейных машин, совмещенных линий литья и проката</w:t>
            </w:r>
          </w:p>
        </w:tc>
      </w:tr>
      <w:tr w:rsidR="00EB2D30" w:rsidRPr="00FA0C01" w14:paraId="0E2883AB" w14:textId="77777777">
        <w:tc>
          <w:tcPr>
            <w:tcW w:w="14749" w:type="dxa"/>
            <w:gridSpan w:val="6"/>
            <w:shd w:val="clear" w:color="auto" w:fill="auto"/>
          </w:tcPr>
          <w:p w14:paraId="6202529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6C6E8A35" w14:textId="77777777">
        <w:tc>
          <w:tcPr>
            <w:tcW w:w="14749" w:type="dxa"/>
            <w:gridSpan w:val="6"/>
            <w:shd w:val="clear" w:color="auto" w:fill="auto"/>
          </w:tcPr>
          <w:p w14:paraId="434FEBC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6C15BF2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Получение (передача) при приеме-сдаче смены информации о сменном задании, о проведенных работах по техническому обслуживанию и текущим ремонтам оборудования, по переходящим работам</w:t>
            </w:r>
          </w:p>
          <w:p w14:paraId="1954524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Определение отклонений в работе обслуживаемого оборудования и механизмов от заданных параметров, уведомление мастера или бригадира, регулировка при необходимости</w:t>
            </w:r>
          </w:p>
          <w:p w14:paraId="52E45BE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Выявление неисправностей в работе обслуживаемого оборудования с передачей информации мастеру смены, ремонтному персоналу, устранение неисправностей своими силами или с привлечением ремонтных служб</w:t>
            </w:r>
          </w:p>
          <w:p w14:paraId="1DA6BA6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Проведение регламентных работ по техническому обслуживанию основного и вспомогательного оборудования, машин и механизмов, съемных грузозахватных приспособлений и тары литейного производства</w:t>
            </w:r>
          </w:p>
          <w:p w14:paraId="2049190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Монтаж и демонтаж кристаллизаторов, блоков-кристаллизаторов</w:t>
            </w:r>
          </w:p>
          <w:p w14:paraId="2F5293D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Монтаж и демонтаж прокатных валков, роликовых проводок</w:t>
            </w:r>
          </w:p>
          <w:p w14:paraId="0DFF491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Опробование обслуживаемого оборудования разливочной машины</w:t>
            </w:r>
          </w:p>
          <w:p w14:paraId="15A4065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Поддержание необходимого уровня смазочных материалов в обслуживаемых механизмах</w:t>
            </w:r>
          </w:p>
          <w:p w14:paraId="5093412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состояния футеровки плавильных печей, ковшей и желобов, восстановление своими силами или с привлечением ремонтных служб</w:t>
            </w:r>
          </w:p>
          <w:p w14:paraId="3C36FB9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желобов, ковшей, миксеров к сливу (откачке) расплавов цветных металлов и сплавов</w:t>
            </w:r>
          </w:p>
          <w:p w14:paraId="245F815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состояния металлотрактов (наличие сколов, трещин, отслоение защитных замазок, побелки), вызов при необходимости ремонтного персонала (огнеупорщиков) для устранения выявленного дефекта</w:t>
            </w:r>
          </w:p>
          <w:p w14:paraId="7EF1AF2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Чистка с применением пневматического инструмента или вручную карманов миксеров, кессонов литейных машин в соответствии с установленной графиком периодичностью</w:t>
            </w:r>
          </w:p>
          <w:p w14:paraId="18D8A4F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Ручная или механизированная чистка миксеров</w:t>
            </w:r>
          </w:p>
          <w:p w14:paraId="4A3D43B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Чистка или замена (при необходимости) литейной оснастки</w:t>
            </w:r>
          </w:p>
          <w:p w14:paraId="2B5B8ED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Побелка карманов и форкамер миксеров, литейных конвейеров, изложниц для пресса отжима шлаков, прессов, металлотрактов, раздаточных лотков</w:t>
            </w:r>
          </w:p>
          <w:p w14:paraId="72845D6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качества заправочных материалов, инструмента и приспособлений на разливочной, литьевой машине, совмещенном прокатном стане</w:t>
            </w:r>
          </w:p>
          <w:p w14:paraId="5B00C75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инструмента, оснастки, подготовка и установка желоба, литейного ковша для литья</w:t>
            </w:r>
          </w:p>
          <w:p w14:paraId="47ECE71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пробоотборников к работе</w:t>
            </w:r>
          </w:p>
          <w:p w14:paraId="66695E6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оборудования печей, литейных установок, литейно-прокатных комплексов к планово-предупредительным и капитальным ремонтам</w:t>
            </w:r>
          </w:p>
          <w:p w14:paraId="735860F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Выполнение ремонта обслуживаемого оборудования в пределах компетенции</w:t>
            </w:r>
          </w:p>
          <w:p w14:paraId="208D277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Очистка печи, миксера, ковшей, колодцев и рабочей площадки обслуживаемого оборудования</w:t>
            </w:r>
          </w:p>
          <w:p w14:paraId="622F04F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Уборка отработанной смеси, скрапа, литников, выпоров в отведенные места</w:t>
            </w:r>
          </w:p>
          <w:p w14:paraId="40DEA60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Управление применяемыми видами подъемных сооружений</w:t>
            </w:r>
          </w:p>
          <w:p w14:paraId="3893ADF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рабочего места литейщика</w:t>
            </w:r>
          </w:p>
          <w:p w14:paraId="14858D4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6289F7F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визуально или с помощью контрольно-измерительных средств отклонения и причины отклонения параметров и текущего состояния обслуживаемого основного и вспомогательного оборудования, механизмов, устройств, средств автоматики, управления и блокировки от нормы, устранять выявленные несоответствия своими силами (в пределах компетенции) или с привлечением специалистов ремонтных служб</w:t>
            </w:r>
          </w:p>
          <w:p w14:paraId="61FAC5C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пуск и остановку основного и вспомогательного оборудования литейных машин, прокатного стана (установок, линий)</w:t>
            </w:r>
          </w:p>
          <w:p w14:paraId="6C813CB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комплексную проверку готовности печей к плавке (переплавам), миксеров, литейных машин (линий, совмещенных с прокаткой), механизмов и оснастки к производственному процессу</w:t>
            </w:r>
          </w:p>
          <w:p w14:paraId="35038D9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наличие смазки в механизмах разливочной машины</w:t>
            </w:r>
          </w:p>
          <w:p w14:paraId="645B30B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Оценивать качество заправочных материалов, применяемых в подразделении огнеупорных материалов</w:t>
            </w:r>
          </w:p>
          <w:p w14:paraId="1968E76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Визуально и инструментальным методом определять состояние футеровки печи литейного желоба и литейного ковша, устранять дефекты, в том числе (при наличии соответствующих должностных обязанностей) с применением установок локального торкретирования</w:t>
            </w:r>
          </w:p>
          <w:p w14:paraId="688204C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Визуально определять целостность электроподводящих кабелей и разъемов электроприводов механизмов</w:t>
            </w:r>
          </w:p>
          <w:p w14:paraId="5EFD2BA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Выводить из работы плавильные печи для передачи в ремонт и принимать из ремонта</w:t>
            </w:r>
          </w:p>
          <w:p w14:paraId="3180100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разогрев печи в соответствии с регламентом и картой теплового режима после ремонтов и длительных остановок</w:t>
            </w:r>
          </w:p>
          <w:p w14:paraId="18F3305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ремонт футеровки желобов</w:t>
            </w:r>
          </w:p>
          <w:p w14:paraId="449226A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Проверять состояние питания электропечей, миксеров, кристаллизаторов</w:t>
            </w:r>
          </w:p>
          <w:p w14:paraId="35E11B6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Обслуживать систему водоохлаждения литейного и плавильного оборудования</w:t>
            </w:r>
          </w:p>
          <w:p w14:paraId="17E5E0C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</w:t>
            </w:r>
          </w:p>
          <w:p w14:paraId="68EC93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обеспечением, применяемым на рабочем месте литейщика на участке подготовительных работ и вспомогательных операций</w:t>
            </w:r>
          </w:p>
          <w:p w14:paraId="56E6361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58B6A37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назначение, принципы работы, конструктивные особенности, правила обслуживания и подготовки к работе плавильных печей, миксеров, прокатных станов, кристаллизаторов, литейных установок (машин), технологической обвязки, приводов и механизмов, приборов и сплавов</w:t>
            </w:r>
          </w:p>
          <w:p w14:paraId="71AAF20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Принципиальные электрические и кинематические схемы основного и вспомогательного оборудования, механизмов и устройств, используемых на участке разливки цветных металлов и сплавов</w:t>
            </w:r>
          </w:p>
          <w:p w14:paraId="461343B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Причины возникновения, методы устранения и предупреждения неисправностей в работе обслуживаемого оборудования</w:t>
            </w:r>
          </w:p>
          <w:p w14:paraId="6C1AA42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Контролируемые литейщиком параметры, режимы (настройки) плавильного и литейного оборудования, технологической обвязки</w:t>
            </w:r>
          </w:p>
          <w:p w14:paraId="5518DEC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инструкций к ведению регламентных работ по обслуживанию основного и вспомогательного оборудования плавильного и литейного участков</w:t>
            </w:r>
          </w:p>
          <w:p w14:paraId="3627A4D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и правила установки проводок прокатного стана, установки и снятия валков</w:t>
            </w:r>
          </w:p>
          <w:p w14:paraId="29EC254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и порядок подготовки к эксплуатации применяемых основного и вспомогательного оборудования, оснастки и специального инструмента, механизмов и технологической обвязки печей, машин для литья, литейно-прокатных комплексов (линий), соответствующих им инструмента и принадлежностей</w:t>
            </w:r>
          </w:p>
          <w:p w14:paraId="635DCAD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Виды смазок для пресс-форм, форм, изложниц, желобов, кокилей, правила и способы их применения</w:t>
            </w:r>
          </w:p>
          <w:p w14:paraId="203C461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подготовки к эксплуатации ковшей, форм, изложниц, чаш, желобов, кокилей</w:t>
            </w:r>
          </w:p>
          <w:p w14:paraId="435AD1D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подготовки к замене металлотрактов, желобов, фильтрационных ванночек</w:t>
            </w:r>
          </w:p>
          <w:p w14:paraId="0E307F3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футеровки ковшей и желобов</w:t>
            </w:r>
          </w:p>
          <w:p w14:paraId="758C581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эксплуатации систем водоохлаждения и смазки</w:t>
            </w:r>
          </w:p>
          <w:p w14:paraId="241C234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управления подъемно-транспортным оборудованием и правила стропальных работ</w:t>
            </w:r>
          </w:p>
          <w:p w14:paraId="66831C9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технической эксплуатации применяемых в литейном производстве электроустановок</w:t>
            </w:r>
          </w:p>
          <w:p w14:paraId="4EED6C2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обеспечение, применяемое на рабочем месте литейщика на участке подготовительных работ и вспомогательных операций производства литья</w:t>
            </w:r>
          </w:p>
          <w:p w14:paraId="055A179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Планы мероприятий по локализации и ликвидации последствий аварий на плавильном и литейном производстве</w:t>
            </w:r>
          </w:p>
          <w:p w14:paraId="6C46C68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в плавильном и литейном производстве</w:t>
            </w:r>
          </w:p>
          <w:p w14:paraId="723B135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в плавильном и литейном производстве</w:t>
            </w:r>
          </w:p>
          <w:p w14:paraId="5F62CD6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Порядок и правила ведения агрегатного журнала и учетной документации на участке подготовительных работ и вспомогательных операций</w:t>
            </w:r>
          </w:p>
        </w:tc>
      </w:tr>
      <w:tr w:rsidR="00EB2D30" w:rsidRPr="00FA0C01" w14:paraId="5EF7BE26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67B91062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1B666A1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D8BFEF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A/02.2 Выполнение вспомогательных операций процессов плавки и литья, литья методом направленной кристаллизации, литья на литейных машинах (линиях) полунепрерывного, непрерывного действия, совмещенных линиях литья и проката (литейно-прокатных комплексах), литья в вакууме и под давлением</w:t>
            </w:r>
          </w:p>
        </w:tc>
        <w:tc>
          <w:tcPr>
            <w:tcW w:w="3241" w:type="dxa"/>
            <w:shd w:val="clear" w:color="auto" w:fill="auto"/>
          </w:tcPr>
          <w:p w14:paraId="4EC1005A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3417" w:type="dxa"/>
            <w:shd w:val="clear" w:color="auto" w:fill="auto"/>
          </w:tcPr>
          <w:p w14:paraId="5D37667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ПК Х.2</w:t>
            </w:r>
          </w:p>
          <w:p w14:paraId="3163DBE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вспомогательные операции процессов плавки и литья различными методами</w:t>
            </w:r>
          </w:p>
        </w:tc>
      </w:tr>
      <w:tr w:rsidR="00EB2D30" w:rsidRPr="00FA0C01" w14:paraId="6FC64524" w14:textId="77777777">
        <w:tc>
          <w:tcPr>
            <w:tcW w:w="14749" w:type="dxa"/>
            <w:gridSpan w:val="6"/>
            <w:shd w:val="clear" w:color="auto" w:fill="auto"/>
          </w:tcPr>
          <w:p w14:paraId="6146AF7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8442DA1" w14:textId="77777777">
        <w:tc>
          <w:tcPr>
            <w:tcW w:w="14749" w:type="dxa"/>
            <w:gridSpan w:val="6"/>
            <w:shd w:val="clear" w:color="auto" w:fill="auto"/>
          </w:tcPr>
          <w:p w14:paraId="245758E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45FAAC9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Приемка шихтовых материалов, первичного металла (чушек, слитков), предназначенных для выплавки, по маркам, количеству и сопроводительным документам</w:t>
            </w:r>
          </w:p>
          <w:p w14:paraId="3CBC4E2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Разбивка чушек цветных металлов и сплавов на прессе</w:t>
            </w:r>
          </w:p>
          <w:p w14:paraId="1F0E656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Подготовка, комплектование плавок шихтовыми материалами, легирующими добавками, флюсами и раскислителями в соответствии со сменным заданием</w:t>
            </w:r>
          </w:p>
          <w:p w14:paraId="06555F0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Подготовка подготовка установки и литейных форм к заливке </w:t>
            </w:r>
          </w:p>
          <w:p w14:paraId="142BB9B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Отбор проб для проведения анализа на всех стадиях производства (от контроля компонентов шихтовки до контроля качества отливок)</w:t>
            </w:r>
          </w:p>
          <w:p w14:paraId="6C801BA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(установка) желобов, изложниц, форм, инструмента, оснастки для литья цветных металлов и сплавов</w:t>
            </w:r>
          </w:p>
          <w:p w14:paraId="09B10F9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Логистическое обеспечение технологического процесса, в том числе выполнение стропальных работ и управление подъемно-транспортным, погрузо-доставочным оборудованием и грузозахватными механизмами</w:t>
            </w:r>
          </w:p>
          <w:p w14:paraId="68B0B3F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Съем шлака, окисных пленок с поверхности расплава</w:t>
            </w:r>
          </w:p>
          <w:p w14:paraId="5DF4812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Выемка слитков из колодцев литейных машин, изложниц, их обдувка</w:t>
            </w:r>
          </w:p>
          <w:p w14:paraId="080B125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Распиловка слитков на заданные размеры</w:t>
            </w:r>
          </w:p>
          <w:p w14:paraId="2BCAE89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Очистка слитков водой или специальным раствором</w:t>
            </w:r>
          </w:p>
          <w:p w14:paraId="224A056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Обработка, устранение дефектов на слитках, после разлива</w:t>
            </w:r>
          </w:p>
          <w:p w14:paraId="0CBD453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Разбраковка слитков, чушек</w:t>
            </w:r>
          </w:p>
          <w:p w14:paraId="5415F75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Маркировка (клеймение) слитков, чушек</w:t>
            </w:r>
          </w:p>
          <w:p w14:paraId="69BDED8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Укладка, штабелирование, обвязка слитков, чушек</w:t>
            </w:r>
          </w:p>
          <w:p w14:paraId="364E9E6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Транспортировка металла на склады готовой продукции, или на переработку в последующие переделы, или на склад</w:t>
            </w:r>
          </w:p>
          <w:p w14:paraId="0120868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Устранение дефектов желобов, ковшей, изложниц, </w:t>
            </w:r>
          </w:p>
          <w:p w14:paraId="57D5B51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Очистка печи, миксера, ковшей, колодцев и другого оборудования от шлака</w:t>
            </w:r>
          </w:p>
          <w:p w14:paraId="3C9141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наличия и комплектности аварийного инструмента, средств пожаротушения и газозащитной аппаратуры</w:t>
            </w:r>
          </w:p>
          <w:p w14:paraId="2B8D59E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учетной документации и агрегатного журнала (аналога) рабочего места</w:t>
            </w:r>
          </w:p>
          <w:p w14:paraId="68BEC0E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78FBD49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визуально или с помощью контрольно-измерительных средств отклонения и причины отклонения параметров и текущего состояния основного и вспомогательного оборудования, механизмов, устройств, средств автоматизированной системы управления технологическим процессом (далее - АСУТП) и контрольно-измерительных приборов и автоматики (далее - КИПиА) от нормы, устранять выявленные несоответствия своими силами или с привлечением специалистов ремонтных служб</w:t>
            </w:r>
          </w:p>
          <w:p w14:paraId="7017307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Осуществлять приемку по количеству и качеству исходных материалов, шихтовку плавок для обеспечения заданного химического состава литейных сплавов</w:t>
            </w:r>
          </w:p>
          <w:p w14:paraId="44AB4B6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весовым оборудованием для взвешивания огнеупорных, флюсовых материалов, шихтовых компонентов и готового металла</w:t>
            </w:r>
          </w:p>
          <w:p w14:paraId="7A797AB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Готовить легирующие добавки и другие компоненты шихты для получения заданных свойств (марок) разливаемых сплавов</w:t>
            </w:r>
          </w:p>
          <w:p w14:paraId="2165FB2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Безопасно производить разбивку чушек на прессе</w:t>
            </w:r>
          </w:p>
          <w:p w14:paraId="6060C90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загрузку в печи, миксеры твердого и заливку жидкого металла, загрузку легирующих и других технологических добавок</w:t>
            </w:r>
          </w:p>
          <w:p w14:paraId="7C0D04C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Безопасно производить съем шлака, окисной и шлаковой пленок с расплава на всех стадиях производственного цикла</w:t>
            </w:r>
          </w:p>
          <w:p w14:paraId="1A7D546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 работ по подготовке плавильного, переплавного и разливочного оборудования, литейного инструмента, желобов, изложниц, форм к процессам приготовления литьевого металла (сплава) и разливки</w:t>
            </w:r>
          </w:p>
          <w:p w14:paraId="551CEFD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 xml:space="preserve">Вносить в АСУТП установленные для литейщика на вспомогательных работах данные </w:t>
            </w:r>
          </w:p>
          <w:p w14:paraId="5229791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Своими силами устранять некритичные дефекты желобов, ковшей, изложниц, форм</w:t>
            </w:r>
          </w:p>
          <w:p w14:paraId="1C1883B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Безопасно производить выемку слитков, отливок из изложниц, форм с укладкой и обвязкой для последующей транспортировки</w:t>
            </w:r>
          </w:p>
          <w:p w14:paraId="7380C03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отбор представительных проб</w:t>
            </w:r>
          </w:p>
          <w:p w14:paraId="2D5AF08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очистку миксера, ковшей и другого оборудования от шлака</w:t>
            </w:r>
          </w:p>
          <w:p w14:paraId="14CAFA5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Визуально оценивать качество заправочных и огнеупорных материалов</w:t>
            </w:r>
          </w:p>
          <w:p w14:paraId="49F36A8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пуск и остановку основного и вспомогательного оборудования разливочной машины</w:t>
            </w:r>
          </w:p>
          <w:p w14:paraId="1A4B4F8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Управлять загрузочно-разгрузочными (выпускными и разливочными) механизмами, механическими укладчиками слитков, чушкоукладчиками, обвязочными механизмами, погрузо-доставочными машинами, специальным кантовочным оборудованием, манипуляторами и подъемными сооружениями</w:t>
            </w:r>
          </w:p>
          <w:p w14:paraId="5635EF1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Маркировать (клеймить) слитки</w:t>
            </w:r>
          </w:p>
          <w:p w14:paraId="6E2310E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</w:t>
            </w:r>
          </w:p>
          <w:p w14:paraId="524CB1A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программным обеспечением, применяемым на рабочем месте</w:t>
            </w:r>
          </w:p>
          <w:p w14:paraId="6347586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431795B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назначение, принципы работы, конструктивные особенности, правила эксплуатации обслуживаемых флюсовой электропечи, плавильных и раздаточных печей, миксеров, прокатных станов, кристаллизаторов, литейных установок (машин), технологической обвязки, приводов и механизмов, приборов и устройств автоматики, управляющих процессами плавления и разливки цветных металлов и сплавов</w:t>
            </w:r>
          </w:p>
          <w:p w14:paraId="7AD6E0E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Конструкции гидравлических устройств и электрооборудования литейных установок, особенности управления литейными установками с различными приводами</w:t>
            </w:r>
          </w:p>
          <w:p w14:paraId="207EAE7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Контролируемые литейщиком параметры технологического процесса, режимы (настройки) плавильного и литейного оборудования, технологической обвязки</w:t>
            </w:r>
          </w:p>
          <w:p w14:paraId="36F8266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Основы металлургии цветных металлов в объеме, необходимом для квалифицированного ведения процессов выплавки литейных сплавов цветных металлов с заданными физико-химическими свойствами</w:t>
            </w:r>
          </w:p>
          <w:p w14:paraId="68E6447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Классификация, рецептуры, маркировки, физико-химические, механические и технологические (литейные) свойства цветных металлов и сплавов, применяемых при литье</w:t>
            </w:r>
          </w:p>
          <w:p w14:paraId="64DC62A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Назначение компонентов (лигатур, присадок, флюсов, раскислителей) в процессе получения сплавов, их влияние на состав сплавов цветных металлов и их свойства (в том числе литейные), на качество отливок</w:t>
            </w:r>
          </w:p>
          <w:p w14:paraId="75C1F5C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производственно-технических (технологических) инструкций по выплавке и разливки цветных металлов и сплавов</w:t>
            </w:r>
          </w:p>
          <w:p w14:paraId="2CFE2A2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Технологии выплавки и производства литья слитков, чушек, полуфабрикатов из цветных металлов и сплавов</w:t>
            </w:r>
          </w:p>
          <w:p w14:paraId="2DA4252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Марки, назначение, физико-химические, механические и технологические свойства применяемых марок цветных металлов и сплавов на их основе</w:t>
            </w:r>
          </w:p>
          <w:p w14:paraId="0D326D9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Правила, порядок подготовки и требования к подготовке ковшей, чаш, желобов, футеровки литейного инструмента</w:t>
            </w:r>
          </w:p>
          <w:p w14:paraId="62A1F4B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Типичные причины и признаки неисправности оборудования, механизмов, устройств, приспособлений и оснастки, способы их предупреждения и устранения</w:t>
            </w:r>
          </w:p>
          <w:p w14:paraId="7A3614A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выявления и регламент действий по устранению неисправностей в работе обслуживаемого оборудования, узлов и механизмов печи, литейных машин (установок, линии)</w:t>
            </w:r>
          </w:p>
          <w:p w14:paraId="07C3346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Технологии приемки и загрузки в печь твердых и сухих шихтовых материалов, заливки жидких материалов (расплавов) в литейный агрегат</w:t>
            </w:r>
          </w:p>
          <w:p w14:paraId="66BDC58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производственно-технических (технологических) инструкций процессов плавки и литья металлов и сплавов</w:t>
            </w:r>
          </w:p>
          <w:p w14:paraId="1950C1A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инструкций по эксплуатации оборудования и управлению оборудованием плавильного и разливочного участков</w:t>
            </w:r>
          </w:p>
          <w:p w14:paraId="4A21570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Температуры плавления и литейные свойства по маркам разливаемых металлов и сплавов</w:t>
            </w:r>
          </w:p>
          <w:p w14:paraId="7C14154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Технологические процессы литья (периодического, полунепрерывного и непрерывного), литья, совмещенного с прокатом</w:t>
            </w:r>
          </w:p>
          <w:p w14:paraId="298078E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литья и требования, предъявляемые к качеству готовой продукции</w:t>
            </w:r>
          </w:p>
          <w:p w14:paraId="40AA9CA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Виды, типичные причины возникновения, методы предупреждения и способы устранения брака отливок (литья)</w:t>
            </w:r>
          </w:p>
          <w:p w14:paraId="6C491DC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Виды, марки и назначение применяемых легирующих и присадочных материалов, флюсов, раскислителей</w:t>
            </w:r>
          </w:p>
          <w:p w14:paraId="4C08CE2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Причины возникновения, способы и приемы выявления, методы устранения и предупреждения неисправностей в работе обслуживаемого оборудования, машин и механизмов</w:t>
            </w:r>
          </w:p>
          <w:p w14:paraId="08D8E30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Порядок загрузки шихтовых материалов, легирующих материалов, флюсов, раскислителей в печь</w:t>
            </w:r>
          </w:p>
          <w:p w14:paraId="0389E32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Физические процессы кристаллизации разливаемого металла</w:t>
            </w:r>
          </w:p>
          <w:p w14:paraId="5BDCFD3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подготовки к эксплуатации кристаллизаторов</w:t>
            </w:r>
          </w:p>
          <w:p w14:paraId="47EA952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эксплуатации систем водоохлаждения и смазки оборудования литейного участка</w:t>
            </w:r>
          </w:p>
          <w:p w14:paraId="0D68A3C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ведения локальных ремонтов футеровки</w:t>
            </w:r>
          </w:p>
          <w:p w14:paraId="0260D6E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дефектов изложниц, форм и способы их устранения</w:t>
            </w:r>
          </w:p>
          <w:p w14:paraId="58201C5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Нормы расхода, свойства и состав материалов, применяемых для заправки желоба и изложниц</w:t>
            </w:r>
          </w:p>
          <w:p w14:paraId="62EB8AE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смазок для пресс-форм, форм, изложниц, правила и способы их применения</w:t>
            </w:r>
          </w:p>
          <w:p w14:paraId="013C75D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эксплуатации (применения) оснастки, приспособлений и специального инструмента</w:t>
            </w:r>
          </w:p>
          <w:p w14:paraId="0782971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транспортировки и распиловки выпускаемой продукции</w:t>
            </w:r>
          </w:p>
          <w:p w14:paraId="37EB5E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транспортировки и строповки ковшей и тиглей с металлом</w:t>
            </w:r>
          </w:p>
          <w:p w14:paraId="5B97C6C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к качеству заправочных материалов, инструмента и приспособлений</w:t>
            </w:r>
          </w:p>
          <w:p w14:paraId="68B1268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Программное обеспечение, применяемое на рабочем месте литейщика на участке подготовительных работ и вспомогательных операций</w:t>
            </w:r>
          </w:p>
          <w:p w14:paraId="6F1F83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и нарядов-допусков на плавильном, литейном и прокатном участках литейного производства</w:t>
            </w:r>
          </w:p>
          <w:p w14:paraId="27076E4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на плавильном, литейном и прокатном участках литейного производства</w:t>
            </w:r>
          </w:p>
          <w:p w14:paraId="631E658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на плавильном, литейном и прокатном участках литейного производства</w:t>
            </w:r>
          </w:p>
          <w:p w14:paraId="202A77D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Порядок и правила ведения учетной документации на участке подготовительных работ и вспомогательных операций</w:t>
            </w:r>
          </w:p>
        </w:tc>
      </w:tr>
      <w:tr w:rsidR="00EB2D30" w:rsidRPr="00FA0C01" w14:paraId="62DB6B50" w14:textId="77777777">
        <w:trPr>
          <w:gridAfter w:val="1"/>
          <w:wAfter w:w="11" w:type="dxa"/>
          <w:trHeight w:val="314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0A9727A6" w14:textId="77777777" w:rsidR="00EB2D30" w:rsidRPr="00FA0C01" w:rsidRDefault="00FA0C0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63D8BA95" w14:textId="77777777" w:rsidR="00EB2D30" w:rsidRPr="00FA0C01" w:rsidRDefault="00FA0C0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0C7AD793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FACD607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27.060 </w:t>
            </w:r>
            <w:r w:rsidRPr="00FA0C01">
              <w:rPr>
                <w:color w:val="auto"/>
                <w:sz w:val="22"/>
                <w:szCs w:val="22"/>
                <w:lang w:bidi="hi-IN"/>
              </w:rPr>
              <w:t>Вальцовщик цветных металлов</w:t>
            </w:r>
          </w:p>
        </w:tc>
        <w:tc>
          <w:tcPr>
            <w:tcW w:w="6658" w:type="dxa"/>
            <w:gridSpan w:val="2"/>
            <w:shd w:val="clear" w:color="auto" w:fill="auto"/>
          </w:tcPr>
          <w:p w14:paraId="049BAA2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3928CA65" w14:textId="77777777">
        <w:trPr>
          <w:gridAfter w:val="1"/>
          <w:wAfter w:w="11" w:type="dxa"/>
          <w:trHeight w:val="277"/>
        </w:trPr>
        <w:tc>
          <w:tcPr>
            <w:tcW w:w="2410" w:type="dxa"/>
            <w:vMerge/>
            <w:shd w:val="clear" w:color="auto" w:fill="auto"/>
          </w:tcPr>
          <w:p w14:paraId="16B0D167" w14:textId="77777777" w:rsidR="00EB2D30" w:rsidRPr="00FA0C01" w:rsidRDefault="00EB2D3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85E212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6E29B81E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1893B87" w14:textId="77777777" w:rsidR="00EB2D30" w:rsidRPr="00FA0C01" w:rsidRDefault="00FA0C0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18BD81C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731F29F1" w14:textId="77777777">
        <w:trPr>
          <w:gridAfter w:val="1"/>
          <w:wAfter w:w="11" w:type="dxa"/>
          <w:trHeight w:val="1956"/>
        </w:trPr>
        <w:tc>
          <w:tcPr>
            <w:tcW w:w="2410" w:type="dxa"/>
            <w:shd w:val="clear" w:color="auto" w:fill="auto"/>
          </w:tcPr>
          <w:p w14:paraId="6CE95E61" w14:textId="77777777" w:rsidR="00EB2D30" w:rsidRPr="00FA0C01" w:rsidRDefault="00FA0C0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Вальцовщик холодного металла</w:t>
            </w:r>
          </w:p>
          <w:p w14:paraId="4FD69956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6C559D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А Ведение подготовительных работ и вспомогательных операций на станах холодной прокатки цветных металлов и сплавов</w:t>
            </w:r>
          </w:p>
        </w:tc>
        <w:tc>
          <w:tcPr>
            <w:tcW w:w="2835" w:type="dxa"/>
            <w:shd w:val="clear" w:color="auto" w:fill="auto"/>
          </w:tcPr>
          <w:p w14:paraId="0C15B3DB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A/01.2</w:t>
            </w:r>
          </w:p>
          <w:p w14:paraId="37A1852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подготовительных работ на станах холодной прокатки цветных металлов и сплавов</w:t>
            </w:r>
          </w:p>
        </w:tc>
        <w:tc>
          <w:tcPr>
            <w:tcW w:w="3241" w:type="dxa"/>
            <w:shd w:val="clear" w:color="auto" w:fill="auto"/>
          </w:tcPr>
          <w:p w14:paraId="4A7D92D7" w14:textId="77777777" w:rsidR="00EB2D30" w:rsidRPr="00FA0C01" w:rsidRDefault="00FA0C0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Освоение рабочей профессии 11357 Вальцовщик холодного металла</w:t>
            </w:r>
          </w:p>
          <w:p w14:paraId="4E771700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3417" w:type="dxa"/>
            <w:shd w:val="clear" w:color="auto" w:fill="auto"/>
          </w:tcPr>
          <w:p w14:paraId="49BA2D1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</w:t>
            </w:r>
          </w:p>
          <w:p w14:paraId="0661DB1A" w14:textId="77777777" w:rsidR="00EB2D30" w:rsidRPr="00FA0C01" w:rsidRDefault="00FA0C0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подготовительные работы на станах холодной прокатки цветных металлов и сплавов</w:t>
            </w:r>
          </w:p>
        </w:tc>
      </w:tr>
      <w:tr w:rsidR="00EB2D30" w:rsidRPr="00FA0C01" w14:paraId="40454C4B" w14:textId="77777777">
        <w:tc>
          <w:tcPr>
            <w:tcW w:w="14749" w:type="dxa"/>
            <w:gridSpan w:val="6"/>
            <w:shd w:val="clear" w:color="auto" w:fill="auto"/>
          </w:tcPr>
          <w:p w14:paraId="0D98F6E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159DAF7" w14:textId="77777777">
        <w:tc>
          <w:tcPr>
            <w:tcW w:w="14749" w:type="dxa"/>
            <w:gridSpan w:val="6"/>
            <w:shd w:val="clear" w:color="auto" w:fill="auto"/>
          </w:tcPr>
          <w:p w14:paraId="3D8CB88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5A90FB3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Получение (передача) информации при приеме-сдаче смены о сменном производственном задании участка холодной прокатки прутков, профилей, листа, полосы, ленты, фольги из цветных металлов и сплавов, о неполадках в работе обслуживаемого оборудования и принятых мерах по их устранению</w:t>
            </w:r>
          </w:p>
          <w:p w14:paraId="0702992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состояния ограждений, исправности средств связи, производственной сигнализации, блокировок, инструмента, чалочных приспособлений, противопожарного оборудования для обеспечения безопасных условий труда на станах холодной прокатки цветных металлов и сплавов</w:t>
            </w:r>
          </w:p>
          <w:p w14:paraId="09BAC9D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Проверка готовности к работе, работоспособности основного и вспомогательного оборудования, механизмов, контрольно-измерительной аппаратуры (далее – КИП), блокировок и сигнализаций, средств связи между постами станов холодной прокатки</w:t>
            </w:r>
          </w:p>
          <w:p w14:paraId="5DDDC79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Выявление неисправностей в обслуживаемом оборудовании и устранение их своими силами или с привлечением ремонтных служб</w:t>
            </w:r>
          </w:p>
          <w:p w14:paraId="203EFC8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Текущее ежесменное техническое обслуживание основного и вспомогательного оборудования, механизмов стана, приводов и специальных приспособлений</w:t>
            </w:r>
          </w:p>
          <w:p w14:paraId="2B6B30A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готовности к работе автоматического подавателя</w:t>
            </w:r>
          </w:p>
          <w:p w14:paraId="4A36F79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Комплектация, проверка и подготовка к работе приспособлений, оснастки, инструмента для выполнения сменного задания на станах холодной прокатки цветных металлов и сплавов</w:t>
            </w:r>
          </w:p>
          <w:p w14:paraId="39C57C8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качества подготовленных к работе комплектов прокатных валков, клетей для перевалки в соответствии с требуемой профилировкой и шероховатостью поверхности валков станов холодной прокатки</w:t>
            </w:r>
          </w:p>
          <w:p w14:paraId="6846251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станов холодной прокатки к капитальному и текущему ремонту, приемка их после ремонта</w:t>
            </w:r>
          </w:p>
          <w:p w14:paraId="660B024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вспомогательных операций по разборке, сборке и регулировке привалковой арматуры, при ремонтных работах на оборудовании и механизмах стана холодной прокатки цветных металлов и сплавов</w:t>
            </w:r>
          </w:p>
          <w:p w14:paraId="4F6467B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участка холодной прокатки цветных металлов и сплавов</w:t>
            </w:r>
          </w:p>
          <w:p w14:paraId="59EAC6B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1ED65D6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Визуально и/или с использованием средств технического контроля определять исправность, готовность к работе основного и вспомогательного оборудования, систем управления, приводов, машин и механизмов, оснастки, инструмента и приспособлений</w:t>
            </w:r>
          </w:p>
          <w:p w14:paraId="20C9389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Выявлять и устранять самостоятельно или с привлечением ремонтных служб неисправности обслуживаемого основного и вспомогательного оборудования, приводов, машин и механизмов, оснастки, инструмента и приспособлений</w:t>
            </w:r>
          </w:p>
          <w:p w14:paraId="628CD75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 работ ежесменного технического обслуживания оборудования, приводов, машин и механизмов стана</w:t>
            </w:r>
          </w:p>
          <w:p w14:paraId="502E005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разборку, сборку, регулировку привалковой арматуры на станах холодной прокатки в соответствии с технологической картой</w:t>
            </w:r>
          </w:p>
          <w:p w14:paraId="0FCF09D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комплексы вспомогательных работ при ремонте оборудования и при перевалках валков, клетей на станах холодной прокатки</w:t>
            </w:r>
          </w:p>
          <w:p w14:paraId="14B9D5A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мерительным инструментом при проверке качества комплектов прокатных валков при перевалке стана холодной прокатки цветных металлов и сплавов</w:t>
            </w:r>
          </w:p>
          <w:p w14:paraId="384618E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подъемными сооружениями при выполнении работ по подготовке стана холодной прокатки цветных металлов и сплавов к циклу прокатки</w:t>
            </w:r>
          </w:p>
          <w:p w14:paraId="7435EFF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перевалочной тележкой и перевалочными устройствами при замене опорных и рабочих валков на станах холодной прокатки</w:t>
            </w:r>
          </w:p>
          <w:p w14:paraId="5444C53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 работ ежесменного технического обслуживания оборудования стана</w:t>
            </w:r>
          </w:p>
          <w:p w14:paraId="6D4E455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специальные механизмы, приспособления и инструмент при подготовительных работах на станах холодной прокатки</w:t>
            </w:r>
          </w:p>
          <w:p w14:paraId="6EC5FDB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3CA2D51B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4DD64A3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конструктивные особенности, принципы работы, правила эксплуатации и подготовки к работе основного и вспомогательного оборудования, систем управления, приводов, машин, механизмов, специальной оснастки и приспособлений, средств связи, производственной сигнализации, блокировок и подъемных сооружений станов холодной прокатки цветных металлов и сплавов</w:t>
            </w:r>
          </w:p>
          <w:p w14:paraId="30EB19C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Технологический процесс холодной прокатки (пластической деформации) цветных металлов и сплавов</w:t>
            </w:r>
          </w:p>
          <w:p w14:paraId="46486DF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технологической инструкции, перечень и порядок (регламент) проведения работ по подготовке основного и вспомогательного оборудования, механизмов, приводов, прокатного и мерительного инструмента, приспособлений и оснастки к прокатке</w:t>
            </w:r>
          </w:p>
          <w:p w14:paraId="63AF569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Назначение применяемых специальных приспособлений и инструмента</w:t>
            </w:r>
          </w:p>
          <w:p w14:paraId="589927E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Назначение мерительного инструмента, порядок и правила пользования им</w:t>
            </w:r>
          </w:p>
          <w:p w14:paraId="069DD03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Виды и причины возникновения брака на станах холодной прокатки цветных металлов и сплавов, обусловленного неполным выполнением и ненадлежащим качеством подготовительных работ, способы предупреждения и устранения</w:t>
            </w:r>
          </w:p>
          <w:p w14:paraId="6F48D5D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работ и порядок (регламент) проведения ежесменного текущего технического обслуживания станов холодной прокатки всех типов</w:t>
            </w:r>
          </w:p>
          <w:p w14:paraId="58419F5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Слесарное дело в объеме, необходимом для технического обслуживания и самостоятельного устранения неполадок текущего характера на станах холодной прокатки цветных металлов и сплавов</w:t>
            </w:r>
          </w:p>
          <w:p w14:paraId="688A591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пользования подъемными сооружениями на станах холодной прокатки цветных металлов и сплавов</w:t>
            </w:r>
          </w:p>
          <w:p w14:paraId="1E89BA8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при работе на стане холодной прокатки цветных металлов и сплавов</w:t>
            </w:r>
          </w:p>
          <w:p w14:paraId="24C6873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при работе на станах холодной прокатки цветных металлов и сплавов</w:t>
            </w:r>
          </w:p>
          <w:p w14:paraId="6F3E3A9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</w:t>
            </w:r>
          </w:p>
        </w:tc>
      </w:tr>
      <w:tr w:rsidR="00EB2D30" w:rsidRPr="00FA0C01" w14:paraId="65D1E595" w14:textId="77777777">
        <w:trPr>
          <w:gridAfter w:val="1"/>
          <w:wAfter w:w="11" w:type="dxa"/>
        </w:trPr>
        <w:tc>
          <w:tcPr>
            <w:tcW w:w="2410" w:type="dxa"/>
            <w:shd w:val="clear" w:color="auto" w:fill="auto"/>
          </w:tcPr>
          <w:p w14:paraId="2F320D2C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E3029DA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8C25402" w14:textId="77777777" w:rsidR="00EB2D30" w:rsidRPr="00FA0C01" w:rsidRDefault="00FA0C01">
            <w:pPr>
              <w:widowControl w:val="0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A/02.2</w:t>
            </w:r>
          </w:p>
          <w:p w14:paraId="221D92F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 вспомогательных операций на станах холодной прокатки цветных металлов и сплавов</w:t>
            </w:r>
          </w:p>
        </w:tc>
        <w:tc>
          <w:tcPr>
            <w:tcW w:w="3241" w:type="dxa"/>
            <w:shd w:val="clear" w:color="auto" w:fill="auto"/>
          </w:tcPr>
          <w:p w14:paraId="639BD715" w14:textId="77777777" w:rsidR="00EB2D30" w:rsidRPr="00FA0C01" w:rsidRDefault="00EB2D3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3417" w:type="dxa"/>
            <w:shd w:val="clear" w:color="auto" w:fill="auto"/>
          </w:tcPr>
          <w:p w14:paraId="6C973A2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 Х.2</w:t>
            </w:r>
          </w:p>
          <w:p w14:paraId="009F289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Выполнять </w:t>
            </w:r>
          </w:p>
          <w:p w14:paraId="74E3E4E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вспомогательные операции на станах холодной прокатки цветных металлов и сплавов</w:t>
            </w:r>
          </w:p>
        </w:tc>
      </w:tr>
      <w:tr w:rsidR="00EB2D30" w:rsidRPr="00FA0C01" w14:paraId="783F1FCE" w14:textId="77777777">
        <w:tc>
          <w:tcPr>
            <w:tcW w:w="14749" w:type="dxa"/>
            <w:gridSpan w:val="6"/>
            <w:shd w:val="clear" w:color="auto" w:fill="auto"/>
          </w:tcPr>
          <w:p w14:paraId="4061852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494B9482" w14:textId="77777777">
        <w:tc>
          <w:tcPr>
            <w:tcW w:w="14749" w:type="dxa"/>
            <w:gridSpan w:val="6"/>
            <w:shd w:val="clear" w:color="auto" w:fill="auto"/>
          </w:tcPr>
          <w:p w14:paraId="28B429D5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22B59DE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Проверка в соответствии с технологической картой на холостом ходу работоспособности основного и вспомогательного оборудования, КИП, систем управления стана холодной прокатки цветных металлов и сплавов</w:t>
            </w:r>
          </w:p>
          <w:p w14:paraId="2C788D3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Приемка и проверка поступившей с предыдущего передела (склада) заготовки на соответствие требованиям государственных стандартов, нормативно-технической документации, технических условий, технологических инструкций (маркировка, геометрические размеры, состояние кромок, состояние поверхности, профиль горячекатаного листа и рулона)</w:t>
            </w:r>
          </w:p>
          <w:p w14:paraId="27CEB4C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Планирование очередности транспортировки заготовки на холодную прокатку в соответствии с производственным заданием</w:t>
            </w:r>
          </w:p>
          <w:p w14:paraId="3FF9ED7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лент, листов, полос, фольги из цветных металлов и сплавов к прокатке на станах, накладка полос, лент на рольганг перед прокаткой</w:t>
            </w:r>
          </w:p>
          <w:p w14:paraId="7216D5E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Контроль подготовленных к работе комплектов прокатных валков, клетей для перевалки в соответствии с требуемой профилировкой и шероховатостью поверхности валков</w:t>
            </w:r>
          </w:p>
          <w:p w14:paraId="7118CE3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Подача заготовки на стан холодной прокатки цветных металлов и сплавов и уборка готового холоднокатаного проката</w:t>
            </w:r>
          </w:p>
          <w:p w14:paraId="5FAB0E8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Съем рулонов после прокатки при помощи пневматического съемника</w:t>
            </w:r>
          </w:p>
          <w:p w14:paraId="4059646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процесса промывки рулонов фольги из цветных металлов на стане</w:t>
            </w:r>
          </w:p>
          <w:p w14:paraId="406E8E7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завершающих операций цикла прокатки – контроль технических характеристик, разбраковка, сортировка, пакетирование, маркировка, обвязка, оформление сопроводительной документации, отгрузка на склад готовой продукции или на последующие технологические участки</w:t>
            </w:r>
          </w:p>
          <w:p w14:paraId="6C5BBE5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вспомогательных операций по разборке, сборке и регулировке привалковой арматуры стана холодной прокатки цветных металлов и сплавов</w:t>
            </w:r>
          </w:p>
          <w:p w14:paraId="16A23DB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Выполнение работ по смене/перевалке рабочих и опорных валков, клетей на станах холодной прокатки</w:t>
            </w:r>
          </w:p>
          <w:p w14:paraId="69275A9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Транспортировка и складирование заготовок и готовой продукции</w:t>
            </w:r>
          </w:p>
          <w:p w14:paraId="25CB586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Работа по наладке, обслуживанию и ремонту станов в пределах компетенции</w:t>
            </w:r>
          </w:p>
          <w:p w14:paraId="050A4EF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Подготовка оборудования станов холодной прокатки к капитальному и текущему ремонту, приемка его после ремонта</w:t>
            </w:r>
          </w:p>
          <w:p w14:paraId="778334E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Ведение агрегатного журнала и учетной документации участка стана холодной прокатки цветных металлов и сплавов</w:t>
            </w:r>
          </w:p>
          <w:p w14:paraId="7F90D149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71B9E23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Определять исправность, готовность к работе основного и вспомогательного оборудования, приводов, механизмов, прокатного и мерительного инструмента, приспособлений и оснастки, КИП и систем управления стана холодной прокатки цветных металлов и сплавов</w:t>
            </w:r>
          </w:p>
          <w:p w14:paraId="03284C3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по внешним признакам и сопроводительным документам качество и соответствие требованиям нормативно-технической документации поступившей в работу заготовки (маркировка, геометрические размеры, состояние кромок, состояние поверхности, профиль горячекатаного листа и рулона)</w:t>
            </w:r>
          </w:p>
          <w:p w14:paraId="3BFFE98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Определять в соответствии со сменным заданием порядок подачи заготовки РИС и составлять график подачи заготовки на стан холодной прокатки</w:t>
            </w:r>
          </w:p>
          <w:p w14:paraId="63AE2E24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подъемными сооружениями при транспортировке заготовки к стану холодной прокатки цветных металлов и сплавов, кантовке (перемещении) готового проката, при выполнении работ по перевалке валков</w:t>
            </w:r>
          </w:p>
          <w:p w14:paraId="2C2D0CF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Подготавливать к прокатке заготовки, ленты, листы, полосы</w:t>
            </w:r>
          </w:p>
          <w:p w14:paraId="5757638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Управлять механизмами подачи заготовки на стан, съемниками, перевалочной тележкой и перевалочными устройствами при замене опорных и рабочих валков на станах холодной прокатки</w:t>
            </w:r>
          </w:p>
          <w:p w14:paraId="4E921F4A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Пользоваться мерительным инструментом при проверке качества комплектов прокатных валков при перевалке стана холодной прокатки цветных металлов и сплавов</w:t>
            </w:r>
          </w:p>
          <w:p w14:paraId="56C72D4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разборку, сборку, регулировку привалковой арматуры на станах холодной прокатки в соответствии с технологической картой</w:t>
            </w:r>
          </w:p>
          <w:p w14:paraId="3220DD0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вспомогательные работы при перевалках валков, клетей на станах холодной прокатки в соответствии с технологической картой</w:t>
            </w:r>
          </w:p>
          <w:p w14:paraId="31CB2B8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Выполнять комплекс работ по окончании каждого цикла прокатки – разбраковка (контроль технических характеристик проката), сортировка, маркировка, пакетирование, обвязка, оформление сопроводительной документации, отгрузка на склад готовой продукции или на последующие технологические участки</w:t>
            </w:r>
          </w:p>
          <w:p w14:paraId="5A51D4C6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Оформлять приемо-сдаточную документацию</w:t>
            </w:r>
          </w:p>
          <w:p w14:paraId="105C9E01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Производить уборку рабочей площадки стана (обрези по группам и неметаллических отходов раздельно в специально предназначенные контейнеры и емкости)</w:t>
            </w:r>
          </w:p>
          <w:p w14:paraId="4C26395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Применять средства индивидуальной защиты, средства пожаротушения и пользоваться аварийным инструментом в аварийных ситуациях на стане холодной прокатки цветных металлов и сплавов</w:t>
            </w:r>
          </w:p>
          <w:p w14:paraId="7171D80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37796B32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Устройство, конструктивные особенности, принципы работы и правила эксплуатации основного и вспомогательного оборудования, механизмов, систем управления станов холодной прокатки, средств связи, производственной сигнализации, блокировок</w:t>
            </w:r>
          </w:p>
          <w:p w14:paraId="4812314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к качеству (маркировка, геометрические размеры, состояние кромок, состояние поверхности, профиль горячекатаного листа и рулона) поступившей в работу заготовки, порядок и правила приемки</w:t>
            </w:r>
          </w:p>
          <w:p w14:paraId="7CFA7CD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Порядок и правила проверки готовности к работе основного и вспомогательного оборудования, КИП, систем управления стана холодной прокатки цветных металлов и сплавов</w:t>
            </w:r>
          </w:p>
          <w:p w14:paraId="309509F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технологической инструкции к комплексу вспомогательных работ для процесса холодной прокатки</w:t>
            </w:r>
          </w:p>
          <w:p w14:paraId="60AC474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технологической инструкции к формированию порядка подачи заготовки и составлению графиков подачи заготовки на стан холодной прокатки</w:t>
            </w:r>
          </w:p>
          <w:p w14:paraId="4C378D5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Назначение применяемых специальных приспособлений и инструмента на станах холодной прокатки и правила пользования ими</w:t>
            </w:r>
          </w:p>
          <w:p w14:paraId="0A3629E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Способы выявления и устранения неисправностей обслуживаемого оборудования станов холодной прокатки</w:t>
            </w:r>
          </w:p>
          <w:p w14:paraId="5AF37BC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Перечень и порядок (регламент) проведения технического обслуживания станов холодной прокатки всех типов</w:t>
            </w:r>
          </w:p>
          <w:p w14:paraId="49E180B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арматуры и валков (геометрический размер, профиль)</w:t>
            </w:r>
          </w:p>
          <w:p w14:paraId="6B133E53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приемки подготовленных к перевалке комплектов валков, клетей на станах холодной прокатки</w:t>
            </w:r>
          </w:p>
          <w:p w14:paraId="5C4AD430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lastRenderedPageBreak/>
              <w:t>Способы перевалки валков, клетей на станах холодной прокатки</w:t>
            </w:r>
          </w:p>
          <w:p w14:paraId="3DBB0DC7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Технологический процесс холодной прокатки, дрессировки и полировки металла на обслуживаемых станах цветных металлов и сплавов</w:t>
            </w:r>
          </w:p>
          <w:p w14:paraId="4C0C6B0D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Основные свойства обрабатываемых цветных металлов и сплавов</w:t>
            </w:r>
          </w:p>
          <w:p w14:paraId="1373B0CF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Виды и причины возникновения брака, способы их устранения и предупреждения на станах холодной прокатки цветных металлов и сплавов</w:t>
            </w:r>
          </w:p>
          <w:p w14:paraId="5852BBE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Правила пользования подъемными сооружениями на станах холодной прокатки цветных металлов и сплавов</w:t>
            </w:r>
          </w:p>
          <w:p w14:paraId="79008548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бирочной системы при работе на стане холодной прокатки цветных металлов и сплавов</w:t>
            </w:r>
          </w:p>
          <w:p w14:paraId="2406039C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План мероприятий по локализации и ликвидации последствий аварий на участке стана холодной прокатки цветных металлов и сплавов</w:t>
            </w:r>
          </w:p>
          <w:p w14:paraId="15C5333E" w14:textId="77777777" w:rsidR="00EB2D30" w:rsidRPr="00FA0C01" w:rsidRDefault="00FA0C01">
            <w:pPr>
              <w:rPr>
                <w:bCs/>
                <w:iCs/>
                <w:color w:val="auto"/>
                <w:sz w:val="22"/>
                <w:szCs w:val="22"/>
              </w:rPr>
            </w:pPr>
            <w:r w:rsidRPr="00FA0C01">
              <w:rPr>
                <w:bCs/>
                <w:iCs/>
                <w:color w:val="auto"/>
                <w:sz w:val="22"/>
                <w:szCs w:val="22"/>
              </w:rPr>
              <w:t>Требования охраны труда, промышленной, экологической и пожарной безопасности при выполнении работ на участке стана холодной прокатки цветных металлов и сплавов</w:t>
            </w:r>
          </w:p>
        </w:tc>
      </w:tr>
    </w:tbl>
    <w:p w14:paraId="738D27E6" w14:textId="77777777" w:rsidR="00EB2D30" w:rsidRPr="00FA0C01" w:rsidRDefault="00EB2D30">
      <w:pPr>
        <w:rPr>
          <w:b/>
          <w:iCs/>
          <w:color w:val="auto"/>
          <w:sz w:val="22"/>
          <w:szCs w:val="22"/>
        </w:rPr>
      </w:pPr>
    </w:p>
    <w:tbl>
      <w:tblPr>
        <w:tblStyle w:val="TableNormal"/>
        <w:tblW w:w="1474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2EFD9" w:themeFill="accent6" w:themeFillTint="33"/>
        <w:tblLayout w:type="fixed"/>
        <w:tblLook w:val="01E0" w:firstRow="1" w:lastRow="1" w:firstColumn="1" w:lastColumn="1" w:noHBand="0" w:noVBand="0"/>
      </w:tblPr>
      <w:tblGrid>
        <w:gridCol w:w="2836"/>
        <w:gridCol w:w="2551"/>
        <w:gridCol w:w="2693"/>
        <w:gridCol w:w="3402"/>
        <w:gridCol w:w="3261"/>
      </w:tblGrid>
      <w:tr w:rsidR="00EB2D30" w:rsidRPr="00FA0C01" w14:paraId="4F0A6538" w14:textId="77777777">
        <w:trPr>
          <w:trHeight w:val="375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14:paraId="0940993F" w14:textId="77777777" w:rsidR="00EB2D30" w:rsidRPr="00FA0C01" w:rsidRDefault="00FA0C01">
            <w:pPr>
              <w:jc w:val="center"/>
              <w:rPr>
                <w:b/>
                <w:color w:val="auto"/>
                <w:spacing w:val="-2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Дополнительные квалификации, компетенции</w:t>
            </w:r>
          </w:p>
          <w:p w14:paraId="0E43AE93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i/>
                <w:iCs/>
                <w:color w:val="auto"/>
                <w:sz w:val="22"/>
                <w:szCs w:val="22"/>
              </w:rPr>
              <w:t>(Металлургия)</w:t>
            </w: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  <w:gridSpan w:val="2"/>
            <w:shd w:val="clear" w:color="auto" w:fill="auto"/>
            <w:vAlign w:val="center"/>
          </w:tcPr>
          <w:p w14:paraId="558D0914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</w:t>
            </w:r>
            <w:r w:rsidRPr="00FA0C01">
              <w:rPr>
                <w:b/>
                <w:color w:val="auto"/>
                <w:spacing w:val="-13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z w:val="22"/>
                <w:szCs w:val="22"/>
              </w:rPr>
              <w:t>ЕКС,</w:t>
            </w:r>
            <w:r w:rsidRPr="00FA0C01">
              <w:rPr>
                <w:b/>
                <w:color w:val="auto"/>
                <w:spacing w:val="-12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z w:val="22"/>
                <w:szCs w:val="22"/>
              </w:rPr>
              <w:t>ЕТКС</w:t>
            </w:r>
            <w:r w:rsidRPr="00FA0C01">
              <w:rPr>
                <w:b/>
                <w:color w:val="auto"/>
                <w:spacing w:val="-11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z w:val="22"/>
                <w:szCs w:val="22"/>
              </w:rPr>
              <w:t>или иным классификаторам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14:paraId="1EA22FA4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615B0AA0" w14:textId="77777777">
        <w:trPr>
          <w:trHeight w:val="241"/>
        </w:trPr>
        <w:tc>
          <w:tcPr>
            <w:tcW w:w="2836" w:type="dxa"/>
            <w:vMerge/>
            <w:tcBorders>
              <w:top w:val="non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D9E97D" w14:textId="77777777" w:rsidR="00EB2D30" w:rsidRPr="00FA0C01" w:rsidRDefault="00EB2D3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DF3994" w14:textId="77777777" w:rsidR="00EB2D30" w:rsidRPr="00FA0C01" w:rsidRDefault="00FA0C01">
            <w:pPr>
              <w:spacing w:before="113"/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Раздел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09C16" w14:textId="77777777" w:rsidR="00EB2D30" w:rsidRPr="00FA0C01" w:rsidRDefault="00FA0C01">
            <w:pPr>
              <w:spacing w:line="230" w:lineRule="exact"/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0D01C" w14:textId="77777777" w:rsidR="00EB2D30" w:rsidRPr="00FA0C01" w:rsidRDefault="00FA0C01">
            <w:pPr>
              <w:spacing w:before="113"/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Наименование</w:t>
            </w:r>
            <w:r w:rsidRPr="00FA0C01">
              <w:rPr>
                <w:b/>
                <w:color w:val="auto"/>
                <w:spacing w:val="9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pacing w:val="-5"/>
                <w:sz w:val="22"/>
                <w:szCs w:val="22"/>
              </w:rPr>
              <w:t>ВД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C8D07" w14:textId="77777777" w:rsidR="00EB2D30" w:rsidRPr="00FA0C01" w:rsidRDefault="00FA0C01">
            <w:pPr>
              <w:jc w:val="center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</w:t>
            </w:r>
            <w:r w:rsidRPr="00FA0C01">
              <w:rPr>
                <w:b/>
                <w:color w:val="auto"/>
                <w:spacing w:val="-6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z w:val="22"/>
                <w:szCs w:val="22"/>
              </w:rPr>
              <w:t>и</w:t>
            </w:r>
            <w:r w:rsidRPr="00FA0C01">
              <w:rPr>
                <w:b/>
                <w:color w:val="auto"/>
                <w:spacing w:val="-6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z w:val="22"/>
                <w:szCs w:val="22"/>
              </w:rPr>
              <w:t>наименование</w:t>
            </w:r>
            <w:r w:rsidRPr="00FA0C01">
              <w:rPr>
                <w:b/>
                <w:color w:val="auto"/>
                <w:spacing w:val="-7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pacing w:val="-5"/>
                <w:sz w:val="22"/>
                <w:szCs w:val="22"/>
              </w:rPr>
              <w:t>ПК</w:t>
            </w:r>
          </w:p>
        </w:tc>
      </w:tr>
      <w:tr w:rsidR="00EB2D30" w:rsidRPr="00FA0C01" w14:paraId="08BC5594" w14:textId="77777777">
        <w:trPr>
          <w:trHeight w:val="46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38818" w14:textId="77777777" w:rsidR="00EB2D30" w:rsidRPr="00FA0C01" w:rsidRDefault="00FA0C01">
            <w:pPr>
              <w:ind w:right="141"/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Контролер</w:t>
            </w:r>
            <w:r w:rsidRPr="00FA0C01">
              <w:rPr>
                <w:b/>
                <w:bCs/>
                <w:color w:val="auto"/>
                <w:spacing w:val="-12"/>
                <w:sz w:val="22"/>
                <w:szCs w:val="22"/>
              </w:rPr>
              <w:t xml:space="preserve"> </w:t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в </w:t>
            </w:r>
            <w:r w:rsidRPr="00FA0C01">
              <w:rPr>
                <w:b/>
                <w:bCs/>
                <w:color w:val="auto"/>
                <w:spacing w:val="-2"/>
                <w:sz w:val="22"/>
                <w:szCs w:val="22"/>
              </w:rPr>
              <w:t xml:space="preserve">производстве </w:t>
            </w:r>
            <w:r w:rsidRPr="00FA0C01">
              <w:rPr>
                <w:b/>
                <w:bCs/>
                <w:color w:val="auto"/>
                <w:sz w:val="22"/>
                <w:szCs w:val="22"/>
              </w:rPr>
              <w:t>черных металлов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71C" w14:textId="77777777" w:rsidR="00EB2D30" w:rsidRPr="00FA0C01" w:rsidRDefault="00FA0C01">
            <w:pPr>
              <w:ind w:right="141"/>
              <w:rPr>
                <w:b/>
                <w:color w:val="auto"/>
                <w:spacing w:val="-2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Общие профессии черной металлургии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CA059" w14:textId="77777777" w:rsidR="00EB2D30" w:rsidRPr="00FA0C01" w:rsidRDefault="00EB2D30">
            <w:pPr>
              <w:spacing w:line="230" w:lineRule="exact"/>
              <w:ind w:right="141"/>
              <w:rPr>
                <w:b/>
                <w:color w:val="auto"/>
                <w:spacing w:val="-2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527E" w14:textId="77777777" w:rsidR="00EB2D30" w:rsidRPr="00FA0C01" w:rsidRDefault="00FA0C01">
            <w:pPr>
              <w:spacing w:before="113"/>
              <w:ind w:right="141"/>
              <w:rPr>
                <w:bCs/>
                <w:color w:val="auto"/>
                <w:spacing w:val="-2"/>
                <w:sz w:val="22"/>
                <w:szCs w:val="22"/>
              </w:rPr>
            </w:pPr>
            <w:r w:rsidRPr="00FA0C01">
              <w:rPr>
                <w:bCs/>
                <w:color w:val="auto"/>
                <w:spacing w:val="-2"/>
                <w:sz w:val="22"/>
                <w:szCs w:val="22"/>
              </w:rPr>
              <w:t>ВД.03</w:t>
            </w:r>
          </w:p>
          <w:p w14:paraId="49B995A6" w14:textId="77777777" w:rsidR="00EB2D30" w:rsidRPr="00FA0C01" w:rsidRDefault="00FA0C01">
            <w:pPr>
              <w:spacing w:before="113"/>
              <w:ind w:right="141"/>
              <w:rPr>
                <w:bCs/>
                <w:color w:val="auto"/>
                <w:spacing w:val="-2"/>
                <w:sz w:val="22"/>
                <w:szCs w:val="22"/>
              </w:rPr>
            </w:pPr>
            <w:r w:rsidRPr="00FA0C01">
              <w:rPr>
                <w:bCs/>
                <w:color w:val="auto"/>
                <w:spacing w:val="-2"/>
                <w:sz w:val="22"/>
                <w:szCs w:val="22"/>
              </w:rPr>
              <w:t>Контроль качества продукции и технологического процесса в производстве черных металлов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CE07" w14:textId="77777777" w:rsidR="00EB2D30" w:rsidRPr="00FA0C01" w:rsidRDefault="00FA0C01">
            <w:pPr>
              <w:spacing w:before="113"/>
              <w:ind w:right="141"/>
              <w:rPr>
                <w:bCs/>
                <w:color w:val="auto"/>
                <w:sz w:val="22"/>
                <w:szCs w:val="22"/>
              </w:rPr>
            </w:pPr>
            <w:r w:rsidRPr="00FA0C01">
              <w:rPr>
                <w:bCs/>
                <w:color w:val="auto"/>
                <w:sz w:val="22"/>
                <w:szCs w:val="22"/>
              </w:rPr>
              <w:t>ПК Х.1. Осуществлять контроль качества продукции технологических переделов черной металлургии</w:t>
            </w:r>
          </w:p>
          <w:p w14:paraId="2022E2BF" w14:textId="77777777" w:rsidR="00EB2D30" w:rsidRPr="00FA0C01" w:rsidRDefault="00FA0C01">
            <w:pPr>
              <w:spacing w:before="113"/>
              <w:ind w:right="141"/>
              <w:rPr>
                <w:bCs/>
                <w:color w:val="auto"/>
                <w:sz w:val="22"/>
                <w:szCs w:val="22"/>
              </w:rPr>
            </w:pPr>
            <w:r w:rsidRPr="00FA0C01">
              <w:rPr>
                <w:bCs/>
                <w:color w:val="auto"/>
                <w:sz w:val="22"/>
                <w:szCs w:val="22"/>
              </w:rPr>
              <w:t>ПК Х.2. Осуществлять контроль технологических процессов в технологических переделах черной металлу</w:t>
            </w:r>
          </w:p>
          <w:p w14:paraId="75618B21" w14:textId="77777777" w:rsidR="00EB2D30" w:rsidRPr="00FA0C01" w:rsidRDefault="00FA0C01">
            <w:pPr>
              <w:spacing w:before="113"/>
              <w:ind w:right="141"/>
              <w:rPr>
                <w:bCs/>
                <w:color w:val="auto"/>
                <w:sz w:val="22"/>
                <w:szCs w:val="22"/>
              </w:rPr>
            </w:pPr>
            <w:r w:rsidRPr="00FA0C01">
              <w:rPr>
                <w:bCs/>
                <w:color w:val="auto"/>
                <w:sz w:val="22"/>
                <w:szCs w:val="22"/>
              </w:rPr>
              <w:t>ПК Х.3. Осуществлять организацию работ по контролю технологических процессов и качества продукции в технологических переделах черной металлургии</w:t>
            </w:r>
          </w:p>
          <w:p w14:paraId="3A2377B6" w14:textId="77777777" w:rsidR="00EB2D30" w:rsidRPr="00FA0C01" w:rsidRDefault="00FA0C01">
            <w:pPr>
              <w:spacing w:before="113"/>
              <w:ind w:right="141"/>
              <w:rPr>
                <w:bCs/>
                <w:color w:val="auto"/>
                <w:sz w:val="22"/>
                <w:szCs w:val="22"/>
              </w:rPr>
            </w:pPr>
            <w:r w:rsidRPr="00FA0C01">
              <w:rPr>
                <w:bCs/>
                <w:color w:val="auto"/>
                <w:sz w:val="22"/>
                <w:szCs w:val="22"/>
              </w:rPr>
              <w:t>ПК Х.4. Осуществлять контроль соблюдения требований нормативно- технической документации / регламентов при ведении технологических процессов в технологических переделах черной металлургии</w:t>
            </w:r>
          </w:p>
          <w:p w14:paraId="7DB44B5E" w14:textId="77777777" w:rsidR="00EB2D30" w:rsidRPr="00FA0C01" w:rsidRDefault="00FA0C01">
            <w:pPr>
              <w:ind w:right="141"/>
              <w:rPr>
                <w:color w:val="auto"/>
                <w:sz w:val="22"/>
                <w:szCs w:val="22"/>
              </w:rPr>
            </w:pPr>
            <w:r w:rsidRPr="00FA0C01">
              <w:rPr>
                <w:bCs/>
                <w:color w:val="auto"/>
                <w:sz w:val="22"/>
                <w:szCs w:val="22"/>
              </w:rPr>
              <w:t xml:space="preserve">ПК Х.5 Оформлять результаты </w:t>
            </w:r>
            <w:r w:rsidRPr="00FA0C01">
              <w:rPr>
                <w:bCs/>
                <w:color w:val="auto"/>
                <w:sz w:val="22"/>
                <w:szCs w:val="22"/>
              </w:rPr>
              <w:lastRenderedPageBreak/>
              <w:t>контроля технологических процессов в технологических переделах черной металлургии.</w:t>
            </w:r>
          </w:p>
        </w:tc>
      </w:tr>
      <w:tr w:rsidR="00EB2D30" w:rsidRPr="00FA0C01" w14:paraId="77B5FFF3" w14:textId="77777777">
        <w:trPr>
          <w:trHeight w:val="90"/>
        </w:trPr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CF21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58C8D81B" w14:textId="77777777">
        <w:trPr>
          <w:trHeight w:val="461"/>
        </w:trPr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FAC0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6B2859C2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продукции для осуществления технического контроля: взвешивание, кантовка, штабелировка и т.д.</w:t>
            </w:r>
          </w:p>
          <w:p w14:paraId="060868A8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поточный контроль отдельных технологических операций производства и отделки черных металлов.</w:t>
            </w:r>
          </w:p>
          <w:p w14:paraId="0BA3AE34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выборочный контроль качества промежуточных продуктов.</w:t>
            </w:r>
          </w:p>
          <w:p w14:paraId="215ECB12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приемка и контроль качества выпускаемой продукции, контроль качества металла.</w:t>
            </w:r>
          </w:p>
          <w:p w14:paraId="4CA144A2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разбраковка, аттестация и отгрузка готовой продукции в соответствии с техническими условиями и государственными стандартами.</w:t>
            </w:r>
          </w:p>
          <w:p w14:paraId="61D2E58C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правильности ведения испытаний продукции, отбора проб для производства анализов и испытаний сырья, полуфабрикатов и готовой продукции.</w:t>
            </w:r>
          </w:p>
          <w:p w14:paraId="72BD1EDF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выявление брака или выпуска готовой продукции пониженного качества, нарушений технологических инструкций и уведомление об этом контролера более высокой квалификации или мастера отдела технического контроля</w:t>
            </w:r>
          </w:p>
          <w:p w14:paraId="5C564A3F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756B28D4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подготовку продукции для осуществления технического контроля: взвешивание, кантовка, штабелировка и т.д.</w:t>
            </w:r>
          </w:p>
          <w:p w14:paraId="2B0A33F8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поточный контроль отдельных технологических операций производства и отделки черных металлов.</w:t>
            </w:r>
          </w:p>
          <w:p w14:paraId="41787AC0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выборочный контроль качества промежуточных продуктов.</w:t>
            </w:r>
          </w:p>
          <w:p w14:paraId="4609E06E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приемку и контроль качества выпускаемой продукции, контроль качества металла.</w:t>
            </w:r>
          </w:p>
          <w:p w14:paraId="03F3BD26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разбраковку, аттестацию и отгрузку готовой продукции в соответствии с техническими условиями и государственными стандартами.</w:t>
            </w:r>
          </w:p>
          <w:p w14:paraId="38ABFE79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осуществлять контроль правильности ведения испытаний продукции, отбора проб для производства анализов и испытаний сырья, полуфабрикатов и готовой продукции.</w:t>
            </w:r>
          </w:p>
          <w:p w14:paraId="394E2D1E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проводить работу по выявлению брака или выпуска готовой продукции пониженного качества, нарушений</w:t>
            </w:r>
          </w:p>
          <w:p w14:paraId="0725A47B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технологических инструкций и уведомление об этом контролера более высокой квалификации или мастера отдела технического контроля</w:t>
            </w:r>
          </w:p>
          <w:p w14:paraId="4A23A839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54F96C9F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технологический процесс производства на обслуживаемом участке;</w:t>
            </w:r>
          </w:p>
          <w:p w14:paraId="7FC8E866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 и правила технической эксплуатации применяемых контрольно- измерительных приборов и инструментов; правила отбора проб для анализов и испытаний</w:t>
            </w:r>
          </w:p>
          <w:p w14:paraId="59888CAF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физические и химические свойства контролируемых полуфабрикатов, сырья, топлива и готовой продукции;</w:t>
            </w:r>
          </w:p>
          <w:p w14:paraId="668A0AAF" w14:textId="77777777" w:rsidR="00EB2D30" w:rsidRPr="00FA0C01" w:rsidRDefault="00FA0C01">
            <w:pPr>
              <w:ind w:right="32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требования государственных стандартов, предъявляемые к качеству продукции</w:t>
            </w:r>
          </w:p>
        </w:tc>
      </w:tr>
    </w:tbl>
    <w:tbl>
      <w:tblPr>
        <w:tblStyle w:val="afffffffffff0"/>
        <w:tblpPr w:leftFromText="180" w:rightFromText="180" w:vertAnchor="text" w:horzAnchor="margin" w:tblpXSpec="right" w:tblpY="158"/>
        <w:tblW w:w="14889" w:type="dxa"/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835"/>
        <w:gridCol w:w="4116"/>
        <w:gridCol w:w="2698"/>
      </w:tblGrid>
      <w:tr w:rsidR="00EB2D30" w:rsidRPr="00FA0C01" w14:paraId="1D64C1D2" w14:textId="77777777">
        <w:trPr>
          <w:trHeight w:val="845"/>
        </w:trPr>
        <w:tc>
          <w:tcPr>
            <w:tcW w:w="2405" w:type="dxa"/>
            <w:vMerge w:val="restart"/>
            <w:vAlign w:val="center"/>
          </w:tcPr>
          <w:p w14:paraId="2C17594E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 xml:space="preserve">Дополнительные квалификации, компетенции </w:t>
            </w: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</w:tcPr>
          <w:p w14:paraId="16C9C27B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536A48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40.050 Заливка литейных форм расплавом металлов и сплавов</w:t>
            </w:r>
          </w:p>
        </w:tc>
        <w:tc>
          <w:tcPr>
            <w:tcW w:w="6814" w:type="dxa"/>
            <w:gridSpan w:val="2"/>
          </w:tcPr>
          <w:p w14:paraId="2C539415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067D93DE" w14:textId="77777777">
        <w:trPr>
          <w:trHeight w:val="20"/>
        </w:trPr>
        <w:tc>
          <w:tcPr>
            <w:tcW w:w="2405" w:type="dxa"/>
            <w:vMerge/>
            <w:vAlign w:val="center"/>
          </w:tcPr>
          <w:p w14:paraId="3D6C671C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2BC8481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1533E87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4116" w:type="dxa"/>
            <w:vAlign w:val="center"/>
          </w:tcPr>
          <w:p w14:paraId="036AA98E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2698" w:type="dxa"/>
            <w:vAlign w:val="center"/>
          </w:tcPr>
          <w:p w14:paraId="2DF7622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0D339FBA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1A9E5E61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Литейщик металлов и сплавов</w:t>
            </w:r>
          </w:p>
          <w:p w14:paraId="489761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7287BA1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А- Заливка литейных форм расплавами металлов и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сплавов из разливочных ковшей емкостью до 0,25т</w:t>
            </w:r>
          </w:p>
          <w:p w14:paraId="5BFAF53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Б– Заливка литейных форм расплавами металлов и сплавов при помощи заливочного оборудования и разливочных ковшей емкостью от 0,25 до 5т</w:t>
            </w:r>
          </w:p>
        </w:tc>
        <w:tc>
          <w:tcPr>
            <w:tcW w:w="2835" w:type="dxa"/>
            <w:shd w:val="clear" w:color="auto" w:fill="auto"/>
          </w:tcPr>
          <w:p w14:paraId="459D6E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А/01.03</w:t>
            </w:r>
          </w:p>
          <w:p w14:paraId="439CA84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Заливка расплавов металлов и сплавов в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кокиль разливочными ковшами емкостью до 0,25 т</w:t>
            </w:r>
          </w:p>
          <w:p w14:paraId="6BF1A49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4116" w:type="dxa"/>
            <w:shd w:val="clear" w:color="auto" w:fill="auto"/>
          </w:tcPr>
          <w:p w14:paraId="3044BA3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Выполнение работ по профессии рабочего 13392 Литейщик металлов и сплавов  </w:t>
            </w:r>
          </w:p>
        </w:tc>
        <w:tc>
          <w:tcPr>
            <w:tcW w:w="2698" w:type="dxa"/>
            <w:shd w:val="clear" w:color="auto" w:fill="auto"/>
          </w:tcPr>
          <w:p w14:paraId="57A84C4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 Х.1 Выполнять работы по заливке расплавов металлов и </w:t>
            </w:r>
            <w:r w:rsidRPr="00FA0C01">
              <w:rPr>
                <w:color w:val="auto"/>
                <w:sz w:val="22"/>
                <w:szCs w:val="22"/>
              </w:rPr>
              <w:lastRenderedPageBreak/>
              <w:t>сплавов в кокиль разливочными ковшами емкостью до 0,25 т</w:t>
            </w:r>
          </w:p>
          <w:p w14:paraId="6E84505B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  <w:p w14:paraId="650BB535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</w:tr>
      <w:tr w:rsidR="00EB2D30" w:rsidRPr="00FA0C01" w14:paraId="1BB3A313" w14:textId="77777777">
        <w:trPr>
          <w:trHeight w:val="20"/>
        </w:trPr>
        <w:tc>
          <w:tcPr>
            <w:tcW w:w="14889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0836483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060513F3" w14:textId="77777777">
        <w:trPr>
          <w:trHeight w:val="20"/>
        </w:trPr>
        <w:tc>
          <w:tcPr>
            <w:tcW w:w="14889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5583CD31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3C63C0F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рабочего места к заливке расплавов металлов и сплавов в кокиля разливочными ковшами емкостью до 0,25 т</w:t>
            </w:r>
          </w:p>
          <w:p w14:paraId="59EEC0B6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3763DF0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способы заливки кокилей расплавами металлов и сплавов из разливочных ковшей емкостью до 0,25 т </w:t>
            </w:r>
          </w:p>
          <w:p w14:paraId="0D710D3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технология заливки кокилей расплавами из разливочных ковшей емкостью до 0,25 т.</w:t>
            </w:r>
          </w:p>
          <w:p w14:paraId="45154E8D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5D7340F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поддерживать состояние рабочего места для заливки кокилей расплавами из разливочных ковшей емкостью до 0,25 т в соответствии с требованиями охраны труда, пожарной, промышленной, экологической и электробезопасности</w:t>
            </w:r>
          </w:p>
          <w:p w14:paraId="298FA04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контрольно-измерительные инструменты и приспособления для контроля правильности сборки и надежности крепления кокилей, заливаемых расплавами металлов и сплавов из разливочных ковшей емкостью до 0,25 т</w:t>
            </w:r>
          </w:p>
        </w:tc>
      </w:tr>
      <w:tr w:rsidR="00EB2D30" w:rsidRPr="00FA0C01" w14:paraId="5E3562ED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0BDAF552" w14:textId="77777777" w:rsidR="00EB2D30" w:rsidRPr="00FA0C01" w:rsidRDefault="00FA0C01">
            <w:pPr>
              <w:pStyle w:val="aff7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6A020C6D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  <w:p w14:paraId="6BA38FEE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CD5919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В/01.3 Заливка расплавов металлов и сплавов в кокиля при помощи заливочного оборудования и разливочных ковшей емкостью от 0,25 до 5 т </w:t>
            </w:r>
          </w:p>
        </w:tc>
        <w:tc>
          <w:tcPr>
            <w:tcW w:w="4116" w:type="dxa"/>
            <w:shd w:val="clear" w:color="auto" w:fill="auto"/>
          </w:tcPr>
          <w:p w14:paraId="283F8967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698" w:type="dxa"/>
            <w:shd w:val="clear" w:color="auto" w:fill="auto"/>
          </w:tcPr>
          <w:p w14:paraId="288700C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 Х.2. Выполнять работы по заливке расплавов металлов и сплавов в кокиля при помощи заливочного оборудования и разливочных ковшей емкостью от 0,25 до 5 т</w:t>
            </w:r>
          </w:p>
        </w:tc>
      </w:tr>
      <w:tr w:rsidR="00EB2D30" w:rsidRPr="00FA0C01" w14:paraId="2AB1AE65" w14:textId="77777777">
        <w:trPr>
          <w:trHeight w:val="20"/>
        </w:trPr>
        <w:tc>
          <w:tcPr>
            <w:tcW w:w="14889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41210460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707BDE46" w14:textId="77777777">
        <w:trPr>
          <w:trHeight w:val="20"/>
        </w:trPr>
        <w:tc>
          <w:tcPr>
            <w:tcW w:w="14889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7D7C1228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1BD194F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рабочего места к заливке расплавов металлов и сплавов в разовую форму разливочными ковшами емкостью до 0,25 т</w:t>
            </w:r>
          </w:p>
          <w:p w14:paraId="524BF10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 разливочных ковшей емкостью до 0,25 т</w:t>
            </w:r>
          </w:p>
          <w:p w14:paraId="466AE06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 разовых форм, заливаемых расплавами из разливочных ковшей емкостью до 0,25 т</w:t>
            </w:r>
          </w:p>
          <w:p w14:paraId="0D2FAC1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проверка состояния специальных инструментов и приспособлений, используемых при заливке разовых форм из разливочных ковшей емкостью до 0,25 т</w:t>
            </w:r>
          </w:p>
          <w:p w14:paraId="78EA55B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разливочных ковшей емкостью до 0,25 т</w:t>
            </w:r>
          </w:p>
          <w:p w14:paraId="50E7E38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подготовка разовых форм к заливке расплавами металлов и сплавов из разливочных ковшей емкостью до 0,25 т</w:t>
            </w:r>
          </w:p>
          <w:p w14:paraId="6B1101A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контроль температуры расплава, заливаемого разливочными ковшами емкостью до 0,25 т</w:t>
            </w:r>
          </w:p>
          <w:p w14:paraId="0679E37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заполнение разовых форм расплавами металлов или сплавов из разливочных ковшей емкостью до 0,25 т</w:t>
            </w:r>
          </w:p>
          <w:p w14:paraId="0D18779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слив остатков расплава из разливочного ковша емкостью до 0,25 т в изложницу</w:t>
            </w:r>
          </w:p>
          <w:p w14:paraId="7EB0C580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>снятие грузов с разовых литейных форм, заливаемых расплавами металлов и сплавов из разливочных ковшей емкостью до 0,25 т, и размещение их на транспортировочных устройствах или в специально выделенных для этого зонах</w:t>
            </w:r>
          </w:p>
          <w:p w14:paraId="5E95C40C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328EE6A3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поддерживать состояние рабочего места для заливки разовых форм расплавами из разливочных ковшей емкостью до 0,25 т в соответствии с требованиями охраны труда, пожарной, промышленной, экологической и электробезопасности</w:t>
            </w:r>
          </w:p>
          <w:p w14:paraId="2F32D2B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контрольно-измерительные инструменты и приспособления для контроля состояния разливочных ковшей емкостью до 0,25 т</w:t>
            </w:r>
          </w:p>
          <w:p w14:paraId="4BCB2FC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использовать контрольно-измерительные инструменты и приспособления для контроля правильности сборки и надежности крепления разовых форм, заливаемых расплавами металлов и сплавов из разливочных ковшей емкостью до 0,25 т</w:t>
            </w:r>
          </w:p>
          <w:p w14:paraId="4CF45841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54EA9E9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заливки разовых форм расплавами из разливочных ковшей емкостью до 0,25 т</w:t>
            </w:r>
          </w:p>
          <w:p w14:paraId="47D2CCB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транспортирования расплава в разливочных ковшах емкостью до 0,25 т</w:t>
            </w:r>
          </w:p>
          <w:p w14:paraId="7D0360D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контроля состояния разливочных ковшей емкостью до 0,25 т</w:t>
            </w:r>
          </w:p>
          <w:p w14:paraId="05A7F1D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контроля состояния разовых форм</w:t>
            </w:r>
          </w:p>
          <w:p w14:paraId="16F5091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контроля состояния специальных инструментов и приспособлений, используемых при заливке разовых форм расплавами из разливочных ковшей емкостью до 0,25 т</w:t>
            </w:r>
          </w:p>
          <w:p w14:paraId="516A7E3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способы контроля температуры расплава</w:t>
            </w:r>
          </w:p>
          <w:p w14:paraId="7D79BD8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технология заливки разовых форм расплавами из разливочных ковшей емкостью до 0,25 т</w:t>
            </w:r>
          </w:p>
          <w:p w14:paraId="4269D0CB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технология ввода в заливаемый ковшом емкостью до 0,25 т расплав модификаторов, раскислителей и присадок</w:t>
            </w:r>
          </w:p>
        </w:tc>
      </w:tr>
      <w:tr w:rsidR="00EB2D30" w:rsidRPr="00FA0C01" w14:paraId="07BDCA6E" w14:textId="77777777">
        <w:trPr>
          <w:trHeight w:val="20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5B0B1E29" w14:textId="77777777" w:rsidR="00EB2D30" w:rsidRPr="00FA0C01" w:rsidRDefault="00FA0C01">
            <w:pPr>
              <w:rPr>
                <w:b/>
                <w:color w:val="auto"/>
                <w:spacing w:val="-2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lastRenderedPageBreak/>
              <w:t xml:space="preserve">Дополнительные квалификации, компетенции </w:t>
            </w: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5490F91D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58B1AEC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18.010 Машинист конвейера</w:t>
            </w:r>
          </w:p>
        </w:tc>
        <w:tc>
          <w:tcPr>
            <w:tcW w:w="6814" w:type="dxa"/>
            <w:gridSpan w:val="2"/>
            <w:shd w:val="clear" w:color="auto" w:fill="auto"/>
          </w:tcPr>
          <w:p w14:paraId="338B72BF" w14:textId="77777777" w:rsidR="00EB2D30" w:rsidRPr="00FA0C01" w:rsidRDefault="00FA0C01">
            <w:pPr>
              <w:spacing w:line="247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574AE5C9" w14:textId="77777777">
        <w:trPr>
          <w:trHeight w:val="20"/>
        </w:trPr>
        <w:tc>
          <w:tcPr>
            <w:tcW w:w="2405" w:type="dxa"/>
            <w:vMerge/>
            <w:shd w:val="clear" w:color="auto" w:fill="auto"/>
          </w:tcPr>
          <w:p w14:paraId="170B848D" w14:textId="77777777" w:rsidR="00EB2D30" w:rsidRPr="00FA0C01" w:rsidRDefault="00EB2D30">
            <w:pPr>
              <w:rPr>
                <w:b/>
                <w:color w:val="auto"/>
                <w:spacing w:val="-2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FE8DD9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138A489F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4116" w:type="dxa"/>
            <w:shd w:val="clear" w:color="auto" w:fill="auto"/>
            <w:vAlign w:val="center"/>
          </w:tcPr>
          <w:p w14:paraId="3B10AFEA" w14:textId="77777777" w:rsidR="00EB2D30" w:rsidRPr="00FA0C01" w:rsidRDefault="00FA0C01">
            <w:pPr>
              <w:rPr>
                <w:color w:val="auto"/>
                <w:spacing w:val="-2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0A3967AC" w14:textId="77777777" w:rsidR="00EB2D30" w:rsidRPr="00FA0C01" w:rsidRDefault="00FA0C01">
            <w:pPr>
              <w:spacing w:line="247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538E75D3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6F5E219D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Машинист конвейера</w:t>
            </w:r>
          </w:p>
          <w:p w14:paraId="093C7CD3" w14:textId="77777777" w:rsidR="00EB2D30" w:rsidRPr="00FA0C01" w:rsidRDefault="00EB2D30">
            <w:pPr>
              <w:pStyle w:val="aff7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08D56A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А – Эксплуатация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конвейерного транспорта: </w:t>
            </w:r>
            <w:r w:rsidRPr="00FA0C01">
              <w:rPr>
                <w:color w:val="auto"/>
                <w:sz w:val="22"/>
                <w:szCs w:val="22"/>
              </w:rPr>
              <w:t xml:space="preserve">конвейеров с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дистанционным управлением, конвейеров производительност</w:t>
            </w:r>
            <w:r w:rsidRPr="00FA0C01">
              <w:rPr>
                <w:color w:val="auto"/>
                <w:sz w:val="22"/>
                <w:szCs w:val="22"/>
              </w:rPr>
              <w:t xml:space="preserve">ью до 500 т/ч на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поверхностных</w:t>
            </w:r>
          </w:p>
          <w:p w14:paraId="7941769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работах, конвейеров производительност</w:t>
            </w:r>
            <w:r w:rsidRPr="00FA0C01">
              <w:rPr>
                <w:color w:val="auto"/>
                <w:sz w:val="22"/>
                <w:szCs w:val="22"/>
              </w:rPr>
              <w:t>ью свыше 500 т/ч на поверхностных работах, главных конвейеров на</w:t>
            </w:r>
          </w:p>
          <w:p w14:paraId="5F6F74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драгах с ковшом вместимостью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600 л и более,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конвейеров</w:t>
            </w:r>
          </w:p>
          <w:p w14:paraId="51E345C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lastRenderedPageBreak/>
              <w:t>отвал образователе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>й,</w:t>
            </w:r>
          </w:p>
          <w:p w14:paraId="16F9016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многоковшовых экскаваторов, транспортно-</w:t>
            </w:r>
          </w:p>
        </w:tc>
        <w:tc>
          <w:tcPr>
            <w:tcW w:w="2835" w:type="dxa"/>
            <w:shd w:val="clear" w:color="auto" w:fill="auto"/>
          </w:tcPr>
          <w:p w14:paraId="69B73D3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lastRenderedPageBreak/>
              <w:t xml:space="preserve">A/01.3 </w:t>
            </w:r>
          </w:p>
          <w:p w14:paraId="35B3F8F7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Подготовка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конвейерного транспорта производительност</w:t>
            </w:r>
            <w:r w:rsidRPr="00FA0C01">
              <w:rPr>
                <w:color w:val="auto"/>
                <w:sz w:val="22"/>
                <w:szCs w:val="22"/>
              </w:rPr>
              <w:t>ью до 1000 т/ч</w:t>
            </w:r>
          </w:p>
          <w:p w14:paraId="5462E5FC" w14:textId="77777777" w:rsidR="00EB2D30" w:rsidRPr="00FA0C01" w:rsidRDefault="00FA0C01">
            <w:pPr>
              <w:spacing w:line="247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A/02.3</w:t>
            </w:r>
          </w:p>
          <w:p w14:paraId="711DCE9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Выполнение работ по управлению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конвейерным транспортом производительност</w:t>
            </w:r>
            <w:r w:rsidRPr="00FA0C01">
              <w:rPr>
                <w:color w:val="auto"/>
                <w:sz w:val="22"/>
                <w:szCs w:val="22"/>
              </w:rPr>
              <w:t>ью до 1000 т/ч</w:t>
            </w:r>
          </w:p>
          <w:p w14:paraId="1F8C1D40" w14:textId="77777777" w:rsidR="00EB2D30" w:rsidRPr="00FA0C01" w:rsidRDefault="00FA0C01">
            <w:pPr>
              <w:spacing w:line="246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A/03.3</w:t>
            </w:r>
          </w:p>
          <w:p w14:paraId="5D4AED5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работ </w:t>
            </w:r>
            <w:r w:rsidRPr="00FA0C01">
              <w:rPr>
                <w:color w:val="auto"/>
                <w:spacing w:val="-6"/>
                <w:sz w:val="22"/>
                <w:szCs w:val="22"/>
              </w:rPr>
              <w:t xml:space="preserve">по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эксплуатационно- техническому</w:t>
            </w:r>
          </w:p>
          <w:p w14:paraId="1E806C0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lastRenderedPageBreak/>
              <w:t>обслуживанию конвейерного транспорта производительност</w:t>
            </w:r>
            <w:r w:rsidRPr="00FA0C01">
              <w:rPr>
                <w:color w:val="auto"/>
                <w:sz w:val="22"/>
                <w:szCs w:val="22"/>
              </w:rPr>
              <w:t>ью до 1000 т/ч</w:t>
            </w:r>
          </w:p>
          <w:p w14:paraId="3FBC928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A/01.3 </w:t>
            </w:r>
          </w:p>
          <w:p w14:paraId="404DD39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Подготовка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конвейерного транспорта производительност</w:t>
            </w:r>
            <w:r w:rsidRPr="00FA0C01">
              <w:rPr>
                <w:color w:val="auto"/>
                <w:sz w:val="22"/>
                <w:szCs w:val="22"/>
              </w:rPr>
              <w:t xml:space="preserve">ью до 1000 т/ч </w:t>
            </w:r>
          </w:p>
          <w:p w14:paraId="04BAB7C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A/02.3</w:t>
            </w:r>
          </w:p>
          <w:p w14:paraId="0A27F23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Выполнение работ по управлению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конвейерным транспортом производительностью </w:t>
            </w:r>
            <w:r w:rsidRPr="00FA0C01">
              <w:rPr>
                <w:color w:val="auto"/>
                <w:sz w:val="22"/>
                <w:szCs w:val="22"/>
              </w:rPr>
              <w:t xml:space="preserve">до 1000 т/ч </w:t>
            </w:r>
          </w:p>
          <w:p w14:paraId="39838A3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A/03.3</w:t>
            </w:r>
          </w:p>
          <w:p w14:paraId="065AF55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Выполнение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работ </w:t>
            </w:r>
            <w:r w:rsidRPr="00FA0C01">
              <w:rPr>
                <w:color w:val="auto"/>
                <w:spacing w:val="-6"/>
                <w:sz w:val="22"/>
                <w:szCs w:val="22"/>
              </w:rPr>
              <w:t xml:space="preserve">по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эксплуатационно- техническому</w:t>
            </w:r>
          </w:p>
          <w:p w14:paraId="6A83DB4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обслуживанию конвейерного транспорта производительностью</w:t>
            </w:r>
          </w:p>
          <w:p w14:paraId="5F7F5116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до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1000 </w:t>
            </w:r>
            <w:r w:rsidRPr="00FA0C01">
              <w:rPr>
                <w:color w:val="auto"/>
                <w:spacing w:val="-5"/>
                <w:sz w:val="22"/>
                <w:szCs w:val="22"/>
              </w:rPr>
              <w:t>т/ч</w:t>
            </w:r>
          </w:p>
        </w:tc>
        <w:tc>
          <w:tcPr>
            <w:tcW w:w="4116" w:type="dxa"/>
            <w:shd w:val="clear" w:color="auto" w:fill="auto"/>
          </w:tcPr>
          <w:p w14:paraId="3256983A" w14:textId="77777777" w:rsidR="00EB2D30" w:rsidRPr="00FA0C01" w:rsidRDefault="00FA0C01">
            <w:pPr>
              <w:rPr>
                <w:strike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lastRenderedPageBreak/>
              <w:t xml:space="preserve">Выполнение </w:t>
            </w:r>
            <w:r w:rsidRPr="00FA0C01">
              <w:rPr>
                <w:color w:val="auto"/>
                <w:sz w:val="22"/>
                <w:szCs w:val="22"/>
              </w:rPr>
              <w:t xml:space="preserve">работ по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профессии рабочего 13777 Машинист конвейера</w:t>
            </w:r>
          </w:p>
        </w:tc>
        <w:tc>
          <w:tcPr>
            <w:tcW w:w="2698" w:type="dxa"/>
            <w:shd w:val="clear" w:color="auto" w:fill="auto"/>
          </w:tcPr>
          <w:p w14:paraId="3F1ABDBD" w14:textId="77777777" w:rsidR="00EB2D30" w:rsidRPr="00FA0C01" w:rsidRDefault="00FA0C01">
            <w:pPr>
              <w:spacing w:line="247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</w:t>
            </w:r>
            <w:r w:rsidRPr="00FA0C01">
              <w:rPr>
                <w:color w:val="auto"/>
                <w:spacing w:val="-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5"/>
                <w:sz w:val="22"/>
                <w:szCs w:val="22"/>
              </w:rPr>
              <w:t>Х.1</w:t>
            </w:r>
          </w:p>
          <w:p w14:paraId="7FEDDF3C" w14:textId="77777777" w:rsidR="00EB2D30" w:rsidRPr="00FA0C01" w:rsidRDefault="00FA0C01">
            <w:pPr>
              <w:spacing w:before="1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Выявлять 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устранять неисправност</w:t>
            </w:r>
            <w:r w:rsidRPr="00FA0C01">
              <w:rPr>
                <w:color w:val="auto"/>
                <w:sz w:val="22"/>
                <w:szCs w:val="22"/>
              </w:rPr>
              <w:t>и в работе</w:t>
            </w:r>
          </w:p>
          <w:p w14:paraId="639A105C" w14:textId="77777777" w:rsidR="00EB2D30" w:rsidRPr="00FA0C01" w:rsidRDefault="00FA0C01">
            <w:pPr>
              <w:rPr>
                <w:color w:val="auto"/>
                <w:spacing w:val="-2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обслуживаемо</w:t>
            </w:r>
            <w:r w:rsidRPr="00FA0C01">
              <w:rPr>
                <w:color w:val="auto"/>
                <w:spacing w:val="-6"/>
                <w:sz w:val="22"/>
                <w:szCs w:val="22"/>
              </w:rPr>
              <w:t xml:space="preserve">го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оборудования</w:t>
            </w:r>
          </w:p>
          <w:p w14:paraId="28727429" w14:textId="77777777" w:rsidR="00EB2D30" w:rsidRPr="00FA0C01" w:rsidRDefault="00EB2D30">
            <w:pPr>
              <w:spacing w:line="247" w:lineRule="exact"/>
              <w:rPr>
                <w:color w:val="auto"/>
                <w:sz w:val="22"/>
                <w:szCs w:val="22"/>
              </w:rPr>
            </w:pPr>
          </w:p>
          <w:p w14:paraId="49DF2176" w14:textId="77777777" w:rsidR="00EB2D30" w:rsidRPr="00FA0C01" w:rsidRDefault="00FA0C01">
            <w:pPr>
              <w:spacing w:line="247" w:lineRule="exact"/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</w:t>
            </w:r>
            <w:r w:rsidRPr="00FA0C01">
              <w:rPr>
                <w:color w:val="auto"/>
                <w:spacing w:val="-3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5"/>
                <w:sz w:val="22"/>
                <w:szCs w:val="22"/>
              </w:rPr>
              <w:t>Х.2</w:t>
            </w:r>
          </w:p>
          <w:p w14:paraId="10137A2C" w14:textId="77777777" w:rsidR="00EB2D30" w:rsidRPr="00FA0C01" w:rsidRDefault="00FA0C01">
            <w:pPr>
              <w:spacing w:before="1"/>
              <w:rPr>
                <w:color w:val="auto"/>
                <w:spacing w:val="-2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Реверсировать</w:t>
            </w:r>
            <w:r w:rsidRPr="00FA0C01">
              <w:rPr>
                <w:color w:val="auto"/>
                <w:sz w:val="22"/>
                <w:szCs w:val="22"/>
              </w:rPr>
              <w:t xml:space="preserve"> 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переключать движения конвейеров, регулировани</w:t>
            </w:r>
            <w:r w:rsidRPr="00FA0C01">
              <w:rPr>
                <w:color w:val="auto"/>
                <w:sz w:val="22"/>
                <w:szCs w:val="22"/>
              </w:rPr>
              <w:t xml:space="preserve">е степени их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загрузки.</w:t>
            </w:r>
          </w:p>
          <w:p w14:paraId="56429657" w14:textId="77777777" w:rsidR="00EB2D30" w:rsidRPr="00FA0C01" w:rsidRDefault="00EB2D30">
            <w:pPr>
              <w:rPr>
                <w:strike/>
                <w:color w:val="auto"/>
                <w:sz w:val="22"/>
                <w:szCs w:val="22"/>
              </w:rPr>
            </w:pPr>
          </w:p>
        </w:tc>
      </w:tr>
      <w:tr w:rsidR="00EB2D30" w:rsidRPr="00FA0C01" w14:paraId="276EBBA5" w14:textId="77777777">
        <w:trPr>
          <w:trHeight w:val="20"/>
        </w:trPr>
        <w:tc>
          <w:tcPr>
            <w:tcW w:w="14889" w:type="dxa"/>
            <w:gridSpan w:val="5"/>
            <w:shd w:val="clear" w:color="auto" w:fill="auto"/>
          </w:tcPr>
          <w:p w14:paraId="1B4B00E9" w14:textId="77777777" w:rsidR="00EB2D30" w:rsidRPr="00FA0C01" w:rsidRDefault="00FA0C01">
            <w:pPr>
              <w:spacing w:line="247" w:lineRule="exact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133E8288" w14:textId="77777777">
        <w:trPr>
          <w:trHeight w:val="20"/>
        </w:trPr>
        <w:tc>
          <w:tcPr>
            <w:tcW w:w="14889" w:type="dxa"/>
            <w:gridSpan w:val="5"/>
            <w:shd w:val="clear" w:color="auto" w:fill="auto"/>
          </w:tcPr>
          <w:p w14:paraId="5E2169FA" w14:textId="77777777" w:rsidR="00EB2D30" w:rsidRPr="00FA0C01" w:rsidRDefault="00FA0C01">
            <w:pPr>
              <w:spacing w:line="247" w:lineRule="exact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Владеть</w:t>
            </w:r>
            <w:r w:rsidRPr="00FA0C01">
              <w:rPr>
                <w:b/>
                <w:color w:val="auto"/>
                <w:spacing w:val="-3"/>
                <w:sz w:val="22"/>
                <w:szCs w:val="22"/>
              </w:rPr>
              <w:t xml:space="preserve"> </w:t>
            </w: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навыками:</w:t>
            </w:r>
          </w:p>
          <w:p w14:paraId="42EB8F23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управле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 xml:space="preserve">ние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конвейерами, элеваторами, шнеками, питателями, перегрузочным </w:t>
            </w:r>
            <w:r w:rsidRPr="00FA0C01">
              <w:rPr>
                <w:color w:val="auto"/>
                <w:sz w:val="22"/>
                <w:szCs w:val="22"/>
              </w:rPr>
              <w:t xml:space="preserve">и тележками,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приводной станцией конвейера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</w:p>
          <w:p w14:paraId="61DEFA18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регулирование натяжных</w:t>
            </w:r>
            <w:r w:rsidRPr="00FA0C01">
              <w:rPr>
                <w:color w:val="auto"/>
                <w:sz w:val="22"/>
                <w:szCs w:val="22"/>
              </w:rPr>
              <w:t xml:space="preserve"> устройств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и хода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ленты.</w:t>
            </w:r>
          </w:p>
          <w:p w14:paraId="422D5664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управле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 xml:space="preserve">ние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информационн</w:t>
            </w:r>
            <w:r w:rsidRPr="00FA0C01">
              <w:rPr>
                <w:color w:val="auto"/>
                <w:sz w:val="22"/>
                <w:szCs w:val="22"/>
              </w:rPr>
              <w:t xml:space="preserve">ыми ресурсами и цифровым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контентом</w:t>
            </w:r>
          </w:p>
          <w:p w14:paraId="605814D7" w14:textId="77777777" w:rsidR="00EB2D30" w:rsidRPr="00FA0C01" w:rsidRDefault="00FA0C01">
            <w:pPr>
              <w:spacing w:line="245" w:lineRule="exact"/>
              <w:rPr>
                <w:color w:val="auto"/>
                <w:spacing w:val="-2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анализ </w:t>
            </w:r>
            <w:r w:rsidRPr="00FA0C01">
              <w:rPr>
                <w:color w:val="auto"/>
                <w:sz w:val="22"/>
                <w:szCs w:val="22"/>
              </w:rPr>
              <w:t xml:space="preserve">и оценка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информации</w:t>
            </w:r>
          </w:p>
          <w:p w14:paraId="2E246621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решение технических проблем</w:t>
            </w:r>
          </w:p>
          <w:p w14:paraId="456EDAA7" w14:textId="77777777" w:rsidR="00EB2D30" w:rsidRPr="00FA0C01" w:rsidRDefault="00FA0C01">
            <w:pPr>
              <w:spacing w:line="245" w:lineRule="exact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Уметь:</w:t>
            </w:r>
          </w:p>
          <w:p w14:paraId="48C70A44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управлять конвейерами, элеваторами, шнеками, питателями, перегрузочным </w:t>
            </w:r>
            <w:r w:rsidRPr="00FA0C01">
              <w:rPr>
                <w:color w:val="auto"/>
                <w:sz w:val="22"/>
                <w:szCs w:val="22"/>
              </w:rPr>
              <w:t xml:space="preserve">и тележками,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приводной станцией </w:t>
            </w:r>
            <w:r w:rsidRPr="00FA0C01">
              <w:rPr>
                <w:color w:val="auto"/>
                <w:sz w:val="22"/>
                <w:szCs w:val="22"/>
              </w:rPr>
              <w:t>конвейера</w:t>
            </w:r>
          </w:p>
          <w:p w14:paraId="16E1A521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использовать цифровые</w:t>
            </w:r>
            <w:r w:rsidRPr="00FA0C01">
              <w:rPr>
                <w:color w:val="auto"/>
                <w:sz w:val="22"/>
                <w:szCs w:val="22"/>
              </w:rPr>
              <w:t xml:space="preserve"> ресурсы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цифровой контент</w:t>
            </w:r>
          </w:p>
          <w:p w14:paraId="69888EF8" w14:textId="77777777" w:rsidR="00EB2D30" w:rsidRPr="00FA0C01" w:rsidRDefault="00FA0C01">
            <w:pPr>
              <w:spacing w:line="245" w:lineRule="exact"/>
              <w:rPr>
                <w:b/>
                <w:color w:val="auto"/>
                <w:spacing w:val="-2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Знать:</w:t>
            </w:r>
          </w:p>
          <w:p w14:paraId="36E1B1D6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pacing w:val="-4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назначе</w:t>
            </w:r>
            <w:r w:rsidRPr="00FA0C01">
              <w:rPr>
                <w:color w:val="auto"/>
                <w:sz w:val="22"/>
                <w:szCs w:val="22"/>
              </w:rPr>
              <w:t xml:space="preserve">ние 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устройство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обслуживаемог</w:t>
            </w:r>
            <w:r w:rsidRPr="00FA0C01">
              <w:rPr>
                <w:color w:val="auto"/>
                <w:spacing w:val="-10"/>
                <w:sz w:val="22"/>
                <w:szCs w:val="22"/>
              </w:rPr>
              <w:t xml:space="preserve">о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оборудования, </w:t>
            </w:r>
            <w:r w:rsidRPr="00FA0C01">
              <w:rPr>
                <w:color w:val="auto"/>
                <w:sz w:val="22"/>
                <w:szCs w:val="22"/>
              </w:rPr>
              <w:t xml:space="preserve">пусковой 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контрольно- измерительной аппаратуры, </w:t>
            </w:r>
            <w:r w:rsidRPr="00FA0C01">
              <w:rPr>
                <w:color w:val="auto"/>
                <w:sz w:val="22"/>
                <w:szCs w:val="22"/>
              </w:rPr>
              <w:t>правила ухода за</w:t>
            </w:r>
            <w:r w:rsidRPr="00FA0C01">
              <w:rPr>
                <w:color w:val="auto"/>
                <w:spacing w:val="-1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>ними</w:t>
            </w:r>
          </w:p>
          <w:p w14:paraId="0B702E3F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>управле</w:t>
            </w:r>
            <w:r w:rsidRPr="00FA0C01">
              <w:rPr>
                <w:color w:val="auto"/>
                <w:spacing w:val="-4"/>
                <w:sz w:val="22"/>
                <w:szCs w:val="22"/>
              </w:rPr>
              <w:t xml:space="preserve">ние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конвейерами, элеваторами,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шнеками, питателями, перегрузочным </w:t>
            </w:r>
            <w:r w:rsidRPr="00FA0C01">
              <w:rPr>
                <w:color w:val="auto"/>
                <w:sz w:val="22"/>
                <w:szCs w:val="22"/>
              </w:rPr>
              <w:t xml:space="preserve">и тележками,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приводной станцией конвейера</w:t>
            </w:r>
          </w:p>
          <w:p w14:paraId="69AACFA5" w14:textId="77777777" w:rsidR="00EB2D30" w:rsidRPr="00FA0C01" w:rsidRDefault="00FA0C01">
            <w:pPr>
              <w:tabs>
                <w:tab w:val="left" w:pos="1523"/>
              </w:tabs>
              <w:rPr>
                <w:color w:val="auto"/>
                <w:spacing w:val="-2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допуски </w:t>
            </w:r>
            <w:r w:rsidRPr="00FA0C01">
              <w:rPr>
                <w:color w:val="auto"/>
                <w:sz w:val="22"/>
                <w:szCs w:val="22"/>
              </w:rPr>
              <w:t>и посадки, квалитеты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параметры шероховатости </w:t>
            </w:r>
            <w:r w:rsidRPr="00FA0C01">
              <w:rPr>
                <w:color w:val="auto"/>
                <w:sz w:val="22"/>
                <w:szCs w:val="22"/>
              </w:rPr>
              <w:t xml:space="preserve">в пределах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выполняемых работ</w:t>
            </w:r>
          </w:p>
          <w:p w14:paraId="58ECE5F3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color w:val="auto"/>
                <w:spacing w:val="-2"/>
                <w:sz w:val="22"/>
                <w:szCs w:val="22"/>
              </w:rPr>
              <w:t xml:space="preserve">оценка </w:t>
            </w:r>
            <w:r w:rsidRPr="00FA0C01">
              <w:rPr>
                <w:color w:val="auto"/>
                <w:sz w:val="22"/>
                <w:szCs w:val="22"/>
              </w:rPr>
              <w:t>и учет последствий</w:t>
            </w:r>
            <w:r w:rsidRPr="00FA0C01">
              <w:rPr>
                <w:color w:val="auto"/>
                <w:spacing w:val="-14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z w:val="22"/>
                <w:szCs w:val="22"/>
              </w:rPr>
              <w:t xml:space="preserve">и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эффектов</w:t>
            </w:r>
            <w:r w:rsidRPr="00FA0C01">
              <w:rPr>
                <w:color w:val="auto"/>
                <w:sz w:val="22"/>
                <w:szCs w:val="22"/>
              </w:rPr>
              <w:t xml:space="preserve"> </w:t>
            </w:r>
            <w:r w:rsidRPr="00FA0C01">
              <w:rPr>
                <w:color w:val="auto"/>
                <w:spacing w:val="-2"/>
                <w:sz w:val="22"/>
                <w:szCs w:val="22"/>
              </w:rPr>
              <w:t>деятельности</w:t>
            </w:r>
          </w:p>
        </w:tc>
      </w:tr>
    </w:tbl>
    <w:p w14:paraId="60225A6B" w14:textId="77777777" w:rsidR="00EB2D30" w:rsidRPr="00FA0C01" w:rsidRDefault="00EB2D30">
      <w:pPr>
        <w:pStyle w:val="afffffffff6"/>
        <w:rPr>
          <w:color w:val="auto"/>
          <w:sz w:val="22"/>
          <w:szCs w:val="22"/>
        </w:rPr>
      </w:pPr>
    </w:p>
    <w:tbl>
      <w:tblPr>
        <w:tblStyle w:val="afffffffffff0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2410"/>
        <w:gridCol w:w="851"/>
        <w:gridCol w:w="3543"/>
      </w:tblGrid>
      <w:tr w:rsidR="00EB2D30" w:rsidRPr="00FA0C01" w14:paraId="64153207" w14:textId="77777777">
        <w:trPr>
          <w:trHeight w:val="849"/>
        </w:trPr>
        <w:tc>
          <w:tcPr>
            <w:tcW w:w="2410" w:type="dxa"/>
            <w:vMerge w:val="restart"/>
            <w:vAlign w:val="center"/>
          </w:tcPr>
          <w:p w14:paraId="20F3B1DC" w14:textId="77777777" w:rsidR="00EB2D30" w:rsidRPr="00FA0C01" w:rsidRDefault="00FA0C01">
            <w:pPr>
              <w:jc w:val="center"/>
              <w:rPr>
                <w:color w:val="auto"/>
                <w:sz w:val="22"/>
                <w:szCs w:val="22"/>
              </w:rPr>
            </w:pPr>
            <w:bookmarkStart w:id="61" w:name="_Hlk156306792"/>
            <w:r w:rsidRPr="00FA0C01">
              <w:rPr>
                <w:b/>
                <w:color w:val="auto"/>
                <w:sz w:val="22"/>
                <w:szCs w:val="22"/>
              </w:rPr>
              <w:t xml:space="preserve">Дополнительные квалификации, компетенции </w:t>
            </w:r>
            <w:r w:rsidRPr="00FA0C01">
              <w:rPr>
                <w:bCs/>
                <w:i/>
                <w:iCs/>
                <w:color w:val="auto"/>
                <w:sz w:val="22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vAlign w:val="center"/>
          </w:tcPr>
          <w:p w14:paraId="3FFB097B" w14:textId="77777777" w:rsidR="00EB2D30" w:rsidRPr="00FA0C01" w:rsidRDefault="00FA0C01">
            <w:pPr>
              <w:ind w:left="108"/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804" w:type="dxa"/>
            <w:gridSpan w:val="3"/>
            <w:vAlign w:val="center"/>
          </w:tcPr>
          <w:p w14:paraId="1CA7953E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B2D30" w:rsidRPr="00FA0C01" w14:paraId="54A9B67A" w14:textId="77777777">
        <w:trPr>
          <w:trHeight w:val="470"/>
        </w:trPr>
        <w:tc>
          <w:tcPr>
            <w:tcW w:w="2410" w:type="dxa"/>
            <w:vMerge/>
            <w:vAlign w:val="center"/>
          </w:tcPr>
          <w:p w14:paraId="1C2D33D3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D29F41B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2835" w:type="dxa"/>
            <w:vAlign w:val="center"/>
          </w:tcPr>
          <w:p w14:paraId="1D866A1B" w14:textId="77777777" w:rsidR="00EB2D30" w:rsidRPr="00FA0C01" w:rsidRDefault="00FA0C01">
            <w:pPr>
              <w:jc w:val="center"/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pacing w:val="-2"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48A14D6C" w14:textId="77777777" w:rsidR="00EB2D30" w:rsidRPr="00FA0C01" w:rsidRDefault="00FA0C01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4394" w:type="dxa"/>
            <w:gridSpan w:val="2"/>
            <w:tcBorders>
              <w:bottom w:val="single" w:sz="4" w:space="0" w:color="000000"/>
            </w:tcBorders>
            <w:vAlign w:val="center"/>
          </w:tcPr>
          <w:p w14:paraId="6F240A3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EB2D30" w:rsidRPr="00FA0C01" w14:paraId="1C66D7C7" w14:textId="77777777">
        <w:tc>
          <w:tcPr>
            <w:tcW w:w="2410" w:type="dxa"/>
            <w:shd w:val="clear" w:color="auto" w:fill="auto"/>
          </w:tcPr>
          <w:p w14:paraId="0DCA4AF4" w14:textId="77777777" w:rsidR="00EB2D30" w:rsidRPr="00FA0C01" w:rsidRDefault="00FA0C01">
            <w:pPr>
              <w:rPr>
                <w:b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 xml:space="preserve">Горновой шахтной печи </w:t>
            </w:r>
          </w:p>
          <w:p w14:paraId="24AA23F2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E31C252" w14:textId="77777777" w:rsidR="00EB2D30" w:rsidRPr="00FA0C01" w:rsidRDefault="00D75CD3">
            <w:pPr>
              <w:rPr>
                <w:color w:val="auto"/>
                <w:sz w:val="22"/>
                <w:szCs w:val="22"/>
              </w:rPr>
            </w:pPr>
            <w:hyperlink r:id="rId21" w:tooltip="http://bizlog.ru/etks/2-7.htm" w:history="1">
              <w:r w:rsidR="00FA0C01" w:rsidRPr="00FA0C01">
                <w:rPr>
                  <w:color w:val="auto"/>
                  <w:sz w:val="22"/>
                  <w:szCs w:val="22"/>
                </w:rPr>
                <w:t>«Доменное производство»</w:t>
              </w:r>
            </w:hyperlink>
          </w:p>
        </w:tc>
        <w:tc>
          <w:tcPr>
            <w:tcW w:w="2835" w:type="dxa"/>
            <w:shd w:val="clear" w:color="auto" w:fill="auto"/>
          </w:tcPr>
          <w:p w14:paraId="45F8A19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§ 19. Горновой шахтной печи 5-го разряда</w:t>
            </w:r>
          </w:p>
          <w:p w14:paraId="6E5C544E" w14:textId="77777777" w:rsidR="00EB2D30" w:rsidRPr="00FA0C01" w:rsidRDefault="00EB2D3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71B197D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Освоение профессии рабочего 11704 Горновой шахтной печи </w:t>
            </w:r>
          </w:p>
        </w:tc>
        <w:tc>
          <w:tcPr>
            <w:tcW w:w="3543" w:type="dxa"/>
            <w:shd w:val="clear" w:color="auto" w:fill="auto"/>
          </w:tcPr>
          <w:p w14:paraId="15ADB2A5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ПК.Х.1 Вести технологический процесс охлаждения губчатого железа</w:t>
            </w:r>
          </w:p>
          <w:p w14:paraId="43AB1C7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ПК.Х.2 Контролировать процесс выгрузки ПК.Х.3 Контролировать оборудование зоны выгрузки</w:t>
            </w:r>
          </w:p>
          <w:p w14:paraId="166ECCE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 Х.4 </w:t>
            </w:r>
          </w:p>
          <w:p w14:paraId="33B6A59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Участвовать в ремонте оборудования печи и преобразователя восстановленного газа</w:t>
            </w:r>
          </w:p>
          <w:p w14:paraId="00FA4648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ПК.Х.5 Использовать автоматизированные системы управления </w:t>
            </w:r>
          </w:p>
        </w:tc>
      </w:tr>
      <w:tr w:rsidR="00EB2D30" w:rsidRPr="00FA0C01" w14:paraId="6F94978B" w14:textId="77777777">
        <w:trPr>
          <w:trHeight w:val="495"/>
        </w:trPr>
        <w:tc>
          <w:tcPr>
            <w:tcW w:w="14884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070B9CC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B2D30" w:rsidRPr="00FA0C01" w14:paraId="3CE3D4D5" w14:textId="77777777">
        <w:trPr>
          <w:trHeight w:val="4140"/>
        </w:trPr>
        <w:tc>
          <w:tcPr>
            <w:tcW w:w="14884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2869C2E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lastRenderedPageBreak/>
              <w:t xml:space="preserve">Владеть навыками: </w:t>
            </w:r>
          </w:p>
          <w:p w14:paraId="71226980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ведения технологического процесса охлаждения губчатого железа под руководством горнового более высокой квалификации.</w:t>
            </w:r>
          </w:p>
          <w:p w14:paraId="503636B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контроля давления и расхода охлаждающего и инертного газов. </w:t>
            </w:r>
          </w:p>
          <w:p w14:paraId="4ADD841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обслуживания зоны выгрузки железа из шахтной печи. − применения приёмов и способов основных видов слесарных работ; использования слесарных приспособлений и инструментов чтения технической документации выполнения технологического процесса ремонта по чертежам. </w:t>
            </w:r>
          </w:p>
          <w:p w14:paraId="2F221584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наблюдения за показаниями контрольно-измерительных приборов</w:t>
            </w:r>
          </w:p>
          <w:p w14:paraId="49A03FA5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 xml:space="preserve">Уметь: </w:t>
            </w:r>
          </w:p>
          <w:p w14:paraId="23B67CDA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контролировать процесс выгрузки. </w:t>
            </w:r>
          </w:p>
          <w:p w14:paraId="2AE07DD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уплотнение нижнего питателя постоянного действия,</w:t>
            </w:r>
          </w:p>
          <w:p w14:paraId="0148F90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участие в технологическом процессе восстановления окисленных окатышей горячим восстановительным газом. </w:t>
            </w:r>
          </w:p>
          <w:p w14:paraId="67872DE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выполнять периодический осмотр нижнего питателя постоянного действия, нижнего отсечного шибера, аварийных сбрасывателей, автоматических пробоотборников губчатого железа и другого оборудования зоны выгрузки.</w:t>
            </w:r>
          </w:p>
          <w:p w14:paraId="47F9E4DE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 xml:space="preserve">участвовать в ремонтах оборудования печи и преобразователя восстановительного газа. </w:t>
            </w:r>
          </w:p>
          <w:p w14:paraId="58CE030C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регулировать колебание маятникового разгрузочного устройства в зависимости от хода процесса с помощью контрольно-измерительных приборов.</w:t>
            </w:r>
          </w:p>
          <w:p w14:paraId="7257BA80" w14:textId="77777777" w:rsidR="00EB2D30" w:rsidRPr="00FA0C01" w:rsidRDefault="00FA0C0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A0C01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2A9AA3DB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основы технологического процесса получения губчатого железа в шахтных печах</w:t>
            </w:r>
          </w:p>
          <w:p w14:paraId="098CDD02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 и принцип работы шахтной печи и ее оборудования; химические и физические свойства губчатого железа; слесарное дело</w:t>
            </w:r>
          </w:p>
          <w:p w14:paraId="7C073E09" w14:textId="77777777" w:rsidR="00EB2D30" w:rsidRPr="00FA0C01" w:rsidRDefault="00FA0C01">
            <w:pPr>
              <w:rPr>
                <w:color w:val="auto"/>
                <w:sz w:val="22"/>
                <w:szCs w:val="22"/>
              </w:rPr>
            </w:pPr>
            <w:r w:rsidRPr="00FA0C01">
              <w:rPr>
                <w:color w:val="auto"/>
                <w:sz w:val="22"/>
                <w:szCs w:val="22"/>
              </w:rPr>
              <w:t>устройство и принцип работы шахтной печи и ее оборудования; − химические и физические свойства губчатого железа</w:t>
            </w:r>
          </w:p>
        </w:tc>
      </w:tr>
    </w:tbl>
    <w:p w14:paraId="0B68C912" w14:textId="77777777" w:rsidR="00EB2D30" w:rsidRPr="00FA0C01" w:rsidRDefault="00FA0C01">
      <w:pPr>
        <w:rPr>
          <w:color w:val="auto"/>
          <w:sz w:val="22"/>
          <w:szCs w:val="22"/>
        </w:rPr>
      </w:pPr>
      <w:r w:rsidRPr="00FA0C01">
        <w:rPr>
          <w:color w:val="auto"/>
          <w:sz w:val="22"/>
          <w:szCs w:val="22"/>
        </w:rPr>
        <w:br w:type="page" w:clear="all"/>
      </w:r>
    </w:p>
    <w:p w14:paraId="4DF67B46" w14:textId="77777777" w:rsidR="00EB2D30" w:rsidRPr="00FA0C01" w:rsidRDefault="00FA0C01">
      <w:pPr>
        <w:ind w:firstLine="709"/>
        <w:jc w:val="both"/>
      </w:pPr>
      <w:r w:rsidRPr="00FA0C01">
        <w:lastRenderedPageBreak/>
        <w:t>4.3.3. Матрица соответствия компетенций и составных частей ПОП СПО по специальности</w:t>
      </w:r>
      <w:r w:rsidRPr="00FA0C01">
        <w:rPr>
          <w:b/>
        </w:rPr>
        <w:t xml:space="preserve"> </w:t>
      </w:r>
      <w:r w:rsidRPr="00FA0C01">
        <w:t>22.02.08 Металлургическое производство (по видам производства</w:t>
      </w:r>
      <w:r w:rsidRPr="00FA0C01">
        <w:rPr>
          <w:b/>
        </w:rPr>
        <w:t>)</w:t>
      </w:r>
    </w:p>
    <w:p w14:paraId="03E40E11" w14:textId="77777777" w:rsidR="00EB2D30" w:rsidRPr="00FA0C01" w:rsidRDefault="00EB2D30">
      <w:pPr>
        <w:widowControl w:val="0"/>
        <w:spacing w:line="276" w:lineRule="auto"/>
        <w:ind w:left="720"/>
      </w:pPr>
    </w:p>
    <w:tbl>
      <w:tblPr>
        <w:tblStyle w:val="afffffffffff0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EB2D30" w:rsidRPr="00FA0C01" w14:paraId="207AAE68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EFC4949" w14:textId="77777777" w:rsidR="00EB2D30" w:rsidRPr="00FA0C01" w:rsidRDefault="00FA0C01">
            <w:pPr>
              <w:jc w:val="center"/>
              <w:rPr>
                <w:b/>
                <w:sz w:val="14"/>
              </w:rPr>
            </w:pPr>
            <w:r w:rsidRPr="00FA0C01">
              <w:rPr>
                <w:b/>
                <w:sz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F946EAF" w14:textId="77777777" w:rsidR="00EB2D30" w:rsidRPr="00FA0C01" w:rsidRDefault="00FA0C01">
            <w:pPr>
              <w:jc w:val="center"/>
              <w:rPr>
                <w:b/>
                <w:sz w:val="14"/>
              </w:rPr>
            </w:pPr>
            <w:r w:rsidRPr="00FA0C01">
              <w:rPr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4C66D809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B2D30" w:rsidRPr="00FA0C01" w14:paraId="5F306DCF" w14:textId="77777777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1D819D28" w14:textId="77777777" w:rsidR="00EB2D30" w:rsidRPr="00FA0C01" w:rsidRDefault="00EB2D30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1076C50D" w14:textId="77777777" w:rsidR="00EB2D30" w:rsidRPr="00FA0C01" w:rsidRDefault="00EB2D30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37723C12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347748CB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Профессиональные компетенции (ПК)</w:t>
            </w:r>
          </w:p>
        </w:tc>
      </w:tr>
      <w:tr w:rsidR="00EB2D30" w:rsidRPr="00FA0C01" w14:paraId="40D040E0" w14:textId="77777777">
        <w:trPr>
          <w:trHeight w:val="287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5FF184C6" w14:textId="77777777" w:rsidR="00EB2D30" w:rsidRPr="00FA0C01" w:rsidRDefault="00EB2D30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4F7F9352" w14:textId="77777777" w:rsidR="00EB2D30" w:rsidRPr="00FA0C01" w:rsidRDefault="00EB2D30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C438023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97A643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D259BD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8C99C2D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792F35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14DB53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02EB52E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AE957C4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4D8BA92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97A27A4" w14:textId="77777777" w:rsidR="00EB2D30" w:rsidRPr="00FA0C01" w:rsidRDefault="00EB2D30">
            <w:pPr>
              <w:jc w:val="center"/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4F85AF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C872DF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EBCF39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797AFF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7078CD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D74D87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C613F4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F83E4C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7ACE78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4F7170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BFB719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2.6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DFFE1E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249C09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32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830EFC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E2D45A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F975BD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267C7E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82EDC1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Х.3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E7C1E2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05BA7D" w14:textId="77777777" w:rsidR="00EB2D30" w:rsidRPr="00FA0C01" w:rsidRDefault="00FA0C01">
            <w:pPr>
              <w:jc w:val="center"/>
              <w:rPr>
                <w:sz w:val="14"/>
              </w:rPr>
            </w:pPr>
            <w:r w:rsidRPr="00FA0C01">
              <w:rPr>
                <w:sz w:val="14"/>
              </w:rPr>
              <w:t>ХХ.2</w:t>
            </w:r>
          </w:p>
        </w:tc>
      </w:tr>
      <w:tr w:rsidR="00EB2D30" w:rsidRPr="00FA0C01" w14:paraId="184C0F3D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1055A7B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0F14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9B253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CEED22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00AD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06723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C5793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6B8C2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91660D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A8D98D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52DDC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6B5D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FD84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C6E9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F9EA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9DDCB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29CA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574E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608D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278C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7329C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A296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8300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C8EB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0563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3C311F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D9485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D51A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5D6F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8E688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4D65E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2E2F01E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8F15E5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 xml:space="preserve">СГ.00 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EBD1EE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856471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F26E1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F7714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6667E4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50836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71BCC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0816E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0852E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05E778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31B52D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4637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CC46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BB5E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1C6F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DF4A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2DAB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215F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5E564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2134B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F036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68E8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7A7BD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1B47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8973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10F1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FE51A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D9054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151F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5F4F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17E87D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7EB00C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C69B65D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E8602B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62447F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EA45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892B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F4853E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C780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4905EC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19113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5AD62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7B691E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20813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D3768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776E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E5E3B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5EAB7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E3E9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8044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DBA2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F9775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6306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0090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A5B0C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7ABE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F0944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7688C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69C0F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11C7D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0D32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62D91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2EE9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B32DA5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93C897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D8A03F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2C64E74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BC956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9BD55E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F9580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57F96D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ACA2C9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1D741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9FAC0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3C5AE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1C2A5F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36662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CE6A1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EC7FA3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D733B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E72F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1404F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0EC4A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9A32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A256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D0960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192F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4C16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FABC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30580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ADD5E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F3E2E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54DAA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55735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D35AF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A679A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96EE3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4C7F77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271A45E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CBB8EB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5E601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991DF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1F24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FC772C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8B0B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E55F99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355C67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CAA9E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896A4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628DF4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0A9C6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2008B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FA5B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8B5DC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993F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1CA80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66373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5FEA7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B333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C9873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75410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F8DE3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7120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0022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2B3C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AB07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4B98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20D9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492DD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7111E3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EC6F00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66CC347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58C6617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6355E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72FA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E04720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9699E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B9C2C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157D0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0D57FC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993D53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766F2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373C9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0E37B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7B3C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C6DA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C8AF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F43F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41D85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14AAF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F086A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6A66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F9475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319A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0BD8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8BEA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B519D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AD81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43A7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38739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A792A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B237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17A94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D8D15A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0F201BE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0F39DCB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D655A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A04EA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6F5D02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F3F5BA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CAB2C2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DCA510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5943B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2AA98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5A8349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0F789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5D60D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5910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E6ED4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2A98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3618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64CF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7157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39686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666A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1502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04E6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195E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5BEEE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EA27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EE00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89B0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51F0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8690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65C7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99A649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1F8594C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6884D7B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4B55B50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0F4E1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033EC8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305A98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B4623A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CD33F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F40658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48518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10918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4F7FD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8BA6D5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008E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6F2D6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2EF5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8886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98A9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B636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50B6C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7FAE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4BD6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5F17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22ADF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7961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97C9F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2C5C5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DEDA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7363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DC9D1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881C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BAA1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C48393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4F9C7D5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3F86899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2759E6B6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Основы металлургического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F4A1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D3F7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DADE0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8526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2333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71F8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66FA9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A8DE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757E4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97A5B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1666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E343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050E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0812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C0E92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BCB4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5F322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456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356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2D76F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3A67C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AB388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A425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5E76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FB74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BE6A2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FBDC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44DFA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45B6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7D1775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699846C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3D741889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29DE17A9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 xml:space="preserve">Материаловедение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3E8AB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5C133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59766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1F1B7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6D6ED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42C47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77DB3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2128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26B18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876B59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1E26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7AD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CB2C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71893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AA850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BE73A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6694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53F2E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9AC38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C58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E753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B8D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DD0C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39FE8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E5BDC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D90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9F5D9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D698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142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E016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E850A94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1A79E43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51343E8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Теплотехника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4EF41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F701A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0741B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706EA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51FB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368A7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6BF07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F601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95B29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AF12A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0547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9DB1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B5B3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BEBE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945D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2846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FDA94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53BE1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F71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73D6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EC6C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176F4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140EF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E16D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EB6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86E2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B81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6CA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A190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246D61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426760E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0F393F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4B7FB65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39C3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0DF8E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126B7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B295B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2773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77F8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7B8B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A304F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02474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976516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EB7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71F7A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37636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EDC2D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5934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B71D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8BF23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D90E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1CF6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3121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ED30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6EF79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E10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FC6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45F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1F3F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D739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BA66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F416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1E8D7C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A91B4C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28BF72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E94E3E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F764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C6C08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D511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1B8A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A01F4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DC42D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FC91A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6CE7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FF8A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76FFC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2946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8FD52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F085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3FF99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56020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986B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631C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4736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14EE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BFB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BA76E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6FFC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2E9F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AC3A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56664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9EE1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DC3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7ACFC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818E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3698D4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5242BD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2D07C1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ПМ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334B99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BFF9C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DDCB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CE9B1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210DC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19B91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DEC40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1339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90DDC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9806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B3227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25C8F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9C526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12E22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7A17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E771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62B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CE1F3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8F8D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31FE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FB1F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F255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6FBC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86C2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EC69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AAA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C185F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CF8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0986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7D9A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ABC152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4FA316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7B3F5F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 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DF09491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Экономика и управление организацией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807E9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84D00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2C80D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57A71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B15E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74730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6E7E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F811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BD7D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38A946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D509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B8E09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8D85E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56E8D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ED4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A670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88D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A928C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EC4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2734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0424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E683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20C0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8E62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6AAA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DA6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B650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EEC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5A03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B048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DC4113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45D4E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 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B06246D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Менеджмент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B0100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640A1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E36ED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1F21B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5C4E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2F199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F6880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CC84C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0D934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0D85A0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0341E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2E03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6155A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1FD2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CAAD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7DFD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03AFE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7FCE2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140EC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8797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D18D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288BA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81D3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EE2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85C6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25DD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A9DB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6134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684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B7444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FCE31A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5D5639D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 01.03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65B68C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D0A0D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B6670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9BC0C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404DF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FBE0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D6400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632B7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87C68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D90A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66B433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FD97F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BD12B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84B54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2C20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DDB91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13C8D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0D57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DABB0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44D84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29D72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F2E2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0AA9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1815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39EC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1EF5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AC26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4265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4F97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75F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8F4EC9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81BFD5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4531208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 01.04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1E79240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Охрана труда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E276D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F51A6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2993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BD9F5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9783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9637D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E8CC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E921A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BD0B7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C6CA6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4100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CD426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7AA1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8BB0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F76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7B39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4A91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C5935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B34E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CCA8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13D6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4CCE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A219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CB05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9A1C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3A9E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CEAB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903F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E437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34292A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18FDD9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4D388BE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2319E18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8AB39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19976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D13C0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F9BA6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71E3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357C6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F1BBF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C45F5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89CB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F47E0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C82D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8377E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B829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ED414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EF29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1AB6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6C4B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152D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9151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6A2A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FB709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1AE4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C219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4FBC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D33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82ED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E7AA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3A3B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5B97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0711A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C6E399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734E051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28E640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9F7FB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F4356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B2772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92FEB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42BE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A5200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CAEC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ED0E8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535F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37477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1E601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59FF5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A59F6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E0CA0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B303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AC3F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0715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62C6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1BC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6552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D6C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13A4A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06C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49E7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F092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310C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C1CE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2E286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D010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06300E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4A145B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A33728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lastRenderedPageBreak/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F87DE4E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Подготовка и ведение технологического процесса производства черных металлов (по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68624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90098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C9520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5DEC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38905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0752F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05DDD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21D39D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64166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6132F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161D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78BF0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4565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B95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1BF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7110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75F77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A35E9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139F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CAD5B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766EE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8A6D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A863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EFEC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41E9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AAB2D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B1D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BDD6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DAB3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2369D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3A0228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9FD203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2EC93BBD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color w:val="333333"/>
                <w:sz w:val="16"/>
              </w:rPr>
              <w:t>Управление технологическими процессами производства чугуна и контроль за ними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059B1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1CEFD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2912F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CA93F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9AF7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0BEC2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704E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7A513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689D3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073F0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E6BB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4C2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CFC0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5E1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5F10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ABAE7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511C3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B4560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521B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FA19E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193C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4E3A3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1C276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21331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B230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F7D60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AB9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FA71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E421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EB797A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2B15C1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15A3DE9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3E05E07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color w:val="333333"/>
                <w:sz w:val="16"/>
              </w:rPr>
              <w:t>Управление технологическими процессами производства стали и контроль за ними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80563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7896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293BB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E5C9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78DF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1E5AE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92923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FFD4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962BC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81A570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8A34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0B69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CF13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2C17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8009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D571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043BF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7D6EA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0B33D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D1A9C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6A56B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8D58C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93FAC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07688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41AF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EA2A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3830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76005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7621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BFD4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AB72CD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926FEDA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480BCDE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color w:val="333333"/>
                <w:sz w:val="16"/>
              </w:rPr>
              <w:t>Управление технологическими процессами производства стали, ферросплавов и лигатур в электропечах и контроль за ними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E6250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2753C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C6227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25A8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AD76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B2B1F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63473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B029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312A2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92A612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DDBF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6E2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05823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167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BD12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714DB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BEDE4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285F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B925D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DD19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8F87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5C380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DE18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71A7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3F7A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46AE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9ADD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33436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E32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E058B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D15155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03FC4F6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9740CA1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15283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B5D5B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D4F6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F0DE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9BF11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7CA91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6FC35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A6AD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59F11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D83F6E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397B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0030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471E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2908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1E4A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1EEB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2D084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A448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6D82B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BF4A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258C8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8CD3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89D3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9E7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BFCF4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1105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5CE9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850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D40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5DFF39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BE8673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CE03FC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1FCD1A0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2B06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3651F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F4000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B29B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03B6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848B8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EA859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14359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57E69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A365D2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9FF4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76F56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18B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4526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F145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FE6FB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0165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36129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744F4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1111C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E4F79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AF0C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F3365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7794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E1D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3FC7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D6F0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E3588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811C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5DE35E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4B783A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CC693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5EC7044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Подготовка и ведение технологического процесса производства цветных металлов ( 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9BB70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C91E3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9A32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82BEC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DDFCD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3973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00E89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E6A0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A52D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CC968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AF67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79C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7DA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6825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21B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8D2C9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36BE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7E48D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BE33F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DCFB0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97030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BE1F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8599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9280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50E08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C1F9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0A7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54CFA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AE47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8F40E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252DAA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F431501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B89B80D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Металлургия цветных металлов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66D21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97AB6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986F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F6B77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E8D2B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E8287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1655EB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EF1A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E3E42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CB51A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BB8C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0D6A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AF1AB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A094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271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B74FD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7E4D5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AA66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7D968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58BB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CDEC4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EE693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471B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F30F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ABDC8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37C1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FE3D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8CEB2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25D3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3DB4EE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9FEBE8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F9B7B2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AD1823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Технология производства цветных металлов и сплавов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7DE83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41D36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57FF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EAABA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C80EB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E975A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531BC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5C62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33FDB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19A06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F8BB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C34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CFE8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1E1A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E7974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3E2B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3DD09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76F9B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57577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C37CF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9D2E6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9DA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D57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B58AB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96EF3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4B47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6B8F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7E0D8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9F3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59683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C5044D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CDFE04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3AC46E9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Основное, вспомогательное технологическое оборудование , агрегаты в производстве цветных металлов и сплавов.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290BD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B7537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094C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CE866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06C7D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2CE2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FA94E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2F4F8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0B310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663E5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61AB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01F5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9028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79F7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EFD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6B0D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8BA05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93213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D2AB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DA1F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BBD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6AFA4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F9F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62FB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5ECE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1A7CD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34CC1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5F20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A303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4F88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3DEF24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E6CC89C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E58FBD7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 xml:space="preserve"> Методы технологического контроля в производстве цветных металлов и сплавов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C221A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90CBA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E14E9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909B9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AD157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1E5A5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7D889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EDC4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954C9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BA7D8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35272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2C1E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BF5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98D3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ABCF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3E00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27058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0BC55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9F58E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2260C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7510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1BCC3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76119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8D2C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E03EB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D322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CDA3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06B65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D70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15D8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9F0228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B01FBB0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62183FA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Автоматизация технологических процессов производства цветных металлов и сплавов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D0DD2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C1A22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774C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CCED9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C386E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1A5B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33325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1E9B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3CA4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68FB7C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8ABA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19970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C3C1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F59D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E0BF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3D142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3A58A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680BF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A08C0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9AFD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4B417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1A556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B4A0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63C0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8D6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934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E3E4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CDFC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9B8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E7F008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484D2E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C692A5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989931B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DD74A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D148F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EA0A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A9210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643B7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4A3A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A379D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8626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710DC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B2ABD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B0C2A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2951C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2D4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0096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8C6D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48BE8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1AE9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47CA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ECE4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7D9D0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FD870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3128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EE68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39E1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9E3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AA28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EBF7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819C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BEE8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AA90E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861298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69CC5A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758A084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12CEE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9863C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38F7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6D700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706C1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EF0E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09A9F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CB3DC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0EDB1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AF786E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F10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27F9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A9F3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58E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4434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B6284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30C4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A97E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52FEF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0B44F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149F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5E72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55AB5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9A9E0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ADCE6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D35CE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9F881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35D94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DEB9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8F168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28A218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28378D1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lastRenderedPageBreak/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8BE89B3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Подготовка и ведение технологического процесса в литейном производстве черных и цветных металлов ( 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B54C1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357B7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CF7D9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1289E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42066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FD64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F637D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C96A1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F770D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3B086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36F85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2F5E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0185C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74EB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98AA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9DF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1929C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47AB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51DB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10ED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6DD48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E580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374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9F3DC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0DE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5156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B348A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F794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1062E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01E6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AF2252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8349A38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750D4B4E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Выбор исходных материалов для производства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0EDDE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64D13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BA4DE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4C19A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80B0A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05BBC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00A0D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2868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4FE9C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0C76E0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D4BF0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B09F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5D6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27F6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1993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31BFA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91801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EBF54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2CA4F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C1763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E0F7B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8B27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FF00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27EDC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D9855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DE491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A66D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C808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02FE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E8041A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68C1BA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68701A3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045688DC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Порядок выполнения расчетов для проведения технологических процессов изготовления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CD0DB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938B8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5DA6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C07D2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8F3EE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6DF59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74A1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5E52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901F2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D0780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E1E8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926F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BE59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D76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0DA1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8A5B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2A8B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6647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8884D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5C152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A3463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CA75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27D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9AA3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7830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F2CC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A596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64A7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76CB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77FF5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69CE6B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80CB399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2A52D2B2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Анализ свойств и структуры материала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69AF8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7FEF7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117F4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4C3CE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C944A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5BB9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EBF0E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84E0D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B1C68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1194A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4B480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7B5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96D70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330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1967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A3BFB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FE084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91366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E0213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67567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C9CA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C348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B2E5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0A97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5605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EC6A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858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A33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3610E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32CAD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2E4A15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C4C9676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6134F060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Рациональные режимы технологических операций изготовления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F685F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7E2E9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CD68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36E7A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61F43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E1E5A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34EA9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17E3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75933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39CBE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471B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2C6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7EDD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0379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4C5D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A74E9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7FF15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99C2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C9257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AF2C3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FCF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FF07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C7AC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3D052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FC348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7630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ECA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488A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0912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16DB36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6B5CAE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80ECF30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4B2F47F1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Расчеты основных технико-экономических показателей производства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E7CAC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5B398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BA55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66FE0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2B4B7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FA419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B2E3E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DE92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AEBF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3EC25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745AE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D154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A925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078E0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E155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8F570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99F6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4E45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27F69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2B6EF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4D0CD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176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6B78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0CC85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F84C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46B7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1C7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5567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BA4B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9AEE54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2B078C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736F210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11F13558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Оформление конструкторской и технологической документации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98293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72F2D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D9CD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AECE8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36A4A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5801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2F6E2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A2C0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CCC1B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42F3EA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834B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F880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5FA08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9DDE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7028C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D86A4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71EA6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3B402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17CE1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A004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F8846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FCEFA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830AB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F3D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21F0A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1AF93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84B3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A3D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A033E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51EE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CEF2B2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715A4AF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02.07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745BB13A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Основы входного контроля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AAEE3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8270D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303B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5B215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1AC0F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69FD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2B364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CF18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F4F2A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40E1B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4AA2B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50E8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F15B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60E4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3735F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1D168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F5E07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0B0C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7BD9F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66316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2E1C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BD4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B30F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6A8B7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7646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8DB55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73BB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DDBA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3A23C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7AA3E9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2FD454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E56C38A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02.08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61987FA4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Основы контроля за выполнением технологического процесса производства черных и цветных металлов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658FD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4B2B9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D3A0C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CB242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3667F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3F8E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5261A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797B2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76F43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B84BD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5DFC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05A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8E3B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2144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20FF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08C9E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37541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23C8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F964E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A0EBE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86CBA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40354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492D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5E9F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180E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EAFA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92E8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E6F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FE584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8D1221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F494AA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9573444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17D0A7F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084BE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55C03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BC63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4003F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E4D9F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8AE4A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7186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3ADA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DC0FE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A5AD06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F913A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747FA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531A0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9E33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2DC3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B35ED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9886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021F9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82FE1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9583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9B4EB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273A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FD90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9307F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A480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E60B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4D40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8662B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84CD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BECD4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A1686B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9C27129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37C3971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B46E2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F2C0A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D5DBD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60067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E5265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FD0E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2AF31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BC03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D8AF2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FC3DB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B7A64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72540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F25E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EDF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43C2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C0B0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C0534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48948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7CE8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39BFD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195E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100A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641FC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23E5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354D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DA1E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29E1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38E5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0E71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3DEF6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2077154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3B89E1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0255455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Подготовка и ведение технологического процесса термической обработки металлов ( 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21015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3C625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9634C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74339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ED5FE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53E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CC807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6911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D8C9F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3C986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45B1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ACEB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E074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F21EB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91D1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1FAF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D4E2B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0A674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294F6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D92F2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F32FE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8296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E7B72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A89E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9D7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B45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B428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720C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652B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4FCCF8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EDFCF0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378B7DD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932560E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Технология термического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1C167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97136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D0EC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0FC0A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5EA1E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770A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D868D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3BE1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59A2D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6C8FC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8E97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6557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CA40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1B5A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6A107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05CC5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7DFBA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C16C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72935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8BD35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77CC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BBE0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A802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6764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9366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DC1E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9BD4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786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6F53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F0259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5AA273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B1614F7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92EFDE7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 xml:space="preserve"> Контроль качества</w:t>
            </w:r>
            <w:r w:rsidRPr="00FA0C01">
              <w:rPr>
                <w:sz w:val="16"/>
              </w:rPr>
              <w:br/>
              <w:t>термической и химико- термической обработки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CF6D4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9FCE8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C3D2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80014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BCD9B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F8A5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0474F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08C97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2636A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70C26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3930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6C1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30557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4ABB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1362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A20C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878D8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CCF0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AF23B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FA448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2C99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9CF06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BEDEE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A351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5270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B174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C6829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8D8B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1CD0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713FD1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8AD5E1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AE5CB7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B27B11F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 Металлографические исследования и механические испытания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C2C78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6D7B0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14C3F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AE6BB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68146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E40F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3E4D7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2D9D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F398D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B3C6E7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66A1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561B0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57D4E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906BD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8574C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DE3BE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C000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AE05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D5F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58CF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CD9D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1DA9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0AEC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26DF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B279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DB92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945A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3E1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0D99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BB54B4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9E40DB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E00B835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lastRenderedPageBreak/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CA7A749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C99A2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2B7CB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5D76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8DED9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E13F4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457D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E0274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4E9E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200C0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A79E88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DAF6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2912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774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C93B4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F404E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D2A9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8F6A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EAEC7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E408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7DACA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55F61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CF6FC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001C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5DD9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CA52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D841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53BD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A475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812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FFD6E5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4C98C10" w14:textId="77777777">
        <w:trPr>
          <w:trHeight w:val="527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CF02A34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4901A95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588C3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06E0E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EF0B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9765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2D96C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FD2E4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E5FED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6E40C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B878B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0FB33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F008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86E4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F4D8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2735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2D5B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F23E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80F55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51BD4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D784D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F23F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36CA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CB5B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8785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2436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46F0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7A6B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6918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D1635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DDF2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9D693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25A9211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30F004E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18B768C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Подготовка и ведение технологического процесса обработки металлов давлением (по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4F93E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E9E3D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D7015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5BCDC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F1734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DF4E0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C1D62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40C3E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A8177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298D9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E059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E51FC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FE1C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84EDF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A963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02E5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DCBE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4BED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79975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B0CE8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EF37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127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C373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43C67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2246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589B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E1A93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24A9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9981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89F6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F97721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46853CA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16348B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 xml:space="preserve"> Подготовка и ведение технологического процесса обработки металлов давлением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E8A61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396B0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CB796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FD556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C282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04E01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153C8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C0CC8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73590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52BDA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87D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ABAC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0D12F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9E441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A6C1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4AFCB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CE6D2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F9E4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813E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0FBC3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B542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CB00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D91D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50F9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946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63DA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B5B3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A50C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EE563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6F3029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2B24518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0014E26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D1FE790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Оборудование цеха обработки металлов давлением, наладка и контроль за его работой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035E6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4935C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A14BD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E75FA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4C8C3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ACD77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D2482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26867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01409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617FE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5BB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790FE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3D8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6906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20844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0AF1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CA619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DF1C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026EE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4C86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87A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330F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960C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31AA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04B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FB76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FC26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57CE8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9A81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7686F6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7ADDF01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2B5775F1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5545B3E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Контроль за соблюдением технологии производства и качеством выпускаемой продукции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3D384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A5FF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57D6A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D391C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8D2EF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500DE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33268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59ABF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26C89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0E958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F3956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B6CD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0245A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3808F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BDB7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36021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FC177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1CC62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EBDB6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4BFE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EA6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1C911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F6B6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198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F392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4A04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AB48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1282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2B34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8A3206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31BB3D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4510680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3732DDF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B3A7E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3CB48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E6DC6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A19C1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EE7EF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8A9F2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09776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37C15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0186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58B9F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853B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3528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52EA2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EE20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5C076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947A5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654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9471C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DD677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D6EBF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2825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3CEC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4021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4871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35943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83950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F873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74C1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DE87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13F71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407E34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8CECDCC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0B9AF4E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86EC8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2D8CF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8546C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F92DD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605A2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6FB48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B6E876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4C34E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96899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22A241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B6D7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8BC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0F74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629B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DB3FA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4B76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9D32A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AC0B2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34A7B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12FB8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4796F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76B1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7B07A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20B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0D8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BFB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AB35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1E51C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34A31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60F0EF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BB5DEA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A70E8F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CE64FC7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8F583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38F8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B24AA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E5D4B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1D216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965DF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A034A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100B8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96603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3F58CE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2B1D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17E8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4A11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889B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C5A6E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A1BF5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36668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079DB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3B0F9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D1C29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23C1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CAC0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47CB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563D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8F73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5245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D34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94B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36CF3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8D45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8211F2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2B5B20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953A5C8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 xml:space="preserve">Подготовка сырья для технологического процесса производства порошков металлов и сплавов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0BA43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A906B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74522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81A08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F8318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90399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FE4F3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32BAE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388D9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89D1F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D1CB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69B0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8F2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8B145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9962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56F2E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B1F42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F0E47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78C68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65E0A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8EA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0B06A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C32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ECB6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FF33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5FB9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5C94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B34E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C92C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321B5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7889C5E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59B410ED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BFA2910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Ведение технологического процесса производства порошков металлов и сплавов и изделий из них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064A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5BEB7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66240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81FA6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70795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ECE23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AF345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78D29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32C50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BDEB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0413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79EEF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1DEC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CA9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DC7D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2063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4627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F3236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A2505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18B6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DA7C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BB5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9468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6AECF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17D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0FF7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A30B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F0D70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75EFE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821C68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5D9ACC73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EE3B323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05C42A0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sz w:val="16"/>
              </w:rPr>
              <w:t>Контроль технологического процесса и готовой продукции порошковой металлургии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749FC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239E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73E08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7A23B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B8060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CD2F3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99FD3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9420D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BBB2B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2C4E6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CE526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3D30F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8C0F8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3C96C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1C1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07679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CCB5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B296A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49BBC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B50BC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9250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242B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AE7F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942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B93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34E7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9513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0D3B7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AE9B0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7DF7DE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C53B13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6A23896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861A00A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459FC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0EC68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E3A00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7E3A9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9A0F0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3FD33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96C3F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E9A70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B9F43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BDAA3B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6A29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8DDF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815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6D1E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2F304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5D081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0D09F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4422D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A8C3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1231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0B394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A0A35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A839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BE091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70C5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45496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1F17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E372E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BB8D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2ED2A4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C65EFF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1C1C048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0FA39F7" w14:textId="77777777" w:rsidR="00EB2D30" w:rsidRPr="00FA0C01" w:rsidRDefault="00FA0C01">
            <w:pPr>
              <w:rPr>
                <w:b/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8E67D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335D6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93E4A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B71C8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CF372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8466A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63F6E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04DA8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3F831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0950F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883A0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68C3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CD40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BEA1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4E40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15B3E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A27AD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4F0AC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D667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3175F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886E0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F2242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6231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D33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6D3B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D7C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ADBD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5E91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1373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5435C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9DFED8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DB4DFBA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ПМ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EF7D776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 xml:space="preserve">Освоение профессии рабочего, должности </w:t>
            </w:r>
            <w:r w:rsidRPr="00FA0C01">
              <w:rPr>
                <w:b/>
                <w:sz w:val="16"/>
              </w:rPr>
              <w:lastRenderedPageBreak/>
              <w:t>служащего (одной или нескольких)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118B2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1352D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5E0AD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D313A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A4D77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E9B6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01E24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51E77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2A039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CD7C01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2408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A237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3E5F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D98E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45E56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7EFD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DF84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E806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1A3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F28F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80827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19525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77AD6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4499F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D480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6529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081A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0014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3125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B4319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C0681F4" w14:textId="77777777">
        <w:trPr>
          <w:trHeight w:val="709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EA78B2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МДК 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C91A1AC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Практическая подготовка к выполнению трудовых функций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F402F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21F85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41408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555ED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24829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B20FC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141EF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F56D4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6E44C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51D47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51E1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3881C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7372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6BFC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2CE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CBB7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5F93C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B4F5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47E3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F2F1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20ABF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72AA2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F7730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60A2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120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0541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B262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6D18C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CB8F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302BA1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8F8660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0B42589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A10E5F1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521B0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E4AD0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CE76D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B2617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51C4A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F2443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309E8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3E1D4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F6C34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BAF40E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58E4C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4CCB6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2421F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3791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CDA33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FA6A7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D22A3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AA96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6B55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BE50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28DA4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49C376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DC433C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C259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0A248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28751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094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42B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5736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CDF337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3995AF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C6E638C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1EDBF4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CF392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D0F99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030C6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00F99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739B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1AA2F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EA68B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C135C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38538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3E94C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DC2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BE97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C6434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0668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39C0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A3734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89CD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9A7A4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1F20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BEB02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7908E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56A6D5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4B26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0A1C3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E835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113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29AE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2833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5555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DC8B2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A1937A4" w14:textId="77777777">
        <w:tc>
          <w:tcPr>
            <w:tcW w:w="9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D426F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184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8C9965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6"/>
              </w:rPr>
              <w:t>Машиностроение</w:t>
            </w: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898B4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551CE9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E6E8D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2401E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0EEEB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8BA195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66C18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BE53A1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3F186D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3CF298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D78A25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7F9BBD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2A779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DE07FE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89873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B80A0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0AA09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640FA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5D9A8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A0EF6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B1702F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CD92D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2AF651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DC6F9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55505C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9CBBB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7E3E76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D320B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3F3E5F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ECA1876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2E9782C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478611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930EF37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4"/>
              </w:rPr>
              <w:t xml:space="preserve">Наименование </w:t>
            </w:r>
            <w:r w:rsidRPr="00FA0C01">
              <w:rPr>
                <w:sz w:val="16"/>
              </w:rPr>
              <w:t>Выполнение работ по профессии 16767 Подручный сталевара электропечи</w:t>
            </w:r>
          </w:p>
          <w:p w14:paraId="4555FE9A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Выполнение работ по профессии 15888 Оператор поста управления стана горячего проката труб Выполнение работ по профессии 19100 Термист</w:t>
            </w:r>
          </w:p>
          <w:p w14:paraId="0F1529D2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 xml:space="preserve">Выполнение работ по профессии рабочего </w:t>
            </w:r>
          </w:p>
          <w:p w14:paraId="39F228E4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6"/>
              </w:rPr>
              <w:t>11629 Гальваник</w:t>
            </w:r>
            <w:r w:rsidRPr="00FA0C01">
              <w:rPr>
                <w:sz w:val="14"/>
              </w:rPr>
              <w:t>МДК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17973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119B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8990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81BF8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9D92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039D1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AF8AB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69C6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DFE1D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DE734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B16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308A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44639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AE5F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A91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F2DF0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61D6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7EDF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63FF5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46C3C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1A5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9864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6266E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3975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A0FC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5FB0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B3CB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64185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754E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509602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0FB71B1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580BAAE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3686516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EE562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6BFFA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3C135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BFEB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BDF62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99A23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F0121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F299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E9573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EC4873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85255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F5A5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E8D86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33F2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5A106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33644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9BE2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5F2D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6AB03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F6C7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4EA40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86AA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2154A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BA44E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F2BD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6507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D2E53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FF1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CBE8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B20D59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B67691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E96789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D9D7778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FD3A6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B5FB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83E9A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A8213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0ED1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7AE2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596C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A6AC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B3387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2EEC3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C29C8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FB67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CC896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C0723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EA5F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5042D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2101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3EC6F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6405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22E8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5F6E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2490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DA82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DD186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FE3FF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E9066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A77A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70BC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5ACB2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312BB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262AA44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93888F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8EBB9EF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48DA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0156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68325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605D0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DD56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586D2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5FB0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F1E8E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8165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51CC9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65A23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0C0E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49F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B17C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017D8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38C3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B51A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DF1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8690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4172D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DF07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32AD6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427A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32C6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2C593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78A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3130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6D00A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BFDB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581BAD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D582B3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CEDD96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BB9ACB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6"/>
              </w:rPr>
              <w:t>Металлургия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24BF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D6605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3ABFD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DEC44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1D50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AB13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085B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9A12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B2B6F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21F7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1EC8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0B1C8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51FA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FC29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4B35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FF10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DB7C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7F8C1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EC09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9F90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825BB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06511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149E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DE4E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29F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08C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24B9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EB546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12F0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2F89C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173AB31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A800107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BB44E06" w14:textId="77777777" w:rsidR="00EB2D30" w:rsidRPr="00FA0C01" w:rsidRDefault="00FA0C01">
            <w:pPr>
              <w:ind w:right="478"/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рабочего </w:t>
            </w:r>
            <w:r w:rsidRPr="00FA0C01">
              <w:rPr>
                <w:spacing w:val="-2"/>
                <w:sz w:val="16"/>
                <w:szCs w:val="16"/>
              </w:rPr>
              <w:t>11345</w:t>
            </w:r>
          </w:p>
          <w:p w14:paraId="3F2205E9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pacing w:val="-2"/>
                <w:sz w:val="16"/>
                <w:szCs w:val="16"/>
              </w:rPr>
              <w:t xml:space="preserve">Вальцовщик </w:t>
            </w:r>
            <w:r w:rsidRPr="00FA0C01">
              <w:rPr>
                <w:sz w:val="16"/>
                <w:szCs w:val="16"/>
              </w:rPr>
              <w:t>стана</w:t>
            </w:r>
            <w:r w:rsidRPr="00FA0C01">
              <w:rPr>
                <w:spacing w:val="-13"/>
                <w:sz w:val="16"/>
                <w:szCs w:val="16"/>
              </w:rPr>
              <w:t xml:space="preserve"> </w:t>
            </w:r>
            <w:r w:rsidRPr="00FA0C01">
              <w:rPr>
                <w:sz w:val="16"/>
                <w:szCs w:val="16"/>
              </w:rPr>
              <w:t xml:space="preserve">горячей </w:t>
            </w:r>
            <w:r w:rsidRPr="00FA0C01">
              <w:rPr>
                <w:spacing w:val="-2"/>
                <w:sz w:val="16"/>
                <w:szCs w:val="16"/>
              </w:rPr>
              <w:t>прокатки</w:t>
            </w:r>
            <w:r w:rsidRPr="00FA0C01">
              <w:rPr>
                <w:sz w:val="16"/>
                <w:szCs w:val="16"/>
              </w:rPr>
              <w:t xml:space="preserve"> </w:t>
            </w:r>
          </w:p>
          <w:p w14:paraId="17498B4C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Вальцовщик стана горячей прокатки 11344</w:t>
            </w:r>
          </w:p>
          <w:p w14:paraId="7B71994E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Сталевар электропечи 18781</w:t>
            </w:r>
          </w:p>
          <w:p w14:paraId="5013361A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Агломератчик 10041</w:t>
            </w:r>
          </w:p>
          <w:p w14:paraId="0C0F6B86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Горновой доменной печи 11699</w:t>
            </w:r>
          </w:p>
          <w:p w14:paraId="469CB29F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Подручный сталевара конвертера 16758</w:t>
            </w:r>
          </w:p>
          <w:p w14:paraId="047D476C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Подручный </w:t>
            </w:r>
            <w:r w:rsidRPr="00FA0C01">
              <w:rPr>
                <w:sz w:val="16"/>
                <w:szCs w:val="16"/>
              </w:rPr>
              <w:lastRenderedPageBreak/>
              <w:t>сталевара электропечи 16767</w:t>
            </w:r>
          </w:p>
          <w:p w14:paraId="55299C8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Оператор поста управления стана горячего проката труб 15888</w:t>
            </w:r>
          </w:p>
          <w:p w14:paraId="3867AE68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Оператор поста управления стана горячей прокатки 15890 </w:t>
            </w:r>
          </w:p>
          <w:p w14:paraId="7C9A95CF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Машинист крана металлургического производства 13792</w:t>
            </w:r>
          </w:p>
          <w:p w14:paraId="517211B8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Огнеупорщик</w:t>
            </w:r>
          </w:p>
          <w:p w14:paraId="201EB2DC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Вальцовщик стана холодной прокатки </w:t>
            </w:r>
          </w:p>
          <w:p w14:paraId="54C074CB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11350</w:t>
            </w:r>
          </w:p>
          <w:p w14:paraId="764D6589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Оператор машины непрерывного литья заготовок 15701</w:t>
            </w:r>
          </w:p>
          <w:p w14:paraId="123D3827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Волочильщик проволоки 11486 </w:t>
            </w:r>
          </w:p>
          <w:p w14:paraId="519FDB8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Машинист по навивке канатов 14035</w:t>
            </w:r>
          </w:p>
          <w:p w14:paraId="7CB69094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Наладчик холодноштамповочного оборудования </w:t>
            </w:r>
          </w:p>
          <w:p w14:paraId="02D56E3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15002</w:t>
            </w:r>
          </w:p>
          <w:p w14:paraId="50F2C000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рабочего 18559 Слесарь-ремонтник Выполнение работ по профессии Слесарь-ремонтник </w:t>
            </w:r>
          </w:p>
          <w:p w14:paraId="0BBC8F6E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18559</w:t>
            </w:r>
          </w:p>
          <w:p w14:paraId="5BD727C1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Разливщик стали 16627</w:t>
            </w:r>
          </w:p>
          <w:p w14:paraId="681D0B2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рабочего 19774 Электролизник расплавленных солей</w:t>
            </w:r>
          </w:p>
          <w:p w14:paraId="3D42A50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Электролизник </w:t>
            </w:r>
            <w:r w:rsidRPr="00FA0C01">
              <w:rPr>
                <w:sz w:val="16"/>
                <w:szCs w:val="16"/>
              </w:rPr>
              <w:lastRenderedPageBreak/>
              <w:t>расплавленных солей 19774</w:t>
            </w:r>
          </w:p>
          <w:p w14:paraId="40C2A62F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Лаборант по физико-механическим испытаниям 13302 </w:t>
            </w:r>
          </w:p>
          <w:p w14:paraId="066E3756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Оператор поста управления 15880</w:t>
            </w:r>
          </w:p>
          <w:p w14:paraId="4D4DA50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 xml:space="preserve">Выполнение работ по профессии рабочего 17359 Прокальщик </w:t>
            </w:r>
          </w:p>
          <w:p w14:paraId="36C1B027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по профессии рабочего 18604 Смесильщик</w:t>
            </w:r>
          </w:p>
          <w:p w14:paraId="3F8F8622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Выполнение работ профессии рабочего 13410 Литейщик цветных металлов</w:t>
            </w:r>
          </w:p>
          <w:p w14:paraId="0019A883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Освоение рабочей профессии 11357 Вальцовщик холодного металла</w:t>
            </w:r>
          </w:p>
          <w:p w14:paraId="73625B1D" w14:textId="77777777" w:rsidR="00EB2D30" w:rsidRPr="00FA0C01" w:rsidRDefault="00FA0C01">
            <w:pPr>
              <w:rPr>
                <w:sz w:val="16"/>
                <w:szCs w:val="16"/>
              </w:rPr>
            </w:pPr>
            <w:r w:rsidRPr="00FA0C01">
              <w:rPr>
                <w:sz w:val="16"/>
                <w:szCs w:val="16"/>
              </w:rPr>
              <w:t>Освоение профессии 12942 Контролер в производстве черных металлов</w:t>
            </w:r>
          </w:p>
          <w:p w14:paraId="1F4E6A37" w14:textId="77777777" w:rsidR="00EB2D30" w:rsidRPr="00FA0C01" w:rsidRDefault="00EB2D30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4D78D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2217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FA5C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C973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6036C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22959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D180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467FC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9FD5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1D5EB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BA4A8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CAE44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3741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8A3F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A620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34FC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BB73D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57AD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AD18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B781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A73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6F86F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9A751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BFE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B339B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B98D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5480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5A068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9EA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7727B3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B9F9BF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1F4D0D2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lastRenderedPageBreak/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7FBD7D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950F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7BCAC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1E827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7FF11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50BB5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31184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A7E5E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01D8E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E9E9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AB5BB9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EB009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2DE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AFE34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AFBE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25E0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1DBBB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B7F49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FF2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6EF73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0E0BB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50B9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FA165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37DED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6C08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33F3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ECBB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EAC8D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283D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D8670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F61565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4385588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52EDECA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225F4F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32FB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D3F7F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DD2E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5C274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5BE22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00BD3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673A1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2CB2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C8445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BF2C32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3496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85C5A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BE70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DB48E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8840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0C0C8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4875C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BF1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BEF0C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28086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D7A99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1F2F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2240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01E78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1C2E3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4C2D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3EFB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21685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AC0E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B11528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E48380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DA2FBD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0A3CF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5699B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5402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F106D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9F9F1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A66E4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E058A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B4E7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34A40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85BFE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7205B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5CB8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1455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23AD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C07A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AD7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DB5E7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2F4E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968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5D892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6316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5A605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2F769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5A8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8C2BF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7F31A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A0400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C582D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396F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E76E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A425BB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0B9C9E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39AF84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B33A66B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6"/>
              </w:rPr>
              <w:t>Горнодобывающая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841CA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4B2A7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A84F1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EE68D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37D6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28AA9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24809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674EF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4C65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2CE1E2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66D9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BFDEA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CC91F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07A1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BBE7B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B4403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0FC8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90BC1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8D15B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6663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0C454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CB04A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E02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455D9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24D7E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7B958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2449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1F4F2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2C410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C80D7A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04DDE7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2846350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BE2C236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Выполнение работ по профессии Литейщик металлов и сплавов 13392</w:t>
            </w:r>
          </w:p>
          <w:p w14:paraId="55417CC3" w14:textId="77777777" w:rsidR="00EB2D30" w:rsidRPr="00FA0C01" w:rsidRDefault="00FA0C01">
            <w:pPr>
              <w:rPr>
                <w:sz w:val="16"/>
              </w:rPr>
            </w:pPr>
            <w:r w:rsidRPr="00FA0C01">
              <w:rPr>
                <w:sz w:val="16"/>
              </w:rPr>
              <w:t>Выполнение работ по профессии Машинист конвейера 13777</w:t>
            </w:r>
          </w:p>
          <w:p w14:paraId="4C5C3B4D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6"/>
              </w:rPr>
              <w:t>Выполнение работ по профессии Горновой шахтной печи 11704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5BD97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B31BB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3B72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A2BBB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07FA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1C22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5A6C4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F9C6A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45BD3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779DA8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C223B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E040A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D0A1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19739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735FB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2BA16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DB05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6AB09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061D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9AAD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DCA7F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258E9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DC367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220D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F8B8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78854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D8F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A9DAA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5977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00EB41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7E7175B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65CBB33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E8654F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756A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95F95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8AAC5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02282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CB098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39641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C0F3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3E3A7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5528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205E8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AEF84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773E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250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E62A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F8CB7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338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0DD4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264003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72B5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9A12E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D37F0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BC42D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5C5CF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6822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2C1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B9FDD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D06A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0579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132A3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4796D0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3761B0D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1BCCFC1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37B11D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67CF6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8B7C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26BB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FB0869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7E6F5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81F07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7F42DD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8E559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75365A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3B2E7A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6D93B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C78C3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C276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605E1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05FFE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381F0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0C54D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20C15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A6B1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FD4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9A239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53DDC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6FDC2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5EB61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7C60FB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A14D3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1BC3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331EE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35942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18F42" w14:textId="77777777" w:rsidR="00EB2D30" w:rsidRPr="00FA0C01" w:rsidRDefault="00EB2D30">
            <w:pPr>
              <w:rPr>
                <w:sz w:val="14"/>
              </w:rPr>
            </w:pPr>
          </w:p>
        </w:tc>
      </w:tr>
      <w:tr w:rsidR="00EB2D30" w:rsidRPr="00FA0C01" w14:paraId="6DD7236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9C91399" w14:textId="77777777" w:rsidR="00EB2D30" w:rsidRPr="00FA0C01" w:rsidRDefault="00FA0C01">
            <w:pPr>
              <w:rPr>
                <w:sz w:val="14"/>
              </w:rPr>
            </w:pPr>
            <w:r w:rsidRPr="00FA0C01">
              <w:rPr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201AD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7BF7A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D9C05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B4227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9C1CA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042D8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544FD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88C2CC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A61382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471E65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265DD1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DE768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759FA4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7A20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3C06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2752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60A81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DB176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DC80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DE4A1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CD46F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98687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1AE220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1D3D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8E6C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8B1E6F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1B91F8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BA47E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A267F6" w14:textId="77777777" w:rsidR="00EB2D30" w:rsidRPr="00FA0C01" w:rsidRDefault="00EB2D30">
            <w:pPr>
              <w:rPr>
                <w:sz w:val="14"/>
              </w:rPr>
            </w:pPr>
          </w:p>
        </w:tc>
        <w:bookmarkEnd w:id="58"/>
        <w:bookmarkEnd w:id="61"/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B41AD" w14:textId="77777777" w:rsidR="00EB2D30" w:rsidRPr="00FA0C01" w:rsidRDefault="00EB2D3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9366AE" w14:textId="77777777" w:rsidR="00EB2D30" w:rsidRPr="00FA0C01" w:rsidRDefault="00EB2D30">
            <w:pPr>
              <w:rPr>
                <w:sz w:val="14"/>
              </w:rPr>
            </w:pPr>
          </w:p>
        </w:tc>
      </w:tr>
    </w:tbl>
    <w:p w14:paraId="71774DD6" w14:textId="77777777" w:rsidR="00EB2D30" w:rsidRPr="00FA0C01" w:rsidRDefault="00FA0C01">
      <w:pPr>
        <w:rPr>
          <w:b/>
          <w:sz w:val="28"/>
        </w:rPr>
      </w:pPr>
      <w:r w:rsidRPr="00FA0C01">
        <w:rPr>
          <w:b/>
          <w:sz w:val="28"/>
        </w:rPr>
        <w:br w:type="page" w:clear="all"/>
      </w:r>
    </w:p>
    <w:p w14:paraId="08F1F5F8" w14:textId="77777777" w:rsidR="00EB2D30" w:rsidRPr="00FA0C01" w:rsidRDefault="00FA0C01">
      <w:pPr>
        <w:pStyle w:val="11"/>
        <w:spacing w:before="0" w:after="0"/>
      </w:pPr>
      <w:bookmarkStart w:id="62" w:name="__RefHeading___47"/>
      <w:bookmarkEnd w:id="62"/>
      <w:r w:rsidRPr="00FA0C01">
        <w:lastRenderedPageBreak/>
        <w:t>Раздел 5. Примерная структура и содержание образовательной программы</w:t>
      </w:r>
    </w:p>
    <w:p w14:paraId="4575DBDF" w14:textId="77777777" w:rsidR="00EB2D30" w:rsidRPr="00FA0C01" w:rsidRDefault="00FA0C01">
      <w:bookmarkStart w:id="63" w:name="__RefHeading___48"/>
      <w:bookmarkEnd w:id="63"/>
      <w:r w:rsidRPr="00FA0C01">
        <w:t xml:space="preserve">5.1. Примерный учебный план </w:t>
      </w:r>
    </w:p>
    <w:p w14:paraId="5580DD5E" w14:textId="77777777" w:rsidR="00EB2D30" w:rsidRPr="00FA0C01" w:rsidRDefault="00EB2D30">
      <w:pPr>
        <w:pStyle w:val="afffffffff6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6802"/>
        <w:gridCol w:w="786"/>
        <w:gridCol w:w="809"/>
        <w:gridCol w:w="806"/>
        <w:gridCol w:w="809"/>
        <w:gridCol w:w="806"/>
        <w:gridCol w:w="809"/>
        <w:gridCol w:w="667"/>
        <w:gridCol w:w="916"/>
      </w:tblGrid>
      <w:tr w:rsidR="00EB2D30" w:rsidRPr="00FA0C01" w14:paraId="32A89D86" w14:textId="77777777">
        <w:trPr>
          <w:jc w:val="center"/>
        </w:trPr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3371" w14:textId="77777777" w:rsidR="00EB2D30" w:rsidRPr="00FA0C01" w:rsidRDefault="00FA0C01">
            <w:pPr>
              <w:contextualSpacing/>
              <w:jc w:val="center"/>
            </w:pPr>
            <w:r w:rsidRPr="00FA0C01">
              <w:t>Индекс</w:t>
            </w:r>
          </w:p>
        </w:tc>
        <w:tc>
          <w:tcPr>
            <w:tcW w:w="6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5D28" w14:textId="77777777" w:rsidR="00EB2D30" w:rsidRPr="00FA0C01" w:rsidRDefault="00FA0C01">
            <w:pPr>
              <w:contextualSpacing/>
              <w:jc w:val="center"/>
            </w:pPr>
            <w:r w:rsidRPr="00FA0C01">
              <w:t>Наименование</w:t>
            </w:r>
            <w:r w:rsidRPr="00FA0C01">
              <w:rPr>
                <w:vertAlign w:val="superscript"/>
              </w:rPr>
              <w:footnoteReference w:id="8"/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BD789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C8D18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5EF1" w14:textId="77777777" w:rsidR="00EB2D30" w:rsidRPr="00FA0C01" w:rsidRDefault="00FA0C01">
            <w:pPr>
              <w:contextualSpacing/>
              <w:jc w:val="center"/>
            </w:pPr>
            <w:r w:rsidRPr="00FA0C01">
              <w:t>Объем образовательной программы в академических часах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162C28" w14:textId="77777777" w:rsidR="00EB2D30" w:rsidRPr="00FA0C01" w:rsidRDefault="00FA0C01">
            <w:pPr>
              <w:contextualSpacing/>
              <w:jc w:val="center"/>
            </w:pPr>
            <w:r w:rsidRPr="00FA0C01">
              <w:t>Рекомендуемый курс</w:t>
            </w:r>
          </w:p>
        </w:tc>
      </w:tr>
      <w:tr w:rsidR="00EB2D30" w:rsidRPr="00FA0C01" w14:paraId="46E11DD7" w14:textId="77777777">
        <w:trPr>
          <w:trHeight w:val="1853"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F0DB" w14:textId="77777777" w:rsidR="00EB2D30" w:rsidRPr="00FA0C01" w:rsidRDefault="00EB2D30"/>
        </w:tc>
        <w:tc>
          <w:tcPr>
            <w:tcW w:w="6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A680" w14:textId="77777777" w:rsidR="00EB2D30" w:rsidRPr="00FA0C01" w:rsidRDefault="00EB2D30"/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7B4508" w14:textId="77777777" w:rsidR="00EB2D30" w:rsidRPr="00FA0C01" w:rsidRDefault="00EB2D30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141727" w14:textId="77777777" w:rsidR="00EB2D30" w:rsidRPr="00FA0C01" w:rsidRDefault="00EB2D30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C90571" w14:textId="77777777" w:rsidR="00EB2D30" w:rsidRPr="00FA0C01" w:rsidRDefault="00FA0C01">
            <w:pPr>
              <w:jc w:val="center"/>
            </w:pPr>
            <w:r w:rsidRPr="00FA0C01"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E28475" w14:textId="77777777" w:rsidR="00EB2D30" w:rsidRPr="00FA0C01" w:rsidRDefault="00FA0C01">
            <w:pPr>
              <w:contextualSpacing/>
              <w:jc w:val="center"/>
            </w:pPr>
            <w:r w:rsidRPr="00FA0C01"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00767C" w14:textId="77777777" w:rsidR="00EB2D30" w:rsidRPr="00FA0C01" w:rsidRDefault="00FA0C01">
            <w:pPr>
              <w:contextualSpacing/>
              <w:jc w:val="center"/>
            </w:pPr>
            <w:r w:rsidRPr="00FA0C01">
              <w:t>Курсовой проект (работа)</w:t>
            </w:r>
            <w:r w:rsidRPr="00FA0C01">
              <w:footnoteReference w:id="9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CE6828" w14:textId="77777777" w:rsidR="00EB2D30" w:rsidRPr="00FA0C01" w:rsidRDefault="00FA0C01">
            <w:pPr>
              <w:contextualSpacing/>
              <w:jc w:val="center"/>
            </w:pPr>
            <w:r w:rsidRPr="00FA0C01">
              <w:t>Самостоятельная работа</w:t>
            </w:r>
            <w:r w:rsidRPr="00FA0C01">
              <w:rPr>
                <w:vertAlign w:val="superscript"/>
              </w:rPr>
              <w:footnoteReference w:id="10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7EC310" w14:textId="77777777" w:rsidR="00EB2D30" w:rsidRPr="00FA0C01" w:rsidRDefault="00FA0C01">
            <w:pPr>
              <w:contextualSpacing/>
              <w:jc w:val="center"/>
            </w:pPr>
            <w:r w:rsidRPr="00FA0C01">
              <w:t>Промежуточная аттестация</w:t>
            </w:r>
          </w:p>
        </w:tc>
        <w:tc>
          <w:tcPr>
            <w:tcW w:w="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0E124E" w14:textId="77777777" w:rsidR="00EB2D30" w:rsidRPr="00FA0C01" w:rsidRDefault="00EB2D30"/>
        </w:tc>
      </w:tr>
      <w:tr w:rsidR="00EB2D30" w:rsidRPr="00FA0C01" w14:paraId="222F7EC9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A356" w14:textId="77777777" w:rsidR="00EB2D30" w:rsidRPr="00FA0C01" w:rsidRDefault="00FA0C01">
            <w:pPr>
              <w:contextualSpacing/>
              <w:jc w:val="center"/>
            </w:pPr>
            <w:r w:rsidRPr="00FA0C01"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F91A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32A2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690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6598" w14:textId="77777777" w:rsidR="00EB2D30" w:rsidRPr="00FA0C01" w:rsidRDefault="00FA0C01">
            <w:pPr>
              <w:contextualSpacing/>
              <w:jc w:val="center"/>
            </w:pPr>
            <w:r w:rsidRPr="00FA0C01"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6490" w14:textId="77777777" w:rsidR="00EB2D30" w:rsidRPr="00FA0C01" w:rsidRDefault="00FA0C01">
            <w:pPr>
              <w:contextualSpacing/>
              <w:jc w:val="center"/>
            </w:pPr>
            <w:r w:rsidRPr="00FA0C01"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DB2E" w14:textId="77777777" w:rsidR="00EB2D30" w:rsidRPr="00FA0C01" w:rsidRDefault="00FA0C01">
            <w:pPr>
              <w:contextualSpacing/>
              <w:jc w:val="center"/>
            </w:pPr>
            <w:r w:rsidRPr="00FA0C01"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38A6" w14:textId="77777777" w:rsidR="00EB2D30" w:rsidRPr="00FA0C01" w:rsidRDefault="00FA0C01">
            <w:pPr>
              <w:contextualSpacing/>
              <w:jc w:val="center"/>
            </w:pPr>
            <w:r w:rsidRPr="00FA0C01"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EFFB" w14:textId="77777777" w:rsidR="00EB2D30" w:rsidRPr="00FA0C01" w:rsidRDefault="00FA0C01">
            <w:pPr>
              <w:contextualSpacing/>
              <w:jc w:val="center"/>
            </w:pPr>
            <w:r w:rsidRPr="00FA0C01"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2215" w14:textId="77777777" w:rsidR="00EB2D30" w:rsidRPr="00FA0C01" w:rsidRDefault="00FA0C01">
            <w:pPr>
              <w:contextualSpacing/>
              <w:jc w:val="center"/>
            </w:pPr>
            <w:r w:rsidRPr="00FA0C01">
              <w:t>10</w:t>
            </w:r>
          </w:p>
        </w:tc>
      </w:tr>
      <w:tr w:rsidR="00EB2D30" w:rsidRPr="00FA0C01" w14:paraId="20FAD697" w14:textId="77777777">
        <w:trPr>
          <w:jc w:val="center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A1F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Обязательная часть образовательной программы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418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bookmarkStart w:id="64" w:name="RANGE!C9"/>
            <w:r w:rsidRPr="00FA0C01">
              <w:rPr>
                <w:b/>
              </w:rPr>
              <w:t>2952</w:t>
            </w:r>
            <w:bookmarkEnd w:id="64"/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29D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1934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AE7A2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1792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E7DF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54CA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1B01C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FD23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180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EED3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382B596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32B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СГ.00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EC2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 xml:space="preserve">Социально-гуманитарный цикл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9F7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652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392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CAAE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3C5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6D7B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CE6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9C2A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C111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26EB600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A9E6" w14:textId="77777777" w:rsidR="00EB2D30" w:rsidRPr="00FA0C01" w:rsidRDefault="00FA0C01">
            <w:pPr>
              <w:contextualSpacing/>
              <w:jc w:val="both"/>
            </w:pPr>
            <w:r w:rsidRPr="00FA0C01">
              <w:t>СГ.01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CCDB2" w14:textId="77777777" w:rsidR="00EB2D30" w:rsidRPr="00FA0C01" w:rsidRDefault="00FA0C01">
            <w:pPr>
              <w:contextualSpacing/>
              <w:jc w:val="both"/>
            </w:pPr>
            <w:r w:rsidRPr="00FA0C01">
              <w:t>История России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0A4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3B6E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F690" w14:textId="77777777" w:rsidR="00EB2D30" w:rsidRPr="00FA0C01" w:rsidRDefault="00FA0C01">
            <w:pPr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DE0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C6E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7E7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70B1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269E" w14:textId="77777777" w:rsidR="00EB2D30" w:rsidRPr="00FA0C01" w:rsidRDefault="00FA0C01">
            <w:pPr>
              <w:contextualSpacing/>
              <w:jc w:val="center"/>
            </w:pPr>
            <w:r w:rsidRPr="00FA0C01">
              <w:t>1</w:t>
            </w:r>
          </w:p>
        </w:tc>
      </w:tr>
      <w:tr w:rsidR="00EB2D30" w:rsidRPr="00FA0C01" w14:paraId="22CCB6C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C449" w14:textId="77777777" w:rsidR="00EB2D30" w:rsidRPr="00FA0C01" w:rsidRDefault="00FA0C01">
            <w:pPr>
              <w:contextualSpacing/>
              <w:jc w:val="both"/>
            </w:pPr>
            <w:r w:rsidRPr="00FA0C01">
              <w:t>СГ.02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F2E4" w14:textId="77777777" w:rsidR="00EB2D30" w:rsidRPr="00FA0C01" w:rsidRDefault="00FA0C01">
            <w:pPr>
              <w:contextualSpacing/>
              <w:jc w:val="both"/>
            </w:pPr>
            <w:r w:rsidRPr="00FA0C01">
              <w:t>Иностранный язык в профессиональной 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14E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E5E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043E" w14:textId="77777777" w:rsidR="00EB2D30" w:rsidRPr="00FA0C01" w:rsidRDefault="00FA0C01">
            <w:pPr>
              <w:contextualSpacing/>
              <w:jc w:val="center"/>
            </w:pPr>
            <w:r w:rsidRPr="00FA0C01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AE3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53B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9EF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858A0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C560" w14:textId="77777777" w:rsidR="00EB2D30" w:rsidRPr="00FA0C01" w:rsidRDefault="00FA0C01">
            <w:pPr>
              <w:contextualSpacing/>
              <w:jc w:val="center"/>
            </w:pPr>
            <w:r w:rsidRPr="00FA0C01">
              <w:t>1,2,3</w:t>
            </w:r>
          </w:p>
        </w:tc>
      </w:tr>
      <w:tr w:rsidR="00EB2D30" w:rsidRPr="00FA0C01" w14:paraId="5FE400B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1EBA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СГ.03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9A0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Безопасность жизнедеятельности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5A2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733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D20D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1FDB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D3F2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EDE61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058E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FFC05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t>2</w:t>
            </w:r>
          </w:p>
        </w:tc>
      </w:tr>
      <w:tr w:rsidR="00EB2D30" w:rsidRPr="00FA0C01" w14:paraId="172DAD9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4F76" w14:textId="77777777" w:rsidR="00EB2D30" w:rsidRPr="00FA0C01" w:rsidRDefault="00FA0C01">
            <w:pPr>
              <w:contextualSpacing/>
              <w:jc w:val="both"/>
            </w:pPr>
            <w:r w:rsidRPr="00FA0C01">
              <w:t>СГ.04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139B0" w14:textId="77777777" w:rsidR="00EB2D30" w:rsidRPr="00FA0C01" w:rsidRDefault="00FA0C01">
            <w:pPr>
              <w:contextualSpacing/>
              <w:jc w:val="both"/>
            </w:pPr>
            <w:r w:rsidRPr="00FA0C01">
              <w:t>Физическая культура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C3E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E3F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58AB" w14:textId="77777777" w:rsidR="00EB2D30" w:rsidRPr="00FA0C01" w:rsidRDefault="00FA0C01">
            <w:pPr>
              <w:contextualSpacing/>
              <w:jc w:val="center"/>
            </w:pPr>
            <w:r w:rsidRPr="00FA0C01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5408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89165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EBC2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57E1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0F81" w14:textId="77777777" w:rsidR="00EB2D30" w:rsidRPr="00FA0C01" w:rsidRDefault="00FA0C01">
            <w:pPr>
              <w:contextualSpacing/>
              <w:jc w:val="center"/>
            </w:pPr>
            <w:r w:rsidRPr="00FA0C01">
              <w:t>1,2,3</w:t>
            </w:r>
          </w:p>
        </w:tc>
      </w:tr>
      <w:tr w:rsidR="00EB2D30" w:rsidRPr="00FA0C01" w14:paraId="7F23D2B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5380" w14:textId="77777777" w:rsidR="00EB2D30" w:rsidRPr="00FA0C01" w:rsidRDefault="00FA0C01">
            <w:pPr>
              <w:contextualSpacing/>
              <w:jc w:val="both"/>
            </w:pPr>
            <w:r w:rsidRPr="00FA0C01">
              <w:t>СГ.05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22BD1" w14:textId="77777777" w:rsidR="00EB2D30" w:rsidRPr="00FA0C01" w:rsidRDefault="00FA0C01">
            <w:pPr>
              <w:contextualSpacing/>
              <w:jc w:val="both"/>
            </w:pPr>
            <w:bookmarkStart w:id="65" w:name="RANGE!B15"/>
            <w:r w:rsidRPr="00FA0C01">
              <w:t>Основы финансовой грамотности</w:t>
            </w:r>
            <w:bookmarkEnd w:id="65"/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D45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825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66C4" w14:textId="77777777" w:rsidR="00EB2D30" w:rsidRPr="00FA0C01" w:rsidRDefault="00FA0C01">
            <w:pPr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6B7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43D1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7A6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795C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9903" w14:textId="77777777" w:rsidR="00EB2D30" w:rsidRPr="00FA0C01" w:rsidRDefault="00FA0C01">
            <w:pPr>
              <w:contextualSpacing/>
              <w:jc w:val="center"/>
            </w:pPr>
            <w:r w:rsidRPr="00FA0C01">
              <w:t>1</w:t>
            </w:r>
          </w:p>
        </w:tc>
      </w:tr>
      <w:tr w:rsidR="00EB2D30" w:rsidRPr="00FA0C01" w14:paraId="4D152FA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7B363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ОП.00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AF02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Общепрофессиональный цикл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BDBF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292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262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DE848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272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C44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EBDA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6E10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041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B150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5774D78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7249" w14:textId="77777777" w:rsidR="00EB2D30" w:rsidRPr="00FA0C01" w:rsidRDefault="00FA0C01">
            <w:pPr>
              <w:contextualSpacing/>
              <w:jc w:val="both"/>
            </w:pPr>
            <w:r w:rsidRPr="00FA0C01">
              <w:t>ОП.01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3914" w14:textId="77777777" w:rsidR="00EB2D30" w:rsidRPr="00FA0C01" w:rsidRDefault="00FA0C01">
            <w:pPr>
              <w:contextualSpacing/>
              <w:jc w:val="both"/>
            </w:pPr>
            <w:r w:rsidRPr="00FA0C01">
              <w:t>Основы металлургического производства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96F2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A43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DE2C" w14:textId="77777777" w:rsidR="00EB2D30" w:rsidRPr="00FA0C01" w:rsidRDefault="00FA0C01">
            <w:pPr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120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D754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92EF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6B1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DF8D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</w:tr>
      <w:tr w:rsidR="00EB2D30" w:rsidRPr="00FA0C01" w14:paraId="6C4195F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FFF5" w14:textId="77777777" w:rsidR="00EB2D30" w:rsidRPr="00FA0C01" w:rsidRDefault="00FA0C01">
            <w:pPr>
              <w:contextualSpacing/>
              <w:jc w:val="both"/>
            </w:pPr>
            <w:r w:rsidRPr="00FA0C01">
              <w:t>ОП.02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3BA2" w14:textId="77777777" w:rsidR="00EB2D30" w:rsidRPr="00FA0C01" w:rsidRDefault="00FA0C01">
            <w:pPr>
              <w:contextualSpacing/>
              <w:jc w:val="both"/>
            </w:pPr>
            <w:r w:rsidRPr="00FA0C01">
              <w:t xml:space="preserve">Материаловедение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9A9B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BE1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93FC" w14:textId="77777777" w:rsidR="00EB2D30" w:rsidRPr="00FA0C01" w:rsidRDefault="00FA0C01">
            <w:pPr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E84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D2C2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2F89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2DA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FCE5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</w:tr>
      <w:tr w:rsidR="00EB2D30" w:rsidRPr="00FA0C01" w14:paraId="07DBD72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D89D" w14:textId="77777777" w:rsidR="00EB2D30" w:rsidRPr="00FA0C01" w:rsidRDefault="00FA0C01">
            <w:pPr>
              <w:contextualSpacing/>
              <w:jc w:val="both"/>
            </w:pPr>
            <w:r w:rsidRPr="00FA0C01">
              <w:t>ОП.03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C073" w14:textId="77777777" w:rsidR="00EB2D30" w:rsidRPr="00FA0C01" w:rsidRDefault="00FA0C01">
            <w:pPr>
              <w:contextualSpacing/>
              <w:jc w:val="both"/>
            </w:pPr>
            <w:r w:rsidRPr="00FA0C01">
              <w:t>Теплотехника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C53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5C6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55E0" w14:textId="77777777" w:rsidR="00EB2D30" w:rsidRPr="00FA0C01" w:rsidRDefault="00FA0C01">
            <w:pPr>
              <w:contextualSpacing/>
              <w:jc w:val="center"/>
            </w:pPr>
            <w:r w:rsidRPr="00FA0C01"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3B4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8E1" w14:textId="77777777" w:rsidR="00EB2D30" w:rsidRPr="00FA0C01" w:rsidRDefault="00FA0C01">
            <w:pPr>
              <w:contextualSpacing/>
              <w:jc w:val="center"/>
            </w:pPr>
            <w:r w:rsidRPr="00FA0C01"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83C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E2D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8736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</w:tr>
      <w:tr w:rsidR="00EB2D30" w:rsidRPr="00FA0C01" w14:paraId="7BB1DBD0" w14:textId="77777777">
        <w:trPr>
          <w:trHeight w:val="368"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6695" w14:textId="77777777" w:rsidR="00EB2D30" w:rsidRPr="00FA0C01" w:rsidRDefault="00FA0C01">
            <w:pPr>
              <w:contextualSpacing/>
              <w:jc w:val="both"/>
            </w:pPr>
            <w:r w:rsidRPr="00FA0C01">
              <w:t>ОП.04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2831" w14:textId="77777777" w:rsidR="00EB2D30" w:rsidRPr="00FA0C01" w:rsidRDefault="00FA0C01">
            <w:pPr>
              <w:contextualSpacing/>
              <w:jc w:val="both"/>
            </w:pPr>
            <w:r w:rsidRPr="00FA0C01">
              <w:t>Информационные технологии в профессиональной 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8CE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877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64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71EB" w14:textId="77777777" w:rsidR="00EB2D30" w:rsidRPr="00FA0C01" w:rsidRDefault="00FA0C01">
            <w:pPr>
              <w:contextualSpacing/>
              <w:jc w:val="center"/>
            </w:pPr>
            <w:r w:rsidRPr="00FA0C01"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8FE3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668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283F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3C1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784D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</w:tr>
      <w:tr w:rsidR="00EB2D30" w:rsidRPr="00FA0C01" w14:paraId="0BD53B1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C37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П. 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33F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Профессиональный цикл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C00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2182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A2B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1362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F59C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1042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E4541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9173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C384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C7785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180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1F79E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</w:tr>
      <w:tr w:rsidR="00EB2D30" w:rsidRPr="00FA0C01" w14:paraId="1E91803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DC1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lastRenderedPageBreak/>
              <w:t>ПМ 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E4C2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6B87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336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0172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3F5E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244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C187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E43B7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9E1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E32A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BF29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</w:tr>
      <w:tr w:rsidR="00EB2D30" w:rsidRPr="00FA0C01" w14:paraId="6E03E1C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1267B" w14:textId="77777777" w:rsidR="00EB2D30" w:rsidRPr="00FA0C01" w:rsidRDefault="00FA0C01">
            <w:pPr>
              <w:contextualSpacing/>
              <w:jc w:val="both"/>
            </w:pPr>
            <w:r w:rsidRPr="00FA0C01">
              <w:t>МДК 01.01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2EBA" w14:textId="77777777" w:rsidR="00EB2D30" w:rsidRPr="00FA0C01" w:rsidRDefault="00FA0C01">
            <w:pPr>
              <w:contextualSpacing/>
              <w:jc w:val="both"/>
            </w:pPr>
            <w:r w:rsidRPr="00FA0C01">
              <w:t>Экономика и управление организацией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5A9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C4C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8DB6" w14:textId="77777777" w:rsidR="00EB2D30" w:rsidRPr="00FA0C01" w:rsidRDefault="00FA0C01">
            <w:pPr>
              <w:contextualSpacing/>
              <w:jc w:val="center"/>
            </w:pPr>
            <w:r w:rsidRPr="00FA0C01"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584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A1D6" w14:textId="77777777" w:rsidR="00EB2D30" w:rsidRPr="00FA0C01" w:rsidRDefault="00FA0C01">
            <w:pPr>
              <w:contextualSpacing/>
              <w:jc w:val="center"/>
            </w:pPr>
            <w:r w:rsidRPr="00FA0C01"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8D3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8E8F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EF65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</w:tr>
      <w:tr w:rsidR="00EB2D30" w:rsidRPr="00FA0C01" w14:paraId="375BB0EE" w14:textId="77777777">
        <w:trPr>
          <w:trHeight w:val="432"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C699" w14:textId="77777777" w:rsidR="00EB2D30" w:rsidRPr="00FA0C01" w:rsidRDefault="00FA0C01">
            <w:pPr>
              <w:contextualSpacing/>
              <w:jc w:val="both"/>
            </w:pPr>
            <w:r w:rsidRPr="00FA0C01">
              <w:t>МДК 01.02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1B3ED" w14:textId="77777777" w:rsidR="00EB2D30" w:rsidRPr="00FA0C01" w:rsidRDefault="00FA0C01">
            <w:pPr>
              <w:contextualSpacing/>
              <w:jc w:val="both"/>
            </w:pPr>
            <w:r w:rsidRPr="00FA0C01">
              <w:t>Менеджмент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447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74D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E2BB" w14:textId="77777777" w:rsidR="00EB2D30" w:rsidRPr="00FA0C01" w:rsidRDefault="00FA0C01">
            <w:pPr>
              <w:contextualSpacing/>
              <w:jc w:val="center"/>
            </w:pPr>
            <w:r w:rsidRPr="00FA0C01">
              <w:t>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EC5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69C0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CCE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B82D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4C5E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</w:tr>
      <w:tr w:rsidR="00EB2D30" w:rsidRPr="00FA0C01" w14:paraId="0CF4DF7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F5AD3" w14:textId="77777777" w:rsidR="00EB2D30" w:rsidRPr="00FA0C01" w:rsidRDefault="00FA0C01">
            <w:pPr>
              <w:contextualSpacing/>
              <w:jc w:val="both"/>
            </w:pPr>
            <w:r w:rsidRPr="00FA0C01">
              <w:t>МДК 01.03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2B9E" w14:textId="77777777" w:rsidR="00EB2D30" w:rsidRPr="00FA0C01" w:rsidRDefault="00FA0C01">
            <w:pPr>
              <w:contextualSpacing/>
              <w:jc w:val="both"/>
            </w:pPr>
            <w:r w:rsidRPr="00FA0C01">
              <w:t>Правовое обеспечение профессиональной 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1382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242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331B" w14:textId="77777777" w:rsidR="00EB2D30" w:rsidRPr="00FA0C01" w:rsidRDefault="00FA0C01">
            <w:pPr>
              <w:contextualSpacing/>
              <w:jc w:val="center"/>
            </w:pPr>
            <w:r w:rsidRPr="00FA0C01">
              <w:t>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85019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BF4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D0D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7AD96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B44A2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</w:tr>
      <w:tr w:rsidR="00EB2D30" w:rsidRPr="00FA0C01" w14:paraId="5552679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E496D" w14:textId="77777777" w:rsidR="00EB2D30" w:rsidRPr="00FA0C01" w:rsidRDefault="00FA0C01">
            <w:pPr>
              <w:contextualSpacing/>
              <w:jc w:val="both"/>
            </w:pPr>
            <w:r w:rsidRPr="00FA0C01">
              <w:t>МДК 01.04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A8F8" w14:textId="77777777" w:rsidR="00EB2D30" w:rsidRPr="00FA0C01" w:rsidRDefault="00FA0C01">
            <w:pPr>
              <w:contextualSpacing/>
              <w:jc w:val="both"/>
            </w:pPr>
            <w:r w:rsidRPr="00FA0C01">
              <w:t>Охрана труда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322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9F9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32A2" w14:textId="77777777" w:rsidR="00EB2D30" w:rsidRPr="00FA0C01" w:rsidRDefault="00FA0C01">
            <w:pPr>
              <w:contextualSpacing/>
              <w:jc w:val="center"/>
            </w:pPr>
            <w:r w:rsidRPr="00FA0C01"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9609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A9435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4A6E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744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D27F4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3C0178F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308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УП. 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945D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82E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F74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B92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32BC" w14:textId="77777777" w:rsidR="00EB2D30" w:rsidRPr="00FA0C01" w:rsidRDefault="00FA0C01">
            <w:pPr>
              <w:contextualSpacing/>
              <w:jc w:val="center"/>
            </w:pPr>
            <w:r w:rsidRPr="00FA0C01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008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328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86C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9387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2B1AF7B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43D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ПП. 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899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FF1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90D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D6BE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7B4A" w14:textId="77777777" w:rsidR="00EB2D30" w:rsidRPr="00FA0C01" w:rsidRDefault="00FA0C01">
            <w:pPr>
              <w:contextualSpacing/>
              <w:jc w:val="center"/>
            </w:pPr>
            <w:r w:rsidRPr="00FA0C01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BCF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5B8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BB6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5B0D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21B0077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C46F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A7B3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Подготовка и ведение технологического процесса производства черных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3B8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223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 xml:space="preserve">882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1582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F64B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5B76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8AE6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428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8FB0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4F9905F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05E" w14:textId="77777777" w:rsidR="00EB2D30" w:rsidRPr="00FA0C01" w:rsidRDefault="00FA0C01">
            <w:pPr>
              <w:contextualSpacing/>
              <w:jc w:val="both"/>
            </w:pPr>
            <w:r w:rsidRPr="00FA0C01"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5A292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color w:val="333333"/>
              </w:rPr>
              <w:t>Управление технологическими процессами производства чугуна и контроль за ними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8E9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D84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CFDD" w14:textId="77777777" w:rsidR="00EB2D30" w:rsidRPr="00FA0C01" w:rsidRDefault="00FA0C01">
            <w:pPr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05AB5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8A54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714F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D7C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03B8A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47B6F7C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6644" w14:textId="77777777" w:rsidR="00EB2D30" w:rsidRPr="00FA0C01" w:rsidRDefault="00FA0C01">
            <w:pPr>
              <w:contextualSpacing/>
              <w:jc w:val="both"/>
            </w:pPr>
            <w:r w:rsidRPr="00FA0C01"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E0584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color w:val="333333"/>
              </w:rPr>
              <w:t>Управление технологическими процессами производства стали и контроль за ними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3F0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60C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BAD1" w14:textId="77777777" w:rsidR="00EB2D30" w:rsidRPr="00FA0C01" w:rsidRDefault="00FA0C01">
            <w:pPr>
              <w:contextualSpacing/>
              <w:jc w:val="center"/>
            </w:pPr>
            <w:r w:rsidRPr="00FA0C01"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9575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25F75" w14:textId="77777777" w:rsidR="00EB2D30" w:rsidRPr="00FA0C01" w:rsidRDefault="00FA0C01">
            <w:pPr>
              <w:contextualSpacing/>
              <w:jc w:val="center"/>
            </w:pPr>
            <w:r w:rsidRPr="00FA0C01"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B697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835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7B31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23039E18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FD4A" w14:textId="77777777" w:rsidR="00EB2D30" w:rsidRPr="00FA0C01" w:rsidRDefault="00FA0C01">
            <w:pPr>
              <w:contextualSpacing/>
              <w:jc w:val="both"/>
            </w:pPr>
            <w:r w:rsidRPr="00FA0C01"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DD1DC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color w:val="333333"/>
              </w:rPr>
              <w:t>Управление технологическими процессами производства стали, ферросплавов и лигатур в электропечах и контроль за ними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88D7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A59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1EEC" w14:textId="77777777" w:rsidR="00EB2D30" w:rsidRPr="00FA0C01" w:rsidRDefault="00FA0C01">
            <w:pPr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27FD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F01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CB18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33A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8900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</w:tr>
      <w:tr w:rsidR="00EB2D30" w:rsidRPr="00FA0C01" w14:paraId="14B3A041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4B11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DBC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12BC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138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48F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FB9B3" w14:textId="77777777" w:rsidR="00EB2D30" w:rsidRPr="00FA0C01" w:rsidRDefault="00FA0C01">
            <w:pPr>
              <w:contextualSpacing/>
              <w:jc w:val="center"/>
            </w:pPr>
            <w:r w:rsidRPr="00FA0C01"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CCD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17A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8EE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C0BF6" w14:textId="77777777" w:rsidR="00EB2D30" w:rsidRPr="00FA0C01" w:rsidRDefault="00FA0C01">
            <w:pPr>
              <w:contextualSpacing/>
              <w:jc w:val="center"/>
            </w:pPr>
            <w:r w:rsidRPr="00FA0C01">
              <w:t>2</w:t>
            </w:r>
          </w:p>
        </w:tc>
      </w:tr>
      <w:tr w:rsidR="00EB2D30" w:rsidRPr="00FA0C01" w14:paraId="1DDC55E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A6D1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8B87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673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4E3D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5FC7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F62A" w14:textId="77777777" w:rsidR="00EB2D30" w:rsidRPr="00FA0C01" w:rsidRDefault="00FA0C01">
            <w:pPr>
              <w:contextualSpacing/>
              <w:jc w:val="center"/>
            </w:pPr>
            <w:r w:rsidRPr="00FA0C01"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7904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10F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3BD4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76DA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46186AC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189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911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Подготовка и ведение технологического процесса производства цветных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5F4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68E7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83B5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A919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DEBF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4E3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14C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FC9A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38879E21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5FF8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D69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Металлургия цветных металлов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FBF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58FE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0ACC" w14:textId="77777777" w:rsidR="00EB2D30" w:rsidRPr="00FA0C01" w:rsidRDefault="00FA0C01">
            <w:pPr>
              <w:contextualSpacing/>
              <w:jc w:val="center"/>
            </w:pPr>
            <w:r w:rsidRPr="00FA0C01"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1E2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D91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1FE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6F0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7EFE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4565E83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393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F6E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Технология производства цветных металлов и сплавов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238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D8D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924F" w14:textId="77777777" w:rsidR="00EB2D30" w:rsidRPr="00FA0C01" w:rsidRDefault="00FA0C01">
            <w:pPr>
              <w:contextualSpacing/>
              <w:jc w:val="center"/>
            </w:pPr>
            <w:r w:rsidRPr="00FA0C01">
              <w:t>280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A62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E34FC" w14:textId="77777777" w:rsidR="00EB2D30" w:rsidRPr="00FA0C01" w:rsidRDefault="00FA0C01">
            <w:pPr>
              <w:contextualSpacing/>
              <w:jc w:val="center"/>
            </w:pPr>
            <w:r w:rsidRPr="00FA0C01"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62F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8792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4AFE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13B319C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A35DB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156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Основное, вспомогательное технологическое оборудование, агрегаты в производстве цветных металлов и сплавов.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302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78E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BC49" w14:textId="77777777" w:rsidR="00EB2D30" w:rsidRPr="00FA0C01" w:rsidRDefault="00FA0C01">
            <w:pPr>
              <w:contextualSpacing/>
              <w:jc w:val="center"/>
            </w:pPr>
            <w:r w:rsidRPr="00FA0C01"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3E3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D45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1F4D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9A12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87451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5F926A9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8C4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823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 xml:space="preserve"> Методы технологического контроля в производстве цветных металлов и сплавов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6ADA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B25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8E64" w14:textId="77777777" w:rsidR="00EB2D30" w:rsidRPr="00FA0C01" w:rsidRDefault="00FA0C01">
            <w:pPr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585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C19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9C9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EAB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FA05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3F52765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9F8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515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Автоматизация технологических процессов производства цветных металлов и сплавов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330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303B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156D9" w14:textId="77777777" w:rsidR="00EB2D30" w:rsidRPr="00FA0C01" w:rsidRDefault="00FA0C01">
            <w:pPr>
              <w:contextualSpacing/>
              <w:jc w:val="center"/>
            </w:pPr>
            <w:r w:rsidRPr="00FA0C01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897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0654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A7E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770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1827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79C20D2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332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7FC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7F6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6B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0CD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C948" w14:textId="77777777" w:rsidR="00EB2D30" w:rsidRPr="00FA0C01" w:rsidRDefault="00FA0C01">
            <w:pPr>
              <w:contextualSpacing/>
              <w:jc w:val="center"/>
            </w:pPr>
            <w:r w:rsidRPr="00FA0C01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B0F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C29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587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F613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4CCFAD8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20E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1D7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CB55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DDE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11C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B220" w14:textId="77777777" w:rsidR="00EB2D30" w:rsidRPr="00FA0C01" w:rsidRDefault="00FA0C01">
            <w:pPr>
              <w:contextualSpacing/>
              <w:jc w:val="center"/>
            </w:pPr>
            <w:r w:rsidRPr="00FA0C01"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2540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420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B62C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8053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56994A8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9817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7CDB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Подготовка и ведение технологического процесса в литейном производстве черных и цветных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908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B8D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2CB4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E75C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7277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001F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410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1FAE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73BE4D39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E6B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lastRenderedPageBreak/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FE37D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Выбор исходных материалов для производства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6EB6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BD9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3F03" w14:textId="77777777" w:rsidR="00EB2D30" w:rsidRPr="00FA0C01" w:rsidRDefault="00FA0C01">
            <w:pPr>
              <w:contextualSpacing/>
              <w:jc w:val="center"/>
            </w:pPr>
            <w:r w:rsidRPr="00FA0C01">
              <w:t>120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400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935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D33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76D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1257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14823E4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77B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DC865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Порядок выполнения расчетов для проведения технологических процессов изготовления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B7A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C64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45D85" w14:textId="77777777" w:rsidR="00EB2D30" w:rsidRPr="00FA0C01" w:rsidRDefault="00FA0C01">
            <w:pPr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69B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813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7AC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686B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6444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430C8DB3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AE3E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6202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Анализ свойств и структуры материала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A4E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D32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AEB03" w14:textId="77777777" w:rsidR="00EB2D30" w:rsidRPr="00FA0C01" w:rsidRDefault="00FA0C01">
            <w:pPr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B14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B1F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9EF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C5A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2935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20DCAF32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F5C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74ABE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Рациональные режимы технологических операций изготовления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9EFF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110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93FF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850A" w14:textId="77777777" w:rsidR="00EB2D30" w:rsidRPr="00FA0C01" w:rsidRDefault="00FA0C01">
            <w:pPr>
              <w:contextualSpacing/>
              <w:jc w:val="center"/>
            </w:pPr>
            <w:r w:rsidRPr="00FA0C01"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9D9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34BE0" w14:textId="77777777" w:rsidR="00EB2D30" w:rsidRPr="00FA0C01" w:rsidRDefault="00FA0C01">
            <w:pPr>
              <w:contextualSpacing/>
              <w:jc w:val="center"/>
            </w:pPr>
            <w:r w:rsidRPr="00FA0C01"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95A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351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7704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41F3B4F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C35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8BB7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Расчеты основных технико-экономических показателей производства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BFD8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8DF5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8751" w14:textId="77777777" w:rsidR="00EB2D30" w:rsidRPr="00FA0C01" w:rsidRDefault="00FA0C01">
            <w:pPr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FF6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B9A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6F2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8D0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24AC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1A50F83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84A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02.06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5221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Оформление конструкторской и технологической документации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86B0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7DC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3401" w14:textId="77777777" w:rsidR="00EB2D30" w:rsidRPr="00FA0C01" w:rsidRDefault="00FA0C01">
            <w:pPr>
              <w:contextualSpacing/>
              <w:jc w:val="center"/>
            </w:pPr>
            <w:r w:rsidRPr="00FA0C01"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D5B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0A98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48C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D97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2AF0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707210E8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B38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02.07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938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Основы входного контроля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EA2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7A77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9E5B9" w14:textId="77777777" w:rsidR="00EB2D30" w:rsidRPr="00FA0C01" w:rsidRDefault="00FA0C01">
            <w:pPr>
              <w:contextualSpacing/>
              <w:jc w:val="center"/>
            </w:pPr>
            <w:r w:rsidRPr="00FA0C01"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06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CAE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6F3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B572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F412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6943E62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813A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02.08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D830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Основы контроля за выполнением технологического процесса производства черных и цветных металлов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B88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E43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B48E" w14:textId="77777777" w:rsidR="00EB2D30" w:rsidRPr="00FA0C01" w:rsidRDefault="00FA0C01">
            <w:pPr>
              <w:contextualSpacing/>
              <w:jc w:val="center"/>
            </w:pPr>
            <w:r w:rsidRPr="00FA0C01"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6E7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CEB5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441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1E5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DBD8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65E3962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3E1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C7DB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EBC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4B1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5947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3EE0" w14:textId="77777777" w:rsidR="00EB2D30" w:rsidRPr="00FA0C01" w:rsidRDefault="00FA0C01">
            <w:pPr>
              <w:contextualSpacing/>
              <w:jc w:val="center"/>
            </w:pPr>
            <w:r w:rsidRPr="00FA0C01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EB7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469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B27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CA10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53FB2BD1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892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7AB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ECD7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C19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43E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1A9ED" w14:textId="77777777" w:rsidR="00EB2D30" w:rsidRPr="00FA0C01" w:rsidRDefault="00FA0C01">
            <w:pPr>
              <w:contextualSpacing/>
              <w:jc w:val="center"/>
            </w:pPr>
            <w:r w:rsidRPr="00FA0C01"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9FD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FF6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F367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EB78" w14:textId="77777777" w:rsidR="00EB2D30" w:rsidRPr="00FA0C01" w:rsidRDefault="00FA0C01">
            <w:pPr>
              <w:contextualSpacing/>
              <w:jc w:val="center"/>
            </w:pPr>
            <w:r w:rsidRPr="00FA0C01">
              <w:t>3 </w:t>
            </w:r>
          </w:p>
        </w:tc>
      </w:tr>
      <w:tr w:rsidR="00EB2D30" w:rsidRPr="00FA0C01" w14:paraId="571C19D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C6D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199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Подготовка и ведение технологического процесса термической обработки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F27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06F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D565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6F36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5D90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02D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73F1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EDD1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5445A0A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CEFA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3B6A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Технология термического производства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2F3F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404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CD11" w14:textId="77777777" w:rsidR="00EB2D30" w:rsidRPr="00FA0C01" w:rsidRDefault="00FA0C01">
            <w:pPr>
              <w:contextualSpacing/>
              <w:jc w:val="center"/>
            </w:pPr>
            <w:r w:rsidRPr="00FA0C01"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E6E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408B" w14:textId="77777777" w:rsidR="00EB2D30" w:rsidRPr="00FA0C01" w:rsidRDefault="00FA0C01">
            <w:pPr>
              <w:contextualSpacing/>
              <w:jc w:val="center"/>
            </w:pPr>
            <w:r w:rsidRPr="00FA0C01"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098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39C1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1274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70AA1B8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804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2506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 xml:space="preserve"> Контроль качества</w:t>
            </w:r>
            <w:r w:rsidRPr="00FA0C01">
              <w:br/>
              <w:t>термической и химико- термической обработки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2C87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F7D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6AF9" w14:textId="77777777" w:rsidR="00EB2D30" w:rsidRPr="00FA0C01" w:rsidRDefault="00FA0C01">
            <w:pPr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80D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7C4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07F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2438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7A99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6B6841C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E924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D3C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 Металлографические исследования и механические испытания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A02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E5F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BFC7" w14:textId="77777777" w:rsidR="00EB2D30" w:rsidRPr="00FA0C01" w:rsidRDefault="00FA0C01">
            <w:pPr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F6D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06E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683F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959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C3E7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2F7F13F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F08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0E2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022F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882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 xml:space="preserve"> 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6FF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555D7" w14:textId="77777777" w:rsidR="00EB2D30" w:rsidRPr="00FA0C01" w:rsidRDefault="00FA0C01">
            <w:pPr>
              <w:contextualSpacing/>
              <w:jc w:val="center"/>
            </w:pPr>
            <w:r w:rsidRPr="00FA0C01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E88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7718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781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7E24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5016CBE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430D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0C6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E4F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F8B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 xml:space="preserve"> 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9EC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523D" w14:textId="77777777" w:rsidR="00EB2D30" w:rsidRPr="00FA0C01" w:rsidRDefault="00FA0C01">
            <w:pPr>
              <w:contextualSpacing/>
              <w:jc w:val="center"/>
            </w:pPr>
            <w:r w:rsidRPr="00FA0C01"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F6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516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82B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2CA1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4AD0C053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CF64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DAB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Подготовка и ведение технологического процесса обработки металлов давлением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587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0A6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3C3BA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7F06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FBD2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7DD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265A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1999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79BDEA2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FD6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C482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 xml:space="preserve"> Подготовка и ведение технологического процесса обработки металлов давлением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9E2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84C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4219" w14:textId="77777777" w:rsidR="00EB2D30" w:rsidRPr="00FA0C01" w:rsidRDefault="00FA0C01">
            <w:pPr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8C5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44C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EBDF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A81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00AD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6D9A178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271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236B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Оборудование цеха обработки металлов давлением, наладка и контроль за его работой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ACD2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ABF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120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D4A1" w14:textId="77777777" w:rsidR="00EB2D30" w:rsidRPr="00FA0C01" w:rsidRDefault="00FA0C01">
            <w:pPr>
              <w:contextualSpacing/>
              <w:jc w:val="center"/>
            </w:pPr>
            <w:r w:rsidRPr="00FA0C01"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23A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2DDB" w14:textId="77777777" w:rsidR="00EB2D30" w:rsidRPr="00FA0C01" w:rsidRDefault="00FA0C01">
            <w:pPr>
              <w:contextualSpacing/>
              <w:jc w:val="center"/>
            </w:pPr>
            <w:r w:rsidRPr="00FA0C01"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71E4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421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033D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2A9142B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2E46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1A27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Контроль за соблюдением технологии производства и качеством выпускаемой продукции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4B7F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0E6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0890" w14:textId="77777777" w:rsidR="00EB2D30" w:rsidRPr="00FA0C01" w:rsidRDefault="00FA0C01">
            <w:pPr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6E4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C7E3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2D4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43A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3A81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5AC19CE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A79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693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9497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449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 xml:space="preserve"> 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1A1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DDFE" w14:textId="77777777" w:rsidR="00EB2D30" w:rsidRPr="00FA0C01" w:rsidRDefault="00FA0C01">
            <w:pPr>
              <w:contextualSpacing/>
              <w:jc w:val="center"/>
            </w:pPr>
            <w:r w:rsidRPr="00FA0C01">
              <w:t xml:space="preserve"> 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451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922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5D6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13D4" w14:textId="77777777" w:rsidR="00EB2D30" w:rsidRPr="00FA0C01" w:rsidRDefault="00FA0C01">
            <w:pPr>
              <w:contextualSpacing/>
              <w:jc w:val="center"/>
            </w:pPr>
            <w:r w:rsidRPr="00FA0C01">
              <w:t xml:space="preserve"> 3</w:t>
            </w:r>
          </w:p>
        </w:tc>
      </w:tr>
      <w:tr w:rsidR="00EB2D30" w:rsidRPr="00FA0C01" w14:paraId="1813CB9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4C7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89B05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D93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215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 xml:space="preserve"> 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0B4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7D1D" w14:textId="77777777" w:rsidR="00EB2D30" w:rsidRPr="00FA0C01" w:rsidRDefault="00FA0C01">
            <w:pPr>
              <w:contextualSpacing/>
              <w:jc w:val="center"/>
            </w:pPr>
            <w:r w:rsidRPr="00FA0C01">
              <w:t xml:space="preserve"> 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89D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7E1C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A0D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F51B" w14:textId="77777777" w:rsidR="00EB2D30" w:rsidRPr="00FA0C01" w:rsidRDefault="00FA0C01">
            <w:pPr>
              <w:contextualSpacing/>
              <w:jc w:val="center"/>
            </w:pPr>
            <w:r w:rsidRPr="00FA0C01">
              <w:t xml:space="preserve"> 3</w:t>
            </w:r>
          </w:p>
        </w:tc>
      </w:tr>
      <w:tr w:rsidR="00EB2D30" w:rsidRPr="00FA0C01" w14:paraId="45092FC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8EAA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lastRenderedPageBreak/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BE0A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53A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B20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0B76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76B3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79C9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D5C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2C1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F3B4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749A032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F5F0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B495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 xml:space="preserve">Подготовка сырья для технологического процесса производства порошков металлов и сплавов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7B0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105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AE0D" w14:textId="77777777" w:rsidR="00EB2D30" w:rsidRPr="00FA0C01" w:rsidRDefault="00FA0C01">
            <w:pPr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F76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D34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E3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1A3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FC5B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1F424F88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DB2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7DF5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Ведение технологического процесса производства порошков металлов и сплавов и изделий из них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D85A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BEF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D4A58" w14:textId="77777777" w:rsidR="00EB2D30" w:rsidRPr="00FA0C01" w:rsidRDefault="00FA0C01">
            <w:pPr>
              <w:contextualSpacing/>
              <w:jc w:val="center"/>
            </w:pPr>
            <w:r w:rsidRPr="00FA0C01"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9D22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2219" w14:textId="77777777" w:rsidR="00EB2D30" w:rsidRPr="00FA0C01" w:rsidRDefault="00FA0C01">
            <w:pPr>
              <w:contextualSpacing/>
              <w:jc w:val="center"/>
            </w:pPr>
            <w:r w:rsidRPr="00FA0C01"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60EC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695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435E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4F78C31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DAD7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3A0E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Контроль технологического процесса и готовой продукции порошковой металлургии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FDA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F65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4490" w14:textId="77777777" w:rsidR="00EB2D30" w:rsidRPr="00FA0C01" w:rsidRDefault="00FA0C01">
            <w:pPr>
              <w:contextualSpacing/>
              <w:jc w:val="center"/>
            </w:pPr>
            <w:r w:rsidRPr="00FA0C01"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188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146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367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4468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324F" w14:textId="77777777" w:rsidR="00EB2D30" w:rsidRPr="00FA0C01" w:rsidRDefault="00FA0C01">
            <w:pPr>
              <w:contextualSpacing/>
              <w:jc w:val="center"/>
            </w:pPr>
            <w:r w:rsidRPr="00FA0C01">
              <w:t>2,3</w:t>
            </w:r>
          </w:p>
        </w:tc>
      </w:tr>
      <w:tr w:rsidR="00EB2D30" w:rsidRPr="00FA0C01" w14:paraId="4B8F5AF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FA4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E8D72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40D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4ECDF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D10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8F6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43C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AE7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3F94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1885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383F43C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29059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8A83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7D0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AC05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587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BF8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FED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E1D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7C6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6032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1E95C3C2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9BBA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ПМ 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337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 xml:space="preserve">Освоение профессии рабочего, должности служащего   </w:t>
            </w:r>
          </w:p>
          <w:p w14:paraId="0DCA4B9B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(одной или нескольких)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34331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324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5660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298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C8FF" w14:textId="77777777" w:rsidR="00EB2D30" w:rsidRPr="00FA0C01" w:rsidRDefault="00FA0C01">
            <w:pPr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D027" w14:textId="77777777" w:rsidR="00EB2D30" w:rsidRPr="00FA0C01" w:rsidRDefault="00FA0C01">
            <w:pPr>
              <w:contextualSpacing/>
              <w:jc w:val="center"/>
            </w:pPr>
            <w:r w:rsidRPr="00FA0C01"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4933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0BFC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8FF2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291A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7DEB6AB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9FDF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МДК 03.01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2945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>Практическая подготовка к выполнению трудовых функций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0E4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042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D72E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FF473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B99F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AB413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EFE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34BAF" w14:textId="77777777" w:rsidR="00EB2D30" w:rsidRPr="00FA0C01" w:rsidRDefault="00FA0C01">
            <w:pPr>
              <w:contextualSpacing/>
              <w:jc w:val="center"/>
            </w:pPr>
            <w:r w:rsidRPr="00FA0C01">
              <w:t>1</w:t>
            </w:r>
          </w:p>
        </w:tc>
      </w:tr>
      <w:tr w:rsidR="00EB2D30" w:rsidRPr="00FA0C01" w14:paraId="4E4C7E6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D447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УП. 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88D4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E91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A49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673B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1561" w14:textId="77777777" w:rsidR="00EB2D30" w:rsidRPr="00FA0C01" w:rsidRDefault="00FA0C01">
            <w:pPr>
              <w:contextualSpacing/>
              <w:jc w:val="center"/>
            </w:pPr>
            <w:r w:rsidRPr="00FA0C01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0070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5FE4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A650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27E6" w14:textId="77777777" w:rsidR="00EB2D30" w:rsidRPr="00FA0C01" w:rsidRDefault="00FA0C01">
            <w:pPr>
              <w:contextualSpacing/>
              <w:jc w:val="center"/>
            </w:pPr>
            <w:r w:rsidRPr="00FA0C01">
              <w:t>1</w:t>
            </w:r>
          </w:p>
        </w:tc>
      </w:tr>
      <w:tr w:rsidR="00EB2D30" w:rsidRPr="00FA0C01" w14:paraId="3D96508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9CDF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ПП. 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F439" w14:textId="77777777" w:rsidR="00EB2D30" w:rsidRPr="00FA0C01" w:rsidRDefault="00FA0C01">
            <w:pPr>
              <w:contextualSpacing/>
              <w:jc w:val="both"/>
            </w:pPr>
            <w:r w:rsidRPr="00FA0C01"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070C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371E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rPr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58FB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8248" w14:textId="77777777" w:rsidR="00EB2D30" w:rsidRPr="00FA0C01" w:rsidRDefault="00FA0C01">
            <w:pPr>
              <w:contextualSpacing/>
              <w:jc w:val="center"/>
            </w:pPr>
            <w:r w:rsidRPr="00FA0C01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C99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3747C" w14:textId="77777777" w:rsidR="00EB2D30" w:rsidRPr="00FA0C01" w:rsidRDefault="00FA0C01">
            <w:pPr>
              <w:contextualSpacing/>
              <w:jc w:val="center"/>
            </w:pPr>
            <w:r w:rsidRPr="00FA0C01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9AD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8926E" w14:textId="77777777" w:rsidR="00EB2D30" w:rsidRPr="00FA0C01" w:rsidRDefault="00FA0C01">
            <w:pPr>
              <w:contextualSpacing/>
              <w:jc w:val="center"/>
            </w:pPr>
            <w:r w:rsidRPr="00FA0C01">
              <w:t>3</w:t>
            </w:r>
          </w:p>
        </w:tc>
      </w:tr>
      <w:tr w:rsidR="00EB2D30" w:rsidRPr="00FA0C01" w14:paraId="54738292" w14:textId="77777777">
        <w:trPr>
          <w:jc w:val="center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A787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Вариативная часть образовательной программы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6BC23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593D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1080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60C9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E0F3" w14:textId="77777777" w:rsidR="00EB2D30" w:rsidRPr="00FA0C01" w:rsidRDefault="00EB2D30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B3A0" w14:textId="77777777" w:rsidR="00EB2D30" w:rsidRPr="00FA0C01" w:rsidRDefault="00FA0C01">
            <w:pPr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E9C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2DC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BA29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32BE132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0669" w14:textId="77777777" w:rsidR="00EB2D30" w:rsidRPr="00FA0C01" w:rsidRDefault="00EB2D30">
            <w:pPr>
              <w:contextualSpacing/>
              <w:jc w:val="both"/>
              <w:rPr>
                <w:b/>
              </w:rPr>
            </w:pP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CF26" w14:textId="77777777" w:rsidR="00EB2D30" w:rsidRPr="00FA0C01" w:rsidRDefault="00FA0C01">
            <w:pPr>
              <w:rPr>
                <w:b/>
                <w:i/>
              </w:rPr>
            </w:pPr>
            <w:r w:rsidRPr="00FA0C01">
              <w:t xml:space="preserve">Дополнительный профессиональный блок, включая цифровой модуль </w:t>
            </w:r>
            <w:r w:rsidRPr="00FA0C01">
              <w:br/>
            </w:r>
            <w:r w:rsidRPr="00FA0C01">
              <w:rPr>
                <w:b/>
                <w:i/>
              </w:rPr>
              <w:t>Машиностроение</w:t>
            </w:r>
          </w:p>
          <w:p w14:paraId="711EB8F2" w14:textId="623575C0" w:rsidR="00EB2D30" w:rsidRPr="00FA0C01" w:rsidRDefault="00FA0C01">
            <w:r w:rsidRPr="00FA0C01">
              <w:t xml:space="preserve">Выполнение работ по профессии </w:t>
            </w:r>
            <w:r w:rsidR="00BA787E">
              <w:t xml:space="preserve">16767 </w:t>
            </w:r>
            <w:r w:rsidRPr="00FA0C01">
              <w:t>Подручный сталевара электропечи</w:t>
            </w:r>
          </w:p>
          <w:p w14:paraId="42AA1B71" w14:textId="5B4A79CC" w:rsidR="00EB2D30" w:rsidRPr="00FA0C01" w:rsidRDefault="00FA0C01">
            <w:r w:rsidRPr="00FA0C01">
              <w:t xml:space="preserve">Выполнение работ по </w:t>
            </w:r>
            <w:r w:rsidR="00BA787E" w:rsidRPr="00FA0C01">
              <w:t xml:space="preserve">профессии </w:t>
            </w:r>
            <w:r w:rsidR="00BA787E">
              <w:t>15888</w:t>
            </w:r>
            <w:r w:rsidRPr="00FA0C01">
              <w:t xml:space="preserve">Оператор поста управления стана горячего проката труб </w:t>
            </w:r>
          </w:p>
          <w:p w14:paraId="12EB9DE3" w14:textId="7D8EECC2" w:rsidR="00EB2D30" w:rsidRPr="00FA0C01" w:rsidRDefault="00FA0C01">
            <w:r w:rsidRPr="00FA0C01">
              <w:t xml:space="preserve">Выполнение работ по профессии </w:t>
            </w:r>
            <w:r w:rsidR="00BA787E">
              <w:t xml:space="preserve">19100 </w:t>
            </w:r>
            <w:r w:rsidRPr="00FA0C01">
              <w:t>Термист</w:t>
            </w:r>
          </w:p>
          <w:p w14:paraId="7414CD27" w14:textId="31ED39B1" w:rsidR="00EB2D30" w:rsidRPr="00FA0C01" w:rsidRDefault="00FA0C01">
            <w:r w:rsidRPr="00FA0C01">
              <w:t xml:space="preserve">Выполнение работ по профессии </w:t>
            </w:r>
            <w:r w:rsidR="00BA787E">
              <w:t xml:space="preserve">11629 </w:t>
            </w:r>
            <w:r w:rsidRPr="00FA0C01">
              <w:t>Гальваник</w:t>
            </w:r>
          </w:p>
          <w:p w14:paraId="5D0F3A24" w14:textId="77777777" w:rsidR="00EB2D30" w:rsidRPr="00FA0C01" w:rsidRDefault="00FA0C01">
            <w:pPr>
              <w:rPr>
                <w:b/>
                <w:i/>
              </w:rPr>
            </w:pPr>
            <w:r w:rsidRPr="00FA0C01">
              <w:rPr>
                <w:b/>
                <w:i/>
              </w:rPr>
              <w:t>Металлургия</w:t>
            </w:r>
          </w:p>
          <w:p w14:paraId="2C36635A" w14:textId="020C1C7D" w:rsidR="00EB2D30" w:rsidRPr="00FA0C01" w:rsidRDefault="00FA0C01">
            <w:pPr>
              <w:ind w:right="478"/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Pr="00FA0C01">
              <w:rPr>
                <w:spacing w:val="-2"/>
                <w:szCs w:val="24"/>
              </w:rPr>
              <w:t>11345</w:t>
            </w:r>
          </w:p>
          <w:p w14:paraId="3D8E393B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pacing w:val="-2"/>
                <w:szCs w:val="24"/>
              </w:rPr>
              <w:t xml:space="preserve">Вальцовщик </w:t>
            </w:r>
            <w:r w:rsidRPr="00FA0C01">
              <w:rPr>
                <w:szCs w:val="24"/>
              </w:rPr>
              <w:t>стана</w:t>
            </w:r>
            <w:r w:rsidRPr="00FA0C01">
              <w:rPr>
                <w:spacing w:val="-13"/>
                <w:szCs w:val="24"/>
              </w:rPr>
              <w:t xml:space="preserve"> </w:t>
            </w:r>
            <w:r w:rsidRPr="00FA0C01">
              <w:rPr>
                <w:szCs w:val="24"/>
              </w:rPr>
              <w:t xml:space="preserve">горячей </w:t>
            </w:r>
            <w:r w:rsidRPr="00FA0C01">
              <w:rPr>
                <w:spacing w:val="-2"/>
                <w:szCs w:val="24"/>
              </w:rPr>
              <w:t>прокатки</w:t>
            </w:r>
            <w:r w:rsidRPr="00FA0C01">
              <w:rPr>
                <w:szCs w:val="24"/>
              </w:rPr>
              <w:t xml:space="preserve"> </w:t>
            </w:r>
          </w:p>
          <w:p w14:paraId="1436557E" w14:textId="63FB8F12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5C4FDE">
              <w:rPr>
                <w:szCs w:val="24"/>
              </w:rPr>
              <w:t xml:space="preserve">11344 </w:t>
            </w:r>
            <w:r w:rsidRPr="00FA0C01">
              <w:rPr>
                <w:szCs w:val="24"/>
              </w:rPr>
              <w:t xml:space="preserve">Вальцовщик стана горячей прокатки </w:t>
            </w:r>
          </w:p>
          <w:p w14:paraId="037A7A13" w14:textId="05D80FB0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5C4FDE">
              <w:rPr>
                <w:szCs w:val="24"/>
              </w:rPr>
              <w:t xml:space="preserve">18781 </w:t>
            </w:r>
            <w:r w:rsidRPr="00FA0C01">
              <w:rPr>
                <w:szCs w:val="24"/>
              </w:rPr>
              <w:t xml:space="preserve">Сталевар электропечи </w:t>
            </w:r>
          </w:p>
          <w:p w14:paraId="0CA9E054" w14:textId="01DF2C91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8D7657">
              <w:rPr>
                <w:szCs w:val="24"/>
              </w:rPr>
              <w:t xml:space="preserve">10041 </w:t>
            </w:r>
            <w:r w:rsidRPr="00FA0C01">
              <w:rPr>
                <w:szCs w:val="24"/>
              </w:rPr>
              <w:t xml:space="preserve">Агломератчик </w:t>
            </w:r>
          </w:p>
          <w:p w14:paraId="6C0FBD8C" w14:textId="625E9349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lastRenderedPageBreak/>
              <w:t xml:space="preserve">Выполнение работ по </w:t>
            </w:r>
            <w:r w:rsidR="008D7657" w:rsidRPr="00FA0C01">
              <w:rPr>
                <w:szCs w:val="24"/>
              </w:rPr>
              <w:t xml:space="preserve">профессии </w:t>
            </w:r>
            <w:r w:rsidR="008D7657">
              <w:rPr>
                <w:szCs w:val="24"/>
              </w:rPr>
              <w:t xml:space="preserve">11699 </w:t>
            </w:r>
            <w:r w:rsidRPr="00FA0C01">
              <w:rPr>
                <w:szCs w:val="24"/>
              </w:rPr>
              <w:t xml:space="preserve">Горновой доменной печи </w:t>
            </w:r>
          </w:p>
          <w:p w14:paraId="32E78531" w14:textId="1EED8803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Выполнение работ по профессии</w:t>
            </w:r>
            <w:r w:rsidR="008D7657">
              <w:rPr>
                <w:szCs w:val="24"/>
              </w:rPr>
              <w:t xml:space="preserve"> 16758 </w:t>
            </w:r>
            <w:r w:rsidR="008D7657" w:rsidRPr="00FA0C01">
              <w:rPr>
                <w:szCs w:val="24"/>
              </w:rPr>
              <w:t>Подручный</w:t>
            </w:r>
            <w:r w:rsidRPr="00FA0C01">
              <w:rPr>
                <w:szCs w:val="24"/>
              </w:rPr>
              <w:t xml:space="preserve"> сталевара конвертера </w:t>
            </w:r>
          </w:p>
          <w:p w14:paraId="76ED80D7" w14:textId="1FF2F11D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8D7657">
              <w:rPr>
                <w:szCs w:val="24"/>
              </w:rPr>
              <w:t xml:space="preserve">16767 </w:t>
            </w:r>
            <w:r w:rsidRPr="00FA0C01">
              <w:rPr>
                <w:szCs w:val="24"/>
              </w:rPr>
              <w:t xml:space="preserve">Подручный сталевара электропечи </w:t>
            </w:r>
          </w:p>
          <w:p w14:paraId="1074A25B" w14:textId="7A0DC32E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Выполнение работ по профессии</w:t>
            </w:r>
            <w:r w:rsidR="00616590">
              <w:rPr>
                <w:szCs w:val="24"/>
              </w:rPr>
              <w:t xml:space="preserve"> 15888</w:t>
            </w:r>
            <w:r w:rsidRPr="00FA0C01">
              <w:rPr>
                <w:szCs w:val="24"/>
              </w:rPr>
              <w:t xml:space="preserve"> Оператор поста управления стана горячего проката труб </w:t>
            </w:r>
          </w:p>
          <w:p w14:paraId="65854669" w14:textId="796FB91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616590">
              <w:rPr>
                <w:szCs w:val="24"/>
              </w:rPr>
              <w:t xml:space="preserve">15890 </w:t>
            </w:r>
            <w:r w:rsidRPr="00FA0C01">
              <w:rPr>
                <w:szCs w:val="24"/>
              </w:rPr>
              <w:t xml:space="preserve">Оператор поста управления стана горячей прокатки </w:t>
            </w:r>
          </w:p>
          <w:p w14:paraId="44EB23AE" w14:textId="6AEDDB39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616590">
              <w:rPr>
                <w:szCs w:val="24"/>
              </w:rPr>
              <w:t xml:space="preserve">13792 </w:t>
            </w:r>
            <w:r w:rsidRPr="00FA0C01">
              <w:rPr>
                <w:szCs w:val="24"/>
              </w:rPr>
              <w:t xml:space="preserve">Машинист крана металлургического производства </w:t>
            </w:r>
          </w:p>
          <w:p w14:paraId="0BC49584" w14:textId="0225E1DC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Выполнение работ по профессии</w:t>
            </w:r>
            <w:r w:rsidR="000F7F34" w:rsidRPr="000F7F34">
              <w:rPr>
                <w:szCs w:val="24"/>
              </w:rPr>
              <w:t xml:space="preserve"> 15416</w:t>
            </w:r>
            <w:r w:rsidRPr="00FA0C01">
              <w:rPr>
                <w:szCs w:val="24"/>
              </w:rPr>
              <w:t xml:space="preserve"> Огнеупорщик</w:t>
            </w:r>
          </w:p>
          <w:p w14:paraId="0FA8B17D" w14:textId="4381CB7D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616590">
              <w:rPr>
                <w:szCs w:val="24"/>
              </w:rPr>
              <w:t xml:space="preserve">11350 </w:t>
            </w:r>
            <w:r w:rsidRPr="00FA0C01">
              <w:rPr>
                <w:szCs w:val="24"/>
              </w:rPr>
              <w:t xml:space="preserve">Вальцовщик стана холодной прокатки </w:t>
            </w:r>
          </w:p>
          <w:p w14:paraId="55ADB54B" w14:textId="6885BA43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616590">
              <w:rPr>
                <w:szCs w:val="24"/>
              </w:rPr>
              <w:t xml:space="preserve">15701 </w:t>
            </w:r>
            <w:r w:rsidRPr="00FA0C01">
              <w:rPr>
                <w:szCs w:val="24"/>
              </w:rPr>
              <w:t xml:space="preserve">Оператор машины непрерывного литья заготовок </w:t>
            </w:r>
          </w:p>
          <w:p w14:paraId="0410D085" w14:textId="1A9FFCA5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420C89">
              <w:rPr>
                <w:szCs w:val="24"/>
              </w:rPr>
              <w:t xml:space="preserve">11486 </w:t>
            </w:r>
            <w:r w:rsidRPr="00FA0C01">
              <w:rPr>
                <w:szCs w:val="24"/>
              </w:rPr>
              <w:t xml:space="preserve">Волочильщик проволоки </w:t>
            </w:r>
          </w:p>
          <w:p w14:paraId="141C42BB" w14:textId="43856766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420C89">
              <w:rPr>
                <w:szCs w:val="24"/>
              </w:rPr>
              <w:t xml:space="preserve">14035 </w:t>
            </w:r>
            <w:r w:rsidRPr="00FA0C01">
              <w:rPr>
                <w:szCs w:val="24"/>
              </w:rPr>
              <w:t xml:space="preserve">Машинист по навивке канатов </w:t>
            </w:r>
          </w:p>
          <w:p w14:paraId="1B38AD31" w14:textId="3E692ACC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420C89">
              <w:rPr>
                <w:szCs w:val="24"/>
              </w:rPr>
              <w:t xml:space="preserve">15002 </w:t>
            </w:r>
            <w:r w:rsidRPr="00FA0C01">
              <w:rPr>
                <w:szCs w:val="24"/>
              </w:rPr>
              <w:t xml:space="preserve">Наладчик холодноштамповочного оборудования </w:t>
            </w:r>
          </w:p>
          <w:p w14:paraId="65D1DBEE" w14:textId="77777777" w:rsidR="00420C89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рабочего 18559 Слесарь-ремонтник </w:t>
            </w:r>
          </w:p>
          <w:p w14:paraId="39509A64" w14:textId="0FDBF6BB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Выполнение работ по профессии</w:t>
            </w:r>
            <w:r w:rsidR="005C10D2">
              <w:rPr>
                <w:szCs w:val="24"/>
              </w:rPr>
              <w:t xml:space="preserve"> 16627 </w:t>
            </w:r>
            <w:r w:rsidR="005C10D2" w:rsidRPr="00FA0C01">
              <w:rPr>
                <w:szCs w:val="24"/>
              </w:rPr>
              <w:t>Разливщик</w:t>
            </w:r>
            <w:r w:rsidRPr="00FA0C01">
              <w:rPr>
                <w:szCs w:val="24"/>
              </w:rPr>
              <w:t xml:space="preserve"> стали </w:t>
            </w:r>
          </w:p>
          <w:p w14:paraId="643FC3D2" w14:textId="7777777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>Выполнение работ по профессии рабочего 19774 Электролизник расплавленных солей</w:t>
            </w:r>
          </w:p>
          <w:p w14:paraId="55D177FA" w14:textId="0BFA6041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5C10D2">
              <w:rPr>
                <w:szCs w:val="24"/>
              </w:rPr>
              <w:t xml:space="preserve">13302 </w:t>
            </w:r>
            <w:r w:rsidRPr="00FA0C01">
              <w:rPr>
                <w:szCs w:val="24"/>
              </w:rPr>
              <w:t xml:space="preserve">Лаборант по физико-механическим испытаниям </w:t>
            </w:r>
          </w:p>
          <w:p w14:paraId="5FF490C1" w14:textId="4BF1581C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профессии </w:t>
            </w:r>
            <w:r w:rsidR="005C10D2">
              <w:rPr>
                <w:szCs w:val="24"/>
              </w:rPr>
              <w:t xml:space="preserve">15880 </w:t>
            </w:r>
            <w:r w:rsidRPr="00FA0C01">
              <w:rPr>
                <w:szCs w:val="24"/>
              </w:rPr>
              <w:t xml:space="preserve">Оператор поста управления </w:t>
            </w:r>
          </w:p>
          <w:p w14:paraId="44621B46" w14:textId="7DE30893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</w:t>
            </w:r>
            <w:r w:rsidR="007A4120" w:rsidRPr="00FA0C01">
              <w:rPr>
                <w:szCs w:val="24"/>
              </w:rPr>
              <w:t>профессии 17359</w:t>
            </w:r>
            <w:r w:rsidR="004A218A">
              <w:rPr>
                <w:szCs w:val="24"/>
              </w:rPr>
              <w:t xml:space="preserve"> </w:t>
            </w:r>
            <w:r w:rsidRPr="00FA0C01">
              <w:rPr>
                <w:szCs w:val="24"/>
              </w:rPr>
              <w:t>Прокальщик</w:t>
            </w:r>
          </w:p>
          <w:p w14:paraId="02BD1A22" w14:textId="274D5EBC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t xml:space="preserve">Выполнение работ по </w:t>
            </w:r>
            <w:r w:rsidR="007A4120" w:rsidRPr="00FA0C01">
              <w:rPr>
                <w:szCs w:val="24"/>
              </w:rPr>
              <w:t xml:space="preserve">профессии </w:t>
            </w:r>
            <w:r w:rsidR="007A4120">
              <w:rPr>
                <w:szCs w:val="24"/>
              </w:rPr>
              <w:t>18604</w:t>
            </w:r>
            <w:r w:rsidR="004A218A">
              <w:rPr>
                <w:szCs w:val="24"/>
              </w:rPr>
              <w:t xml:space="preserve"> </w:t>
            </w:r>
            <w:r w:rsidRPr="00FA0C01">
              <w:rPr>
                <w:szCs w:val="24"/>
              </w:rPr>
              <w:t xml:space="preserve">Смесильщик </w:t>
            </w:r>
          </w:p>
          <w:p w14:paraId="2BA04BB1" w14:textId="72314307" w:rsidR="00EB2D30" w:rsidRPr="00FA0C01" w:rsidRDefault="00FA0C01">
            <w:pPr>
              <w:rPr>
                <w:szCs w:val="24"/>
              </w:rPr>
            </w:pPr>
            <w:r w:rsidRPr="00FA0C01">
              <w:rPr>
                <w:szCs w:val="24"/>
              </w:rPr>
              <w:lastRenderedPageBreak/>
              <w:t xml:space="preserve">Выполнение работ </w:t>
            </w:r>
            <w:r w:rsidR="007A4120" w:rsidRPr="00FA0C01">
              <w:rPr>
                <w:szCs w:val="24"/>
              </w:rPr>
              <w:t>профессии 13410</w:t>
            </w:r>
            <w:r w:rsidR="004A218A">
              <w:rPr>
                <w:szCs w:val="24"/>
              </w:rPr>
              <w:t xml:space="preserve"> </w:t>
            </w:r>
            <w:r w:rsidRPr="00FA0C01">
              <w:rPr>
                <w:szCs w:val="24"/>
              </w:rPr>
              <w:t xml:space="preserve">Литейщик цветных металлов </w:t>
            </w:r>
          </w:p>
          <w:p w14:paraId="3F8487C4" w14:textId="369DAF05" w:rsidR="00EB2D30" w:rsidRPr="00FA0C01" w:rsidRDefault="004A218A">
            <w:pPr>
              <w:rPr>
                <w:szCs w:val="24"/>
              </w:rPr>
            </w:pPr>
            <w:r w:rsidRPr="004A218A">
              <w:rPr>
                <w:szCs w:val="24"/>
              </w:rPr>
              <w:t xml:space="preserve">Выполнение работ </w:t>
            </w:r>
            <w:r w:rsidR="007A4120" w:rsidRPr="004A218A">
              <w:rPr>
                <w:szCs w:val="24"/>
              </w:rPr>
              <w:t>профессии 11357</w:t>
            </w:r>
            <w:r>
              <w:rPr>
                <w:szCs w:val="24"/>
              </w:rPr>
              <w:t xml:space="preserve"> </w:t>
            </w:r>
            <w:r w:rsidR="00FA0C01" w:rsidRPr="00FA0C01">
              <w:rPr>
                <w:szCs w:val="24"/>
              </w:rPr>
              <w:t xml:space="preserve">Вальцовщик холодного металла </w:t>
            </w:r>
          </w:p>
          <w:p w14:paraId="5A59391A" w14:textId="0F60CD1D" w:rsidR="00EB2D30" w:rsidRPr="00FA0C01" w:rsidRDefault="007A4120">
            <w:pPr>
              <w:rPr>
                <w:szCs w:val="24"/>
              </w:rPr>
            </w:pPr>
            <w:r w:rsidRPr="007A4120">
              <w:rPr>
                <w:szCs w:val="24"/>
              </w:rPr>
              <w:t>Выполнение работ профессии 12942</w:t>
            </w:r>
            <w:r>
              <w:rPr>
                <w:szCs w:val="24"/>
              </w:rPr>
              <w:t xml:space="preserve"> </w:t>
            </w:r>
            <w:r w:rsidR="00FA0C01" w:rsidRPr="00FA0C01">
              <w:rPr>
                <w:szCs w:val="24"/>
              </w:rPr>
              <w:t xml:space="preserve">Контролер в производстве черных металлов </w:t>
            </w:r>
          </w:p>
          <w:p w14:paraId="2BF07E8D" w14:textId="77777777" w:rsidR="00EB2D30" w:rsidRPr="00FA0C01" w:rsidRDefault="00FA0C01">
            <w:pPr>
              <w:rPr>
                <w:b/>
                <w:i/>
              </w:rPr>
            </w:pPr>
            <w:r w:rsidRPr="00FA0C01">
              <w:rPr>
                <w:b/>
                <w:i/>
              </w:rPr>
              <w:t>Горнодобывающая отрасль</w:t>
            </w:r>
          </w:p>
          <w:p w14:paraId="4433B479" w14:textId="0BE3D184" w:rsidR="00EB2D30" w:rsidRPr="00FA0C01" w:rsidRDefault="00FA0C01">
            <w:r w:rsidRPr="00FA0C01">
              <w:t xml:space="preserve">Выполнение работ по профессии </w:t>
            </w:r>
            <w:r w:rsidR="000F7F34" w:rsidRPr="000F7F34">
              <w:t xml:space="preserve">13392 </w:t>
            </w:r>
            <w:r w:rsidRPr="00FA0C01">
              <w:t xml:space="preserve">Литейщик металлов и сплавов </w:t>
            </w:r>
          </w:p>
          <w:p w14:paraId="0E9F6A37" w14:textId="43188218" w:rsidR="00EB2D30" w:rsidRPr="00FA0C01" w:rsidRDefault="00FA0C01">
            <w:r w:rsidRPr="00FA0C01">
              <w:t xml:space="preserve">Выполнение работ по профессии </w:t>
            </w:r>
            <w:r w:rsidR="000F7F34" w:rsidRPr="000F7F34">
              <w:t xml:space="preserve">13777 </w:t>
            </w:r>
            <w:r w:rsidRPr="00FA0C01">
              <w:t xml:space="preserve">Машинист конвейера </w:t>
            </w:r>
          </w:p>
          <w:p w14:paraId="14BA74CF" w14:textId="05D8BFDE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t xml:space="preserve">Выполнение работ по профессии </w:t>
            </w:r>
            <w:r w:rsidR="000F7F34" w:rsidRPr="00E367B0">
              <w:t xml:space="preserve">11704 </w:t>
            </w:r>
            <w:r w:rsidRPr="00FA0C01">
              <w:t>Горновой шахтной печи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DED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lastRenderedPageBreak/>
              <w:t>648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506C4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8889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C90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3861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B53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8A06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F01B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48112AD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773F" w14:textId="77777777" w:rsidR="00EB2D30" w:rsidRPr="00FA0C01" w:rsidRDefault="00EB2D30">
            <w:pPr>
              <w:contextualSpacing/>
              <w:jc w:val="both"/>
            </w:pP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73D2" w14:textId="77777777" w:rsidR="00EB2D30" w:rsidRPr="00FA0C01" w:rsidRDefault="00FA0C01">
            <w:pPr>
              <w:contextualSpacing/>
              <w:jc w:val="both"/>
            </w:pPr>
            <w:r w:rsidRPr="00FA0C01">
              <w:t>Часть, формируемая участниками образовательного процесса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0128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648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020B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</w:pPr>
            <w:r w:rsidRPr="00FA0C01"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47C5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405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E38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D27F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61B0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44B9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66B9CCD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99A8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ГИА.00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AA67" w14:textId="77777777" w:rsidR="00EB2D30" w:rsidRPr="00FA0C01" w:rsidRDefault="00FA0C01">
            <w:pPr>
              <w:contextualSpacing/>
              <w:jc w:val="both"/>
              <w:rPr>
                <w:b/>
              </w:rPr>
            </w:pPr>
            <w:r w:rsidRPr="00FA0C01">
              <w:rPr>
                <w:b/>
              </w:rPr>
              <w:t>Государственная итоговая аттестация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3299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D0C1" w14:textId="77777777" w:rsidR="00EB2D30" w:rsidRPr="00FA0C01" w:rsidRDefault="00EB2D30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D464B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E7E5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1BA4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0EFD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D2C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1874" w14:textId="77777777" w:rsidR="00EB2D30" w:rsidRPr="00FA0C01" w:rsidRDefault="00EB2D30">
            <w:pPr>
              <w:contextualSpacing/>
              <w:jc w:val="center"/>
            </w:pPr>
          </w:p>
        </w:tc>
      </w:tr>
      <w:tr w:rsidR="00EB2D30" w:rsidRPr="00FA0C01" w14:paraId="1535463E" w14:textId="77777777">
        <w:trPr>
          <w:jc w:val="center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395F" w14:textId="77777777" w:rsidR="00EB2D30" w:rsidRPr="00FA0C01" w:rsidRDefault="00FA0C01">
            <w:pPr>
              <w:contextualSpacing/>
              <w:rPr>
                <w:b/>
              </w:rPr>
            </w:pPr>
            <w:r w:rsidRPr="00FA0C01">
              <w:rPr>
                <w:b/>
              </w:rPr>
              <w:t>Итого: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9806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05F5" w14:textId="77777777" w:rsidR="00EB2D30" w:rsidRPr="00FA0C01" w:rsidRDefault="00FA0C01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FA0C01">
              <w:rPr>
                <w:b/>
              </w:rPr>
              <w:t>3014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5CE7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B5AC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8AAE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3784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71A3" w14:textId="77777777" w:rsidR="00EB2D30" w:rsidRPr="00FA0C01" w:rsidRDefault="00EB2D30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33E9" w14:textId="77777777" w:rsidR="00EB2D30" w:rsidRPr="00FA0C01" w:rsidRDefault="00EB2D30">
            <w:pPr>
              <w:contextualSpacing/>
              <w:jc w:val="center"/>
            </w:pPr>
          </w:p>
        </w:tc>
      </w:tr>
    </w:tbl>
    <w:p w14:paraId="37D46EC6" w14:textId="77777777" w:rsidR="00EB2D30" w:rsidRPr="00FA0C01" w:rsidRDefault="00EB2D30"/>
    <w:p w14:paraId="6BAA68E2" w14:textId="77777777" w:rsidR="00EB2D30" w:rsidRPr="00FA0C01" w:rsidRDefault="00FA0C01">
      <w:bookmarkStart w:id="66" w:name="__RefHeading___49"/>
      <w:bookmarkEnd w:id="66"/>
      <w:r w:rsidRPr="00FA0C01">
        <w:t>5.2. Примерный календарный учебный график</w:t>
      </w:r>
      <w:r w:rsidRPr="00FA0C01">
        <w:rPr>
          <w:vertAlign w:val="superscript"/>
        </w:rPr>
        <w:footnoteReference w:id="11"/>
      </w:r>
    </w:p>
    <w:p w14:paraId="0386A6D5" w14:textId="77777777" w:rsidR="00EB2D30" w:rsidRPr="00FA0C01" w:rsidRDefault="00EB2D30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EB2D30" w:rsidRPr="00FA0C01" w14:paraId="75311DCA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FBAEF4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1795B1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705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9FA5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B64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C6CC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1E9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2CDE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23BAF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892D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571D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DCA3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413F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E14F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7615DA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Курс</w:t>
            </w:r>
          </w:p>
        </w:tc>
      </w:tr>
      <w:tr w:rsidR="00EB2D30" w:rsidRPr="00FA0C01" w14:paraId="27F4A52E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50C72A" w14:textId="77777777" w:rsidR="00EB2D30" w:rsidRPr="00FA0C01" w:rsidRDefault="00EB2D30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F58EF7" w14:textId="77777777" w:rsidR="00EB2D30" w:rsidRPr="00FA0C01" w:rsidRDefault="00EB2D30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A8B8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505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E718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CE5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99CF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CD3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22E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DDDC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1E28D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0B1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F89B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E30D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59D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2769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BC276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019A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443D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BE08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18F2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C66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D5C0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FEB0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95D9D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92E9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D5FE6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4DCEF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A99F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408B6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00B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403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E8DD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467B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C5E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4E4E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E103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FE9F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F6B3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151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4CD9F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1193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2AC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5835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385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6316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1015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C91A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C0BCF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DC5C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8A13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402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2E01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C074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4D12E93" w14:textId="77777777" w:rsidR="00EB2D30" w:rsidRPr="00FA0C01" w:rsidRDefault="00EB2D30"/>
        </w:tc>
      </w:tr>
      <w:tr w:rsidR="00EB2D30" w:rsidRPr="00FA0C01" w14:paraId="717A5C95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19F2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3023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8E59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D14E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767C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842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82C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E431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0916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457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911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21B6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1AFF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821B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36AC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394A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BA8E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BF7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F812A0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352B0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C15E8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41B9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37D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4BC0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DFD4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9A6F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315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CA7C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C661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5453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D260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976B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D55E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4602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94940" w14:textId="77777777" w:rsidR="00EB2D30" w:rsidRPr="00FA0C01" w:rsidRDefault="00EB2D30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C05F9" w14:textId="77777777" w:rsidR="00EB2D30" w:rsidRPr="00FA0C01" w:rsidRDefault="00EB2D30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E06B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350A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D6E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22E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EBD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242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C6A2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EAF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B32607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AC910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4559F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98518F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7DC11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64E5D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D277B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46B48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88FA1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EDE8D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96BD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1</w:t>
            </w:r>
          </w:p>
        </w:tc>
      </w:tr>
      <w:tr w:rsidR="00E367B0" w:rsidRPr="00FA0C01" w14:paraId="3F3BD881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EC5A6" w14:textId="77777777" w:rsidR="00EB2D30" w:rsidRPr="00FA0C01" w:rsidRDefault="00EB2D30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31658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106EA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72575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C4C9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62FCF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088B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D8E82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4E478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1AE47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BB0AE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D6AB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14274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32BF9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ED72C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5A05F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A42A0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EE139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E722A53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CE7AE8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4DFE6F" w14:textId="77777777" w:rsidR="00EB2D30" w:rsidRPr="00FA0C01" w:rsidRDefault="00EB2D30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26AE3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F6F95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C7FAE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2807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7F0D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1F08C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A0754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BF7A4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C402E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0992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F07EA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38A95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AC41C3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07AF54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7821287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B1B595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3F4A4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11604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A87A5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6AF61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6F7B9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E5224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60D02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41DC087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6FF7E0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851787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E476FF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B6167D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898B02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A69E26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0DEA26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DCA58C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C7BB5C" w14:textId="77777777" w:rsidR="00EB2D30" w:rsidRPr="00FA0C01" w:rsidRDefault="00EB2D30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878C" w14:textId="77777777" w:rsidR="00EB2D30" w:rsidRPr="00FA0C01" w:rsidRDefault="00EB2D30"/>
        </w:tc>
      </w:tr>
      <w:tr w:rsidR="00EB2D30" w:rsidRPr="00FA0C01" w14:paraId="655F07A7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DB41D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3A1EA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75EB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9114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8D49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0922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4A2B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2FC3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239C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17F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3EB7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D2FC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F200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C05C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7A43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15B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5CC0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FFBC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A209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0FFB0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1EC0D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7FA7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FF68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1705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5E2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C8A0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631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F6CA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8656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75B1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3D60A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B10F4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4DEE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2D4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BD726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D9C39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03A5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CD7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133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D072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8C7B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41F80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D4912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D0C3D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8F58D3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37FBF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C9B296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D4CA0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576ED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435DE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776606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91EA0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CC771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02B2E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6559C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2</w:t>
            </w:r>
          </w:p>
        </w:tc>
      </w:tr>
      <w:tr w:rsidR="00E367B0" w:rsidRPr="00FA0C01" w14:paraId="3660BF20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58489" w14:textId="77777777" w:rsidR="00EB2D30" w:rsidRPr="00FA0C01" w:rsidRDefault="00EB2D30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A40B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81176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6C88D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CB5F1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0B3F1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80DB8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72B96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EE1A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63C9F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46E93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6D921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8B1FC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DF1F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47D20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50BC0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49DA1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41839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63329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99B8A8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4DD608" w14:textId="77777777" w:rsidR="00EB2D30" w:rsidRPr="00FA0C01" w:rsidRDefault="00EB2D30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18B1F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6F5DD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0D60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CFB63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8E367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CD69C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6091C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C535F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B51BA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F3A3D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E19A2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E4316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47DE8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3013D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77190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89C5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621A7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9EC3F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D0A80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CC0C4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0109C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E080B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B7B90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3418693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D4911D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CFEBF6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9C21E6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CD2CC0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3AA46F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C2F257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D7E068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C89F5F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96ABB8" w14:textId="77777777" w:rsidR="00EB2D30" w:rsidRPr="00FA0C01" w:rsidRDefault="00EB2D30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69221" w14:textId="77777777" w:rsidR="00EB2D30" w:rsidRPr="00FA0C01" w:rsidRDefault="00EB2D30"/>
        </w:tc>
      </w:tr>
      <w:tr w:rsidR="00EB2D30" w:rsidRPr="00FA0C01" w14:paraId="22B31401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0FEE0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E9F7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881B4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8C43F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18699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98BB2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50781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1C220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51B02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DF5A3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954B4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6138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5EB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82E1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D5CB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A6D9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BDC0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CB8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7D4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EB6C4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A599B7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6C49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1B1A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8F56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A6C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C71D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8074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BA47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0CD7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5E65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F78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2267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BCD4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EC8E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056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CF7AC4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A5811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55A7D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5D40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4DFD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FBC5B9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12FFA2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E5B7C8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6C8238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081B3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D0985D1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F858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28DB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9BF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0732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E74E3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FA84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497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ED7D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A209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3</w:t>
            </w:r>
          </w:p>
        </w:tc>
      </w:tr>
      <w:tr w:rsidR="00E367B0" w:rsidRPr="00FA0C01" w14:paraId="4B1DFA93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30F2" w14:textId="77777777" w:rsidR="00EB2D30" w:rsidRPr="00FA0C01" w:rsidRDefault="00EB2D30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991CD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6B2FCD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15AC8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7B35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F71E3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4E09A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D4387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85D72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C1BC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E1AFA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1B785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4C56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5B67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E4F3D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6BD420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B5B8F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6112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4C15A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E85CE6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40AF3B" w14:textId="77777777" w:rsidR="00EB2D30" w:rsidRPr="00FA0C01" w:rsidRDefault="00EB2D30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F55C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DBA4E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52803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0CDA2C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1ACC4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1BE191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9315F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D7DE1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708E6B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148C32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30E2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533D57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653BF3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B9B12A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CE9AEE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1A9446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B705E9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6ABC9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D20448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FB4207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020FAC2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C40B3C1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3CAD54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D274E4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DB0E97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BA6CD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AC830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9861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88AE4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53BDF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6BB59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F6EF" w14:textId="77777777" w:rsidR="00EB2D30" w:rsidRPr="00FA0C01" w:rsidRDefault="00EB2D3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7121B" w14:textId="77777777" w:rsidR="00EB2D30" w:rsidRPr="00FA0C01" w:rsidRDefault="00EB2D30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E6322" w14:textId="77777777" w:rsidR="00EB2D30" w:rsidRPr="00FA0C01" w:rsidRDefault="00EB2D30"/>
        </w:tc>
      </w:tr>
    </w:tbl>
    <w:p w14:paraId="5822B078" w14:textId="77777777" w:rsidR="00EB2D30" w:rsidRPr="00FA0C01" w:rsidRDefault="00EB2D30">
      <w:pPr>
        <w:ind w:firstLine="709"/>
        <w:jc w:val="both"/>
        <w:rPr>
          <w:sz w:val="18"/>
        </w:rPr>
      </w:pPr>
    </w:p>
    <w:p w14:paraId="45D8C7FB" w14:textId="77777777" w:rsidR="00EB2D30" w:rsidRPr="00FA0C01" w:rsidRDefault="00FA0C01">
      <w:pPr>
        <w:ind w:firstLine="709"/>
        <w:jc w:val="both"/>
        <w:rPr>
          <w:sz w:val="20"/>
        </w:rPr>
      </w:pPr>
      <w:r w:rsidRPr="00FA0C01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87CC09A" w14:textId="77777777" w:rsidR="00EB2D30" w:rsidRPr="00FA0C01" w:rsidRDefault="00EB2D30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EB2D30" w:rsidRPr="00FA0C01" w14:paraId="3BED4F4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F5944F" w14:textId="77777777" w:rsidR="00EB2D30" w:rsidRPr="00FA0C01" w:rsidRDefault="00FA0C01">
            <w:pPr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4775A9" w14:textId="77777777" w:rsidR="00EB2D30" w:rsidRPr="00FA0C01" w:rsidRDefault="00EB2D30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79C1DE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0F23A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D7E534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8101C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2E6CA4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0A8348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5B215F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1C068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33AB7C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467550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0F398F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31FDEF8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B99686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D088FE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244AD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5820C0" w14:textId="77777777" w:rsidR="00EB2D30" w:rsidRPr="00FA0C01" w:rsidRDefault="00EB2D30">
            <w:pPr>
              <w:rPr>
                <w:sz w:val="20"/>
              </w:rPr>
            </w:pPr>
          </w:p>
        </w:tc>
      </w:tr>
      <w:tr w:rsidR="00EB2D30" w:rsidRPr="00FA0C01" w14:paraId="0A0B176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061A80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336894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3FEBEE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ACE2B" w14:textId="77777777" w:rsidR="00EB2D30" w:rsidRPr="00FA0C01" w:rsidRDefault="00EB2D30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DD4371D" w14:textId="77777777" w:rsidR="00EB2D30" w:rsidRPr="00FA0C01" w:rsidRDefault="00FA0C01">
            <w:pPr>
              <w:ind w:firstLine="120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153382B" w14:textId="77777777" w:rsidR="00EB2D30" w:rsidRPr="00FA0C01" w:rsidRDefault="00EB2D3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9E7AED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ADE9D82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94D3BAC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F71F35" w14:textId="77777777" w:rsidR="00EB2D30" w:rsidRPr="00FA0C01" w:rsidRDefault="00EB2D30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D751968" w14:textId="77777777" w:rsidR="00EB2D30" w:rsidRPr="00FA0C01" w:rsidRDefault="00FA0C01">
            <w:pPr>
              <w:ind w:firstLine="120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5C8CDD" w14:textId="77777777" w:rsidR="00EB2D30" w:rsidRPr="00FA0C01" w:rsidRDefault="00EB2D3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94CB4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C47708F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BB5EAE6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D01684D" w14:textId="77777777" w:rsidR="00EB2D30" w:rsidRPr="00FA0C01" w:rsidRDefault="00EB2D30">
            <w:pPr>
              <w:rPr>
                <w:sz w:val="20"/>
              </w:rPr>
            </w:pPr>
          </w:p>
        </w:tc>
      </w:tr>
      <w:tr w:rsidR="00EB2D30" w:rsidRPr="00FA0C01" w14:paraId="3FD1321E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8EBF6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D5200EE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FA5F83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92EEF25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8992E05" w14:textId="77777777" w:rsidR="00EB2D30" w:rsidRPr="00FA0C01" w:rsidRDefault="00FA0C01">
            <w:pPr>
              <w:ind w:firstLine="120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87258B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B83A63" w14:textId="77777777" w:rsidR="00EB2D30" w:rsidRPr="00FA0C01" w:rsidRDefault="00FA0C01">
            <w:pPr>
              <w:ind w:firstLine="120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A4A93A" w14:textId="77777777" w:rsidR="00EB2D30" w:rsidRPr="00FA0C01" w:rsidRDefault="00EB2D3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BFCF7EE" w14:textId="77777777" w:rsidR="00EB2D30" w:rsidRPr="00FA0C01" w:rsidRDefault="00FA0C01">
            <w:pPr>
              <w:jc w:val="center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C0217B" w14:textId="77777777" w:rsidR="00EB2D30" w:rsidRPr="00FA0C01" w:rsidRDefault="00FA0C01">
            <w:pPr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EB2D30" w:rsidRPr="00FA0C01" w14:paraId="312177A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7C78D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34EF67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D122B3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C2D1687" w14:textId="77777777" w:rsidR="00EB2D30" w:rsidRPr="00FA0C01" w:rsidRDefault="00FA0C01">
            <w:pPr>
              <w:jc w:val="center"/>
              <w:rPr>
                <w:sz w:val="12"/>
              </w:rPr>
            </w:pPr>
            <w:r w:rsidRPr="00FA0C01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8C6094B" w14:textId="77777777" w:rsidR="00EB2D30" w:rsidRPr="00FA0C01" w:rsidRDefault="00FA0C01">
            <w:pPr>
              <w:ind w:firstLine="120"/>
              <w:rPr>
                <w:b/>
                <w:sz w:val="12"/>
              </w:rPr>
            </w:pPr>
            <w:r w:rsidRPr="00FA0C01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5F4A54" w14:textId="77777777" w:rsidR="00EB2D30" w:rsidRPr="00FA0C01" w:rsidRDefault="00EB2D3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B34850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2EA100F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876F7F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713F436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8C6C8B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2D01C9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AA6E6F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5B8041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53EEB1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F8D52A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16966D" w14:textId="77777777" w:rsidR="00EB2D30" w:rsidRPr="00FA0C01" w:rsidRDefault="00EB2D3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95E290" w14:textId="77777777" w:rsidR="00EB2D30" w:rsidRPr="00FA0C01" w:rsidRDefault="00EB2D30">
            <w:pPr>
              <w:rPr>
                <w:sz w:val="20"/>
              </w:rPr>
            </w:pPr>
          </w:p>
        </w:tc>
      </w:tr>
    </w:tbl>
    <w:p w14:paraId="6BF8AE4A" w14:textId="77777777" w:rsidR="00EB2D30" w:rsidRPr="00FA0C01" w:rsidRDefault="00EB2D30">
      <w:pPr>
        <w:ind w:firstLine="709"/>
        <w:jc w:val="both"/>
        <w:rPr>
          <w:sz w:val="28"/>
        </w:rPr>
      </w:pPr>
    </w:p>
    <w:p w14:paraId="3E433E8D" w14:textId="77777777" w:rsidR="00EB2D30" w:rsidRPr="00FA0C01" w:rsidRDefault="00EB2D30">
      <w:pPr>
        <w:sectPr w:rsidR="00EB2D30" w:rsidRPr="00FA0C01">
          <w:headerReference w:type="default" r:id="rId22"/>
          <w:footerReference w:type="default" r:id="rId23"/>
          <w:headerReference w:type="first" r:id="rId24"/>
          <w:pgSz w:w="16838" w:h="11906" w:orient="landscape"/>
          <w:pgMar w:top="1135" w:right="962" w:bottom="850" w:left="1134" w:header="708" w:footer="708" w:gutter="0"/>
          <w:cols w:space="720"/>
          <w:docGrid w:linePitch="360"/>
        </w:sectPr>
      </w:pPr>
    </w:p>
    <w:p w14:paraId="34C36FD4" w14:textId="77777777" w:rsidR="00EB2D30" w:rsidRPr="00FA0C01" w:rsidRDefault="00FA0C01">
      <w:pPr>
        <w:rPr>
          <w:b/>
        </w:rPr>
      </w:pPr>
      <w:bookmarkStart w:id="67" w:name="__RefHeading___50"/>
      <w:bookmarkEnd w:id="67"/>
      <w:r w:rsidRPr="00FA0C01">
        <w:lastRenderedPageBreak/>
        <w:t>5.3. Примерные рабочие программы учебных дисциплин и профессиональных модулей</w:t>
      </w:r>
    </w:p>
    <w:p w14:paraId="48A5F23B" w14:textId="77777777" w:rsidR="00EB2D30" w:rsidRPr="00FA0C01" w:rsidRDefault="00FA0C01">
      <w:pPr>
        <w:ind w:firstLine="709"/>
        <w:jc w:val="both"/>
      </w:pPr>
      <w:r w:rsidRPr="00FA0C01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14A8F96" w14:textId="77777777" w:rsidR="00EB2D30" w:rsidRPr="00FA0C01" w:rsidRDefault="00FA0C01">
      <w:pPr>
        <w:ind w:firstLine="709"/>
        <w:jc w:val="both"/>
      </w:pPr>
      <w:r w:rsidRPr="00FA0C01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4733247" w14:textId="77777777" w:rsidR="00EB2D30" w:rsidRPr="00FA0C01" w:rsidRDefault="00FA0C01">
      <w:pPr>
        <w:ind w:firstLine="709"/>
        <w:jc w:val="both"/>
      </w:pPr>
      <w:r w:rsidRPr="00FA0C01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25C9DE5" w14:textId="77777777" w:rsidR="00EB2D30" w:rsidRPr="00FA0C01" w:rsidRDefault="00EB2D30"/>
    <w:p w14:paraId="06221457" w14:textId="77777777" w:rsidR="00EB2D30" w:rsidRPr="00FA0C01" w:rsidRDefault="00FA0C01">
      <w:bookmarkStart w:id="68" w:name="__RefHeading___51"/>
      <w:bookmarkEnd w:id="68"/>
      <w:r w:rsidRPr="00FA0C01">
        <w:t>5.4. Примерная рабочая программа воспитания и примерный календарный план воспитательной работы</w:t>
      </w:r>
    </w:p>
    <w:p w14:paraId="6472FF48" w14:textId="77777777" w:rsidR="00EB2D30" w:rsidRPr="00FA0C01" w:rsidRDefault="00FA0C01">
      <w:pPr>
        <w:ind w:firstLine="709"/>
        <w:jc w:val="both"/>
      </w:pPr>
      <w:r w:rsidRPr="00FA0C01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AB85768" w14:textId="77777777" w:rsidR="00EB2D30" w:rsidRPr="00FA0C01" w:rsidRDefault="00FA0C01">
      <w:pPr>
        <w:ind w:firstLine="709"/>
        <w:contextualSpacing/>
        <w:jc w:val="both"/>
      </w:pPr>
      <w:r w:rsidRPr="00FA0C01">
        <w:t xml:space="preserve">Примерная рабочая программа воспитания и примерный календарный план воспитательной работы по </w:t>
      </w:r>
      <w:r w:rsidRPr="00FA0C01">
        <w:rPr>
          <w:color w:val="000000" w:themeColor="text1"/>
        </w:rPr>
        <w:t>специальности</w:t>
      </w:r>
      <w:r w:rsidRPr="00FA0C01">
        <w:rPr>
          <w:color w:val="0070C0"/>
        </w:rPr>
        <w:t xml:space="preserve"> </w:t>
      </w:r>
      <w:r w:rsidRPr="00FA0C01">
        <w:t>представлены в Приложении 5.</w:t>
      </w:r>
    </w:p>
    <w:p w14:paraId="7CFDF9FC" w14:textId="77777777" w:rsidR="00EB2D30" w:rsidRPr="00FA0C01" w:rsidRDefault="00EB2D30"/>
    <w:p w14:paraId="366C2425" w14:textId="77777777" w:rsidR="00EB2D30" w:rsidRPr="00FA0C01" w:rsidRDefault="00FA0C01">
      <w:bookmarkStart w:id="69" w:name="__RefHeading___52"/>
      <w:bookmarkEnd w:id="69"/>
      <w:r w:rsidRPr="00FA0C01">
        <w:t>5.5. Практическая подготовка</w:t>
      </w:r>
    </w:p>
    <w:p w14:paraId="6DB372FC" w14:textId="77777777" w:rsidR="00EB2D30" w:rsidRPr="00FA0C01" w:rsidRDefault="00FA0C01">
      <w:pPr>
        <w:ind w:firstLine="709"/>
        <w:jc w:val="both"/>
      </w:pPr>
      <w:r w:rsidRPr="00FA0C01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84F1BB2" w14:textId="77777777" w:rsidR="00EB2D30" w:rsidRPr="00FA0C01" w:rsidRDefault="00FA0C01">
      <w:pPr>
        <w:ind w:firstLine="709"/>
        <w:jc w:val="both"/>
      </w:pPr>
      <w:r w:rsidRPr="00FA0C01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DE62FBE" w14:textId="77777777" w:rsidR="00EB2D30" w:rsidRPr="00FA0C01" w:rsidRDefault="00FA0C01">
      <w:pPr>
        <w:ind w:firstLine="709"/>
        <w:jc w:val="both"/>
      </w:pPr>
      <w:r w:rsidRPr="00FA0C01">
        <w:t>Образовательная деятельность в форме практической подготовки:</w:t>
      </w:r>
    </w:p>
    <w:p w14:paraId="72C248B6" w14:textId="77777777" w:rsidR="00EB2D30" w:rsidRPr="00FA0C01" w:rsidRDefault="00FA0C01">
      <w:pPr>
        <w:numPr>
          <w:ilvl w:val="0"/>
          <w:numId w:val="1"/>
        </w:numPr>
        <w:ind w:left="0" w:firstLine="709"/>
        <w:jc w:val="both"/>
      </w:pPr>
      <w:r w:rsidRPr="00FA0C01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226C7344" w14:textId="77777777" w:rsidR="00EB2D30" w:rsidRPr="00FA0C01" w:rsidRDefault="00FA0C01">
      <w:pPr>
        <w:numPr>
          <w:ilvl w:val="0"/>
          <w:numId w:val="1"/>
        </w:numPr>
        <w:ind w:left="0" w:firstLine="709"/>
        <w:jc w:val="both"/>
      </w:pPr>
      <w:r w:rsidRPr="00FA0C01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58EC900" w14:textId="77777777" w:rsidR="00EB2D30" w:rsidRPr="00FA0C01" w:rsidRDefault="00FA0C01">
      <w:pPr>
        <w:ind w:firstLine="709"/>
        <w:jc w:val="both"/>
      </w:pPr>
      <w:r w:rsidRPr="00FA0C01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1C1E1E9" w14:textId="77777777" w:rsidR="00EB2D30" w:rsidRPr="00FA0C01" w:rsidRDefault="00FA0C01">
      <w:pPr>
        <w:ind w:firstLine="709"/>
        <w:jc w:val="both"/>
      </w:pPr>
      <w:r w:rsidRPr="00FA0C01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6048A7A" w14:textId="77777777" w:rsidR="00EB2D30" w:rsidRPr="00FA0C01" w:rsidRDefault="00EB2D30">
      <w:pPr>
        <w:ind w:firstLine="709"/>
      </w:pPr>
    </w:p>
    <w:p w14:paraId="37413433" w14:textId="77777777" w:rsidR="00EB2D30" w:rsidRPr="00FA0C01" w:rsidRDefault="00EB2D30">
      <w:pPr>
        <w:ind w:firstLine="709"/>
      </w:pPr>
    </w:p>
    <w:p w14:paraId="5B7C661D" w14:textId="77777777" w:rsidR="00EB2D30" w:rsidRPr="00FA0C01" w:rsidRDefault="00EB2D30">
      <w:pPr>
        <w:ind w:firstLine="709"/>
      </w:pPr>
    </w:p>
    <w:p w14:paraId="4E663B5A" w14:textId="77777777" w:rsidR="00EB2D30" w:rsidRPr="00FA0C01" w:rsidRDefault="00FA0C01">
      <w:bookmarkStart w:id="70" w:name="__RefHeading___53"/>
      <w:bookmarkEnd w:id="70"/>
      <w:r w:rsidRPr="00FA0C01">
        <w:lastRenderedPageBreak/>
        <w:t>5.6. Государственная итоговая аттестация</w:t>
      </w:r>
    </w:p>
    <w:p w14:paraId="42FFDD36" w14:textId="77777777" w:rsidR="00EB2D30" w:rsidRPr="00FA0C01" w:rsidRDefault="00FA0C01">
      <w:pPr>
        <w:ind w:firstLine="709"/>
        <w:jc w:val="both"/>
      </w:pPr>
      <w:r w:rsidRPr="00FA0C01">
        <w:t xml:space="preserve">Государственная итоговая аттестация осуществляется в соответствии с Порядком проведения ГИА. </w:t>
      </w:r>
    </w:p>
    <w:p w14:paraId="6CD64192" w14:textId="77777777" w:rsidR="00EB2D30" w:rsidRPr="00FA0C01" w:rsidRDefault="00FA0C01">
      <w:pPr>
        <w:ind w:firstLine="709"/>
      </w:pPr>
      <w:r w:rsidRPr="00FA0C01">
        <w:t>Государственная итоговая аттестация обучающихся проводится в следующей форме:</w:t>
      </w:r>
    </w:p>
    <w:p w14:paraId="729E7FE3" w14:textId="77777777" w:rsidR="00EB2D30" w:rsidRPr="00FA0C01" w:rsidRDefault="00FA0C01">
      <w:pPr>
        <w:ind w:firstLine="709"/>
        <w:jc w:val="both"/>
      </w:pPr>
      <w:r w:rsidRPr="00FA0C01">
        <w:t xml:space="preserve">демонстрационный экзамен и защита дипломного проекта (работы). </w:t>
      </w:r>
    </w:p>
    <w:p w14:paraId="459D1F6D" w14:textId="77777777" w:rsidR="00EB2D30" w:rsidRPr="00FA0C01" w:rsidRDefault="00FA0C01">
      <w:pPr>
        <w:ind w:firstLine="709"/>
        <w:contextualSpacing/>
        <w:jc w:val="both"/>
        <w:rPr>
          <w:color w:val="000000" w:themeColor="text1"/>
        </w:rPr>
      </w:pPr>
      <w:r w:rsidRPr="00FA0C01">
        <w:rPr>
          <w:color w:val="000000" w:themeColor="text1"/>
        </w:rPr>
        <w:t xml:space="preserve">Примерная программа ГИА включает общие сведения; </w:t>
      </w:r>
      <w:bookmarkStart w:id="71" w:name="_Hlk156814783"/>
      <w:r w:rsidRPr="00FA0C01">
        <w:rPr>
          <w:color w:val="000000" w:themeColor="text1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71"/>
      <w:r w:rsidRPr="00FA0C01">
        <w:rPr>
          <w:color w:val="000000" w:themeColor="text1"/>
        </w:rPr>
        <w:t>. Примерная программа ГИА представлена в приложении 4.</w:t>
      </w:r>
    </w:p>
    <w:p w14:paraId="37CB6B18" w14:textId="77777777" w:rsidR="00EB2D30" w:rsidRPr="00FA0C01" w:rsidRDefault="00FA0C01">
      <w:pPr>
        <w:ind w:firstLine="709"/>
        <w:contextualSpacing/>
        <w:jc w:val="both"/>
        <w:rPr>
          <w:color w:val="000000" w:themeColor="text1"/>
        </w:rPr>
      </w:pPr>
      <w:r w:rsidRPr="00FA0C01">
        <w:rPr>
          <w:color w:val="000000" w:themeColor="text1"/>
        </w:rPr>
        <w:t xml:space="preserve">  </w:t>
      </w:r>
    </w:p>
    <w:p w14:paraId="11D85109" w14:textId="77777777" w:rsidR="00EB2D30" w:rsidRPr="00FA0C01" w:rsidRDefault="00FA0C01">
      <w:pPr>
        <w:pStyle w:val="11"/>
        <w:pageBreakBefore/>
        <w:spacing w:before="0" w:after="0"/>
      </w:pPr>
      <w:bookmarkStart w:id="72" w:name="__RefHeading___54"/>
      <w:bookmarkEnd w:id="72"/>
      <w:r w:rsidRPr="00FA0C01">
        <w:lastRenderedPageBreak/>
        <w:t>Раздел 6. Примерные условия реализации образовательной программы</w:t>
      </w:r>
    </w:p>
    <w:p w14:paraId="32A98D87" w14:textId="77777777" w:rsidR="00EB2D30" w:rsidRPr="00FA0C01" w:rsidRDefault="00EB2D30"/>
    <w:p w14:paraId="2DA743EB" w14:textId="77777777" w:rsidR="00EB2D30" w:rsidRPr="00FA0C01" w:rsidRDefault="00FA0C01">
      <w:bookmarkStart w:id="73" w:name="__RefHeading___55"/>
      <w:bookmarkEnd w:id="73"/>
      <w:r w:rsidRPr="00FA0C01">
        <w:t>6.1. Материально-техническое и учебно-методическое обеспечение образовательной программы</w:t>
      </w:r>
    </w:p>
    <w:p w14:paraId="04E559FA" w14:textId="77777777" w:rsidR="00EB2D30" w:rsidRPr="00FA0C01" w:rsidRDefault="00FA0C01">
      <w:pPr>
        <w:ind w:firstLine="709"/>
        <w:jc w:val="both"/>
      </w:pPr>
      <w:r w:rsidRPr="00FA0C01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DB989DC" w14:textId="77777777" w:rsidR="00EB2D30" w:rsidRPr="00FA0C01" w:rsidRDefault="00FA0C01">
      <w:pPr>
        <w:ind w:firstLine="709"/>
        <w:contextualSpacing/>
        <w:jc w:val="both"/>
      </w:pPr>
      <w:r w:rsidRPr="00FA0C01"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1EAA60D" w14:textId="77777777" w:rsidR="00EB2D30" w:rsidRPr="00FA0C01" w:rsidRDefault="00FA0C01">
      <w:pPr>
        <w:ind w:firstLine="709"/>
        <w:contextualSpacing/>
        <w:jc w:val="both"/>
      </w:pPr>
      <w:r w:rsidRPr="00FA0C01">
        <w:t xml:space="preserve">6.1.2. </w:t>
      </w:r>
      <w:bookmarkStart w:id="74" w:name="_Hlk174213764"/>
      <w:r w:rsidRPr="00FA0C01">
        <w:t>Примерный перечень специальных помещений</w:t>
      </w:r>
      <w:bookmarkEnd w:id="74"/>
      <w:r w:rsidRPr="00FA0C01">
        <w:t xml:space="preserve"> для проведения занятий всех видов, предусмотренных образовательной программой</w:t>
      </w:r>
    </w:p>
    <w:p w14:paraId="21F0EE35" w14:textId="77777777" w:rsidR="00EB2D30" w:rsidRPr="00FA0C01" w:rsidRDefault="00FA0C01">
      <w:pPr>
        <w:ind w:firstLine="709"/>
        <w:contextualSpacing/>
      </w:pPr>
      <w:r w:rsidRPr="00FA0C01">
        <w:t>Кабинеты:</w:t>
      </w:r>
    </w:p>
    <w:p w14:paraId="32EF248C" w14:textId="77777777" w:rsidR="00EB2D30" w:rsidRPr="00FA0C01" w:rsidRDefault="00FA0C01">
      <w:pPr>
        <w:ind w:firstLine="709"/>
        <w:contextualSpacing/>
        <w:jc w:val="both"/>
      </w:pPr>
      <w:r w:rsidRPr="00FA0C01">
        <w:t>Социально-гуманитарных дисциплин</w:t>
      </w:r>
    </w:p>
    <w:p w14:paraId="1B59EFAB" w14:textId="77777777" w:rsidR="00EB2D30" w:rsidRPr="00FA0C01" w:rsidRDefault="00FA0C01">
      <w:pPr>
        <w:ind w:firstLine="709"/>
        <w:contextualSpacing/>
        <w:jc w:val="both"/>
      </w:pPr>
      <w:r w:rsidRPr="00FA0C01">
        <w:t>Общепрофессиональных дисциплин и профессиональных модулей</w:t>
      </w:r>
    </w:p>
    <w:p w14:paraId="644C40AC" w14:textId="77777777" w:rsidR="00EB2D30" w:rsidRPr="00FA0C01" w:rsidRDefault="00FA0C01">
      <w:pPr>
        <w:ind w:firstLine="709"/>
      </w:pPr>
      <w:r w:rsidRPr="00FA0C01">
        <w:t>Лаборатории:</w:t>
      </w:r>
    </w:p>
    <w:p w14:paraId="5C59E03F" w14:textId="77777777" w:rsidR="00EB2D30" w:rsidRPr="00FA0C01" w:rsidRDefault="00FA0C01">
      <w:pPr>
        <w:ind w:firstLine="709"/>
        <w:jc w:val="both"/>
      </w:pPr>
      <w:r w:rsidRPr="00FA0C01">
        <w:t>Электротехники и электроники</w:t>
      </w:r>
    </w:p>
    <w:p w14:paraId="7EFCC1F3" w14:textId="77777777" w:rsidR="00EB2D30" w:rsidRPr="00FA0C01" w:rsidRDefault="00FA0C01">
      <w:pPr>
        <w:ind w:firstLine="709"/>
        <w:jc w:val="both"/>
      </w:pPr>
      <w:bookmarkStart w:id="75" w:name="_Hlk174213888"/>
      <w:r w:rsidRPr="00FA0C01">
        <w:t>Химических и физико-химических методов анализа</w:t>
      </w:r>
      <w:bookmarkEnd w:id="75"/>
    </w:p>
    <w:p w14:paraId="41A98B27" w14:textId="77777777" w:rsidR="00EB2D30" w:rsidRPr="00FA0C01" w:rsidRDefault="00FA0C01">
      <w:pPr>
        <w:ind w:firstLine="709"/>
        <w:jc w:val="both"/>
      </w:pPr>
      <w:r w:rsidRPr="00FA0C01">
        <w:t>Электрооборудования металлургических цехов</w:t>
      </w:r>
    </w:p>
    <w:p w14:paraId="204C2505" w14:textId="77777777" w:rsidR="00EB2D30" w:rsidRPr="00FA0C01" w:rsidRDefault="00FA0C01">
      <w:pPr>
        <w:ind w:firstLine="709"/>
        <w:jc w:val="both"/>
      </w:pPr>
      <w:r w:rsidRPr="00FA0C01">
        <w:t>Автоматизации технологических процессов</w:t>
      </w:r>
    </w:p>
    <w:p w14:paraId="24350018" w14:textId="77777777" w:rsidR="00EB2D30" w:rsidRPr="00FA0C01" w:rsidRDefault="00FA0C01">
      <w:pPr>
        <w:ind w:firstLine="709"/>
        <w:jc w:val="both"/>
      </w:pPr>
      <w:r w:rsidRPr="00FA0C01">
        <w:t>Технической механики</w:t>
      </w:r>
    </w:p>
    <w:p w14:paraId="205152F1" w14:textId="77777777" w:rsidR="00EB2D30" w:rsidRPr="00FA0C01" w:rsidRDefault="00FA0C01">
      <w:pPr>
        <w:ind w:firstLine="709"/>
        <w:jc w:val="both"/>
      </w:pPr>
      <w:r w:rsidRPr="00FA0C01">
        <w:t>Материаловедения</w:t>
      </w:r>
    </w:p>
    <w:p w14:paraId="6AE7A032" w14:textId="77777777" w:rsidR="00EB2D30" w:rsidRPr="00FA0C01" w:rsidRDefault="00FA0C01">
      <w:pPr>
        <w:ind w:firstLine="709"/>
        <w:jc w:val="both"/>
      </w:pPr>
      <w:r w:rsidRPr="00FA0C01">
        <w:t>Технологии и оборудования металлургических цехов.</w:t>
      </w:r>
    </w:p>
    <w:p w14:paraId="52F9844A" w14:textId="77777777" w:rsidR="00EB2D30" w:rsidRPr="00FA0C01" w:rsidRDefault="00FA0C01">
      <w:pPr>
        <w:ind w:firstLine="709"/>
        <w:jc w:val="both"/>
      </w:pPr>
      <w:r w:rsidRPr="00FA0C01">
        <w:t>Мастерские:</w:t>
      </w:r>
    </w:p>
    <w:p w14:paraId="4954FAE6" w14:textId="77777777" w:rsidR="00EB2D30" w:rsidRPr="00FA0C01" w:rsidRDefault="00FA0C01">
      <w:pPr>
        <w:ind w:firstLine="709"/>
        <w:jc w:val="both"/>
      </w:pPr>
      <w:r w:rsidRPr="00FA0C01">
        <w:t>Слесарно-механическая,</w:t>
      </w:r>
    </w:p>
    <w:p w14:paraId="5C2A3899" w14:textId="77777777" w:rsidR="00EB2D30" w:rsidRPr="00FA0C01" w:rsidRDefault="00FA0C01">
      <w:pPr>
        <w:ind w:firstLine="709"/>
        <w:jc w:val="both"/>
      </w:pPr>
      <w:r w:rsidRPr="00FA0C01">
        <w:t>Охрана труда.</w:t>
      </w:r>
    </w:p>
    <w:p w14:paraId="5ACA26C3" w14:textId="77777777" w:rsidR="00EB2D30" w:rsidRPr="00FA0C01" w:rsidRDefault="00FA0C01">
      <w:pPr>
        <w:ind w:firstLine="709"/>
        <w:contextualSpacing/>
      </w:pPr>
      <w:r w:rsidRPr="00FA0C01">
        <w:t>Спортивный комплекс</w:t>
      </w:r>
      <w:r w:rsidRPr="00FA0C01">
        <w:rPr>
          <w:vertAlign w:val="superscript"/>
        </w:rPr>
        <w:footnoteReference w:id="12"/>
      </w:r>
    </w:p>
    <w:p w14:paraId="183DF73C" w14:textId="77777777" w:rsidR="00EB2D30" w:rsidRPr="00FA0C01" w:rsidRDefault="00FA0C01">
      <w:pPr>
        <w:ind w:firstLine="709"/>
        <w:contextualSpacing/>
      </w:pPr>
      <w:r w:rsidRPr="00FA0C01">
        <w:t>Залы:</w:t>
      </w:r>
    </w:p>
    <w:p w14:paraId="1C427DF5" w14:textId="77777777" w:rsidR="00EB2D30" w:rsidRPr="00FA0C01" w:rsidRDefault="00FA0C01">
      <w:pPr>
        <w:pStyle w:val="af2"/>
        <w:numPr>
          <w:ilvl w:val="0"/>
          <w:numId w:val="2"/>
        </w:numPr>
        <w:ind w:left="0" w:firstLine="709"/>
      </w:pPr>
      <w:r w:rsidRPr="00FA0C01">
        <w:t>библиотека, читальный зал с выходом в Интернет;</w:t>
      </w:r>
    </w:p>
    <w:p w14:paraId="3DE6EC95" w14:textId="77777777" w:rsidR="00EB2D30" w:rsidRPr="00FA0C01" w:rsidRDefault="00FA0C01">
      <w:pPr>
        <w:pStyle w:val="af2"/>
        <w:numPr>
          <w:ilvl w:val="0"/>
          <w:numId w:val="2"/>
        </w:numPr>
        <w:ind w:left="0" w:firstLine="709"/>
      </w:pPr>
      <w:r w:rsidRPr="00FA0C01">
        <w:t>актовый зал.</w:t>
      </w:r>
    </w:p>
    <w:p w14:paraId="5F0EDC08" w14:textId="77777777" w:rsidR="00EB2D30" w:rsidRPr="00FA0C01" w:rsidRDefault="00FA0C01">
      <w:pPr>
        <w:ind w:firstLine="709"/>
        <w:jc w:val="both"/>
      </w:pPr>
      <w:r w:rsidRPr="00FA0C01"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81BF8D2" w14:textId="77777777" w:rsidR="00EB2D30" w:rsidRPr="00FA0C01" w:rsidRDefault="00EB2D30">
      <w:pPr>
        <w:ind w:firstLine="709"/>
        <w:jc w:val="both"/>
      </w:pPr>
    </w:p>
    <w:p w14:paraId="442568EE" w14:textId="77777777" w:rsidR="00EB2D30" w:rsidRPr="00FA0C01" w:rsidRDefault="00FA0C01">
      <w:bookmarkStart w:id="76" w:name="__RefHeading___56"/>
      <w:bookmarkEnd w:id="76"/>
      <w:r w:rsidRPr="00FA0C01">
        <w:t>6.2. Применение электронного обучения и дистанционных образовательных технологий</w:t>
      </w:r>
    </w:p>
    <w:p w14:paraId="6A3747BA" w14:textId="77777777" w:rsidR="00EB2D30" w:rsidRPr="00FA0C01" w:rsidRDefault="00FA0C01">
      <w:pPr>
        <w:ind w:firstLine="709"/>
        <w:jc w:val="both"/>
      </w:pPr>
      <w:r w:rsidRPr="00FA0C01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5C79F88" w14:textId="77777777" w:rsidR="00EB2D30" w:rsidRPr="00FA0C01" w:rsidRDefault="00FA0C01">
      <w:pPr>
        <w:ind w:firstLine="709"/>
        <w:jc w:val="both"/>
      </w:pPr>
      <w:r w:rsidRPr="00FA0C01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6401300" w14:textId="77777777" w:rsidR="00EB2D30" w:rsidRPr="00FA0C01" w:rsidRDefault="00EB2D30">
      <w:pPr>
        <w:jc w:val="both"/>
      </w:pPr>
    </w:p>
    <w:p w14:paraId="5325C4BC" w14:textId="77777777" w:rsidR="00EB2D30" w:rsidRPr="00FA0C01" w:rsidRDefault="00FA0C01">
      <w:bookmarkStart w:id="77" w:name="__RefHeading___57"/>
      <w:bookmarkEnd w:id="77"/>
      <w:r w:rsidRPr="00FA0C01">
        <w:t xml:space="preserve">6.3. Кадровые условия реализации образовательной программы </w:t>
      </w:r>
    </w:p>
    <w:p w14:paraId="6AF9430D" w14:textId="77777777" w:rsidR="00EB2D30" w:rsidRPr="00FA0C01" w:rsidRDefault="00FA0C01">
      <w:pPr>
        <w:ind w:firstLine="709"/>
        <w:jc w:val="both"/>
      </w:pPr>
      <w:r w:rsidRPr="00FA0C01">
        <w:t>Требования к кадровым условиям реализации образовательной программы установлены в соответствующем ФГОС СПО.</w:t>
      </w:r>
    </w:p>
    <w:p w14:paraId="778E32FE" w14:textId="77777777" w:rsidR="00EB2D30" w:rsidRPr="00FA0C01" w:rsidRDefault="00FA0C01">
      <w:pPr>
        <w:pStyle w:val="xl98"/>
        <w:ind w:firstLine="709"/>
        <w:jc w:val="both"/>
        <w:rPr>
          <w:sz w:val="24"/>
        </w:rPr>
      </w:pPr>
      <w:r w:rsidRPr="00FA0C01">
        <w:rPr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FA0C01">
        <w:rPr>
          <w:sz w:val="24"/>
        </w:rPr>
        <w:br/>
        <w:t xml:space="preserve">27. Металлургическое производство; 31. Автомобилестроение; 40. Сквозные виды </w:t>
      </w:r>
      <w:r w:rsidRPr="00FA0C01">
        <w:rPr>
          <w:sz w:val="24"/>
        </w:rPr>
        <w:lastRenderedPageBreak/>
        <w:t>профессиональной деятельности в промышленности, и</w:t>
      </w:r>
      <w:r w:rsidRPr="00FA0C01">
        <w:rPr>
          <w:i/>
          <w:sz w:val="24"/>
        </w:rPr>
        <w:t xml:space="preserve"> </w:t>
      </w:r>
      <w:r w:rsidRPr="00FA0C01">
        <w:rPr>
          <w:sz w:val="24"/>
        </w:rPr>
        <w:t>имеющими стаж работы в данной профессиональной области не менее трех лет.</w:t>
      </w:r>
    </w:p>
    <w:p w14:paraId="2547426C" w14:textId="77777777" w:rsidR="00EB2D30" w:rsidRPr="00FA0C01" w:rsidRDefault="00FA0C01">
      <w:pPr>
        <w:ind w:firstLine="708"/>
        <w:jc w:val="both"/>
      </w:pPr>
      <w:r w:rsidRPr="00FA0C01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27. Металлургическое производство; 31. Автомобилестроение; 40.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9CBDE5C" w14:textId="77777777" w:rsidR="00EB2D30" w:rsidRPr="00FA0C01" w:rsidRDefault="00FA0C01">
      <w:pPr>
        <w:ind w:firstLine="708"/>
        <w:jc w:val="both"/>
      </w:pPr>
      <w:r w:rsidRPr="00FA0C01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D1E40F1" w14:textId="77777777" w:rsidR="00EB2D30" w:rsidRPr="00FA0C01" w:rsidRDefault="00EB2D30">
      <w:pPr>
        <w:jc w:val="both"/>
        <w:rPr>
          <w:b/>
        </w:rPr>
      </w:pPr>
    </w:p>
    <w:p w14:paraId="6CAE4F5D" w14:textId="77777777" w:rsidR="00EB2D30" w:rsidRPr="00FA0C01" w:rsidRDefault="00FA0C01">
      <w:pPr>
        <w:rPr>
          <w:b/>
        </w:rPr>
      </w:pPr>
      <w:bookmarkStart w:id="78" w:name="__RefHeading___58"/>
      <w:bookmarkEnd w:id="78"/>
      <w:r w:rsidRPr="00FA0C01">
        <w:t>6.4.</w:t>
      </w:r>
      <w:r w:rsidRPr="00FA0C01">
        <w:rPr>
          <w:b/>
        </w:rPr>
        <w:t> </w:t>
      </w:r>
      <w:r w:rsidRPr="00FA0C01">
        <w:t>Примерные расчеты финансового обеспечения реализации образовательной программы</w:t>
      </w:r>
    </w:p>
    <w:p w14:paraId="76279F9D" w14:textId="77777777" w:rsidR="00EB2D30" w:rsidRPr="00FA0C01" w:rsidRDefault="00FA0C01">
      <w:pPr>
        <w:ind w:firstLine="709"/>
        <w:jc w:val="both"/>
      </w:pPr>
      <w:r w:rsidRPr="00FA0C01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9233B8D" w14:textId="77777777" w:rsidR="00EB2D30" w:rsidRPr="00FA0C01" w:rsidRDefault="00FA0C01">
      <w:pPr>
        <w:ind w:firstLine="709"/>
        <w:jc w:val="both"/>
      </w:pPr>
      <w:r w:rsidRPr="00FA0C01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7B07142" w14:textId="77777777" w:rsidR="00EB2D30" w:rsidRDefault="00FA0C01">
      <w:pPr>
        <w:pStyle w:val="xl109"/>
        <w:ind w:firstLine="709"/>
        <w:jc w:val="both"/>
      </w:pPr>
      <w:r w:rsidRPr="00FA0C01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EB2D30">
      <w:headerReference w:type="default" r:id="rId25"/>
      <w:footerReference w:type="default" r:id="rId26"/>
      <w:headerReference w:type="first" r:id="rId27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2550" w14:textId="77777777" w:rsidR="00D75CD3" w:rsidRDefault="00D75CD3">
      <w:r>
        <w:separator/>
      </w:r>
    </w:p>
  </w:endnote>
  <w:endnote w:type="continuationSeparator" w:id="0">
    <w:p w14:paraId="66B57EEE" w14:textId="77777777" w:rsidR="00D75CD3" w:rsidRDefault="00D7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Batang">
    <w:altName w:val="@Malgun Gothic"/>
    <w:panose1 w:val="02030600000101010101"/>
    <w:charset w:val="81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default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D620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CB70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CC3C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ECAB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BC25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F638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821D4" w14:textId="77777777" w:rsidR="00D75CD3" w:rsidRDefault="00D75CD3">
      <w:r>
        <w:separator/>
      </w:r>
    </w:p>
  </w:footnote>
  <w:footnote w:type="continuationSeparator" w:id="0">
    <w:p w14:paraId="2618ACBF" w14:textId="77777777" w:rsidR="00D75CD3" w:rsidRDefault="00D75CD3">
      <w:r>
        <w:continuationSeparator/>
      </w:r>
    </w:p>
  </w:footnote>
  <w:footnote w:id="1">
    <w:p w14:paraId="63C78B67" w14:textId="77777777" w:rsidR="00EB2D30" w:rsidRDefault="00FA0C01">
      <w:pPr>
        <w:pStyle w:val="afffffffffff1"/>
      </w:pPr>
      <w:r>
        <w:rPr>
          <w:rStyle w:val="afffffffffff3"/>
        </w:rPr>
        <w:footnoteRef/>
      </w:r>
      <w:r>
        <w:t xml:space="preserve"> </w:t>
      </w:r>
      <w:r w:rsidRPr="00FA0C01">
        <w:rPr>
          <w:rFonts w:ascii="Times New Roman" w:hAnsi="Times New Roman" w:cs="Times New Roman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93BCFBF" w14:textId="77777777" w:rsidR="00EB2D30" w:rsidRDefault="00FA0C01"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069DD0B8" w14:textId="77777777" w:rsidR="00EB2D30" w:rsidRDefault="00FA0C01"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6F5CDFE8" w14:textId="77777777" w:rsidR="00EB2D30" w:rsidRDefault="00FA0C01"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5906C8E8" w14:textId="77777777" w:rsidR="00EB2D30" w:rsidRDefault="00FA0C01"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6">
    <w:p w14:paraId="74564F69" w14:textId="77777777" w:rsidR="00EB2D30" w:rsidRDefault="00FA0C01"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7">
    <w:p w14:paraId="2E3154E6" w14:textId="77777777" w:rsidR="00EB2D30" w:rsidRDefault="00FA0C01"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8">
    <w:p w14:paraId="3592C8CF" w14:textId="77777777" w:rsidR="00EB2D30" w:rsidRDefault="00FA0C01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9">
    <w:p w14:paraId="5B2E6B17" w14:textId="77777777" w:rsidR="00EB2D30" w:rsidRDefault="00FA0C01">
      <w:pPr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10">
    <w:p w14:paraId="1ECF2C8C" w14:textId="77777777" w:rsidR="00EB2D30" w:rsidRDefault="00FA0C01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xl159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11">
    <w:p w14:paraId="0CECAC83" w14:textId="77777777" w:rsidR="00EB2D30" w:rsidRDefault="00FA0C01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2">
    <w:p w14:paraId="6EA2D329" w14:textId="77777777" w:rsidR="00EB2D30" w:rsidRDefault="00FA0C01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4C21" w14:textId="77777777" w:rsidR="00EB2D30" w:rsidRDefault="00EB2D30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062B4" w14:textId="77777777" w:rsidR="00EB2D30" w:rsidRDefault="00EB2D30">
    <w:pPr>
      <w:jc w:val="center"/>
    </w:pPr>
  </w:p>
  <w:p w14:paraId="50A772A0" w14:textId="77777777" w:rsidR="00EB2D30" w:rsidRDefault="00EB2D3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0A753" w14:textId="77777777" w:rsidR="00EB2D30" w:rsidRDefault="00EB2D30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8DFF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907242" w14:textId="77777777" w:rsidR="00EB2D30" w:rsidRDefault="00EB2D3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AF66E" w14:textId="77777777" w:rsidR="00EB2D30" w:rsidRDefault="00EB2D30">
    <w:pPr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CE4F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FEA8C14" w14:textId="77777777" w:rsidR="00EB2D30" w:rsidRDefault="00EB2D30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AD22" w14:textId="77777777" w:rsidR="00EB2D30" w:rsidRDefault="00EB2D30">
    <w:pPr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D727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939C91C" w14:textId="77777777" w:rsidR="00EB2D30" w:rsidRDefault="00EB2D30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17B22" w14:textId="77777777" w:rsidR="00EB2D30" w:rsidRDefault="00EB2D30">
    <w:pPr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A568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5C27C92" w14:textId="77777777" w:rsidR="00EB2D30" w:rsidRDefault="00EB2D30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15EE" w14:textId="77777777" w:rsidR="00EB2D30" w:rsidRDefault="00EB2D30">
    <w:pPr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EB26" w14:textId="77777777" w:rsidR="00EB2D30" w:rsidRDefault="00FA0C01"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49CD9DD" w14:textId="77777777" w:rsidR="00EB2D30" w:rsidRDefault="00EB2D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3453"/>
    <w:multiLevelType w:val="hybridMultilevel"/>
    <w:tmpl w:val="1080457E"/>
    <w:lvl w:ilvl="0" w:tplc="417CB662">
      <w:start w:val="1"/>
      <w:numFmt w:val="decimal"/>
      <w:lvlText w:val="%1."/>
      <w:lvlJc w:val="left"/>
      <w:pPr>
        <w:ind w:left="502" w:hanging="360"/>
      </w:pPr>
    </w:lvl>
    <w:lvl w:ilvl="1" w:tplc="4924596C">
      <w:start w:val="1"/>
      <w:numFmt w:val="lowerLetter"/>
      <w:lvlText w:val="%2."/>
      <w:lvlJc w:val="left"/>
      <w:pPr>
        <w:ind w:left="1440" w:hanging="360"/>
      </w:pPr>
    </w:lvl>
    <w:lvl w:ilvl="2" w:tplc="FCC6D78E">
      <w:start w:val="1"/>
      <w:numFmt w:val="lowerRoman"/>
      <w:lvlText w:val="%3."/>
      <w:lvlJc w:val="right"/>
      <w:pPr>
        <w:ind w:left="2160" w:hanging="180"/>
      </w:pPr>
    </w:lvl>
    <w:lvl w:ilvl="3" w:tplc="EEFA71C8">
      <w:start w:val="1"/>
      <w:numFmt w:val="decimal"/>
      <w:lvlText w:val="%4."/>
      <w:lvlJc w:val="left"/>
      <w:pPr>
        <w:ind w:left="2880" w:hanging="360"/>
      </w:pPr>
    </w:lvl>
    <w:lvl w:ilvl="4" w:tplc="730E7022">
      <w:start w:val="1"/>
      <w:numFmt w:val="lowerLetter"/>
      <w:lvlText w:val="%5."/>
      <w:lvlJc w:val="left"/>
      <w:pPr>
        <w:ind w:left="3600" w:hanging="360"/>
      </w:pPr>
    </w:lvl>
    <w:lvl w:ilvl="5" w:tplc="2466B986">
      <w:start w:val="1"/>
      <w:numFmt w:val="lowerRoman"/>
      <w:lvlText w:val="%6."/>
      <w:lvlJc w:val="right"/>
      <w:pPr>
        <w:ind w:left="4320" w:hanging="180"/>
      </w:pPr>
    </w:lvl>
    <w:lvl w:ilvl="6" w:tplc="C0400DD0">
      <w:start w:val="1"/>
      <w:numFmt w:val="decimal"/>
      <w:lvlText w:val="%7."/>
      <w:lvlJc w:val="left"/>
      <w:pPr>
        <w:ind w:left="5040" w:hanging="360"/>
      </w:pPr>
    </w:lvl>
    <w:lvl w:ilvl="7" w:tplc="58C63DBC">
      <w:start w:val="1"/>
      <w:numFmt w:val="lowerLetter"/>
      <w:lvlText w:val="%8."/>
      <w:lvlJc w:val="left"/>
      <w:pPr>
        <w:ind w:left="5760" w:hanging="360"/>
      </w:pPr>
    </w:lvl>
    <w:lvl w:ilvl="8" w:tplc="AE78B7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41552"/>
    <w:multiLevelType w:val="hybridMultilevel"/>
    <w:tmpl w:val="5F407B58"/>
    <w:lvl w:ilvl="0" w:tplc="5BF0752A">
      <w:start w:val="1"/>
      <w:numFmt w:val="decimal"/>
      <w:lvlText w:val="%1."/>
      <w:lvlJc w:val="left"/>
      <w:pPr>
        <w:ind w:left="360" w:hanging="360"/>
      </w:pPr>
    </w:lvl>
    <w:lvl w:ilvl="1" w:tplc="4206413A">
      <w:start w:val="1"/>
      <w:numFmt w:val="lowerLetter"/>
      <w:lvlText w:val="%2."/>
      <w:lvlJc w:val="left"/>
      <w:pPr>
        <w:ind w:left="1440" w:hanging="360"/>
      </w:pPr>
    </w:lvl>
    <w:lvl w:ilvl="2" w:tplc="9830D866">
      <w:start w:val="1"/>
      <w:numFmt w:val="lowerRoman"/>
      <w:lvlText w:val="%3."/>
      <w:lvlJc w:val="right"/>
      <w:pPr>
        <w:ind w:left="2160" w:hanging="180"/>
      </w:pPr>
    </w:lvl>
    <w:lvl w:ilvl="3" w:tplc="83D4CDE8">
      <w:start w:val="1"/>
      <w:numFmt w:val="decimal"/>
      <w:lvlText w:val="%4."/>
      <w:lvlJc w:val="left"/>
      <w:pPr>
        <w:ind w:left="2880" w:hanging="360"/>
      </w:pPr>
    </w:lvl>
    <w:lvl w:ilvl="4" w:tplc="D30036D6">
      <w:start w:val="1"/>
      <w:numFmt w:val="lowerLetter"/>
      <w:lvlText w:val="%5."/>
      <w:lvlJc w:val="left"/>
      <w:pPr>
        <w:ind w:left="3600" w:hanging="360"/>
      </w:pPr>
    </w:lvl>
    <w:lvl w:ilvl="5" w:tplc="0D2A5C94">
      <w:start w:val="1"/>
      <w:numFmt w:val="lowerRoman"/>
      <w:lvlText w:val="%6."/>
      <w:lvlJc w:val="right"/>
      <w:pPr>
        <w:ind w:left="4320" w:hanging="180"/>
      </w:pPr>
    </w:lvl>
    <w:lvl w:ilvl="6" w:tplc="1F2AD532">
      <w:start w:val="1"/>
      <w:numFmt w:val="decimal"/>
      <w:lvlText w:val="%7."/>
      <w:lvlJc w:val="left"/>
      <w:pPr>
        <w:ind w:left="5040" w:hanging="360"/>
      </w:pPr>
    </w:lvl>
    <w:lvl w:ilvl="7" w:tplc="75AA77C6">
      <w:start w:val="1"/>
      <w:numFmt w:val="lowerLetter"/>
      <w:lvlText w:val="%8."/>
      <w:lvlJc w:val="left"/>
      <w:pPr>
        <w:ind w:left="5760" w:hanging="360"/>
      </w:pPr>
    </w:lvl>
    <w:lvl w:ilvl="8" w:tplc="4A04D74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113EA"/>
    <w:multiLevelType w:val="hybridMultilevel"/>
    <w:tmpl w:val="6DFA7F7C"/>
    <w:lvl w:ilvl="0" w:tplc="4D1E01D8">
      <w:start w:val="1"/>
      <w:numFmt w:val="decimal"/>
      <w:lvlText w:val="%1."/>
      <w:lvlJc w:val="left"/>
      <w:pPr>
        <w:ind w:left="502" w:hanging="360"/>
      </w:pPr>
    </w:lvl>
    <w:lvl w:ilvl="1" w:tplc="36D059AE">
      <w:start w:val="1"/>
      <w:numFmt w:val="lowerLetter"/>
      <w:lvlText w:val="%2."/>
      <w:lvlJc w:val="left"/>
      <w:pPr>
        <w:ind w:left="1440" w:hanging="360"/>
      </w:pPr>
    </w:lvl>
    <w:lvl w:ilvl="2" w:tplc="FB9EA38C">
      <w:start w:val="1"/>
      <w:numFmt w:val="lowerRoman"/>
      <w:lvlText w:val="%3."/>
      <w:lvlJc w:val="right"/>
      <w:pPr>
        <w:ind w:left="2160" w:hanging="180"/>
      </w:pPr>
    </w:lvl>
    <w:lvl w:ilvl="3" w:tplc="B2C83206">
      <w:start w:val="1"/>
      <w:numFmt w:val="decimal"/>
      <w:lvlText w:val="%4."/>
      <w:lvlJc w:val="left"/>
      <w:pPr>
        <w:ind w:left="2880" w:hanging="360"/>
      </w:pPr>
    </w:lvl>
    <w:lvl w:ilvl="4" w:tplc="6C7419CC">
      <w:start w:val="1"/>
      <w:numFmt w:val="lowerLetter"/>
      <w:lvlText w:val="%5."/>
      <w:lvlJc w:val="left"/>
      <w:pPr>
        <w:ind w:left="3600" w:hanging="360"/>
      </w:pPr>
    </w:lvl>
    <w:lvl w:ilvl="5" w:tplc="F6E8D4EC">
      <w:start w:val="1"/>
      <w:numFmt w:val="lowerRoman"/>
      <w:lvlText w:val="%6."/>
      <w:lvlJc w:val="right"/>
      <w:pPr>
        <w:ind w:left="4320" w:hanging="180"/>
      </w:pPr>
    </w:lvl>
    <w:lvl w:ilvl="6" w:tplc="F8B2582C">
      <w:start w:val="1"/>
      <w:numFmt w:val="decimal"/>
      <w:lvlText w:val="%7."/>
      <w:lvlJc w:val="left"/>
      <w:pPr>
        <w:ind w:left="5040" w:hanging="360"/>
      </w:pPr>
    </w:lvl>
    <w:lvl w:ilvl="7" w:tplc="F5C63C74">
      <w:start w:val="1"/>
      <w:numFmt w:val="lowerLetter"/>
      <w:lvlText w:val="%8."/>
      <w:lvlJc w:val="left"/>
      <w:pPr>
        <w:ind w:left="5760" w:hanging="360"/>
      </w:pPr>
    </w:lvl>
    <w:lvl w:ilvl="8" w:tplc="9440D79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7965"/>
    <w:multiLevelType w:val="hybridMultilevel"/>
    <w:tmpl w:val="AE5EC312"/>
    <w:lvl w:ilvl="0" w:tplc="438A6664">
      <w:start w:val="1"/>
      <w:numFmt w:val="decimal"/>
      <w:lvlText w:val="%1."/>
      <w:lvlJc w:val="left"/>
      <w:pPr>
        <w:ind w:left="502" w:hanging="360"/>
      </w:pPr>
    </w:lvl>
    <w:lvl w:ilvl="1" w:tplc="7CE274F4">
      <w:start w:val="1"/>
      <w:numFmt w:val="lowerLetter"/>
      <w:lvlText w:val="%2."/>
      <w:lvlJc w:val="left"/>
      <w:pPr>
        <w:ind w:left="1440" w:hanging="360"/>
      </w:pPr>
    </w:lvl>
    <w:lvl w:ilvl="2" w:tplc="2A625480">
      <w:start w:val="1"/>
      <w:numFmt w:val="lowerRoman"/>
      <w:lvlText w:val="%3."/>
      <w:lvlJc w:val="right"/>
      <w:pPr>
        <w:ind w:left="2160" w:hanging="180"/>
      </w:pPr>
    </w:lvl>
    <w:lvl w:ilvl="3" w:tplc="4A34FAC6">
      <w:start w:val="1"/>
      <w:numFmt w:val="decimal"/>
      <w:lvlText w:val="%4."/>
      <w:lvlJc w:val="left"/>
      <w:pPr>
        <w:ind w:left="2880" w:hanging="360"/>
      </w:pPr>
    </w:lvl>
    <w:lvl w:ilvl="4" w:tplc="2E443E0C">
      <w:start w:val="1"/>
      <w:numFmt w:val="lowerLetter"/>
      <w:lvlText w:val="%5."/>
      <w:lvlJc w:val="left"/>
      <w:pPr>
        <w:ind w:left="3600" w:hanging="360"/>
      </w:pPr>
    </w:lvl>
    <w:lvl w:ilvl="5" w:tplc="DA604A54">
      <w:start w:val="1"/>
      <w:numFmt w:val="lowerRoman"/>
      <w:lvlText w:val="%6."/>
      <w:lvlJc w:val="right"/>
      <w:pPr>
        <w:ind w:left="4320" w:hanging="180"/>
      </w:pPr>
    </w:lvl>
    <w:lvl w:ilvl="6" w:tplc="C68ED52A">
      <w:start w:val="1"/>
      <w:numFmt w:val="decimal"/>
      <w:lvlText w:val="%7."/>
      <w:lvlJc w:val="left"/>
      <w:pPr>
        <w:ind w:left="5040" w:hanging="360"/>
      </w:pPr>
    </w:lvl>
    <w:lvl w:ilvl="7" w:tplc="322C4712">
      <w:start w:val="1"/>
      <w:numFmt w:val="lowerLetter"/>
      <w:lvlText w:val="%8."/>
      <w:lvlJc w:val="left"/>
      <w:pPr>
        <w:ind w:left="5760" w:hanging="360"/>
      </w:pPr>
    </w:lvl>
    <w:lvl w:ilvl="8" w:tplc="0590C81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773D"/>
    <w:multiLevelType w:val="hybridMultilevel"/>
    <w:tmpl w:val="5D2E0296"/>
    <w:lvl w:ilvl="0" w:tplc="A7F014B0">
      <w:start w:val="1"/>
      <w:numFmt w:val="decimal"/>
      <w:lvlText w:val="%1."/>
      <w:lvlJc w:val="left"/>
      <w:pPr>
        <w:ind w:left="502" w:hanging="360"/>
      </w:pPr>
    </w:lvl>
    <w:lvl w:ilvl="1" w:tplc="0922DAAC">
      <w:start w:val="1"/>
      <w:numFmt w:val="lowerLetter"/>
      <w:lvlText w:val="%2."/>
      <w:lvlJc w:val="left"/>
      <w:pPr>
        <w:ind w:left="1222" w:hanging="360"/>
      </w:pPr>
    </w:lvl>
    <w:lvl w:ilvl="2" w:tplc="8B7A6E90">
      <w:start w:val="1"/>
      <w:numFmt w:val="lowerRoman"/>
      <w:lvlText w:val="%3."/>
      <w:lvlJc w:val="right"/>
      <w:pPr>
        <w:ind w:left="1942" w:hanging="180"/>
      </w:pPr>
    </w:lvl>
    <w:lvl w:ilvl="3" w:tplc="1F0EAE8A">
      <w:start w:val="1"/>
      <w:numFmt w:val="decimal"/>
      <w:lvlText w:val="%4."/>
      <w:lvlJc w:val="left"/>
      <w:pPr>
        <w:ind w:left="2662" w:hanging="360"/>
      </w:pPr>
    </w:lvl>
    <w:lvl w:ilvl="4" w:tplc="9842833E">
      <w:start w:val="1"/>
      <w:numFmt w:val="lowerLetter"/>
      <w:lvlText w:val="%5."/>
      <w:lvlJc w:val="left"/>
      <w:pPr>
        <w:ind w:left="3382" w:hanging="360"/>
      </w:pPr>
    </w:lvl>
    <w:lvl w:ilvl="5" w:tplc="45C2B0C2">
      <w:start w:val="1"/>
      <w:numFmt w:val="lowerRoman"/>
      <w:lvlText w:val="%6."/>
      <w:lvlJc w:val="right"/>
      <w:pPr>
        <w:ind w:left="4102" w:hanging="180"/>
      </w:pPr>
    </w:lvl>
    <w:lvl w:ilvl="6" w:tplc="AD820520">
      <w:start w:val="1"/>
      <w:numFmt w:val="decimal"/>
      <w:lvlText w:val="%7."/>
      <w:lvlJc w:val="left"/>
      <w:pPr>
        <w:ind w:left="4822" w:hanging="360"/>
      </w:pPr>
    </w:lvl>
    <w:lvl w:ilvl="7" w:tplc="F95A8B7C">
      <w:start w:val="1"/>
      <w:numFmt w:val="lowerLetter"/>
      <w:lvlText w:val="%8."/>
      <w:lvlJc w:val="left"/>
      <w:pPr>
        <w:ind w:left="5542" w:hanging="360"/>
      </w:pPr>
    </w:lvl>
    <w:lvl w:ilvl="8" w:tplc="B76C3072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2B31FB8"/>
    <w:multiLevelType w:val="hybridMultilevel"/>
    <w:tmpl w:val="0380A804"/>
    <w:lvl w:ilvl="0" w:tplc="332479F4">
      <w:start w:val="1"/>
      <w:numFmt w:val="decimal"/>
      <w:lvlText w:val="%1."/>
      <w:lvlJc w:val="left"/>
      <w:pPr>
        <w:ind w:left="502" w:hanging="360"/>
      </w:pPr>
    </w:lvl>
    <w:lvl w:ilvl="1" w:tplc="FFA2A85C">
      <w:start w:val="1"/>
      <w:numFmt w:val="lowerLetter"/>
      <w:lvlText w:val="%2."/>
      <w:lvlJc w:val="left"/>
      <w:pPr>
        <w:ind w:left="1440" w:hanging="360"/>
      </w:pPr>
    </w:lvl>
    <w:lvl w:ilvl="2" w:tplc="7C206306">
      <w:start w:val="1"/>
      <w:numFmt w:val="lowerRoman"/>
      <w:lvlText w:val="%3."/>
      <w:lvlJc w:val="right"/>
      <w:pPr>
        <w:ind w:left="2160" w:hanging="180"/>
      </w:pPr>
    </w:lvl>
    <w:lvl w:ilvl="3" w:tplc="4A0C3800">
      <w:start w:val="1"/>
      <w:numFmt w:val="decimal"/>
      <w:lvlText w:val="%4."/>
      <w:lvlJc w:val="left"/>
      <w:pPr>
        <w:ind w:left="2880" w:hanging="360"/>
      </w:pPr>
    </w:lvl>
    <w:lvl w:ilvl="4" w:tplc="C820FF3A">
      <w:start w:val="1"/>
      <w:numFmt w:val="lowerLetter"/>
      <w:lvlText w:val="%5."/>
      <w:lvlJc w:val="left"/>
      <w:pPr>
        <w:ind w:left="3600" w:hanging="360"/>
      </w:pPr>
    </w:lvl>
    <w:lvl w:ilvl="5" w:tplc="0E4AADA0">
      <w:start w:val="1"/>
      <w:numFmt w:val="lowerRoman"/>
      <w:lvlText w:val="%6."/>
      <w:lvlJc w:val="right"/>
      <w:pPr>
        <w:ind w:left="4320" w:hanging="180"/>
      </w:pPr>
    </w:lvl>
    <w:lvl w:ilvl="6" w:tplc="72E09744">
      <w:start w:val="1"/>
      <w:numFmt w:val="decimal"/>
      <w:lvlText w:val="%7."/>
      <w:lvlJc w:val="left"/>
      <w:pPr>
        <w:ind w:left="5040" w:hanging="360"/>
      </w:pPr>
    </w:lvl>
    <w:lvl w:ilvl="7" w:tplc="B9BCDE20">
      <w:start w:val="1"/>
      <w:numFmt w:val="lowerLetter"/>
      <w:lvlText w:val="%8."/>
      <w:lvlJc w:val="left"/>
      <w:pPr>
        <w:ind w:left="5760" w:hanging="360"/>
      </w:pPr>
    </w:lvl>
    <w:lvl w:ilvl="8" w:tplc="EC3427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E2328"/>
    <w:multiLevelType w:val="multilevel"/>
    <w:tmpl w:val="C482267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1E55ED"/>
    <w:multiLevelType w:val="hybridMultilevel"/>
    <w:tmpl w:val="5CD4A512"/>
    <w:lvl w:ilvl="0" w:tplc="324CD504">
      <w:start w:val="1"/>
      <w:numFmt w:val="decimal"/>
      <w:lvlText w:val="%1."/>
      <w:lvlJc w:val="left"/>
      <w:pPr>
        <w:ind w:left="502" w:hanging="360"/>
      </w:pPr>
    </w:lvl>
    <w:lvl w:ilvl="1" w:tplc="7D8CFDC6">
      <w:start w:val="1"/>
      <w:numFmt w:val="lowerLetter"/>
      <w:lvlText w:val="%2."/>
      <w:lvlJc w:val="left"/>
      <w:pPr>
        <w:ind w:left="1440" w:hanging="360"/>
      </w:pPr>
    </w:lvl>
    <w:lvl w:ilvl="2" w:tplc="55C83064">
      <w:start w:val="1"/>
      <w:numFmt w:val="lowerRoman"/>
      <w:lvlText w:val="%3."/>
      <w:lvlJc w:val="right"/>
      <w:pPr>
        <w:ind w:left="2160" w:hanging="180"/>
      </w:pPr>
    </w:lvl>
    <w:lvl w:ilvl="3" w:tplc="F50A1852">
      <w:start w:val="1"/>
      <w:numFmt w:val="decimal"/>
      <w:lvlText w:val="%4."/>
      <w:lvlJc w:val="left"/>
      <w:pPr>
        <w:ind w:left="2880" w:hanging="360"/>
      </w:pPr>
    </w:lvl>
    <w:lvl w:ilvl="4" w:tplc="5420EB04">
      <w:start w:val="1"/>
      <w:numFmt w:val="lowerLetter"/>
      <w:lvlText w:val="%5."/>
      <w:lvlJc w:val="left"/>
      <w:pPr>
        <w:ind w:left="3600" w:hanging="360"/>
      </w:pPr>
    </w:lvl>
    <w:lvl w:ilvl="5" w:tplc="BB7E4356">
      <w:start w:val="1"/>
      <w:numFmt w:val="lowerRoman"/>
      <w:lvlText w:val="%6."/>
      <w:lvlJc w:val="right"/>
      <w:pPr>
        <w:ind w:left="4320" w:hanging="180"/>
      </w:pPr>
    </w:lvl>
    <w:lvl w:ilvl="6" w:tplc="872AE268">
      <w:start w:val="1"/>
      <w:numFmt w:val="decimal"/>
      <w:lvlText w:val="%7."/>
      <w:lvlJc w:val="left"/>
      <w:pPr>
        <w:ind w:left="5040" w:hanging="360"/>
      </w:pPr>
    </w:lvl>
    <w:lvl w:ilvl="7" w:tplc="3FA04B5A">
      <w:start w:val="1"/>
      <w:numFmt w:val="lowerLetter"/>
      <w:lvlText w:val="%8."/>
      <w:lvlJc w:val="left"/>
      <w:pPr>
        <w:ind w:left="5760" w:hanging="360"/>
      </w:pPr>
    </w:lvl>
    <w:lvl w:ilvl="8" w:tplc="28CEDC3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E3FCD"/>
    <w:multiLevelType w:val="hybridMultilevel"/>
    <w:tmpl w:val="D75C8E14"/>
    <w:lvl w:ilvl="0" w:tplc="41D2850E">
      <w:start w:val="1"/>
      <w:numFmt w:val="decimal"/>
      <w:lvlText w:val="%1."/>
      <w:lvlJc w:val="left"/>
      <w:pPr>
        <w:ind w:left="360" w:hanging="360"/>
      </w:pPr>
    </w:lvl>
    <w:lvl w:ilvl="1" w:tplc="01F8075C">
      <w:start w:val="1"/>
      <w:numFmt w:val="lowerLetter"/>
      <w:lvlText w:val="%2."/>
      <w:lvlJc w:val="left"/>
      <w:pPr>
        <w:ind w:left="1440" w:hanging="360"/>
      </w:pPr>
    </w:lvl>
    <w:lvl w:ilvl="2" w:tplc="BB6495A6">
      <w:start w:val="1"/>
      <w:numFmt w:val="lowerRoman"/>
      <w:lvlText w:val="%3."/>
      <w:lvlJc w:val="right"/>
      <w:pPr>
        <w:ind w:left="2160" w:hanging="180"/>
      </w:pPr>
    </w:lvl>
    <w:lvl w:ilvl="3" w:tplc="7FB82C36">
      <w:start w:val="1"/>
      <w:numFmt w:val="decimal"/>
      <w:lvlText w:val="%4."/>
      <w:lvlJc w:val="left"/>
      <w:pPr>
        <w:ind w:left="2880" w:hanging="360"/>
      </w:pPr>
    </w:lvl>
    <w:lvl w:ilvl="4" w:tplc="64EAC842">
      <w:start w:val="1"/>
      <w:numFmt w:val="lowerLetter"/>
      <w:lvlText w:val="%5."/>
      <w:lvlJc w:val="left"/>
      <w:pPr>
        <w:ind w:left="3600" w:hanging="360"/>
      </w:pPr>
    </w:lvl>
    <w:lvl w:ilvl="5" w:tplc="1AE05D06">
      <w:start w:val="1"/>
      <w:numFmt w:val="lowerRoman"/>
      <w:lvlText w:val="%6."/>
      <w:lvlJc w:val="right"/>
      <w:pPr>
        <w:ind w:left="4320" w:hanging="180"/>
      </w:pPr>
    </w:lvl>
    <w:lvl w:ilvl="6" w:tplc="172E8FA2">
      <w:start w:val="1"/>
      <w:numFmt w:val="decimal"/>
      <w:lvlText w:val="%7."/>
      <w:lvlJc w:val="left"/>
      <w:pPr>
        <w:ind w:left="5040" w:hanging="360"/>
      </w:pPr>
    </w:lvl>
    <w:lvl w:ilvl="7" w:tplc="D7800564">
      <w:start w:val="1"/>
      <w:numFmt w:val="lowerLetter"/>
      <w:lvlText w:val="%8."/>
      <w:lvlJc w:val="left"/>
      <w:pPr>
        <w:ind w:left="5760" w:hanging="360"/>
      </w:pPr>
    </w:lvl>
    <w:lvl w:ilvl="8" w:tplc="177AE2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36486"/>
    <w:multiLevelType w:val="hybridMultilevel"/>
    <w:tmpl w:val="66149B3A"/>
    <w:lvl w:ilvl="0" w:tplc="A7DE736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8C9A8F1A">
      <w:start w:val="1"/>
      <w:numFmt w:val="lowerLetter"/>
      <w:lvlText w:val="%2."/>
      <w:lvlJc w:val="left"/>
      <w:pPr>
        <w:ind w:left="1440" w:hanging="360"/>
      </w:pPr>
    </w:lvl>
    <w:lvl w:ilvl="2" w:tplc="6D9ECA60">
      <w:start w:val="1"/>
      <w:numFmt w:val="lowerRoman"/>
      <w:lvlText w:val="%3."/>
      <w:lvlJc w:val="right"/>
      <w:pPr>
        <w:ind w:left="2160" w:hanging="180"/>
      </w:pPr>
    </w:lvl>
    <w:lvl w:ilvl="3" w:tplc="3C1A41CC">
      <w:start w:val="1"/>
      <w:numFmt w:val="decimal"/>
      <w:lvlText w:val="%4."/>
      <w:lvlJc w:val="left"/>
      <w:pPr>
        <w:ind w:left="2880" w:hanging="360"/>
      </w:pPr>
    </w:lvl>
    <w:lvl w:ilvl="4" w:tplc="B692AEB4">
      <w:start w:val="1"/>
      <w:numFmt w:val="lowerLetter"/>
      <w:lvlText w:val="%5."/>
      <w:lvlJc w:val="left"/>
      <w:pPr>
        <w:ind w:left="3600" w:hanging="360"/>
      </w:pPr>
    </w:lvl>
    <w:lvl w:ilvl="5" w:tplc="D7A222A8">
      <w:start w:val="1"/>
      <w:numFmt w:val="lowerRoman"/>
      <w:lvlText w:val="%6."/>
      <w:lvlJc w:val="right"/>
      <w:pPr>
        <w:ind w:left="4320" w:hanging="180"/>
      </w:pPr>
    </w:lvl>
    <w:lvl w:ilvl="6" w:tplc="E952887C">
      <w:start w:val="1"/>
      <w:numFmt w:val="decimal"/>
      <w:lvlText w:val="%7."/>
      <w:lvlJc w:val="left"/>
      <w:pPr>
        <w:ind w:left="5040" w:hanging="360"/>
      </w:pPr>
    </w:lvl>
    <w:lvl w:ilvl="7" w:tplc="6478B6D6">
      <w:start w:val="1"/>
      <w:numFmt w:val="lowerLetter"/>
      <w:lvlText w:val="%8."/>
      <w:lvlJc w:val="left"/>
      <w:pPr>
        <w:ind w:left="5760" w:hanging="360"/>
      </w:pPr>
    </w:lvl>
    <w:lvl w:ilvl="8" w:tplc="C97C422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82CD4"/>
    <w:multiLevelType w:val="hybridMultilevel"/>
    <w:tmpl w:val="0D8E4892"/>
    <w:lvl w:ilvl="0" w:tplc="5FF49258">
      <w:start w:val="1"/>
      <w:numFmt w:val="decimal"/>
      <w:lvlText w:val="%1."/>
      <w:lvlJc w:val="left"/>
      <w:pPr>
        <w:ind w:left="360" w:hanging="360"/>
      </w:pPr>
    </w:lvl>
    <w:lvl w:ilvl="1" w:tplc="AD62198A">
      <w:start w:val="1"/>
      <w:numFmt w:val="lowerLetter"/>
      <w:lvlText w:val="%2."/>
      <w:lvlJc w:val="left"/>
      <w:pPr>
        <w:ind w:left="1440" w:hanging="360"/>
      </w:pPr>
    </w:lvl>
    <w:lvl w:ilvl="2" w:tplc="2F900CD6">
      <w:start w:val="1"/>
      <w:numFmt w:val="lowerRoman"/>
      <w:lvlText w:val="%3."/>
      <w:lvlJc w:val="right"/>
      <w:pPr>
        <w:ind w:left="2160" w:hanging="180"/>
      </w:pPr>
    </w:lvl>
    <w:lvl w:ilvl="3" w:tplc="C840CBD2">
      <w:start w:val="1"/>
      <w:numFmt w:val="decimal"/>
      <w:lvlText w:val="%4."/>
      <w:lvlJc w:val="left"/>
      <w:pPr>
        <w:ind w:left="2880" w:hanging="360"/>
      </w:pPr>
    </w:lvl>
    <w:lvl w:ilvl="4" w:tplc="F5E6031C">
      <w:start w:val="1"/>
      <w:numFmt w:val="lowerLetter"/>
      <w:lvlText w:val="%5."/>
      <w:lvlJc w:val="left"/>
      <w:pPr>
        <w:ind w:left="3600" w:hanging="360"/>
      </w:pPr>
    </w:lvl>
    <w:lvl w:ilvl="5" w:tplc="9DB6FBAE">
      <w:start w:val="1"/>
      <w:numFmt w:val="lowerRoman"/>
      <w:lvlText w:val="%6."/>
      <w:lvlJc w:val="right"/>
      <w:pPr>
        <w:ind w:left="4320" w:hanging="180"/>
      </w:pPr>
    </w:lvl>
    <w:lvl w:ilvl="6" w:tplc="0F7660D4">
      <w:start w:val="1"/>
      <w:numFmt w:val="decimal"/>
      <w:lvlText w:val="%7."/>
      <w:lvlJc w:val="left"/>
      <w:pPr>
        <w:ind w:left="5040" w:hanging="360"/>
      </w:pPr>
    </w:lvl>
    <w:lvl w:ilvl="7" w:tplc="116A4E42">
      <w:start w:val="1"/>
      <w:numFmt w:val="lowerLetter"/>
      <w:lvlText w:val="%8."/>
      <w:lvlJc w:val="left"/>
      <w:pPr>
        <w:ind w:left="5760" w:hanging="360"/>
      </w:pPr>
    </w:lvl>
    <w:lvl w:ilvl="8" w:tplc="8CE825F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24AE1"/>
    <w:multiLevelType w:val="hybridMultilevel"/>
    <w:tmpl w:val="BB8C6FBE"/>
    <w:lvl w:ilvl="0" w:tplc="2C5652A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7E0180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A5FEA240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0C56903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C75EFF0A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CB923A62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53FC7082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99B06256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0C9E536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2" w15:restartNumberingAfterBreak="0">
    <w:nsid w:val="59560F6A"/>
    <w:multiLevelType w:val="hybridMultilevel"/>
    <w:tmpl w:val="070A514A"/>
    <w:lvl w:ilvl="0" w:tplc="10FE2B3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BB90187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7FE99C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68EC19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8C8291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B512082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FAA297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12873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1D6C13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5B0A69CD"/>
    <w:multiLevelType w:val="hybridMultilevel"/>
    <w:tmpl w:val="56A0B84E"/>
    <w:lvl w:ilvl="0" w:tplc="FC36369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A15853E2">
      <w:start w:val="1"/>
      <w:numFmt w:val="lowerLetter"/>
      <w:lvlText w:val="%2."/>
      <w:lvlJc w:val="left"/>
      <w:pPr>
        <w:ind w:left="1866" w:hanging="360"/>
      </w:pPr>
    </w:lvl>
    <w:lvl w:ilvl="2" w:tplc="7B142B9A">
      <w:start w:val="1"/>
      <w:numFmt w:val="lowerRoman"/>
      <w:lvlText w:val="%3."/>
      <w:lvlJc w:val="right"/>
      <w:pPr>
        <w:ind w:left="2586" w:hanging="180"/>
      </w:pPr>
    </w:lvl>
    <w:lvl w:ilvl="3" w:tplc="112411E0">
      <w:start w:val="1"/>
      <w:numFmt w:val="decimal"/>
      <w:lvlText w:val="%4."/>
      <w:lvlJc w:val="left"/>
      <w:pPr>
        <w:ind w:left="3306" w:hanging="360"/>
      </w:pPr>
    </w:lvl>
    <w:lvl w:ilvl="4" w:tplc="FFC01EFE">
      <w:start w:val="1"/>
      <w:numFmt w:val="lowerLetter"/>
      <w:lvlText w:val="%5."/>
      <w:lvlJc w:val="left"/>
      <w:pPr>
        <w:ind w:left="4026" w:hanging="360"/>
      </w:pPr>
    </w:lvl>
    <w:lvl w:ilvl="5" w:tplc="6F0A3F6E">
      <w:start w:val="1"/>
      <w:numFmt w:val="lowerRoman"/>
      <w:lvlText w:val="%6."/>
      <w:lvlJc w:val="right"/>
      <w:pPr>
        <w:ind w:left="4746" w:hanging="180"/>
      </w:pPr>
    </w:lvl>
    <w:lvl w:ilvl="6" w:tplc="DF0A22A2">
      <w:start w:val="1"/>
      <w:numFmt w:val="decimal"/>
      <w:lvlText w:val="%7."/>
      <w:lvlJc w:val="left"/>
      <w:pPr>
        <w:ind w:left="5466" w:hanging="360"/>
      </w:pPr>
    </w:lvl>
    <w:lvl w:ilvl="7" w:tplc="260AC458">
      <w:start w:val="1"/>
      <w:numFmt w:val="lowerLetter"/>
      <w:lvlText w:val="%8."/>
      <w:lvlJc w:val="left"/>
      <w:pPr>
        <w:ind w:left="6186" w:hanging="360"/>
      </w:pPr>
    </w:lvl>
    <w:lvl w:ilvl="8" w:tplc="DFC8B346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CB65385"/>
    <w:multiLevelType w:val="hybridMultilevel"/>
    <w:tmpl w:val="9E66600A"/>
    <w:lvl w:ilvl="0" w:tplc="C144D684">
      <w:start w:val="1"/>
      <w:numFmt w:val="decimal"/>
      <w:pStyle w:val="1"/>
      <w:lvlText w:val="%1."/>
      <w:lvlJc w:val="left"/>
      <w:pPr>
        <w:tabs>
          <w:tab w:val="left" w:pos="717"/>
        </w:tabs>
        <w:ind w:left="717" w:hanging="360"/>
      </w:pPr>
    </w:lvl>
    <w:lvl w:ilvl="1" w:tplc="1C6E1454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5E6A92F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7AC0BD38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B7829AB2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768385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BF70BFA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45AC403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2544EB4A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" w15:restartNumberingAfterBreak="0">
    <w:nsid w:val="7005422B"/>
    <w:multiLevelType w:val="hybridMultilevel"/>
    <w:tmpl w:val="7B805DF8"/>
    <w:lvl w:ilvl="0" w:tplc="5B843B94">
      <w:start w:val="1"/>
      <w:numFmt w:val="decimal"/>
      <w:lvlText w:val="%1."/>
      <w:lvlJc w:val="left"/>
      <w:pPr>
        <w:ind w:left="502" w:hanging="360"/>
      </w:pPr>
    </w:lvl>
    <w:lvl w:ilvl="1" w:tplc="F3E2B6B8">
      <w:start w:val="1"/>
      <w:numFmt w:val="lowerLetter"/>
      <w:lvlText w:val="%2."/>
      <w:lvlJc w:val="left"/>
      <w:pPr>
        <w:ind w:left="1222" w:hanging="360"/>
      </w:pPr>
    </w:lvl>
    <w:lvl w:ilvl="2" w:tplc="46AEDF96">
      <w:start w:val="1"/>
      <w:numFmt w:val="lowerRoman"/>
      <w:lvlText w:val="%3."/>
      <w:lvlJc w:val="right"/>
      <w:pPr>
        <w:ind w:left="1942" w:hanging="180"/>
      </w:pPr>
    </w:lvl>
    <w:lvl w:ilvl="3" w:tplc="424CE218">
      <w:start w:val="1"/>
      <w:numFmt w:val="decimal"/>
      <w:lvlText w:val="%4."/>
      <w:lvlJc w:val="left"/>
      <w:pPr>
        <w:ind w:left="2662" w:hanging="360"/>
      </w:pPr>
    </w:lvl>
    <w:lvl w:ilvl="4" w:tplc="3ADC6E88">
      <w:start w:val="1"/>
      <w:numFmt w:val="lowerLetter"/>
      <w:lvlText w:val="%5."/>
      <w:lvlJc w:val="left"/>
      <w:pPr>
        <w:ind w:left="3382" w:hanging="360"/>
      </w:pPr>
    </w:lvl>
    <w:lvl w:ilvl="5" w:tplc="EE88605E">
      <w:start w:val="1"/>
      <w:numFmt w:val="lowerRoman"/>
      <w:lvlText w:val="%6."/>
      <w:lvlJc w:val="right"/>
      <w:pPr>
        <w:ind w:left="4102" w:hanging="180"/>
      </w:pPr>
    </w:lvl>
    <w:lvl w:ilvl="6" w:tplc="64DE0328">
      <w:start w:val="1"/>
      <w:numFmt w:val="decimal"/>
      <w:lvlText w:val="%7."/>
      <w:lvlJc w:val="left"/>
      <w:pPr>
        <w:ind w:left="4822" w:hanging="360"/>
      </w:pPr>
    </w:lvl>
    <w:lvl w:ilvl="7" w:tplc="905A7336">
      <w:start w:val="1"/>
      <w:numFmt w:val="lowerLetter"/>
      <w:lvlText w:val="%8."/>
      <w:lvlJc w:val="left"/>
      <w:pPr>
        <w:ind w:left="5542" w:hanging="360"/>
      </w:pPr>
    </w:lvl>
    <w:lvl w:ilvl="8" w:tplc="4CA8597A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C2F6788"/>
    <w:multiLevelType w:val="hybridMultilevel"/>
    <w:tmpl w:val="501E138E"/>
    <w:lvl w:ilvl="0" w:tplc="7E6680BA">
      <w:start w:val="1"/>
      <w:numFmt w:val="decimal"/>
      <w:lvlText w:val="%1."/>
      <w:lvlJc w:val="left"/>
      <w:pPr>
        <w:ind w:left="502" w:hanging="360"/>
      </w:pPr>
    </w:lvl>
    <w:lvl w:ilvl="1" w:tplc="D0E8D292">
      <w:start w:val="1"/>
      <w:numFmt w:val="lowerLetter"/>
      <w:lvlText w:val="%2."/>
      <w:lvlJc w:val="left"/>
      <w:pPr>
        <w:ind w:left="1440" w:hanging="360"/>
      </w:pPr>
    </w:lvl>
    <w:lvl w:ilvl="2" w:tplc="AD46CC14">
      <w:start w:val="1"/>
      <w:numFmt w:val="lowerRoman"/>
      <w:lvlText w:val="%3."/>
      <w:lvlJc w:val="right"/>
      <w:pPr>
        <w:ind w:left="2160" w:hanging="180"/>
      </w:pPr>
    </w:lvl>
    <w:lvl w:ilvl="3" w:tplc="CCCA07E8">
      <w:start w:val="1"/>
      <w:numFmt w:val="decimal"/>
      <w:lvlText w:val="%4."/>
      <w:lvlJc w:val="left"/>
      <w:pPr>
        <w:ind w:left="2880" w:hanging="360"/>
      </w:pPr>
    </w:lvl>
    <w:lvl w:ilvl="4" w:tplc="C382C338">
      <w:start w:val="1"/>
      <w:numFmt w:val="lowerLetter"/>
      <w:lvlText w:val="%5."/>
      <w:lvlJc w:val="left"/>
      <w:pPr>
        <w:ind w:left="3600" w:hanging="360"/>
      </w:pPr>
    </w:lvl>
    <w:lvl w:ilvl="5" w:tplc="B846CC1A">
      <w:start w:val="1"/>
      <w:numFmt w:val="lowerRoman"/>
      <w:lvlText w:val="%6."/>
      <w:lvlJc w:val="right"/>
      <w:pPr>
        <w:ind w:left="4320" w:hanging="180"/>
      </w:pPr>
    </w:lvl>
    <w:lvl w:ilvl="6" w:tplc="C09CBAC0">
      <w:start w:val="1"/>
      <w:numFmt w:val="decimal"/>
      <w:lvlText w:val="%7."/>
      <w:lvlJc w:val="left"/>
      <w:pPr>
        <w:ind w:left="5040" w:hanging="360"/>
      </w:pPr>
    </w:lvl>
    <w:lvl w:ilvl="7" w:tplc="C7885F6A">
      <w:start w:val="1"/>
      <w:numFmt w:val="lowerLetter"/>
      <w:lvlText w:val="%8."/>
      <w:lvlJc w:val="left"/>
      <w:pPr>
        <w:ind w:left="5760" w:hanging="360"/>
      </w:pPr>
    </w:lvl>
    <w:lvl w:ilvl="8" w:tplc="D76867B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6"/>
  </w:num>
  <w:num w:numId="6">
    <w:abstractNumId w:val="1"/>
  </w:num>
  <w:num w:numId="7">
    <w:abstractNumId w:val="10"/>
  </w:num>
  <w:num w:numId="8">
    <w:abstractNumId w:val="8"/>
  </w:num>
  <w:num w:numId="9">
    <w:abstractNumId w:val="2"/>
  </w:num>
  <w:num w:numId="10">
    <w:abstractNumId w:val="16"/>
  </w:num>
  <w:num w:numId="11">
    <w:abstractNumId w:val="15"/>
  </w:num>
  <w:num w:numId="12">
    <w:abstractNumId w:val="5"/>
  </w:num>
  <w:num w:numId="13">
    <w:abstractNumId w:val="4"/>
  </w:num>
  <w:num w:numId="14">
    <w:abstractNumId w:val="0"/>
  </w:num>
  <w:num w:numId="15">
    <w:abstractNumId w:val="9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D30"/>
    <w:rsid w:val="000F7F34"/>
    <w:rsid w:val="0033244B"/>
    <w:rsid w:val="003D2909"/>
    <w:rsid w:val="00420C89"/>
    <w:rsid w:val="004A218A"/>
    <w:rsid w:val="005C10D2"/>
    <w:rsid w:val="005C4FDE"/>
    <w:rsid w:val="00616590"/>
    <w:rsid w:val="007A4120"/>
    <w:rsid w:val="008D7657"/>
    <w:rsid w:val="00BA787E"/>
    <w:rsid w:val="00D75CD3"/>
    <w:rsid w:val="00E367B0"/>
    <w:rsid w:val="00EB2D30"/>
    <w:rsid w:val="00FA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21E6D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basedOn w:val="a"/>
    <w:link w:val="12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/>
      <w:outlineLvl w:val="4"/>
    </w:pPr>
    <w:rPr>
      <w:rFonts w:asciiTheme="majorHAnsi" w:hAnsiTheme="majorHAns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0">
    <w:name w:val="Обычный1"/>
    <w:rPr>
      <w:rFonts w:ascii="Times New Roman" w:hAnsi="Times New Roman"/>
      <w:sz w:val="24"/>
    </w:rPr>
  </w:style>
  <w:style w:type="character" w:customStyle="1" w:styleId="12">
    <w:name w:val="Заголовок 1 Знак"/>
    <w:basedOn w:val="10"/>
    <w:link w:val="11"/>
    <w:uiPriority w:val="9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0"/>
    <w:link w:val="2"/>
    <w:uiPriority w:val="9"/>
    <w:rPr>
      <w:rFonts w:ascii="Arial" w:hAnsi="Arial"/>
      <w:b/>
      <w:i/>
      <w:sz w:val="28"/>
    </w:rPr>
  </w:style>
  <w:style w:type="character" w:customStyle="1" w:styleId="30">
    <w:name w:val="Заголовок 3 Знак"/>
    <w:basedOn w:val="10"/>
    <w:link w:val="3"/>
    <w:uiPriority w:val="9"/>
    <w:rPr>
      <w:rFonts w:ascii="Arial" w:hAnsi="Arial"/>
      <w:b/>
      <w:sz w:val="2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50">
    <w:name w:val="Заголовок 5 Знак"/>
    <w:basedOn w:val="10"/>
    <w:link w:val="5"/>
    <w:rPr>
      <w:rFonts w:asciiTheme="majorHAnsi" w:hAnsiTheme="majorHAnsi"/>
      <w:color w:val="2F5496" w:themeColor="accent1" w:themeShade="BF"/>
      <w:sz w:val="24"/>
    </w:rPr>
  </w:style>
  <w:style w:type="paragraph" w:customStyle="1" w:styleId="FontStyle34">
    <w:name w:val="Font Style34"/>
    <w:link w:val="FontStyle340"/>
    <w:rPr>
      <w:rFonts w:ascii="Times New Roman" w:hAnsi="Times New Roman"/>
    </w:rPr>
  </w:style>
  <w:style w:type="character" w:customStyle="1" w:styleId="FontStyle340">
    <w:name w:val="Font Style34"/>
    <w:link w:val="FontStyle34"/>
    <w:rPr>
      <w:rFonts w:ascii="Times New Roman" w:hAnsi="Times New Roman"/>
      <w:sz w:val="22"/>
    </w:rPr>
  </w:style>
  <w:style w:type="paragraph" w:customStyle="1" w:styleId="a9">
    <w:name w:val="Пример."/>
    <w:basedOn w:val="aa"/>
    <w:next w:val="a"/>
    <w:link w:val="ab"/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c">
    <w:name w:val="Внимание"/>
    <w:basedOn w:val="10"/>
    <w:link w:val="aa"/>
    <w:rPr>
      <w:rFonts w:ascii="Times New Roman" w:hAnsi="Times New Roman"/>
      <w:sz w:val="24"/>
    </w:rPr>
  </w:style>
  <w:style w:type="character" w:customStyle="1" w:styleId="ab">
    <w:name w:val="Пример."/>
    <w:basedOn w:val="ac"/>
    <w:link w:val="a9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0"/>
    <w:link w:val="xl167"/>
    <w:rPr>
      <w:rFonts w:ascii="Times New Roman" w:hAnsi="Times New Roman"/>
      <w:b/>
      <w:sz w:val="14"/>
    </w:rPr>
  </w:style>
  <w:style w:type="paragraph" w:customStyle="1" w:styleId="FontStyle59">
    <w:name w:val="Font Style59"/>
    <w:link w:val="FontStyle590"/>
    <w:rPr>
      <w:rFonts w:ascii="Times New Roman" w:hAnsi="Times New Roman"/>
    </w:rPr>
  </w:style>
  <w:style w:type="character" w:customStyle="1" w:styleId="FontStyle590">
    <w:name w:val="Font Style59"/>
    <w:link w:val="FontStyle59"/>
    <w:uiPriority w:val="99"/>
    <w:rPr>
      <w:rFonts w:ascii="Times New Roman" w:hAnsi="Times New Roman"/>
      <w:sz w:val="22"/>
    </w:rPr>
  </w:style>
  <w:style w:type="paragraph" w:customStyle="1" w:styleId="ad">
    <w:name w:val="Заголовок для информации об изменениях"/>
    <w:basedOn w:val="11"/>
    <w:next w:val="a"/>
    <w:link w:val="ae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e">
    <w:name w:val="Заголовок для информации об изменениях"/>
    <w:basedOn w:val="12"/>
    <w:link w:val="ad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0"/>
    <w:link w:val="c18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0"/>
    <w:link w:val="xl76"/>
    <w:rPr>
      <w:rFonts w:ascii="Times New Roman" w:hAnsi="Times New Roman"/>
      <w:sz w:val="16"/>
    </w:rPr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basedOn w:val="10"/>
    <w:link w:val="23"/>
    <w:rPr>
      <w:rFonts w:ascii="Times New Roman" w:hAnsi="Times New Roman"/>
      <w:sz w:val="24"/>
    </w:rPr>
  </w:style>
  <w:style w:type="paragraph" w:customStyle="1" w:styleId="af">
    <w:name w:val="Утратил силу"/>
    <w:link w:val="af0"/>
    <w:rPr>
      <w:b/>
      <w:strike/>
      <w:color w:val="666600"/>
    </w:rPr>
  </w:style>
  <w:style w:type="character" w:customStyle="1" w:styleId="af0">
    <w:name w:val="Утратил силу"/>
    <w:link w:val="af"/>
    <w:rPr>
      <w:b/>
      <w:strike/>
      <w:color w:val="666600"/>
    </w:rPr>
  </w:style>
  <w:style w:type="paragraph" w:styleId="25">
    <w:name w:val="toc 2"/>
    <w:basedOn w:val="a"/>
    <w:next w:val="a"/>
    <w:link w:val="26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6">
    <w:name w:val="Оглавление 2 Знак"/>
    <w:basedOn w:val="10"/>
    <w:link w:val="25"/>
    <w:rPr>
      <w:rFonts w:ascii="Calibri" w:hAnsi="Calibri"/>
      <w:i/>
      <w:sz w:val="20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z w:val="20"/>
    </w:rPr>
  </w:style>
  <w:style w:type="paragraph" w:customStyle="1" w:styleId="FontStyle20">
    <w:name w:val="Font Style20"/>
    <w:link w:val="FontStyle200"/>
    <w:rPr>
      <w:rFonts w:ascii="Times New Roman" w:hAnsi="Times New Roman"/>
      <w:b/>
      <w:spacing w:val="-10"/>
    </w:rPr>
  </w:style>
  <w:style w:type="character" w:customStyle="1" w:styleId="FontStyle200">
    <w:name w:val="Font Style20"/>
    <w:link w:val="FontStyle20"/>
    <w:rPr>
      <w:rFonts w:ascii="Times New Roman" w:hAnsi="Times New Roman"/>
      <w:b/>
      <w:spacing w:val="-10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0"/>
    <w:link w:val="-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layout">
    <w:name w:val="layout"/>
    <w:link w:val="layout0"/>
  </w:style>
  <w:style w:type="character" w:customStyle="1" w:styleId="layout0">
    <w:name w:val="layout"/>
    <w:link w:val="layout"/>
  </w:style>
  <w:style w:type="paragraph" w:customStyle="1" w:styleId="af1">
    <w:name w:val="Информация об изменениях"/>
    <w:basedOn w:val="af2"/>
    <w:next w:val="a"/>
    <w:link w:val="af3"/>
    <w:pPr>
      <w:spacing w:before="180"/>
      <w:ind w:left="360" w:right="360" w:firstLine="0"/>
    </w:pPr>
  </w:style>
  <w:style w:type="paragraph" w:customStyle="1" w:styleId="af2">
    <w:name w:val="Текст информации об изменениях"/>
    <w:basedOn w:val="a"/>
    <w:next w:val="a"/>
    <w:link w:val="af4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4">
    <w:name w:val="Текст информации об изменениях"/>
    <w:basedOn w:val="10"/>
    <w:link w:val="af2"/>
    <w:rPr>
      <w:rFonts w:ascii="Times New Roman" w:hAnsi="Times New Roman"/>
      <w:color w:val="353842"/>
      <w:sz w:val="18"/>
    </w:rPr>
  </w:style>
  <w:style w:type="character" w:customStyle="1" w:styleId="af3">
    <w:name w:val="Информация об изменениях"/>
    <w:basedOn w:val="af4"/>
    <w:link w:val="af1"/>
    <w:rPr>
      <w:rFonts w:ascii="Times New Roman" w:hAnsi="Times New Roman"/>
      <w:color w:val="353842"/>
      <w:sz w:val="18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0"/>
    <w:link w:val="42"/>
    <w:rPr>
      <w:rFonts w:ascii="Calibri" w:hAnsi="Calibri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0"/>
    <w:link w:val="120"/>
    <w:rPr>
      <w:rFonts w:ascii="Segoe UI" w:hAnsi="Segoe UI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0"/>
    <w:link w:val="xl148"/>
    <w:rPr>
      <w:rFonts w:ascii="Times New Roman" w:hAnsi="Times New Roman"/>
      <w:b/>
      <w:sz w:val="16"/>
    </w:rPr>
  </w:style>
  <w:style w:type="paragraph" w:styleId="af5">
    <w:name w:val="List Paragraph"/>
    <w:basedOn w:val="a"/>
    <w:link w:val="af6"/>
    <w:uiPriority w:val="34"/>
    <w:qFormat/>
    <w:pPr>
      <w:ind w:left="720"/>
      <w:contextualSpacing/>
    </w:pPr>
  </w:style>
  <w:style w:type="character" w:customStyle="1" w:styleId="af6">
    <w:name w:val="Абзац списка Знак"/>
    <w:basedOn w:val="10"/>
    <w:link w:val="af5"/>
    <w:uiPriority w:val="1"/>
    <w:qFormat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0"/>
    <w:link w:val="xl155"/>
    <w:rPr>
      <w:rFonts w:ascii="Times New Roman" w:hAnsi="Times New Roman"/>
      <w:i/>
      <w:sz w:val="14"/>
    </w:rPr>
  </w:style>
  <w:style w:type="paragraph" w:customStyle="1" w:styleId="14">
    <w:name w:val="Текст Знак1"/>
    <w:basedOn w:val="27"/>
    <w:link w:val="15"/>
    <w:rPr>
      <w:rFonts w:ascii="Consolas" w:hAnsi="Consolas"/>
      <w:sz w:val="21"/>
    </w:rPr>
  </w:style>
  <w:style w:type="paragraph" w:customStyle="1" w:styleId="27">
    <w:name w:val="Основной шрифт абзаца2"/>
  </w:style>
  <w:style w:type="character" w:customStyle="1" w:styleId="15">
    <w:name w:val="Текст Знак1"/>
    <w:basedOn w:val="a0"/>
    <w:link w:val="14"/>
    <w:rPr>
      <w:rFonts w:ascii="Consolas" w:hAnsi="Consolas"/>
      <w:sz w:val="21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0"/>
    <w:link w:val="xl142"/>
    <w:rPr>
      <w:rFonts w:ascii="Times New Roman" w:hAnsi="Times New Roman"/>
      <w:color w:val="000000"/>
      <w:sz w:val="16"/>
    </w:rPr>
  </w:style>
  <w:style w:type="paragraph" w:customStyle="1" w:styleId="font12">
    <w:name w:val="font12"/>
    <w:basedOn w:val="a"/>
    <w:link w:val="font120"/>
    <w:pPr>
      <w:spacing w:beforeAutospacing="1" w:afterAutospacing="1"/>
    </w:pPr>
    <w:rPr>
      <w:color w:val="FF0000"/>
    </w:rPr>
  </w:style>
  <w:style w:type="character" w:customStyle="1" w:styleId="font120">
    <w:name w:val="font12"/>
    <w:basedOn w:val="10"/>
    <w:link w:val="font12"/>
    <w:rPr>
      <w:rFonts w:ascii="Times New Roman" w:hAnsi="Times New Roman"/>
      <w:color w:val="FF0000"/>
      <w:sz w:val="24"/>
    </w:rPr>
  </w:style>
  <w:style w:type="paragraph" w:customStyle="1" w:styleId="16">
    <w:name w:val="Слабое выделение1"/>
    <w:link w:val="17"/>
    <w:rPr>
      <w:i/>
      <w:color w:val="404040"/>
    </w:rPr>
  </w:style>
  <w:style w:type="character" w:customStyle="1" w:styleId="17">
    <w:name w:val="Слабое выделение1"/>
    <w:link w:val="16"/>
    <w:rPr>
      <w:i/>
      <w:color w:val="404040"/>
    </w:rPr>
  </w:style>
  <w:style w:type="paragraph" w:customStyle="1" w:styleId="af7">
    <w:name w:val="Символ сноски"/>
    <w:link w:val="af8"/>
  </w:style>
  <w:style w:type="character" w:customStyle="1" w:styleId="af8">
    <w:name w:val="Символ сноски"/>
    <w:link w:val="af7"/>
  </w:style>
  <w:style w:type="paragraph" w:customStyle="1" w:styleId="af9">
    <w:name w:val="Текст в таблице"/>
    <w:basedOn w:val="afa"/>
    <w:next w:val="a"/>
    <w:link w:val="afb"/>
    <w:pPr>
      <w:ind w:firstLine="500"/>
    </w:pPr>
  </w:style>
  <w:style w:type="paragraph" w:customStyle="1" w:styleId="afa">
    <w:name w:val="Нормальный (таблица)"/>
    <w:basedOn w:val="a"/>
    <w:next w:val="a"/>
    <w:link w:val="afc"/>
    <w:pPr>
      <w:widowControl w:val="0"/>
      <w:spacing w:line="360" w:lineRule="auto"/>
      <w:jc w:val="both"/>
    </w:pPr>
  </w:style>
  <w:style w:type="character" w:customStyle="1" w:styleId="afc">
    <w:name w:val="Нормальный (таблица)"/>
    <w:basedOn w:val="10"/>
    <w:link w:val="afa"/>
    <w:rPr>
      <w:rFonts w:ascii="Times New Roman" w:hAnsi="Times New Roman"/>
      <w:sz w:val="24"/>
    </w:rPr>
  </w:style>
  <w:style w:type="character" w:customStyle="1" w:styleId="afb">
    <w:name w:val="Текст в таблице"/>
    <w:basedOn w:val="afc"/>
    <w:link w:val="af9"/>
    <w:rPr>
      <w:rFonts w:ascii="Times New Roman" w:hAnsi="Times New Roman"/>
      <w:sz w:val="24"/>
    </w:rPr>
  </w:style>
  <w:style w:type="paragraph" w:styleId="afd">
    <w:name w:val="TOC Heading"/>
    <w:basedOn w:val="11"/>
    <w:next w:val="a"/>
    <w:link w:val="a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e">
    <w:name w:val="Заголовок оглавления Знак"/>
    <w:basedOn w:val="12"/>
    <w:link w:val="afd"/>
    <w:rPr>
      <w:rFonts w:ascii="@Batang" w:hAnsi="@Batang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0"/>
    <w:link w:val="s1"/>
    <w:rPr>
      <w:rFonts w:ascii="Times New Roman" w:hAnsi="Times New Roman"/>
      <w:sz w:val="24"/>
    </w:rPr>
  </w:style>
  <w:style w:type="paragraph" w:customStyle="1" w:styleId="1">
    <w:name w:val="Стиль1"/>
    <w:basedOn w:val="a"/>
    <w:link w:val="18"/>
    <w:pPr>
      <w:numPr>
        <w:numId w:val="3"/>
      </w:numPr>
      <w:spacing w:before="120"/>
    </w:pPr>
  </w:style>
  <w:style w:type="character" w:customStyle="1" w:styleId="18">
    <w:name w:val="Стиль1"/>
    <w:basedOn w:val="10"/>
    <w:link w:val="1"/>
    <w:rPr>
      <w:rFonts w:ascii="Times New Roman" w:hAnsi="Times New Roman"/>
      <w:sz w:val="24"/>
    </w:rPr>
  </w:style>
  <w:style w:type="paragraph" w:customStyle="1" w:styleId="aff">
    <w:name w:val="Постоянная часть"/>
    <w:basedOn w:val="aff0"/>
    <w:next w:val="a"/>
    <w:link w:val="aff1"/>
    <w:rPr>
      <w:sz w:val="20"/>
    </w:rPr>
  </w:style>
  <w:style w:type="paragraph" w:customStyle="1" w:styleId="aff0">
    <w:name w:val="Основное меню (преемственное)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2">
    <w:name w:val="Основное меню (преемственное)"/>
    <w:basedOn w:val="10"/>
    <w:link w:val="aff0"/>
    <w:rPr>
      <w:rFonts w:ascii="Verdana" w:hAnsi="Verdana"/>
      <w:sz w:val="24"/>
    </w:rPr>
  </w:style>
  <w:style w:type="character" w:customStyle="1" w:styleId="aff1">
    <w:name w:val="Постоянная часть"/>
    <w:basedOn w:val="aff2"/>
    <w:link w:val="aff"/>
    <w:rPr>
      <w:rFonts w:ascii="Verdana" w:hAnsi="Verdana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0"/>
    <w:link w:val="xl165"/>
    <w:rPr>
      <w:rFonts w:ascii="Times New Roman" w:hAnsi="Times New Roman"/>
      <w:sz w:val="1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0"/>
    <w:link w:val="61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0"/>
    <w:link w:val="xl104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0"/>
    <w:link w:val="xl147"/>
    <w:rPr>
      <w:rFonts w:ascii="Times New Roman" w:hAnsi="Times New Roman"/>
      <w:color w:val="000000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0"/>
    <w:link w:val="71"/>
    <w:rPr>
      <w:rFonts w:ascii="Calibri" w:hAnsi="Calibri"/>
      <w:sz w:val="20"/>
    </w:rPr>
  </w:style>
  <w:style w:type="paragraph" w:customStyle="1" w:styleId="aff3">
    <w:name w:val="Центрированный (таблица)"/>
    <w:basedOn w:val="afa"/>
    <w:next w:val="a"/>
    <w:link w:val="aff4"/>
    <w:pPr>
      <w:jc w:val="center"/>
    </w:pPr>
  </w:style>
  <w:style w:type="character" w:customStyle="1" w:styleId="aff4">
    <w:name w:val="Центрированный (таблица)"/>
    <w:basedOn w:val="afc"/>
    <w:link w:val="aff3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0"/>
    <w:link w:val="xl103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0"/>
    <w:link w:val="xl152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0"/>
    <w:link w:val="xl149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0"/>
    <w:link w:val="xl109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0"/>
    <w:link w:val="xl119"/>
    <w:rPr>
      <w:rFonts w:ascii="Times New Roman" w:hAnsi="Times New Roman"/>
      <w:color w:val="FFFFFF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0"/>
    <w:link w:val="xl143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0"/>
    <w:link w:val="xl63"/>
    <w:rPr>
      <w:rFonts w:ascii="Times New Roman" w:hAnsi="Times New Roman"/>
      <w:sz w:val="24"/>
    </w:rPr>
  </w:style>
  <w:style w:type="paragraph" w:customStyle="1" w:styleId="aff5">
    <w:name w:val="Текст (лев. подпись)"/>
    <w:basedOn w:val="a"/>
    <w:next w:val="a"/>
    <w:link w:val="aff6"/>
    <w:pPr>
      <w:widowControl w:val="0"/>
      <w:spacing w:line="360" w:lineRule="auto"/>
    </w:pPr>
  </w:style>
  <w:style w:type="character" w:customStyle="1" w:styleId="aff6">
    <w:name w:val="Текст (лев. подпись)"/>
    <w:basedOn w:val="10"/>
    <w:link w:val="aff5"/>
    <w:rPr>
      <w:rFonts w:ascii="Times New Roman" w:hAnsi="Times New Roman"/>
      <w:sz w:val="24"/>
    </w:rPr>
  </w:style>
  <w:style w:type="paragraph" w:customStyle="1" w:styleId="Style13">
    <w:name w:val="Style13"/>
    <w:basedOn w:val="a"/>
    <w:link w:val="Style130"/>
    <w:pPr>
      <w:widowControl w:val="0"/>
      <w:spacing w:line="277" w:lineRule="exact"/>
      <w:ind w:firstLine="706"/>
    </w:pPr>
  </w:style>
  <w:style w:type="character" w:customStyle="1" w:styleId="Style130">
    <w:name w:val="Style13"/>
    <w:basedOn w:val="10"/>
    <w:link w:val="Style13"/>
    <w:rPr>
      <w:rFonts w:ascii="Times New Roman" w:hAnsi="Times New Roman"/>
      <w:sz w:val="24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  <w:rPr>
      <w:color w:val="000000"/>
    </w:rPr>
  </w:style>
  <w:style w:type="paragraph" w:styleId="aff7">
    <w:name w:val="Normal (Web)"/>
    <w:basedOn w:val="a"/>
    <w:link w:val="1b"/>
    <w:pPr>
      <w:spacing w:after="200" w:line="276" w:lineRule="auto"/>
    </w:pPr>
  </w:style>
  <w:style w:type="character" w:customStyle="1" w:styleId="1b">
    <w:name w:val="Обычный (Интернет) Знак1"/>
    <w:basedOn w:val="10"/>
    <w:link w:val="aff7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0"/>
    <w:link w:val="pTextStyleCenter"/>
    <w:rPr>
      <w:rFonts w:ascii="Times New Roman" w:hAnsi="Times New Roman"/>
      <w:sz w:val="24"/>
    </w:rPr>
  </w:style>
  <w:style w:type="paragraph" w:customStyle="1" w:styleId="aff8">
    <w:name w:val="Комментарий пользователя"/>
    <w:basedOn w:val="aff9"/>
    <w:next w:val="a"/>
    <w:link w:val="affa"/>
    <w:pPr>
      <w:jc w:val="left"/>
    </w:pPr>
  </w:style>
  <w:style w:type="paragraph" w:customStyle="1" w:styleId="aff9">
    <w:name w:val="Комментарий"/>
    <w:basedOn w:val="affb"/>
    <w:next w:val="a"/>
    <w:link w:val="affc"/>
    <w:pPr>
      <w:spacing w:before="75"/>
      <w:ind w:right="0"/>
      <w:jc w:val="both"/>
    </w:pPr>
    <w:rPr>
      <w:color w:val="353842"/>
    </w:rPr>
  </w:style>
  <w:style w:type="paragraph" w:customStyle="1" w:styleId="affb">
    <w:name w:val="Текст (справка)"/>
    <w:basedOn w:val="a"/>
    <w:next w:val="a"/>
    <w:link w:val="affd"/>
    <w:pPr>
      <w:widowControl w:val="0"/>
      <w:spacing w:line="360" w:lineRule="auto"/>
      <w:ind w:left="170" w:right="170"/>
    </w:pPr>
  </w:style>
  <w:style w:type="character" w:customStyle="1" w:styleId="affd">
    <w:name w:val="Текст (справка)"/>
    <w:basedOn w:val="10"/>
    <w:link w:val="affb"/>
    <w:rPr>
      <w:rFonts w:ascii="Times New Roman" w:hAnsi="Times New Roman"/>
      <w:sz w:val="24"/>
    </w:rPr>
  </w:style>
  <w:style w:type="character" w:customStyle="1" w:styleId="affc">
    <w:name w:val="Комментарий"/>
    <w:basedOn w:val="affd"/>
    <w:link w:val="aff9"/>
    <w:rPr>
      <w:rFonts w:ascii="Times New Roman" w:hAnsi="Times New Roman"/>
      <w:color w:val="353842"/>
      <w:sz w:val="24"/>
    </w:rPr>
  </w:style>
  <w:style w:type="character" w:customStyle="1" w:styleId="affa">
    <w:name w:val="Комментарий пользователя"/>
    <w:basedOn w:val="affc"/>
    <w:link w:val="aff8"/>
    <w:rPr>
      <w:rFonts w:ascii="Times New Roman" w:hAnsi="Times New Roman"/>
      <w:color w:val="353842"/>
      <w:sz w:val="24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</w:style>
  <w:style w:type="character" w:customStyle="1" w:styleId="Style360">
    <w:name w:val="Style36"/>
    <w:basedOn w:val="10"/>
    <w:link w:val="Style36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0"/>
    <w:link w:val="xl10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0"/>
    <w:link w:val="xl140"/>
    <w:rPr>
      <w:rFonts w:ascii="Times New Roman" w:hAnsi="Times New Roman"/>
      <w:b/>
      <w:sz w:val="16"/>
    </w:rPr>
  </w:style>
  <w:style w:type="paragraph" w:customStyle="1" w:styleId="1c">
    <w:name w:val="Строгий1"/>
    <w:link w:val="1d"/>
    <w:rPr>
      <w:b/>
    </w:rPr>
  </w:style>
  <w:style w:type="character" w:customStyle="1" w:styleId="1d">
    <w:name w:val="Строгий1"/>
    <w:link w:val="1c"/>
    <w:rPr>
      <w:b/>
    </w:rPr>
  </w:style>
  <w:style w:type="paragraph" w:customStyle="1" w:styleId="1e">
    <w:name w:val="Основной текст с отступом Знак1"/>
    <w:basedOn w:val="27"/>
    <w:link w:val="1f"/>
  </w:style>
  <w:style w:type="character" w:customStyle="1" w:styleId="1f">
    <w:name w:val="Основной текст с отступом Знак1"/>
    <w:basedOn w:val="a0"/>
    <w:link w:val="1e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0"/>
    <w:link w:val="xl88"/>
    <w:rPr>
      <w:rFonts w:ascii="Times New Roman" w:hAnsi="Times New Roman"/>
      <w:i/>
      <w:sz w:val="14"/>
    </w:rPr>
  </w:style>
  <w:style w:type="paragraph" w:styleId="affe">
    <w:name w:val="annotation text"/>
    <w:basedOn w:val="a"/>
    <w:link w:val="afff"/>
    <w:uiPriority w:val="99"/>
    <w:rPr>
      <w:sz w:val="20"/>
    </w:rPr>
  </w:style>
  <w:style w:type="character" w:customStyle="1" w:styleId="afff">
    <w:name w:val="Текст примечания Знак"/>
    <w:basedOn w:val="10"/>
    <w:link w:val="affe"/>
    <w:uiPriority w:val="99"/>
    <w:rPr>
      <w:rFonts w:ascii="Times New Roman" w:hAnsi="Times New Roman"/>
      <w:sz w:val="20"/>
    </w:rPr>
  </w:style>
  <w:style w:type="paragraph" w:customStyle="1" w:styleId="Style16">
    <w:name w:val="Style16"/>
    <w:basedOn w:val="a"/>
    <w:link w:val="Style160"/>
    <w:pPr>
      <w:widowControl w:val="0"/>
      <w:spacing w:line="349" w:lineRule="exact"/>
      <w:ind w:left="205" w:hanging="205"/>
    </w:pPr>
  </w:style>
  <w:style w:type="character" w:customStyle="1" w:styleId="Style160">
    <w:name w:val="Style16"/>
    <w:basedOn w:val="10"/>
    <w:link w:val="Style1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0"/>
    <w:link w:val="xl79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afff2">
    <w:name w:val="Внимание: недобросовестность!"/>
    <w:basedOn w:val="aa"/>
    <w:next w:val="a"/>
    <w:link w:val="afff3"/>
  </w:style>
  <w:style w:type="character" w:customStyle="1" w:styleId="afff3">
    <w:name w:val="Внимание: недобросовестность!"/>
    <w:basedOn w:val="ac"/>
    <w:link w:val="afff2"/>
    <w:rPr>
      <w:rFonts w:ascii="Times New Roman" w:hAnsi="Times New Roman"/>
      <w:sz w:val="24"/>
    </w:rPr>
  </w:style>
  <w:style w:type="paragraph" w:styleId="afff4">
    <w:name w:val="table of figures"/>
    <w:basedOn w:val="a"/>
    <w:next w:val="a"/>
    <w:link w:val="afff5"/>
    <w:uiPriority w:val="99"/>
    <w:pPr>
      <w:spacing w:line="276" w:lineRule="auto"/>
    </w:pPr>
    <w:rPr>
      <w:rFonts w:ascii="Calibri" w:hAnsi="Calibri"/>
      <w:sz w:val="22"/>
    </w:rPr>
  </w:style>
  <w:style w:type="character" w:customStyle="1" w:styleId="afff5">
    <w:name w:val="Перечень рисунков Знак"/>
    <w:basedOn w:val="10"/>
    <w:link w:val="afff4"/>
    <w:rPr>
      <w:rFonts w:ascii="Calibri" w:hAnsi="Calibri"/>
      <w:sz w:val="22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0"/>
    <w:link w:val="xl84"/>
    <w:rPr>
      <w:rFonts w:ascii="Times New Roman" w:hAnsi="Times New Roman"/>
      <w:sz w:val="14"/>
    </w:rPr>
  </w:style>
  <w:style w:type="paragraph" w:customStyle="1" w:styleId="afff6">
    <w:name w:val="Активная гипертекстовая ссылка"/>
    <w:link w:val="afff7"/>
    <w:rPr>
      <w:b/>
      <w:color w:val="106BBE"/>
      <w:u w:val="single"/>
    </w:rPr>
  </w:style>
  <w:style w:type="character" w:customStyle="1" w:styleId="afff7">
    <w:name w:val="Активная гипертекстовая ссылка"/>
    <w:link w:val="afff6"/>
    <w:rPr>
      <w:b/>
      <w:color w:val="106BBE"/>
      <w:u w:val="single"/>
    </w:rPr>
  </w:style>
  <w:style w:type="paragraph" w:customStyle="1" w:styleId="1f0">
    <w:name w:val="Заголовок Знак1"/>
    <w:basedOn w:val="27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a0"/>
    <w:link w:val="1f0"/>
    <w:rPr>
      <w:rFonts w:asciiTheme="majorHAnsi" w:hAnsiTheme="majorHAnsi"/>
      <w:spacing w:val="-10"/>
      <w:sz w:val="5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0"/>
    <w:link w:val="xl169"/>
    <w:rPr>
      <w:rFonts w:ascii="Times New Roman" w:hAnsi="Times New Roman"/>
      <w:i/>
      <w:sz w:val="14"/>
    </w:rPr>
  </w:style>
  <w:style w:type="paragraph" w:customStyle="1" w:styleId="afff8">
    <w:name w:val="Подвал для информации об изменениях"/>
    <w:basedOn w:val="11"/>
    <w:next w:val="a"/>
    <w:link w:val="afff9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9">
    <w:name w:val="Подвал для информации об изменениях"/>
    <w:basedOn w:val="12"/>
    <w:link w:val="afff8"/>
    <w:rPr>
      <w:rFonts w:ascii="Times New Roman" w:hAnsi="Times New Roman"/>
      <w:b w:val="0"/>
      <w:sz w:val="18"/>
    </w:rPr>
  </w:style>
  <w:style w:type="paragraph" w:customStyle="1" w:styleId="FontStyle52">
    <w:name w:val="Font Style52"/>
    <w:link w:val="FontStyle520"/>
    <w:rPr>
      <w:rFonts w:ascii="Times New Roman" w:hAnsi="Times New Roman"/>
      <w:b/>
      <w:sz w:val="18"/>
    </w:rPr>
  </w:style>
  <w:style w:type="character" w:customStyle="1" w:styleId="FontStyle520">
    <w:name w:val="Font Style52"/>
    <w:link w:val="FontStyle52"/>
    <w:uiPriority w:val="99"/>
    <w:rPr>
      <w:rFonts w:ascii="Times New Roman" w:hAnsi="Times New Roman"/>
      <w:b/>
      <w:sz w:val="18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0"/>
    <w:link w:val="Endnote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0"/>
    <w:link w:val="xl162"/>
    <w:rPr>
      <w:rFonts w:ascii="Times New Roman" w:hAnsi="Times New Roman"/>
      <w:b/>
      <w:sz w:val="16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10"/>
    <w:link w:val="28"/>
    <w:rPr>
      <w:rFonts w:ascii="Times New Roman" w:hAnsi="Times New Roman"/>
      <w:sz w:val="24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0"/>
    <w:link w:val="xl106"/>
    <w:rPr>
      <w:rFonts w:ascii="Times New Roman" w:hAnsi="Times New Roman"/>
      <w:b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0"/>
    <w:link w:val="xl91"/>
    <w:rPr>
      <w:rFonts w:ascii="Times New Roman" w:hAnsi="Times New Roman"/>
      <w:sz w:val="14"/>
    </w:rPr>
  </w:style>
  <w:style w:type="paragraph" w:customStyle="1" w:styleId="2c">
    <w:name w:val="Гиперссылка2"/>
    <w:basedOn w:val="19"/>
    <w:link w:val="2d"/>
    <w:rPr>
      <w:color w:val="0563C1" w:themeColor="hyperlink"/>
      <w:u w:val="single"/>
    </w:rPr>
  </w:style>
  <w:style w:type="character" w:customStyle="1" w:styleId="2d">
    <w:name w:val="Гиперссылка2"/>
    <w:basedOn w:val="1a"/>
    <w:link w:val="2c"/>
    <w:rPr>
      <w:color w:val="0563C1" w:themeColor="hyperlink"/>
      <w:u w:val="single"/>
    </w:rPr>
  </w:style>
  <w:style w:type="paragraph" w:customStyle="1" w:styleId="afffa">
    <w:name w:val="Моноширинный"/>
    <w:basedOn w:val="a"/>
    <w:next w:val="a"/>
    <w:link w:val="afffb"/>
    <w:pPr>
      <w:widowControl w:val="0"/>
      <w:spacing w:line="360" w:lineRule="auto"/>
    </w:pPr>
    <w:rPr>
      <w:rFonts w:ascii="Courier New" w:hAnsi="Courier New"/>
    </w:rPr>
  </w:style>
  <w:style w:type="character" w:customStyle="1" w:styleId="afffb">
    <w:name w:val="Моноширинный"/>
    <w:basedOn w:val="10"/>
    <w:link w:val="afffa"/>
    <w:rPr>
      <w:rFonts w:ascii="Courier New" w:hAnsi="Courier New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pacing w:val="-10"/>
      <w:sz w:val="24"/>
    </w:rPr>
  </w:style>
  <w:style w:type="character" w:customStyle="1" w:styleId="FontStyle260">
    <w:name w:val="Font Style26"/>
    <w:link w:val="FontStyle26"/>
    <w:uiPriority w:val="99"/>
    <w:rPr>
      <w:rFonts w:ascii="Times New Roman" w:hAnsi="Times New Roman"/>
      <w:spacing w:val="-10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0"/>
    <w:link w:val="xl82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0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2e">
    <w:name w:val="Знак2"/>
    <w:basedOn w:val="a"/>
    <w:link w:val="2f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">
    <w:name w:val="Знак2"/>
    <w:basedOn w:val="10"/>
    <w:link w:val="2e"/>
    <w:rPr>
      <w:rFonts w:ascii="Verdana" w:hAnsi="Verdana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0"/>
    <w:link w:val="xl168"/>
    <w:rPr>
      <w:rFonts w:ascii="Times New Roman" w:hAnsi="Times New Roman"/>
      <w:b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0"/>
    <w:link w:val="xl179"/>
    <w:rPr>
      <w:rFonts w:ascii="Times New Roman" w:hAnsi="Times New Roman"/>
      <w:sz w:val="14"/>
    </w:rPr>
  </w:style>
  <w:style w:type="paragraph" w:styleId="afffc">
    <w:name w:val="Plain Text"/>
    <w:basedOn w:val="a"/>
    <w:link w:val="afffd"/>
    <w:rPr>
      <w:rFonts w:ascii="Courier New" w:hAnsi="Courier New"/>
    </w:rPr>
  </w:style>
  <w:style w:type="character" w:customStyle="1" w:styleId="afffd">
    <w:name w:val="Текст Знак"/>
    <w:basedOn w:val="10"/>
    <w:link w:val="afffc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0"/>
    <w:link w:val="msonormal0"/>
    <w:rPr>
      <w:rFonts w:ascii="Times New Roman" w:hAnsi="Times New Roman"/>
      <w:sz w:val="24"/>
    </w:rPr>
  </w:style>
  <w:style w:type="paragraph" w:customStyle="1" w:styleId="afffe">
    <w:name w:val="Обычный (Интернет) Знак"/>
    <w:link w:val="affff"/>
    <w:rPr>
      <w:rFonts w:ascii="Times New Roman" w:hAnsi="Times New Roman"/>
      <w:sz w:val="24"/>
    </w:rPr>
  </w:style>
  <w:style w:type="character" w:customStyle="1" w:styleId="affff">
    <w:name w:val="Обычный (Интернет) Знак"/>
    <w:link w:val="afffe"/>
    <w:rPr>
      <w:rFonts w:ascii="Times New Roman" w:hAnsi="Times New Roman"/>
      <w:sz w:val="24"/>
    </w:rPr>
  </w:style>
  <w:style w:type="paragraph" w:customStyle="1" w:styleId="Style23">
    <w:name w:val="Style23"/>
    <w:basedOn w:val="a"/>
    <w:link w:val="Style230"/>
    <w:pPr>
      <w:widowControl w:val="0"/>
    </w:pPr>
    <w:rPr>
      <w:rFonts w:ascii="Microsoft Sans Serif" w:hAnsi="Microsoft Sans Serif"/>
    </w:rPr>
  </w:style>
  <w:style w:type="character" w:customStyle="1" w:styleId="Style230">
    <w:name w:val="Style23"/>
    <w:basedOn w:val="10"/>
    <w:link w:val="Style23"/>
    <w:rPr>
      <w:rFonts w:ascii="Microsoft Sans Serif" w:hAnsi="Microsoft Sans Serif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f2">
    <w:name w:val="Текст концевой сноски Знак1"/>
    <w:link w:val="1f3"/>
    <w:rPr>
      <w:sz w:val="20"/>
    </w:rPr>
  </w:style>
  <w:style w:type="character" w:customStyle="1" w:styleId="1f3">
    <w:name w:val="Текст концевой сноски Знак1"/>
    <w:link w:val="1f2"/>
    <w:rPr>
      <w:sz w:val="20"/>
    </w:rPr>
  </w:style>
  <w:style w:type="paragraph" w:customStyle="1" w:styleId="affff0">
    <w:name w:val="Название Знак"/>
    <w:link w:val="affff1"/>
    <w:rPr>
      <w:rFonts w:ascii="Cambria" w:hAnsi="Cambria"/>
      <w:color w:val="17365D"/>
      <w:spacing w:val="5"/>
      <w:sz w:val="52"/>
    </w:rPr>
  </w:style>
  <w:style w:type="character" w:customStyle="1" w:styleId="affff1">
    <w:name w:val="Название Знак"/>
    <w:link w:val="affff0"/>
    <w:rPr>
      <w:rFonts w:ascii="Cambria" w:hAnsi="Cambria"/>
      <w:color w:val="17365D"/>
      <w:spacing w:val="5"/>
      <w:sz w:val="52"/>
    </w:rPr>
  </w:style>
  <w:style w:type="paragraph" w:customStyle="1" w:styleId="Style6">
    <w:name w:val="Style6"/>
    <w:basedOn w:val="a"/>
    <w:link w:val="Style60"/>
    <w:pPr>
      <w:widowControl w:val="0"/>
      <w:spacing w:line="274" w:lineRule="exact"/>
      <w:jc w:val="center"/>
    </w:pPr>
  </w:style>
  <w:style w:type="character" w:customStyle="1" w:styleId="Style60">
    <w:name w:val="Style6"/>
    <w:basedOn w:val="10"/>
    <w:link w:val="Style6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0"/>
    <w:link w:val="xl176"/>
    <w:rPr>
      <w:rFonts w:ascii="Times New Roman" w:hAnsi="Times New Roman"/>
      <w:i/>
      <w:sz w:val="14"/>
    </w:rPr>
  </w:style>
  <w:style w:type="paragraph" w:customStyle="1" w:styleId="FontStyle38">
    <w:name w:val="Font Style38"/>
    <w:link w:val="FontStyle380"/>
    <w:rPr>
      <w:rFonts w:ascii="Times New Roman" w:hAnsi="Times New Roman"/>
      <w:b/>
      <w:sz w:val="24"/>
    </w:rPr>
  </w:style>
  <w:style w:type="character" w:customStyle="1" w:styleId="FontStyle380">
    <w:name w:val="Font Style38"/>
    <w:link w:val="FontStyle38"/>
    <w:rPr>
      <w:rFonts w:ascii="Times New Roman" w:hAnsi="Times New Roman"/>
      <w:b/>
      <w:sz w:val="24"/>
    </w:rPr>
  </w:style>
  <w:style w:type="paragraph" w:customStyle="1" w:styleId="610">
    <w:name w:val="Знак61"/>
    <w:basedOn w:val="a"/>
    <w:next w:val="Footnote1"/>
    <w:link w:val="611"/>
    <w:rPr>
      <w:rFonts w:asciiTheme="minorHAnsi" w:hAnsiTheme="minorHAnsi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sz w:val="20"/>
    </w:rPr>
  </w:style>
  <w:style w:type="character" w:customStyle="1" w:styleId="611">
    <w:name w:val="Знак61"/>
    <w:basedOn w:val="10"/>
    <w:link w:val="610"/>
    <w:rPr>
      <w:rFonts w:asciiTheme="minorHAnsi" w:hAnsiTheme="minorHAnsi"/>
      <w:sz w:val="20"/>
    </w:rPr>
  </w:style>
  <w:style w:type="paragraph" w:customStyle="1" w:styleId="1f4">
    <w:name w:val="Обычный (веб)1"/>
    <w:basedOn w:val="a"/>
    <w:next w:val="aff7"/>
    <w:link w:val="1f5"/>
    <w:pPr>
      <w:widowControl w:val="0"/>
    </w:pPr>
  </w:style>
  <w:style w:type="character" w:customStyle="1" w:styleId="1f5">
    <w:name w:val="Обычный (веб)1"/>
    <w:basedOn w:val="10"/>
    <w:link w:val="1f4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0"/>
    <w:link w:val="xl101"/>
    <w:rPr>
      <w:rFonts w:ascii="Times New Roman" w:hAnsi="Times New Roman"/>
      <w:color w:val="FFFFFF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0"/>
    <w:link w:val="xl74"/>
    <w:rPr>
      <w:rFonts w:ascii="Times New Roman" w:hAnsi="Times New Roman"/>
      <w:color w:val="000000"/>
      <w:sz w:val="16"/>
    </w:rPr>
  </w:style>
  <w:style w:type="paragraph" w:customStyle="1" w:styleId="Style15">
    <w:name w:val="Style15"/>
    <w:basedOn w:val="a"/>
    <w:link w:val="Style150"/>
    <w:pPr>
      <w:widowControl w:val="0"/>
      <w:spacing w:line="269" w:lineRule="exact"/>
      <w:ind w:firstLine="706"/>
      <w:jc w:val="both"/>
    </w:pPr>
  </w:style>
  <w:style w:type="character" w:customStyle="1" w:styleId="Style150">
    <w:name w:val="Style15"/>
    <w:basedOn w:val="10"/>
    <w:link w:val="Style15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0"/>
    <w:link w:val="xl177"/>
    <w:rPr>
      <w:rFonts w:ascii="Times New Roman" w:hAnsi="Times New Roman"/>
      <w:sz w:val="1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0"/>
    <w:link w:val="xl72"/>
    <w:rPr>
      <w:rFonts w:ascii="Times New Roman" w:hAnsi="Times New Roman"/>
      <w:b/>
      <w:color w:val="000000"/>
      <w:sz w:val="16"/>
    </w:rPr>
  </w:style>
  <w:style w:type="paragraph" w:customStyle="1" w:styleId="FontStyle32">
    <w:name w:val="Font Style32"/>
    <w:link w:val="FontStyle320"/>
    <w:rPr>
      <w:rFonts w:ascii="Times New Roman" w:hAnsi="Times New Roman"/>
      <w:b/>
      <w:spacing w:val="-10"/>
      <w:sz w:val="24"/>
    </w:rPr>
  </w:style>
  <w:style w:type="character" w:customStyle="1" w:styleId="FontStyle320">
    <w:name w:val="Font Style32"/>
    <w:link w:val="FontStyle32"/>
    <w:rPr>
      <w:rFonts w:ascii="Times New Roman" w:hAnsi="Times New Roman"/>
      <w:b/>
      <w:spacing w:val="-10"/>
      <w:sz w:val="24"/>
    </w:rPr>
  </w:style>
  <w:style w:type="paragraph" w:customStyle="1" w:styleId="2f0">
    <w:name w:val="Основной текст (2)"/>
    <w:basedOn w:val="a"/>
    <w:link w:val="2f1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1">
    <w:name w:val="Основной текст (2)"/>
    <w:basedOn w:val="10"/>
    <w:link w:val="2f0"/>
    <w:rPr>
      <w:rFonts w:ascii="Times New Roman" w:hAnsi="Times New Roman"/>
      <w:sz w:val="2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0"/>
    <w:link w:val="xl87"/>
    <w:rPr>
      <w:rFonts w:ascii="Times New Roman" w:hAnsi="Times New Roman"/>
      <w:i/>
      <w:sz w:val="14"/>
    </w:rPr>
  </w:style>
  <w:style w:type="paragraph" w:customStyle="1" w:styleId="affff2">
    <w:name w:val="Цветовое выделение"/>
    <w:link w:val="affff3"/>
    <w:rPr>
      <w:b/>
      <w:color w:val="26282F"/>
    </w:rPr>
  </w:style>
  <w:style w:type="character" w:customStyle="1" w:styleId="affff3">
    <w:name w:val="Цветовое выделение"/>
    <w:link w:val="affff2"/>
    <w:rPr>
      <w:b/>
      <w:color w:val="26282F"/>
    </w:rPr>
  </w:style>
  <w:style w:type="paragraph" w:customStyle="1" w:styleId="affff4">
    <w:name w:val="Оглавление"/>
    <w:basedOn w:val="affff5"/>
    <w:next w:val="a"/>
    <w:link w:val="affff6"/>
    <w:pPr>
      <w:ind w:left="140"/>
    </w:pPr>
  </w:style>
  <w:style w:type="paragraph" w:customStyle="1" w:styleId="affff5">
    <w:name w:val="Таблицы (моноширинный)"/>
    <w:basedOn w:val="a"/>
    <w:next w:val="a"/>
    <w:link w:val="affff7"/>
    <w:pPr>
      <w:widowControl w:val="0"/>
      <w:spacing w:line="360" w:lineRule="auto"/>
    </w:pPr>
    <w:rPr>
      <w:rFonts w:ascii="Courier New" w:hAnsi="Courier New"/>
    </w:rPr>
  </w:style>
  <w:style w:type="character" w:customStyle="1" w:styleId="affff7">
    <w:name w:val="Таблицы (моноширинный)"/>
    <w:basedOn w:val="10"/>
    <w:link w:val="affff5"/>
    <w:rPr>
      <w:rFonts w:ascii="Courier New" w:hAnsi="Courier New"/>
      <w:sz w:val="24"/>
    </w:rPr>
  </w:style>
  <w:style w:type="character" w:customStyle="1" w:styleId="affff6">
    <w:name w:val="Оглавление"/>
    <w:basedOn w:val="affff7"/>
    <w:link w:val="affff4"/>
    <w:rPr>
      <w:rFonts w:ascii="Courier New" w:hAnsi="Courier New"/>
      <w:sz w:val="24"/>
    </w:rPr>
  </w:style>
  <w:style w:type="paragraph" w:customStyle="1" w:styleId="affff8">
    <w:name w:val="Примечание."/>
    <w:basedOn w:val="aa"/>
    <w:next w:val="a"/>
    <w:link w:val="affff9"/>
  </w:style>
  <w:style w:type="character" w:customStyle="1" w:styleId="affff9">
    <w:name w:val="Примечание."/>
    <w:basedOn w:val="ac"/>
    <w:link w:val="affff8"/>
    <w:rPr>
      <w:rFonts w:ascii="Times New Roman" w:hAnsi="Times New Roman"/>
      <w:sz w:val="24"/>
    </w:rPr>
  </w:style>
  <w:style w:type="paragraph" w:customStyle="1" w:styleId="1f6">
    <w:name w:val="Нижний колонтитул Знак1"/>
    <w:basedOn w:val="27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0"/>
    <w:link w:val="xl65"/>
    <w:rPr>
      <w:rFonts w:ascii="Times New Roman" w:hAnsi="Times New Roman"/>
      <w:sz w:val="14"/>
    </w:rPr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0"/>
    <w:link w:val="xl122"/>
    <w:rPr>
      <w:rFonts w:ascii="Times New Roman" w:hAnsi="Times New Roman"/>
      <w:sz w:val="16"/>
    </w:rPr>
  </w:style>
  <w:style w:type="paragraph" w:customStyle="1" w:styleId="affffa">
    <w:name w:val="Информация об изменениях документа"/>
    <w:basedOn w:val="aff9"/>
    <w:next w:val="a"/>
    <w:link w:val="affffb"/>
    <w:rPr>
      <w:i/>
    </w:rPr>
  </w:style>
  <w:style w:type="character" w:customStyle="1" w:styleId="affffb">
    <w:name w:val="Информация об изменениях документа"/>
    <w:basedOn w:val="affc"/>
    <w:link w:val="affffa"/>
    <w:rPr>
      <w:rFonts w:ascii="Times New Roman" w:hAnsi="Times New Roman"/>
      <w:i/>
      <w:color w:val="353842"/>
      <w:sz w:val="24"/>
    </w:rPr>
  </w:style>
  <w:style w:type="paragraph" w:styleId="affffc">
    <w:name w:val="footer"/>
    <w:basedOn w:val="a"/>
    <w:link w:val="affffd"/>
    <w:uiPriority w:val="99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basedOn w:val="10"/>
    <w:link w:val="affffc"/>
    <w:uiPriority w:val="99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afffff0">
    <w:name w:val="Заголовок группы контролов"/>
    <w:basedOn w:val="a"/>
    <w:next w:val="a"/>
    <w:link w:val="afffff1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1">
    <w:name w:val="Заголовок группы контролов"/>
    <w:basedOn w:val="10"/>
    <w:link w:val="afffff0"/>
    <w:rPr>
      <w:rFonts w:ascii="Times New Roman" w:hAnsi="Times New Roman"/>
      <w:b/>
      <w:color w:val="000000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0"/>
    <w:link w:val="xl161"/>
    <w:rPr>
      <w:rFonts w:ascii="Times New Roman" w:hAnsi="Times New Roman"/>
      <w:b/>
      <w:sz w:val="16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0"/>
    <w:link w:val="xl163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0"/>
    <w:link w:val="xl105"/>
    <w:rPr>
      <w:rFonts w:ascii="Times New Roman" w:hAnsi="Times New Roman"/>
      <w:b/>
      <w:color w:val="000000"/>
      <w:sz w:val="16"/>
    </w:rPr>
  </w:style>
  <w:style w:type="paragraph" w:styleId="2f2">
    <w:name w:val="List 2"/>
    <w:basedOn w:val="a"/>
    <w:link w:val="2f3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3">
    <w:name w:val="Список 2 Знак"/>
    <w:basedOn w:val="10"/>
    <w:link w:val="2f2"/>
    <w:rPr>
      <w:rFonts w:ascii="Arial" w:hAnsi="Arial"/>
      <w:sz w:val="20"/>
    </w:rPr>
  </w:style>
  <w:style w:type="paragraph" w:customStyle="1" w:styleId="afffff2">
    <w:name w:val="Заголовок распахивающейся части диалога"/>
    <w:basedOn w:val="a"/>
    <w:next w:val="a"/>
    <w:link w:val="afffff3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3">
    <w:name w:val="Заголовок распахивающейся части диалога"/>
    <w:basedOn w:val="10"/>
    <w:link w:val="afffff2"/>
    <w:rPr>
      <w:rFonts w:ascii="Times New Roman" w:hAnsi="Times New Roman"/>
      <w:i/>
      <w:color w:val="000080"/>
      <w:sz w:val="24"/>
    </w:rPr>
  </w:style>
  <w:style w:type="paragraph" w:customStyle="1" w:styleId="afffff4">
    <w:name w:val="Основной текст + Не полужирный"/>
    <w:link w:val="afffff5"/>
    <w:rPr>
      <w:rFonts w:ascii="Times New Roman" w:hAnsi="Times New Roman"/>
      <w:i/>
      <w:sz w:val="23"/>
    </w:rPr>
  </w:style>
  <w:style w:type="character" w:customStyle="1" w:styleId="afffff5">
    <w:name w:val="Основной текст + Не полужирный"/>
    <w:link w:val="afffff4"/>
    <w:rPr>
      <w:rFonts w:ascii="Times New Roman" w:hAnsi="Times New Roman"/>
      <w:i/>
      <w:sz w:val="23"/>
      <w:u w:val="non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0"/>
    <w:link w:val="xl133"/>
    <w:rPr>
      <w:rFonts w:ascii="Times New Roman" w:hAnsi="Times New Roman"/>
      <w:color w:val="FFFFFF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0"/>
    <w:link w:val="xl134"/>
    <w:rPr>
      <w:rFonts w:ascii="Times New Roman" w:hAnsi="Times New Roman"/>
      <w:sz w:val="14"/>
    </w:rPr>
  </w:style>
  <w:style w:type="paragraph" w:customStyle="1" w:styleId="210">
    <w:name w:val="Основной текст с отступом 2 Знак1"/>
    <w:link w:val="211"/>
  </w:style>
  <w:style w:type="character" w:customStyle="1" w:styleId="211">
    <w:name w:val="Основной текст с отступом 2 Знак1"/>
    <w:link w:val="210"/>
    <w:rPr>
      <w:sz w:val="22"/>
    </w:rPr>
  </w:style>
  <w:style w:type="paragraph" w:customStyle="1" w:styleId="1fa">
    <w:name w:val="Знак сноски1"/>
    <w:basedOn w:val="a"/>
    <w:link w:val="1fb"/>
    <w:rPr>
      <w:vertAlign w:val="superscript"/>
    </w:rPr>
  </w:style>
  <w:style w:type="character" w:customStyle="1" w:styleId="1fb">
    <w:name w:val="Знак сноски1"/>
    <w:basedOn w:val="10"/>
    <w:link w:val="1fa"/>
    <w:rPr>
      <w:rFonts w:ascii="Times New Roman" w:hAnsi="Times New Roman"/>
      <w:sz w:val="24"/>
      <w:vertAlign w:val="superscript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0"/>
    <w:link w:val="xl172"/>
    <w:rPr>
      <w:rFonts w:ascii="Times New Roman" w:hAnsi="Times New Roman"/>
      <w:i/>
      <w:sz w:val="1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6">
    <w:name w:val="Основной текст + Курсив"/>
    <w:link w:val="afffff7"/>
    <w:rPr>
      <w:rFonts w:ascii="Times New Roman" w:hAnsi="Times New Roman"/>
      <w:b/>
      <w:i/>
      <w:sz w:val="23"/>
      <w:highlight w:val="white"/>
    </w:rPr>
  </w:style>
  <w:style w:type="character" w:customStyle="1" w:styleId="afffff7">
    <w:name w:val="Основной текст + Курсив"/>
    <w:link w:val="afffff6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afffff8">
    <w:name w:val="Заголовок статьи"/>
    <w:basedOn w:val="a"/>
    <w:next w:val="a"/>
    <w:link w:val="afffff9"/>
    <w:pPr>
      <w:widowControl w:val="0"/>
      <w:spacing w:line="360" w:lineRule="auto"/>
      <w:ind w:left="1612" w:hanging="892"/>
      <w:jc w:val="both"/>
    </w:pPr>
  </w:style>
  <w:style w:type="character" w:customStyle="1" w:styleId="afffff9">
    <w:name w:val="Заголовок статьи"/>
    <w:basedOn w:val="10"/>
    <w:link w:val="afffff8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widowControl w:val="0"/>
      <w:spacing w:line="274" w:lineRule="exact"/>
      <w:jc w:val="both"/>
    </w:pPr>
  </w:style>
  <w:style w:type="character" w:customStyle="1" w:styleId="Style40">
    <w:name w:val="Style4"/>
    <w:basedOn w:val="10"/>
    <w:link w:val="Style4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0"/>
    <w:link w:val="xl124"/>
    <w:rPr>
      <w:rFonts w:ascii="Times New Roman" w:hAnsi="Times New Roman"/>
      <w:b/>
      <w:color w:val="000000"/>
      <w:sz w:val="16"/>
    </w:rPr>
  </w:style>
  <w:style w:type="paragraph" w:customStyle="1" w:styleId="afffffa">
    <w:name w:val="Заголовок ЭР (левое окно)"/>
    <w:basedOn w:val="a"/>
    <w:next w:val="a"/>
    <w:link w:val="afffffb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b">
    <w:name w:val="Заголовок ЭР (левое окно)"/>
    <w:basedOn w:val="10"/>
    <w:link w:val="afffffa"/>
    <w:rPr>
      <w:rFonts w:ascii="Times New Roman" w:hAnsi="Times New Roman"/>
      <w:b/>
      <w:color w:val="26282F"/>
      <w:sz w:val="26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font7">
    <w:name w:val="font7"/>
    <w:basedOn w:val="a"/>
    <w:link w:val="font70"/>
    <w:pPr>
      <w:spacing w:beforeAutospacing="1" w:afterAutospacing="1"/>
    </w:pPr>
  </w:style>
  <w:style w:type="character" w:customStyle="1" w:styleId="font70">
    <w:name w:val="font7"/>
    <w:basedOn w:val="10"/>
    <w:link w:val="font7"/>
    <w:rPr>
      <w:rFonts w:ascii="Times New Roman" w:hAnsi="Times New Roman"/>
      <w:color w:val="00000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0"/>
    <w:link w:val="xl89"/>
    <w:rPr>
      <w:rFonts w:ascii="Times New Roman" w:hAnsi="Times New Roman"/>
      <w:i/>
      <w:sz w:val="14"/>
    </w:rPr>
  </w:style>
  <w:style w:type="paragraph" w:styleId="afffffc">
    <w:name w:val="List"/>
    <w:basedOn w:val="a"/>
    <w:link w:val="afffffd"/>
    <w:pPr>
      <w:ind w:left="283" w:hanging="283"/>
      <w:contextualSpacing/>
    </w:pPr>
  </w:style>
  <w:style w:type="character" w:customStyle="1" w:styleId="afffffd">
    <w:name w:val="Список Знак"/>
    <w:basedOn w:val="10"/>
    <w:link w:val="afffffc"/>
    <w:rPr>
      <w:rFonts w:ascii="Times New Roman" w:hAnsi="Times New Roman"/>
      <w:sz w:val="24"/>
    </w:rPr>
  </w:style>
  <w:style w:type="paragraph" w:customStyle="1" w:styleId="c21">
    <w:name w:val="c21"/>
    <w:basedOn w:val="27"/>
    <w:link w:val="c210"/>
  </w:style>
  <w:style w:type="character" w:customStyle="1" w:styleId="c210">
    <w:name w:val="c21"/>
    <w:basedOn w:val="a0"/>
    <w:link w:val="c21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112">
    <w:name w:val="Раздел 1.1"/>
    <w:basedOn w:val="afffffe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paragraph" w:styleId="afffffe">
    <w:name w:val="Subtitle"/>
    <w:basedOn w:val="a"/>
    <w:next w:val="a"/>
    <w:link w:val="a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">
    <w:name w:val="Подзаголовок Знак"/>
    <w:basedOn w:val="10"/>
    <w:link w:val="afffffe"/>
    <w:uiPriority w:val="11"/>
    <w:rPr>
      <w:rFonts w:ascii="Times New Roman" w:hAnsi="Times New Roman"/>
      <w:color w:val="5A5A5A" w:themeColor="text1" w:themeTint="A5"/>
      <w:spacing w:val="15"/>
      <w:sz w:val="24"/>
    </w:rPr>
  </w:style>
  <w:style w:type="character" w:customStyle="1" w:styleId="113">
    <w:name w:val="Раздел 1.1"/>
    <w:basedOn w:val="affffff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font11">
    <w:name w:val="font11"/>
    <w:basedOn w:val="a"/>
    <w:link w:val="font110"/>
    <w:pPr>
      <w:spacing w:beforeAutospacing="1" w:afterAutospacing="1"/>
    </w:pPr>
    <w:rPr>
      <w:color w:val="00B050"/>
    </w:rPr>
  </w:style>
  <w:style w:type="character" w:customStyle="1" w:styleId="font110">
    <w:name w:val="font11"/>
    <w:basedOn w:val="10"/>
    <w:link w:val="font11"/>
    <w:rPr>
      <w:rFonts w:ascii="Times New Roman" w:hAnsi="Times New Roman"/>
      <w:color w:val="00B050"/>
      <w:sz w:val="24"/>
    </w:rPr>
  </w:style>
  <w:style w:type="paragraph" w:customStyle="1" w:styleId="Style12">
    <w:name w:val="Style12"/>
    <w:basedOn w:val="a"/>
    <w:link w:val="Style120"/>
    <w:pPr>
      <w:widowControl w:val="0"/>
      <w:spacing w:line="317" w:lineRule="exact"/>
    </w:pPr>
  </w:style>
  <w:style w:type="character" w:customStyle="1" w:styleId="Style120">
    <w:name w:val="Style12"/>
    <w:basedOn w:val="10"/>
    <w:link w:val="Style12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0"/>
    <w:link w:val="xl92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0"/>
    <w:link w:val="xl64"/>
    <w:rPr>
      <w:rFonts w:ascii="Times New Roman" w:hAnsi="Times New Roman"/>
      <w:sz w:val="24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0"/>
    <w:link w:val="33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0"/>
    <w:link w:val="xl138"/>
    <w:rPr>
      <w:rFonts w:ascii="Times New Roman" w:hAnsi="Times New Roman"/>
      <w:b/>
      <w:color w:val="000000"/>
      <w:sz w:val="16"/>
    </w:rPr>
  </w:style>
  <w:style w:type="paragraph" w:customStyle="1" w:styleId="212">
    <w:name w:val="Основной текст 21"/>
    <w:basedOn w:val="a"/>
    <w:link w:val="213"/>
    <w:pPr>
      <w:ind w:left="567"/>
    </w:pPr>
    <w:rPr>
      <w:rFonts w:ascii="Arial" w:hAnsi="Arial"/>
    </w:rPr>
  </w:style>
  <w:style w:type="character" w:customStyle="1" w:styleId="213">
    <w:name w:val="Основной текст 21"/>
    <w:basedOn w:val="10"/>
    <w:link w:val="212"/>
    <w:rPr>
      <w:rFonts w:ascii="Arial" w:hAnsi="Arial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0"/>
    <w:link w:val="xl108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0"/>
    <w:link w:val="xl111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0">
    <w:name w:val="Напишите нам"/>
    <w:basedOn w:val="a"/>
    <w:next w:val="a"/>
    <w:link w:val="affffff1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1">
    <w:name w:val="Напишите нам"/>
    <w:basedOn w:val="10"/>
    <w:link w:val="affffff0"/>
    <w:rPr>
      <w:rFonts w:ascii="Times New Roman" w:hAnsi="Times New Roman"/>
      <w:sz w:val="20"/>
    </w:rPr>
  </w:style>
  <w:style w:type="paragraph" w:customStyle="1" w:styleId="Style26">
    <w:name w:val="Style26"/>
    <w:basedOn w:val="a"/>
    <w:link w:val="Style260"/>
    <w:pPr>
      <w:widowControl w:val="0"/>
      <w:spacing w:line="238" w:lineRule="exact"/>
      <w:ind w:left="418" w:hanging="418"/>
    </w:pPr>
    <w:rPr>
      <w:rFonts w:ascii="Arial Unicode MS" w:hAnsi="Arial Unicode MS"/>
    </w:rPr>
  </w:style>
  <w:style w:type="character" w:customStyle="1" w:styleId="Style260">
    <w:name w:val="Style26"/>
    <w:basedOn w:val="10"/>
    <w:link w:val="Style26"/>
    <w:rPr>
      <w:rFonts w:ascii="Arial Unicode MS" w:hAnsi="Arial Unicode MS"/>
      <w:sz w:val="24"/>
    </w:rPr>
  </w:style>
  <w:style w:type="paragraph" w:styleId="35">
    <w:name w:val="toc 3"/>
    <w:basedOn w:val="a"/>
    <w:next w:val="a"/>
    <w:link w:val="36"/>
    <w:uiPriority w:val="39"/>
    <w:pPr>
      <w:ind w:left="480"/>
    </w:pPr>
    <w:rPr>
      <w:sz w:val="28"/>
    </w:rPr>
  </w:style>
  <w:style w:type="character" w:customStyle="1" w:styleId="36">
    <w:name w:val="Оглавление 3 Знак"/>
    <w:basedOn w:val="10"/>
    <w:link w:val="35"/>
    <w:rPr>
      <w:rFonts w:ascii="Times New Roman" w:hAnsi="Times New Roman"/>
      <w:sz w:val="28"/>
    </w:rPr>
  </w:style>
  <w:style w:type="paragraph" w:customStyle="1" w:styleId="63">
    <w:name w:val="Неразрешенное упоминание6"/>
    <w:link w:val="64"/>
    <w:rPr>
      <w:color w:val="605E5C"/>
      <w:shd w:val="clear" w:color="auto" w:fill="E1DFDD"/>
    </w:rPr>
  </w:style>
  <w:style w:type="character" w:customStyle="1" w:styleId="64">
    <w:name w:val="Неразрешенное упоминание6"/>
    <w:link w:val="63"/>
    <w:rPr>
      <w:color w:val="605E5C"/>
      <w:shd w:val="clear" w:color="auto" w:fill="E1DFDD"/>
    </w:rPr>
  </w:style>
  <w:style w:type="paragraph" w:customStyle="1" w:styleId="1fc">
    <w:name w:val="Основной текст Знак1"/>
    <w:link w:val="1fd"/>
    <w:rPr>
      <w:rFonts w:ascii="Times New Roman" w:hAnsi="Times New Roman"/>
      <w:b/>
      <w:sz w:val="23"/>
      <w:highlight w:val="white"/>
    </w:rPr>
  </w:style>
  <w:style w:type="character" w:customStyle="1" w:styleId="1fd">
    <w:name w:val="Основной текст Знак1"/>
    <w:link w:val="1fc"/>
    <w:rPr>
      <w:rFonts w:ascii="Times New Roman" w:hAnsi="Times New Roman"/>
      <w:b/>
      <w:sz w:val="23"/>
      <w:highlight w:val="whit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0"/>
    <w:link w:val="xl117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0"/>
    <w:link w:val="xl130"/>
    <w:rPr>
      <w:rFonts w:ascii="Times New Roman" w:hAnsi="Times New Roman"/>
      <w:b/>
      <w:sz w:val="16"/>
    </w:rPr>
  </w:style>
  <w:style w:type="paragraph" w:customStyle="1" w:styleId="Style25">
    <w:name w:val="Style25"/>
    <w:basedOn w:val="a"/>
    <w:link w:val="Style250"/>
    <w:pPr>
      <w:widowControl w:val="0"/>
      <w:spacing w:line="270" w:lineRule="exact"/>
    </w:pPr>
    <w:rPr>
      <w:rFonts w:ascii="Arial Unicode MS" w:hAnsi="Arial Unicode MS"/>
    </w:rPr>
  </w:style>
  <w:style w:type="character" w:customStyle="1" w:styleId="Style250">
    <w:name w:val="Style25"/>
    <w:basedOn w:val="10"/>
    <w:link w:val="Style25"/>
    <w:rPr>
      <w:rFonts w:ascii="Arial Unicode MS" w:hAnsi="Arial Unicode MS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0"/>
    <w:link w:val="xl127"/>
    <w:rPr>
      <w:rFonts w:ascii="Times New Roman" w:hAnsi="Times New Roman"/>
      <w:b/>
      <w:sz w:val="16"/>
    </w:rPr>
  </w:style>
  <w:style w:type="paragraph" w:customStyle="1" w:styleId="affffff2">
    <w:name w:val="Колонтитул (правый)"/>
    <w:basedOn w:val="affffff3"/>
    <w:next w:val="a"/>
    <w:link w:val="affffff4"/>
    <w:rPr>
      <w:sz w:val="14"/>
    </w:rPr>
  </w:style>
  <w:style w:type="paragraph" w:customStyle="1" w:styleId="affffff3">
    <w:name w:val="Текст (прав. подпись)"/>
    <w:basedOn w:val="a"/>
    <w:next w:val="a"/>
    <w:link w:val="affffff5"/>
    <w:pPr>
      <w:widowControl w:val="0"/>
      <w:spacing w:line="360" w:lineRule="auto"/>
      <w:jc w:val="right"/>
    </w:pPr>
  </w:style>
  <w:style w:type="character" w:customStyle="1" w:styleId="affffff5">
    <w:name w:val="Текст (прав. подпись)"/>
    <w:basedOn w:val="10"/>
    <w:link w:val="affffff3"/>
    <w:rPr>
      <w:rFonts w:ascii="Times New Roman" w:hAnsi="Times New Roman"/>
      <w:sz w:val="24"/>
    </w:rPr>
  </w:style>
  <w:style w:type="character" w:customStyle="1" w:styleId="affffff4">
    <w:name w:val="Колонтитул (правый)"/>
    <w:basedOn w:val="affffff5"/>
    <w:link w:val="affffff2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0"/>
    <w:link w:val="xl157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ff6">
    <w:name w:val="header"/>
    <w:basedOn w:val="a"/>
    <w:link w:val="affffff7"/>
    <w:uiPriority w:val="99"/>
    <w:pPr>
      <w:tabs>
        <w:tab w:val="center" w:pos="4677"/>
        <w:tab w:val="right" w:pos="9355"/>
      </w:tabs>
    </w:pPr>
  </w:style>
  <w:style w:type="character" w:customStyle="1" w:styleId="affffff7">
    <w:name w:val="Верхний колонтитул Знак"/>
    <w:basedOn w:val="10"/>
    <w:link w:val="affffff6"/>
    <w:uiPriority w:val="99"/>
    <w:rPr>
      <w:rFonts w:ascii="Times New Roman" w:hAnsi="Times New Roman"/>
      <w:sz w:val="24"/>
    </w:rPr>
  </w:style>
  <w:style w:type="paragraph" w:customStyle="1" w:styleId="affffff8">
    <w:name w:val="Ссылка на официальную публикацию"/>
    <w:basedOn w:val="a"/>
    <w:next w:val="a"/>
    <w:link w:val="affffff9"/>
    <w:pPr>
      <w:widowControl w:val="0"/>
      <w:spacing w:line="360" w:lineRule="auto"/>
      <w:ind w:firstLine="720"/>
      <w:jc w:val="both"/>
    </w:pPr>
  </w:style>
  <w:style w:type="character" w:customStyle="1" w:styleId="affffff9">
    <w:name w:val="Ссылка на официальную публикацию"/>
    <w:basedOn w:val="10"/>
    <w:link w:val="affffff8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0"/>
    <w:link w:val="xl137"/>
    <w:rPr>
      <w:rFonts w:ascii="Times New Roman" w:hAnsi="Times New Roman"/>
      <w:b/>
      <w:color w:val="000000"/>
      <w:sz w:val="16"/>
    </w:rPr>
  </w:style>
  <w:style w:type="paragraph" w:customStyle="1" w:styleId="affffffa">
    <w:name w:val="Интерактивный заголовок"/>
    <w:basedOn w:val="1fe"/>
    <w:next w:val="a"/>
    <w:link w:val="affffffb"/>
    <w:rPr>
      <w:u w:val="single"/>
    </w:rPr>
  </w:style>
  <w:style w:type="paragraph" w:customStyle="1" w:styleId="1fe">
    <w:name w:val="Заголовок1"/>
    <w:basedOn w:val="aff0"/>
    <w:next w:val="a"/>
    <w:link w:val="1ff"/>
    <w:rPr>
      <w:b/>
      <w:color w:val="0058A9"/>
    </w:rPr>
  </w:style>
  <w:style w:type="character" w:customStyle="1" w:styleId="1ff">
    <w:name w:val="Заголовок1"/>
    <w:basedOn w:val="aff2"/>
    <w:link w:val="1fe"/>
    <w:rPr>
      <w:rFonts w:ascii="Verdana" w:hAnsi="Verdana"/>
      <w:b/>
      <w:color w:val="0058A9"/>
      <w:sz w:val="24"/>
    </w:rPr>
  </w:style>
  <w:style w:type="character" w:customStyle="1" w:styleId="affffffb">
    <w:name w:val="Интерактивный заголовок"/>
    <w:basedOn w:val="1ff"/>
    <w:link w:val="affffffa"/>
    <w:rPr>
      <w:rFonts w:ascii="Verdana" w:hAnsi="Verdana"/>
      <w:b/>
      <w:color w:val="0058A9"/>
      <w:sz w:val="24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0"/>
    <w:link w:val="xl139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0"/>
    <w:link w:val="xl171"/>
    <w:rPr>
      <w:rFonts w:ascii="Times New Roman" w:hAnsi="Times New Roman"/>
      <w:i/>
      <w:sz w:val="1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i/>
      <w:sz w:val="18"/>
    </w:rPr>
  </w:style>
  <w:style w:type="character" w:customStyle="1" w:styleId="font60">
    <w:name w:val="font6"/>
    <w:basedOn w:val="10"/>
    <w:link w:val="font6"/>
    <w:rPr>
      <w:rFonts w:ascii="Times New Roman" w:hAnsi="Times New Roman"/>
      <w:i/>
      <w:color w:val="000000"/>
      <w:sz w:val="1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0"/>
    <w:link w:val="xl141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0"/>
    <w:link w:val="xl75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0"/>
    <w:link w:val="xl153"/>
    <w:rPr>
      <w:rFonts w:ascii="Times New Roman" w:hAnsi="Times New Roman"/>
      <w:i/>
      <w:sz w:val="14"/>
    </w:rPr>
  </w:style>
  <w:style w:type="paragraph" w:customStyle="1" w:styleId="affffffc">
    <w:name w:val="Найденные слова"/>
    <w:link w:val="affffffd"/>
    <w:rPr>
      <w:b/>
      <w:color w:val="26282F"/>
      <w:shd w:val="clear" w:color="auto" w:fill="FFF580"/>
    </w:rPr>
  </w:style>
  <w:style w:type="character" w:customStyle="1" w:styleId="affffffd">
    <w:name w:val="Найденные слова"/>
    <w:link w:val="affffffc"/>
    <w:rPr>
      <w:b/>
      <w:color w:val="26282F"/>
      <w:shd w:val="clear" w:color="auto" w:fill="FFF58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0"/>
    <w:link w:val="xl66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0"/>
    <w:link w:val="xl113"/>
    <w:rPr>
      <w:rFonts w:ascii="Times New Roman" w:hAnsi="Times New Roman"/>
      <w:color w:val="000000"/>
      <w:sz w:val="16"/>
    </w:rPr>
  </w:style>
  <w:style w:type="paragraph" w:customStyle="1" w:styleId="font8">
    <w:name w:val="font8"/>
    <w:basedOn w:val="a"/>
    <w:link w:val="font80"/>
    <w:pPr>
      <w:spacing w:beforeAutospacing="1" w:afterAutospacing="1"/>
    </w:pPr>
    <w:rPr>
      <w:color w:val="262633"/>
    </w:rPr>
  </w:style>
  <w:style w:type="character" w:customStyle="1" w:styleId="font80">
    <w:name w:val="font8"/>
    <w:basedOn w:val="10"/>
    <w:link w:val="font8"/>
    <w:rPr>
      <w:rFonts w:ascii="Times New Roman" w:hAnsi="Times New Roman"/>
      <w:color w:val="262633"/>
      <w:sz w:val="24"/>
    </w:rPr>
  </w:style>
  <w:style w:type="paragraph" w:styleId="affffffe">
    <w:name w:val="Balloon Text"/>
    <w:basedOn w:val="a"/>
    <w:link w:val="afffffff"/>
    <w:uiPriority w:val="99"/>
    <w:rPr>
      <w:rFonts w:ascii="Segoe UI" w:hAnsi="Segoe UI"/>
      <w:sz w:val="18"/>
    </w:rPr>
  </w:style>
  <w:style w:type="character" w:customStyle="1" w:styleId="afffffff">
    <w:name w:val="Текст выноски Знак"/>
    <w:basedOn w:val="10"/>
    <w:link w:val="affffffe"/>
    <w:uiPriority w:val="99"/>
    <w:rPr>
      <w:rFonts w:ascii="Segoe UI" w:hAnsi="Segoe UI"/>
      <w:sz w:val="18"/>
    </w:rPr>
  </w:style>
  <w:style w:type="paragraph" w:customStyle="1" w:styleId="afffffff0">
    <w:name w:val="Гипертекстовая ссылка"/>
    <w:link w:val="afffffff1"/>
    <w:rPr>
      <w:b/>
      <w:color w:val="106BBE"/>
    </w:rPr>
  </w:style>
  <w:style w:type="character" w:customStyle="1" w:styleId="afffffff1">
    <w:name w:val="Гипертекстовая ссылка"/>
    <w:link w:val="afffffff0"/>
    <w:rPr>
      <w:b/>
      <w:color w:val="106BBE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0"/>
    <w:link w:val="xl71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0"/>
    <w:link w:val="xl68"/>
    <w:rPr>
      <w:rFonts w:ascii="Times New Roman" w:hAnsi="Times New Roman"/>
      <w:color w:val="000000"/>
      <w:sz w:val="16"/>
    </w:rPr>
  </w:style>
  <w:style w:type="paragraph" w:customStyle="1" w:styleId="Style28">
    <w:name w:val="Style28"/>
    <w:basedOn w:val="a"/>
    <w:link w:val="Style280"/>
    <w:pPr>
      <w:widowControl w:val="0"/>
      <w:spacing w:line="317" w:lineRule="exact"/>
    </w:pPr>
  </w:style>
  <w:style w:type="character" w:customStyle="1" w:styleId="Style280">
    <w:name w:val="Style28"/>
    <w:basedOn w:val="10"/>
    <w:link w:val="Style28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0"/>
    <w:link w:val="xl174"/>
    <w:rPr>
      <w:rFonts w:ascii="Times New Roman" w:hAnsi="Times New Roman"/>
      <w:i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Style21">
    <w:name w:val="Style21"/>
    <w:basedOn w:val="a"/>
    <w:link w:val="Style210"/>
    <w:pPr>
      <w:widowControl w:val="0"/>
      <w:spacing w:line="342" w:lineRule="exact"/>
      <w:ind w:firstLine="547"/>
      <w:jc w:val="both"/>
    </w:pPr>
  </w:style>
  <w:style w:type="character" w:customStyle="1" w:styleId="Style210">
    <w:name w:val="Style21"/>
    <w:basedOn w:val="10"/>
    <w:link w:val="Style21"/>
    <w:rPr>
      <w:rFonts w:ascii="Times New Roman" w:hAnsi="Times New Roman"/>
      <w:sz w:val="24"/>
    </w:rPr>
  </w:style>
  <w:style w:type="paragraph" w:customStyle="1" w:styleId="1ff0">
    <w:name w:val="Неразрешенное упоминание1"/>
    <w:basedOn w:val="27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afffffff2">
    <w:name w:val="Технический комментарий"/>
    <w:basedOn w:val="a"/>
    <w:next w:val="a"/>
    <w:link w:val="afffffff3"/>
    <w:pPr>
      <w:widowControl w:val="0"/>
      <w:spacing w:line="360" w:lineRule="auto"/>
    </w:pPr>
    <w:rPr>
      <w:color w:val="463F31"/>
    </w:rPr>
  </w:style>
  <w:style w:type="character" w:customStyle="1" w:styleId="afffffff3">
    <w:name w:val="Технический комментарий"/>
    <w:basedOn w:val="10"/>
    <w:link w:val="afffffff2"/>
    <w:rPr>
      <w:rFonts w:ascii="Times New Roman" w:hAnsi="Times New Roman"/>
      <w:color w:val="463F31"/>
      <w:sz w:val="24"/>
    </w:rPr>
  </w:style>
  <w:style w:type="paragraph" w:customStyle="1" w:styleId="Style14">
    <w:name w:val="Style14"/>
    <w:basedOn w:val="a"/>
    <w:link w:val="Style140"/>
    <w:pPr>
      <w:widowControl w:val="0"/>
      <w:spacing w:line="278" w:lineRule="exact"/>
      <w:ind w:firstLine="1523"/>
    </w:pPr>
  </w:style>
  <w:style w:type="character" w:customStyle="1" w:styleId="Style140">
    <w:name w:val="Style14"/>
    <w:basedOn w:val="10"/>
    <w:link w:val="Style14"/>
    <w:rPr>
      <w:rFonts w:ascii="Times New Roman" w:hAnsi="Times New Roman"/>
      <w:sz w:val="24"/>
    </w:rPr>
  </w:style>
  <w:style w:type="paragraph" w:customStyle="1" w:styleId="afffffff4">
    <w:name w:val="Внимание: криминал!!"/>
    <w:basedOn w:val="aa"/>
    <w:next w:val="a"/>
    <w:link w:val="afffffff5"/>
  </w:style>
  <w:style w:type="character" w:customStyle="1" w:styleId="afffffff5">
    <w:name w:val="Внимание: криминал!!"/>
    <w:basedOn w:val="ac"/>
    <w:link w:val="afffffff4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0"/>
    <w:link w:val="Doctitle"/>
    <w:rPr>
      <w:rFonts w:ascii="Arial" w:hAnsi="Arial"/>
      <w:b/>
      <w:sz w:val="4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0"/>
    <w:link w:val="xl70"/>
    <w:rPr>
      <w:rFonts w:ascii="Times New Roman" w:hAnsi="Times New Roman"/>
      <w:color w:val="000000"/>
      <w:sz w:val="16"/>
    </w:rPr>
  </w:style>
  <w:style w:type="paragraph" w:customStyle="1" w:styleId="1ff2">
    <w:name w:val="Верхний колонтитул Знак1"/>
    <w:link w:val="1ff3"/>
  </w:style>
  <w:style w:type="character" w:customStyle="1" w:styleId="1ff3">
    <w:name w:val="Верхний колонтитул Знак1"/>
    <w:link w:val="1ff2"/>
    <w:rPr>
      <w:sz w:val="22"/>
    </w:rPr>
  </w:style>
  <w:style w:type="paragraph" w:customStyle="1" w:styleId="afffffff6">
    <w:name w:val="Заголовок Знак"/>
    <w:basedOn w:val="27"/>
    <w:link w:val="afffffff7"/>
    <w:rPr>
      <w:rFonts w:asciiTheme="majorHAnsi" w:hAnsiTheme="majorHAnsi"/>
      <w:spacing w:val="-10"/>
      <w:sz w:val="56"/>
    </w:rPr>
  </w:style>
  <w:style w:type="character" w:customStyle="1" w:styleId="afffffff7">
    <w:name w:val="Заголовок Знак"/>
    <w:basedOn w:val="a0"/>
    <w:link w:val="afffffff6"/>
    <w:rPr>
      <w:rFonts w:asciiTheme="majorHAnsi" w:hAnsiTheme="majorHAnsi"/>
      <w:spacing w:val="-10"/>
      <w:sz w:val="56"/>
    </w:rPr>
  </w:style>
  <w:style w:type="paragraph" w:customStyle="1" w:styleId="44">
    <w:name w:val="Основной текст4"/>
    <w:basedOn w:val="a"/>
    <w:link w:val="45"/>
    <w:pPr>
      <w:widowControl w:val="0"/>
      <w:spacing w:before="420" w:after="240" w:line="298" w:lineRule="exact"/>
      <w:ind w:left="360" w:hanging="360"/>
      <w:jc w:val="both"/>
    </w:pPr>
    <w:rPr>
      <w:spacing w:val="2"/>
    </w:rPr>
  </w:style>
  <w:style w:type="character" w:customStyle="1" w:styleId="45">
    <w:name w:val="Основной текст4"/>
    <w:basedOn w:val="10"/>
    <w:link w:val="44"/>
    <w:rPr>
      <w:rFonts w:ascii="Times New Roman" w:hAnsi="Times New Roman"/>
      <w:spacing w:val="2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0"/>
    <w:link w:val="xl67"/>
    <w:rPr>
      <w:rFonts w:ascii="Times New Roman" w:hAnsi="Times New Roman"/>
      <w:color w:val="000000"/>
      <w:sz w:val="16"/>
    </w:rPr>
  </w:style>
  <w:style w:type="paragraph" w:customStyle="1" w:styleId="FontStyle45">
    <w:name w:val="Font Style45"/>
    <w:link w:val="FontStyle450"/>
    <w:rPr>
      <w:rFonts w:ascii="Arial Unicode MS" w:hAnsi="Arial Unicode MS"/>
      <w:b/>
      <w:spacing w:val="70"/>
      <w:sz w:val="38"/>
    </w:rPr>
  </w:style>
  <w:style w:type="character" w:customStyle="1" w:styleId="FontStyle450">
    <w:name w:val="Font Style45"/>
    <w:link w:val="FontStyle45"/>
    <w:rPr>
      <w:rFonts w:ascii="Arial Unicode MS" w:hAnsi="Arial Unicode MS"/>
      <w:b/>
      <w:spacing w:val="70"/>
      <w:sz w:val="38"/>
    </w:rPr>
  </w:style>
  <w:style w:type="paragraph" w:customStyle="1" w:styleId="1ff4">
    <w:name w:val="Гиперссылка1"/>
    <w:basedOn w:val="27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0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Style22">
    <w:name w:val="Style22"/>
    <w:basedOn w:val="a"/>
    <w:link w:val="Style220"/>
    <w:pPr>
      <w:widowControl w:val="0"/>
    </w:pPr>
  </w:style>
  <w:style w:type="character" w:customStyle="1" w:styleId="Style220">
    <w:name w:val="Style22"/>
    <w:basedOn w:val="10"/>
    <w:link w:val="Style22"/>
    <w:rPr>
      <w:rFonts w:ascii="Times New Roman" w:hAnsi="Times New Roman"/>
      <w:sz w:val="24"/>
    </w:rPr>
  </w:style>
  <w:style w:type="paragraph" w:customStyle="1" w:styleId="FontStyle33">
    <w:name w:val="Font Style33"/>
    <w:link w:val="FontStyle330"/>
    <w:rPr>
      <w:rFonts w:ascii="Times New Roman" w:hAnsi="Times New Roman"/>
      <w:i/>
    </w:rPr>
  </w:style>
  <w:style w:type="character" w:customStyle="1" w:styleId="FontStyle330">
    <w:name w:val="Font Style33"/>
    <w:link w:val="FontStyle33"/>
    <w:rPr>
      <w:rFonts w:ascii="Times New Roman" w:hAnsi="Times New Roman"/>
      <w:i/>
      <w:sz w:val="22"/>
    </w:rPr>
  </w:style>
  <w:style w:type="paragraph" w:customStyle="1" w:styleId="1ff6">
    <w:name w:val="Знак концевой сноски1"/>
    <w:link w:val="1ff7"/>
    <w:rPr>
      <w:rFonts w:ascii="Times New Roman" w:hAnsi="Times New Roman"/>
      <w:vertAlign w:val="superscript"/>
    </w:rPr>
  </w:style>
  <w:style w:type="character" w:customStyle="1" w:styleId="1ff7">
    <w:name w:val="Знак концевой сноски1"/>
    <w:link w:val="1ff6"/>
    <w:rPr>
      <w:rFonts w:ascii="Times New Roman" w:hAnsi="Times New Roman"/>
      <w:vertAlign w:val="superscript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b">
    <w:name w:val="Формула"/>
    <w:basedOn w:val="10"/>
    <w:link w:val="afffffffa"/>
    <w:rPr>
      <w:rFonts w:ascii="Times New Roman" w:hAnsi="Times New Roman"/>
      <w:sz w:val="24"/>
    </w:rPr>
  </w:style>
  <w:style w:type="paragraph" w:customStyle="1" w:styleId="37">
    <w:name w:val="Гиперссылка3"/>
    <w:link w:val="afffffffc"/>
    <w:rPr>
      <w:color w:val="0000FF"/>
      <w:u w:val="single"/>
    </w:rPr>
  </w:style>
  <w:style w:type="character" w:styleId="afffffffc">
    <w:name w:val="Hyperlink"/>
    <w:link w:val="37"/>
    <w:uiPriority w:val="99"/>
    <w:rPr>
      <w:color w:val="0000FF"/>
      <w:u w:val="single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0"/>
    <w:link w:val="xl136"/>
    <w:rPr>
      <w:rFonts w:ascii="Times New Roman" w:hAnsi="Times New Roman"/>
      <w:b/>
      <w:sz w:val="16"/>
    </w:rPr>
  </w:style>
  <w:style w:type="paragraph" w:customStyle="1" w:styleId="afffffffd">
    <w:name w:val="Не вступил в силу"/>
    <w:link w:val="afffffffe"/>
    <w:rPr>
      <w:b/>
      <w:shd w:val="clear" w:color="auto" w:fill="D8EDE8"/>
    </w:rPr>
  </w:style>
  <w:style w:type="character" w:customStyle="1" w:styleId="afffffffe">
    <w:name w:val="Не вступил в силу"/>
    <w:link w:val="afffffffd"/>
    <w:rPr>
      <w:b/>
      <w:color w:val="000000"/>
      <w:shd w:val="clear" w:color="auto" w:fill="D8EDE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0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f8">
    <w:name w:val="Основной текст1"/>
    <w:link w:val="1ff9"/>
    <w:rPr>
      <w:spacing w:val="2"/>
      <w:highlight w:val="white"/>
    </w:rPr>
  </w:style>
  <w:style w:type="character" w:customStyle="1" w:styleId="1ff9">
    <w:name w:val="Основной текст1"/>
    <w:link w:val="1ff8"/>
    <w:rPr>
      <w:color w:val="000000"/>
      <w:spacing w:val="2"/>
      <w:highlight w:val="whit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0"/>
    <w:link w:val="xl78"/>
    <w:rPr>
      <w:rFonts w:ascii="Times New Roman" w:hAnsi="Times New Roman"/>
      <w:sz w:val="14"/>
    </w:rPr>
  </w:style>
  <w:style w:type="paragraph" w:styleId="1ffa">
    <w:name w:val="toc 1"/>
    <w:basedOn w:val="a"/>
    <w:next w:val="a"/>
    <w:link w:val="1ffb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b">
    <w:name w:val="Оглавление 1 Знак"/>
    <w:basedOn w:val="10"/>
    <w:link w:val="1ffa"/>
    <w:rPr>
      <w:rFonts w:ascii="Times New Roman" w:hAnsi="Times New Roman"/>
      <w:b/>
      <w:sz w:val="24"/>
    </w:rPr>
  </w:style>
  <w:style w:type="paragraph" w:customStyle="1" w:styleId="affffffff">
    <w:name w:val="Прижатый влево"/>
    <w:basedOn w:val="a"/>
    <w:next w:val="a"/>
    <w:link w:val="affffffff0"/>
    <w:pPr>
      <w:widowControl w:val="0"/>
      <w:spacing w:line="360" w:lineRule="auto"/>
    </w:pPr>
  </w:style>
  <w:style w:type="character" w:customStyle="1" w:styleId="affffffff0">
    <w:name w:val="Прижатый влево"/>
    <w:basedOn w:val="10"/>
    <w:link w:val="affffffff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0"/>
    <w:link w:val="xl178"/>
    <w:rPr>
      <w:rFonts w:ascii="Times New Roman" w:hAnsi="Times New Roman"/>
      <w:sz w:val="14"/>
    </w:rPr>
  </w:style>
  <w:style w:type="paragraph" w:customStyle="1" w:styleId="Style24">
    <w:name w:val="Style24"/>
    <w:basedOn w:val="a"/>
    <w:link w:val="Style240"/>
    <w:pPr>
      <w:widowControl w:val="0"/>
      <w:spacing w:line="353" w:lineRule="exact"/>
      <w:ind w:left="353" w:hanging="353"/>
      <w:jc w:val="both"/>
    </w:pPr>
    <w:rPr>
      <w:rFonts w:ascii="Arial Unicode MS" w:hAnsi="Arial Unicode MS"/>
    </w:rPr>
  </w:style>
  <w:style w:type="character" w:customStyle="1" w:styleId="Style240">
    <w:name w:val="Style24"/>
    <w:basedOn w:val="10"/>
    <w:link w:val="Style24"/>
    <w:rPr>
      <w:rFonts w:ascii="Arial Unicode MS" w:hAnsi="Arial Unicode MS"/>
      <w:sz w:val="24"/>
    </w:rPr>
  </w:style>
  <w:style w:type="paragraph" w:customStyle="1" w:styleId="FontStyle43">
    <w:name w:val="Font Style43"/>
    <w:link w:val="FontStyle430"/>
    <w:rPr>
      <w:rFonts w:ascii="Times New Roman" w:hAnsi="Times New Roman"/>
      <w:sz w:val="24"/>
    </w:rPr>
  </w:style>
  <w:style w:type="character" w:customStyle="1" w:styleId="FontStyle430">
    <w:name w:val="Font Style43"/>
    <w:link w:val="FontStyle43"/>
    <w:rPr>
      <w:rFonts w:ascii="Times New Roman" w:hAnsi="Times New Roman"/>
      <w:sz w:val="24"/>
    </w:rPr>
  </w:style>
  <w:style w:type="paragraph" w:customStyle="1" w:styleId="affffffff1">
    <w:name w:val="Заголовок своего сообщения"/>
    <w:link w:val="affffffff2"/>
    <w:rPr>
      <w:b/>
      <w:color w:val="26282F"/>
    </w:rPr>
  </w:style>
  <w:style w:type="character" w:customStyle="1" w:styleId="affffffff2">
    <w:name w:val="Заголовок своего сообщения"/>
    <w:link w:val="affffffff1"/>
    <w:rPr>
      <w:b/>
      <w:color w:val="26282F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0"/>
    <w:link w:val="xl158"/>
    <w:rPr>
      <w:rFonts w:ascii="Times New Roman" w:hAnsi="Times New Roman"/>
      <w:b/>
      <w:sz w:val="16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0"/>
    <w:link w:val="xl116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0"/>
    <w:link w:val="xl126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0"/>
    <w:link w:val="xl180"/>
    <w:rPr>
      <w:rFonts w:ascii="Times New Roman" w:hAnsi="Times New Roman"/>
      <w:sz w:val="14"/>
    </w:rPr>
  </w:style>
  <w:style w:type="paragraph" w:customStyle="1" w:styleId="affffffff3">
    <w:name w:val="Переменная часть"/>
    <w:basedOn w:val="aff0"/>
    <w:next w:val="a"/>
    <w:link w:val="affffffff4"/>
    <w:rPr>
      <w:sz w:val="18"/>
    </w:rPr>
  </w:style>
  <w:style w:type="character" w:customStyle="1" w:styleId="affffffff4">
    <w:name w:val="Переменная часть"/>
    <w:basedOn w:val="aff2"/>
    <w:link w:val="affffffff3"/>
    <w:rPr>
      <w:rFonts w:ascii="Verdana" w:hAnsi="Verdana"/>
      <w:sz w:val="18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0"/>
    <w:link w:val="xl80"/>
    <w:rPr>
      <w:rFonts w:ascii="Times New Roman" w:hAnsi="Times New Roman"/>
      <w:sz w:val="24"/>
    </w:rPr>
  </w:style>
  <w:style w:type="paragraph" w:customStyle="1" w:styleId="c15">
    <w:name w:val="c15"/>
    <w:basedOn w:val="27"/>
    <w:link w:val="c150"/>
  </w:style>
  <w:style w:type="character" w:customStyle="1" w:styleId="c150">
    <w:name w:val="c15"/>
    <w:basedOn w:val="a0"/>
    <w:link w:val="c15"/>
  </w:style>
  <w:style w:type="paragraph" w:customStyle="1" w:styleId="FontStyle42">
    <w:name w:val="Font Style42"/>
    <w:link w:val="FontStyle420"/>
    <w:rPr>
      <w:rFonts w:ascii="Times New Roman" w:hAnsi="Times New Roman"/>
      <w:b/>
      <w:sz w:val="24"/>
    </w:rPr>
  </w:style>
  <w:style w:type="character" w:customStyle="1" w:styleId="FontStyle420">
    <w:name w:val="Font Style42"/>
    <w:link w:val="FontStyle42"/>
    <w:rPr>
      <w:rFonts w:ascii="Times New Roman" w:hAnsi="Times New Roman"/>
      <w:b/>
      <w:sz w:val="24"/>
    </w:rPr>
  </w:style>
  <w:style w:type="paragraph" w:customStyle="1" w:styleId="affffffff5">
    <w:name w:val="Заголовок ЭР (правое окно)"/>
    <w:basedOn w:val="afffffa"/>
    <w:next w:val="a"/>
    <w:link w:val="affffffff6"/>
    <w:pPr>
      <w:spacing w:after="0"/>
      <w:jc w:val="left"/>
    </w:pPr>
  </w:style>
  <w:style w:type="character" w:customStyle="1" w:styleId="affffffff6">
    <w:name w:val="Заголовок ЭР (правое окно)"/>
    <w:basedOn w:val="afffffb"/>
    <w:link w:val="affffffff5"/>
    <w:rPr>
      <w:rFonts w:ascii="Times New Roman" w:hAnsi="Times New Roman"/>
      <w:b/>
      <w:color w:val="26282F"/>
      <w:sz w:val="26"/>
    </w:rPr>
  </w:style>
  <w:style w:type="paragraph" w:styleId="affffffff7">
    <w:name w:val="Body Text"/>
    <w:basedOn w:val="a"/>
    <w:link w:val="affffffff8"/>
    <w:uiPriority w:val="1"/>
    <w:qFormat/>
    <w:pPr>
      <w:widowControl w:val="0"/>
      <w:spacing w:before="120" w:after="120"/>
      <w:jc w:val="both"/>
    </w:pPr>
  </w:style>
  <w:style w:type="character" w:customStyle="1" w:styleId="affffffff8">
    <w:name w:val="Основной текст Знак"/>
    <w:basedOn w:val="10"/>
    <w:link w:val="affffffff7"/>
    <w:uiPriority w:val="1"/>
    <w:rPr>
      <w:rFonts w:ascii="Times New Roman" w:hAnsi="Times New Roman"/>
      <w:sz w:val="24"/>
    </w:rPr>
  </w:style>
  <w:style w:type="paragraph" w:styleId="affffffff9">
    <w:name w:val="annotation subject"/>
    <w:basedOn w:val="affe"/>
    <w:next w:val="affe"/>
    <w:link w:val="affffffffa"/>
    <w:uiPriority w:val="99"/>
    <w:rPr>
      <w:b/>
    </w:rPr>
  </w:style>
  <w:style w:type="character" w:customStyle="1" w:styleId="affffffffa">
    <w:name w:val="Тема примечания Знак"/>
    <w:basedOn w:val="afff"/>
    <w:link w:val="affffffff9"/>
    <w:uiPriority w:val="99"/>
    <w:rPr>
      <w:rFonts w:ascii="Times New Roman" w:hAnsi="Times New Roman"/>
      <w:b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0"/>
    <w:link w:val="xl96"/>
    <w:rPr>
      <w:rFonts w:ascii="Times New Roman" w:hAnsi="Times New Roman"/>
      <w:color w:val="FF0000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0"/>
    <w:link w:val="xl85"/>
    <w:rPr>
      <w:rFonts w:ascii="Times New Roman" w:hAnsi="Times New Roman"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0"/>
    <w:link w:val="91"/>
    <w:rPr>
      <w:rFonts w:ascii="Calibri" w:hAnsi="Calibri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0"/>
    <w:link w:val="xl135"/>
    <w:rPr>
      <w:rFonts w:ascii="Times New Roman" w:hAnsi="Times New Roman"/>
      <w:b/>
      <w:sz w:val="16"/>
    </w:rPr>
  </w:style>
  <w:style w:type="paragraph" w:customStyle="1" w:styleId="1ffc">
    <w:name w:val="Знак примечания1"/>
    <w:basedOn w:val="19"/>
    <w:link w:val="1ffd"/>
    <w:rPr>
      <w:sz w:val="16"/>
    </w:rPr>
  </w:style>
  <w:style w:type="character" w:customStyle="1" w:styleId="1ffd">
    <w:name w:val="Знак примечания1"/>
    <w:basedOn w:val="1a"/>
    <w:link w:val="1ffc"/>
    <w:rPr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0"/>
    <w:link w:val="xl132"/>
    <w:rPr>
      <w:rFonts w:ascii="Times New Roman" w:hAnsi="Times New Roman"/>
      <w:sz w:val="24"/>
    </w:rPr>
  </w:style>
  <w:style w:type="paragraph" w:customStyle="1" w:styleId="affffffffb">
    <w:name w:val="Необходимые документы"/>
    <w:basedOn w:val="aa"/>
    <w:next w:val="a"/>
    <w:link w:val="affffffffc"/>
    <w:pPr>
      <w:ind w:left="0" w:firstLine="118"/>
    </w:pPr>
  </w:style>
  <w:style w:type="character" w:customStyle="1" w:styleId="affffffffc">
    <w:name w:val="Необходимые документы"/>
    <w:basedOn w:val="ac"/>
    <w:link w:val="affffffffb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0"/>
    <w:link w:val="xl156"/>
    <w:rPr>
      <w:rFonts w:ascii="Times New Roman" w:hAnsi="Times New Roman"/>
      <w:b/>
      <w:sz w:val="24"/>
    </w:rPr>
  </w:style>
  <w:style w:type="paragraph" w:customStyle="1" w:styleId="Style8">
    <w:name w:val="Style8"/>
    <w:basedOn w:val="a"/>
    <w:link w:val="Style80"/>
    <w:pPr>
      <w:widowControl w:val="0"/>
      <w:spacing w:line="277" w:lineRule="exact"/>
      <w:jc w:val="center"/>
    </w:pPr>
  </w:style>
  <w:style w:type="character" w:customStyle="1" w:styleId="Style80">
    <w:name w:val="Style8"/>
    <w:basedOn w:val="10"/>
    <w:link w:val="Style8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0"/>
    <w:link w:val="xl166"/>
    <w:rPr>
      <w:rFonts w:ascii="Times New Roman" w:hAnsi="Times New Roman"/>
      <w:b/>
      <w:sz w:val="14"/>
    </w:rPr>
  </w:style>
  <w:style w:type="paragraph" w:customStyle="1" w:styleId="52">
    <w:name w:val="Неразрешенное упоминание5"/>
    <w:link w:val="53"/>
    <w:rPr>
      <w:color w:val="605E5C"/>
      <w:shd w:val="clear" w:color="auto" w:fill="E1DFDD"/>
    </w:rPr>
  </w:style>
  <w:style w:type="character" w:customStyle="1" w:styleId="53">
    <w:name w:val="Неразрешенное упоминание5"/>
    <w:link w:val="52"/>
    <w:rPr>
      <w:color w:val="605E5C"/>
      <w:shd w:val="clear" w:color="auto" w:fill="E1DFDD"/>
    </w:rPr>
  </w:style>
  <w:style w:type="paragraph" w:customStyle="1" w:styleId="affffffffd">
    <w:name w:val="Заголовок чужого сообщения"/>
    <w:link w:val="affffffffe"/>
    <w:rPr>
      <w:b/>
      <w:color w:val="FF0000"/>
    </w:rPr>
  </w:style>
  <w:style w:type="character" w:customStyle="1" w:styleId="affffffffe">
    <w:name w:val="Заголовок чужого сообщения"/>
    <w:link w:val="affffffffd"/>
    <w:rPr>
      <w:b/>
      <w:color w:val="FF0000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0"/>
    <w:link w:val="c14"/>
    <w:rPr>
      <w:rFonts w:ascii="Times New Roman" w:hAnsi="Times New Roman"/>
      <w:sz w:val="24"/>
    </w:rPr>
  </w:style>
  <w:style w:type="paragraph" w:customStyle="1" w:styleId="Style11">
    <w:name w:val="Style11"/>
    <w:basedOn w:val="a"/>
    <w:link w:val="Style110"/>
    <w:pPr>
      <w:widowControl w:val="0"/>
      <w:spacing w:line="327" w:lineRule="exact"/>
      <w:ind w:firstLine="684"/>
      <w:jc w:val="both"/>
    </w:pPr>
    <w:rPr>
      <w:rFonts w:ascii="Microsoft Sans Serif" w:hAnsi="Microsoft Sans Serif"/>
    </w:rPr>
  </w:style>
  <w:style w:type="character" w:customStyle="1" w:styleId="Style110">
    <w:name w:val="Style11"/>
    <w:basedOn w:val="10"/>
    <w:link w:val="Style11"/>
    <w:rPr>
      <w:rFonts w:ascii="Microsoft Sans Serif" w:hAnsi="Microsoft Sans Serif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0"/>
    <w:link w:val="xl144"/>
    <w:rPr>
      <w:rFonts w:ascii="Times New Roman" w:hAnsi="Times New Roman"/>
      <w:color w:val="000000"/>
      <w:sz w:val="16"/>
    </w:rPr>
  </w:style>
  <w:style w:type="paragraph" w:customStyle="1" w:styleId="FontStyle35">
    <w:name w:val="Font Style35"/>
    <w:link w:val="FontStyle350"/>
    <w:rPr>
      <w:rFonts w:ascii="Microsoft Sans Serif" w:hAnsi="Microsoft Sans Serif"/>
      <w:b/>
      <w:i/>
    </w:rPr>
  </w:style>
  <w:style w:type="character" w:customStyle="1" w:styleId="FontStyle350">
    <w:name w:val="Font Style35"/>
    <w:link w:val="FontStyle35"/>
    <w:rPr>
      <w:rFonts w:ascii="Microsoft Sans Serif" w:hAnsi="Microsoft Sans Serif"/>
      <w:b/>
      <w:i/>
      <w:sz w:val="22"/>
    </w:rPr>
  </w:style>
  <w:style w:type="paragraph" w:customStyle="1" w:styleId="afffffffff">
    <w:name w:val="Сравнение редакций"/>
    <w:link w:val="afffffffff0"/>
    <w:rPr>
      <w:b/>
      <w:color w:val="26282F"/>
    </w:rPr>
  </w:style>
  <w:style w:type="character" w:customStyle="1" w:styleId="afffffffff0">
    <w:name w:val="Сравнение редакций"/>
    <w:link w:val="afffffffff"/>
    <w:rPr>
      <w:b/>
      <w:color w:val="26282F"/>
    </w:rPr>
  </w:style>
  <w:style w:type="paragraph" w:customStyle="1" w:styleId="message-time">
    <w:name w:val="message-time"/>
    <w:basedOn w:val="27"/>
    <w:link w:val="message-time0"/>
  </w:style>
  <w:style w:type="character" w:customStyle="1" w:styleId="message-time0">
    <w:name w:val="message-time"/>
    <w:basedOn w:val="a0"/>
    <w:link w:val="message-time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0"/>
    <w:link w:val="xl112"/>
    <w:rPr>
      <w:rFonts w:ascii="Times New Roman" w:hAnsi="Times New Roman"/>
      <w:color w:val="000000"/>
      <w:sz w:val="16"/>
    </w:rPr>
  </w:style>
  <w:style w:type="paragraph" w:customStyle="1" w:styleId="1ffe">
    <w:name w:val="Текст сноски Знак1"/>
    <w:link w:val="1fff"/>
    <w:rPr>
      <w:rFonts w:ascii="Calibri" w:hAnsi="Calibri"/>
      <w:sz w:val="20"/>
    </w:rPr>
  </w:style>
  <w:style w:type="character" w:customStyle="1" w:styleId="1fff">
    <w:name w:val="Текст сноски Знак1"/>
    <w:link w:val="1ffe"/>
    <w:rPr>
      <w:rFonts w:ascii="Calibri" w:hAnsi="Calibri"/>
      <w:sz w:val="20"/>
    </w:rPr>
  </w:style>
  <w:style w:type="paragraph" w:customStyle="1" w:styleId="FontStyle17">
    <w:name w:val="Font Style17"/>
    <w:link w:val="FontStyle170"/>
    <w:rPr>
      <w:rFonts w:ascii="Times New Roman" w:hAnsi="Times New Roman"/>
      <w:sz w:val="28"/>
    </w:rPr>
  </w:style>
  <w:style w:type="character" w:customStyle="1" w:styleId="FontStyle170">
    <w:name w:val="Font Style17"/>
    <w:link w:val="FontStyle17"/>
    <w:rPr>
      <w:rFonts w:ascii="Times New Roman" w:hAnsi="Times New Roman"/>
      <w:sz w:val="28"/>
    </w:rPr>
  </w:style>
  <w:style w:type="paragraph" w:customStyle="1" w:styleId="Style5">
    <w:name w:val="Style5"/>
    <w:basedOn w:val="a"/>
    <w:link w:val="Style50"/>
    <w:pPr>
      <w:widowControl w:val="0"/>
      <w:spacing w:line="277" w:lineRule="exact"/>
    </w:pPr>
  </w:style>
  <w:style w:type="character" w:customStyle="1" w:styleId="Style50">
    <w:name w:val="Style5"/>
    <w:basedOn w:val="10"/>
    <w:link w:val="Style5"/>
    <w:rPr>
      <w:rFonts w:ascii="Times New Roman" w:hAnsi="Times New Roman"/>
      <w:sz w:val="24"/>
    </w:rPr>
  </w:style>
  <w:style w:type="paragraph" w:customStyle="1" w:styleId="afffffffff1">
    <w:name w:val="Продолжение ссылки"/>
    <w:link w:val="afffffffff2"/>
  </w:style>
  <w:style w:type="character" w:customStyle="1" w:styleId="afffffffff2">
    <w:name w:val="Продолжение ссылки"/>
    <w:link w:val="afffffffff1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1fff0">
    <w:name w:val="Номер страницы1"/>
    <w:link w:val="1fff1"/>
    <w:rPr>
      <w:rFonts w:ascii="Times New Roman" w:hAnsi="Times New Roman"/>
    </w:rPr>
  </w:style>
  <w:style w:type="character" w:customStyle="1" w:styleId="1fff1">
    <w:name w:val="Номер страницы1"/>
    <w:link w:val="1fff0"/>
    <w:rPr>
      <w:rFonts w:ascii="Times New Roman" w:hAnsi="Times New Roman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0"/>
    <w:link w:val="xl93"/>
    <w:rPr>
      <w:rFonts w:ascii="Times New Roman" w:hAnsi="Times New Roman"/>
      <w:sz w:val="24"/>
    </w:rPr>
  </w:style>
  <w:style w:type="paragraph" w:customStyle="1" w:styleId="38">
    <w:name w:val="Основной текст (3)"/>
    <w:basedOn w:val="a"/>
    <w:link w:val="39"/>
    <w:pPr>
      <w:widowControl w:val="0"/>
      <w:spacing w:after="480" w:line="312" w:lineRule="exact"/>
      <w:jc w:val="center"/>
    </w:pPr>
    <w:rPr>
      <w:i/>
      <w:sz w:val="23"/>
    </w:rPr>
  </w:style>
  <w:style w:type="character" w:customStyle="1" w:styleId="39">
    <w:name w:val="Основной текст (3)"/>
    <w:basedOn w:val="10"/>
    <w:link w:val="38"/>
    <w:rPr>
      <w:rFonts w:ascii="Times New Roman" w:hAnsi="Times New Roman"/>
      <w:i/>
      <w:sz w:val="23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0"/>
    <w:link w:val="xl151"/>
    <w:rPr>
      <w:rFonts w:ascii="Times New Roman" w:hAnsi="Times New Roman"/>
      <w:i/>
      <w:sz w:val="14"/>
    </w:rPr>
  </w:style>
  <w:style w:type="paragraph" w:customStyle="1" w:styleId="font9">
    <w:name w:val="font9"/>
    <w:basedOn w:val="a"/>
    <w:link w:val="font90"/>
    <w:pPr>
      <w:spacing w:beforeAutospacing="1" w:afterAutospacing="1"/>
    </w:pPr>
    <w:rPr>
      <w:color w:val="333333"/>
    </w:rPr>
  </w:style>
  <w:style w:type="character" w:customStyle="1" w:styleId="font90">
    <w:name w:val="font9"/>
    <w:basedOn w:val="10"/>
    <w:link w:val="font9"/>
    <w:rPr>
      <w:rFonts w:ascii="Times New Roman" w:hAnsi="Times New Roman"/>
      <w:color w:val="333333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0"/>
    <w:link w:val="81"/>
    <w:rPr>
      <w:rFonts w:ascii="Calibri" w:hAnsi="Calibri"/>
      <w:sz w:val="20"/>
    </w:rPr>
  </w:style>
  <w:style w:type="paragraph" w:customStyle="1" w:styleId="1fff2">
    <w:name w:val="Слабая ссылка1"/>
    <w:basedOn w:val="27"/>
    <w:link w:val="afffffffff3"/>
    <w:rPr>
      <w:smallCaps/>
      <w:color w:val="5A5A5A" w:themeColor="text1" w:themeTint="A5"/>
    </w:rPr>
  </w:style>
  <w:style w:type="character" w:styleId="afffffffff3">
    <w:name w:val="Subtle Reference"/>
    <w:basedOn w:val="a0"/>
    <w:link w:val="1fff2"/>
    <w:uiPriority w:val="31"/>
    <w:qFormat/>
    <w:rPr>
      <w:smallCaps/>
      <w:color w:val="5A5A5A" w:themeColor="text1" w:themeTint="A5"/>
    </w:rPr>
  </w:style>
  <w:style w:type="paragraph" w:customStyle="1" w:styleId="1fff3">
    <w:name w:val="заголовок 1"/>
    <w:basedOn w:val="a"/>
    <w:next w:val="a"/>
    <w:link w:val="1fff4"/>
    <w:pPr>
      <w:keepNext/>
      <w:jc w:val="center"/>
      <w:outlineLvl w:val="0"/>
    </w:pPr>
    <w:rPr>
      <w:b/>
      <w:sz w:val="20"/>
    </w:rPr>
  </w:style>
  <w:style w:type="character" w:customStyle="1" w:styleId="1fff4">
    <w:name w:val="заголовок 1"/>
    <w:basedOn w:val="10"/>
    <w:link w:val="1fff3"/>
    <w:rPr>
      <w:rFonts w:ascii="Times New Roman" w:hAnsi="Times New Roman"/>
      <w:b/>
      <w:sz w:val="20"/>
    </w:rPr>
  </w:style>
  <w:style w:type="paragraph" w:customStyle="1" w:styleId="afffffffff4">
    <w:name w:val="Подчёркнуный текст"/>
    <w:basedOn w:val="a"/>
    <w:next w:val="a"/>
    <w:link w:val="afffffffff5"/>
    <w:pPr>
      <w:widowControl w:val="0"/>
      <w:spacing w:line="360" w:lineRule="auto"/>
      <w:ind w:firstLine="720"/>
      <w:jc w:val="both"/>
    </w:pPr>
  </w:style>
  <w:style w:type="character" w:customStyle="1" w:styleId="afffffffff5">
    <w:name w:val="Подчёркнуный текст"/>
    <w:basedOn w:val="10"/>
    <w:link w:val="afffffffff4"/>
    <w:rPr>
      <w:rFonts w:ascii="Times New Roman" w:hAnsi="Times New Roman"/>
      <w:sz w:val="24"/>
    </w:rPr>
  </w:style>
  <w:style w:type="paragraph" w:customStyle="1" w:styleId="1fff5">
    <w:name w:val="Название Знак1"/>
    <w:link w:val="1fff6"/>
    <w:rPr>
      <w:rFonts w:ascii="Times New Roman" w:hAnsi="Times New Roman"/>
      <w:sz w:val="24"/>
    </w:rPr>
  </w:style>
  <w:style w:type="character" w:customStyle="1" w:styleId="1fff6">
    <w:name w:val="Название Знак1"/>
    <w:link w:val="1fff5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1fff7">
    <w:name w:val="Текст выноски Знак1"/>
    <w:link w:val="1fff8"/>
    <w:rPr>
      <w:rFonts w:ascii="Segoe UI" w:hAnsi="Segoe UI"/>
      <w:sz w:val="18"/>
    </w:rPr>
  </w:style>
  <w:style w:type="character" w:customStyle="1" w:styleId="1fff8">
    <w:name w:val="Текст выноски Знак1"/>
    <w:link w:val="1fff7"/>
    <w:rPr>
      <w:rFonts w:ascii="Segoe UI" w:hAnsi="Segoe UI"/>
      <w:sz w:val="18"/>
    </w:rPr>
  </w:style>
  <w:style w:type="paragraph" w:customStyle="1" w:styleId="Style10">
    <w:name w:val="Style10"/>
    <w:basedOn w:val="a"/>
    <w:link w:val="Style100"/>
    <w:pPr>
      <w:widowControl w:val="0"/>
      <w:spacing w:line="277" w:lineRule="exact"/>
      <w:ind w:firstLine="695"/>
      <w:jc w:val="both"/>
    </w:pPr>
  </w:style>
  <w:style w:type="character" w:customStyle="1" w:styleId="Style100">
    <w:name w:val="Style10"/>
    <w:basedOn w:val="10"/>
    <w:link w:val="Style10"/>
    <w:rPr>
      <w:rFonts w:ascii="Times New Roman" w:hAnsi="Times New Roman"/>
      <w:sz w:val="24"/>
    </w:rPr>
  </w:style>
  <w:style w:type="paragraph" w:customStyle="1" w:styleId="afffffffff6">
    <w:name w:val="Текст ЭР (см. также)"/>
    <w:basedOn w:val="a"/>
    <w:next w:val="a"/>
    <w:link w:val="afffffffff7"/>
    <w:pPr>
      <w:widowControl w:val="0"/>
      <w:spacing w:before="200" w:line="360" w:lineRule="auto"/>
    </w:pPr>
    <w:rPr>
      <w:sz w:val="20"/>
    </w:rPr>
  </w:style>
  <w:style w:type="character" w:customStyle="1" w:styleId="afffffffff7">
    <w:name w:val="Текст ЭР (см. также)"/>
    <w:basedOn w:val="10"/>
    <w:link w:val="afffffffff6"/>
    <w:rPr>
      <w:rFonts w:ascii="Times New Roman" w:hAnsi="Times New Roman"/>
      <w:sz w:val="20"/>
    </w:rPr>
  </w:style>
  <w:style w:type="paragraph" w:customStyle="1" w:styleId="FontStyle49">
    <w:name w:val="Font Style49"/>
    <w:link w:val="FontStyle490"/>
    <w:rPr>
      <w:rFonts w:ascii="Times New Roman" w:hAnsi="Times New Roman"/>
      <w:sz w:val="20"/>
    </w:rPr>
  </w:style>
  <w:style w:type="character" w:customStyle="1" w:styleId="FontStyle490">
    <w:name w:val="Font Style49"/>
    <w:link w:val="FontStyle49"/>
    <w:uiPriority w:val="99"/>
    <w:rPr>
      <w:rFonts w:ascii="Times New Roman" w:hAnsi="Times New Roman"/>
      <w:sz w:val="20"/>
    </w:rPr>
  </w:style>
  <w:style w:type="paragraph" w:customStyle="1" w:styleId="Style31">
    <w:name w:val="Style31"/>
    <w:basedOn w:val="a"/>
    <w:link w:val="Style310"/>
    <w:pPr>
      <w:widowControl w:val="0"/>
    </w:pPr>
  </w:style>
  <w:style w:type="character" w:customStyle="1" w:styleId="Style310">
    <w:name w:val="Style31"/>
    <w:basedOn w:val="10"/>
    <w:link w:val="Style31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0"/>
    <w:link w:val="xl159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0"/>
    <w:link w:val="xl131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0"/>
    <w:link w:val="xl90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0"/>
    <w:link w:val="xl146"/>
    <w:rPr>
      <w:rFonts w:ascii="Times New Roman" w:hAnsi="Times New Roman"/>
      <w:b/>
      <w:color w:val="000000"/>
      <w:sz w:val="16"/>
    </w:rPr>
  </w:style>
  <w:style w:type="paragraph" w:customStyle="1" w:styleId="1fff9">
    <w:name w:val="Выделение1"/>
    <w:link w:val="1fffa"/>
    <w:rPr>
      <w:rFonts w:ascii="Times New Roman" w:hAnsi="Times New Roman"/>
      <w:i/>
    </w:rPr>
  </w:style>
  <w:style w:type="character" w:customStyle="1" w:styleId="1fffa">
    <w:name w:val="Выделение1"/>
    <w:link w:val="1fff9"/>
    <w:rPr>
      <w:rFonts w:ascii="Times New Roman" w:hAnsi="Times New Roman"/>
      <w:i/>
    </w:rPr>
  </w:style>
  <w:style w:type="paragraph" w:customStyle="1" w:styleId="1fffb">
    <w:name w:val="Просмотренная гиперссылка1"/>
    <w:basedOn w:val="27"/>
    <w:link w:val="1fffc"/>
    <w:rPr>
      <w:color w:val="800080"/>
      <w:u w:val="single"/>
    </w:rPr>
  </w:style>
  <w:style w:type="character" w:customStyle="1" w:styleId="1fffc">
    <w:name w:val="Просмотренная гиперссылка1"/>
    <w:basedOn w:val="a0"/>
    <w:link w:val="1fffb"/>
    <w:rPr>
      <w:color w:val="800080"/>
      <w:u w:val="single"/>
    </w:rPr>
  </w:style>
  <w:style w:type="paragraph" w:customStyle="1" w:styleId="310">
    <w:name w:val="Основной текст с отступом 3 Знак1"/>
    <w:basedOn w:val="27"/>
    <w:link w:val="311"/>
    <w:rPr>
      <w:sz w:val="16"/>
    </w:rPr>
  </w:style>
  <w:style w:type="character" w:customStyle="1" w:styleId="311">
    <w:name w:val="Основной текст с отступом 3 Знак1"/>
    <w:basedOn w:val="a0"/>
    <w:link w:val="310"/>
    <w:rPr>
      <w:sz w:val="16"/>
    </w:rPr>
  </w:style>
  <w:style w:type="paragraph" w:customStyle="1" w:styleId="afffffffff8">
    <w:name w:val="Подзаголовок для информации об изменениях"/>
    <w:basedOn w:val="af2"/>
    <w:next w:val="a"/>
    <w:link w:val="afffffffff9"/>
    <w:rPr>
      <w:b/>
    </w:rPr>
  </w:style>
  <w:style w:type="character" w:customStyle="1" w:styleId="afffffffff9">
    <w:name w:val="Подзаголовок для информации об изменениях"/>
    <w:basedOn w:val="af4"/>
    <w:link w:val="afffffffff8"/>
    <w:rPr>
      <w:rFonts w:ascii="Times New Roman" w:hAnsi="Times New Roman"/>
      <w:b/>
      <w:color w:val="353842"/>
      <w:sz w:val="1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0"/>
    <w:link w:val="xl123"/>
    <w:rPr>
      <w:rFonts w:ascii="Times New Roman" w:hAnsi="Times New Roman"/>
      <w:b/>
      <w:color w:val="000000"/>
      <w:sz w:val="16"/>
    </w:rPr>
  </w:style>
  <w:style w:type="paragraph" w:styleId="54">
    <w:name w:val="toc 5"/>
    <w:basedOn w:val="a"/>
    <w:next w:val="a"/>
    <w:link w:val="55"/>
    <w:uiPriority w:val="39"/>
    <w:pPr>
      <w:ind w:left="960"/>
    </w:pPr>
    <w:rPr>
      <w:rFonts w:ascii="Calibri" w:hAnsi="Calibri"/>
      <w:sz w:val="20"/>
    </w:rPr>
  </w:style>
  <w:style w:type="character" w:customStyle="1" w:styleId="55">
    <w:name w:val="Оглавление 5 Знак"/>
    <w:basedOn w:val="10"/>
    <w:link w:val="54"/>
    <w:rPr>
      <w:rFonts w:ascii="Calibri" w:hAnsi="Calibri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0"/>
    <w:link w:val="xl69"/>
    <w:rPr>
      <w:rFonts w:ascii="Times New Roman" w:hAnsi="Times New Roman"/>
      <w:color w:val="000000"/>
      <w:sz w:val="16"/>
    </w:rPr>
  </w:style>
  <w:style w:type="paragraph" w:customStyle="1" w:styleId="Style19">
    <w:name w:val="Style19"/>
    <w:basedOn w:val="a"/>
    <w:link w:val="Style190"/>
    <w:pPr>
      <w:widowControl w:val="0"/>
      <w:spacing w:line="326" w:lineRule="exact"/>
      <w:jc w:val="both"/>
    </w:pPr>
    <w:rPr>
      <w:rFonts w:ascii="Microsoft Sans Serif" w:hAnsi="Microsoft Sans Serif"/>
    </w:rPr>
  </w:style>
  <w:style w:type="character" w:customStyle="1" w:styleId="Style190">
    <w:name w:val="Style19"/>
    <w:basedOn w:val="10"/>
    <w:link w:val="Style19"/>
    <w:rPr>
      <w:rFonts w:ascii="Microsoft Sans Serif" w:hAnsi="Microsoft Sans Serif"/>
      <w:sz w:val="24"/>
    </w:rPr>
  </w:style>
  <w:style w:type="paragraph" w:customStyle="1" w:styleId="afffffffffa">
    <w:name w:val="Колонтитул (левый)"/>
    <w:basedOn w:val="aff5"/>
    <w:next w:val="a"/>
    <w:link w:val="afffffffffb"/>
    <w:rPr>
      <w:sz w:val="14"/>
    </w:rPr>
  </w:style>
  <w:style w:type="character" w:customStyle="1" w:styleId="afffffffffb">
    <w:name w:val="Колонтитул (левый)"/>
    <w:basedOn w:val="aff6"/>
    <w:link w:val="afffffffffa"/>
    <w:rPr>
      <w:rFonts w:ascii="Times New Roman" w:hAnsi="Times New Roman"/>
      <w:sz w:val="14"/>
    </w:rPr>
  </w:style>
  <w:style w:type="paragraph" w:customStyle="1" w:styleId="FontStyle47">
    <w:name w:val="Font Style47"/>
    <w:link w:val="FontStyle470"/>
    <w:rPr>
      <w:rFonts w:ascii="Times New Roman" w:hAnsi="Times New Roman"/>
      <w:b/>
      <w:sz w:val="28"/>
    </w:rPr>
  </w:style>
  <w:style w:type="character" w:customStyle="1" w:styleId="FontStyle470">
    <w:name w:val="Font Style47"/>
    <w:link w:val="FontStyle47"/>
    <w:rPr>
      <w:rFonts w:ascii="Times New Roman" w:hAnsi="Times New Roman"/>
      <w:b/>
      <w:sz w:val="2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0"/>
    <w:link w:val="xl77"/>
    <w:rPr>
      <w:rFonts w:ascii="Times New Roman" w:hAnsi="Times New Roman"/>
      <w:color w:val="000000"/>
      <w:sz w:val="16"/>
    </w:rPr>
  </w:style>
  <w:style w:type="paragraph" w:customStyle="1" w:styleId="FontStyle46">
    <w:name w:val="Font Style46"/>
    <w:link w:val="FontStyle460"/>
    <w:rPr>
      <w:rFonts w:ascii="Times New Roman" w:hAnsi="Times New Roman"/>
      <w:sz w:val="24"/>
    </w:rPr>
  </w:style>
  <w:style w:type="character" w:customStyle="1" w:styleId="FontStyle460">
    <w:name w:val="Font Style46"/>
    <w:link w:val="FontStyle46"/>
    <w:rPr>
      <w:rFonts w:ascii="Times New Roman" w:hAnsi="Times New Roman"/>
      <w:sz w:val="24"/>
    </w:rPr>
  </w:style>
  <w:style w:type="paragraph" w:customStyle="1" w:styleId="Style35">
    <w:name w:val="Style35"/>
    <w:basedOn w:val="a"/>
    <w:link w:val="Style350"/>
    <w:pPr>
      <w:widowControl w:val="0"/>
      <w:spacing w:line="360" w:lineRule="exact"/>
      <w:ind w:left="360" w:hanging="360"/>
    </w:pPr>
    <w:rPr>
      <w:rFonts w:ascii="Arial Unicode MS" w:hAnsi="Arial Unicode MS"/>
    </w:rPr>
  </w:style>
  <w:style w:type="character" w:customStyle="1" w:styleId="Style350">
    <w:name w:val="Style35"/>
    <w:basedOn w:val="10"/>
    <w:link w:val="Style35"/>
    <w:rPr>
      <w:rFonts w:ascii="Arial Unicode MS" w:hAnsi="Arial Unicode MS"/>
      <w:sz w:val="24"/>
    </w:rPr>
  </w:style>
  <w:style w:type="paragraph" w:customStyle="1" w:styleId="Endnote1">
    <w:name w:val="Endnote"/>
    <w:basedOn w:val="a"/>
    <w:link w:val="Endnote2"/>
    <w:rPr>
      <w:rFonts w:ascii="Calibri" w:hAnsi="Calibri"/>
      <w:sz w:val="20"/>
    </w:rPr>
  </w:style>
  <w:style w:type="character" w:customStyle="1" w:styleId="Endnote2">
    <w:name w:val="Endnote"/>
    <w:basedOn w:val="10"/>
    <w:link w:val="Endnote1"/>
    <w:rPr>
      <w:rFonts w:ascii="Calibri" w:hAnsi="Calibri"/>
      <w:color w:val="000000"/>
      <w:sz w:val="20"/>
    </w:rPr>
  </w:style>
  <w:style w:type="paragraph" w:customStyle="1" w:styleId="Style7">
    <w:name w:val="Style7"/>
    <w:basedOn w:val="a"/>
    <w:link w:val="Style70"/>
    <w:pPr>
      <w:widowControl w:val="0"/>
      <w:spacing w:line="320" w:lineRule="exact"/>
      <w:ind w:firstLine="554"/>
    </w:pPr>
  </w:style>
  <w:style w:type="character" w:customStyle="1" w:styleId="Style70">
    <w:name w:val="Style7"/>
    <w:basedOn w:val="10"/>
    <w:link w:val="Style7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0"/>
    <w:link w:val="xl150"/>
    <w:rPr>
      <w:rFonts w:ascii="Times New Roman" w:hAnsi="Times New Roman"/>
      <w:i/>
      <w:sz w:val="14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214">
    <w:name w:val="Основной текст 2 Знак1"/>
    <w:link w:val="215"/>
  </w:style>
  <w:style w:type="character" w:customStyle="1" w:styleId="215">
    <w:name w:val="Основной текст 2 Знак1"/>
    <w:link w:val="214"/>
    <w:rPr>
      <w:sz w:val="22"/>
    </w:rPr>
  </w:style>
  <w:style w:type="paragraph" w:customStyle="1" w:styleId="afffffffffc">
    <w:name w:val="Базовый"/>
    <w:link w:val="afffffffffd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fffffd">
    <w:name w:val="Базовый"/>
    <w:link w:val="afffffffffc"/>
    <w:rPr>
      <w:rFonts w:ascii="Liberation Serif" w:hAnsi="Liberation Serif"/>
      <w:sz w:val="24"/>
    </w:rPr>
  </w:style>
  <w:style w:type="paragraph" w:customStyle="1" w:styleId="afffffffffe">
    <w:name w:val="Ссылка на утративший силу документ"/>
    <w:link w:val="affffffffff"/>
    <w:rPr>
      <w:b/>
      <w:color w:val="749232"/>
    </w:rPr>
  </w:style>
  <w:style w:type="character" w:customStyle="1" w:styleId="affffffffff">
    <w:name w:val="Ссылка на утративший силу документ"/>
    <w:link w:val="afffffffffe"/>
    <w:rPr>
      <w:b/>
      <w:color w:val="749232"/>
    </w:rPr>
  </w:style>
  <w:style w:type="paragraph" w:customStyle="1" w:styleId="FontStyle30">
    <w:name w:val="Font Style30"/>
    <w:link w:val="FontStyle300"/>
    <w:rPr>
      <w:rFonts w:ascii="Times New Roman" w:hAnsi="Times New Roman"/>
      <w:spacing w:val="-10"/>
      <w:sz w:val="24"/>
    </w:rPr>
  </w:style>
  <w:style w:type="character" w:customStyle="1" w:styleId="FontStyle300">
    <w:name w:val="Font Style30"/>
    <w:link w:val="FontStyle30"/>
    <w:rPr>
      <w:rFonts w:ascii="Times New Roman" w:hAnsi="Times New Roman"/>
      <w:spacing w:val="-10"/>
      <w:sz w:val="24"/>
    </w:rPr>
  </w:style>
  <w:style w:type="paragraph" w:customStyle="1" w:styleId="affffffffff0">
    <w:name w:val="Дочерний элемент списка"/>
    <w:basedOn w:val="a"/>
    <w:next w:val="a"/>
    <w:link w:val="affffffffff1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f1">
    <w:name w:val="Дочерний элемент списка"/>
    <w:basedOn w:val="10"/>
    <w:link w:val="affffffffff0"/>
    <w:rPr>
      <w:rFonts w:ascii="Times New Roman" w:hAnsi="Times New Roman"/>
      <w:color w:val="868381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0"/>
    <w:link w:val="xl98"/>
    <w:rPr>
      <w:rFonts w:ascii="Times New Roman" w:hAnsi="Times New Roman"/>
      <w:color w:val="FF0000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0"/>
    <w:link w:val="TableParagraph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fffff2">
    <w:name w:val="No Spacing"/>
    <w:link w:val="affffffffff3"/>
    <w:qFormat/>
    <w:rPr>
      <w:rFonts w:ascii="Calibri" w:hAnsi="Calibri"/>
    </w:rPr>
  </w:style>
  <w:style w:type="character" w:customStyle="1" w:styleId="affffffffff3">
    <w:name w:val="Без интервала Знак"/>
    <w:link w:val="affffffffff2"/>
    <w:uiPriority w:val="1"/>
    <w:rPr>
      <w:rFonts w:ascii="Calibri" w:hAnsi="Calibri"/>
    </w:rPr>
  </w:style>
  <w:style w:type="paragraph" w:customStyle="1" w:styleId="affffffffff4">
    <w:name w:val="Словарная статья"/>
    <w:basedOn w:val="a"/>
    <w:next w:val="a"/>
    <w:link w:val="affffffffff5"/>
    <w:pPr>
      <w:widowControl w:val="0"/>
      <w:spacing w:line="360" w:lineRule="auto"/>
      <w:ind w:right="118"/>
      <w:jc w:val="both"/>
    </w:pPr>
  </w:style>
  <w:style w:type="character" w:customStyle="1" w:styleId="affffffffff5">
    <w:name w:val="Словарная статья"/>
    <w:basedOn w:val="10"/>
    <w:link w:val="affffffffff4"/>
    <w:rPr>
      <w:rFonts w:ascii="Times New Roman" w:hAnsi="Times New Roman"/>
      <w:sz w:val="24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0"/>
    <w:link w:val="font5"/>
    <w:rPr>
      <w:rFonts w:ascii="Times New Roman" w:hAnsi="Times New Roman"/>
      <w:color w:val="000000"/>
      <w:sz w:val="1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0"/>
    <w:link w:val="xl102"/>
    <w:rPr>
      <w:rFonts w:ascii="Times New Roman" w:hAnsi="Times New Roman"/>
      <w:color w:val="000000"/>
      <w:sz w:val="16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0"/>
    <w:link w:val="Docsubtitle2"/>
    <w:rPr>
      <w:rFonts w:ascii="Arial" w:hAnsi="Arial"/>
      <w:sz w:val="28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0"/>
    <w:link w:val="s16"/>
    <w:rPr>
      <w:rFonts w:ascii="Times New Roman" w:hAnsi="Times New Roman"/>
      <w:sz w:val="24"/>
    </w:rPr>
  </w:style>
  <w:style w:type="paragraph" w:customStyle="1" w:styleId="font10">
    <w:name w:val="font10"/>
    <w:basedOn w:val="a"/>
    <w:link w:val="font100"/>
    <w:pPr>
      <w:spacing w:beforeAutospacing="1" w:afterAutospacing="1"/>
    </w:pPr>
    <w:rPr>
      <w:i/>
    </w:rPr>
  </w:style>
  <w:style w:type="character" w:customStyle="1" w:styleId="font100">
    <w:name w:val="font10"/>
    <w:basedOn w:val="10"/>
    <w:link w:val="font10"/>
    <w:rPr>
      <w:rFonts w:ascii="Times New Roman" w:hAnsi="Times New Roman"/>
      <w:i/>
      <w:color w:val="000000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0"/>
    <w:link w:val="xl160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0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0"/>
    <w:link w:val="xl173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0"/>
    <w:link w:val="xl170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0"/>
    <w:link w:val="xl125"/>
    <w:rPr>
      <w:rFonts w:ascii="Times New Roman" w:hAnsi="Times New Roman"/>
      <w:b/>
      <w:color w:val="000000"/>
      <w:sz w:val="16"/>
    </w:rPr>
  </w:style>
  <w:style w:type="paragraph" w:customStyle="1" w:styleId="FontStyle31">
    <w:name w:val="Font Style31"/>
    <w:link w:val="FontStyle310"/>
    <w:rPr>
      <w:rFonts w:ascii="Times New Roman" w:hAnsi="Times New Roman"/>
      <w:b/>
      <w:sz w:val="18"/>
    </w:rPr>
  </w:style>
  <w:style w:type="character" w:customStyle="1" w:styleId="FontStyle310">
    <w:name w:val="Font Style31"/>
    <w:link w:val="FontStyle31"/>
    <w:rPr>
      <w:rFonts w:ascii="Times New Roman" w:hAnsi="Times New Roman"/>
      <w:b/>
      <w:sz w:val="18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0"/>
    <w:link w:val="xl107"/>
    <w:rPr>
      <w:rFonts w:ascii="Times New Roman" w:hAnsi="Times New Roman"/>
      <w:color w:val="000000"/>
      <w:sz w:val="16"/>
    </w:rPr>
  </w:style>
  <w:style w:type="paragraph" w:customStyle="1" w:styleId="Style18">
    <w:name w:val="Style18"/>
    <w:basedOn w:val="a"/>
    <w:link w:val="Style180"/>
    <w:pPr>
      <w:widowControl w:val="0"/>
      <w:spacing w:line="320" w:lineRule="exact"/>
    </w:pPr>
    <w:rPr>
      <w:rFonts w:ascii="Microsoft Sans Serif" w:hAnsi="Microsoft Sans Serif"/>
    </w:rPr>
  </w:style>
  <w:style w:type="character" w:customStyle="1" w:styleId="Style180">
    <w:name w:val="Style18"/>
    <w:basedOn w:val="10"/>
    <w:link w:val="Style18"/>
    <w:rPr>
      <w:rFonts w:ascii="Microsoft Sans Serif" w:hAnsi="Microsoft Sans Serif"/>
      <w:sz w:val="24"/>
    </w:rPr>
  </w:style>
  <w:style w:type="paragraph" w:customStyle="1" w:styleId="affffffffff6">
    <w:name w:val="Сравнение редакций. Удаленный фрагмент"/>
    <w:link w:val="affffffffff7"/>
    <w:rPr>
      <w:shd w:val="clear" w:color="auto" w:fill="C4C413"/>
    </w:rPr>
  </w:style>
  <w:style w:type="character" w:customStyle="1" w:styleId="affffffffff7">
    <w:name w:val="Сравнение редакций. Удаленный фрагмент"/>
    <w:link w:val="affffffffff6"/>
    <w:rPr>
      <w:color w:val="000000"/>
      <w:shd w:val="clear" w:color="auto" w:fill="C4C413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0"/>
    <w:link w:val="xl95"/>
    <w:rPr>
      <w:rFonts w:ascii="Times New Roman" w:hAnsi="Times New Roman"/>
      <w:color w:val="FFFFFF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0"/>
    <w:link w:val="xl99"/>
    <w:rPr>
      <w:rFonts w:ascii="Times New Roman" w:hAnsi="Times New Roman"/>
      <w:sz w:val="24"/>
    </w:rPr>
  </w:style>
  <w:style w:type="paragraph" w:customStyle="1" w:styleId="46">
    <w:name w:val="Неразрешенное упоминание4"/>
    <w:link w:val="affffffffff8"/>
    <w:rPr>
      <w:color w:val="605E5C"/>
      <w:shd w:val="clear" w:color="auto" w:fill="E1DFDD"/>
    </w:rPr>
  </w:style>
  <w:style w:type="character" w:styleId="affffffffff8">
    <w:name w:val="Unresolved Mention"/>
    <w:link w:val="46"/>
    <w:rPr>
      <w:color w:val="605E5C"/>
      <w:shd w:val="clear" w:color="auto" w:fill="E1DFDD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f4">
    <w:name w:val="Просмотренная гиперссылка2"/>
    <w:basedOn w:val="19"/>
    <w:link w:val="2f5"/>
    <w:rPr>
      <w:color w:val="954F72" w:themeColor="followedHyperlink"/>
      <w:u w:val="single"/>
    </w:rPr>
  </w:style>
  <w:style w:type="character" w:customStyle="1" w:styleId="2f5">
    <w:name w:val="Просмотренная гиперссылка2"/>
    <w:basedOn w:val="1a"/>
    <w:link w:val="2f4"/>
    <w:rPr>
      <w:color w:val="954F72" w:themeColor="followedHyperlink"/>
      <w:u w:val="single"/>
    </w:rPr>
  </w:style>
  <w:style w:type="paragraph" w:customStyle="1" w:styleId="affffffffff9">
    <w:name w:val="Опечатки"/>
    <w:link w:val="affffffffffa"/>
    <w:rPr>
      <w:color w:val="FF0000"/>
    </w:rPr>
  </w:style>
  <w:style w:type="character" w:customStyle="1" w:styleId="affffffffffa">
    <w:name w:val="Опечатки"/>
    <w:link w:val="affffffffff9"/>
    <w:rPr>
      <w:color w:val="FF0000"/>
    </w:rPr>
  </w:style>
  <w:style w:type="paragraph" w:customStyle="1" w:styleId="FontStyle41">
    <w:name w:val="Font Style41"/>
    <w:link w:val="FontStyle410"/>
    <w:rPr>
      <w:rFonts w:ascii="Times New Roman" w:hAnsi="Times New Roman"/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sz w:val="26"/>
    </w:rPr>
  </w:style>
  <w:style w:type="paragraph" w:styleId="affffffffffb">
    <w:name w:val="Title"/>
    <w:basedOn w:val="a"/>
    <w:next w:val="a"/>
    <w:link w:val="2f6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6">
    <w:name w:val="Заголовок Знак2"/>
    <w:basedOn w:val="10"/>
    <w:link w:val="affffffffffb"/>
    <w:rPr>
      <w:rFonts w:ascii="Segoe UI" w:hAnsi="Segoe UI"/>
      <w:sz w:val="24"/>
    </w:rPr>
  </w:style>
  <w:style w:type="paragraph" w:customStyle="1" w:styleId="1fffd">
    <w:name w:val="Подзаголовок Знак1"/>
    <w:link w:val="1fffe"/>
    <w:rPr>
      <w:rFonts w:ascii="Calibri" w:hAnsi="Calibri"/>
      <w:color w:val="5A5A5A"/>
      <w:spacing w:val="15"/>
    </w:rPr>
  </w:style>
  <w:style w:type="character" w:customStyle="1" w:styleId="1fffe">
    <w:name w:val="Подзаголовок Знак1"/>
    <w:link w:val="1fffd"/>
    <w:rPr>
      <w:rFonts w:ascii="Calibri" w:hAnsi="Calibri"/>
      <w:color w:val="5A5A5A"/>
      <w:spacing w:val="15"/>
      <w:sz w:val="22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0"/>
    <w:link w:val="xl164"/>
    <w:rPr>
      <w:rFonts w:ascii="Times New Roman" w:hAnsi="Times New Roman"/>
      <w:i/>
      <w:sz w:val="14"/>
    </w:rPr>
  </w:style>
  <w:style w:type="paragraph" w:styleId="affffffffffc">
    <w:name w:val="Body Text Indent"/>
    <w:basedOn w:val="a"/>
    <w:link w:val="affffffffffd"/>
    <w:pPr>
      <w:spacing w:after="120"/>
      <w:ind w:left="283"/>
    </w:pPr>
  </w:style>
  <w:style w:type="character" w:customStyle="1" w:styleId="affffffffffd">
    <w:name w:val="Основной текст с отступом Знак"/>
    <w:basedOn w:val="10"/>
    <w:link w:val="affffffffffc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0"/>
    <w:link w:val="xl154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0"/>
    <w:link w:val="xl175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0"/>
    <w:link w:val="xl115"/>
    <w:rPr>
      <w:rFonts w:ascii="Times New Roman" w:hAnsi="Times New Roman"/>
      <w:b/>
      <w:sz w:val="16"/>
    </w:rPr>
  </w:style>
  <w:style w:type="paragraph" w:customStyle="1" w:styleId="1ffff">
    <w:name w:val="Тема примечания Знак1"/>
    <w:link w:val="1ffff0"/>
    <w:rPr>
      <w:rFonts w:ascii="Times New Roman" w:hAnsi="Times New Roman"/>
      <w:b/>
      <w:sz w:val="20"/>
    </w:rPr>
  </w:style>
  <w:style w:type="character" w:customStyle="1" w:styleId="1ffff0">
    <w:name w:val="Тема примечания Знак1"/>
    <w:link w:val="1ffff"/>
    <w:rPr>
      <w:rFonts w:ascii="Times New Roman" w:hAnsi="Times New Roman"/>
      <w:b/>
      <w:sz w:val="20"/>
    </w:rPr>
  </w:style>
  <w:style w:type="paragraph" w:customStyle="1" w:styleId="1ffff1">
    <w:name w:val="Раздел 1"/>
    <w:basedOn w:val="11"/>
    <w:link w:val="1ffff2"/>
    <w:pPr>
      <w:keepNext/>
      <w:ind w:firstLine="0"/>
      <w:jc w:val="center"/>
    </w:pPr>
  </w:style>
  <w:style w:type="character" w:customStyle="1" w:styleId="1ffff2">
    <w:name w:val="Раздел 1"/>
    <w:basedOn w:val="12"/>
    <w:link w:val="1ffff1"/>
    <w:rPr>
      <w:rFonts w:ascii="Times New Roman" w:hAnsi="Times New Roman"/>
      <w:b/>
      <w:sz w:val="24"/>
    </w:rPr>
  </w:style>
  <w:style w:type="paragraph" w:customStyle="1" w:styleId="markedcontent">
    <w:name w:val="markedcontent"/>
    <w:basedOn w:val="27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0"/>
    <w:link w:val="xl73"/>
    <w:rPr>
      <w:rFonts w:ascii="Times New Roman" w:hAnsi="Times New Roman"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0"/>
    <w:link w:val="xl83"/>
    <w:rPr>
      <w:rFonts w:ascii="Times New Roman" w:hAnsi="Times New Roman"/>
      <w:sz w:val="14"/>
    </w:rPr>
  </w:style>
  <w:style w:type="paragraph" w:customStyle="1" w:styleId="Style2">
    <w:name w:val="Style2"/>
    <w:basedOn w:val="a"/>
    <w:link w:val="Style20"/>
    <w:pPr>
      <w:widowControl w:val="0"/>
      <w:spacing w:line="320" w:lineRule="exact"/>
      <w:jc w:val="center"/>
    </w:pPr>
    <w:rPr>
      <w:rFonts w:ascii="Microsoft Sans Serif" w:hAnsi="Microsoft Sans Serif"/>
    </w:rPr>
  </w:style>
  <w:style w:type="character" w:customStyle="1" w:styleId="Style20">
    <w:name w:val="Style2"/>
    <w:basedOn w:val="10"/>
    <w:link w:val="Style2"/>
    <w:rPr>
      <w:rFonts w:ascii="Microsoft Sans Serif" w:hAnsi="Microsoft Sans Serif"/>
      <w:sz w:val="24"/>
    </w:rPr>
  </w:style>
  <w:style w:type="paragraph" w:customStyle="1" w:styleId="Style3">
    <w:name w:val="Style3"/>
    <w:basedOn w:val="a"/>
    <w:link w:val="Style30"/>
    <w:pPr>
      <w:widowControl w:val="0"/>
    </w:pPr>
  </w:style>
  <w:style w:type="character" w:customStyle="1" w:styleId="Style30">
    <w:name w:val="Style3"/>
    <w:basedOn w:val="10"/>
    <w:link w:val="Style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0"/>
    <w:link w:val="xl118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0"/>
    <w:link w:val="xl81"/>
    <w:rPr>
      <w:rFonts w:ascii="Times New Roman" w:hAnsi="Times New Roman"/>
      <w:color w:val="FF0000"/>
      <w:sz w:val="14"/>
    </w:rPr>
  </w:style>
  <w:style w:type="paragraph" w:customStyle="1" w:styleId="1ffff3">
    <w:name w:val="Обычный1"/>
    <w:link w:val="1ffff4"/>
  </w:style>
  <w:style w:type="character" w:customStyle="1" w:styleId="1ffff4">
    <w:name w:val="Обычный1"/>
    <w:link w:val="1ffff3"/>
  </w:style>
  <w:style w:type="paragraph" w:customStyle="1" w:styleId="FontStyle37">
    <w:name w:val="Font Style37"/>
    <w:link w:val="FontStyle370"/>
    <w:rPr>
      <w:rFonts w:ascii="Times New Roman" w:hAnsi="Times New Roman"/>
      <w:sz w:val="24"/>
    </w:rPr>
  </w:style>
  <w:style w:type="character" w:customStyle="1" w:styleId="FontStyle370">
    <w:name w:val="Font Style37"/>
    <w:link w:val="FontStyle37"/>
    <w:rPr>
      <w:rFonts w:ascii="Times New Roman" w:hAnsi="Times New Roman"/>
      <w:sz w:val="2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0"/>
    <w:link w:val="xl145"/>
    <w:rPr>
      <w:rFonts w:ascii="Times New Roman" w:hAnsi="Times New Roman"/>
      <w:b/>
      <w:color w:val="000000"/>
      <w:sz w:val="16"/>
    </w:rPr>
  </w:style>
  <w:style w:type="paragraph" w:customStyle="1" w:styleId="312">
    <w:name w:val="Основной текст с отступом 31"/>
    <w:basedOn w:val="a"/>
    <w:link w:val="313"/>
    <w:pPr>
      <w:ind w:firstLine="720"/>
    </w:pPr>
    <w:rPr>
      <w:sz w:val="28"/>
    </w:rPr>
  </w:style>
  <w:style w:type="character" w:customStyle="1" w:styleId="313">
    <w:name w:val="Основной текст с отступом 31"/>
    <w:basedOn w:val="10"/>
    <w:link w:val="312"/>
    <w:rPr>
      <w:rFonts w:ascii="Times New Roman" w:hAnsi="Times New Roman"/>
      <w:sz w:val="28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0"/>
    <w:link w:val="pTextStyle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0"/>
    <w:link w:val="xl97"/>
    <w:rPr>
      <w:rFonts w:ascii="Times New Roman" w:hAnsi="Times New Roman"/>
      <w:color w:val="FF0000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0"/>
    <w:link w:val="xl86"/>
    <w:rPr>
      <w:rFonts w:ascii="Times New Roman" w:hAnsi="Times New Roman"/>
      <w:i/>
      <w:sz w:val="14"/>
    </w:rPr>
  </w:style>
  <w:style w:type="paragraph" w:customStyle="1" w:styleId="116">
    <w:name w:val="Заголовок 11"/>
    <w:basedOn w:val="a"/>
    <w:link w:val="117"/>
    <w:pPr>
      <w:widowControl w:val="0"/>
      <w:spacing w:before="1"/>
      <w:ind w:left="157"/>
      <w:jc w:val="center"/>
      <w:outlineLvl w:val="1"/>
    </w:pPr>
    <w:rPr>
      <w:b/>
    </w:rPr>
  </w:style>
  <w:style w:type="character" w:customStyle="1" w:styleId="117">
    <w:name w:val="Заголовок 11"/>
    <w:basedOn w:val="10"/>
    <w:link w:val="116"/>
    <w:rPr>
      <w:rFonts w:ascii="Times New Roman" w:hAnsi="Times New Roman"/>
      <w:b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0"/>
    <w:link w:val="xl94"/>
    <w:rPr>
      <w:rFonts w:ascii="Times New Roman" w:hAnsi="Times New Roman"/>
      <w:color w:val="FFFFFF"/>
      <w:sz w:val="14"/>
    </w:rPr>
  </w:style>
  <w:style w:type="paragraph" w:customStyle="1" w:styleId="affffffffffe">
    <w:name w:val="Куда обратиться?"/>
    <w:basedOn w:val="aa"/>
    <w:next w:val="a"/>
    <w:link w:val="afffffffffff"/>
  </w:style>
  <w:style w:type="character" w:customStyle="1" w:styleId="afffffffffff">
    <w:name w:val="Куда обратиться?"/>
    <w:basedOn w:val="ac"/>
    <w:link w:val="affffffffffe"/>
    <w:rPr>
      <w:rFonts w:ascii="Times New Roman" w:hAnsi="Times New Roman"/>
      <w:sz w:val="24"/>
    </w:rPr>
  </w:style>
  <w:style w:type="paragraph" w:customStyle="1" w:styleId="47">
    <w:name w:val="Неразрешенное упоминание4"/>
    <w:basedOn w:val="27"/>
    <w:link w:val="48"/>
    <w:rPr>
      <w:color w:val="605E5C"/>
      <w:shd w:val="clear" w:color="auto" w:fill="E1DFDD"/>
    </w:rPr>
  </w:style>
  <w:style w:type="character" w:customStyle="1" w:styleId="48">
    <w:name w:val="Неразрешенное упоминание4"/>
    <w:basedOn w:val="a0"/>
    <w:link w:val="47"/>
    <w:rPr>
      <w:color w:val="605E5C"/>
      <w:shd w:val="clear" w:color="auto" w:fill="E1DFDD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3">
    <w:name w:val="List Table 3 Accent 3"/>
    <w:basedOn w:val="a1"/>
    <w:uiPriority w:val="48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1">
    <w:name w:val="Light Shading Accent 2"/>
    <w:basedOn w:val="a1"/>
    <w:rPr>
      <w:rFonts w:ascii="Calibri" w:hAnsi="Calibri"/>
      <w:color w:val="943634"/>
    </w:rPr>
    <w:tblPr>
      <w:tblBorders>
        <w:top w:val="single" w:sz="8" w:space="0" w:color="C0504D"/>
        <w:bottom w:val="single" w:sz="8" w:space="0" w:color="C0504D"/>
      </w:tblBorders>
    </w:tblPr>
  </w:style>
  <w:style w:type="table" w:styleId="1ffff5">
    <w:name w:val="Table Grid 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f0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a">
    <w:name w:val="Plain Table 3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Таблица простая 21"/>
    <w:basedOn w:val="a1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">
    <w:name w:val="Таблица простая 31"/>
    <w:basedOn w:val="a1"/>
    <w:rPr>
      <w:rFonts w:ascii="Verdana" w:hAnsi="Verdana"/>
      <w:sz w:val="20"/>
    </w:rPr>
    <w:tblPr/>
  </w:style>
  <w:style w:type="table" w:customStyle="1" w:styleId="3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2f7">
    <w:name w:val="Plain Table 2"/>
    <w:basedOn w:val="a1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6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0">
    <w:name w:val="Светлая заливка - Акцент 21"/>
    <w:basedOn w:val="a1"/>
    <w:rPr>
      <w:rFonts w:ascii="Calibri" w:hAnsi="Calibri"/>
      <w:color w:val="943634"/>
    </w:rPr>
    <w:tblPr>
      <w:tblBorders>
        <w:top w:val="single" w:sz="8" w:space="0" w:color="C0504D"/>
        <w:bottom w:val="single" w:sz="8" w:space="0" w:color="C0504D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8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8">
    <w:name w:val="Сетка таблицы2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9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331">
    <w:name w:val="Список-таблица 3 — акцент 31"/>
    <w:basedOn w:val="a1"/>
    <w:uiPriority w:val="48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ffffffff1">
    <w:name w:val="footnote text"/>
    <w:basedOn w:val="a"/>
    <w:link w:val="afffffffffff2"/>
    <w:uiPriority w:val="99"/>
    <w:unhideWhenUsed/>
    <w:qFormat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fffffffffff2">
    <w:name w:val="Текст сноски Знак"/>
    <w:basedOn w:val="a0"/>
    <w:link w:val="afffffffffff1"/>
    <w:uiPriority w:val="99"/>
    <w:qFormat/>
    <w:rPr>
      <w:rFonts w:eastAsiaTheme="minorHAnsi" w:cstheme="minorBidi"/>
      <w:color w:val="auto"/>
      <w:sz w:val="20"/>
      <w:lang w:eastAsia="en-US"/>
    </w:rPr>
  </w:style>
  <w:style w:type="character" w:styleId="afffffffffff3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119">
    <w:name w:val="Раздел 1.1 Знак"/>
    <w:basedOn w:val="affffff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character" w:styleId="afffffffffff4">
    <w:name w:val="Emphasis"/>
    <w:qFormat/>
    <w:rPr>
      <w:rFonts w:cs="Times New Roman"/>
      <w:i/>
    </w:rPr>
  </w:style>
  <w:style w:type="character" w:styleId="afffffffffff5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consultant.ru/document/cons_doc_LAW_192449/" TargetMode="External"/><Relationship Id="rId18" Type="http://schemas.openxmlformats.org/officeDocument/2006/relationships/header" Target="header7.xml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yperlink" Target="http://bizlog.ru/etks/2-7.htm" TargetMode="Externa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eader" Target="header8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5.xm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consultant.ru/document/cons_doc_LAW_192449/" TargetMode="External"/><Relationship Id="rId22" Type="http://schemas.openxmlformats.org/officeDocument/2006/relationships/header" Target="header9.xml"/><Relationship Id="rId27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155</Pages>
  <Words>50055</Words>
  <Characters>285318</Characters>
  <Application>Microsoft Office Word</Application>
  <DocSecurity>0</DocSecurity>
  <Lines>2377</Lines>
  <Paragraphs>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40</cp:revision>
  <dcterms:created xsi:type="dcterms:W3CDTF">2024-12-06T14:33:00Z</dcterms:created>
  <dcterms:modified xsi:type="dcterms:W3CDTF">2026-01-30T14:08:00Z</dcterms:modified>
</cp:coreProperties>
</file>