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29717" w14:textId="2DE0CAEA" w:rsidR="00C80149" w:rsidRPr="00866EA1" w:rsidRDefault="00C80149" w:rsidP="00C80149">
      <w:pPr>
        <w:spacing w:after="0"/>
        <w:jc w:val="center"/>
        <w:rPr>
          <w:rFonts w:ascii="Times New Roman" w:hAnsi="Times New Roman"/>
          <w:b/>
          <w:bCs/>
          <w:sz w:val="24"/>
          <w:szCs w:val="24"/>
        </w:rPr>
      </w:pPr>
      <w:r w:rsidRPr="00866EA1">
        <w:rPr>
          <w:rFonts w:ascii="Times New Roman" w:hAnsi="Times New Roman"/>
          <w:b/>
          <w:bCs/>
          <w:sz w:val="24"/>
          <w:szCs w:val="24"/>
        </w:rPr>
        <w:t>ПРИМЕРНАЯ ОБРАЗОВАТЕЛЬНАЯ ПРОГРАММА</w:t>
      </w:r>
      <w:r>
        <w:rPr>
          <w:rFonts w:ascii="Times New Roman" w:hAnsi="Times New Roman"/>
          <w:b/>
          <w:bCs/>
          <w:sz w:val="24"/>
          <w:szCs w:val="24"/>
        </w:rPr>
        <w:br/>
      </w:r>
      <w:r w:rsidRPr="001C33BF">
        <w:rPr>
          <w:rFonts w:ascii="Times New Roman" w:hAnsi="Times New Roman"/>
          <w:b/>
          <w:bCs/>
          <w:sz w:val="24"/>
          <w:szCs w:val="24"/>
        </w:rPr>
        <w:t>«ПРОФЕССИОНАЛИТЕТ»</w:t>
      </w:r>
    </w:p>
    <w:p w14:paraId="73CB2BB0" w14:textId="77777777" w:rsidR="00C80149" w:rsidRPr="00866EA1" w:rsidRDefault="00C80149" w:rsidP="00C80149">
      <w:pPr>
        <w:spacing w:after="0"/>
        <w:jc w:val="center"/>
        <w:rPr>
          <w:rFonts w:ascii="Times New Roman" w:hAnsi="Times New Roman"/>
          <w:b/>
          <w:sz w:val="24"/>
          <w:szCs w:val="24"/>
        </w:rPr>
      </w:pPr>
    </w:p>
    <w:p w14:paraId="5457F313" w14:textId="77777777" w:rsidR="00C80149" w:rsidRPr="00866EA1" w:rsidRDefault="00C80149" w:rsidP="00C80149">
      <w:pPr>
        <w:spacing w:after="0"/>
        <w:jc w:val="center"/>
        <w:rPr>
          <w:rFonts w:ascii="Times New Roman" w:hAnsi="Times New Roman"/>
          <w:b/>
          <w:sz w:val="24"/>
          <w:szCs w:val="24"/>
        </w:rPr>
      </w:pPr>
      <w:r w:rsidRPr="00866EA1">
        <w:rPr>
          <w:rFonts w:ascii="Times New Roman" w:hAnsi="Times New Roman"/>
          <w:b/>
          <w:sz w:val="24"/>
          <w:szCs w:val="24"/>
        </w:rPr>
        <w:t>Уровень профессионального образования</w:t>
      </w:r>
    </w:p>
    <w:p w14:paraId="4D150EB9" w14:textId="77777777" w:rsidR="00C80149" w:rsidRPr="00866EA1" w:rsidRDefault="00C80149" w:rsidP="00C80149">
      <w:pPr>
        <w:spacing w:after="0"/>
        <w:jc w:val="center"/>
        <w:rPr>
          <w:rFonts w:ascii="Times New Roman" w:hAnsi="Times New Roman"/>
          <w:sz w:val="24"/>
          <w:szCs w:val="24"/>
        </w:rPr>
      </w:pPr>
      <w:r w:rsidRPr="00866EA1">
        <w:rPr>
          <w:rFonts w:ascii="Times New Roman" w:hAnsi="Times New Roman"/>
          <w:sz w:val="24"/>
          <w:szCs w:val="24"/>
        </w:rPr>
        <w:t>Среднее профессиональное образование</w:t>
      </w:r>
    </w:p>
    <w:p w14:paraId="3BE29B7C" w14:textId="77777777" w:rsidR="00C80149" w:rsidRPr="00866EA1" w:rsidRDefault="00C80149" w:rsidP="00C80149">
      <w:pPr>
        <w:spacing w:after="0"/>
        <w:jc w:val="center"/>
        <w:rPr>
          <w:rFonts w:ascii="Times New Roman" w:hAnsi="Times New Roman"/>
          <w:b/>
          <w:sz w:val="24"/>
          <w:szCs w:val="24"/>
        </w:rPr>
      </w:pPr>
    </w:p>
    <w:p w14:paraId="7F73BA70" w14:textId="77777777" w:rsidR="00C80149" w:rsidRPr="00866EA1" w:rsidRDefault="00C80149" w:rsidP="00C80149">
      <w:pPr>
        <w:spacing w:after="0"/>
        <w:jc w:val="center"/>
        <w:rPr>
          <w:rFonts w:ascii="Times New Roman" w:hAnsi="Times New Roman"/>
          <w:b/>
          <w:sz w:val="24"/>
          <w:szCs w:val="24"/>
        </w:rPr>
      </w:pPr>
      <w:r w:rsidRPr="00866EA1">
        <w:rPr>
          <w:rFonts w:ascii="Times New Roman" w:hAnsi="Times New Roman"/>
          <w:b/>
          <w:sz w:val="24"/>
          <w:szCs w:val="24"/>
        </w:rPr>
        <w:t>Образовательная программа</w:t>
      </w:r>
    </w:p>
    <w:p w14:paraId="15C44517" w14:textId="77777777" w:rsidR="00C80149" w:rsidRPr="00E557D1" w:rsidRDefault="00C80149" w:rsidP="00C80149">
      <w:pPr>
        <w:spacing w:after="0"/>
        <w:jc w:val="center"/>
        <w:rPr>
          <w:rFonts w:ascii="Times New Roman" w:hAnsi="Times New Roman"/>
          <w:sz w:val="24"/>
          <w:szCs w:val="24"/>
        </w:rPr>
      </w:pPr>
      <w:r w:rsidRPr="00E557D1">
        <w:rPr>
          <w:rFonts w:ascii="Times New Roman" w:hAnsi="Times New Roman"/>
          <w:sz w:val="24"/>
          <w:szCs w:val="24"/>
        </w:rPr>
        <w:t>подготовки специалистов среднего звена</w:t>
      </w:r>
    </w:p>
    <w:p w14:paraId="259B3423" w14:textId="77777777" w:rsidR="00C80149" w:rsidRPr="00866EA1" w:rsidRDefault="00C80149" w:rsidP="00C80149">
      <w:pPr>
        <w:spacing w:after="0"/>
        <w:jc w:val="center"/>
        <w:rPr>
          <w:rFonts w:ascii="Times New Roman" w:hAnsi="Times New Roman"/>
          <w:b/>
          <w:sz w:val="24"/>
          <w:szCs w:val="24"/>
        </w:rPr>
      </w:pPr>
    </w:p>
    <w:p w14:paraId="4E2BDFB5" w14:textId="1814CD39" w:rsidR="00C80149" w:rsidRPr="00866EA1" w:rsidRDefault="00166595" w:rsidP="00C80149">
      <w:pPr>
        <w:spacing w:after="0"/>
        <w:jc w:val="center"/>
        <w:rPr>
          <w:rFonts w:ascii="Times New Roman" w:hAnsi="Times New Roman"/>
          <w:b/>
          <w:sz w:val="24"/>
          <w:szCs w:val="24"/>
        </w:rPr>
      </w:pPr>
      <w:r>
        <w:rPr>
          <w:rFonts w:ascii="Times New Roman" w:hAnsi="Times New Roman"/>
          <w:b/>
          <w:sz w:val="24"/>
          <w:szCs w:val="24"/>
        </w:rPr>
        <w:t>С</w:t>
      </w:r>
      <w:r w:rsidR="00C80149" w:rsidRPr="00866EA1">
        <w:rPr>
          <w:rFonts w:ascii="Times New Roman" w:hAnsi="Times New Roman"/>
          <w:b/>
          <w:sz w:val="24"/>
          <w:szCs w:val="24"/>
        </w:rPr>
        <w:t>пециальность</w:t>
      </w:r>
      <w:r w:rsidR="00C80149">
        <w:rPr>
          <w:rFonts w:ascii="Times New Roman" w:hAnsi="Times New Roman"/>
          <w:b/>
          <w:sz w:val="24"/>
          <w:szCs w:val="24"/>
        </w:rPr>
        <w:t xml:space="preserve"> </w:t>
      </w:r>
      <w:r>
        <w:rPr>
          <w:rFonts w:ascii="Times New Roman" w:hAnsi="Times New Roman"/>
          <w:b/>
          <w:sz w:val="24"/>
          <w:szCs w:val="24"/>
        </w:rPr>
        <w:br/>
      </w:r>
      <w:r w:rsidR="00C80149" w:rsidRPr="00166595">
        <w:rPr>
          <w:rFonts w:ascii="Times New Roman" w:hAnsi="Times New Roman"/>
          <w:bCs/>
          <w:sz w:val="24"/>
          <w:szCs w:val="24"/>
        </w:rPr>
        <w:t>49.02.02 Адаптивная физическая культура</w:t>
      </w:r>
    </w:p>
    <w:p w14:paraId="0431F70D" w14:textId="77777777" w:rsidR="00C80149" w:rsidRPr="00866EA1" w:rsidRDefault="00C80149" w:rsidP="00C80149">
      <w:pPr>
        <w:spacing w:after="0"/>
        <w:jc w:val="center"/>
        <w:rPr>
          <w:rFonts w:ascii="Times New Roman" w:hAnsi="Times New Roman"/>
          <w:bCs/>
          <w:i/>
        </w:rPr>
      </w:pPr>
    </w:p>
    <w:p w14:paraId="0BDF6E77" w14:textId="77777777" w:rsidR="00C80149" w:rsidRPr="00866EA1" w:rsidRDefault="00C80149" w:rsidP="00C80149">
      <w:pPr>
        <w:spacing w:after="0"/>
        <w:jc w:val="center"/>
        <w:rPr>
          <w:rFonts w:ascii="Times New Roman" w:hAnsi="Times New Roman"/>
          <w:i/>
          <w:sz w:val="24"/>
          <w:szCs w:val="24"/>
        </w:rPr>
      </w:pPr>
    </w:p>
    <w:p w14:paraId="159D7C50" w14:textId="77777777" w:rsidR="00C80149" w:rsidRPr="00866EA1" w:rsidRDefault="00C80149" w:rsidP="00C80149">
      <w:pPr>
        <w:spacing w:after="0"/>
        <w:jc w:val="center"/>
        <w:rPr>
          <w:rFonts w:ascii="Times New Roman" w:hAnsi="Times New Roman"/>
          <w:sz w:val="24"/>
          <w:szCs w:val="24"/>
        </w:rPr>
      </w:pPr>
    </w:p>
    <w:p w14:paraId="55B6BB90" w14:textId="77777777" w:rsidR="00C80149" w:rsidRPr="00866EA1" w:rsidRDefault="00C80149" w:rsidP="00C80149">
      <w:pPr>
        <w:spacing w:after="0"/>
        <w:jc w:val="center"/>
        <w:rPr>
          <w:rFonts w:ascii="Times New Roman" w:hAnsi="Times New Roman"/>
          <w:sz w:val="24"/>
          <w:szCs w:val="24"/>
        </w:rPr>
      </w:pPr>
    </w:p>
    <w:p w14:paraId="5E466D7C" w14:textId="77777777" w:rsidR="00C80149" w:rsidRPr="00866EA1" w:rsidRDefault="00C80149" w:rsidP="00C80149">
      <w:pPr>
        <w:spacing w:after="0"/>
        <w:jc w:val="center"/>
        <w:rPr>
          <w:rFonts w:ascii="Times New Roman" w:hAnsi="Times New Roman"/>
          <w:b/>
          <w:sz w:val="24"/>
          <w:szCs w:val="24"/>
        </w:rPr>
      </w:pPr>
      <w:r w:rsidRPr="00866EA1">
        <w:rPr>
          <w:rFonts w:ascii="Times New Roman" w:hAnsi="Times New Roman"/>
          <w:b/>
          <w:sz w:val="24"/>
          <w:szCs w:val="24"/>
        </w:rPr>
        <w:t>Квалификация</w:t>
      </w:r>
      <w:r>
        <w:rPr>
          <w:rFonts w:ascii="Times New Roman" w:hAnsi="Times New Roman"/>
          <w:b/>
          <w:sz w:val="24"/>
          <w:szCs w:val="24"/>
        </w:rPr>
        <w:t xml:space="preserve"> </w:t>
      </w:r>
      <w:r w:rsidRPr="00866EA1">
        <w:rPr>
          <w:rFonts w:ascii="Times New Roman" w:hAnsi="Times New Roman"/>
          <w:b/>
          <w:sz w:val="24"/>
          <w:szCs w:val="24"/>
        </w:rPr>
        <w:t>выпускника</w:t>
      </w:r>
    </w:p>
    <w:p w14:paraId="4EE316A5" w14:textId="77777777" w:rsidR="00C80149" w:rsidRPr="00E557D1" w:rsidRDefault="00C80149" w:rsidP="00C80149">
      <w:pPr>
        <w:spacing w:after="0"/>
        <w:jc w:val="center"/>
        <w:rPr>
          <w:rFonts w:ascii="Times New Roman" w:hAnsi="Times New Roman"/>
          <w:b/>
          <w:sz w:val="24"/>
          <w:szCs w:val="24"/>
        </w:rPr>
      </w:pPr>
      <w:r w:rsidRPr="00E557D1">
        <w:rPr>
          <w:rFonts w:ascii="Times New Roman" w:hAnsi="Times New Roman"/>
          <w:iCs/>
          <w:sz w:val="24"/>
          <w:szCs w:val="24"/>
        </w:rPr>
        <w:t>Педагог по адаптивной физической культуре и спорту</w:t>
      </w:r>
    </w:p>
    <w:p w14:paraId="78E8A7A8" w14:textId="77777777" w:rsidR="00C80149" w:rsidRPr="00866EA1" w:rsidRDefault="00C80149" w:rsidP="00C80149">
      <w:pPr>
        <w:spacing w:after="0"/>
        <w:rPr>
          <w:rFonts w:ascii="Times New Roman" w:hAnsi="Times New Roman"/>
          <w:sz w:val="24"/>
          <w:szCs w:val="24"/>
        </w:rPr>
      </w:pPr>
    </w:p>
    <w:p w14:paraId="1074D191" w14:textId="77777777" w:rsidR="00C80149" w:rsidRPr="00866EA1" w:rsidRDefault="00C80149" w:rsidP="00C80149">
      <w:pPr>
        <w:spacing w:after="0"/>
        <w:rPr>
          <w:rFonts w:ascii="Times New Roman" w:hAnsi="Times New Roman"/>
          <w:sz w:val="24"/>
          <w:szCs w:val="24"/>
        </w:rPr>
      </w:pPr>
    </w:p>
    <w:p w14:paraId="6C987320" w14:textId="77777777" w:rsidR="00C80149" w:rsidRPr="00866EA1" w:rsidRDefault="00C80149" w:rsidP="00C80149">
      <w:pPr>
        <w:spacing w:after="0"/>
        <w:rPr>
          <w:rFonts w:ascii="Times New Roman" w:hAnsi="Times New Roman"/>
          <w:b/>
          <w:sz w:val="24"/>
          <w:szCs w:val="24"/>
        </w:rPr>
      </w:pPr>
    </w:p>
    <w:p w14:paraId="2F858F75" w14:textId="77777777" w:rsidR="00C80149" w:rsidRPr="00866EA1" w:rsidRDefault="00C80149" w:rsidP="00C80149">
      <w:pPr>
        <w:spacing w:after="0"/>
        <w:rPr>
          <w:rFonts w:ascii="Times New Roman" w:hAnsi="Times New Roman"/>
          <w:b/>
          <w:sz w:val="24"/>
          <w:szCs w:val="24"/>
        </w:rPr>
      </w:pPr>
    </w:p>
    <w:p w14:paraId="31DD46A8" w14:textId="77777777" w:rsidR="00C80149" w:rsidRPr="00866EA1" w:rsidRDefault="00C80149" w:rsidP="00C80149">
      <w:pPr>
        <w:spacing w:after="0"/>
        <w:rPr>
          <w:rFonts w:ascii="Times New Roman" w:hAnsi="Times New Roman"/>
          <w:sz w:val="24"/>
          <w:szCs w:val="24"/>
        </w:rPr>
      </w:pPr>
    </w:p>
    <w:p w14:paraId="10EC7BFE" w14:textId="77777777" w:rsidR="00C80149" w:rsidRPr="00866EA1" w:rsidRDefault="00C80149" w:rsidP="00C80149">
      <w:pPr>
        <w:spacing w:after="0"/>
        <w:rPr>
          <w:rFonts w:ascii="Times New Roman" w:hAnsi="Times New Roman"/>
          <w:sz w:val="24"/>
          <w:szCs w:val="24"/>
        </w:rPr>
      </w:pPr>
    </w:p>
    <w:p w14:paraId="5B5D7465" w14:textId="77777777" w:rsidR="00C80149" w:rsidRPr="00866EA1" w:rsidRDefault="00C80149" w:rsidP="00C80149">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C80149" w:rsidRPr="00866EA1" w14:paraId="30A31D5B" w14:textId="77777777" w:rsidTr="00C80149">
        <w:tc>
          <w:tcPr>
            <w:tcW w:w="4253" w:type="dxa"/>
            <w:shd w:val="clear" w:color="auto" w:fill="auto"/>
          </w:tcPr>
          <w:p w14:paraId="2B473E94" w14:textId="51B275BC" w:rsidR="00C80149" w:rsidRPr="00866EA1" w:rsidRDefault="00C80149" w:rsidP="00F210D9">
            <w:pPr>
              <w:suppressAutoHyphens/>
              <w:spacing w:after="0" w:line="240" w:lineRule="auto"/>
              <w:rPr>
                <w:rFonts w:ascii="Times New Roman" w:hAnsi="Times New Roman"/>
                <w:b/>
                <w:sz w:val="24"/>
                <w:szCs w:val="24"/>
              </w:rPr>
            </w:pPr>
            <w:r w:rsidRPr="00866EA1">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rPr>
              <w:t>49.00.00</w:t>
            </w:r>
            <w:r w:rsidRPr="00866EA1">
              <w:rPr>
                <w:rFonts w:ascii="Times New Roman" w:hAnsi="Times New Roman"/>
                <w:b/>
                <w:sz w:val="24"/>
                <w:szCs w:val="24"/>
              </w:rPr>
              <w:t>:</w:t>
            </w:r>
          </w:p>
          <w:p w14:paraId="67387F37" w14:textId="77777777" w:rsidR="00C80149" w:rsidRPr="00866EA1" w:rsidRDefault="00C80149" w:rsidP="00F210D9">
            <w:pPr>
              <w:suppressAutoHyphens/>
              <w:spacing w:after="0" w:line="240" w:lineRule="auto"/>
              <w:rPr>
                <w:rFonts w:ascii="Times New Roman" w:hAnsi="Times New Roman"/>
                <w:b/>
                <w:sz w:val="24"/>
                <w:szCs w:val="24"/>
              </w:rPr>
            </w:pPr>
          </w:p>
        </w:tc>
        <w:tc>
          <w:tcPr>
            <w:tcW w:w="5090" w:type="dxa"/>
            <w:shd w:val="clear" w:color="auto" w:fill="auto"/>
          </w:tcPr>
          <w:p w14:paraId="7D755DCF" w14:textId="77777777" w:rsidR="00C80149" w:rsidRPr="00866EA1" w:rsidRDefault="00C80149" w:rsidP="00F210D9">
            <w:pPr>
              <w:spacing w:after="0" w:line="240" w:lineRule="auto"/>
              <w:rPr>
                <w:rFonts w:ascii="Times New Roman" w:hAnsi="Times New Roman"/>
                <w:sz w:val="24"/>
                <w:szCs w:val="24"/>
              </w:rPr>
            </w:pPr>
          </w:p>
          <w:p w14:paraId="1A9CBF91" w14:textId="77777777" w:rsidR="00C80149" w:rsidRPr="00866EA1" w:rsidRDefault="00C80149" w:rsidP="00F210D9">
            <w:pPr>
              <w:spacing w:after="0" w:line="240" w:lineRule="auto"/>
              <w:rPr>
                <w:rFonts w:ascii="Times New Roman" w:hAnsi="Times New Roman"/>
                <w:sz w:val="24"/>
                <w:szCs w:val="24"/>
              </w:rPr>
            </w:pPr>
          </w:p>
          <w:p w14:paraId="0A6DF0C6" w14:textId="77777777" w:rsidR="00C80149" w:rsidRPr="00866EA1" w:rsidRDefault="00C80149" w:rsidP="00F210D9">
            <w:pPr>
              <w:spacing w:after="0" w:line="240" w:lineRule="auto"/>
              <w:rPr>
                <w:rFonts w:ascii="Times New Roman" w:hAnsi="Times New Roman"/>
              </w:rPr>
            </w:pPr>
            <w:r w:rsidRPr="00866EA1">
              <w:rPr>
                <w:rFonts w:ascii="Times New Roman" w:hAnsi="Times New Roman"/>
                <w:sz w:val="24"/>
                <w:szCs w:val="24"/>
              </w:rPr>
              <w:t>________________________________________</w:t>
            </w:r>
          </w:p>
          <w:p w14:paraId="36BAA044" w14:textId="77777777" w:rsidR="00C80149" w:rsidRPr="00866EA1" w:rsidRDefault="00C80149" w:rsidP="00F210D9">
            <w:pPr>
              <w:spacing w:after="0" w:line="240" w:lineRule="auto"/>
              <w:jc w:val="center"/>
              <w:rPr>
                <w:rFonts w:ascii="Times New Roman" w:hAnsi="Times New Roman"/>
                <w:i/>
                <w:iCs/>
                <w:sz w:val="24"/>
                <w:szCs w:val="24"/>
              </w:rPr>
            </w:pPr>
            <w:r w:rsidRPr="00866EA1">
              <w:rPr>
                <w:rFonts w:ascii="Times New Roman" w:hAnsi="Times New Roman"/>
                <w:i/>
                <w:iCs/>
                <w:sz w:val="20"/>
                <w:szCs w:val="20"/>
              </w:rPr>
              <w:t>(реквизиты утверждающего документа)</w:t>
            </w:r>
          </w:p>
        </w:tc>
      </w:tr>
      <w:tr w:rsidR="00C80149" w:rsidRPr="00866EA1" w14:paraId="283C2AB1" w14:textId="77777777" w:rsidTr="00C80149">
        <w:tc>
          <w:tcPr>
            <w:tcW w:w="4253" w:type="dxa"/>
            <w:shd w:val="clear" w:color="auto" w:fill="auto"/>
          </w:tcPr>
          <w:p w14:paraId="7CA9FEED" w14:textId="77777777" w:rsidR="00C80149" w:rsidRPr="00866EA1" w:rsidRDefault="00C80149" w:rsidP="00F210D9">
            <w:pPr>
              <w:suppressAutoHyphens/>
              <w:spacing w:after="0" w:line="240" w:lineRule="auto"/>
              <w:rPr>
                <w:rFonts w:ascii="Times New Roman" w:hAnsi="Times New Roman"/>
                <w:b/>
                <w:sz w:val="24"/>
                <w:szCs w:val="24"/>
              </w:rPr>
            </w:pPr>
          </w:p>
          <w:p w14:paraId="20A5C642" w14:textId="77777777" w:rsidR="00C80149" w:rsidRPr="00866EA1" w:rsidRDefault="00C80149" w:rsidP="00F210D9">
            <w:pPr>
              <w:suppressAutoHyphens/>
              <w:spacing w:after="0" w:line="240" w:lineRule="auto"/>
              <w:rPr>
                <w:rFonts w:ascii="Times New Roman" w:hAnsi="Times New Roman"/>
                <w:b/>
                <w:sz w:val="24"/>
                <w:szCs w:val="24"/>
              </w:rPr>
            </w:pPr>
            <w:r w:rsidRPr="00866EA1">
              <w:rPr>
                <w:rFonts w:ascii="Times New Roman" w:hAnsi="Times New Roman"/>
                <w:b/>
                <w:sz w:val="24"/>
                <w:szCs w:val="24"/>
              </w:rPr>
              <w:t xml:space="preserve">Зарегистрировано в государственном реестре </w:t>
            </w:r>
          </w:p>
          <w:p w14:paraId="12B384B5" w14:textId="77777777" w:rsidR="00C80149" w:rsidRPr="00866EA1" w:rsidRDefault="00C80149" w:rsidP="00F210D9">
            <w:pPr>
              <w:suppressAutoHyphens/>
              <w:spacing w:after="0"/>
              <w:rPr>
                <w:rFonts w:ascii="Times New Roman" w:hAnsi="Times New Roman"/>
                <w:sz w:val="24"/>
                <w:szCs w:val="24"/>
              </w:rPr>
            </w:pPr>
            <w:r w:rsidRPr="00866EA1">
              <w:rPr>
                <w:rFonts w:ascii="Times New Roman" w:hAnsi="Times New Roman"/>
                <w:b/>
                <w:sz w:val="24"/>
                <w:szCs w:val="24"/>
              </w:rPr>
              <w:t>примерных образовательных программ:</w:t>
            </w:r>
          </w:p>
        </w:tc>
        <w:tc>
          <w:tcPr>
            <w:tcW w:w="5090" w:type="dxa"/>
            <w:shd w:val="clear" w:color="auto" w:fill="auto"/>
          </w:tcPr>
          <w:p w14:paraId="0BF6C61C" w14:textId="77777777" w:rsidR="00C80149" w:rsidRPr="00866EA1" w:rsidRDefault="00C80149" w:rsidP="00F210D9">
            <w:pPr>
              <w:spacing w:after="0"/>
              <w:rPr>
                <w:rFonts w:ascii="Times New Roman" w:hAnsi="Times New Roman"/>
                <w:sz w:val="24"/>
                <w:szCs w:val="24"/>
              </w:rPr>
            </w:pPr>
          </w:p>
          <w:p w14:paraId="151AD60C" w14:textId="77777777" w:rsidR="00C80149" w:rsidRPr="00866EA1" w:rsidRDefault="00C80149" w:rsidP="00F210D9">
            <w:pPr>
              <w:spacing w:after="0" w:line="240" w:lineRule="auto"/>
              <w:rPr>
                <w:rFonts w:ascii="Times New Roman" w:hAnsi="Times New Roman"/>
              </w:rPr>
            </w:pPr>
            <w:r w:rsidRPr="00866EA1">
              <w:rPr>
                <w:rFonts w:ascii="Times New Roman" w:hAnsi="Times New Roman"/>
                <w:sz w:val="24"/>
                <w:szCs w:val="24"/>
              </w:rPr>
              <w:t>________________________________________</w:t>
            </w:r>
          </w:p>
          <w:p w14:paraId="419254D7" w14:textId="77777777" w:rsidR="00C80149" w:rsidRPr="00866EA1" w:rsidRDefault="00C80149" w:rsidP="00F210D9">
            <w:pPr>
              <w:spacing w:after="0"/>
              <w:jc w:val="center"/>
              <w:rPr>
                <w:rFonts w:ascii="Times New Roman" w:hAnsi="Times New Roman"/>
                <w:i/>
                <w:iCs/>
                <w:sz w:val="20"/>
                <w:szCs w:val="20"/>
              </w:rPr>
            </w:pPr>
            <w:r w:rsidRPr="00866EA1">
              <w:rPr>
                <w:rFonts w:ascii="Times New Roman" w:hAnsi="Times New Roman"/>
                <w:i/>
                <w:iCs/>
                <w:sz w:val="20"/>
                <w:szCs w:val="20"/>
              </w:rPr>
              <w:t>(регистрационный номер)</w:t>
            </w:r>
          </w:p>
          <w:p w14:paraId="25CD84B7" w14:textId="77777777" w:rsidR="00C80149" w:rsidRPr="00866EA1" w:rsidRDefault="00C80149" w:rsidP="00F210D9">
            <w:pPr>
              <w:spacing w:after="0" w:line="240" w:lineRule="auto"/>
              <w:rPr>
                <w:rFonts w:ascii="Times New Roman" w:hAnsi="Times New Roman"/>
              </w:rPr>
            </w:pPr>
          </w:p>
          <w:p w14:paraId="58691454" w14:textId="1ED419AD" w:rsidR="00C80149" w:rsidRPr="00866EA1" w:rsidRDefault="00C80149" w:rsidP="00F210D9">
            <w:pPr>
              <w:spacing w:after="0" w:line="240" w:lineRule="auto"/>
              <w:rPr>
                <w:rFonts w:ascii="Times New Roman" w:hAnsi="Times New Roman"/>
                <w:sz w:val="20"/>
                <w:szCs w:val="20"/>
              </w:rPr>
            </w:pPr>
            <w:r w:rsidRPr="00866EA1">
              <w:rPr>
                <w:rFonts w:ascii="Times New Roman" w:hAnsi="Times New Roman"/>
              </w:rPr>
              <w:t>_</w:t>
            </w:r>
            <w:r w:rsidRPr="00866EA1">
              <w:rPr>
                <w:rFonts w:ascii="Times New Roman" w:hAnsi="Times New Roman"/>
                <w:u w:val="single"/>
              </w:rPr>
              <w:t xml:space="preserve">Приказ ФГБОУ ДПО ИРПО </w:t>
            </w:r>
            <w:r w:rsidRPr="00866EA1">
              <w:rPr>
                <w:rFonts w:ascii="Times New Roman" w:hAnsi="Times New Roman"/>
              </w:rPr>
              <w:t>№  _____от _______</w:t>
            </w:r>
          </w:p>
          <w:p w14:paraId="523DCF07" w14:textId="77777777" w:rsidR="00C80149" w:rsidRPr="00866EA1" w:rsidRDefault="00C80149" w:rsidP="00F210D9">
            <w:pPr>
              <w:spacing w:after="0"/>
              <w:jc w:val="center"/>
              <w:rPr>
                <w:rFonts w:ascii="Times New Roman" w:hAnsi="Times New Roman"/>
                <w:sz w:val="24"/>
                <w:szCs w:val="24"/>
              </w:rPr>
            </w:pPr>
            <w:r w:rsidRPr="00866EA1">
              <w:rPr>
                <w:rFonts w:ascii="Times New Roman" w:hAnsi="Times New Roman"/>
                <w:i/>
                <w:iCs/>
                <w:sz w:val="20"/>
                <w:szCs w:val="20"/>
              </w:rPr>
              <w:t>(реквизиты утверждающего документа)</w:t>
            </w:r>
          </w:p>
        </w:tc>
      </w:tr>
    </w:tbl>
    <w:p w14:paraId="273E9867" w14:textId="77777777" w:rsidR="00C80149" w:rsidRPr="00866EA1" w:rsidRDefault="00C80149" w:rsidP="00C80149">
      <w:pPr>
        <w:spacing w:after="0"/>
        <w:rPr>
          <w:rFonts w:ascii="Times New Roman" w:hAnsi="Times New Roman"/>
          <w:sz w:val="24"/>
          <w:szCs w:val="24"/>
        </w:rPr>
      </w:pPr>
    </w:p>
    <w:p w14:paraId="27696190" w14:textId="77777777" w:rsidR="00C80149" w:rsidRPr="00866EA1" w:rsidRDefault="00C80149" w:rsidP="00C80149">
      <w:pPr>
        <w:spacing w:after="0"/>
        <w:rPr>
          <w:rFonts w:ascii="Times New Roman" w:hAnsi="Times New Roman"/>
          <w:sz w:val="24"/>
          <w:szCs w:val="24"/>
        </w:rPr>
      </w:pPr>
    </w:p>
    <w:p w14:paraId="10D0A95B" w14:textId="77777777" w:rsidR="00C80149" w:rsidRPr="00866EA1" w:rsidRDefault="00C80149" w:rsidP="00C80149">
      <w:pPr>
        <w:jc w:val="center"/>
        <w:rPr>
          <w:rFonts w:ascii="Times New Roman" w:hAnsi="Times New Roman"/>
          <w:b/>
          <w:sz w:val="24"/>
          <w:szCs w:val="24"/>
        </w:rPr>
      </w:pPr>
      <w:r w:rsidRPr="00866EA1">
        <w:rPr>
          <w:rFonts w:ascii="Times New Roman" w:hAnsi="Times New Roman"/>
          <w:b/>
          <w:sz w:val="24"/>
          <w:szCs w:val="24"/>
        </w:rPr>
        <w:t>20</w:t>
      </w:r>
      <w:r>
        <w:rPr>
          <w:rFonts w:ascii="Times New Roman" w:hAnsi="Times New Roman"/>
          <w:b/>
          <w:sz w:val="24"/>
          <w:szCs w:val="24"/>
        </w:rPr>
        <w:t>23</w:t>
      </w:r>
      <w:r w:rsidRPr="00866EA1">
        <w:rPr>
          <w:rFonts w:ascii="Times New Roman" w:hAnsi="Times New Roman"/>
          <w:b/>
          <w:sz w:val="24"/>
          <w:szCs w:val="24"/>
        </w:rPr>
        <w:t xml:space="preserve"> год</w:t>
      </w:r>
    </w:p>
    <w:p w14:paraId="45F4867F" w14:textId="779E29CE" w:rsidR="00C80149" w:rsidRPr="00866EA1" w:rsidRDefault="00C80149" w:rsidP="00230F22">
      <w:pPr>
        <w:spacing w:after="0"/>
        <w:ind w:firstLine="709"/>
        <w:jc w:val="both"/>
        <w:rPr>
          <w:b/>
          <w:bCs/>
        </w:rPr>
      </w:pPr>
      <w:r>
        <w:rPr>
          <w:rFonts w:ascii="Times New Roman" w:hAnsi="Times New Roman"/>
          <w:bCs/>
          <w:sz w:val="24"/>
          <w:szCs w:val="24"/>
        </w:rPr>
        <w:br w:type="page"/>
      </w:r>
    </w:p>
    <w:p w14:paraId="5CCF6EF8" w14:textId="6B01D5BA" w:rsidR="00C80149" w:rsidRPr="00CD4574" w:rsidRDefault="00C80149" w:rsidP="00C80149">
      <w:pPr>
        <w:spacing w:after="0"/>
        <w:ind w:firstLine="709"/>
        <w:jc w:val="both"/>
        <w:rPr>
          <w:rFonts w:ascii="Times New Roman" w:hAnsi="Times New Roman"/>
          <w:bCs/>
          <w:sz w:val="24"/>
          <w:szCs w:val="24"/>
        </w:rPr>
      </w:pPr>
      <w:r w:rsidRPr="00CD4574">
        <w:rPr>
          <w:rFonts w:ascii="Times New Roman" w:hAnsi="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bCs/>
          <w:sz w:val="24"/>
          <w:szCs w:val="24"/>
        </w:rPr>
        <w:br/>
        <w:t xml:space="preserve">по </w:t>
      </w:r>
      <w:r w:rsidRPr="00C80149">
        <w:rPr>
          <w:rFonts w:ascii="Times New Roman" w:eastAsia="Calibri" w:hAnsi="Times New Roman"/>
          <w:bCs/>
          <w:sz w:val="24"/>
          <w:szCs w:val="24"/>
        </w:rPr>
        <w:t>специальности</w:t>
      </w:r>
      <w:r w:rsidRPr="00CD4574">
        <w:rPr>
          <w:rFonts w:ascii="Times New Roman" w:eastAsia="Calibri" w:hAnsi="Times New Roman"/>
          <w:bCs/>
          <w:iCs/>
          <w:sz w:val="24"/>
          <w:szCs w:val="24"/>
        </w:rPr>
        <w:t xml:space="preserve"> </w:t>
      </w:r>
      <w:r w:rsidRPr="00CD4574">
        <w:rPr>
          <w:rFonts w:ascii="Times New Roman" w:hAnsi="Times New Roman"/>
          <w:bCs/>
          <w:sz w:val="24"/>
          <w:szCs w:val="24"/>
        </w:rPr>
        <w:t>среднего профессионального образования</w:t>
      </w:r>
      <w:r w:rsidRPr="00CD4574">
        <w:rPr>
          <w:rFonts w:ascii="Times New Roman" w:hAnsi="Times New Roman"/>
          <w:b/>
          <w:sz w:val="24"/>
          <w:szCs w:val="24"/>
        </w:rPr>
        <w:t xml:space="preserve"> </w:t>
      </w:r>
      <w:r w:rsidRPr="00CD4574">
        <w:rPr>
          <w:rFonts w:ascii="Times New Roman" w:hAnsi="Times New Roman"/>
          <w:bCs/>
          <w:sz w:val="24"/>
          <w:szCs w:val="24"/>
        </w:rPr>
        <w:t xml:space="preserve">(далее – ПОП-П, </w:t>
      </w:r>
      <w:r w:rsidR="004C4D74">
        <w:rPr>
          <w:rFonts w:ascii="Times New Roman" w:hAnsi="Times New Roman"/>
          <w:bCs/>
          <w:sz w:val="24"/>
          <w:szCs w:val="24"/>
        </w:rPr>
        <w:t>ПОП-П</w:t>
      </w:r>
      <w:r w:rsidRPr="00CD4574">
        <w:rPr>
          <w:rFonts w:ascii="Times New Roman" w:hAnsi="Times New Roman"/>
          <w:bCs/>
          <w:sz w:val="24"/>
          <w:szCs w:val="24"/>
        </w:rPr>
        <w:t xml:space="preserve">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bCs/>
          <w:sz w:val="24"/>
          <w:szCs w:val="24"/>
        </w:rPr>
        <w:t xml:space="preserve">по </w:t>
      </w:r>
      <w:r w:rsidR="00230F22" w:rsidRPr="00433495">
        <w:rPr>
          <w:rFonts w:ascii="Times New Roman" w:hAnsi="Times New Roman"/>
          <w:bCs/>
          <w:iCs/>
          <w:sz w:val="24"/>
          <w:szCs w:val="24"/>
        </w:rPr>
        <w:t>специальности 49.02</w:t>
      </w:r>
      <w:r w:rsidR="00230F22">
        <w:rPr>
          <w:rFonts w:ascii="Times New Roman" w:hAnsi="Times New Roman"/>
          <w:bCs/>
          <w:iCs/>
          <w:sz w:val="24"/>
          <w:szCs w:val="24"/>
        </w:rPr>
        <w:t>.02 Адаптивная физическая культура</w:t>
      </w:r>
      <w:r w:rsidRPr="00CD4574">
        <w:rPr>
          <w:rFonts w:ascii="Times New Roman" w:hAnsi="Times New Roman"/>
          <w:bCs/>
          <w:iCs/>
          <w:sz w:val="24"/>
          <w:szCs w:val="24"/>
        </w:rPr>
        <w:t>,</w:t>
      </w:r>
      <w:r w:rsidRPr="00CD4574">
        <w:rPr>
          <w:rFonts w:ascii="Times New Roman" w:hAnsi="Times New Roman"/>
          <w:bCs/>
          <w:sz w:val="24"/>
          <w:szCs w:val="24"/>
        </w:rPr>
        <w:t xml:space="preserve"> </w:t>
      </w:r>
      <w:r w:rsidRPr="00CD4574">
        <w:rPr>
          <w:rFonts w:ascii="Times New Roman" w:eastAsia="Calibri" w:hAnsi="Times New Roman"/>
          <w:bCs/>
          <w:sz w:val="24"/>
          <w:szCs w:val="24"/>
        </w:rPr>
        <w:t xml:space="preserve">утвержденного приказом </w:t>
      </w:r>
      <w:r w:rsidRPr="00CD4574">
        <w:rPr>
          <w:rFonts w:ascii="Times New Roman" w:hAnsi="Times New Roman"/>
          <w:bCs/>
          <w:sz w:val="24"/>
          <w:szCs w:val="24"/>
        </w:rPr>
        <w:t xml:space="preserve">Министерства просвещения Российской Федерации/Министерством образования и науки Российской Федерации от </w:t>
      </w:r>
      <w:r w:rsidR="00166595">
        <w:rPr>
          <w:rFonts w:ascii="Times New Roman" w:hAnsi="Times New Roman"/>
          <w:bCs/>
          <w:sz w:val="24"/>
          <w:szCs w:val="24"/>
        </w:rPr>
        <w:t xml:space="preserve">28.08.2023 г. №640 </w:t>
      </w:r>
      <w:r w:rsidR="00166595" w:rsidRPr="00166595">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49.02.02 Адаптивная физическая культура».</w:t>
      </w:r>
    </w:p>
    <w:p w14:paraId="1CE109E5" w14:textId="1E2FA314" w:rsidR="00C80149" w:rsidRPr="005F59C7" w:rsidRDefault="00C80149" w:rsidP="00C80149">
      <w:pPr>
        <w:spacing w:after="0"/>
        <w:ind w:firstLine="709"/>
        <w:jc w:val="both"/>
        <w:rPr>
          <w:rFonts w:ascii="Times New Roman" w:hAnsi="Times New Roman"/>
          <w:bCs/>
          <w:sz w:val="24"/>
          <w:szCs w:val="24"/>
        </w:rPr>
      </w:pPr>
      <w:r w:rsidRPr="00CD4574">
        <w:rPr>
          <w:rFonts w:ascii="Times New Roman" w:hAnsi="Times New Roman"/>
          <w:bCs/>
          <w:sz w:val="24"/>
          <w:szCs w:val="24"/>
        </w:rPr>
        <w:t xml:space="preserve">ПОП-П разработана с учетом </w:t>
      </w:r>
      <w:proofErr w:type="spellStart"/>
      <w:r w:rsidRPr="00CD4574">
        <w:rPr>
          <w:rFonts w:ascii="Times New Roman" w:hAnsi="Times New Roman"/>
          <w:bCs/>
          <w:sz w:val="24"/>
          <w:szCs w:val="24"/>
        </w:rPr>
        <w:t>кластерно</w:t>
      </w:r>
      <w:proofErr w:type="spellEnd"/>
      <w:r w:rsidRPr="00CD4574">
        <w:rPr>
          <w:rFonts w:ascii="Times New Roman" w:hAnsi="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230F22">
        <w:rPr>
          <w:rFonts w:ascii="Times New Roman" w:hAnsi="Times New Roman"/>
          <w:bCs/>
          <w:sz w:val="24"/>
          <w:szCs w:val="24"/>
        </w:rPr>
        <w:t xml:space="preserve"> </w:t>
      </w:r>
      <w:r w:rsidRPr="00CD4574">
        <w:rPr>
          <w:rFonts w:ascii="Times New Roman" w:hAnsi="Times New Roman"/>
          <w:bCs/>
          <w:sz w:val="24"/>
          <w:szCs w:val="24"/>
        </w:rPr>
        <w:t xml:space="preserve">с учетом запросов конкретных работодателей. </w:t>
      </w:r>
    </w:p>
    <w:p w14:paraId="00455BF4" w14:textId="4384E77A" w:rsidR="00C80149" w:rsidRPr="00CD4574" w:rsidRDefault="00C80149" w:rsidP="00C80149">
      <w:pPr>
        <w:spacing w:after="0"/>
        <w:ind w:firstLine="709"/>
        <w:contextualSpacing/>
        <w:jc w:val="both"/>
        <w:rPr>
          <w:rFonts w:ascii="Times New Roman" w:eastAsia="Calibri" w:hAnsi="Times New Roman"/>
          <w:bCs/>
          <w:sz w:val="24"/>
          <w:szCs w:val="24"/>
        </w:rPr>
      </w:pPr>
      <w:r w:rsidRPr="00CD4574">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00230F22" w:rsidRPr="00433495">
        <w:rPr>
          <w:rFonts w:ascii="Times New Roman" w:hAnsi="Times New Roman"/>
          <w:bCs/>
          <w:iCs/>
          <w:sz w:val="24"/>
          <w:szCs w:val="24"/>
        </w:rPr>
        <w:t>специальности 49.02</w:t>
      </w:r>
      <w:r w:rsidR="00230F22">
        <w:rPr>
          <w:rFonts w:ascii="Times New Roman" w:hAnsi="Times New Roman"/>
          <w:bCs/>
          <w:iCs/>
          <w:sz w:val="24"/>
          <w:szCs w:val="24"/>
        </w:rPr>
        <w:t>.02 Адаптивная физическая культура</w:t>
      </w:r>
      <w:r w:rsidRPr="00CD4574">
        <w:rPr>
          <w:rFonts w:ascii="Times New Roman" w:eastAsia="Calibri" w:hAnsi="Times New Roman"/>
          <w:bCs/>
          <w:iCs/>
          <w:sz w:val="24"/>
          <w:szCs w:val="24"/>
        </w:rPr>
        <w:t>,</w:t>
      </w:r>
      <w:r w:rsidRPr="00CD4574">
        <w:rPr>
          <w:rFonts w:ascii="Times New Roman" w:eastAsia="Calibri"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0D889AE" w14:textId="55033892" w:rsidR="00C80149" w:rsidRPr="00866EA1" w:rsidRDefault="00C80149" w:rsidP="00C80149">
      <w:pPr>
        <w:suppressAutoHyphens/>
        <w:spacing w:after="0"/>
        <w:ind w:firstLine="709"/>
        <w:jc w:val="both"/>
        <w:rPr>
          <w:rFonts w:ascii="Times New Roman" w:hAnsi="Times New Roman"/>
          <w:bCs/>
          <w:sz w:val="24"/>
          <w:szCs w:val="24"/>
        </w:rPr>
      </w:pPr>
      <w:r w:rsidRPr="005F59C7">
        <w:rPr>
          <w:rFonts w:ascii="Times New Roman" w:hAnsi="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E26C65C" w14:textId="77777777" w:rsidR="00C80149" w:rsidRPr="00866EA1" w:rsidRDefault="00C80149" w:rsidP="00C80149">
      <w:pPr>
        <w:suppressAutoHyphens/>
        <w:ind w:firstLine="709"/>
        <w:jc w:val="both"/>
        <w:rPr>
          <w:rFonts w:ascii="Times New Roman" w:hAnsi="Times New Roman"/>
          <w:bCs/>
          <w:sz w:val="24"/>
          <w:szCs w:val="24"/>
        </w:rPr>
      </w:pPr>
    </w:p>
    <w:p w14:paraId="50946B59" w14:textId="77777777" w:rsidR="00C80149" w:rsidRPr="00866EA1" w:rsidRDefault="00C80149" w:rsidP="00C80149">
      <w:pPr>
        <w:suppressAutoHyphens/>
        <w:ind w:firstLine="709"/>
        <w:jc w:val="both"/>
        <w:rPr>
          <w:rFonts w:ascii="Times New Roman" w:hAnsi="Times New Roman"/>
          <w:bCs/>
          <w:sz w:val="24"/>
          <w:szCs w:val="24"/>
        </w:rPr>
      </w:pPr>
    </w:p>
    <w:p w14:paraId="68E70A73" w14:textId="77777777" w:rsidR="00C80149" w:rsidRPr="00866EA1" w:rsidRDefault="00C80149" w:rsidP="00C80149">
      <w:pPr>
        <w:suppressAutoHyphens/>
        <w:ind w:firstLine="709"/>
        <w:jc w:val="both"/>
        <w:rPr>
          <w:rFonts w:ascii="Times New Roman" w:hAnsi="Times New Roman"/>
          <w:bCs/>
          <w:sz w:val="24"/>
          <w:szCs w:val="24"/>
        </w:rPr>
      </w:pPr>
    </w:p>
    <w:p w14:paraId="0288C4CF" w14:textId="77777777" w:rsidR="00C80149" w:rsidRPr="00866EA1" w:rsidRDefault="00C80149" w:rsidP="00C80149">
      <w:pPr>
        <w:suppressAutoHyphens/>
        <w:ind w:firstLine="709"/>
        <w:jc w:val="both"/>
        <w:rPr>
          <w:rFonts w:ascii="Times New Roman" w:hAnsi="Times New Roman"/>
          <w:bCs/>
          <w:sz w:val="24"/>
          <w:szCs w:val="24"/>
        </w:rPr>
      </w:pPr>
    </w:p>
    <w:p w14:paraId="53F2E34F" w14:textId="77777777" w:rsidR="00C80149" w:rsidRPr="00866EA1" w:rsidRDefault="00C80149" w:rsidP="00C80149">
      <w:pPr>
        <w:suppressAutoHyphens/>
        <w:ind w:firstLine="709"/>
        <w:jc w:val="both"/>
        <w:rPr>
          <w:rFonts w:ascii="Times New Roman" w:hAnsi="Times New Roman"/>
          <w:bCs/>
          <w:sz w:val="24"/>
          <w:szCs w:val="24"/>
        </w:rPr>
      </w:pPr>
    </w:p>
    <w:p w14:paraId="603BA01B" w14:textId="77777777" w:rsidR="00C80149" w:rsidRPr="00866EA1" w:rsidRDefault="00C80149" w:rsidP="00C80149">
      <w:pPr>
        <w:suppressAutoHyphens/>
        <w:ind w:firstLine="709"/>
        <w:jc w:val="both"/>
        <w:rPr>
          <w:rFonts w:ascii="Times New Roman" w:hAnsi="Times New Roman"/>
          <w:bCs/>
          <w:sz w:val="24"/>
          <w:szCs w:val="24"/>
        </w:rPr>
      </w:pPr>
    </w:p>
    <w:p w14:paraId="6A7A281D" w14:textId="77777777" w:rsidR="00C80149" w:rsidRPr="00866EA1" w:rsidRDefault="00C80149" w:rsidP="00C80149">
      <w:pPr>
        <w:suppressAutoHyphens/>
        <w:ind w:firstLine="709"/>
        <w:jc w:val="both"/>
        <w:rPr>
          <w:rFonts w:ascii="Times New Roman" w:hAnsi="Times New Roman"/>
          <w:bCs/>
          <w:sz w:val="24"/>
          <w:szCs w:val="24"/>
        </w:rPr>
      </w:pPr>
    </w:p>
    <w:p w14:paraId="6B61C77C" w14:textId="77777777" w:rsidR="00C80149" w:rsidRPr="00866EA1" w:rsidRDefault="00C80149" w:rsidP="00C80149">
      <w:pPr>
        <w:suppressAutoHyphens/>
        <w:ind w:firstLine="709"/>
        <w:jc w:val="both"/>
        <w:rPr>
          <w:rFonts w:ascii="Times New Roman" w:hAnsi="Times New Roman"/>
          <w:bCs/>
          <w:sz w:val="24"/>
          <w:szCs w:val="24"/>
        </w:rPr>
      </w:pPr>
    </w:p>
    <w:p w14:paraId="212ECFEB" w14:textId="77777777" w:rsidR="00C80149" w:rsidRPr="00866EA1" w:rsidRDefault="00C80149" w:rsidP="00C80149">
      <w:pPr>
        <w:suppressAutoHyphens/>
        <w:ind w:firstLine="709"/>
        <w:jc w:val="both"/>
        <w:rPr>
          <w:rFonts w:ascii="Times New Roman" w:hAnsi="Times New Roman"/>
          <w:bCs/>
          <w:sz w:val="24"/>
          <w:szCs w:val="24"/>
        </w:rPr>
      </w:pPr>
    </w:p>
    <w:tbl>
      <w:tblPr>
        <w:tblW w:w="0" w:type="auto"/>
        <w:tblLook w:val="04A0" w:firstRow="1" w:lastRow="0" w:firstColumn="1" w:lastColumn="0" w:noHBand="0" w:noVBand="1"/>
      </w:tblPr>
      <w:tblGrid>
        <w:gridCol w:w="4672"/>
        <w:gridCol w:w="4673"/>
      </w:tblGrid>
      <w:tr w:rsidR="00C80149" w:rsidRPr="00866EA1" w14:paraId="1A280CB6" w14:textId="77777777" w:rsidTr="00F210D9">
        <w:tc>
          <w:tcPr>
            <w:tcW w:w="4672" w:type="dxa"/>
            <w:shd w:val="clear" w:color="auto" w:fill="auto"/>
          </w:tcPr>
          <w:p w14:paraId="1BEB2531" w14:textId="77777777" w:rsidR="00C80149" w:rsidRPr="00866EA1" w:rsidRDefault="00C80149" w:rsidP="00F210D9">
            <w:pPr>
              <w:rPr>
                <w:rFonts w:ascii="Times New Roman" w:hAnsi="Times New Roman"/>
                <w:b/>
                <w:sz w:val="24"/>
                <w:szCs w:val="24"/>
              </w:rPr>
            </w:pPr>
            <w:r w:rsidRPr="00866EA1">
              <w:rPr>
                <w:rFonts w:ascii="Times New Roman" w:hAnsi="Times New Roman"/>
                <w:b/>
                <w:sz w:val="24"/>
                <w:szCs w:val="24"/>
              </w:rPr>
              <w:t xml:space="preserve">Организация-разработчик: </w:t>
            </w:r>
          </w:p>
          <w:p w14:paraId="26FE92D5" w14:textId="77777777" w:rsidR="00C80149" w:rsidRPr="00866EA1" w:rsidRDefault="00C80149" w:rsidP="00F210D9">
            <w:pPr>
              <w:rPr>
                <w:rFonts w:ascii="Times New Roman" w:hAnsi="Times New Roman"/>
              </w:rPr>
            </w:pPr>
          </w:p>
        </w:tc>
        <w:tc>
          <w:tcPr>
            <w:tcW w:w="4673" w:type="dxa"/>
            <w:shd w:val="clear" w:color="auto" w:fill="auto"/>
          </w:tcPr>
          <w:p w14:paraId="0F53BA8B" w14:textId="04695262" w:rsidR="00C80149" w:rsidRPr="00166595" w:rsidRDefault="00C80149" w:rsidP="00F210D9">
            <w:pPr>
              <w:spacing w:after="0" w:line="240" w:lineRule="auto"/>
              <w:rPr>
                <w:rFonts w:ascii="Times New Roman" w:hAnsi="Times New Roman"/>
                <w:sz w:val="24"/>
                <w:szCs w:val="24"/>
              </w:rPr>
            </w:pPr>
            <w:r w:rsidRPr="00166595">
              <w:rPr>
                <w:rFonts w:ascii="Times New Roman" w:hAnsi="Times New Roman"/>
                <w:sz w:val="24"/>
                <w:szCs w:val="24"/>
              </w:rPr>
              <w:t xml:space="preserve">Федеральное </w:t>
            </w:r>
            <w:r w:rsidR="00230F22" w:rsidRPr="00166595">
              <w:rPr>
                <w:rFonts w:ascii="Times New Roman" w:hAnsi="Times New Roman"/>
                <w:sz w:val="24"/>
                <w:szCs w:val="24"/>
              </w:rPr>
              <w:t>государственное бюджетное образовательное учреждение дополнительного профессионального образования «Институт развития профессионального образовательного образования»</w:t>
            </w:r>
          </w:p>
        </w:tc>
      </w:tr>
      <w:tr w:rsidR="00C80149" w:rsidRPr="00866EA1" w14:paraId="1BEFC9C0" w14:textId="77777777" w:rsidTr="00F210D9">
        <w:trPr>
          <w:trHeight w:val="683"/>
        </w:trPr>
        <w:tc>
          <w:tcPr>
            <w:tcW w:w="4672" w:type="dxa"/>
            <w:shd w:val="clear" w:color="auto" w:fill="auto"/>
          </w:tcPr>
          <w:p w14:paraId="0D7C6E06" w14:textId="77777777" w:rsidR="00C80149" w:rsidRPr="00866EA1" w:rsidRDefault="00C80149" w:rsidP="00F210D9">
            <w:pPr>
              <w:jc w:val="both"/>
              <w:rPr>
                <w:rFonts w:ascii="Times New Roman" w:hAnsi="Times New Roman"/>
                <w:b/>
                <w:sz w:val="24"/>
                <w:szCs w:val="24"/>
              </w:rPr>
            </w:pPr>
            <w:r w:rsidRPr="00866EA1">
              <w:rPr>
                <w:rFonts w:ascii="Times New Roman" w:hAnsi="Times New Roman"/>
                <w:b/>
                <w:sz w:val="24"/>
                <w:szCs w:val="24"/>
              </w:rPr>
              <w:t>Экспертные организации:</w:t>
            </w:r>
          </w:p>
          <w:p w14:paraId="79958FBA" w14:textId="77777777" w:rsidR="00C80149" w:rsidRPr="00866EA1" w:rsidRDefault="00C80149" w:rsidP="00F210D9">
            <w:pPr>
              <w:rPr>
                <w:rFonts w:ascii="Times New Roman" w:hAnsi="Times New Roman"/>
              </w:rPr>
            </w:pPr>
          </w:p>
        </w:tc>
        <w:tc>
          <w:tcPr>
            <w:tcW w:w="4673" w:type="dxa"/>
            <w:shd w:val="clear" w:color="auto" w:fill="auto"/>
          </w:tcPr>
          <w:p w14:paraId="79B7D192" w14:textId="77777777" w:rsidR="00C80149" w:rsidRPr="00166595" w:rsidRDefault="00C80149" w:rsidP="00F210D9">
            <w:pPr>
              <w:rPr>
                <w:rFonts w:ascii="Times New Roman" w:hAnsi="Times New Roman"/>
                <w:sz w:val="24"/>
                <w:szCs w:val="24"/>
              </w:rPr>
            </w:pPr>
            <w:r w:rsidRPr="00166595">
              <w:rPr>
                <w:rFonts w:ascii="Times New Roman" w:hAnsi="Times New Roman"/>
                <w:sz w:val="24"/>
                <w:szCs w:val="24"/>
              </w:rPr>
              <w:t>Совет по профессиональным квалификациям в сфере физической культуры и спорта</w:t>
            </w:r>
          </w:p>
        </w:tc>
      </w:tr>
    </w:tbl>
    <w:p w14:paraId="591B7A07" w14:textId="77777777" w:rsidR="00C80149" w:rsidRPr="00866EA1" w:rsidRDefault="00C80149" w:rsidP="00C80149">
      <w:pPr>
        <w:suppressAutoHyphens/>
        <w:jc w:val="both"/>
        <w:rPr>
          <w:rFonts w:ascii="Times New Roman" w:hAnsi="Times New Roman"/>
          <w:bCs/>
          <w:sz w:val="24"/>
          <w:szCs w:val="24"/>
        </w:rPr>
      </w:pPr>
    </w:p>
    <w:p w14:paraId="0E254FFD" w14:textId="77777777" w:rsidR="00C80149" w:rsidRPr="00866EA1" w:rsidRDefault="00C80149" w:rsidP="00C80149">
      <w:pPr>
        <w:jc w:val="center"/>
        <w:rPr>
          <w:rFonts w:ascii="Times New Roman" w:hAnsi="Times New Roman"/>
          <w:sz w:val="24"/>
          <w:szCs w:val="24"/>
        </w:rPr>
        <w:sectPr w:rsidR="00C80149" w:rsidRPr="00866EA1" w:rsidSect="00F210D9">
          <w:footerReference w:type="default" r:id="rId7"/>
          <w:pgSz w:w="11906" w:h="16838"/>
          <w:pgMar w:top="1134" w:right="851" w:bottom="1134" w:left="1843" w:header="709" w:footer="709" w:gutter="0"/>
          <w:cols w:space="708"/>
          <w:titlePg/>
          <w:docGrid w:linePitch="360"/>
        </w:sectPr>
      </w:pPr>
    </w:p>
    <w:p w14:paraId="487A5089" w14:textId="77777777" w:rsidR="00C80149" w:rsidRPr="00866EA1" w:rsidRDefault="00C80149" w:rsidP="00C80149">
      <w:pPr>
        <w:spacing w:after="0"/>
        <w:jc w:val="center"/>
        <w:rPr>
          <w:rFonts w:ascii="Times New Roman" w:hAnsi="Times New Roman"/>
          <w:b/>
          <w:sz w:val="28"/>
          <w:szCs w:val="28"/>
        </w:rPr>
      </w:pPr>
      <w:bookmarkStart w:id="0" w:name="_Hlk68082010"/>
      <w:r w:rsidRPr="00866EA1">
        <w:rPr>
          <w:rFonts w:ascii="Times New Roman" w:hAnsi="Times New Roman"/>
          <w:b/>
          <w:sz w:val="28"/>
          <w:szCs w:val="28"/>
        </w:rPr>
        <w:lastRenderedPageBreak/>
        <w:t>Содержание</w:t>
      </w:r>
    </w:p>
    <w:bookmarkStart w:id="1" w:name="_Toc460855517"/>
    <w:bookmarkStart w:id="2" w:name="_Toc460939924"/>
    <w:bookmarkEnd w:id="0"/>
    <w:p w14:paraId="17707761" w14:textId="77777777" w:rsidR="00C80149" w:rsidRPr="00166595" w:rsidRDefault="00C80149" w:rsidP="00C80149">
      <w:pPr>
        <w:pStyle w:val="12"/>
        <w:tabs>
          <w:tab w:val="right" w:leader="dot" w:pos="9344"/>
        </w:tabs>
        <w:rPr>
          <w:rFonts w:ascii="Times New Roman" w:hAnsi="Times New Roman" w:cs="Times New Roman"/>
          <w:b w:val="0"/>
          <w:bCs w:val="0"/>
          <w:noProof/>
          <w:sz w:val="22"/>
          <w:szCs w:val="22"/>
        </w:rPr>
      </w:pPr>
      <w:r w:rsidRPr="00166595">
        <w:rPr>
          <w:rFonts w:ascii="Times New Roman" w:hAnsi="Times New Roman" w:cs="Times New Roman"/>
          <w:sz w:val="22"/>
          <w:szCs w:val="22"/>
        </w:rPr>
        <w:fldChar w:fldCharType="begin"/>
      </w:r>
      <w:r w:rsidRPr="00166595">
        <w:rPr>
          <w:rFonts w:ascii="Times New Roman" w:hAnsi="Times New Roman" w:cs="Times New Roman"/>
          <w:sz w:val="22"/>
          <w:szCs w:val="22"/>
        </w:rPr>
        <w:instrText xml:space="preserve"> TOC \o "1-3" \h \z \u </w:instrText>
      </w:r>
      <w:r w:rsidRPr="00166595">
        <w:rPr>
          <w:rFonts w:ascii="Times New Roman" w:hAnsi="Times New Roman" w:cs="Times New Roman"/>
          <w:sz w:val="22"/>
          <w:szCs w:val="22"/>
        </w:rPr>
        <w:fldChar w:fldCharType="separate"/>
      </w:r>
      <w:hyperlink w:anchor="_Toc84499237" w:history="1">
        <w:r w:rsidRPr="00166595">
          <w:rPr>
            <w:rStyle w:val="ae"/>
            <w:rFonts w:ascii="Times New Roman" w:hAnsi="Times New Roman"/>
            <w:noProof/>
            <w:sz w:val="22"/>
            <w:szCs w:val="22"/>
          </w:rPr>
          <w:t>Раздел 1. Общие положения</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_Toc84499237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5</w:t>
        </w:r>
        <w:r w:rsidRPr="00166595">
          <w:rPr>
            <w:rFonts w:ascii="Times New Roman" w:hAnsi="Times New Roman" w:cs="Times New Roman"/>
            <w:noProof/>
            <w:webHidden/>
            <w:sz w:val="22"/>
            <w:szCs w:val="22"/>
          </w:rPr>
          <w:fldChar w:fldCharType="end"/>
        </w:r>
      </w:hyperlink>
    </w:p>
    <w:p w14:paraId="50A09563" w14:textId="77777777" w:rsidR="00C80149" w:rsidRPr="00166595" w:rsidRDefault="00C80149" w:rsidP="00C80149">
      <w:pPr>
        <w:pStyle w:val="12"/>
        <w:tabs>
          <w:tab w:val="right" w:leader="dot" w:pos="9344"/>
        </w:tabs>
        <w:rPr>
          <w:rFonts w:ascii="Times New Roman" w:hAnsi="Times New Roman" w:cs="Times New Roman"/>
          <w:b w:val="0"/>
          <w:bCs w:val="0"/>
          <w:noProof/>
          <w:sz w:val="22"/>
          <w:szCs w:val="22"/>
        </w:rPr>
      </w:pPr>
      <w:hyperlink w:anchor="_Toc84499238" w:history="1">
        <w:r w:rsidRPr="00166595">
          <w:rPr>
            <w:rStyle w:val="ae"/>
            <w:rFonts w:ascii="Times New Roman" w:hAnsi="Times New Roman"/>
            <w:noProof/>
            <w:sz w:val="22"/>
            <w:szCs w:val="22"/>
          </w:rPr>
          <w:t>Раздел 2. Общая характеристика образовательной программы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_Toc84499238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6</w:t>
        </w:r>
        <w:r w:rsidRPr="00166595">
          <w:rPr>
            <w:rFonts w:ascii="Times New Roman" w:hAnsi="Times New Roman" w:cs="Times New Roman"/>
            <w:noProof/>
            <w:webHidden/>
            <w:sz w:val="22"/>
            <w:szCs w:val="22"/>
          </w:rPr>
          <w:fldChar w:fldCharType="end"/>
        </w:r>
      </w:hyperlink>
    </w:p>
    <w:p w14:paraId="3B8FC5F1" w14:textId="77777777" w:rsidR="00C80149" w:rsidRPr="00166595" w:rsidRDefault="00C80149" w:rsidP="00C80149">
      <w:pPr>
        <w:pStyle w:val="12"/>
        <w:tabs>
          <w:tab w:val="right" w:leader="dot" w:pos="9344"/>
        </w:tabs>
        <w:rPr>
          <w:rFonts w:ascii="Times New Roman" w:hAnsi="Times New Roman" w:cs="Times New Roman"/>
          <w:b w:val="0"/>
          <w:bCs w:val="0"/>
          <w:noProof/>
          <w:sz w:val="22"/>
          <w:szCs w:val="22"/>
        </w:rPr>
      </w:pPr>
      <w:hyperlink w:anchor="_Toc84499239" w:history="1">
        <w:r w:rsidRPr="00166595">
          <w:rPr>
            <w:rStyle w:val="ae"/>
            <w:rFonts w:ascii="Times New Roman" w:hAnsi="Times New Roman"/>
            <w:noProof/>
            <w:sz w:val="22"/>
            <w:szCs w:val="22"/>
          </w:rPr>
          <w:t>Раздел 3. Характеристика профессиональной деятельности выпускника</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_Toc84499239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7</w:t>
        </w:r>
        <w:r w:rsidRPr="00166595">
          <w:rPr>
            <w:rFonts w:ascii="Times New Roman" w:hAnsi="Times New Roman" w:cs="Times New Roman"/>
            <w:noProof/>
            <w:webHidden/>
            <w:sz w:val="22"/>
            <w:szCs w:val="22"/>
          </w:rPr>
          <w:fldChar w:fldCharType="end"/>
        </w:r>
      </w:hyperlink>
    </w:p>
    <w:p w14:paraId="15A97343" w14:textId="77777777" w:rsidR="00C80149" w:rsidRPr="00166595" w:rsidRDefault="00C80149" w:rsidP="00C80149">
      <w:pPr>
        <w:pStyle w:val="12"/>
        <w:tabs>
          <w:tab w:val="right" w:leader="dot" w:pos="9344"/>
        </w:tabs>
        <w:rPr>
          <w:rFonts w:ascii="Times New Roman" w:hAnsi="Times New Roman" w:cs="Times New Roman"/>
          <w:b w:val="0"/>
          <w:bCs w:val="0"/>
          <w:noProof/>
          <w:sz w:val="22"/>
          <w:szCs w:val="22"/>
        </w:rPr>
      </w:pPr>
      <w:hyperlink w:anchor="_Toc84499240" w:history="1">
        <w:r w:rsidRPr="00166595">
          <w:rPr>
            <w:rStyle w:val="ae"/>
            <w:rFonts w:ascii="Times New Roman" w:hAnsi="Times New Roman"/>
            <w:noProof/>
            <w:sz w:val="22"/>
            <w:szCs w:val="22"/>
          </w:rPr>
          <w:t>Раздел 4. Планируемые результаты освоения образовательной программы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_Toc84499240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9</w:t>
        </w:r>
        <w:r w:rsidRPr="00166595">
          <w:rPr>
            <w:rFonts w:ascii="Times New Roman" w:hAnsi="Times New Roman" w:cs="Times New Roman"/>
            <w:noProof/>
            <w:webHidden/>
            <w:sz w:val="22"/>
            <w:szCs w:val="22"/>
          </w:rPr>
          <w:fldChar w:fldCharType="end"/>
        </w:r>
      </w:hyperlink>
    </w:p>
    <w:p w14:paraId="20B79A79"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41" w:history="1">
        <w:r w:rsidRPr="00166595">
          <w:rPr>
            <w:rStyle w:val="ae"/>
            <w:rFonts w:ascii="Times New Roman" w:hAnsi="Times New Roman"/>
            <w:noProof/>
            <w:sz w:val="22"/>
            <w:szCs w:val="22"/>
          </w:rPr>
          <w:t>4.1. Общие компетенции</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_Toc84499241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9</w:t>
        </w:r>
        <w:r w:rsidRPr="00166595">
          <w:rPr>
            <w:rFonts w:ascii="Times New Roman" w:hAnsi="Times New Roman" w:cs="Times New Roman"/>
            <w:noProof/>
            <w:webHidden/>
            <w:sz w:val="22"/>
            <w:szCs w:val="22"/>
          </w:rPr>
          <w:fldChar w:fldCharType="end"/>
        </w:r>
      </w:hyperlink>
    </w:p>
    <w:p w14:paraId="3EADD239"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42" w:history="1">
        <w:r w:rsidRPr="00166595">
          <w:rPr>
            <w:rStyle w:val="ae"/>
            <w:rFonts w:ascii="Times New Roman" w:hAnsi="Times New Roman"/>
            <w:noProof/>
            <w:sz w:val="22"/>
            <w:szCs w:val="22"/>
          </w:rPr>
          <w:t>4.2. Профессиональные компетенции</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_Toc84499242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12</w:t>
        </w:r>
        <w:r w:rsidRPr="00166595">
          <w:rPr>
            <w:rFonts w:ascii="Times New Roman" w:hAnsi="Times New Roman" w:cs="Times New Roman"/>
            <w:noProof/>
            <w:webHidden/>
            <w:sz w:val="22"/>
            <w:szCs w:val="22"/>
          </w:rPr>
          <w:fldChar w:fldCharType="end"/>
        </w:r>
      </w:hyperlink>
    </w:p>
    <w:p w14:paraId="2D66AC60" w14:textId="77777777" w:rsidR="00C80149" w:rsidRPr="00166595" w:rsidRDefault="00C80149" w:rsidP="00C80149">
      <w:pPr>
        <w:pStyle w:val="12"/>
        <w:tabs>
          <w:tab w:val="right" w:leader="dot" w:pos="9344"/>
        </w:tabs>
        <w:rPr>
          <w:rFonts w:ascii="Times New Roman" w:hAnsi="Times New Roman" w:cs="Times New Roman"/>
          <w:b w:val="0"/>
          <w:bCs w:val="0"/>
          <w:noProof/>
          <w:sz w:val="22"/>
          <w:szCs w:val="22"/>
        </w:rPr>
      </w:pPr>
      <w:hyperlink w:anchor="_Toc84499243" w:history="1">
        <w:r w:rsidRPr="00166595">
          <w:rPr>
            <w:rStyle w:val="ae"/>
            <w:rFonts w:ascii="Times New Roman" w:hAnsi="Times New Roman"/>
            <w:noProof/>
            <w:sz w:val="22"/>
            <w:szCs w:val="22"/>
          </w:rPr>
          <w:t>Раздел 5. Примерная структура образовательной программы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_Toc84499243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40</w:t>
        </w:r>
        <w:r w:rsidRPr="00166595">
          <w:rPr>
            <w:rFonts w:ascii="Times New Roman" w:hAnsi="Times New Roman" w:cs="Times New Roman"/>
            <w:noProof/>
            <w:webHidden/>
            <w:sz w:val="22"/>
            <w:szCs w:val="22"/>
          </w:rPr>
          <w:fldChar w:fldCharType="end"/>
        </w:r>
      </w:hyperlink>
    </w:p>
    <w:p w14:paraId="56EFA648"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44" w:history="1">
        <w:r w:rsidRPr="00166595">
          <w:rPr>
            <w:rStyle w:val="ae"/>
            <w:rFonts w:ascii="Times New Roman" w:hAnsi="Times New Roman"/>
            <w:noProof/>
            <w:sz w:val="22"/>
            <w:szCs w:val="22"/>
          </w:rPr>
          <w:t>5.1. Примерный учебный план</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_Toc84499244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40</w:t>
        </w:r>
        <w:r w:rsidRPr="00166595">
          <w:rPr>
            <w:rFonts w:ascii="Times New Roman" w:hAnsi="Times New Roman" w:cs="Times New Roman"/>
            <w:noProof/>
            <w:webHidden/>
            <w:sz w:val="22"/>
            <w:szCs w:val="22"/>
          </w:rPr>
          <w:fldChar w:fldCharType="end"/>
        </w:r>
      </w:hyperlink>
    </w:p>
    <w:p w14:paraId="42CAF5F7"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45" w:history="1">
        <w:r w:rsidRPr="00166595">
          <w:rPr>
            <w:rStyle w:val="ae"/>
            <w:rFonts w:ascii="Times New Roman" w:hAnsi="Times New Roman"/>
            <w:noProof/>
            <w:sz w:val="22"/>
            <w:szCs w:val="22"/>
          </w:rPr>
          <w:t>5.2. Примерный календарный учебный график</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_Toc84499245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44</w:t>
        </w:r>
        <w:r w:rsidRPr="00166595">
          <w:rPr>
            <w:rFonts w:ascii="Times New Roman" w:hAnsi="Times New Roman" w:cs="Times New Roman"/>
            <w:noProof/>
            <w:webHidden/>
            <w:sz w:val="22"/>
            <w:szCs w:val="22"/>
          </w:rPr>
          <w:fldChar w:fldCharType="end"/>
        </w:r>
      </w:hyperlink>
    </w:p>
    <w:p w14:paraId="7F4AEE73"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46" w:history="1">
        <w:r w:rsidRPr="00166595">
          <w:rPr>
            <w:rStyle w:val="ae"/>
            <w:rFonts w:ascii="Times New Roman" w:hAnsi="Times New Roman"/>
            <w:noProof/>
            <w:sz w:val="22"/>
            <w:szCs w:val="22"/>
          </w:rPr>
          <w:t>5.3. Примерная рабочая программа воспитания</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_Toc84499246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51</w:t>
        </w:r>
        <w:r w:rsidRPr="00166595">
          <w:rPr>
            <w:rFonts w:ascii="Times New Roman" w:hAnsi="Times New Roman" w:cs="Times New Roman"/>
            <w:noProof/>
            <w:webHidden/>
            <w:sz w:val="22"/>
            <w:szCs w:val="22"/>
          </w:rPr>
          <w:fldChar w:fldCharType="end"/>
        </w:r>
      </w:hyperlink>
    </w:p>
    <w:p w14:paraId="78AABD4A"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47" w:history="1">
        <w:r w:rsidRPr="00166595">
          <w:rPr>
            <w:rStyle w:val="ae"/>
            <w:rFonts w:ascii="Times New Roman" w:hAnsi="Times New Roman"/>
            <w:noProof/>
            <w:sz w:val="22"/>
            <w:szCs w:val="22"/>
          </w:rPr>
          <w:t>5.4. Примерный календарный план воспитательной работы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_Toc84499247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51</w:t>
        </w:r>
        <w:r w:rsidRPr="00166595">
          <w:rPr>
            <w:rFonts w:ascii="Times New Roman" w:hAnsi="Times New Roman" w:cs="Times New Roman"/>
            <w:noProof/>
            <w:webHidden/>
            <w:sz w:val="22"/>
            <w:szCs w:val="22"/>
          </w:rPr>
          <w:fldChar w:fldCharType="end"/>
        </w:r>
      </w:hyperlink>
    </w:p>
    <w:p w14:paraId="492CC87A" w14:textId="77777777" w:rsidR="00C80149" w:rsidRPr="00166595" w:rsidRDefault="00C80149" w:rsidP="00C80149">
      <w:pPr>
        <w:pStyle w:val="12"/>
        <w:tabs>
          <w:tab w:val="right" w:leader="dot" w:pos="9344"/>
        </w:tabs>
        <w:rPr>
          <w:rFonts w:ascii="Times New Roman" w:hAnsi="Times New Roman" w:cs="Times New Roman"/>
          <w:b w:val="0"/>
          <w:bCs w:val="0"/>
          <w:noProof/>
          <w:sz w:val="22"/>
          <w:szCs w:val="22"/>
        </w:rPr>
      </w:pPr>
      <w:hyperlink w:anchor="_Toc84499248" w:history="1">
        <w:r w:rsidRPr="00166595">
          <w:rPr>
            <w:rStyle w:val="ae"/>
            <w:rFonts w:ascii="Times New Roman" w:hAnsi="Times New Roman"/>
            <w:noProof/>
            <w:sz w:val="22"/>
            <w:szCs w:val="22"/>
          </w:rPr>
          <w:t>Раздел 6. Примерные условия реализации образовательной программы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_Toc84499248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51</w:t>
        </w:r>
        <w:r w:rsidRPr="00166595">
          <w:rPr>
            <w:rFonts w:ascii="Times New Roman" w:hAnsi="Times New Roman" w:cs="Times New Roman"/>
            <w:noProof/>
            <w:webHidden/>
            <w:sz w:val="22"/>
            <w:szCs w:val="22"/>
          </w:rPr>
          <w:fldChar w:fldCharType="end"/>
        </w:r>
      </w:hyperlink>
    </w:p>
    <w:p w14:paraId="5613CF41"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49" w:history="1">
        <w:r w:rsidRPr="00166595">
          <w:rPr>
            <w:rStyle w:val="ae"/>
            <w:rFonts w:ascii="Times New Roman" w:hAnsi="Times New Roman"/>
            <w:noProof/>
            <w:sz w:val="22"/>
            <w:szCs w:val="22"/>
          </w:rPr>
          <w:t xml:space="preserve">6.1. </w:t>
        </w:r>
        <w:r w:rsidRPr="00166595">
          <w:rPr>
            <w:rStyle w:val="ae"/>
            <w:rFonts w:ascii="Times New Roman" w:hAnsi="Times New Roman"/>
            <w:noProof/>
            <w:sz w:val="22"/>
            <w:szCs w:val="22"/>
            <w:lang w:eastAsia="en-US"/>
          </w:rPr>
          <w:t>Требования к материально-техническому обеспечению образовательной программы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_Toc84499249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51</w:t>
        </w:r>
        <w:r w:rsidRPr="00166595">
          <w:rPr>
            <w:rFonts w:ascii="Times New Roman" w:hAnsi="Times New Roman" w:cs="Times New Roman"/>
            <w:noProof/>
            <w:webHidden/>
            <w:sz w:val="22"/>
            <w:szCs w:val="22"/>
          </w:rPr>
          <w:fldChar w:fldCharType="end"/>
        </w:r>
      </w:hyperlink>
    </w:p>
    <w:p w14:paraId="5102CFC6"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50" w:history="1">
        <w:r w:rsidRPr="00166595">
          <w:rPr>
            <w:rStyle w:val="ae"/>
            <w:rFonts w:ascii="Times New Roman" w:hAnsi="Times New Roman"/>
            <w:noProof/>
            <w:sz w:val="22"/>
            <w:szCs w:val="22"/>
          </w:rPr>
          <w:t xml:space="preserve">6.2. </w:t>
        </w:r>
        <w:r w:rsidRPr="00166595">
          <w:rPr>
            <w:rStyle w:val="ae"/>
            <w:rFonts w:ascii="Times New Roman" w:hAnsi="Times New Roman"/>
            <w:noProof/>
            <w:sz w:val="22"/>
            <w:szCs w:val="22"/>
            <w:lang w:eastAsia="en-US"/>
          </w:rPr>
          <w:t>Требования к учебно-методическому обеспечению образовательной программы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_Toc84499250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66</w:t>
        </w:r>
        <w:r w:rsidRPr="00166595">
          <w:rPr>
            <w:rFonts w:ascii="Times New Roman" w:hAnsi="Times New Roman" w:cs="Times New Roman"/>
            <w:noProof/>
            <w:webHidden/>
            <w:sz w:val="22"/>
            <w:szCs w:val="22"/>
          </w:rPr>
          <w:fldChar w:fldCharType="end"/>
        </w:r>
      </w:hyperlink>
    </w:p>
    <w:p w14:paraId="73E9ACA1"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51" w:history="1">
        <w:r w:rsidRPr="00166595">
          <w:rPr>
            <w:rStyle w:val="ae"/>
            <w:rFonts w:ascii="Times New Roman" w:hAnsi="Times New Roman"/>
            <w:noProof/>
            <w:sz w:val="22"/>
            <w:szCs w:val="22"/>
            <w:lang w:eastAsia="en-US"/>
          </w:rPr>
          <w:t>6.3. Требования к практической подготовке обучающихся</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_Toc84499251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68</w:t>
        </w:r>
        <w:r w:rsidRPr="00166595">
          <w:rPr>
            <w:rFonts w:ascii="Times New Roman" w:hAnsi="Times New Roman" w:cs="Times New Roman"/>
            <w:noProof/>
            <w:webHidden/>
            <w:sz w:val="22"/>
            <w:szCs w:val="22"/>
          </w:rPr>
          <w:fldChar w:fldCharType="end"/>
        </w:r>
      </w:hyperlink>
    </w:p>
    <w:p w14:paraId="66908430"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52" w:history="1">
        <w:r w:rsidRPr="00166595">
          <w:rPr>
            <w:rStyle w:val="ae"/>
            <w:rFonts w:ascii="Times New Roman" w:hAnsi="Times New Roman"/>
            <w:noProof/>
            <w:sz w:val="22"/>
            <w:szCs w:val="22"/>
          </w:rPr>
          <w:t>6.4. Требования к организации воспитания обучающихся</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_Toc84499252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68</w:t>
        </w:r>
        <w:r w:rsidRPr="00166595">
          <w:rPr>
            <w:rFonts w:ascii="Times New Roman" w:hAnsi="Times New Roman" w:cs="Times New Roman"/>
            <w:noProof/>
            <w:webHidden/>
            <w:sz w:val="22"/>
            <w:szCs w:val="22"/>
          </w:rPr>
          <w:fldChar w:fldCharType="end"/>
        </w:r>
      </w:hyperlink>
    </w:p>
    <w:p w14:paraId="512C0E43"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53" w:history="1">
        <w:r w:rsidRPr="00166595">
          <w:rPr>
            <w:rStyle w:val="ae"/>
            <w:rFonts w:ascii="Times New Roman" w:hAnsi="Times New Roman"/>
            <w:noProof/>
            <w:sz w:val="22"/>
            <w:szCs w:val="22"/>
          </w:rPr>
          <w:t>6.5. Требования к кадровым условиям реализации образовательной программы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_Toc84499253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69</w:t>
        </w:r>
        <w:r w:rsidRPr="00166595">
          <w:rPr>
            <w:rFonts w:ascii="Times New Roman" w:hAnsi="Times New Roman" w:cs="Times New Roman"/>
            <w:noProof/>
            <w:webHidden/>
            <w:sz w:val="22"/>
            <w:szCs w:val="22"/>
          </w:rPr>
          <w:fldChar w:fldCharType="end"/>
        </w:r>
      </w:hyperlink>
    </w:p>
    <w:p w14:paraId="222BFE9A" w14:textId="77777777" w:rsidR="00C80149" w:rsidRPr="00166595" w:rsidRDefault="00C80149" w:rsidP="00C80149">
      <w:pPr>
        <w:pStyle w:val="24"/>
        <w:tabs>
          <w:tab w:val="right" w:leader="dot" w:pos="9344"/>
        </w:tabs>
        <w:rPr>
          <w:rFonts w:ascii="Times New Roman" w:hAnsi="Times New Roman" w:cs="Times New Roman"/>
          <w:i w:val="0"/>
          <w:iCs w:val="0"/>
          <w:noProof/>
          <w:sz w:val="22"/>
          <w:szCs w:val="22"/>
        </w:rPr>
      </w:pPr>
      <w:hyperlink w:anchor="_Toc84499254" w:history="1">
        <w:r w:rsidRPr="00166595">
          <w:rPr>
            <w:rStyle w:val="ae"/>
            <w:rFonts w:ascii="Times New Roman" w:hAnsi="Times New Roman"/>
            <w:noProof/>
            <w:sz w:val="22"/>
            <w:szCs w:val="22"/>
          </w:rPr>
          <w:t>6.6. Требования к финансовым условиям реализации образовательной программы</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_Toc84499254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69</w:t>
        </w:r>
        <w:r w:rsidRPr="00166595">
          <w:rPr>
            <w:rFonts w:ascii="Times New Roman" w:hAnsi="Times New Roman" w:cs="Times New Roman"/>
            <w:noProof/>
            <w:webHidden/>
            <w:sz w:val="22"/>
            <w:szCs w:val="22"/>
          </w:rPr>
          <w:fldChar w:fldCharType="end"/>
        </w:r>
      </w:hyperlink>
    </w:p>
    <w:p w14:paraId="1A9C588B" w14:textId="5F6BADA5" w:rsidR="00C80149" w:rsidRPr="00166595" w:rsidRDefault="00C80149" w:rsidP="00230F22">
      <w:pPr>
        <w:pStyle w:val="12"/>
        <w:tabs>
          <w:tab w:val="right" w:leader="dot" w:pos="9344"/>
        </w:tabs>
        <w:rPr>
          <w:rFonts w:ascii="Times New Roman" w:hAnsi="Times New Roman" w:cs="Times New Roman"/>
          <w:b w:val="0"/>
          <w:bCs w:val="0"/>
          <w:noProof/>
          <w:sz w:val="22"/>
          <w:szCs w:val="22"/>
        </w:rPr>
      </w:pPr>
      <w:hyperlink w:anchor="_Toc84499255" w:history="1">
        <w:r w:rsidRPr="00166595">
          <w:rPr>
            <w:rStyle w:val="ae"/>
            <w:rFonts w:ascii="Times New Roman" w:hAnsi="Times New Roman"/>
            <w:noProof/>
            <w:sz w:val="22"/>
            <w:szCs w:val="22"/>
          </w:rPr>
          <w:t>Раздел 7. Формирование оценочных материалов для проведения государственной итоговой аттестации</w:t>
        </w:r>
        <w:r w:rsidR="00230F22" w:rsidRPr="00166595">
          <w:rPr>
            <w:rStyle w:val="ae"/>
            <w:rFonts w:ascii="Times New Roman" w:hAnsi="Times New Roman"/>
            <w:noProof/>
            <w:sz w:val="22"/>
            <w:szCs w:val="22"/>
          </w:rPr>
          <w:t xml:space="preserve"> </w:t>
        </w:r>
        <w:r w:rsidRPr="00166595">
          <w:rPr>
            <w:rFonts w:ascii="Times New Roman" w:hAnsi="Times New Roman" w:cs="Times New Roman"/>
            <w:noProof/>
            <w:webHidden/>
            <w:sz w:val="22"/>
            <w:szCs w:val="22"/>
          </w:rPr>
          <w:tab/>
        </w:r>
        <w:r w:rsidRPr="00166595">
          <w:rPr>
            <w:rFonts w:ascii="Times New Roman" w:hAnsi="Times New Roman" w:cs="Times New Roman"/>
            <w:noProof/>
            <w:webHidden/>
            <w:sz w:val="22"/>
            <w:szCs w:val="22"/>
          </w:rPr>
          <w:fldChar w:fldCharType="begin"/>
        </w:r>
        <w:r w:rsidRPr="00166595">
          <w:rPr>
            <w:rFonts w:ascii="Times New Roman" w:hAnsi="Times New Roman" w:cs="Times New Roman"/>
            <w:noProof/>
            <w:webHidden/>
            <w:sz w:val="22"/>
            <w:szCs w:val="22"/>
          </w:rPr>
          <w:instrText xml:space="preserve"> PAGEREF _Toc84499255 \h </w:instrText>
        </w:r>
        <w:r w:rsidRPr="00166595">
          <w:rPr>
            <w:rFonts w:ascii="Times New Roman" w:hAnsi="Times New Roman" w:cs="Times New Roman"/>
            <w:noProof/>
            <w:webHidden/>
            <w:sz w:val="22"/>
            <w:szCs w:val="22"/>
          </w:rPr>
        </w:r>
        <w:r w:rsidRPr="00166595">
          <w:rPr>
            <w:rFonts w:ascii="Times New Roman" w:hAnsi="Times New Roman" w:cs="Times New Roman"/>
            <w:noProof/>
            <w:webHidden/>
            <w:sz w:val="22"/>
            <w:szCs w:val="22"/>
          </w:rPr>
          <w:fldChar w:fldCharType="separate"/>
        </w:r>
        <w:r w:rsidRPr="00166595">
          <w:rPr>
            <w:rFonts w:ascii="Times New Roman" w:hAnsi="Times New Roman" w:cs="Times New Roman"/>
            <w:noProof/>
            <w:webHidden/>
            <w:sz w:val="22"/>
            <w:szCs w:val="22"/>
          </w:rPr>
          <w:t>70</w:t>
        </w:r>
        <w:r w:rsidRPr="00166595">
          <w:rPr>
            <w:rFonts w:ascii="Times New Roman" w:hAnsi="Times New Roman" w:cs="Times New Roman"/>
            <w:noProof/>
            <w:webHidden/>
            <w:sz w:val="22"/>
            <w:szCs w:val="22"/>
          </w:rPr>
          <w:fldChar w:fldCharType="end"/>
        </w:r>
      </w:hyperlink>
    </w:p>
    <w:p w14:paraId="6A3F0B1C" w14:textId="11F3F963" w:rsidR="004C4D74" w:rsidRPr="00166595" w:rsidRDefault="00C80149" w:rsidP="004C4D74">
      <w:pPr>
        <w:spacing w:after="0"/>
        <w:rPr>
          <w:rFonts w:ascii="Times New Roman" w:hAnsi="Times New Roman"/>
          <w:b/>
        </w:rPr>
      </w:pPr>
      <w:r w:rsidRPr="00166595">
        <w:rPr>
          <w:rFonts w:ascii="Times New Roman" w:hAnsi="Times New Roman"/>
          <w:b/>
          <w:bCs/>
        </w:rPr>
        <w:fldChar w:fldCharType="end"/>
      </w:r>
      <w:r w:rsidR="004C4D74" w:rsidRPr="00166595">
        <w:rPr>
          <w:rFonts w:ascii="Times New Roman" w:hAnsi="Times New Roman"/>
          <w:b/>
        </w:rPr>
        <w:t>Приложение 1. Матрица компетенции выпускника</w:t>
      </w:r>
    </w:p>
    <w:p w14:paraId="0F9A1CEC" w14:textId="57B30BB4" w:rsidR="004C4D74" w:rsidRPr="00166595" w:rsidRDefault="004C4D74" w:rsidP="004C4D74">
      <w:pPr>
        <w:suppressAutoHyphens/>
        <w:spacing w:after="0"/>
        <w:rPr>
          <w:rFonts w:ascii="Times New Roman" w:hAnsi="Times New Roman"/>
          <w:b/>
          <w:bCs/>
        </w:rPr>
      </w:pPr>
      <w:r w:rsidRPr="00166595">
        <w:rPr>
          <w:rFonts w:ascii="Times New Roman" w:hAnsi="Times New Roman"/>
          <w:b/>
          <w:bCs/>
        </w:rPr>
        <w:t>Приложение 2. Примерные рабочие программы профессиональных модулей</w:t>
      </w:r>
    </w:p>
    <w:p w14:paraId="265444DB" w14:textId="0AD4CFD6" w:rsidR="004C4D74" w:rsidRPr="00166595" w:rsidRDefault="004C4D74" w:rsidP="004C4D74">
      <w:pPr>
        <w:suppressAutoHyphens/>
        <w:spacing w:after="0"/>
        <w:rPr>
          <w:rFonts w:ascii="Times New Roman" w:hAnsi="Times New Roman"/>
          <w:b/>
          <w:bCs/>
        </w:rPr>
      </w:pPr>
      <w:r w:rsidRPr="00166595">
        <w:rPr>
          <w:rFonts w:ascii="Times New Roman" w:hAnsi="Times New Roman"/>
          <w:b/>
          <w:bCs/>
        </w:rPr>
        <w:t>Приложение 3. Примерные рабочие программы учебных дисциплин</w:t>
      </w:r>
    </w:p>
    <w:p w14:paraId="09E2451A" w14:textId="2135F73F" w:rsidR="004C4D74" w:rsidRPr="00166595" w:rsidRDefault="004C4D74" w:rsidP="004C4D74">
      <w:pPr>
        <w:suppressAutoHyphens/>
        <w:spacing w:after="0"/>
        <w:rPr>
          <w:rFonts w:ascii="Times New Roman" w:hAnsi="Times New Roman"/>
          <w:b/>
          <w:bCs/>
        </w:rPr>
      </w:pPr>
      <w:r w:rsidRPr="00166595">
        <w:rPr>
          <w:rFonts w:ascii="Times New Roman" w:hAnsi="Times New Roman"/>
          <w:b/>
          <w:bCs/>
        </w:rPr>
        <w:t>Приложение 4. Примерная рабочая программа воспитания</w:t>
      </w:r>
      <w:r w:rsidRPr="00166595">
        <w:rPr>
          <w:rStyle w:val="ad"/>
          <w:rFonts w:ascii="Times New Roman" w:hAnsi="Times New Roman"/>
          <w:b/>
          <w:bCs/>
        </w:rPr>
        <w:footnoteReference w:id="1"/>
      </w:r>
    </w:p>
    <w:p w14:paraId="4881AB1F" w14:textId="2E5AEFB3" w:rsidR="004C4D74" w:rsidRPr="00166595" w:rsidRDefault="004C4D74" w:rsidP="004C4D74">
      <w:pPr>
        <w:suppressAutoHyphens/>
        <w:spacing w:after="0"/>
        <w:rPr>
          <w:rFonts w:ascii="Times New Roman" w:hAnsi="Times New Roman"/>
          <w:b/>
          <w:bCs/>
        </w:rPr>
      </w:pPr>
      <w:r w:rsidRPr="00166595">
        <w:rPr>
          <w:rFonts w:ascii="Times New Roman" w:hAnsi="Times New Roman"/>
          <w:b/>
          <w:bCs/>
        </w:rPr>
        <w:t>Приложение 5. Примерное содержание ГИА</w:t>
      </w:r>
    </w:p>
    <w:p w14:paraId="4F41CB40" w14:textId="557C4BFE" w:rsidR="00C80149" w:rsidRPr="00166595" w:rsidRDefault="004C4D74" w:rsidP="004C4D74">
      <w:pPr>
        <w:spacing w:after="0"/>
        <w:rPr>
          <w:rFonts w:ascii="Times New Roman" w:hAnsi="Times New Roman"/>
          <w:i/>
          <w:iCs/>
        </w:rPr>
      </w:pPr>
      <w:r w:rsidRPr="00166595">
        <w:rPr>
          <w:rFonts w:ascii="Times New Roman" w:hAnsi="Times New Roman"/>
          <w:b/>
          <w:bCs/>
        </w:rPr>
        <w:t xml:space="preserve">Приложение 6. Дополнительный профессиональный блок </w:t>
      </w:r>
      <w:r w:rsidRPr="00166595">
        <w:rPr>
          <w:rFonts w:ascii="Times New Roman" w:hAnsi="Times New Roman"/>
          <w:i/>
          <w:iCs/>
        </w:rPr>
        <w:t xml:space="preserve">(входит в структуру ПОП-П </w:t>
      </w:r>
      <w:r w:rsidRPr="00166595">
        <w:rPr>
          <w:rFonts w:ascii="Times New Roman" w:hAnsi="Times New Roman"/>
          <w:i/>
          <w:iCs/>
        </w:rPr>
        <w:br/>
        <w:t>и разрабатывается образовательно-производственным центром (кластером) по запросу работодателя для каждой ОПОП)</w:t>
      </w:r>
    </w:p>
    <w:p w14:paraId="1C7C30C2" w14:textId="77777777" w:rsidR="004C4D74" w:rsidRPr="00166595" w:rsidRDefault="004C4D74" w:rsidP="004C4D74">
      <w:pPr>
        <w:spacing w:after="0"/>
        <w:rPr>
          <w:rFonts w:ascii="Times New Roman" w:hAnsi="Times New Roman"/>
          <w:b/>
        </w:rPr>
      </w:pPr>
    </w:p>
    <w:p w14:paraId="2A1F34F6" w14:textId="77777777" w:rsidR="00C80149" w:rsidRPr="00866EA1" w:rsidRDefault="00C80149" w:rsidP="00C80149">
      <w:pPr>
        <w:suppressAutoHyphens/>
        <w:spacing w:after="0"/>
        <w:rPr>
          <w:rFonts w:ascii="Times New Roman" w:hAnsi="Times New Roman"/>
          <w:sz w:val="24"/>
          <w:szCs w:val="24"/>
        </w:rPr>
        <w:sectPr w:rsidR="00C80149" w:rsidRPr="00866EA1" w:rsidSect="00F210D9">
          <w:pgSz w:w="11906" w:h="16838"/>
          <w:pgMar w:top="1134" w:right="851" w:bottom="1134" w:left="1701" w:header="709" w:footer="709" w:gutter="0"/>
          <w:cols w:space="708"/>
          <w:docGrid w:linePitch="360"/>
        </w:sectPr>
      </w:pPr>
    </w:p>
    <w:p w14:paraId="0A3F8BA0" w14:textId="77777777" w:rsidR="00C80149" w:rsidRPr="00866EA1" w:rsidRDefault="00C80149" w:rsidP="00C80149">
      <w:pPr>
        <w:pStyle w:val="1"/>
        <w:spacing w:line="360" w:lineRule="auto"/>
        <w:ind w:firstLine="709"/>
        <w:rPr>
          <w:rFonts w:ascii="Times New Roman" w:hAnsi="Times New Roman"/>
          <w:sz w:val="24"/>
          <w:szCs w:val="24"/>
        </w:rPr>
      </w:pPr>
      <w:bookmarkStart w:id="3" w:name="_Toc84499237"/>
      <w:r w:rsidRPr="00866EA1">
        <w:rPr>
          <w:rFonts w:ascii="Times New Roman" w:hAnsi="Times New Roman"/>
          <w:sz w:val="24"/>
          <w:szCs w:val="24"/>
        </w:rPr>
        <w:lastRenderedPageBreak/>
        <w:t>Раздел 1. Общие положения</w:t>
      </w:r>
      <w:bookmarkEnd w:id="3"/>
    </w:p>
    <w:p w14:paraId="42DC2CD3" w14:textId="7CF917A5" w:rsidR="00C80149" w:rsidRPr="00E47E58" w:rsidRDefault="00C80149" w:rsidP="00C80149">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1.1. Настоящая </w:t>
      </w:r>
      <w:r w:rsidR="004C4D74">
        <w:rPr>
          <w:rFonts w:ascii="Times New Roman" w:hAnsi="Times New Roman"/>
          <w:bCs/>
          <w:sz w:val="24"/>
          <w:szCs w:val="24"/>
        </w:rPr>
        <w:t>ПОП-П</w:t>
      </w:r>
      <w:r w:rsidRPr="00433495">
        <w:rPr>
          <w:rFonts w:ascii="Times New Roman" w:hAnsi="Times New Roman"/>
          <w:bCs/>
          <w:sz w:val="24"/>
          <w:szCs w:val="24"/>
        </w:rPr>
        <w:t xml:space="preserve"> по специальности 49.02.0</w:t>
      </w:r>
      <w:r>
        <w:rPr>
          <w:rFonts w:ascii="Times New Roman" w:hAnsi="Times New Roman"/>
          <w:bCs/>
          <w:sz w:val="24"/>
          <w:szCs w:val="24"/>
        </w:rPr>
        <w:t>2</w:t>
      </w:r>
      <w:r w:rsidRPr="00433495">
        <w:rPr>
          <w:rFonts w:ascii="Times New Roman" w:hAnsi="Times New Roman"/>
          <w:bCs/>
          <w:sz w:val="24"/>
          <w:szCs w:val="24"/>
        </w:rPr>
        <w:t xml:space="preserve"> </w:t>
      </w:r>
      <w:r>
        <w:rPr>
          <w:rFonts w:ascii="Times New Roman" w:hAnsi="Times New Roman"/>
          <w:bCs/>
          <w:sz w:val="24"/>
          <w:szCs w:val="24"/>
        </w:rPr>
        <w:t>Адаптивная ф</w:t>
      </w:r>
      <w:r w:rsidRPr="00433495">
        <w:rPr>
          <w:rFonts w:ascii="Times New Roman" w:hAnsi="Times New Roman"/>
          <w:bCs/>
          <w:sz w:val="24"/>
          <w:szCs w:val="24"/>
        </w:rPr>
        <w:t>изическая культура</w:t>
      </w:r>
      <w:r w:rsidRPr="00433495">
        <w:rPr>
          <w:rFonts w:ascii="Times New Roman" w:hAnsi="Times New Roman"/>
          <w:bCs/>
          <w:i/>
          <w:sz w:val="24"/>
          <w:szCs w:val="24"/>
        </w:rPr>
        <w:t xml:space="preserve"> </w:t>
      </w:r>
      <w:r w:rsidRPr="00866EA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Pr="00494DE4">
        <w:rPr>
          <w:rFonts w:ascii="Times New Roman" w:hAnsi="Times New Roman"/>
          <w:bCs/>
          <w:sz w:val="24"/>
          <w:szCs w:val="24"/>
        </w:rPr>
        <w:t xml:space="preserve">по </w:t>
      </w:r>
      <w:r w:rsidRPr="00494DE4">
        <w:rPr>
          <w:rFonts w:ascii="Times New Roman" w:hAnsi="Times New Roman"/>
          <w:bCs/>
          <w:iCs/>
          <w:sz w:val="24"/>
          <w:szCs w:val="24"/>
        </w:rPr>
        <w:t>специальности 49.02.0</w:t>
      </w:r>
      <w:r>
        <w:rPr>
          <w:rFonts w:ascii="Times New Roman" w:hAnsi="Times New Roman"/>
          <w:bCs/>
          <w:iCs/>
          <w:sz w:val="24"/>
          <w:szCs w:val="24"/>
        </w:rPr>
        <w:t>2</w:t>
      </w:r>
      <w:r w:rsidRPr="00494DE4">
        <w:rPr>
          <w:rFonts w:ascii="Times New Roman" w:hAnsi="Times New Roman"/>
          <w:bCs/>
          <w:iCs/>
          <w:sz w:val="24"/>
          <w:szCs w:val="24"/>
        </w:rPr>
        <w:t xml:space="preserve"> </w:t>
      </w:r>
      <w:r w:rsidRPr="00F62B92">
        <w:rPr>
          <w:rFonts w:ascii="Times New Roman" w:hAnsi="Times New Roman"/>
          <w:bCs/>
          <w:iCs/>
          <w:sz w:val="24"/>
          <w:szCs w:val="24"/>
        </w:rPr>
        <w:t>Адаптивная физическая культура</w:t>
      </w:r>
      <w:r w:rsidRPr="00494DE4">
        <w:rPr>
          <w:rFonts w:ascii="Times New Roman" w:hAnsi="Times New Roman"/>
          <w:bCs/>
          <w:iCs/>
          <w:sz w:val="24"/>
          <w:szCs w:val="24"/>
        </w:rPr>
        <w:t>,</w:t>
      </w:r>
      <w:r w:rsidRPr="00494DE4">
        <w:rPr>
          <w:rFonts w:ascii="Times New Roman" w:hAnsi="Times New Roman"/>
          <w:bCs/>
          <w:sz w:val="24"/>
          <w:szCs w:val="24"/>
        </w:rPr>
        <w:t xml:space="preserve"> утвержденного Приказом Мин</w:t>
      </w:r>
      <w:r w:rsidR="0049325B">
        <w:rPr>
          <w:rFonts w:ascii="Times New Roman" w:hAnsi="Times New Roman"/>
          <w:bCs/>
          <w:sz w:val="24"/>
          <w:szCs w:val="24"/>
        </w:rPr>
        <w:t xml:space="preserve">истерства </w:t>
      </w:r>
      <w:r w:rsidRPr="00494DE4">
        <w:rPr>
          <w:rFonts w:ascii="Times New Roman" w:hAnsi="Times New Roman"/>
          <w:bCs/>
          <w:sz w:val="24"/>
          <w:szCs w:val="24"/>
        </w:rPr>
        <w:t>просвещения Росси</w:t>
      </w:r>
      <w:r w:rsidR="0049325B">
        <w:rPr>
          <w:rFonts w:ascii="Times New Roman" w:hAnsi="Times New Roman"/>
          <w:bCs/>
          <w:sz w:val="24"/>
          <w:szCs w:val="24"/>
        </w:rPr>
        <w:t xml:space="preserve">йской Федерации </w:t>
      </w:r>
      <w:r w:rsidR="00471587" w:rsidRPr="00471587">
        <w:rPr>
          <w:rFonts w:ascii="Times New Roman" w:hAnsi="Times New Roman"/>
          <w:bCs/>
          <w:sz w:val="24"/>
          <w:szCs w:val="24"/>
        </w:rPr>
        <w:t>от 11 ноября 2022 г. N 968</w:t>
      </w:r>
      <w:r w:rsidR="00471587" w:rsidRPr="00471587">
        <w:rPr>
          <w:rFonts w:ascii="Times New Roman" w:hAnsi="Times New Roman"/>
          <w:bCs/>
          <w:sz w:val="24"/>
          <w:szCs w:val="24"/>
        </w:rPr>
        <w:t xml:space="preserve"> </w:t>
      </w:r>
      <w:r w:rsidR="0049325B" w:rsidRPr="00E47E58">
        <w:rPr>
          <w:rFonts w:ascii="Times New Roman" w:hAnsi="Times New Roman"/>
          <w:bCs/>
          <w:sz w:val="24"/>
          <w:szCs w:val="24"/>
        </w:rPr>
        <w:t>«</w:t>
      </w:r>
      <w:r w:rsidR="0049325B" w:rsidRPr="00866EA1">
        <w:rPr>
          <w:rFonts w:ascii="Times New Roman" w:hAnsi="Times New Roman"/>
          <w:bCs/>
          <w:sz w:val="24"/>
          <w:szCs w:val="24"/>
          <w:lang w:val="uk-UA"/>
        </w:rPr>
        <w:t xml:space="preserve">Об </w:t>
      </w:r>
      <w:r w:rsidR="0049325B" w:rsidRPr="00866EA1">
        <w:rPr>
          <w:rFonts w:ascii="Times New Roman" w:hAnsi="Times New Roman"/>
          <w:bCs/>
          <w:sz w:val="24"/>
          <w:szCs w:val="24"/>
        </w:rPr>
        <w:t xml:space="preserve">утверждении федерального государственного образовательного стандарта среднего </w:t>
      </w:r>
      <w:r w:rsidR="0049325B" w:rsidRPr="0072011F">
        <w:rPr>
          <w:rFonts w:ascii="Times New Roman" w:hAnsi="Times New Roman"/>
          <w:bCs/>
          <w:sz w:val="24"/>
          <w:szCs w:val="24"/>
          <w:lang w:val="x-none" w:eastAsia="x-none"/>
        </w:rPr>
        <w:t xml:space="preserve">профессионального образования по специальности </w:t>
      </w:r>
      <w:r w:rsidR="0049325B" w:rsidRPr="00F62B92">
        <w:rPr>
          <w:rFonts w:ascii="Times New Roman" w:hAnsi="Times New Roman"/>
          <w:bCs/>
          <w:sz w:val="24"/>
          <w:szCs w:val="24"/>
        </w:rPr>
        <w:t>49.02.02 Адаптивная физическая культура</w:t>
      </w:r>
      <w:r w:rsidR="0049325B" w:rsidRPr="0072011F">
        <w:rPr>
          <w:rFonts w:ascii="Times New Roman" w:hAnsi="Times New Roman"/>
          <w:bCs/>
          <w:sz w:val="24"/>
          <w:szCs w:val="24"/>
          <w:lang w:val="x-none" w:eastAsia="x-none"/>
        </w:rPr>
        <w:t>»</w:t>
      </w:r>
      <w:r w:rsidRPr="00866EA1">
        <w:rPr>
          <w:rFonts w:ascii="Times New Roman" w:hAnsi="Times New Roman"/>
          <w:bCs/>
          <w:i/>
          <w:sz w:val="24"/>
          <w:szCs w:val="24"/>
        </w:rPr>
        <w:t xml:space="preserve"> </w:t>
      </w:r>
      <w:r w:rsidRPr="00866EA1">
        <w:rPr>
          <w:rFonts w:ascii="Times New Roman" w:hAnsi="Times New Roman"/>
          <w:bCs/>
          <w:sz w:val="24"/>
          <w:szCs w:val="24"/>
        </w:rPr>
        <w:t>(далее – ФГОС</w:t>
      </w:r>
      <w:r w:rsidR="0049325B">
        <w:rPr>
          <w:rFonts w:ascii="Times New Roman" w:hAnsi="Times New Roman"/>
          <w:bCs/>
          <w:sz w:val="24"/>
          <w:szCs w:val="24"/>
        </w:rPr>
        <w:t xml:space="preserve">, ФГОС </w:t>
      </w:r>
      <w:r w:rsidRPr="00866EA1">
        <w:rPr>
          <w:rFonts w:ascii="Times New Roman" w:hAnsi="Times New Roman"/>
          <w:bCs/>
          <w:sz w:val="24"/>
          <w:szCs w:val="24"/>
        </w:rPr>
        <w:t>СПО).</w:t>
      </w:r>
    </w:p>
    <w:p w14:paraId="452226E8" w14:textId="4CE4239A" w:rsidR="0049325B" w:rsidRDefault="0049325B" w:rsidP="00C80149">
      <w:pPr>
        <w:suppressAutoHyphens/>
        <w:spacing w:after="0"/>
        <w:ind w:firstLine="709"/>
        <w:jc w:val="both"/>
        <w:rPr>
          <w:rFonts w:ascii="Times New Roman" w:hAnsi="Times New Roman"/>
          <w:bCs/>
          <w:sz w:val="24"/>
          <w:szCs w:val="24"/>
        </w:rPr>
      </w:pPr>
      <w:r w:rsidRPr="00CD4574">
        <w:rPr>
          <w:rFonts w:ascii="Times New Roman" w:hAnsi="Times New Roman"/>
          <w:bCs/>
          <w:sz w:val="24"/>
          <w:szCs w:val="24"/>
        </w:rPr>
        <w:t xml:space="preserve">ПОП-П разработана с учетом </w:t>
      </w:r>
      <w:proofErr w:type="spellStart"/>
      <w:r w:rsidRPr="00CD4574">
        <w:rPr>
          <w:rFonts w:ascii="Times New Roman" w:hAnsi="Times New Roman"/>
          <w:bCs/>
          <w:sz w:val="24"/>
          <w:szCs w:val="24"/>
        </w:rPr>
        <w:t>кластерно</w:t>
      </w:r>
      <w:proofErr w:type="spellEnd"/>
      <w:r w:rsidRPr="00CD4574">
        <w:rPr>
          <w:rFonts w:ascii="Times New Roman" w:hAnsi="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067D13">
        <w:rPr>
          <w:rFonts w:ascii="Times New Roman" w:hAnsi="Times New Roman"/>
          <w:bCs/>
          <w:sz w:val="24"/>
          <w:szCs w:val="24"/>
        </w:rPr>
        <w:t xml:space="preserve"> </w:t>
      </w:r>
      <w:r w:rsidRPr="00CD4574">
        <w:rPr>
          <w:rFonts w:ascii="Times New Roman" w:hAnsi="Times New Roman"/>
          <w:bCs/>
          <w:sz w:val="24"/>
          <w:szCs w:val="24"/>
        </w:rPr>
        <w:t>с учетом запросов конкретных работодателей.</w:t>
      </w:r>
    </w:p>
    <w:p w14:paraId="13B0813B" w14:textId="077F9920" w:rsidR="00C80149" w:rsidRPr="00866EA1" w:rsidRDefault="004C4D74" w:rsidP="00C80149">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ПОП-П </w:t>
      </w:r>
      <w:r w:rsidR="00C80149" w:rsidRPr="00866EA1">
        <w:rPr>
          <w:rFonts w:ascii="Times New Roman" w:hAnsi="Times New Roman"/>
          <w:bCs/>
          <w:sz w:val="24"/>
          <w:szCs w:val="24"/>
        </w:rPr>
        <w:t xml:space="preserve">определяет рекомендованный объем и содержание среднего профессионального </w:t>
      </w:r>
      <w:r w:rsidR="00C80149" w:rsidRPr="00433495">
        <w:rPr>
          <w:rFonts w:ascii="Times New Roman" w:hAnsi="Times New Roman"/>
          <w:bCs/>
          <w:sz w:val="24"/>
          <w:szCs w:val="24"/>
        </w:rPr>
        <w:t xml:space="preserve">образования по специальности </w:t>
      </w:r>
      <w:r w:rsidR="00C80149" w:rsidRPr="00F62B92">
        <w:rPr>
          <w:rFonts w:ascii="Times New Roman" w:hAnsi="Times New Roman"/>
          <w:bCs/>
          <w:sz w:val="24"/>
          <w:szCs w:val="24"/>
        </w:rPr>
        <w:t>49.02.02 Адаптивная физическая культура</w:t>
      </w:r>
      <w:r w:rsidR="00C80149" w:rsidRPr="00433495">
        <w:rPr>
          <w:rFonts w:ascii="Times New Roman" w:hAnsi="Times New Roman"/>
          <w:bCs/>
          <w:sz w:val="24"/>
          <w:szCs w:val="24"/>
        </w:rPr>
        <w:t>,</w:t>
      </w:r>
      <w:r w:rsidR="00C80149" w:rsidRPr="00866EA1">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55A8175" w14:textId="752FF00C" w:rsidR="00C80149" w:rsidRPr="00866EA1" w:rsidRDefault="004C4D74" w:rsidP="00C80149">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ПОП-П </w:t>
      </w:r>
      <w:r w:rsidR="00C80149" w:rsidRPr="00866EA1">
        <w:rPr>
          <w:rFonts w:ascii="Times New Roman" w:hAnsi="Times New Roman"/>
          <w:bCs/>
          <w:sz w:val="24"/>
          <w:szCs w:val="24"/>
        </w:rPr>
        <w:t xml:space="preserve">разработана для реализации образовательной программы на базе среднего общего образования. </w:t>
      </w:r>
    </w:p>
    <w:p w14:paraId="2C255B38" w14:textId="3CA66A89" w:rsidR="00C80149" w:rsidRPr="00866EA1" w:rsidRDefault="00C80149" w:rsidP="00C80149">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 xml:space="preserve">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w:t>
      </w:r>
      <w:r w:rsidRPr="00433495">
        <w:rPr>
          <w:rFonts w:ascii="Times New Roman" w:hAnsi="Times New Roman"/>
          <w:bCs/>
          <w:sz w:val="24"/>
          <w:szCs w:val="24"/>
        </w:rPr>
        <w:t>получаемой специальности</w:t>
      </w:r>
      <w:r w:rsidRPr="00866EA1">
        <w:rPr>
          <w:rFonts w:ascii="Times New Roman" w:hAnsi="Times New Roman"/>
          <w:bCs/>
          <w:sz w:val="24"/>
          <w:szCs w:val="24"/>
        </w:rPr>
        <w:t>.</w:t>
      </w:r>
    </w:p>
    <w:p w14:paraId="3029349C" w14:textId="77777777" w:rsidR="00C80149" w:rsidRPr="00866EA1" w:rsidRDefault="00C80149" w:rsidP="00C80149">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1.2. Нормативные основания для разработки ПОП:</w:t>
      </w:r>
    </w:p>
    <w:p w14:paraId="37D4002A" w14:textId="77777777" w:rsidR="00C80149" w:rsidRPr="00866EA1" w:rsidRDefault="00C80149" w:rsidP="00965526">
      <w:pPr>
        <w:numPr>
          <w:ilvl w:val="0"/>
          <w:numId w:val="1"/>
        </w:numPr>
        <w:suppressAutoHyphens/>
        <w:spacing w:after="0"/>
        <w:ind w:left="0" w:firstLine="709"/>
        <w:jc w:val="both"/>
        <w:rPr>
          <w:rFonts w:ascii="Times New Roman" w:hAnsi="Times New Roman"/>
          <w:bCs/>
          <w:sz w:val="24"/>
          <w:szCs w:val="24"/>
        </w:rPr>
      </w:pPr>
      <w:r w:rsidRPr="00866EA1">
        <w:rPr>
          <w:rFonts w:ascii="Times New Roman" w:hAnsi="Times New Roman"/>
          <w:bCs/>
          <w:sz w:val="24"/>
          <w:szCs w:val="24"/>
        </w:rPr>
        <w:t xml:space="preserve">Федеральный закон от 29 декабря 2012 г. №273-ФЗ «Об образовании </w:t>
      </w:r>
      <w:r w:rsidRPr="00866EA1">
        <w:rPr>
          <w:rFonts w:ascii="Times New Roman" w:hAnsi="Times New Roman"/>
          <w:bCs/>
          <w:sz w:val="24"/>
          <w:szCs w:val="24"/>
        </w:rPr>
        <w:br/>
        <w:t>в Российской Федерации»;</w:t>
      </w:r>
    </w:p>
    <w:p w14:paraId="5B172DA3" w14:textId="77777777" w:rsidR="00C80149" w:rsidRPr="00866EA1" w:rsidRDefault="00C80149" w:rsidP="00965526">
      <w:pPr>
        <w:pStyle w:val="af"/>
        <w:numPr>
          <w:ilvl w:val="0"/>
          <w:numId w:val="1"/>
        </w:numPr>
        <w:spacing w:before="0" w:after="0"/>
        <w:ind w:left="0" w:firstLine="709"/>
        <w:jc w:val="both"/>
        <w:rPr>
          <w:bCs/>
        </w:rPr>
      </w:pPr>
      <w:bookmarkStart w:id="4" w:name="_Hlk84521878"/>
      <w:r w:rsidRPr="00866EA1">
        <w:rPr>
          <w:bCs/>
        </w:rPr>
        <w:t xml:space="preserve">Приказ </w:t>
      </w:r>
      <w:r w:rsidRPr="00866EA1">
        <w:rPr>
          <w:bCs/>
          <w:lang w:val="ru-RU"/>
        </w:rPr>
        <w:t>Минпросвещения России</w:t>
      </w:r>
      <w:r w:rsidRPr="00866EA1">
        <w:rPr>
          <w:bCs/>
        </w:rPr>
        <w:t xml:space="preserve"> от </w:t>
      </w:r>
      <w:r w:rsidRPr="00866EA1">
        <w:rPr>
          <w:bCs/>
          <w:lang w:val="ru-RU"/>
        </w:rPr>
        <w:t>0</w:t>
      </w:r>
      <w:r w:rsidRPr="00866EA1">
        <w:rPr>
          <w:bCs/>
        </w:rPr>
        <w:t xml:space="preserve">8 </w:t>
      </w:r>
      <w:r w:rsidRPr="00866EA1">
        <w:rPr>
          <w:bCs/>
          <w:lang w:val="ru-RU"/>
        </w:rPr>
        <w:t>апреля</w:t>
      </w:r>
      <w:r w:rsidRPr="00866EA1">
        <w:rPr>
          <w:bCs/>
        </w:rPr>
        <w:t xml:space="preserve"> 20</w:t>
      </w:r>
      <w:r w:rsidRPr="00866EA1">
        <w:rPr>
          <w:bCs/>
          <w:lang w:val="ru-RU"/>
        </w:rPr>
        <w:t>21</w:t>
      </w:r>
      <w:r w:rsidRPr="00866EA1">
        <w:rPr>
          <w:bCs/>
        </w:rPr>
        <w:t xml:space="preserve"> г. № </w:t>
      </w:r>
      <w:r w:rsidRPr="00866EA1">
        <w:rPr>
          <w:bCs/>
          <w:lang w:val="ru-RU"/>
        </w:rPr>
        <w:t>153</w:t>
      </w:r>
      <w:r w:rsidRPr="00866EA1">
        <w:rPr>
          <w:bCs/>
        </w:rPr>
        <w:t xml:space="preserve"> </w:t>
      </w:r>
      <w:r w:rsidRPr="00866EA1">
        <w:rPr>
          <w:bCs/>
        </w:rPr>
        <w:br/>
        <w:t>«Об утверждении Порядка разработки примерных основных образовательных программ</w:t>
      </w:r>
      <w:r w:rsidRPr="00866EA1">
        <w:rPr>
          <w:bCs/>
          <w:lang w:val="ru-RU"/>
        </w:rPr>
        <w:t xml:space="preserve"> среднего профессионального образования</w:t>
      </w:r>
      <w:r w:rsidRPr="00866EA1">
        <w:rPr>
          <w:bCs/>
        </w:rPr>
        <w:t>, проведения их экспертизы и ведения реестра примерных основных образовательных программ</w:t>
      </w:r>
      <w:r w:rsidRPr="00866EA1">
        <w:rPr>
          <w:bCs/>
          <w:lang w:val="ru-RU"/>
        </w:rPr>
        <w:t xml:space="preserve"> среднего профессионального образования</w:t>
      </w:r>
      <w:r w:rsidRPr="00866EA1">
        <w:rPr>
          <w:bCs/>
        </w:rPr>
        <w:t>»;</w:t>
      </w:r>
      <w:bookmarkEnd w:id="4"/>
    </w:p>
    <w:p w14:paraId="0D2212D0" w14:textId="217F4965" w:rsidR="00166595" w:rsidRPr="00CD4574" w:rsidRDefault="00C80149" w:rsidP="00166595">
      <w:pPr>
        <w:spacing w:after="0"/>
        <w:ind w:firstLine="709"/>
        <w:jc w:val="both"/>
        <w:rPr>
          <w:rFonts w:ascii="Times New Roman" w:hAnsi="Times New Roman"/>
          <w:bCs/>
          <w:sz w:val="24"/>
          <w:szCs w:val="24"/>
        </w:rPr>
      </w:pPr>
      <w:r w:rsidRPr="00866EA1">
        <w:rPr>
          <w:rFonts w:ascii="Times New Roman" w:hAnsi="Times New Roman"/>
          <w:bCs/>
          <w:sz w:val="24"/>
          <w:szCs w:val="24"/>
        </w:rPr>
        <w:t xml:space="preserve"> Приказ Минпросвещения </w:t>
      </w:r>
      <w:r w:rsidRPr="00E47E58">
        <w:rPr>
          <w:rFonts w:ascii="Times New Roman" w:hAnsi="Times New Roman"/>
          <w:bCs/>
          <w:sz w:val="24"/>
          <w:szCs w:val="24"/>
        </w:rPr>
        <w:t xml:space="preserve">России </w:t>
      </w:r>
      <w:r w:rsidR="00166595">
        <w:rPr>
          <w:rFonts w:ascii="Times New Roman" w:hAnsi="Times New Roman"/>
          <w:bCs/>
          <w:sz w:val="24"/>
          <w:szCs w:val="24"/>
        </w:rPr>
        <w:t xml:space="preserve">28.08.2023 г. №640 </w:t>
      </w:r>
      <w:r w:rsidR="00166595" w:rsidRPr="00166595">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49.02.02 Адаптивная физическая культура»</w:t>
      </w:r>
      <w:r w:rsidR="00166595">
        <w:rPr>
          <w:rFonts w:ascii="Times New Roman" w:hAnsi="Times New Roman"/>
          <w:bCs/>
          <w:sz w:val="24"/>
          <w:szCs w:val="24"/>
        </w:rPr>
        <w:t>;</w:t>
      </w:r>
    </w:p>
    <w:p w14:paraId="37664A0A" w14:textId="1358BD4F" w:rsidR="00C80149" w:rsidRPr="00866EA1" w:rsidRDefault="00C80149" w:rsidP="00965526">
      <w:pPr>
        <w:pStyle w:val="af"/>
        <w:numPr>
          <w:ilvl w:val="0"/>
          <w:numId w:val="1"/>
        </w:numPr>
        <w:spacing w:before="0" w:after="0"/>
        <w:ind w:left="0" w:firstLine="709"/>
        <w:jc w:val="both"/>
        <w:rPr>
          <w:bCs/>
        </w:rPr>
      </w:pPr>
      <w:r w:rsidRPr="0072011F">
        <w:rPr>
          <w:bCs/>
        </w:rPr>
        <w:t>Приказ Минпросвещения Росси</w:t>
      </w:r>
      <w:r w:rsidR="0049325B">
        <w:rPr>
          <w:bCs/>
          <w:lang w:val="ru-RU"/>
        </w:rPr>
        <w:t xml:space="preserve">и </w:t>
      </w:r>
      <w:r w:rsidRPr="0072011F">
        <w:rPr>
          <w:bCs/>
        </w:rPr>
        <w:t xml:space="preserve">от 24.08.2022 № 762 </w:t>
      </w:r>
      <w:r w:rsidRPr="00866EA1">
        <w:rPr>
          <w:bCs/>
        </w:rPr>
        <w:t>«</w:t>
      </w:r>
      <w:r w:rsidRPr="0072011F">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866EA1">
        <w:rPr>
          <w:bCs/>
        </w:rPr>
        <w:t>»;</w:t>
      </w:r>
    </w:p>
    <w:p w14:paraId="6A333434" w14:textId="77777777" w:rsidR="00C80149" w:rsidRPr="00866EA1" w:rsidRDefault="00C80149" w:rsidP="00965526">
      <w:pPr>
        <w:pStyle w:val="af"/>
        <w:numPr>
          <w:ilvl w:val="0"/>
          <w:numId w:val="1"/>
        </w:numPr>
        <w:spacing w:before="0" w:after="0"/>
        <w:ind w:left="0" w:firstLine="709"/>
        <w:jc w:val="both"/>
        <w:rPr>
          <w:bCs/>
        </w:rPr>
      </w:pPr>
      <w:r w:rsidRPr="00866EA1">
        <w:rPr>
          <w:bCs/>
        </w:rPr>
        <w:t>Приказ Мин</w:t>
      </w:r>
      <w:r w:rsidRPr="0072011F">
        <w:rPr>
          <w:bCs/>
        </w:rPr>
        <w:t>просвещения</w:t>
      </w:r>
      <w:r w:rsidRPr="00866EA1">
        <w:rPr>
          <w:bCs/>
        </w:rPr>
        <w:t xml:space="preserve"> России от </w:t>
      </w:r>
      <w:r w:rsidRPr="0072011F">
        <w:rPr>
          <w:bCs/>
        </w:rPr>
        <w:t>08 ноября</w:t>
      </w:r>
      <w:r w:rsidRPr="00866EA1">
        <w:rPr>
          <w:bCs/>
        </w:rPr>
        <w:t xml:space="preserve"> 20</w:t>
      </w:r>
      <w:r w:rsidRPr="0072011F">
        <w:rPr>
          <w:bCs/>
        </w:rPr>
        <w:t>21</w:t>
      </w:r>
      <w:r w:rsidRPr="00866EA1">
        <w:rPr>
          <w:bCs/>
        </w:rPr>
        <w:t xml:space="preserve"> г. № </w:t>
      </w:r>
      <w:r w:rsidRPr="0072011F">
        <w:rPr>
          <w:bCs/>
        </w:rPr>
        <w:t>800</w:t>
      </w:r>
      <w:r w:rsidRPr="00866EA1">
        <w:rPr>
          <w:bCs/>
        </w:rPr>
        <w:t xml:space="preserve"> </w:t>
      </w:r>
      <w:r w:rsidRPr="00866EA1">
        <w:rPr>
          <w:bCs/>
        </w:rPr>
        <w:br/>
        <w:t xml:space="preserve">«Об утверждении Порядка проведения государственной итоговой аттестации </w:t>
      </w:r>
      <w:r w:rsidRPr="00866EA1">
        <w:rPr>
          <w:bCs/>
        </w:rPr>
        <w:br/>
        <w:t>по образовательным программам среднего профессионального образования»;</w:t>
      </w:r>
    </w:p>
    <w:p w14:paraId="49668F2C" w14:textId="77777777" w:rsidR="00C80149" w:rsidRPr="009A3784" w:rsidRDefault="00C80149" w:rsidP="00965526">
      <w:pPr>
        <w:pStyle w:val="af"/>
        <w:numPr>
          <w:ilvl w:val="0"/>
          <w:numId w:val="1"/>
        </w:numPr>
        <w:spacing w:before="0" w:after="0"/>
        <w:ind w:left="0" w:firstLine="709"/>
        <w:jc w:val="both"/>
        <w:rPr>
          <w:bCs/>
        </w:rPr>
      </w:pPr>
      <w:r w:rsidRPr="00866EA1">
        <w:rPr>
          <w:bCs/>
        </w:rPr>
        <w:t xml:space="preserve">Приказ Минобрнауки России </w:t>
      </w:r>
      <w:r w:rsidRPr="00866EA1">
        <w:rPr>
          <w:bCs/>
          <w:lang w:val="ru-RU"/>
        </w:rPr>
        <w:t>№</w:t>
      </w:r>
      <w:r w:rsidRPr="00866EA1">
        <w:rPr>
          <w:bCs/>
        </w:rPr>
        <w:t xml:space="preserve"> 885, Минпросвещения России </w:t>
      </w:r>
      <w:r w:rsidRPr="00866EA1">
        <w:rPr>
          <w:bCs/>
          <w:lang w:val="ru-RU"/>
        </w:rPr>
        <w:t>№</w:t>
      </w:r>
      <w:r w:rsidRPr="00866EA1">
        <w:rPr>
          <w:bCs/>
        </w:rPr>
        <w:t xml:space="preserve"> 390 </w:t>
      </w:r>
      <w:r w:rsidRPr="00866EA1">
        <w:rPr>
          <w:bCs/>
        </w:rPr>
        <w:br/>
        <w:t>от 5</w:t>
      </w:r>
      <w:r w:rsidRPr="00866EA1">
        <w:rPr>
          <w:bCs/>
          <w:lang w:val="ru-RU"/>
        </w:rPr>
        <w:t xml:space="preserve"> августа </w:t>
      </w:r>
      <w:r w:rsidRPr="00866EA1">
        <w:rPr>
          <w:bCs/>
        </w:rPr>
        <w:t xml:space="preserve">2020 </w:t>
      </w:r>
      <w:r w:rsidRPr="00866EA1">
        <w:rPr>
          <w:bCs/>
          <w:lang w:val="ru-RU"/>
        </w:rPr>
        <w:t>г. «</w:t>
      </w:r>
      <w:r w:rsidRPr="00866EA1">
        <w:rPr>
          <w:bCs/>
        </w:rPr>
        <w:t>О практической подготовке обучающихся</w:t>
      </w:r>
      <w:r w:rsidRPr="00866EA1">
        <w:rPr>
          <w:bCs/>
          <w:lang w:val="ru-RU"/>
        </w:rPr>
        <w:t>»</w:t>
      </w:r>
      <w:r w:rsidRPr="00866EA1">
        <w:rPr>
          <w:bCs/>
        </w:rPr>
        <w:t xml:space="preserve"> (вместе с </w:t>
      </w:r>
      <w:r w:rsidRPr="00866EA1">
        <w:rPr>
          <w:bCs/>
          <w:lang w:val="ru-RU"/>
        </w:rPr>
        <w:t>«</w:t>
      </w:r>
      <w:r w:rsidRPr="00866EA1">
        <w:rPr>
          <w:bCs/>
        </w:rPr>
        <w:t>Положением о практической подготовке обучающихся</w:t>
      </w:r>
      <w:r w:rsidRPr="00866EA1">
        <w:rPr>
          <w:bCs/>
          <w:lang w:val="ru-RU"/>
        </w:rPr>
        <w:t>»;</w:t>
      </w:r>
    </w:p>
    <w:p w14:paraId="7E8F747B" w14:textId="526C4BF4" w:rsidR="00C80149" w:rsidRPr="00F62B92" w:rsidRDefault="00C80149" w:rsidP="00965526">
      <w:pPr>
        <w:pStyle w:val="af"/>
        <w:numPr>
          <w:ilvl w:val="0"/>
          <w:numId w:val="1"/>
        </w:numPr>
        <w:spacing w:before="0" w:after="0"/>
        <w:ind w:left="0" w:firstLine="709"/>
        <w:jc w:val="both"/>
        <w:rPr>
          <w:bCs/>
        </w:rPr>
      </w:pPr>
      <w:r w:rsidRPr="00F62B92">
        <w:rPr>
          <w:bCs/>
        </w:rPr>
        <w:lastRenderedPageBreak/>
        <w:t xml:space="preserve">Приказ Министерства труда и социальной защиты РФ от </w:t>
      </w:r>
      <w:r w:rsidRPr="00F62B92">
        <w:rPr>
          <w:bCs/>
          <w:lang w:val="ru-RU"/>
        </w:rPr>
        <w:t>02</w:t>
      </w:r>
      <w:r w:rsidRPr="00F62B92">
        <w:rPr>
          <w:bCs/>
        </w:rPr>
        <w:t xml:space="preserve"> апреля 20</w:t>
      </w:r>
      <w:r w:rsidRPr="00F62B92">
        <w:rPr>
          <w:bCs/>
          <w:lang w:val="ru-RU"/>
        </w:rPr>
        <w:t>19</w:t>
      </w:r>
      <w:r w:rsidRPr="00F62B92">
        <w:rPr>
          <w:bCs/>
        </w:rPr>
        <w:t xml:space="preserve"> г. </w:t>
      </w:r>
      <w:r w:rsidR="0049325B">
        <w:rPr>
          <w:bCs/>
          <w:lang w:val="ru-RU"/>
        </w:rPr>
        <w:t>№</w:t>
      </w:r>
      <w:r w:rsidRPr="00F62B92">
        <w:rPr>
          <w:bCs/>
        </w:rPr>
        <w:t xml:space="preserve"> </w:t>
      </w:r>
      <w:r w:rsidRPr="00F62B92">
        <w:rPr>
          <w:bCs/>
          <w:lang w:val="ru-RU"/>
        </w:rPr>
        <w:t>19</w:t>
      </w:r>
      <w:r w:rsidRPr="00F62B92">
        <w:rPr>
          <w:bCs/>
        </w:rPr>
        <w:t xml:space="preserve">7н </w:t>
      </w:r>
      <w:r w:rsidRPr="00F62B92">
        <w:rPr>
          <w:bCs/>
          <w:lang w:val="ru-RU"/>
        </w:rPr>
        <w:t>«</w:t>
      </w:r>
      <w:r w:rsidRPr="00F62B92">
        <w:rPr>
          <w:bCs/>
        </w:rPr>
        <w:t xml:space="preserve">Об утверждении профессионального стандарта </w:t>
      </w:r>
      <w:r w:rsidRPr="00F62B92">
        <w:rPr>
          <w:bCs/>
          <w:lang w:val="ru-RU"/>
        </w:rPr>
        <w:t>«Инструктор-методист по адаптивной физической культуре и адаптивному спорту»;</w:t>
      </w:r>
    </w:p>
    <w:p w14:paraId="6074894B" w14:textId="77777777" w:rsidR="00C80149" w:rsidRPr="00F62B92" w:rsidRDefault="00C80149" w:rsidP="00965526">
      <w:pPr>
        <w:pStyle w:val="af"/>
        <w:numPr>
          <w:ilvl w:val="0"/>
          <w:numId w:val="1"/>
        </w:numPr>
        <w:spacing w:before="0" w:after="0"/>
        <w:ind w:left="0" w:firstLine="709"/>
        <w:jc w:val="both"/>
        <w:rPr>
          <w:bCs/>
        </w:rPr>
      </w:pPr>
      <w:r w:rsidRPr="00F62B92">
        <w:rPr>
          <w:bCs/>
        </w:rPr>
        <w:t>Приказ Министерства труда и социальной защиты Российской Федерации от 28.03.2019 № 193н «Об утверждении профессионально</w:t>
      </w:r>
      <w:r>
        <w:rPr>
          <w:bCs/>
        </w:rPr>
        <w:t>го стандарта «Спортивный судья»</w:t>
      </w:r>
      <w:r>
        <w:rPr>
          <w:bCs/>
          <w:lang w:val="ru-RU"/>
        </w:rPr>
        <w:t>;</w:t>
      </w:r>
    </w:p>
    <w:p w14:paraId="71C3F0C3" w14:textId="77777777" w:rsidR="00C80149" w:rsidRPr="00F62B92" w:rsidRDefault="00C80149" w:rsidP="00965526">
      <w:pPr>
        <w:pStyle w:val="af"/>
        <w:numPr>
          <w:ilvl w:val="0"/>
          <w:numId w:val="1"/>
        </w:numPr>
        <w:spacing w:before="0" w:after="0"/>
        <w:ind w:left="0" w:firstLine="709"/>
        <w:jc w:val="both"/>
        <w:rPr>
          <w:bCs/>
        </w:rPr>
      </w:pPr>
      <w:r w:rsidRPr="00F62B92">
        <w:rPr>
          <w:bCs/>
        </w:rPr>
        <w:t xml:space="preserve">Приказ Министерства труда и социальной защиты Российской Федерации от </w:t>
      </w:r>
      <w:r w:rsidRPr="00F62B92">
        <w:rPr>
          <w:bCs/>
          <w:lang w:val="ru-RU"/>
        </w:rPr>
        <w:t>02</w:t>
      </w:r>
      <w:r w:rsidRPr="00F62B92">
        <w:rPr>
          <w:bCs/>
        </w:rPr>
        <w:t>.</w:t>
      </w:r>
      <w:r w:rsidRPr="00F62B92">
        <w:rPr>
          <w:bCs/>
          <w:lang w:val="ru-RU"/>
        </w:rPr>
        <w:t>04</w:t>
      </w:r>
      <w:r w:rsidRPr="00F62B92">
        <w:rPr>
          <w:bCs/>
        </w:rPr>
        <w:t>.</w:t>
      </w:r>
      <w:r w:rsidRPr="00F62B92">
        <w:rPr>
          <w:bCs/>
          <w:lang w:val="ru-RU"/>
        </w:rPr>
        <w:t>2019</w:t>
      </w:r>
      <w:r w:rsidRPr="00F62B92">
        <w:rPr>
          <w:bCs/>
        </w:rPr>
        <w:t xml:space="preserve"> № </w:t>
      </w:r>
      <w:r w:rsidRPr="00F62B92">
        <w:rPr>
          <w:bCs/>
          <w:lang w:val="ru-RU"/>
        </w:rPr>
        <w:t>199</w:t>
      </w:r>
      <w:r w:rsidRPr="00F62B92">
        <w:rPr>
          <w:bCs/>
        </w:rPr>
        <w:t xml:space="preserve">н «Об утверждении профессионального стандарта </w:t>
      </w:r>
      <w:r w:rsidRPr="00F62B92">
        <w:rPr>
          <w:bCs/>
          <w:lang w:val="ru-RU"/>
        </w:rPr>
        <w:t>«Тренер по адаптивной физической культуре и адаптивному спорту</w:t>
      </w:r>
      <w:r w:rsidRPr="00F62B92">
        <w:rPr>
          <w:bCs/>
        </w:rPr>
        <w:t>»</w:t>
      </w:r>
      <w:r w:rsidRPr="00F62B92">
        <w:rPr>
          <w:bCs/>
          <w:lang w:val="ru-RU"/>
        </w:rPr>
        <w:t>;</w:t>
      </w:r>
    </w:p>
    <w:p w14:paraId="486CC21F" w14:textId="77777777" w:rsidR="00C80149" w:rsidRPr="000F3BD4" w:rsidRDefault="00C80149" w:rsidP="00665AC4">
      <w:pPr>
        <w:pStyle w:val="af"/>
        <w:suppressAutoHyphens/>
        <w:spacing w:before="0" w:after="0"/>
        <w:ind w:left="709"/>
        <w:jc w:val="both"/>
        <w:rPr>
          <w:bCs/>
          <w:color w:val="000000"/>
        </w:rPr>
      </w:pPr>
      <w:r w:rsidRPr="000F3BD4">
        <w:rPr>
          <w:bCs/>
        </w:rPr>
        <w:t>Приказ Министерства труда и социальной защиты РФ от 18 октября 2013 г. N 544н</w:t>
      </w:r>
      <w:r w:rsidRPr="000F3BD4">
        <w:rPr>
          <w:bCs/>
          <w:lang w:val="ru-RU"/>
        </w:rPr>
        <w:t xml:space="preserve"> «</w:t>
      </w:r>
      <w:r w:rsidRPr="000F3BD4">
        <w:rPr>
          <w:bCs/>
        </w:rPr>
        <w:t xml:space="preserve">Об утверждении профессионального стандарта </w:t>
      </w:r>
      <w:r w:rsidRPr="000F3BD4">
        <w:rPr>
          <w:bCs/>
          <w:lang w:val="ru-RU"/>
        </w:rPr>
        <w:t>«</w:t>
      </w:r>
      <w:r w:rsidRPr="000F3BD4">
        <w:rPr>
          <w:bCs/>
        </w:rPr>
        <w:t>Педагог (педагогическая деятельность в сфере дошкольного, начального общего, основного общего, среднего общего образования) (воспитатель, учител</w:t>
      </w:r>
      <w:r w:rsidRPr="000F3BD4">
        <w:rPr>
          <w:bCs/>
          <w:lang w:val="ru-RU"/>
        </w:rPr>
        <w:t>ь)».</w:t>
      </w:r>
    </w:p>
    <w:p w14:paraId="0F5FEFBD" w14:textId="7273B6FF" w:rsidR="00C80149" w:rsidRPr="00866EA1" w:rsidRDefault="00C80149" w:rsidP="00C80149">
      <w:pPr>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1.3. Перечень сокращений, используемых в тексте ПОП</w:t>
      </w:r>
      <w:r w:rsidR="0049325B">
        <w:rPr>
          <w:rFonts w:ascii="Times New Roman" w:hAnsi="Times New Roman"/>
          <w:bCs/>
          <w:color w:val="000000"/>
          <w:sz w:val="24"/>
          <w:szCs w:val="24"/>
        </w:rPr>
        <w:t>-П</w:t>
      </w:r>
      <w:r w:rsidRPr="00866EA1">
        <w:rPr>
          <w:rFonts w:ascii="Times New Roman" w:hAnsi="Times New Roman"/>
          <w:bCs/>
          <w:color w:val="000000"/>
          <w:sz w:val="24"/>
          <w:szCs w:val="24"/>
        </w:rPr>
        <w:t>:</w:t>
      </w:r>
    </w:p>
    <w:p w14:paraId="6E7CDC48" w14:textId="77777777" w:rsidR="00C80149" w:rsidRPr="00866EA1" w:rsidRDefault="00C80149" w:rsidP="0049325B">
      <w:pPr>
        <w:tabs>
          <w:tab w:val="left" w:pos="993"/>
        </w:tabs>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90BF65C"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ПОП-П – примерная образовательная программа «Профессионалитет»;</w:t>
      </w:r>
    </w:p>
    <w:p w14:paraId="7AF6E310" w14:textId="77777777" w:rsidR="0049325B" w:rsidRPr="00985111" w:rsidRDefault="0049325B" w:rsidP="0049325B">
      <w:pPr>
        <w:tabs>
          <w:tab w:val="left" w:pos="993"/>
        </w:tabs>
        <w:suppressAutoHyphens/>
        <w:spacing w:after="0"/>
        <w:ind w:firstLine="709"/>
        <w:jc w:val="both"/>
        <w:rPr>
          <w:rFonts w:ascii="Times New Roman" w:hAnsi="Times New Roman"/>
          <w:color w:val="000000"/>
          <w:sz w:val="24"/>
          <w:szCs w:val="24"/>
        </w:rPr>
      </w:pPr>
      <w:r w:rsidRPr="00985111">
        <w:rPr>
          <w:rFonts w:ascii="Times New Roman" w:hAnsi="Times New Roman"/>
          <w:color w:val="000000"/>
          <w:sz w:val="24"/>
          <w:szCs w:val="24"/>
        </w:rPr>
        <w:t xml:space="preserve">ОК </w:t>
      </w:r>
      <w:r w:rsidRPr="00985111">
        <w:rPr>
          <w:rFonts w:ascii="Times New Roman" w:hAnsi="Times New Roman"/>
          <w:bCs/>
          <w:color w:val="000000"/>
          <w:sz w:val="24"/>
          <w:szCs w:val="24"/>
        </w:rPr>
        <w:t xml:space="preserve">– </w:t>
      </w:r>
      <w:r w:rsidRPr="00985111">
        <w:rPr>
          <w:rFonts w:ascii="Times New Roman" w:hAnsi="Times New Roman"/>
          <w:color w:val="000000"/>
          <w:sz w:val="24"/>
          <w:szCs w:val="24"/>
        </w:rPr>
        <w:t>общие компетенции;</w:t>
      </w:r>
    </w:p>
    <w:p w14:paraId="6C71CD21"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ПК – профессиональные компетенции;</w:t>
      </w:r>
    </w:p>
    <w:p w14:paraId="64D74F9D" w14:textId="77777777" w:rsidR="0049325B" w:rsidRPr="00985111" w:rsidRDefault="0049325B" w:rsidP="0049325B">
      <w:pPr>
        <w:tabs>
          <w:tab w:val="left" w:pos="993"/>
        </w:tabs>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КК – корпоративные компетенции;</w:t>
      </w:r>
    </w:p>
    <w:p w14:paraId="33163824"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ПС – профессиональный стандарт,</w:t>
      </w:r>
    </w:p>
    <w:p w14:paraId="76748B73"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ОТФ – обобщенная трудовая функция;</w:t>
      </w:r>
    </w:p>
    <w:p w14:paraId="7016BAD4"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ТФ – трудовая функция;</w:t>
      </w:r>
    </w:p>
    <w:p w14:paraId="330A4131" w14:textId="77777777" w:rsidR="0049325B" w:rsidRPr="00985111" w:rsidRDefault="0049325B" w:rsidP="0049325B">
      <w:pPr>
        <w:tabs>
          <w:tab w:val="left" w:pos="993"/>
        </w:tabs>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СГ – социально-гуманитарный цикл;</w:t>
      </w:r>
    </w:p>
    <w:p w14:paraId="2B73B71D"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sz w:val="24"/>
          <w:szCs w:val="24"/>
        </w:rPr>
        <w:t>ОП –общепрофессиональный цикл/</w:t>
      </w:r>
      <w:r w:rsidRPr="00985111">
        <w:rPr>
          <w:rFonts w:ascii="Times New Roman" w:hAnsi="Times New Roman"/>
          <w:bCs/>
          <w:color w:val="000000"/>
          <w:sz w:val="24"/>
          <w:szCs w:val="24"/>
        </w:rPr>
        <w:t>общепрофессиональная дисциплина;</w:t>
      </w:r>
    </w:p>
    <w:p w14:paraId="1144A3DD" w14:textId="77777777" w:rsidR="0049325B" w:rsidRPr="00985111" w:rsidRDefault="0049325B" w:rsidP="0049325B">
      <w:pPr>
        <w:tabs>
          <w:tab w:val="left" w:pos="993"/>
        </w:tabs>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П – профессиональный цикл;</w:t>
      </w:r>
    </w:p>
    <w:p w14:paraId="114EFDF9"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ПМ – профессиональный модуль;</w:t>
      </w:r>
    </w:p>
    <w:p w14:paraId="1E720523"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МДК – междисциплинарный курс;</w:t>
      </w:r>
    </w:p>
    <w:p w14:paraId="173BD4BA"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ПА – промежуточная аттестация;</w:t>
      </w:r>
    </w:p>
    <w:p w14:paraId="6D5CA235"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ДЭ – демонстрационный экзамен;</w:t>
      </w:r>
    </w:p>
    <w:p w14:paraId="15C7C5C4"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ГИА – государственная итоговая аттестация;</w:t>
      </w:r>
    </w:p>
    <w:p w14:paraId="2BFAA315"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ДПБ – дополнительный профессиональный блок;</w:t>
      </w:r>
    </w:p>
    <w:p w14:paraId="494F1CEB"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ОПБ – обязательный профессиональный блок;</w:t>
      </w:r>
    </w:p>
    <w:p w14:paraId="7B15375D" w14:textId="77777777" w:rsidR="0049325B" w:rsidRPr="0098511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КОД- комплект оценочной документации;</w:t>
      </w:r>
    </w:p>
    <w:p w14:paraId="050ABF80" w14:textId="77F9DC60" w:rsidR="00C80149" w:rsidRPr="00866EA1" w:rsidRDefault="0049325B" w:rsidP="0049325B">
      <w:pPr>
        <w:tabs>
          <w:tab w:val="left" w:pos="993"/>
        </w:tabs>
        <w:suppressAutoHyphens/>
        <w:spacing w:after="0"/>
        <w:ind w:firstLine="709"/>
        <w:jc w:val="both"/>
        <w:rPr>
          <w:rFonts w:ascii="Times New Roman" w:hAnsi="Times New Roman"/>
          <w:bCs/>
          <w:color w:val="000000"/>
          <w:sz w:val="24"/>
          <w:szCs w:val="24"/>
        </w:rPr>
      </w:pPr>
      <w:r w:rsidRPr="00985111">
        <w:rPr>
          <w:rFonts w:ascii="Times New Roman" w:hAnsi="Times New Roman"/>
          <w:bCs/>
          <w:color w:val="000000"/>
          <w:sz w:val="24"/>
          <w:szCs w:val="24"/>
        </w:rPr>
        <w:t>ЦПДЭ – центр проведения демонстрационного экзамена.</w:t>
      </w:r>
    </w:p>
    <w:p w14:paraId="086142E2" w14:textId="77777777" w:rsidR="00C80149" w:rsidRPr="00866EA1" w:rsidRDefault="00C80149" w:rsidP="00C80149">
      <w:pPr>
        <w:pStyle w:val="1"/>
        <w:spacing w:line="360" w:lineRule="auto"/>
        <w:ind w:firstLine="709"/>
        <w:rPr>
          <w:rFonts w:ascii="Times New Roman" w:hAnsi="Times New Roman"/>
          <w:i/>
          <w:sz w:val="24"/>
          <w:szCs w:val="24"/>
        </w:rPr>
      </w:pPr>
      <w:bookmarkStart w:id="5" w:name="_Toc84499238"/>
      <w:r w:rsidRPr="00866EA1">
        <w:rPr>
          <w:rFonts w:ascii="Times New Roman" w:hAnsi="Times New Roman"/>
          <w:sz w:val="24"/>
          <w:szCs w:val="24"/>
        </w:rPr>
        <w:t>Раздел 2. Общая характеристика образовательной программы</w:t>
      </w:r>
      <w:bookmarkEnd w:id="5"/>
      <w:r w:rsidRPr="00866EA1">
        <w:rPr>
          <w:rFonts w:ascii="Times New Roman" w:hAnsi="Times New Roman"/>
          <w:sz w:val="24"/>
          <w:szCs w:val="24"/>
        </w:rPr>
        <w:t xml:space="preserve"> </w:t>
      </w:r>
    </w:p>
    <w:p w14:paraId="538F0DCC" w14:textId="77777777" w:rsidR="0049325B" w:rsidRPr="00985111" w:rsidRDefault="0049325B" w:rsidP="0049325B">
      <w:pPr>
        <w:suppressAutoHyphens/>
        <w:spacing w:after="0"/>
        <w:ind w:firstLine="709"/>
        <w:jc w:val="both"/>
        <w:rPr>
          <w:rFonts w:ascii="Times New Roman" w:hAnsi="Times New Roman"/>
          <w:sz w:val="24"/>
          <w:szCs w:val="24"/>
        </w:rPr>
      </w:pPr>
      <w:r w:rsidRPr="00985111">
        <w:rPr>
          <w:rFonts w:ascii="Times New Roman" w:hAnsi="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sz w:val="24"/>
          <w:szCs w:val="24"/>
        </w:rPr>
        <w:br/>
        <w:t>в организации или на предприятии с широким использованием в обучении цифровых технологий.</w:t>
      </w:r>
    </w:p>
    <w:p w14:paraId="164F801E" w14:textId="77777777" w:rsidR="00C80149" w:rsidRDefault="00C80149" w:rsidP="0049325B">
      <w:pPr>
        <w:suppressAutoHyphens/>
        <w:spacing w:after="0"/>
        <w:ind w:firstLine="709"/>
        <w:jc w:val="both"/>
        <w:rPr>
          <w:rFonts w:ascii="Times New Roman" w:hAnsi="Times New Roman"/>
          <w:iCs/>
          <w:sz w:val="24"/>
          <w:szCs w:val="24"/>
        </w:rPr>
      </w:pPr>
      <w:r w:rsidRPr="00866EA1">
        <w:rPr>
          <w:rFonts w:ascii="Times New Roman" w:hAnsi="Times New Roman"/>
          <w:sz w:val="24"/>
          <w:szCs w:val="24"/>
        </w:rPr>
        <w:t xml:space="preserve">Квалификация, присваиваемая выпускникам образовательной программы: </w:t>
      </w:r>
      <w:r>
        <w:rPr>
          <w:rFonts w:ascii="Times New Roman" w:hAnsi="Times New Roman"/>
          <w:sz w:val="24"/>
          <w:szCs w:val="24"/>
        </w:rPr>
        <w:t>п</w:t>
      </w:r>
      <w:r w:rsidRPr="00E557D1">
        <w:rPr>
          <w:rFonts w:ascii="Times New Roman" w:hAnsi="Times New Roman"/>
          <w:sz w:val="24"/>
          <w:szCs w:val="24"/>
        </w:rPr>
        <w:t xml:space="preserve">едагог </w:t>
      </w:r>
      <w:r w:rsidRPr="00E557D1">
        <w:rPr>
          <w:rFonts w:ascii="Times New Roman" w:hAnsi="Times New Roman"/>
          <w:iCs/>
          <w:sz w:val="24"/>
          <w:szCs w:val="24"/>
        </w:rPr>
        <w:t>по адаптивной физической культуре и спорту.</w:t>
      </w:r>
    </w:p>
    <w:p w14:paraId="206D58B5" w14:textId="77777777" w:rsidR="00C80149" w:rsidRPr="00F62B92" w:rsidRDefault="00C80149" w:rsidP="00C80149">
      <w:pPr>
        <w:suppressAutoHyphens/>
        <w:spacing w:after="0"/>
        <w:ind w:firstLine="709"/>
        <w:jc w:val="both"/>
        <w:rPr>
          <w:rFonts w:ascii="Times New Roman" w:hAnsi="Times New Roman"/>
          <w:b/>
          <w:i/>
          <w:iCs/>
          <w:sz w:val="24"/>
          <w:szCs w:val="24"/>
        </w:rPr>
      </w:pPr>
      <w:r w:rsidRPr="0072011F">
        <w:rPr>
          <w:rFonts w:ascii="Times New Roman" w:hAnsi="Times New Roman"/>
          <w:sz w:val="24"/>
          <w:szCs w:val="24"/>
        </w:rPr>
        <w:t>Выпускник образовательной программы по квалификации «</w:t>
      </w:r>
      <w:r w:rsidRPr="000F3BD4">
        <w:rPr>
          <w:rFonts w:ascii="Times New Roman" w:hAnsi="Times New Roman"/>
          <w:sz w:val="24"/>
          <w:szCs w:val="24"/>
        </w:rPr>
        <w:t>педагог</w:t>
      </w:r>
      <w:r w:rsidRPr="000F3BD4">
        <w:rPr>
          <w:rFonts w:ascii="Times New Roman" w:hAnsi="Times New Roman"/>
          <w:iCs/>
          <w:sz w:val="24"/>
          <w:szCs w:val="24"/>
        </w:rPr>
        <w:t xml:space="preserve"> по адаптивной физической культуре и спорту</w:t>
      </w:r>
      <w:r>
        <w:rPr>
          <w:rFonts w:ascii="Times New Roman" w:hAnsi="Times New Roman"/>
          <w:sz w:val="24"/>
          <w:szCs w:val="24"/>
        </w:rPr>
        <w:t>»</w:t>
      </w:r>
      <w:r w:rsidRPr="000F3BD4">
        <w:rPr>
          <w:rFonts w:ascii="Times New Roman" w:hAnsi="Times New Roman"/>
          <w:sz w:val="24"/>
          <w:szCs w:val="24"/>
        </w:rPr>
        <w:t xml:space="preserve"> </w:t>
      </w:r>
      <w:r w:rsidRPr="0072011F">
        <w:rPr>
          <w:rFonts w:ascii="Times New Roman" w:hAnsi="Times New Roman"/>
          <w:sz w:val="24"/>
          <w:szCs w:val="24"/>
        </w:rPr>
        <w:t>осваивает общи</w:t>
      </w:r>
      <w:r>
        <w:rPr>
          <w:rFonts w:ascii="Times New Roman" w:hAnsi="Times New Roman"/>
          <w:sz w:val="24"/>
          <w:szCs w:val="24"/>
        </w:rPr>
        <w:t>е</w:t>
      </w:r>
      <w:r w:rsidRPr="0072011F">
        <w:rPr>
          <w:rFonts w:ascii="Times New Roman" w:hAnsi="Times New Roman"/>
          <w:sz w:val="24"/>
          <w:szCs w:val="24"/>
          <w:vertAlign w:val="superscript"/>
        </w:rPr>
        <w:footnoteReference w:id="2"/>
      </w:r>
      <w:r w:rsidRPr="0072011F">
        <w:rPr>
          <w:rFonts w:ascii="Times New Roman" w:hAnsi="Times New Roman"/>
          <w:sz w:val="24"/>
          <w:szCs w:val="24"/>
        </w:rPr>
        <w:t xml:space="preserve"> вид</w:t>
      </w:r>
      <w:r>
        <w:rPr>
          <w:rFonts w:ascii="Times New Roman" w:hAnsi="Times New Roman"/>
          <w:sz w:val="24"/>
          <w:szCs w:val="24"/>
        </w:rPr>
        <w:t>ы</w:t>
      </w:r>
      <w:r w:rsidRPr="0072011F">
        <w:rPr>
          <w:rFonts w:ascii="Times New Roman" w:hAnsi="Times New Roman"/>
          <w:sz w:val="24"/>
          <w:szCs w:val="24"/>
        </w:rPr>
        <w:t xml:space="preserve"> деятельности: </w:t>
      </w:r>
      <w:r>
        <w:rPr>
          <w:rFonts w:ascii="Times New Roman" w:hAnsi="Times New Roman"/>
          <w:iCs/>
          <w:sz w:val="24"/>
          <w:szCs w:val="24"/>
        </w:rPr>
        <w:lastRenderedPageBreak/>
        <w:t>о</w:t>
      </w:r>
      <w:r w:rsidRPr="00F62B92">
        <w:rPr>
          <w:rFonts w:ascii="Times New Roman" w:hAnsi="Times New Roman"/>
          <w:iCs/>
          <w:sz w:val="24"/>
          <w:szCs w:val="24"/>
        </w:rPr>
        <w:t>рганизация и проведение физкультурно-спортивной работы</w:t>
      </w:r>
      <w:r w:rsidRPr="00F62B92">
        <w:rPr>
          <w:rFonts w:ascii="Times New Roman" w:hAnsi="Times New Roman"/>
          <w:iCs/>
          <w:sz w:val="24"/>
          <w:szCs w:val="24"/>
          <w:lang w:bidi="ru-RU"/>
        </w:rPr>
        <w:t xml:space="preserve"> с инвалидами и лицами с ограниченными возможностями здоровья</w:t>
      </w:r>
      <w:r>
        <w:rPr>
          <w:rFonts w:ascii="Times New Roman" w:hAnsi="Times New Roman"/>
          <w:iCs/>
          <w:sz w:val="24"/>
          <w:szCs w:val="24"/>
        </w:rPr>
        <w:t>; м</w:t>
      </w:r>
      <w:r w:rsidRPr="00F62B92">
        <w:rPr>
          <w:rFonts w:ascii="Times New Roman" w:hAnsi="Times New Roman"/>
          <w:iCs/>
          <w:sz w:val="24"/>
          <w:szCs w:val="24"/>
        </w:rPr>
        <w:t xml:space="preserve">етодическое обеспечение физкультурной и спортивной деятельности </w:t>
      </w:r>
      <w:r w:rsidRPr="00F62B92">
        <w:rPr>
          <w:rFonts w:ascii="Times New Roman" w:hAnsi="Times New Roman"/>
          <w:iCs/>
          <w:sz w:val="24"/>
          <w:szCs w:val="24"/>
          <w:lang w:bidi="ru-RU"/>
        </w:rPr>
        <w:t>с инвалидами и лицами с ограниченными возможностями здоровья</w:t>
      </w:r>
      <w:r>
        <w:rPr>
          <w:rFonts w:ascii="Times New Roman" w:hAnsi="Times New Roman"/>
          <w:iCs/>
          <w:sz w:val="24"/>
          <w:szCs w:val="24"/>
        </w:rPr>
        <w:t>.</w:t>
      </w:r>
    </w:p>
    <w:p w14:paraId="1DF0EE73" w14:textId="7919346D" w:rsidR="00C80149" w:rsidRPr="0072011F" w:rsidRDefault="0049325B" w:rsidP="00C80149">
      <w:pPr>
        <w:suppressAutoHyphens/>
        <w:spacing w:after="0"/>
        <w:ind w:firstLine="709"/>
        <w:jc w:val="both"/>
        <w:rPr>
          <w:rFonts w:ascii="Times New Roman" w:hAnsi="Times New Roman"/>
          <w:sz w:val="24"/>
          <w:szCs w:val="24"/>
        </w:rPr>
      </w:pPr>
      <w:r w:rsidRPr="00985111">
        <w:rPr>
          <w:rFonts w:ascii="Times New Roman" w:eastAsia="Calibri" w:hAnsi="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985111">
        <w:rPr>
          <w:rFonts w:ascii="Times New Roman" w:eastAsia="Calibri" w:hAnsi="Times New Roman"/>
          <w:sz w:val="24"/>
          <w:szCs w:val="24"/>
        </w:rPr>
        <w:br/>
        <w:t>на следующие виды деятельности</w:t>
      </w:r>
      <w:r w:rsidRPr="005F59C7">
        <w:rPr>
          <w:rFonts w:ascii="Times New Roman" w:eastAsia="Calibri" w:hAnsi="Times New Roman"/>
          <w:i/>
          <w:iCs/>
          <w:sz w:val="24"/>
          <w:szCs w:val="24"/>
          <w:vertAlign w:val="superscript"/>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784"/>
      </w:tblGrid>
      <w:tr w:rsidR="00C80149" w:rsidRPr="0072011F" w14:paraId="5E638B0D" w14:textId="77777777" w:rsidTr="00F210D9">
        <w:tc>
          <w:tcPr>
            <w:tcW w:w="4644" w:type="dxa"/>
            <w:tcBorders>
              <w:top w:val="single" w:sz="4" w:space="0" w:color="auto"/>
              <w:left w:val="single" w:sz="4" w:space="0" w:color="auto"/>
              <w:bottom w:val="single" w:sz="4" w:space="0" w:color="auto"/>
              <w:right w:val="single" w:sz="4" w:space="0" w:color="auto"/>
            </w:tcBorders>
            <w:hideMark/>
          </w:tcPr>
          <w:p w14:paraId="3EF86B53" w14:textId="77777777" w:rsidR="00C80149" w:rsidRPr="0072011F" w:rsidRDefault="00C80149" w:rsidP="00F210D9">
            <w:pPr>
              <w:suppressAutoHyphens/>
              <w:spacing w:after="0"/>
              <w:jc w:val="both"/>
              <w:rPr>
                <w:rFonts w:ascii="Times New Roman" w:hAnsi="Times New Roman"/>
                <w:sz w:val="24"/>
                <w:szCs w:val="24"/>
              </w:rPr>
            </w:pPr>
            <w:r w:rsidRPr="0072011F">
              <w:rPr>
                <w:rFonts w:ascii="Times New Roman" w:hAnsi="Times New Roman"/>
                <w:sz w:val="24"/>
                <w:szCs w:val="24"/>
              </w:rPr>
              <w:t>Наименование направленности</w:t>
            </w:r>
          </w:p>
        </w:tc>
        <w:tc>
          <w:tcPr>
            <w:tcW w:w="4784" w:type="dxa"/>
            <w:tcBorders>
              <w:top w:val="single" w:sz="4" w:space="0" w:color="auto"/>
              <w:left w:val="single" w:sz="4" w:space="0" w:color="auto"/>
              <w:bottom w:val="single" w:sz="4" w:space="0" w:color="auto"/>
              <w:right w:val="single" w:sz="4" w:space="0" w:color="auto"/>
            </w:tcBorders>
            <w:hideMark/>
          </w:tcPr>
          <w:p w14:paraId="5B3A15CF" w14:textId="77777777" w:rsidR="00C80149" w:rsidRPr="0072011F" w:rsidRDefault="00C80149" w:rsidP="00F210D9">
            <w:pPr>
              <w:suppressAutoHyphens/>
              <w:spacing w:after="0"/>
              <w:jc w:val="both"/>
              <w:rPr>
                <w:rFonts w:ascii="Times New Roman" w:hAnsi="Times New Roman"/>
                <w:sz w:val="24"/>
                <w:szCs w:val="24"/>
              </w:rPr>
            </w:pPr>
            <w:r w:rsidRPr="0072011F">
              <w:rPr>
                <w:rFonts w:ascii="Times New Roman" w:hAnsi="Times New Roman"/>
                <w:sz w:val="24"/>
                <w:szCs w:val="24"/>
              </w:rPr>
              <w:t>Вид деятельности (по выбору) в соответствии с направленностью</w:t>
            </w:r>
          </w:p>
        </w:tc>
      </w:tr>
      <w:tr w:rsidR="00C80149" w:rsidRPr="0072011F" w14:paraId="4F36999A" w14:textId="77777777" w:rsidTr="00F210D9">
        <w:tc>
          <w:tcPr>
            <w:tcW w:w="4644" w:type="dxa"/>
            <w:tcBorders>
              <w:top w:val="single" w:sz="4" w:space="0" w:color="auto"/>
              <w:left w:val="single" w:sz="4" w:space="0" w:color="auto"/>
              <w:bottom w:val="single" w:sz="4" w:space="0" w:color="auto"/>
              <w:right w:val="single" w:sz="4" w:space="0" w:color="auto"/>
            </w:tcBorders>
          </w:tcPr>
          <w:p w14:paraId="2BDA5E4C" w14:textId="77777777" w:rsidR="00C80149" w:rsidRPr="0072011F" w:rsidRDefault="00C80149" w:rsidP="00F210D9">
            <w:pPr>
              <w:suppressAutoHyphens/>
              <w:spacing w:after="0"/>
              <w:jc w:val="both"/>
              <w:rPr>
                <w:rFonts w:ascii="Times New Roman" w:hAnsi="Times New Roman"/>
                <w:sz w:val="24"/>
                <w:szCs w:val="24"/>
              </w:rPr>
            </w:pPr>
            <w:r w:rsidRPr="00F62B92">
              <w:rPr>
                <w:rFonts w:ascii="Times New Roman" w:hAnsi="Times New Roman"/>
                <w:iCs/>
                <w:sz w:val="24"/>
                <w:szCs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tc>
        <w:tc>
          <w:tcPr>
            <w:tcW w:w="4784" w:type="dxa"/>
            <w:tcBorders>
              <w:top w:val="single" w:sz="4" w:space="0" w:color="auto"/>
              <w:left w:val="single" w:sz="4" w:space="0" w:color="auto"/>
              <w:bottom w:val="single" w:sz="4" w:space="0" w:color="auto"/>
              <w:right w:val="single" w:sz="4" w:space="0" w:color="auto"/>
            </w:tcBorders>
          </w:tcPr>
          <w:p w14:paraId="736044A6" w14:textId="77777777" w:rsidR="00C80149" w:rsidRPr="008552B0" w:rsidRDefault="00C80149" w:rsidP="00F210D9">
            <w:pPr>
              <w:spacing w:after="0"/>
              <w:jc w:val="both"/>
              <w:rPr>
                <w:rFonts w:ascii="Times New Roman" w:hAnsi="Times New Roman"/>
                <w:sz w:val="24"/>
                <w:szCs w:val="24"/>
              </w:rPr>
            </w:pPr>
            <w:r w:rsidRPr="00F62B92">
              <w:rPr>
                <w:rFonts w:ascii="Times New Roman" w:hAnsi="Times New Roman"/>
                <w:iCs/>
                <w:sz w:val="24"/>
                <w:szCs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tc>
      </w:tr>
      <w:tr w:rsidR="00C80149" w:rsidRPr="0072011F" w14:paraId="53F569F8" w14:textId="77777777" w:rsidTr="00F210D9">
        <w:trPr>
          <w:trHeight w:val="1345"/>
        </w:trPr>
        <w:tc>
          <w:tcPr>
            <w:tcW w:w="4644" w:type="dxa"/>
            <w:tcBorders>
              <w:top w:val="single" w:sz="4" w:space="0" w:color="auto"/>
              <w:left w:val="single" w:sz="4" w:space="0" w:color="auto"/>
              <w:bottom w:val="single" w:sz="4" w:space="0" w:color="auto"/>
              <w:right w:val="single" w:sz="4" w:space="0" w:color="auto"/>
            </w:tcBorders>
          </w:tcPr>
          <w:p w14:paraId="7CAF882D" w14:textId="77777777" w:rsidR="00C80149" w:rsidRPr="0072011F" w:rsidRDefault="00C80149" w:rsidP="00F210D9">
            <w:pPr>
              <w:suppressAutoHyphens/>
              <w:spacing w:after="0"/>
              <w:jc w:val="both"/>
              <w:rPr>
                <w:rFonts w:ascii="Times New Roman" w:hAnsi="Times New Roman"/>
                <w:sz w:val="24"/>
                <w:szCs w:val="24"/>
              </w:rPr>
            </w:pPr>
            <w:r w:rsidRPr="00F62B92">
              <w:rPr>
                <w:rFonts w:ascii="Times New Roman" w:hAnsi="Times New Roman"/>
                <w:iCs/>
                <w:sz w:val="24"/>
                <w:szCs w:val="24"/>
              </w:rPr>
              <w:t>Организация адаптивного физического воспитания обучающихся в специальных (коррекционных) и общеобразовательных организациях</w:t>
            </w:r>
          </w:p>
        </w:tc>
        <w:tc>
          <w:tcPr>
            <w:tcW w:w="4784" w:type="dxa"/>
            <w:tcBorders>
              <w:top w:val="single" w:sz="4" w:space="0" w:color="auto"/>
              <w:left w:val="single" w:sz="4" w:space="0" w:color="auto"/>
              <w:bottom w:val="single" w:sz="4" w:space="0" w:color="auto"/>
              <w:right w:val="single" w:sz="4" w:space="0" w:color="auto"/>
            </w:tcBorders>
          </w:tcPr>
          <w:p w14:paraId="75082161" w14:textId="77777777" w:rsidR="00C80149" w:rsidRPr="008552B0" w:rsidRDefault="00C80149" w:rsidP="00F210D9">
            <w:pPr>
              <w:spacing w:after="0"/>
              <w:jc w:val="both"/>
              <w:rPr>
                <w:rFonts w:ascii="Times New Roman" w:hAnsi="Times New Roman"/>
                <w:sz w:val="24"/>
                <w:szCs w:val="24"/>
              </w:rPr>
            </w:pPr>
            <w:r w:rsidRPr="00F62B92">
              <w:rPr>
                <w:rFonts w:ascii="Times New Roman" w:hAnsi="Times New Roman"/>
                <w:iCs/>
                <w:sz w:val="24"/>
                <w:szCs w:val="24"/>
              </w:rPr>
              <w:t>Организация адаптивного физического воспитания обучающихся в специальных (коррекционных) и общеобразовательных организациях</w:t>
            </w:r>
          </w:p>
        </w:tc>
      </w:tr>
      <w:tr w:rsidR="00C80149" w:rsidRPr="0072011F" w14:paraId="6F2380A5" w14:textId="77777777" w:rsidTr="00F210D9">
        <w:tc>
          <w:tcPr>
            <w:tcW w:w="4644" w:type="dxa"/>
            <w:tcBorders>
              <w:top w:val="single" w:sz="4" w:space="0" w:color="auto"/>
              <w:left w:val="single" w:sz="4" w:space="0" w:color="auto"/>
              <w:bottom w:val="single" w:sz="4" w:space="0" w:color="auto"/>
              <w:right w:val="single" w:sz="4" w:space="0" w:color="auto"/>
            </w:tcBorders>
          </w:tcPr>
          <w:p w14:paraId="08EF1FF2" w14:textId="17BD808F" w:rsidR="00C80149" w:rsidRPr="0072011F" w:rsidRDefault="00F31A49" w:rsidP="00F210D9">
            <w:pPr>
              <w:suppressAutoHyphens/>
              <w:spacing w:after="0"/>
              <w:jc w:val="both"/>
              <w:rPr>
                <w:rFonts w:ascii="Times New Roman" w:hAnsi="Times New Roman"/>
                <w:sz w:val="24"/>
                <w:szCs w:val="24"/>
              </w:rPr>
            </w:pPr>
            <w:r>
              <w:rPr>
                <w:rFonts w:ascii="Times New Roman" w:hAnsi="Times New Roman"/>
                <w:iCs/>
                <w:sz w:val="24"/>
                <w:szCs w:val="24"/>
              </w:rPr>
              <w:t>П</w:t>
            </w:r>
            <w:r w:rsidR="00C80149" w:rsidRPr="00F62B92">
              <w:rPr>
                <w:rFonts w:ascii="Times New Roman" w:hAnsi="Times New Roman"/>
                <w:iCs/>
                <w:sz w:val="24"/>
                <w:szCs w:val="24"/>
              </w:rPr>
              <w:t>роведение групповых и индивидуальных занятий по адаптивной физической культуре с инвалидами и лицами с ограниченными возможностями здоровья, в том числе по инклюзивной программе</w:t>
            </w:r>
          </w:p>
        </w:tc>
        <w:tc>
          <w:tcPr>
            <w:tcW w:w="4784" w:type="dxa"/>
            <w:tcBorders>
              <w:top w:val="single" w:sz="4" w:space="0" w:color="auto"/>
              <w:left w:val="single" w:sz="4" w:space="0" w:color="auto"/>
              <w:bottom w:val="single" w:sz="4" w:space="0" w:color="auto"/>
              <w:right w:val="single" w:sz="4" w:space="0" w:color="auto"/>
            </w:tcBorders>
          </w:tcPr>
          <w:p w14:paraId="58A93A04" w14:textId="1567651B" w:rsidR="00C80149" w:rsidRPr="008552B0" w:rsidRDefault="00F31A49" w:rsidP="00F210D9">
            <w:pPr>
              <w:spacing w:after="0"/>
              <w:jc w:val="both"/>
              <w:rPr>
                <w:rFonts w:ascii="Times New Roman" w:hAnsi="Times New Roman"/>
                <w:sz w:val="24"/>
                <w:szCs w:val="24"/>
              </w:rPr>
            </w:pPr>
            <w:r>
              <w:rPr>
                <w:rFonts w:ascii="Times New Roman" w:hAnsi="Times New Roman"/>
                <w:iCs/>
                <w:sz w:val="24"/>
                <w:szCs w:val="24"/>
              </w:rPr>
              <w:t>П</w:t>
            </w:r>
            <w:r w:rsidR="00C80149" w:rsidRPr="00F62B92">
              <w:rPr>
                <w:rFonts w:ascii="Times New Roman" w:hAnsi="Times New Roman"/>
                <w:iCs/>
                <w:sz w:val="24"/>
                <w:szCs w:val="24"/>
              </w:rPr>
              <w:t>роведение групповых и индивидуальных занятий по адаптивной физической культуре с инвалидами и лицами с ограниченными возможностями здоровья, в том числе по инклюзивной программе</w:t>
            </w:r>
          </w:p>
        </w:tc>
      </w:tr>
    </w:tbl>
    <w:p w14:paraId="400B27F0" w14:textId="77777777" w:rsidR="00C80149" w:rsidRDefault="00C80149" w:rsidP="00C80149">
      <w:pPr>
        <w:suppressAutoHyphens/>
        <w:spacing w:after="0"/>
        <w:ind w:firstLine="709"/>
        <w:jc w:val="both"/>
        <w:rPr>
          <w:rFonts w:ascii="Times New Roman" w:hAnsi="Times New Roman"/>
          <w:sz w:val="24"/>
          <w:szCs w:val="24"/>
        </w:rPr>
      </w:pPr>
    </w:p>
    <w:p w14:paraId="0707EE8B" w14:textId="77777777" w:rsidR="00C80149" w:rsidRPr="008552B0"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 xml:space="preserve">Получение образования по </w:t>
      </w:r>
      <w:r w:rsidRPr="008552B0">
        <w:rPr>
          <w:rFonts w:ascii="Times New Roman" w:hAnsi="Times New Roman"/>
          <w:iCs/>
          <w:sz w:val="24"/>
          <w:szCs w:val="24"/>
        </w:rPr>
        <w:t>специальности</w:t>
      </w:r>
      <w:r w:rsidRPr="008552B0">
        <w:rPr>
          <w:rFonts w:ascii="Times New Roman" w:hAnsi="Times New Roman"/>
          <w:sz w:val="24"/>
          <w:szCs w:val="24"/>
        </w:rPr>
        <w:t xml:space="preserve"> допускается только </w:t>
      </w:r>
      <w:r w:rsidRPr="008552B0">
        <w:rPr>
          <w:rFonts w:ascii="Times New Roman" w:hAnsi="Times New Roman"/>
          <w:sz w:val="24"/>
          <w:szCs w:val="24"/>
        </w:rPr>
        <w:br/>
        <w:t>в профессиональной образовательной организации или образовательной организации высшего образования.</w:t>
      </w:r>
    </w:p>
    <w:p w14:paraId="5657017E" w14:textId="3A4E0FB9" w:rsidR="00C80149" w:rsidRPr="00866EA1" w:rsidRDefault="00C80149" w:rsidP="00C80149">
      <w:pPr>
        <w:suppressAutoHyphens/>
        <w:spacing w:after="0"/>
        <w:ind w:firstLine="709"/>
        <w:jc w:val="both"/>
        <w:rPr>
          <w:rFonts w:ascii="Times New Roman" w:hAnsi="Times New Roman"/>
          <w:b/>
          <w:i/>
          <w:sz w:val="24"/>
          <w:szCs w:val="24"/>
        </w:rPr>
      </w:pPr>
      <w:r w:rsidRPr="00866EA1">
        <w:rPr>
          <w:rFonts w:ascii="Times New Roman" w:hAnsi="Times New Roman"/>
          <w:sz w:val="24"/>
          <w:szCs w:val="24"/>
        </w:rPr>
        <w:t xml:space="preserve">Формы обучения: </w:t>
      </w:r>
      <w:r w:rsidRPr="008552B0">
        <w:rPr>
          <w:rFonts w:ascii="Times New Roman" w:hAnsi="Times New Roman"/>
          <w:sz w:val="24"/>
          <w:szCs w:val="24"/>
        </w:rPr>
        <w:t>очная</w:t>
      </w:r>
      <w:r>
        <w:rPr>
          <w:rFonts w:ascii="Times New Roman" w:hAnsi="Times New Roman"/>
          <w:sz w:val="24"/>
          <w:szCs w:val="24"/>
        </w:rPr>
        <w:t>.</w:t>
      </w:r>
    </w:p>
    <w:p w14:paraId="62E1250C" w14:textId="7260F621"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Объем образовательной программы, реализуемой на базе среднего общего образования по квалификации</w:t>
      </w:r>
      <w:r w:rsidR="00E02726">
        <w:rPr>
          <w:rFonts w:ascii="Times New Roman" w:hAnsi="Times New Roman"/>
          <w:sz w:val="24"/>
          <w:szCs w:val="24"/>
        </w:rPr>
        <w:t xml:space="preserve"> </w:t>
      </w:r>
      <w:r w:rsidR="00E02726" w:rsidRPr="0072011F">
        <w:rPr>
          <w:rFonts w:ascii="Times New Roman" w:hAnsi="Times New Roman"/>
          <w:sz w:val="24"/>
          <w:szCs w:val="24"/>
        </w:rPr>
        <w:t>«</w:t>
      </w:r>
      <w:r w:rsidR="00E02726" w:rsidRPr="000F3BD4">
        <w:rPr>
          <w:rFonts w:ascii="Times New Roman" w:hAnsi="Times New Roman"/>
          <w:sz w:val="24"/>
          <w:szCs w:val="24"/>
        </w:rPr>
        <w:t>педагог</w:t>
      </w:r>
      <w:r w:rsidR="00E02726" w:rsidRPr="000F3BD4">
        <w:rPr>
          <w:rFonts w:ascii="Times New Roman" w:hAnsi="Times New Roman"/>
          <w:iCs/>
          <w:sz w:val="24"/>
          <w:szCs w:val="24"/>
        </w:rPr>
        <w:t xml:space="preserve"> по адаптивной физической культуре и спорту</w:t>
      </w:r>
      <w:r w:rsidR="00E02726">
        <w:rPr>
          <w:rFonts w:ascii="Times New Roman" w:hAnsi="Times New Roman"/>
          <w:sz w:val="24"/>
          <w:szCs w:val="24"/>
        </w:rPr>
        <w:t>»</w:t>
      </w:r>
      <w:r w:rsidRPr="00866EA1">
        <w:rPr>
          <w:rFonts w:ascii="Times New Roman" w:hAnsi="Times New Roman"/>
          <w:sz w:val="24"/>
          <w:szCs w:val="24"/>
        </w:rPr>
        <w:t xml:space="preserve">: </w:t>
      </w:r>
      <w:r w:rsidRPr="008552B0">
        <w:rPr>
          <w:rFonts w:ascii="Times New Roman" w:hAnsi="Times New Roman"/>
          <w:sz w:val="24"/>
          <w:szCs w:val="24"/>
        </w:rPr>
        <w:t>4464 а</w:t>
      </w:r>
      <w:r w:rsidRPr="00866EA1">
        <w:rPr>
          <w:rFonts w:ascii="Times New Roman" w:hAnsi="Times New Roman"/>
          <w:sz w:val="24"/>
          <w:szCs w:val="24"/>
        </w:rPr>
        <w:t>кадемических часов.</w:t>
      </w:r>
      <w:r w:rsidRPr="00866EA1">
        <w:rPr>
          <w:rFonts w:ascii="Times New Roman" w:hAnsi="Times New Roman"/>
          <w:b/>
          <w:bCs/>
          <w:i/>
          <w:iCs/>
          <w:sz w:val="24"/>
          <w:szCs w:val="24"/>
        </w:rPr>
        <w:t xml:space="preserve"> </w:t>
      </w:r>
    </w:p>
    <w:p w14:paraId="72573B3C" w14:textId="2AF6E5E0" w:rsidR="00C80149" w:rsidRPr="008552B0" w:rsidRDefault="00C80149" w:rsidP="00C80149">
      <w:pPr>
        <w:suppressAutoHyphens/>
        <w:spacing w:after="0"/>
        <w:ind w:firstLine="709"/>
        <w:jc w:val="both"/>
        <w:rPr>
          <w:rFonts w:ascii="Times New Roman" w:hAnsi="Times New Roman"/>
          <w:bCs/>
          <w:sz w:val="24"/>
          <w:szCs w:val="24"/>
        </w:rPr>
      </w:pPr>
      <w:r w:rsidRPr="00866EA1">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по </w:t>
      </w:r>
      <w:r w:rsidRPr="008552B0">
        <w:rPr>
          <w:rFonts w:ascii="Times New Roman" w:hAnsi="Times New Roman"/>
          <w:sz w:val="24"/>
          <w:szCs w:val="24"/>
        </w:rPr>
        <w:t>квалификации</w:t>
      </w:r>
      <w:r w:rsidR="00E02726">
        <w:rPr>
          <w:rFonts w:ascii="Times New Roman" w:hAnsi="Times New Roman"/>
          <w:sz w:val="24"/>
          <w:szCs w:val="24"/>
        </w:rPr>
        <w:t xml:space="preserve"> </w:t>
      </w:r>
      <w:r w:rsidR="00E02726" w:rsidRPr="0072011F">
        <w:rPr>
          <w:rFonts w:ascii="Times New Roman" w:hAnsi="Times New Roman"/>
          <w:sz w:val="24"/>
          <w:szCs w:val="24"/>
        </w:rPr>
        <w:t>«</w:t>
      </w:r>
      <w:r w:rsidR="00E02726" w:rsidRPr="000F3BD4">
        <w:rPr>
          <w:rFonts w:ascii="Times New Roman" w:hAnsi="Times New Roman"/>
          <w:sz w:val="24"/>
          <w:szCs w:val="24"/>
        </w:rPr>
        <w:t>педагог</w:t>
      </w:r>
      <w:r w:rsidR="00E02726" w:rsidRPr="000F3BD4">
        <w:rPr>
          <w:rFonts w:ascii="Times New Roman" w:hAnsi="Times New Roman"/>
          <w:iCs/>
          <w:sz w:val="24"/>
          <w:szCs w:val="24"/>
        </w:rPr>
        <w:t xml:space="preserve"> по адаптивной физической культуре и спорту</w:t>
      </w:r>
      <w:r w:rsidR="00E02726">
        <w:rPr>
          <w:rFonts w:ascii="Times New Roman" w:hAnsi="Times New Roman"/>
          <w:sz w:val="24"/>
          <w:szCs w:val="24"/>
        </w:rPr>
        <w:t>»</w:t>
      </w:r>
      <w:r w:rsidRPr="008552B0">
        <w:rPr>
          <w:rFonts w:ascii="Times New Roman" w:hAnsi="Times New Roman"/>
          <w:sz w:val="24"/>
          <w:szCs w:val="24"/>
        </w:rPr>
        <w:t xml:space="preserve">: </w:t>
      </w:r>
      <w:r w:rsidRPr="008552B0">
        <w:rPr>
          <w:rFonts w:ascii="Times New Roman" w:hAnsi="Times New Roman"/>
          <w:bCs/>
          <w:sz w:val="24"/>
          <w:szCs w:val="24"/>
        </w:rPr>
        <w:t>2 года 10 месяцев.</w:t>
      </w:r>
    </w:p>
    <w:p w14:paraId="178872FF" w14:textId="48C2D175" w:rsidR="00C80149" w:rsidRPr="008552B0" w:rsidRDefault="00C80149" w:rsidP="00C80149">
      <w:pPr>
        <w:suppressAutoHyphens/>
        <w:spacing w:after="0"/>
        <w:ind w:firstLine="709"/>
        <w:jc w:val="both"/>
        <w:rPr>
          <w:rFonts w:ascii="Times New Roman" w:hAnsi="Times New Roman"/>
          <w:bCs/>
          <w:sz w:val="24"/>
          <w:szCs w:val="24"/>
        </w:rPr>
      </w:pPr>
    </w:p>
    <w:p w14:paraId="68B06066" w14:textId="77777777" w:rsidR="00C80149" w:rsidRPr="00866EA1" w:rsidRDefault="00C80149" w:rsidP="00C80149">
      <w:pPr>
        <w:pStyle w:val="1"/>
        <w:spacing w:line="360" w:lineRule="auto"/>
        <w:ind w:firstLine="709"/>
        <w:rPr>
          <w:rFonts w:ascii="Times New Roman" w:hAnsi="Times New Roman"/>
          <w:sz w:val="24"/>
          <w:szCs w:val="24"/>
        </w:rPr>
      </w:pPr>
      <w:bookmarkStart w:id="6" w:name="_Toc84499239"/>
      <w:r w:rsidRPr="00866EA1">
        <w:rPr>
          <w:rFonts w:ascii="Times New Roman" w:hAnsi="Times New Roman"/>
          <w:sz w:val="24"/>
          <w:szCs w:val="24"/>
        </w:rPr>
        <w:t>Раздел 3. Характеристика профессиональной деятельности выпускника</w:t>
      </w:r>
      <w:bookmarkEnd w:id="6"/>
    </w:p>
    <w:p w14:paraId="516F18FF" w14:textId="77777777" w:rsidR="00C80149" w:rsidRPr="008552B0" w:rsidRDefault="00C80149" w:rsidP="00C80149">
      <w:pPr>
        <w:suppressAutoHyphens/>
        <w:spacing w:after="0"/>
        <w:ind w:firstLine="709"/>
        <w:jc w:val="both"/>
        <w:rPr>
          <w:rFonts w:ascii="Times New Roman" w:hAnsi="Times New Roman"/>
          <w:bCs/>
          <w:sz w:val="24"/>
          <w:szCs w:val="24"/>
        </w:rPr>
      </w:pPr>
      <w:r w:rsidRPr="00866EA1">
        <w:rPr>
          <w:rFonts w:ascii="Times New Roman" w:hAnsi="Times New Roman"/>
          <w:sz w:val="24"/>
          <w:szCs w:val="24"/>
        </w:rPr>
        <w:t>3.1. Область профессиональной деятельности выпускников</w:t>
      </w:r>
      <w:r w:rsidRPr="00866EA1">
        <w:rPr>
          <w:rStyle w:val="ad"/>
          <w:bCs/>
        </w:rPr>
        <w:footnoteReference w:id="4"/>
      </w:r>
      <w:r w:rsidRPr="00866EA1">
        <w:rPr>
          <w:rFonts w:ascii="Times New Roman" w:hAnsi="Times New Roman"/>
          <w:sz w:val="24"/>
          <w:szCs w:val="24"/>
        </w:rPr>
        <w:t xml:space="preserve">: </w:t>
      </w:r>
      <w:r w:rsidRPr="008552B0">
        <w:rPr>
          <w:rFonts w:ascii="Times New Roman" w:hAnsi="Times New Roman"/>
          <w:bCs/>
          <w:sz w:val="24"/>
          <w:szCs w:val="24"/>
        </w:rPr>
        <w:t xml:space="preserve">01 Образование и наука, 05 Физическая культура и спорт. </w:t>
      </w:r>
    </w:p>
    <w:p w14:paraId="160865A9" w14:textId="77777777" w:rsidR="00E02726" w:rsidRPr="00E02726" w:rsidRDefault="00E02726" w:rsidP="00E02726">
      <w:pPr>
        <w:suppressAutoHyphens/>
        <w:spacing w:after="0"/>
        <w:ind w:firstLine="709"/>
        <w:jc w:val="both"/>
        <w:rPr>
          <w:rFonts w:ascii="Times New Roman" w:hAnsi="Times New Roman"/>
          <w:bCs/>
          <w:sz w:val="24"/>
          <w:szCs w:val="24"/>
        </w:rPr>
      </w:pPr>
      <w:bookmarkStart w:id="8" w:name="_Toc84499240"/>
      <w:r w:rsidRPr="00985111">
        <w:rPr>
          <w:rFonts w:ascii="Times New Roman" w:hAnsi="Times New Roman"/>
          <w:sz w:val="24"/>
          <w:szCs w:val="24"/>
        </w:rPr>
        <w:lastRenderedPageBreak/>
        <w:t>3.2.</w:t>
      </w:r>
      <w:bookmarkStart w:id="9" w:name="_Toc460855523"/>
      <w:bookmarkStart w:id="10" w:name="_Toc460939930"/>
      <w:r w:rsidRPr="00985111">
        <w:rPr>
          <w:rFonts w:ascii="Times New Roman" w:hAnsi="Times New Roman"/>
          <w:sz w:val="24"/>
          <w:szCs w:val="24"/>
        </w:rPr>
        <w:t> </w:t>
      </w:r>
      <w:r w:rsidRPr="00985111">
        <w:rPr>
          <w:rFonts w:ascii="Times New Roman" w:hAnsi="Times New Roman"/>
          <w:sz w:val="24"/>
          <w:szCs w:val="24"/>
          <w:shd w:val="clear" w:color="auto" w:fill="FFFFFF" w:themeFill="background1"/>
        </w:rPr>
        <w:t>Матрица компетенций</w:t>
      </w:r>
      <w:r w:rsidRPr="00985111">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sz w:val="24"/>
          <w:szCs w:val="24"/>
        </w:rPr>
        <w:br/>
        <w:t xml:space="preserve">у обучающегося по завершении образовательной программы «Профессионалитет», </w:t>
      </w:r>
      <w:r w:rsidRPr="00E02726">
        <w:rPr>
          <w:rFonts w:ascii="Times New Roman" w:hAnsi="Times New Roman"/>
          <w:bCs/>
          <w:sz w:val="24"/>
          <w:szCs w:val="24"/>
        </w:rPr>
        <w:t>представлена в Приложении 1.</w:t>
      </w:r>
    </w:p>
    <w:p w14:paraId="092C2B13" w14:textId="77777777" w:rsidR="00E02726" w:rsidRPr="00E02726" w:rsidRDefault="00E02726" w:rsidP="00E02726">
      <w:pPr>
        <w:suppressAutoHyphens/>
        <w:spacing w:after="0"/>
        <w:ind w:firstLine="709"/>
        <w:jc w:val="both"/>
        <w:rPr>
          <w:rFonts w:ascii="Times New Roman" w:hAnsi="Times New Roman"/>
          <w:bCs/>
          <w:sz w:val="24"/>
          <w:szCs w:val="24"/>
        </w:rPr>
      </w:pPr>
      <w:r w:rsidRPr="00E02726">
        <w:rPr>
          <w:rFonts w:ascii="Times New Roman" w:hAnsi="Times New Roman"/>
          <w:bCs/>
          <w:sz w:val="24"/>
          <w:szCs w:val="24"/>
        </w:rPr>
        <w:t xml:space="preserve">3.3. Профессиональные модули формируются в соответствии с выбранными видами деятельности. </w:t>
      </w:r>
      <w:bookmarkEnd w:id="9"/>
      <w:bookmarkEnd w:id="10"/>
    </w:p>
    <w:p w14:paraId="25012260" w14:textId="77777777" w:rsidR="00E02726" w:rsidRPr="00E02726" w:rsidRDefault="00E02726" w:rsidP="00E02726"/>
    <w:p w14:paraId="6F992E4D" w14:textId="39241D95" w:rsidR="00C80149" w:rsidRPr="00E02726" w:rsidRDefault="00C80149" w:rsidP="00E02726">
      <w:pPr>
        <w:pStyle w:val="1"/>
        <w:spacing w:line="360" w:lineRule="auto"/>
        <w:ind w:firstLine="709"/>
        <w:rPr>
          <w:rFonts w:ascii="Times New Roman" w:hAnsi="Times New Roman"/>
          <w:sz w:val="24"/>
          <w:szCs w:val="24"/>
        </w:rPr>
      </w:pPr>
      <w:r w:rsidRPr="00E02726">
        <w:rPr>
          <w:rFonts w:ascii="Times New Roman" w:hAnsi="Times New Roman"/>
          <w:sz w:val="24"/>
          <w:szCs w:val="24"/>
        </w:rPr>
        <w:t>Раздел 4. Планируемые результаты освоения образовательной программы</w:t>
      </w:r>
      <w:bookmarkEnd w:id="8"/>
    </w:p>
    <w:p w14:paraId="62922A85" w14:textId="09CFCA72" w:rsidR="00C80149" w:rsidRDefault="00C80149" w:rsidP="00C80149">
      <w:pPr>
        <w:pStyle w:val="afffffe"/>
        <w:ind w:firstLine="709"/>
        <w:jc w:val="left"/>
        <w:rPr>
          <w:rFonts w:ascii="Times New Roman" w:hAnsi="Times New Roman"/>
        </w:rPr>
      </w:pPr>
      <w:bookmarkStart w:id="11" w:name="_Toc84499241"/>
      <w:r w:rsidRPr="00866EA1">
        <w:rPr>
          <w:rFonts w:ascii="Times New Roman" w:hAnsi="Times New Roman"/>
        </w:rPr>
        <w:t>4.1. Общие компетенции</w:t>
      </w:r>
      <w:bookmarkEnd w:id="11"/>
    </w:p>
    <w:tbl>
      <w:tblPr>
        <w:tblpPr w:leftFromText="180" w:rightFromText="180" w:vertAnchor="text" w:tblpXSpec="center" w:tblpY="1"/>
        <w:tblOverlap w:val="never"/>
        <w:tblW w:w="45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2549"/>
        <w:gridCol w:w="5161"/>
      </w:tblGrid>
      <w:tr w:rsidR="00FB63F5" w:rsidRPr="00E02726" w14:paraId="3612F1D9" w14:textId="77777777" w:rsidTr="00FB63F5">
        <w:trPr>
          <w:cantSplit/>
          <w:trHeight w:val="1699"/>
        </w:trPr>
        <w:tc>
          <w:tcPr>
            <w:tcW w:w="524" w:type="pct"/>
            <w:textDirection w:val="btLr"/>
            <w:vAlign w:val="center"/>
          </w:tcPr>
          <w:p w14:paraId="75A31D00" w14:textId="77777777" w:rsidR="00FB63F5" w:rsidRPr="00E02726" w:rsidRDefault="00FB63F5" w:rsidP="00E02726">
            <w:pPr>
              <w:suppressAutoHyphens/>
              <w:spacing w:after="0"/>
              <w:jc w:val="center"/>
              <w:rPr>
                <w:rFonts w:ascii="Times New Roman" w:eastAsia="Calibri" w:hAnsi="Times New Roman"/>
                <w:iCs/>
                <w:sz w:val="24"/>
                <w:szCs w:val="24"/>
              </w:rPr>
            </w:pPr>
            <w:r w:rsidRPr="00E02726">
              <w:rPr>
                <w:rFonts w:ascii="Times New Roman" w:eastAsia="Calibri" w:hAnsi="Times New Roman"/>
                <w:b/>
                <w:sz w:val="24"/>
                <w:szCs w:val="24"/>
              </w:rPr>
              <w:t>Код компетенции</w:t>
            </w:r>
          </w:p>
        </w:tc>
        <w:tc>
          <w:tcPr>
            <w:tcW w:w="1480" w:type="pct"/>
            <w:vAlign w:val="center"/>
          </w:tcPr>
          <w:p w14:paraId="0D9C7CC5" w14:textId="330AC16D" w:rsidR="00FB63F5" w:rsidRPr="00E02726" w:rsidRDefault="00FB63F5" w:rsidP="00E02726">
            <w:pPr>
              <w:suppressAutoHyphens/>
              <w:spacing w:after="0"/>
              <w:jc w:val="center"/>
              <w:rPr>
                <w:rFonts w:ascii="Times New Roman" w:eastAsia="Calibri" w:hAnsi="Times New Roman"/>
                <w:iCs/>
                <w:sz w:val="24"/>
                <w:szCs w:val="24"/>
              </w:rPr>
            </w:pPr>
            <w:r w:rsidRPr="00E02726">
              <w:rPr>
                <w:rFonts w:ascii="Times New Roman" w:eastAsia="Calibri" w:hAnsi="Times New Roman"/>
                <w:b/>
                <w:iCs/>
                <w:sz w:val="24"/>
                <w:szCs w:val="24"/>
              </w:rPr>
              <w:t>Формулировка компетенции</w:t>
            </w:r>
          </w:p>
        </w:tc>
        <w:tc>
          <w:tcPr>
            <w:tcW w:w="2996" w:type="pct"/>
            <w:vAlign w:val="center"/>
          </w:tcPr>
          <w:p w14:paraId="772DE0B8" w14:textId="4BEDFE61" w:rsidR="00FB63F5" w:rsidRPr="00E02726" w:rsidRDefault="00FB63F5" w:rsidP="00E02726">
            <w:pPr>
              <w:suppressAutoHyphens/>
              <w:spacing w:after="0"/>
              <w:jc w:val="center"/>
              <w:rPr>
                <w:rFonts w:ascii="Times New Roman" w:eastAsia="Calibri" w:hAnsi="Times New Roman"/>
                <w:b/>
                <w:iCs/>
                <w:sz w:val="24"/>
                <w:szCs w:val="24"/>
              </w:rPr>
            </w:pPr>
            <w:r w:rsidRPr="00E02726">
              <w:rPr>
                <w:rFonts w:ascii="Times New Roman" w:eastAsia="Calibri" w:hAnsi="Times New Roman"/>
                <w:b/>
                <w:iCs/>
                <w:sz w:val="24"/>
                <w:szCs w:val="24"/>
              </w:rPr>
              <w:t>Знания, умения</w:t>
            </w:r>
          </w:p>
        </w:tc>
      </w:tr>
      <w:tr w:rsidR="00FB63F5" w:rsidRPr="00E02726" w14:paraId="15CB4FDB" w14:textId="77777777" w:rsidTr="00FB63F5">
        <w:tc>
          <w:tcPr>
            <w:tcW w:w="524" w:type="pct"/>
            <w:vMerge w:val="restart"/>
          </w:tcPr>
          <w:p w14:paraId="0FD4E72E"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01</w:t>
            </w:r>
          </w:p>
        </w:tc>
        <w:tc>
          <w:tcPr>
            <w:tcW w:w="1480" w:type="pct"/>
            <w:vMerge w:val="restart"/>
          </w:tcPr>
          <w:p w14:paraId="75B57EEA"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iCs/>
                <w:sz w:val="24"/>
                <w:szCs w:val="24"/>
              </w:rPr>
              <w:t xml:space="preserve">Выбирать способы решения задач профессиональной деятельности применительно </w:t>
            </w:r>
            <w:r w:rsidRPr="00E02726">
              <w:rPr>
                <w:rFonts w:ascii="Times New Roman" w:eastAsia="Calibri" w:hAnsi="Times New Roman"/>
                <w:iCs/>
                <w:sz w:val="24"/>
                <w:szCs w:val="24"/>
              </w:rPr>
              <w:br/>
              <w:t>к различным контекстам</w:t>
            </w:r>
          </w:p>
        </w:tc>
        <w:tc>
          <w:tcPr>
            <w:tcW w:w="2996" w:type="pct"/>
            <w:vAlign w:val="center"/>
          </w:tcPr>
          <w:p w14:paraId="065569DF"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iCs/>
                <w:sz w:val="24"/>
                <w:szCs w:val="24"/>
              </w:rPr>
              <w:t xml:space="preserve">Умения: </w:t>
            </w:r>
          </w:p>
        </w:tc>
      </w:tr>
      <w:tr w:rsidR="00FB63F5" w:rsidRPr="00E02726" w14:paraId="15F85B4B" w14:textId="77777777" w:rsidTr="00FB63F5">
        <w:tc>
          <w:tcPr>
            <w:tcW w:w="524" w:type="pct"/>
            <w:vMerge/>
          </w:tcPr>
          <w:p w14:paraId="33C32EBF"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1E512FA"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5F3882A2"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 xml:space="preserve">распознавать задачу и/или проблему </w:t>
            </w:r>
            <w:r w:rsidRPr="00E02726">
              <w:rPr>
                <w:rFonts w:ascii="Times New Roman" w:eastAsia="Calibri" w:hAnsi="Times New Roman"/>
                <w:iCs/>
                <w:sz w:val="24"/>
                <w:szCs w:val="24"/>
              </w:rPr>
              <w:br/>
              <w:t>в профессиональном и/или социальном контексте</w:t>
            </w:r>
          </w:p>
        </w:tc>
      </w:tr>
      <w:tr w:rsidR="00FB63F5" w:rsidRPr="00E02726" w14:paraId="5DA87F16" w14:textId="77777777" w:rsidTr="00FB63F5">
        <w:tc>
          <w:tcPr>
            <w:tcW w:w="524" w:type="pct"/>
            <w:vMerge/>
          </w:tcPr>
          <w:p w14:paraId="73D308EF"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020ABDFA"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783D2B06"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 xml:space="preserve">анализировать задачу и/или проблему </w:t>
            </w:r>
            <w:r w:rsidRPr="00E02726">
              <w:rPr>
                <w:rFonts w:ascii="Times New Roman" w:eastAsia="Calibri" w:hAnsi="Times New Roman"/>
                <w:iCs/>
                <w:sz w:val="24"/>
                <w:szCs w:val="24"/>
              </w:rPr>
              <w:br/>
              <w:t>и выделять её составные части</w:t>
            </w:r>
          </w:p>
        </w:tc>
      </w:tr>
      <w:tr w:rsidR="00FB63F5" w:rsidRPr="00E02726" w14:paraId="24024BF6" w14:textId="77777777" w:rsidTr="00FB63F5">
        <w:tc>
          <w:tcPr>
            <w:tcW w:w="524" w:type="pct"/>
            <w:vMerge/>
          </w:tcPr>
          <w:p w14:paraId="24205D37"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08A4C1E1"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485946EA"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определять этапы решения задачи</w:t>
            </w:r>
          </w:p>
        </w:tc>
      </w:tr>
      <w:tr w:rsidR="00FB63F5" w:rsidRPr="00E02726" w14:paraId="44909DFE" w14:textId="77777777" w:rsidTr="00FB63F5">
        <w:tc>
          <w:tcPr>
            <w:tcW w:w="524" w:type="pct"/>
            <w:vMerge/>
          </w:tcPr>
          <w:p w14:paraId="0728E4C0"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6DC5F0F"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638D7364" w14:textId="4EB7A9E4"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выявлять и эффективно искать информацию, необходимую для решения задачи и/или проблемы</w:t>
            </w:r>
          </w:p>
        </w:tc>
      </w:tr>
      <w:tr w:rsidR="00FB63F5" w:rsidRPr="00E02726" w14:paraId="6547E9C8" w14:textId="77777777" w:rsidTr="00FB63F5">
        <w:tc>
          <w:tcPr>
            <w:tcW w:w="524" w:type="pct"/>
            <w:vMerge/>
          </w:tcPr>
          <w:p w14:paraId="7B09EADE"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6843F6F"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556A2CDC"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составлять план действия</w:t>
            </w:r>
          </w:p>
        </w:tc>
      </w:tr>
      <w:tr w:rsidR="00FB63F5" w:rsidRPr="00E02726" w14:paraId="7EE0659D" w14:textId="77777777" w:rsidTr="00FB63F5">
        <w:tc>
          <w:tcPr>
            <w:tcW w:w="524" w:type="pct"/>
            <w:vMerge/>
          </w:tcPr>
          <w:p w14:paraId="12E09326"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C79C516"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449763E7"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определять необходимые ресурсы</w:t>
            </w:r>
          </w:p>
        </w:tc>
      </w:tr>
      <w:tr w:rsidR="00FB63F5" w:rsidRPr="00E02726" w14:paraId="2F522247" w14:textId="77777777" w:rsidTr="00FB63F5">
        <w:tc>
          <w:tcPr>
            <w:tcW w:w="524" w:type="pct"/>
            <w:vMerge/>
          </w:tcPr>
          <w:p w14:paraId="01A729EE"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0500468A"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42B8318F"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 xml:space="preserve">владеть актуальными методами работы </w:t>
            </w:r>
            <w:r w:rsidRPr="00E02726">
              <w:rPr>
                <w:rFonts w:ascii="Times New Roman" w:eastAsia="Calibri" w:hAnsi="Times New Roman"/>
                <w:iCs/>
                <w:sz w:val="24"/>
                <w:szCs w:val="24"/>
              </w:rPr>
              <w:br/>
              <w:t>в профессиональной и смежных сферах</w:t>
            </w:r>
          </w:p>
        </w:tc>
      </w:tr>
      <w:tr w:rsidR="00FB63F5" w:rsidRPr="00E02726" w14:paraId="35170110" w14:textId="77777777" w:rsidTr="00FB63F5">
        <w:tc>
          <w:tcPr>
            <w:tcW w:w="524" w:type="pct"/>
            <w:vMerge/>
          </w:tcPr>
          <w:p w14:paraId="7CF9C3C6"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4D875CC"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600EDBE6"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реализовывать составленный план</w:t>
            </w:r>
          </w:p>
        </w:tc>
      </w:tr>
      <w:tr w:rsidR="00FB63F5" w:rsidRPr="00E02726" w14:paraId="4823D1B7" w14:textId="77777777" w:rsidTr="00FB63F5">
        <w:tc>
          <w:tcPr>
            <w:tcW w:w="524" w:type="pct"/>
            <w:vMerge/>
          </w:tcPr>
          <w:p w14:paraId="4E909BF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CBCA582"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2D58F10A"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оценивать результат и последствия своих действий (самостоятельно или с помощью наставника)</w:t>
            </w:r>
          </w:p>
        </w:tc>
      </w:tr>
      <w:tr w:rsidR="00FB63F5" w:rsidRPr="00E02726" w14:paraId="0C73A9D0" w14:textId="77777777" w:rsidTr="00FB63F5">
        <w:tc>
          <w:tcPr>
            <w:tcW w:w="524" w:type="pct"/>
            <w:vMerge/>
          </w:tcPr>
          <w:p w14:paraId="2131457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A424329" w14:textId="77777777" w:rsidR="00FB63F5" w:rsidRPr="00E02726" w:rsidRDefault="00FB63F5" w:rsidP="00E02726">
            <w:pPr>
              <w:suppressAutoHyphens/>
              <w:spacing w:after="0"/>
              <w:rPr>
                <w:rFonts w:ascii="Times New Roman" w:eastAsia="Calibri" w:hAnsi="Times New Roman"/>
                <w:iCs/>
                <w:sz w:val="24"/>
                <w:szCs w:val="24"/>
              </w:rPr>
            </w:pPr>
          </w:p>
        </w:tc>
        <w:tc>
          <w:tcPr>
            <w:tcW w:w="2996" w:type="pct"/>
            <w:vAlign w:val="center"/>
          </w:tcPr>
          <w:p w14:paraId="2EF51D59"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iCs/>
                <w:sz w:val="24"/>
                <w:szCs w:val="24"/>
              </w:rPr>
              <w:t>Знания:</w:t>
            </w:r>
          </w:p>
        </w:tc>
      </w:tr>
      <w:tr w:rsidR="00FB63F5" w:rsidRPr="00E02726" w14:paraId="6E7F1EEB" w14:textId="77777777" w:rsidTr="00FB63F5">
        <w:tc>
          <w:tcPr>
            <w:tcW w:w="524" w:type="pct"/>
            <w:vMerge/>
          </w:tcPr>
          <w:p w14:paraId="4C46592B"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1D7A0D6"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702B8F9" w14:textId="09DF1866"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iCs/>
                <w:sz w:val="24"/>
                <w:szCs w:val="24"/>
              </w:rPr>
              <w:t>а</w:t>
            </w:r>
            <w:r w:rsidRPr="00E02726">
              <w:rPr>
                <w:rFonts w:ascii="Times New Roman" w:eastAsia="Calibri" w:hAnsi="Times New Roman"/>
                <w:bCs/>
                <w:sz w:val="24"/>
                <w:szCs w:val="24"/>
              </w:rPr>
              <w:t xml:space="preserve">ктуальный профессиональный и социальный контекст, в котором приходится работать и жить </w:t>
            </w:r>
          </w:p>
        </w:tc>
      </w:tr>
      <w:tr w:rsidR="00FB63F5" w:rsidRPr="00E02726" w14:paraId="52E0BBA0" w14:textId="77777777" w:rsidTr="00FB63F5">
        <w:tc>
          <w:tcPr>
            <w:tcW w:w="524" w:type="pct"/>
            <w:vMerge/>
          </w:tcPr>
          <w:p w14:paraId="1DD1FDE2"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C0578C8"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37321B3"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bCs/>
                <w:sz w:val="24"/>
                <w:szCs w:val="24"/>
              </w:rPr>
              <w:t xml:space="preserve">основные источники информации </w:t>
            </w:r>
            <w:r w:rsidRPr="00E02726">
              <w:rPr>
                <w:rFonts w:ascii="Times New Roman" w:eastAsia="Calibri" w:hAnsi="Times New Roman"/>
                <w:bCs/>
                <w:sz w:val="24"/>
                <w:szCs w:val="24"/>
              </w:rPr>
              <w:br/>
              <w:t xml:space="preserve">и ресурсы для решения задач и проблем </w:t>
            </w:r>
            <w:r w:rsidRPr="00E02726">
              <w:rPr>
                <w:rFonts w:ascii="Times New Roman" w:eastAsia="Calibri" w:hAnsi="Times New Roman"/>
                <w:bCs/>
                <w:sz w:val="24"/>
                <w:szCs w:val="24"/>
              </w:rPr>
              <w:br/>
              <w:t>в профессиональном и/или социальном контексте</w:t>
            </w:r>
          </w:p>
        </w:tc>
      </w:tr>
      <w:tr w:rsidR="00FB63F5" w:rsidRPr="00E02726" w14:paraId="6DAB104C" w14:textId="77777777" w:rsidTr="00FB63F5">
        <w:tc>
          <w:tcPr>
            <w:tcW w:w="524" w:type="pct"/>
            <w:vMerge/>
          </w:tcPr>
          <w:p w14:paraId="128ABCAC"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F74DA43"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BBEB177"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bCs/>
                <w:sz w:val="24"/>
                <w:szCs w:val="24"/>
              </w:rPr>
              <w:t xml:space="preserve">алгоритмы выполнения работ </w:t>
            </w:r>
            <w:r w:rsidRPr="00E02726">
              <w:rPr>
                <w:rFonts w:ascii="Times New Roman" w:eastAsia="Calibri" w:hAnsi="Times New Roman"/>
                <w:bCs/>
                <w:sz w:val="24"/>
                <w:szCs w:val="24"/>
              </w:rPr>
              <w:br/>
              <w:t>в профессиональной и смежных областях</w:t>
            </w:r>
          </w:p>
        </w:tc>
      </w:tr>
      <w:tr w:rsidR="00FB63F5" w:rsidRPr="00E02726" w14:paraId="37DB1A69" w14:textId="77777777" w:rsidTr="00FB63F5">
        <w:tc>
          <w:tcPr>
            <w:tcW w:w="524" w:type="pct"/>
            <w:vMerge/>
          </w:tcPr>
          <w:p w14:paraId="569D2D4B"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6DF6F7C"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2D3A7D06"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Cs/>
                <w:sz w:val="24"/>
                <w:szCs w:val="24"/>
              </w:rPr>
              <w:t xml:space="preserve">методы работы в профессиональной </w:t>
            </w:r>
            <w:r w:rsidRPr="00E02726">
              <w:rPr>
                <w:rFonts w:ascii="Times New Roman" w:eastAsia="Calibri" w:hAnsi="Times New Roman"/>
                <w:bCs/>
                <w:sz w:val="24"/>
                <w:szCs w:val="24"/>
              </w:rPr>
              <w:br/>
              <w:t>и смежных сферах;</w:t>
            </w:r>
          </w:p>
        </w:tc>
      </w:tr>
      <w:tr w:rsidR="00FB63F5" w:rsidRPr="00E02726" w14:paraId="626E77A8" w14:textId="77777777" w:rsidTr="00FB63F5">
        <w:tc>
          <w:tcPr>
            <w:tcW w:w="524" w:type="pct"/>
            <w:vMerge/>
          </w:tcPr>
          <w:p w14:paraId="6B90EFB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248CA1F"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76638190"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Cs/>
                <w:sz w:val="24"/>
                <w:szCs w:val="24"/>
              </w:rPr>
              <w:t>структуру плана для решения задач</w:t>
            </w:r>
          </w:p>
        </w:tc>
      </w:tr>
      <w:tr w:rsidR="00FB63F5" w:rsidRPr="00E02726" w14:paraId="7C1241E7" w14:textId="77777777" w:rsidTr="00FB63F5">
        <w:tc>
          <w:tcPr>
            <w:tcW w:w="524" w:type="pct"/>
            <w:vMerge/>
          </w:tcPr>
          <w:p w14:paraId="42F15C18"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066EC6B"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17C63EC"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Cs/>
                <w:sz w:val="24"/>
                <w:szCs w:val="24"/>
              </w:rPr>
              <w:t>порядок оценки результатов решения задач профессиональной деятельности</w:t>
            </w:r>
          </w:p>
        </w:tc>
      </w:tr>
      <w:tr w:rsidR="00FB63F5" w:rsidRPr="00E02726" w14:paraId="066434B4" w14:textId="77777777" w:rsidTr="00FB63F5">
        <w:tc>
          <w:tcPr>
            <w:tcW w:w="524" w:type="pct"/>
            <w:vMerge w:val="restart"/>
          </w:tcPr>
          <w:p w14:paraId="63772DB5"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02</w:t>
            </w:r>
          </w:p>
        </w:tc>
        <w:tc>
          <w:tcPr>
            <w:tcW w:w="1480" w:type="pct"/>
            <w:vMerge w:val="restart"/>
          </w:tcPr>
          <w:p w14:paraId="6E215D15"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sz w:val="24"/>
                <w:szCs w:val="24"/>
              </w:rPr>
              <w:t xml:space="preserve">Использовать современные средства поиска, анализа </w:t>
            </w:r>
            <w:r w:rsidRPr="00E02726">
              <w:rPr>
                <w:rFonts w:ascii="Times New Roman" w:eastAsia="Calibri" w:hAnsi="Times New Roman"/>
                <w:sz w:val="24"/>
                <w:szCs w:val="24"/>
              </w:rPr>
              <w:br/>
              <w:t xml:space="preserve">и интерпретации информации, </w:t>
            </w:r>
            <w:r w:rsidRPr="00E02726">
              <w:rPr>
                <w:rFonts w:ascii="Times New Roman" w:eastAsia="Calibri" w:hAnsi="Times New Roman"/>
                <w:sz w:val="24"/>
                <w:szCs w:val="24"/>
              </w:rPr>
              <w:br/>
              <w:t>и информационные технологии для выполнения задач профессиональной деятельности</w:t>
            </w:r>
          </w:p>
        </w:tc>
        <w:tc>
          <w:tcPr>
            <w:tcW w:w="2996" w:type="pct"/>
          </w:tcPr>
          <w:p w14:paraId="4DE2870F"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
                <w:iCs/>
                <w:sz w:val="24"/>
                <w:szCs w:val="24"/>
              </w:rPr>
              <w:t xml:space="preserve">Умения: </w:t>
            </w:r>
          </w:p>
        </w:tc>
      </w:tr>
      <w:tr w:rsidR="00FB63F5" w:rsidRPr="00E02726" w14:paraId="367F2206" w14:textId="77777777" w:rsidTr="00FB63F5">
        <w:tc>
          <w:tcPr>
            <w:tcW w:w="524" w:type="pct"/>
            <w:vMerge/>
          </w:tcPr>
          <w:p w14:paraId="4D46803B"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24B24308"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C87F2EB"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определять задачи для поиска информации</w:t>
            </w:r>
          </w:p>
        </w:tc>
      </w:tr>
      <w:tr w:rsidR="00FB63F5" w:rsidRPr="00E02726" w14:paraId="0BA946C7" w14:textId="77777777" w:rsidTr="00FB63F5">
        <w:tc>
          <w:tcPr>
            <w:tcW w:w="524" w:type="pct"/>
            <w:vMerge/>
          </w:tcPr>
          <w:p w14:paraId="46491560"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CC5CB81"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3923934"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определять необходимые источники информации</w:t>
            </w:r>
          </w:p>
        </w:tc>
      </w:tr>
      <w:tr w:rsidR="00FB63F5" w:rsidRPr="00E02726" w14:paraId="72133BCB" w14:textId="77777777" w:rsidTr="00FB63F5">
        <w:tc>
          <w:tcPr>
            <w:tcW w:w="524" w:type="pct"/>
            <w:vMerge/>
          </w:tcPr>
          <w:p w14:paraId="780CED52"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22F9695D"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589BF502"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 xml:space="preserve">планировать процесс поиска; структурировать получаемую информацию </w:t>
            </w:r>
          </w:p>
        </w:tc>
      </w:tr>
      <w:tr w:rsidR="00FB63F5" w:rsidRPr="00E02726" w14:paraId="1B8EA2FC" w14:textId="77777777" w:rsidTr="00FB63F5">
        <w:tc>
          <w:tcPr>
            <w:tcW w:w="524" w:type="pct"/>
            <w:vMerge/>
          </w:tcPr>
          <w:p w14:paraId="66E9D46D"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3875934"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72618B5"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выделять наиболее значимое в перечне информации</w:t>
            </w:r>
          </w:p>
        </w:tc>
      </w:tr>
      <w:tr w:rsidR="00FB63F5" w:rsidRPr="00E02726" w14:paraId="524D07F7" w14:textId="77777777" w:rsidTr="00FB63F5">
        <w:tc>
          <w:tcPr>
            <w:tcW w:w="524" w:type="pct"/>
            <w:vMerge/>
          </w:tcPr>
          <w:p w14:paraId="4A0F5F1C"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AC08C8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BC366D7"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оценивать практическую значимость результатов поиска</w:t>
            </w:r>
          </w:p>
        </w:tc>
      </w:tr>
      <w:tr w:rsidR="00FB63F5" w:rsidRPr="00E02726" w14:paraId="492707E0" w14:textId="77777777" w:rsidTr="00FB63F5">
        <w:tc>
          <w:tcPr>
            <w:tcW w:w="524" w:type="pct"/>
            <w:vMerge/>
          </w:tcPr>
          <w:p w14:paraId="703781F8"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C81EEDF"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75B6B10"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 xml:space="preserve">оформлять результаты поиска, применять средства информационных технологий </w:t>
            </w:r>
            <w:r w:rsidRPr="00E02726">
              <w:rPr>
                <w:rFonts w:ascii="Times New Roman" w:eastAsia="Calibri" w:hAnsi="Times New Roman"/>
                <w:iCs/>
                <w:sz w:val="24"/>
                <w:szCs w:val="24"/>
              </w:rPr>
              <w:br/>
              <w:t>для решения профессиональных задач</w:t>
            </w:r>
          </w:p>
        </w:tc>
      </w:tr>
      <w:tr w:rsidR="00FB63F5" w:rsidRPr="00E02726" w14:paraId="026EEFF3" w14:textId="77777777" w:rsidTr="00FB63F5">
        <w:tc>
          <w:tcPr>
            <w:tcW w:w="524" w:type="pct"/>
            <w:vMerge/>
          </w:tcPr>
          <w:p w14:paraId="7965E5A7"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55282A3B"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7FCA5BD"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использовать современное программное обеспечение</w:t>
            </w:r>
          </w:p>
        </w:tc>
      </w:tr>
      <w:tr w:rsidR="00FB63F5" w:rsidRPr="00E02726" w14:paraId="410AB1E9" w14:textId="77777777" w:rsidTr="00FB63F5">
        <w:tc>
          <w:tcPr>
            <w:tcW w:w="524" w:type="pct"/>
            <w:vMerge/>
          </w:tcPr>
          <w:p w14:paraId="74F7E34D"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4D7F500"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1A06335"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использовать различные цифровые средства для решения профессиональных задач</w:t>
            </w:r>
          </w:p>
        </w:tc>
      </w:tr>
      <w:tr w:rsidR="00FB63F5" w:rsidRPr="00E02726" w14:paraId="68E2D16E" w14:textId="77777777" w:rsidTr="00FB63F5">
        <w:tc>
          <w:tcPr>
            <w:tcW w:w="524" w:type="pct"/>
            <w:vMerge/>
          </w:tcPr>
          <w:p w14:paraId="52580053"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5115156"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57EB498"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iCs/>
                <w:sz w:val="24"/>
                <w:szCs w:val="24"/>
              </w:rPr>
              <w:t>Знания:</w:t>
            </w:r>
          </w:p>
        </w:tc>
      </w:tr>
      <w:tr w:rsidR="00FB63F5" w:rsidRPr="00E02726" w14:paraId="1336955B" w14:textId="77777777" w:rsidTr="00FB63F5">
        <w:tc>
          <w:tcPr>
            <w:tcW w:w="524" w:type="pct"/>
            <w:vMerge/>
          </w:tcPr>
          <w:p w14:paraId="60895B3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07D99FD"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5330D3B4"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номенклатура информационных источников, применяемых в профессиональной деятельности</w:t>
            </w:r>
          </w:p>
        </w:tc>
      </w:tr>
      <w:tr w:rsidR="00FB63F5" w:rsidRPr="00E02726" w14:paraId="1848CD94" w14:textId="77777777" w:rsidTr="00FB63F5">
        <w:tc>
          <w:tcPr>
            <w:tcW w:w="524" w:type="pct"/>
            <w:vMerge/>
          </w:tcPr>
          <w:p w14:paraId="300C8C4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C6ED09E"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74C6199"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приемы структурирования информации</w:t>
            </w:r>
          </w:p>
        </w:tc>
      </w:tr>
      <w:tr w:rsidR="00FB63F5" w:rsidRPr="00E02726" w14:paraId="61350D79" w14:textId="77777777" w:rsidTr="00FB63F5">
        <w:tc>
          <w:tcPr>
            <w:tcW w:w="524" w:type="pct"/>
            <w:vMerge/>
          </w:tcPr>
          <w:p w14:paraId="3C035393"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6A9F9B4"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4508CC4"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 xml:space="preserve">формат оформления результатов поиска информации, </w:t>
            </w:r>
            <w:r w:rsidRPr="00E02726">
              <w:rPr>
                <w:rFonts w:ascii="Times New Roman" w:eastAsia="Calibri" w:hAnsi="Times New Roman"/>
                <w:bCs/>
                <w:iCs/>
                <w:sz w:val="24"/>
                <w:szCs w:val="24"/>
              </w:rPr>
              <w:t xml:space="preserve">современные средства </w:t>
            </w:r>
            <w:r w:rsidRPr="00E02726">
              <w:rPr>
                <w:rFonts w:ascii="Times New Roman" w:eastAsia="Calibri" w:hAnsi="Times New Roman"/>
                <w:bCs/>
                <w:iCs/>
                <w:sz w:val="24"/>
                <w:szCs w:val="24"/>
              </w:rPr>
              <w:br/>
              <w:t>и устройства информатизации</w:t>
            </w:r>
          </w:p>
        </w:tc>
      </w:tr>
      <w:tr w:rsidR="00FB63F5" w:rsidRPr="00E02726" w14:paraId="5F161EA3" w14:textId="77777777" w:rsidTr="00FB63F5">
        <w:tc>
          <w:tcPr>
            <w:tcW w:w="524" w:type="pct"/>
            <w:vMerge/>
          </w:tcPr>
          <w:p w14:paraId="4B52C5BB"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1786A8E"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98CF168"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B63F5" w:rsidRPr="00E02726" w14:paraId="70EEA99E" w14:textId="77777777" w:rsidTr="00FB63F5">
        <w:tc>
          <w:tcPr>
            <w:tcW w:w="524" w:type="pct"/>
            <w:vMerge w:val="restart"/>
          </w:tcPr>
          <w:p w14:paraId="6EA236B8"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03</w:t>
            </w:r>
          </w:p>
        </w:tc>
        <w:tc>
          <w:tcPr>
            <w:tcW w:w="1480" w:type="pct"/>
            <w:vMerge w:val="restart"/>
          </w:tcPr>
          <w:p w14:paraId="601A1313"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sz w:val="24"/>
                <w:szCs w:val="24"/>
              </w:rPr>
              <w:t xml:space="preserve">Планировать </w:t>
            </w:r>
            <w:r w:rsidRPr="00E02726">
              <w:rPr>
                <w:rFonts w:ascii="Times New Roman" w:eastAsia="Calibri" w:hAnsi="Times New Roman"/>
                <w:sz w:val="24"/>
                <w:szCs w:val="24"/>
              </w:rPr>
              <w:br/>
              <w:t xml:space="preserve">и реализовывать собственное профессиональное </w:t>
            </w:r>
            <w:r w:rsidRPr="00E02726">
              <w:rPr>
                <w:rFonts w:ascii="Times New Roman" w:eastAsia="Calibri" w:hAnsi="Times New Roman"/>
                <w:sz w:val="24"/>
                <w:szCs w:val="24"/>
              </w:rPr>
              <w:br/>
              <w:t xml:space="preserve">и личностное развитие, предпринимательскую деятельность </w:t>
            </w:r>
            <w:r w:rsidRPr="00E02726">
              <w:rPr>
                <w:rFonts w:ascii="Times New Roman" w:eastAsia="Calibri" w:hAnsi="Times New Roman"/>
                <w:sz w:val="24"/>
                <w:szCs w:val="24"/>
              </w:rPr>
              <w:br/>
              <w:t xml:space="preserve">в профессиональной </w:t>
            </w:r>
            <w:r w:rsidRPr="00E02726">
              <w:rPr>
                <w:rFonts w:ascii="Times New Roman" w:eastAsia="Calibri" w:hAnsi="Times New Roman"/>
                <w:sz w:val="24"/>
                <w:szCs w:val="24"/>
              </w:rPr>
              <w:lastRenderedPageBreak/>
              <w:t xml:space="preserve">сфере, использовать знания по финансовой грамотности </w:t>
            </w:r>
            <w:r w:rsidRPr="00E02726">
              <w:rPr>
                <w:rFonts w:ascii="Times New Roman" w:eastAsia="Calibri" w:hAnsi="Times New Roman"/>
                <w:sz w:val="24"/>
                <w:szCs w:val="24"/>
              </w:rPr>
              <w:br/>
              <w:t>в различных жизненных ситуациях</w:t>
            </w:r>
          </w:p>
        </w:tc>
        <w:tc>
          <w:tcPr>
            <w:tcW w:w="2996" w:type="pct"/>
          </w:tcPr>
          <w:p w14:paraId="268C56E7"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
                <w:bCs/>
                <w:iCs/>
                <w:sz w:val="24"/>
                <w:szCs w:val="24"/>
              </w:rPr>
              <w:lastRenderedPageBreak/>
              <w:t xml:space="preserve">Умения: </w:t>
            </w:r>
          </w:p>
        </w:tc>
      </w:tr>
      <w:tr w:rsidR="00FB63F5" w:rsidRPr="00E02726" w14:paraId="32FA5AC4" w14:textId="77777777" w:rsidTr="00FB63F5">
        <w:tc>
          <w:tcPr>
            <w:tcW w:w="524" w:type="pct"/>
            <w:vMerge/>
          </w:tcPr>
          <w:p w14:paraId="0EEDFA1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5AA079E8"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75CF764D"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 xml:space="preserve">определять актуальность нормативно-правовой документации </w:t>
            </w:r>
            <w:r w:rsidRPr="00E02726">
              <w:rPr>
                <w:rFonts w:ascii="Times New Roman" w:eastAsia="Calibri" w:hAnsi="Times New Roman"/>
                <w:bCs/>
                <w:iCs/>
                <w:sz w:val="24"/>
                <w:szCs w:val="24"/>
              </w:rPr>
              <w:br/>
              <w:t>в профессиональной деятельности</w:t>
            </w:r>
          </w:p>
        </w:tc>
      </w:tr>
      <w:tr w:rsidR="00FB63F5" w:rsidRPr="00E02726" w14:paraId="0FC4AA6A" w14:textId="77777777" w:rsidTr="00FB63F5">
        <w:tc>
          <w:tcPr>
            <w:tcW w:w="524" w:type="pct"/>
            <w:vMerge/>
          </w:tcPr>
          <w:p w14:paraId="4978CF2B"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AB086C7"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056DF63"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sz w:val="24"/>
                <w:szCs w:val="24"/>
              </w:rPr>
              <w:t>применять современную научную профессиональную терминологию</w:t>
            </w:r>
          </w:p>
        </w:tc>
      </w:tr>
      <w:tr w:rsidR="00FB63F5" w:rsidRPr="00E02726" w14:paraId="130B8033" w14:textId="77777777" w:rsidTr="00FB63F5">
        <w:tc>
          <w:tcPr>
            <w:tcW w:w="524" w:type="pct"/>
            <w:vMerge/>
          </w:tcPr>
          <w:p w14:paraId="06CA68FF"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E2AB2DD"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E3CF18D"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sz w:val="24"/>
                <w:szCs w:val="24"/>
              </w:rPr>
              <w:t xml:space="preserve">определять и выстраивать траектории профессионального развития </w:t>
            </w:r>
            <w:r w:rsidRPr="00E02726">
              <w:rPr>
                <w:rFonts w:ascii="Times New Roman" w:eastAsia="Calibri" w:hAnsi="Times New Roman"/>
                <w:sz w:val="24"/>
                <w:szCs w:val="24"/>
              </w:rPr>
              <w:br/>
              <w:t>и самообразования</w:t>
            </w:r>
          </w:p>
        </w:tc>
      </w:tr>
      <w:tr w:rsidR="00FB63F5" w:rsidRPr="00E02726" w14:paraId="4FE33AA4" w14:textId="77777777" w:rsidTr="00FB63F5">
        <w:tc>
          <w:tcPr>
            <w:tcW w:w="524" w:type="pct"/>
            <w:vMerge/>
          </w:tcPr>
          <w:p w14:paraId="3B41CD10"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664C2E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22847E05"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bCs/>
                <w:sz w:val="24"/>
                <w:szCs w:val="24"/>
              </w:rPr>
              <w:t>выявлять достоинства и недостатки коммерческой идеи</w:t>
            </w:r>
          </w:p>
        </w:tc>
      </w:tr>
      <w:tr w:rsidR="00FB63F5" w:rsidRPr="00E02726" w14:paraId="43F5C7C1" w14:textId="77777777" w:rsidTr="00FB63F5">
        <w:tc>
          <w:tcPr>
            <w:tcW w:w="524" w:type="pct"/>
            <w:vMerge/>
          </w:tcPr>
          <w:p w14:paraId="5B4D8197"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77159CB"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13126693"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Cs/>
                <w:sz w:val="24"/>
                <w:szCs w:val="24"/>
              </w:rPr>
              <w:t>презентовать идеи открытия собственного дела в профессиональной деятельности; оформлять бизнес-план</w:t>
            </w:r>
          </w:p>
        </w:tc>
      </w:tr>
      <w:tr w:rsidR="00FB63F5" w:rsidRPr="00E02726" w14:paraId="335F1D95" w14:textId="77777777" w:rsidTr="00FB63F5">
        <w:tc>
          <w:tcPr>
            <w:tcW w:w="524" w:type="pct"/>
            <w:vMerge/>
          </w:tcPr>
          <w:p w14:paraId="46FD135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5DC2E2C"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10336EE"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Cs/>
                <w:sz w:val="24"/>
                <w:szCs w:val="24"/>
              </w:rPr>
              <w:t>рассчитывать размеры выплат по процентным ставкам кредитования</w:t>
            </w:r>
          </w:p>
        </w:tc>
      </w:tr>
      <w:tr w:rsidR="00FB63F5" w:rsidRPr="00E02726" w14:paraId="55CACB2F" w14:textId="77777777" w:rsidTr="00FB63F5">
        <w:tc>
          <w:tcPr>
            <w:tcW w:w="524" w:type="pct"/>
            <w:vMerge/>
          </w:tcPr>
          <w:p w14:paraId="62FE9DC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5CF84538"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5E574A50"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 xml:space="preserve">определять инвестиционную привлекательность коммерческих идей </w:t>
            </w:r>
            <w:r w:rsidRPr="00E02726">
              <w:rPr>
                <w:rFonts w:ascii="Times New Roman" w:eastAsia="Calibri" w:hAnsi="Times New Roman"/>
                <w:iCs/>
                <w:sz w:val="24"/>
                <w:szCs w:val="24"/>
              </w:rPr>
              <w:br/>
              <w:t>в рамках профессиональной деятельности</w:t>
            </w:r>
          </w:p>
        </w:tc>
      </w:tr>
      <w:tr w:rsidR="00FB63F5" w:rsidRPr="00E02726" w14:paraId="7F4C8C07" w14:textId="77777777" w:rsidTr="00FB63F5">
        <w:tc>
          <w:tcPr>
            <w:tcW w:w="524" w:type="pct"/>
            <w:vMerge/>
          </w:tcPr>
          <w:p w14:paraId="5FE1A808"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EF83290"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4E77A53"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iCs/>
                <w:sz w:val="24"/>
                <w:szCs w:val="24"/>
              </w:rPr>
              <w:t xml:space="preserve">презентовать бизнес-идею </w:t>
            </w:r>
          </w:p>
        </w:tc>
      </w:tr>
      <w:tr w:rsidR="00FB63F5" w:rsidRPr="00E02726" w14:paraId="44B18C49" w14:textId="77777777" w:rsidTr="00FB63F5">
        <w:tc>
          <w:tcPr>
            <w:tcW w:w="524" w:type="pct"/>
            <w:vMerge/>
          </w:tcPr>
          <w:p w14:paraId="36A4EC7E"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01172A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19D6135D"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определять источники финансирования</w:t>
            </w:r>
          </w:p>
        </w:tc>
      </w:tr>
      <w:tr w:rsidR="00FB63F5" w:rsidRPr="00E02726" w14:paraId="76981760" w14:textId="77777777" w:rsidTr="00FB63F5">
        <w:tc>
          <w:tcPr>
            <w:tcW w:w="524" w:type="pct"/>
            <w:vMerge/>
          </w:tcPr>
          <w:p w14:paraId="6A5F9A85"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0B7BD86"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8BDDB70"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bCs/>
                <w:iCs/>
                <w:sz w:val="24"/>
                <w:szCs w:val="24"/>
              </w:rPr>
              <w:t>Знания:</w:t>
            </w:r>
          </w:p>
        </w:tc>
      </w:tr>
      <w:tr w:rsidR="00FB63F5" w:rsidRPr="00E02726" w14:paraId="2D460CD7" w14:textId="77777777" w:rsidTr="00FB63F5">
        <w:tc>
          <w:tcPr>
            <w:tcW w:w="524" w:type="pct"/>
            <w:vMerge/>
          </w:tcPr>
          <w:p w14:paraId="43C5A6D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09EBF1B"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2FE2DD06"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Cs/>
                <w:iCs/>
                <w:sz w:val="24"/>
                <w:szCs w:val="24"/>
              </w:rPr>
              <w:t>содержание актуальной нормативно-правовой документации</w:t>
            </w:r>
          </w:p>
        </w:tc>
      </w:tr>
      <w:tr w:rsidR="00FB63F5" w:rsidRPr="00E02726" w14:paraId="08974EDE" w14:textId="77777777" w:rsidTr="00FB63F5">
        <w:tc>
          <w:tcPr>
            <w:tcW w:w="524" w:type="pct"/>
            <w:vMerge/>
          </w:tcPr>
          <w:p w14:paraId="73676FE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23C6B39"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14D969A"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современная научная и профессиональная терминология</w:t>
            </w:r>
          </w:p>
        </w:tc>
      </w:tr>
      <w:tr w:rsidR="00FB63F5" w:rsidRPr="00E02726" w14:paraId="262537F2" w14:textId="77777777" w:rsidTr="00FB63F5">
        <w:tc>
          <w:tcPr>
            <w:tcW w:w="524" w:type="pct"/>
            <w:vMerge/>
          </w:tcPr>
          <w:p w14:paraId="2FB9419D"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116E8E4"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76C7083"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возможные траектории профессионального развития и самообразования</w:t>
            </w:r>
          </w:p>
        </w:tc>
      </w:tr>
      <w:tr w:rsidR="00FB63F5" w:rsidRPr="00E02726" w14:paraId="27239738" w14:textId="77777777" w:rsidTr="00FB63F5">
        <w:tc>
          <w:tcPr>
            <w:tcW w:w="524" w:type="pct"/>
            <w:vMerge/>
          </w:tcPr>
          <w:p w14:paraId="7CDFF708"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714EFFC"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0D28421"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sz w:val="24"/>
                <w:szCs w:val="24"/>
              </w:rPr>
              <w:t>основы предпринимательской деятельности основы финансовой грамотности</w:t>
            </w:r>
          </w:p>
        </w:tc>
      </w:tr>
      <w:tr w:rsidR="00FB63F5" w:rsidRPr="00E02726" w14:paraId="022B3C2C" w14:textId="77777777" w:rsidTr="00FB63F5">
        <w:tc>
          <w:tcPr>
            <w:tcW w:w="524" w:type="pct"/>
            <w:vMerge/>
          </w:tcPr>
          <w:p w14:paraId="1B6CFFC9"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F9D8917"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51E2BAF5"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sz w:val="24"/>
                <w:szCs w:val="24"/>
              </w:rPr>
              <w:t>правила разработки бизнес-планов</w:t>
            </w:r>
          </w:p>
        </w:tc>
      </w:tr>
      <w:tr w:rsidR="00FB63F5" w:rsidRPr="00E02726" w14:paraId="692729C8" w14:textId="77777777" w:rsidTr="00FB63F5">
        <w:tc>
          <w:tcPr>
            <w:tcW w:w="524" w:type="pct"/>
            <w:vMerge/>
          </w:tcPr>
          <w:p w14:paraId="4FB01E6E"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28C2F84"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B5F7C10"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Cs/>
                <w:sz w:val="24"/>
                <w:szCs w:val="24"/>
              </w:rPr>
              <w:t xml:space="preserve">порядок выстраивания презентации </w:t>
            </w:r>
          </w:p>
        </w:tc>
      </w:tr>
      <w:tr w:rsidR="00FB63F5" w:rsidRPr="00E02726" w14:paraId="103F80FA" w14:textId="77777777" w:rsidTr="00FB63F5">
        <w:tc>
          <w:tcPr>
            <w:tcW w:w="524" w:type="pct"/>
            <w:vMerge/>
          </w:tcPr>
          <w:p w14:paraId="1E7AD1CC"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8CF476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53D0041"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sz w:val="24"/>
                <w:szCs w:val="24"/>
              </w:rPr>
              <w:t>кредитные банковские продукты</w:t>
            </w:r>
          </w:p>
        </w:tc>
      </w:tr>
      <w:tr w:rsidR="00FB63F5" w:rsidRPr="00E02726" w14:paraId="16BC5D5B" w14:textId="77777777" w:rsidTr="00FB63F5">
        <w:tc>
          <w:tcPr>
            <w:tcW w:w="524" w:type="pct"/>
            <w:vMerge w:val="restart"/>
          </w:tcPr>
          <w:p w14:paraId="6F43B59C"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04</w:t>
            </w:r>
          </w:p>
        </w:tc>
        <w:tc>
          <w:tcPr>
            <w:tcW w:w="1480" w:type="pct"/>
            <w:vMerge w:val="restart"/>
          </w:tcPr>
          <w:p w14:paraId="139B03C2"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sz w:val="24"/>
                <w:szCs w:val="24"/>
              </w:rPr>
              <w:t xml:space="preserve">Эффективно взаимодействовать </w:t>
            </w:r>
            <w:r w:rsidRPr="00E02726">
              <w:rPr>
                <w:rFonts w:ascii="Times New Roman" w:eastAsia="Calibri" w:hAnsi="Times New Roman"/>
                <w:sz w:val="24"/>
                <w:szCs w:val="24"/>
              </w:rPr>
              <w:br/>
              <w:t>и работать в коллективе и команде</w:t>
            </w:r>
          </w:p>
        </w:tc>
        <w:tc>
          <w:tcPr>
            <w:tcW w:w="2996" w:type="pct"/>
          </w:tcPr>
          <w:p w14:paraId="3E351D93"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
                <w:bCs/>
                <w:iCs/>
                <w:spacing w:val="-4"/>
                <w:sz w:val="24"/>
                <w:szCs w:val="24"/>
              </w:rPr>
              <w:t xml:space="preserve">Умения: </w:t>
            </w:r>
          </w:p>
        </w:tc>
      </w:tr>
      <w:tr w:rsidR="00FB63F5" w:rsidRPr="00E02726" w14:paraId="173EE480" w14:textId="77777777" w:rsidTr="00FB63F5">
        <w:tc>
          <w:tcPr>
            <w:tcW w:w="524" w:type="pct"/>
            <w:vMerge/>
          </w:tcPr>
          <w:p w14:paraId="53563470"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2D26985C"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19549D9" w14:textId="77777777" w:rsidR="00FB63F5" w:rsidRPr="00E02726" w:rsidRDefault="00FB63F5" w:rsidP="00E02726">
            <w:pPr>
              <w:suppressAutoHyphens/>
              <w:spacing w:after="0"/>
              <w:rPr>
                <w:rFonts w:ascii="Times New Roman" w:eastAsia="Calibri" w:hAnsi="Times New Roman"/>
                <w:b/>
                <w:bCs/>
                <w:iCs/>
                <w:spacing w:val="-4"/>
                <w:sz w:val="24"/>
                <w:szCs w:val="24"/>
              </w:rPr>
            </w:pPr>
            <w:r w:rsidRPr="00E02726">
              <w:rPr>
                <w:rFonts w:ascii="Times New Roman" w:eastAsia="Calibri" w:hAnsi="Times New Roman"/>
                <w:bCs/>
                <w:spacing w:val="-4"/>
                <w:sz w:val="24"/>
                <w:szCs w:val="24"/>
              </w:rPr>
              <w:t xml:space="preserve">организовывать работу коллектива </w:t>
            </w:r>
            <w:r w:rsidRPr="00E02726">
              <w:rPr>
                <w:rFonts w:ascii="Times New Roman" w:eastAsia="Calibri" w:hAnsi="Times New Roman"/>
                <w:bCs/>
                <w:spacing w:val="-4"/>
                <w:sz w:val="24"/>
                <w:szCs w:val="24"/>
              </w:rPr>
              <w:br/>
              <w:t>и команды</w:t>
            </w:r>
          </w:p>
        </w:tc>
      </w:tr>
      <w:tr w:rsidR="00FB63F5" w:rsidRPr="00E02726" w14:paraId="1916CB15" w14:textId="77777777" w:rsidTr="00FB63F5">
        <w:tc>
          <w:tcPr>
            <w:tcW w:w="524" w:type="pct"/>
            <w:vMerge/>
          </w:tcPr>
          <w:p w14:paraId="62D0ADBB"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AA5D7B7"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1CAFA342" w14:textId="77777777" w:rsidR="00FB63F5" w:rsidRPr="00E02726" w:rsidRDefault="00FB63F5" w:rsidP="00E02726">
            <w:pPr>
              <w:suppressAutoHyphens/>
              <w:spacing w:after="0"/>
              <w:rPr>
                <w:rFonts w:ascii="Times New Roman" w:eastAsia="Calibri" w:hAnsi="Times New Roman"/>
                <w:b/>
                <w:bCs/>
                <w:iCs/>
                <w:spacing w:val="-4"/>
                <w:sz w:val="24"/>
                <w:szCs w:val="24"/>
              </w:rPr>
            </w:pPr>
            <w:r w:rsidRPr="00E02726">
              <w:rPr>
                <w:rFonts w:ascii="Times New Roman" w:eastAsia="Calibri" w:hAnsi="Times New Roman"/>
                <w:bCs/>
                <w:spacing w:val="-4"/>
                <w:sz w:val="24"/>
                <w:szCs w:val="24"/>
              </w:rPr>
              <w:t>взаимодействовать с коллегами, руководством, клиентами в ходе профессиональной деятельности</w:t>
            </w:r>
          </w:p>
        </w:tc>
      </w:tr>
      <w:tr w:rsidR="00FB63F5" w:rsidRPr="00E02726" w14:paraId="63F4839B" w14:textId="77777777" w:rsidTr="00FB63F5">
        <w:tc>
          <w:tcPr>
            <w:tcW w:w="524" w:type="pct"/>
            <w:vMerge/>
          </w:tcPr>
          <w:p w14:paraId="1A79AFA2"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953ACDF"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73DABCD" w14:textId="77777777" w:rsidR="00FB63F5" w:rsidRPr="00E02726" w:rsidRDefault="00FB63F5" w:rsidP="00E02726">
            <w:pPr>
              <w:suppressAutoHyphens/>
              <w:spacing w:after="0"/>
              <w:rPr>
                <w:rFonts w:ascii="Times New Roman" w:eastAsia="Calibri" w:hAnsi="Times New Roman"/>
                <w:bCs/>
                <w:spacing w:val="-4"/>
                <w:sz w:val="24"/>
                <w:szCs w:val="24"/>
              </w:rPr>
            </w:pPr>
            <w:r w:rsidRPr="00E02726">
              <w:rPr>
                <w:rFonts w:ascii="Times New Roman" w:eastAsia="Calibri" w:hAnsi="Times New Roman"/>
                <w:b/>
                <w:bCs/>
                <w:iCs/>
                <w:sz w:val="24"/>
                <w:szCs w:val="24"/>
              </w:rPr>
              <w:t>Знания:</w:t>
            </w:r>
          </w:p>
        </w:tc>
      </w:tr>
      <w:tr w:rsidR="00FB63F5" w:rsidRPr="00E02726" w14:paraId="69CF6F36" w14:textId="77777777" w:rsidTr="00FB63F5">
        <w:tc>
          <w:tcPr>
            <w:tcW w:w="524" w:type="pct"/>
            <w:vMerge/>
          </w:tcPr>
          <w:p w14:paraId="3669AAA0"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0EC38363"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52F11ED" w14:textId="77777777" w:rsidR="00FB63F5" w:rsidRPr="00E02726" w:rsidRDefault="00FB63F5" w:rsidP="00E02726">
            <w:pPr>
              <w:suppressAutoHyphens/>
              <w:spacing w:after="0"/>
              <w:rPr>
                <w:rFonts w:ascii="Times New Roman" w:eastAsia="Calibri" w:hAnsi="Times New Roman"/>
                <w:b/>
                <w:bCs/>
                <w:iCs/>
                <w:spacing w:val="-4"/>
                <w:sz w:val="24"/>
                <w:szCs w:val="24"/>
              </w:rPr>
            </w:pPr>
            <w:r w:rsidRPr="00E02726">
              <w:rPr>
                <w:rFonts w:ascii="Times New Roman" w:eastAsia="Calibri" w:hAnsi="Times New Roman"/>
                <w:bCs/>
                <w:sz w:val="24"/>
                <w:szCs w:val="24"/>
              </w:rPr>
              <w:t>психологические основы деятельности коллектива, психологические особенности личности</w:t>
            </w:r>
          </w:p>
        </w:tc>
      </w:tr>
      <w:tr w:rsidR="00FB63F5" w:rsidRPr="00E02726" w14:paraId="77DB21CE" w14:textId="77777777" w:rsidTr="00FB63F5">
        <w:tc>
          <w:tcPr>
            <w:tcW w:w="524" w:type="pct"/>
            <w:vMerge/>
          </w:tcPr>
          <w:p w14:paraId="55EA5AB5"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AA6C7C5"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534061B"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sz w:val="24"/>
                <w:szCs w:val="24"/>
              </w:rPr>
              <w:t>основы проектной деятельности</w:t>
            </w:r>
          </w:p>
        </w:tc>
      </w:tr>
      <w:tr w:rsidR="00FB63F5" w:rsidRPr="00E02726" w14:paraId="2D4082F2" w14:textId="77777777" w:rsidTr="00FB63F5">
        <w:tc>
          <w:tcPr>
            <w:tcW w:w="524" w:type="pct"/>
            <w:vMerge w:val="restart"/>
          </w:tcPr>
          <w:p w14:paraId="2CACE089"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05</w:t>
            </w:r>
          </w:p>
        </w:tc>
        <w:tc>
          <w:tcPr>
            <w:tcW w:w="1480" w:type="pct"/>
            <w:vMerge w:val="restart"/>
          </w:tcPr>
          <w:p w14:paraId="7F2EB59E"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sz w:val="24"/>
                <w:szCs w:val="24"/>
              </w:rPr>
              <w:t xml:space="preserve">Осуществлять устную </w:t>
            </w:r>
            <w:r w:rsidRPr="00E02726">
              <w:rPr>
                <w:rFonts w:ascii="Times New Roman" w:eastAsia="Calibri" w:hAnsi="Times New Roman"/>
                <w:sz w:val="24"/>
                <w:szCs w:val="24"/>
              </w:rPr>
              <w:br/>
              <w:t xml:space="preserve">и письменную коммуникацию </w:t>
            </w:r>
            <w:r w:rsidRPr="00E02726">
              <w:rPr>
                <w:rFonts w:ascii="Times New Roman" w:eastAsia="Calibri" w:hAnsi="Times New Roman"/>
                <w:sz w:val="24"/>
                <w:szCs w:val="24"/>
              </w:rPr>
              <w:br/>
              <w:t xml:space="preserve">на государственном языке Российской Федерации с учетом особенностей социального </w:t>
            </w:r>
            <w:r w:rsidRPr="00E02726">
              <w:rPr>
                <w:rFonts w:ascii="Times New Roman" w:eastAsia="Calibri" w:hAnsi="Times New Roman"/>
                <w:sz w:val="24"/>
                <w:szCs w:val="24"/>
              </w:rPr>
              <w:br/>
            </w:r>
            <w:r w:rsidRPr="00E02726">
              <w:rPr>
                <w:rFonts w:ascii="Times New Roman" w:eastAsia="Calibri" w:hAnsi="Times New Roman"/>
                <w:sz w:val="24"/>
                <w:szCs w:val="24"/>
              </w:rPr>
              <w:lastRenderedPageBreak/>
              <w:t>и культурного контекста</w:t>
            </w:r>
          </w:p>
        </w:tc>
        <w:tc>
          <w:tcPr>
            <w:tcW w:w="2996" w:type="pct"/>
          </w:tcPr>
          <w:p w14:paraId="49DC8E00"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b/>
                <w:bCs/>
                <w:iCs/>
                <w:sz w:val="24"/>
                <w:szCs w:val="24"/>
              </w:rPr>
              <w:lastRenderedPageBreak/>
              <w:t>Умения:</w:t>
            </w:r>
            <w:r w:rsidRPr="00E02726">
              <w:rPr>
                <w:rFonts w:ascii="Times New Roman" w:eastAsia="Calibri" w:hAnsi="Times New Roman"/>
                <w:iCs/>
                <w:sz w:val="24"/>
                <w:szCs w:val="24"/>
              </w:rPr>
              <w:t xml:space="preserve"> </w:t>
            </w:r>
          </w:p>
        </w:tc>
      </w:tr>
      <w:tr w:rsidR="00FB63F5" w:rsidRPr="00E02726" w14:paraId="4D26E80F" w14:textId="77777777" w:rsidTr="00FB63F5">
        <w:tc>
          <w:tcPr>
            <w:tcW w:w="524" w:type="pct"/>
            <w:vMerge/>
          </w:tcPr>
          <w:p w14:paraId="1EEC5BCD"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C8A91CD"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2785A565"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 xml:space="preserve">грамотно </w:t>
            </w:r>
            <w:r w:rsidRPr="00E02726">
              <w:rPr>
                <w:rFonts w:ascii="Times New Roman" w:eastAsia="Calibri" w:hAnsi="Times New Roman"/>
                <w:bCs/>
                <w:sz w:val="24"/>
                <w:szCs w:val="24"/>
              </w:rPr>
              <w:t xml:space="preserve">излагать свои мысли и оформлять документы по профессиональной тематике </w:t>
            </w:r>
            <w:r w:rsidRPr="00E02726">
              <w:rPr>
                <w:rFonts w:ascii="Times New Roman" w:eastAsia="Calibri" w:hAnsi="Times New Roman"/>
                <w:bCs/>
                <w:sz w:val="24"/>
                <w:szCs w:val="24"/>
              </w:rPr>
              <w:br/>
              <w:t xml:space="preserve">на государственном языке, </w:t>
            </w:r>
            <w:r w:rsidRPr="00E02726">
              <w:rPr>
                <w:rFonts w:ascii="Times New Roman" w:eastAsia="Calibri" w:hAnsi="Times New Roman"/>
                <w:iCs/>
                <w:sz w:val="24"/>
                <w:szCs w:val="24"/>
              </w:rPr>
              <w:t>проявлять толерантность в рабочем коллективе</w:t>
            </w:r>
          </w:p>
        </w:tc>
      </w:tr>
      <w:tr w:rsidR="00FB63F5" w:rsidRPr="00E02726" w14:paraId="361CA7E4" w14:textId="77777777" w:rsidTr="00FB63F5">
        <w:tc>
          <w:tcPr>
            <w:tcW w:w="524" w:type="pct"/>
            <w:vMerge/>
          </w:tcPr>
          <w:p w14:paraId="68A1758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52642A4"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17D088CC"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bCs/>
                <w:iCs/>
                <w:sz w:val="24"/>
                <w:szCs w:val="24"/>
              </w:rPr>
              <w:t>Знания:</w:t>
            </w:r>
          </w:p>
        </w:tc>
      </w:tr>
      <w:tr w:rsidR="00FB63F5" w:rsidRPr="00E02726" w14:paraId="18FAF40F" w14:textId="77777777" w:rsidTr="00FB63F5">
        <w:tc>
          <w:tcPr>
            <w:tcW w:w="524" w:type="pct"/>
            <w:vMerge/>
          </w:tcPr>
          <w:p w14:paraId="0461AEFF"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28325F5"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D95701D"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Cs/>
                <w:sz w:val="24"/>
                <w:szCs w:val="24"/>
              </w:rPr>
              <w:t>особенности социального и культурного контекста</w:t>
            </w:r>
          </w:p>
        </w:tc>
      </w:tr>
      <w:tr w:rsidR="00FB63F5" w:rsidRPr="00E02726" w14:paraId="1A9160F4" w14:textId="77777777" w:rsidTr="00FB63F5">
        <w:tc>
          <w:tcPr>
            <w:tcW w:w="524" w:type="pct"/>
            <w:vMerge/>
          </w:tcPr>
          <w:p w14:paraId="6E71B019"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A7DA852"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11D45A1A"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sz w:val="24"/>
                <w:szCs w:val="24"/>
              </w:rPr>
              <w:t xml:space="preserve">правила оформления документов </w:t>
            </w:r>
            <w:r w:rsidRPr="00E02726">
              <w:rPr>
                <w:rFonts w:ascii="Times New Roman" w:eastAsia="Calibri" w:hAnsi="Times New Roman"/>
                <w:bCs/>
                <w:sz w:val="24"/>
                <w:szCs w:val="24"/>
              </w:rPr>
              <w:br/>
              <w:t>и построения устных сообщений</w:t>
            </w:r>
          </w:p>
        </w:tc>
      </w:tr>
      <w:tr w:rsidR="00FB63F5" w:rsidRPr="00E02726" w14:paraId="26BC780F" w14:textId="77777777" w:rsidTr="00FB63F5">
        <w:tc>
          <w:tcPr>
            <w:tcW w:w="524" w:type="pct"/>
            <w:vMerge w:val="restart"/>
            <w:shd w:val="clear" w:color="auto" w:fill="auto"/>
          </w:tcPr>
          <w:p w14:paraId="56412B62"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06</w:t>
            </w:r>
          </w:p>
        </w:tc>
        <w:tc>
          <w:tcPr>
            <w:tcW w:w="1480" w:type="pct"/>
            <w:vMerge w:val="restart"/>
            <w:shd w:val="clear" w:color="auto" w:fill="auto"/>
          </w:tcPr>
          <w:p w14:paraId="1D2A3807"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sz w:val="24"/>
                <w:szCs w:val="24"/>
              </w:rPr>
              <w:t xml:space="preserve">Проявлять гражданско-патриотическую позицию, демонстрировать осознанное поведение </w:t>
            </w:r>
            <w:r w:rsidRPr="00E02726">
              <w:rPr>
                <w:rFonts w:ascii="Times New Roman" w:eastAsia="Calibri" w:hAnsi="Times New Roman"/>
                <w:sz w:val="24"/>
                <w:szCs w:val="24"/>
              </w:rPr>
              <w:br/>
              <w:t xml:space="preserve">на основе традиционных общечеловеческих ценностей, в том числе </w:t>
            </w:r>
            <w:r w:rsidRPr="00E02726">
              <w:rPr>
                <w:rFonts w:ascii="Times New Roman" w:eastAsia="Calibri" w:hAnsi="Times New Roman"/>
                <w:sz w:val="24"/>
                <w:szCs w:val="24"/>
              </w:rPr>
              <w:br/>
              <w:t xml:space="preserve">с учетом гармонизации межнациональных </w:t>
            </w:r>
            <w:r w:rsidRPr="00E02726">
              <w:rPr>
                <w:rFonts w:ascii="Times New Roman" w:eastAsia="Calibri" w:hAnsi="Times New Roman"/>
                <w:sz w:val="24"/>
                <w:szCs w:val="24"/>
              </w:rPr>
              <w:br/>
              <w:t>и межрелигиозных отношений, применять стандарты антикоррупционного поведения</w:t>
            </w:r>
          </w:p>
        </w:tc>
        <w:tc>
          <w:tcPr>
            <w:tcW w:w="2996" w:type="pct"/>
            <w:shd w:val="clear" w:color="auto" w:fill="auto"/>
          </w:tcPr>
          <w:p w14:paraId="564EC3DA"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bCs/>
                <w:iCs/>
                <w:sz w:val="24"/>
                <w:szCs w:val="24"/>
              </w:rPr>
              <w:t>Умения:</w:t>
            </w:r>
            <w:r w:rsidRPr="00E02726">
              <w:rPr>
                <w:rFonts w:ascii="Times New Roman" w:eastAsia="Calibri" w:hAnsi="Times New Roman"/>
                <w:bCs/>
                <w:iCs/>
                <w:sz w:val="24"/>
                <w:szCs w:val="24"/>
              </w:rPr>
              <w:t xml:space="preserve"> </w:t>
            </w:r>
          </w:p>
        </w:tc>
      </w:tr>
      <w:tr w:rsidR="00FB63F5" w:rsidRPr="00E02726" w14:paraId="29D78459" w14:textId="77777777" w:rsidTr="00FB63F5">
        <w:tc>
          <w:tcPr>
            <w:tcW w:w="524" w:type="pct"/>
            <w:vMerge/>
            <w:shd w:val="clear" w:color="auto" w:fill="auto"/>
          </w:tcPr>
          <w:p w14:paraId="2756A693"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shd w:val="clear" w:color="auto" w:fill="auto"/>
          </w:tcPr>
          <w:p w14:paraId="4241280C" w14:textId="77777777" w:rsidR="00FB63F5" w:rsidRPr="00E02726" w:rsidRDefault="00FB63F5" w:rsidP="00E02726">
            <w:pPr>
              <w:suppressAutoHyphens/>
              <w:spacing w:after="0"/>
              <w:rPr>
                <w:rFonts w:ascii="Times New Roman" w:eastAsia="Calibri" w:hAnsi="Times New Roman"/>
                <w:sz w:val="24"/>
                <w:szCs w:val="24"/>
              </w:rPr>
            </w:pPr>
          </w:p>
        </w:tc>
        <w:tc>
          <w:tcPr>
            <w:tcW w:w="2996" w:type="pct"/>
            <w:shd w:val="clear" w:color="auto" w:fill="auto"/>
          </w:tcPr>
          <w:p w14:paraId="15BDB50E" w14:textId="280223F6"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 xml:space="preserve">описывать значимость своей </w:t>
            </w:r>
            <w:r>
              <w:rPr>
                <w:rFonts w:ascii="Times New Roman" w:eastAsia="Calibri" w:hAnsi="Times New Roman"/>
                <w:bCs/>
                <w:iCs/>
                <w:sz w:val="24"/>
                <w:szCs w:val="24"/>
              </w:rPr>
              <w:t>с</w:t>
            </w:r>
            <w:r w:rsidRPr="00E02726">
              <w:rPr>
                <w:rFonts w:ascii="Times New Roman" w:eastAsia="Calibri" w:hAnsi="Times New Roman"/>
                <w:bCs/>
                <w:sz w:val="24"/>
                <w:szCs w:val="24"/>
              </w:rPr>
              <w:t>пециальности</w:t>
            </w:r>
          </w:p>
        </w:tc>
      </w:tr>
      <w:tr w:rsidR="00FB63F5" w:rsidRPr="00E02726" w14:paraId="649D9DD3" w14:textId="77777777" w:rsidTr="00FB63F5">
        <w:tc>
          <w:tcPr>
            <w:tcW w:w="524" w:type="pct"/>
            <w:vMerge/>
            <w:shd w:val="clear" w:color="auto" w:fill="auto"/>
          </w:tcPr>
          <w:p w14:paraId="4BFD0EE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shd w:val="clear" w:color="auto" w:fill="auto"/>
          </w:tcPr>
          <w:p w14:paraId="46312262" w14:textId="77777777" w:rsidR="00FB63F5" w:rsidRPr="00E02726" w:rsidRDefault="00FB63F5" w:rsidP="00E02726">
            <w:pPr>
              <w:suppressAutoHyphens/>
              <w:spacing w:after="0"/>
              <w:rPr>
                <w:rFonts w:ascii="Times New Roman" w:eastAsia="Calibri" w:hAnsi="Times New Roman"/>
                <w:sz w:val="24"/>
                <w:szCs w:val="24"/>
              </w:rPr>
            </w:pPr>
          </w:p>
        </w:tc>
        <w:tc>
          <w:tcPr>
            <w:tcW w:w="2996" w:type="pct"/>
            <w:shd w:val="clear" w:color="auto" w:fill="auto"/>
          </w:tcPr>
          <w:p w14:paraId="4DFC56E0"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применять стандарты антикоррупционного поведения</w:t>
            </w:r>
          </w:p>
        </w:tc>
      </w:tr>
      <w:tr w:rsidR="00FB63F5" w:rsidRPr="00E02726" w14:paraId="49404725" w14:textId="77777777" w:rsidTr="00FB63F5">
        <w:tc>
          <w:tcPr>
            <w:tcW w:w="524" w:type="pct"/>
            <w:vMerge/>
            <w:shd w:val="clear" w:color="auto" w:fill="auto"/>
          </w:tcPr>
          <w:p w14:paraId="0DBC8850"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shd w:val="clear" w:color="auto" w:fill="auto"/>
          </w:tcPr>
          <w:p w14:paraId="14C624AE" w14:textId="77777777" w:rsidR="00FB63F5" w:rsidRPr="00E02726" w:rsidRDefault="00FB63F5" w:rsidP="00E02726">
            <w:pPr>
              <w:suppressAutoHyphens/>
              <w:spacing w:after="0"/>
              <w:rPr>
                <w:rFonts w:ascii="Times New Roman" w:eastAsia="Calibri" w:hAnsi="Times New Roman"/>
                <w:sz w:val="24"/>
                <w:szCs w:val="24"/>
              </w:rPr>
            </w:pPr>
          </w:p>
        </w:tc>
        <w:tc>
          <w:tcPr>
            <w:tcW w:w="2996" w:type="pct"/>
            <w:shd w:val="clear" w:color="auto" w:fill="auto"/>
          </w:tcPr>
          <w:p w14:paraId="2F00B584" w14:textId="77777777" w:rsidR="00FB63F5" w:rsidRPr="00E02726" w:rsidRDefault="00FB63F5" w:rsidP="00E02726">
            <w:pPr>
              <w:suppressAutoHyphens/>
              <w:spacing w:after="0"/>
              <w:rPr>
                <w:rFonts w:ascii="Times New Roman" w:eastAsia="Calibri" w:hAnsi="Times New Roman"/>
                <w:bCs/>
                <w:iCs/>
                <w:sz w:val="24"/>
                <w:szCs w:val="24"/>
              </w:rPr>
            </w:pPr>
            <w:r w:rsidRPr="00E02726">
              <w:rPr>
                <w:rFonts w:ascii="Times New Roman" w:eastAsia="Calibri" w:hAnsi="Times New Roman"/>
                <w:b/>
                <w:bCs/>
                <w:iCs/>
                <w:sz w:val="24"/>
                <w:szCs w:val="24"/>
              </w:rPr>
              <w:t>Знания:</w:t>
            </w:r>
          </w:p>
        </w:tc>
      </w:tr>
      <w:tr w:rsidR="00FB63F5" w:rsidRPr="00E02726" w14:paraId="4C180E76" w14:textId="77777777" w:rsidTr="00FB63F5">
        <w:tc>
          <w:tcPr>
            <w:tcW w:w="524" w:type="pct"/>
            <w:vMerge/>
          </w:tcPr>
          <w:p w14:paraId="41F6272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B485B9C"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EAE3446"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сущность гражданско-патриотической позиции, общечеловеческих ценностей</w:t>
            </w:r>
          </w:p>
        </w:tc>
      </w:tr>
      <w:tr w:rsidR="00FB63F5" w:rsidRPr="00E02726" w14:paraId="4A5CF593" w14:textId="77777777" w:rsidTr="00FB63F5">
        <w:tc>
          <w:tcPr>
            <w:tcW w:w="524" w:type="pct"/>
            <w:vMerge/>
          </w:tcPr>
          <w:p w14:paraId="51EFA513"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19CAC6E"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75E5E86" w14:textId="72F3310D" w:rsidR="00FB63F5" w:rsidRPr="00E02726" w:rsidRDefault="00FB63F5" w:rsidP="00E02726">
            <w:pPr>
              <w:suppressAutoHyphens/>
              <w:spacing w:after="0"/>
              <w:rPr>
                <w:rFonts w:ascii="Times New Roman" w:eastAsia="Calibri" w:hAnsi="Times New Roman"/>
                <w:bCs/>
                <w:iCs/>
                <w:sz w:val="24"/>
                <w:szCs w:val="24"/>
              </w:rPr>
            </w:pPr>
            <w:r w:rsidRPr="00E02726">
              <w:rPr>
                <w:rFonts w:ascii="Times New Roman" w:eastAsia="Calibri" w:hAnsi="Times New Roman"/>
                <w:bCs/>
                <w:iCs/>
                <w:sz w:val="24"/>
                <w:szCs w:val="24"/>
              </w:rPr>
              <w:t>значимость профессиональной деятельности по специальности</w:t>
            </w:r>
          </w:p>
        </w:tc>
      </w:tr>
      <w:tr w:rsidR="00FB63F5" w:rsidRPr="00E02726" w14:paraId="7B088FA4" w14:textId="77777777" w:rsidTr="00FB63F5">
        <w:tc>
          <w:tcPr>
            <w:tcW w:w="524" w:type="pct"/>
            <w:vMerge/>
          </w:tcPr>
          <w:p w14:paraId="6B45D966"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1B20574"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3381EF5"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Cs/>
                <w:iCs/>
                <w:sz w:val="24"/>
                <w:szCs w:val="24"/>
              </w:rPr>
              <w:t xml:space="preserve">стандарты антикоррупционного поведения </w:t>
            </w:r>
            <w:r w:rsidRPr="00E02726">
              <w:rPr>
                <w:rFonts w:ascii="Times New Roman" w:eastAsia="Calibri" w:hAnsi="Times New Roman"/>
                <w:bCs/>
                <w:iCs/>
                <w:sz w:val="24"/>
                <w:szCs w:val="24"/>
              </w:rPr>
              <w:br/>
              <w:t>и последствия его нарушения</w:t>
            </w:r>
          </w:p>
        </w:tc>
      </w:tr>
      <w:tr w:rsidR="00FB63F5" w:rsidRPr="00E02726" w14:paraId="39CD6D35" w14:textId="77777777" w:rsidTr="00FB63F5">
        <w:tc>
          <w:tcPr>
            <w:tcW w:w="524" w:type="pct"/>
            <w:vMerge w:val="restart"/>
          </w:tcPr>
          <w:p w14:paraId="127B8356"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07</w:t>
            </w:r>
          </w:p>
        </w:tc>
        <w:tc>
          <w:tcPr>
            <w:tcW w:w="1480" w:type="pct"/>
            <w:vMerge w:val="restart"/>
          </w:tcPr>
          <w:p w14:paraId="276A3E5B"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sz w:val="24"/>
                <w:szCs w:val="24"/>
              </w:rPr>
              <w:t xml:space="preserve">Содействовать сохранению окружающей среды, ресурсосбережению, применять знания </w:t>
            </w:r>
            <w:r w:rsidRPr="00E02726">
              <w:rPr>
                <w:rFonts w:ascii="Times New Roman" w:eastAsia="Calibri" w:hAnsi="Times New Roman"/>
                <w:sz w:val="24"/>
                <w:szCs w:val="24"/>
              </w:rPr>
              <w:br/>
              <w:t xml:space="preserve">об изменении климата, принципы бережливого производства, эффективно действовать </w:t>
            </w:r>
            <w:r w:rsidRPr="00E02726">
              <w:rPr>
                <w:rFonts w:ascii="Times New Roman" w:eastAsia="Calibri" w:hAnsi="Times New Roman"/>
                <w:sz w:val="24"/>
                <w:szCs w:val="24"/>
              </w:rPr>
              <w:br/>
              <w:t>в чрезвычайных ситуациях</w:t>
            </w:r>
          </w:p>
        </w:tc>
        <w:tc>
          <w:tcPr>
            <w:tcW w:w="2996" w:type="pct"/>
          </w:tcPr>
          <w:p w14:paraId="014B1E13"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bCs/>
                <w:iCs/>
                <w:sz w:val="24"/>
                <w:szCs w:val="24"/>
              </w:rPr>
              <w:t xml:space="preserve">Умения: </w:t>
            </w:r>
          </w:p>
        </w:tc>
      </w:tr>
      <w:tr w:rsidR="00FB63F5" w:rsidRPr="00E02726" w14:paraId="1487FB4A" w14:textId="77777777" w:rsidTr="00FB63F5">
        <w:tc>
          <w:tcPr>
            <w:tcW w:w="524" w:type="pct"/>
            <w:vMerge/>
          </w:tcPr>
          <w:p w14:paraId="18E36DD6"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7F9790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2D6EF3B4"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соблюдать нормы экологической безопасности</w:t>
            </w:r>
          </w:p>
        </w:tc>
      </w:tr>
      <w:tr w:rsidR="00FB63F5" w:rsidRPr="00E02726" w14:paraId="54BFA144" w14:textId="77777777" w:rsidTr="00FB63F5">
        <w:tc>
          <w:tcPr>
            <w:tcW w:w="524" w:type="pct"/>
            <w:vMerge/>
          </w:tcPr>
          <w:p w14:paraId="3FBFF08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17ADF5B"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1640278" w14:textId="76C55CC4"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 xml:space="preserve">определять направления ресурсосбережения в рамках профессиональной деятельности </w:t>
            </w:r>
            <w:r w:rsidRPr="00E02726">
              <w:rPr>
                <w:rFonts w:ascii="Times New Roman" w:eastAsia="Calibri" w:hAnsi="Times New Roman"/>
                <w:bCs/>
                <w:iCs/>
                <w:sz w:val="24"/>
                <w:szCs w:val="24"/>
              </w:rPr>
              <w:br/>
              <w:t xml:space="preserve">по </w:t>
            </w:r>
            <w:r w:rsidRPr="00E02726">
              <w:rPr>
                <w:rFonts w:ascii="Times New Roman" w:eastAsia="Calibri" w:hAnsi="Times New Roman"/>
                <w:bCs/>
                <w:sz w:val="24"/>
                <w:szCs w:val="24"/>
              </w:rPr>
              <w:t>специальности,</w:t>
            </w:r>
            <w:r w:rsidRPr="00E02726">
              <w:rPr>
                <w:rFonts w:ascii="Times New Roman" w:eastAsia="Calibri" w:hAnsi="Times New Roman"/>
                <w:sz w:val="24"/>
                <w:szCs w:val="24"/>
              </w:rPr>
              <w:t xml:space="preserve"> </w:t>
            </w:r>
            <w:r w:rsidRPr="00E02726">
              <w:rPr>
                <w:rFonts w:ascii="Times New Roman" w:eastAsia="Calibri" w:hAnsi="Times New Roman"/>
                <w:bCs/>
                <w:sz w:val="24"/>
                <w:szCs w:val="24"/>
              </w:rPr>
              <w:t>осуществлять работу с соблюдением принципов бережливого производства</w:t>
            </w:r>
          </w:p>
        </w:tc>
      </w:tr>
      <w:tr w:rsidR="00FB63F5" w:rsidRPr="00E02726" w14:paraId="7B8D81FF" w14:textId="77777777" w:rsidTr="00FB63F5">
        <w:tc>
          <w:tcPr>
            <w:tcW w:w="524" w:type="pct"/>
            <w:vMerge/>
          </w:tcPr>
          <w:p w14:paraId="569A8837"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01689002"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1A564B25"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B63F5" w:rsidRPr="00E02726" w14:paraId="058A3C2A" w14:textId="77777777" w:rsidTr="00FB63F5">
        <w:tc>
          <w:tcPr>
            <w:tcW w:w="524" w:type="pct"/>
            <w:vMerge/>
          </w:tcPr>
          <w:p w14:paraId="7EC11AFE"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5135748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60C00DF" w14:textId="77777777" w:rsidR="00FB63F5" w:rsidRPr="00E02726" w:rsidRDefault="00FB63F5" w:rsidP="00E02726">
            <w:pPr>
              <w:suppressAutoHyphens/>
              <w:spacing w:after="0"/>
              <w:rPr>
                <w:rFonts w:ascii="Times New Roman" w:eastAsia="Calibri" w:hAnsi="Times New Roman"/>
                <w:bCs/>
                <w:sz w:val="24"/>
                <w:szCs w:val="24"/>
              </w:rPr>
            </w:pPr>
            <w:r w:rsidRPr="00E02726">
              <w:rPr>
                <w:rFonts w:ascii="Times New Roman" w:eastAsia="Calibri" w:hAnsi="Times New Roman"/>
                <w:b/>
                <w:bCs/>
                <w:iCs/>
                <w:sz w:val="24"/>
                <w:szCs w:val="24"/>
              </w:rPr>
              <w:t>Знания:</w:t>
            </w:r>
          </w:p>
        </w:tc>
      </w:tr>
      <w:tr w:rsidR="00FB63F5" w:rsidRPr="00E02726" w14:paraId="60C379C0" w14:textId="77777777" w:rsidTr="00FB63F5">
        <w:tc>
          <w:tcPr>
            <w:tcW w:w="524" w:type="pct"/>
            <w:vMerge/>
          </w:tcPr>
          <w:p w14:paraId="2332BFDF"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CF792B8"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F48A3DF"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 xml:space="preserve">правила экологической безопасности </w:t>
            </w:r>
            <w:r w:rsidRPr="00E02726">
              <w:rPr>
                <w:rFonts w:ascii="Times New Roman" w:eastAsia="Calibri" w:hAnsi="Times New Roman"/>
                <w:bCs/>
                <w:iCs/>
                <w:sz w:val="24"/>
                <w:szCs w:val="24"/>
              </w:rPr>
              <w:br/>
              <w:t xml:space="preserve">при ведении профессиональной деятельности </w:t>
            </w:r>
          </w:p>
        </w:tc>
      </w:tr>
      <w:tr w:rsidR="00FB63F5" w:rsidRPr="00E02726" w14:paraId="1E466472" w14:textId="77777777" w:rsidTr="00FB63F5">
        <w:tc>
          <w:tcPr>
            <w:tcW w:w="524" w:type="pct"/>
            <w:vMerge/>
          </w:tcPr>
          <w:p w14:paraId="4622AF7D"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BB3281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5699357"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 xml:space="preserve">основные ресурсы, задействованные </w:t>
            </w:r>
            <w:r w:rsidRPr="00E02726">
              <w:rPr>
                <w:rFonts w:ascii="Times New Roman" w:eastAsia="Calibri" w:hAnsi="Times New Roman"/>
                <w:bCs/>
                <w:iCs/>
                <w:sz w:val="24"/>
                <w:szCs w:val="24"/>
              </w:rPr>
              <w:br/>
              <w:t>в профессиональной деятельности</w:t>
            </w:r>
          </w:p>
        </w:tc>
      </w:tr>
      <w:tr w:rsidR="00FB63F5" w:rsidRPr="00E02726" w14:paraId="31334914" w14:textId="77777777" w:rsidTr="00FB63F5">
        <w:tc>
          <w:tcPr>
            <w:tcW w:w="524" w:type="pct"/>
            <w:vMerge/>
          </w:tcPr>
          <w:p w14:paraId="0D883C37"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E7AB271"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52EEE0CF"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пути обеспечения ресурсосбережения</w:t>
            </w:r>
          </w:p>
        </w:tc>
      </w:tr>
      <w:tr w:rsidR="00FB63F5" w:rsidRPr="00E02726" w14:paraId="546BAECD" w14:textId="77777777" w:rsidTr="00FB63F5">
        <w:tc>
          <w:tcPr>
            <w:tcW w:w="524" w:type="pct"/>
            <w:vMerge/>
          </w:tcPr>
          <w:p w14:paraId="178762F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FECDB13"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7F8874F"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bCs/>
                <w:iCs/>
                <w:sz w:val="24"/>
                <w:szCs w:val="24"/>
              </w:rPr>
              <w:t>принципы бережливого производства</w:t>
            </w:r>
          </w:p>
        </w:tc>
      </w:tr>
      <w:tr w:rsidR="00FB63F5" w:rsidRPr="00E02726" w14:paraId="10B57DAC" w14:textId="77777777" w:rsidTr="00FB63F5">
        <w:tc>
          <w:tcPr>
            <w:tcW w:w="524" w:type="pct"/>
            <w:vMerge/>
          </w:tcPr>
          <w:p w14:paraId="421DC4C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0B135CD1"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242DEBA2"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bCs/>
                <w:iCs/>
                <w:sz w:val="24"/>
                <w:szCs w:val="24"/>
              </w:rPr>
              <w:t>основные направления изменения климатических условий региона</w:t>
            </w:r>
          </w:p>
        </w:tc>
      </w:tr>
      <w:tr w:rsidR="00FB63F5" w:rsidRPr="00E02726" w14:paraId="311F3C80" w14:textId="77777777" w:rsidTr="00FB63F5">
        <w:tc>
          <w:tcPr>
            <w:tcW w:w="524" w:type="pct"/>
            <w:vMerge w:val="restart"/>
          </w:tcPr>
          <w:p w14:paraId="1DA2E9F8"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08</w:t>
            </w:r>
          </w:p>
        </w:tc>
        <w:tc>
          <w:tcPr>
            <w:tcW w:w="1480" w:type="pct"/>
            <w:vMerge w:val="restart"/>
          </w:tcPr>
          <w:p w14:paraId="0DF68CF3" w14:textId="77777777" w:rsidR="00FB63F5" w:rsidRPr="00E02726" w:rsidRDefault="00FB63F5" w:rsidP="00E02726">
            <w:pPr>
              <w:spacing w:after="0"/>
              <w:rPr>
                <w:rFonts w:ascii="Times New Roman" w:eastAsia="Calibri" w:hAnsi="Times New Roman"/>
                <w:sz w:val="24"/>
                <w:szCs w:val="24"/>
              </w:rPr>
            </w:pPr>
            <w:r w:rsidRPr="00E02726">
              <w:rPr>
                <w:rFonts w:ascii="Times New Roman" w:eastAsia="Calibri" w:hAnsi="Times New Roman"/>
                <w:sz w:val="24"/>
                <w:szCs w:val="24"/>
              </w:rPr>
              <w:t xml:space="preserve">Использовать средства физической культуры для </w:t>
            </w:r>
            <w:r w:rsidRPr="00E02726">
              <w:rPr>
                <w:rFonts w:ascii="Times New Roman" w:eastAsia="Calibri" w:hAnsi="Times New Roman"/>
                <w:sz w:val="24"/>
                <w:szCs w:val="24"/>
              </w:rPr>
              <w:lastRenderedPageBreak/>
              <w:t xml:space="preserve">сохранения </w:t>
            </w:r>
            <w:r w:rsidRPr="00E02726">
              <w:rPr>
                <w:rFonts w:ascii="Times New Roman" w:eastAsia="Calibri" w:hAnsi="Times New Roman"/>
                <w:sz w:val="24"/>
                <w:szCs w:val="24"/>
              </w:rPr>
              <w:br/>
              <w:t xml:space="preserve">и укрепления здоровья </w:t>
            </w:r>
            <w:r w:rsidRPr="00E02726">
              <w:rPr>
                <w:rFonts w:ascii="Times New Roman" w:eastAsia="Calibri" w:hAnsi="Times New Roman"/>
                <w:sz w:val="24"/>
                <w:szCs w:val="24"/>
              </w:rPr>
              <w:br/>
              <w:t xml:space="preserve">в процессе профессиональной деятельности </w:t>
            </w:r>
            <w:r w:rsidRPr="00E02726">
              <w:rPr>
                <w:rFonts w:ascii="Times New Roman" w:eastAsia="Calibri" w:hAnsi="Times New Roman"/>
                <w:sz w:val="24"/>
                <w:szCs w:val="24"/>
              </w:rPr>
              <w:br/>
              <w:t>и поддержания необходимого уровня физической подготовленности</w:t>
            </w:r>
          </w:p>
        </w:tc>
        <w:tc>
          <w:tcPr>
            <w:tcW w:w="2996" w:type="pct"/>
          </w:tcPr>
          <w:p w14:paraId="38CD255D"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b/>
                <w:iCs/>
                <w:sz w:val="24"/>
                <w:szCs w:val="24"/>
              </w:rPr>
              <w:lastRenderedPageBreak/>
              <w:t xml:space="preserve">Умения: </w:t>
            </w:r>
          </w:p>
        </w:tc>
      </w:tr>
      <w:tr w:rsidR="00FB63F5" w:rsidRPr="00E02726" w14:paraId="510F43CA" w14:textId="77777777" w:rsidTr="00FB63F5">
        <w:tc>
          <w:tcPr>
            <w:tcW w:w="524" w:type="pct"/>
            <w:vMerge/>
          </w:tcPr>
          <w:p w14:paraId="1660BA91"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7E20BC5" w14:textId="77777777" w:rsidR="00FB63F5" w:rsidRPr="00E02726" w:rsidRDefault="00FB63F5" w:rsidP="00E02726">
            <w:pPr>
              <w:spacing w:after="0"/>
              <w:rPr>
                <w:rFonts w:ascii="Times New Roman" w:eastAsia="Calibri" w:hAnsi="Times New Roman"/>
                <w:sz w:val="24"/>
                <w:szCs w:val="24"/>
              </w:rPr>
            </w:pPr>
          </w:p>
        </w:tc>
        <w:tc>
          <w:tcPr>
            <w:tcW w:w="2996" w:type="pct"/>
          </w:tcPr>
          <w:p w14:paraId="151E938D" w14:textId="0C84C471"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 xml:space="preserve">использовать физкультурно-оздоровительную деятельность для укрепления здоровья, </w:t>
            </w:r>
            <w:r w:rsidRPr="00E02726">
              <w:rPr>
                <w:rFonts w:ascii="Times New Roman" w:eastAsia="Calibri" w:hAnsi="Times New Roman"/>
                <w:iCs/>
                <w:sz w:val="24"/>
                <w:szCs w:val="24"/>
              </w:rPr>
              <w:lastRenderedPageBreak/>
              <w:t>достижения жизненных и профессиональных целей</w:t>
            </w:r>
          </w:p>
        </w:tc>
      </w:tr>
      <w:tr w:rsidR="00FB63F5" w:rsidRPr="00E02726" w14:paraId="2A1BE79E" w14:textId="77777777" w:rsidTr="00FB63F5">
        <w:tc>
          <w:tcPr>
            <w:tcW w:w="524" w:type="pct"/>
            <w:vMerge/>
          </w:tcPr>
          <w:p w14:paraId="51A885BB"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91F3F9C" w14:textId="77777777" w:rsidR="00FB63F5" w:rsidRPr="00E02726" w:rsidRDefault="00FB63F5" w:rsidP="00E02726">
            <w:pPr>
              <w:spacing w:after="0"/>
              <w:rPr>
                <w:rFonts w:ascii="Times New Roman" w:eastAsia="Calibri" w:hAnsi="Times New Roman"/>
                <w:sz w:val="24"/>
                <w:szCs w:val="24"/>
              </w:rPr>
            </w:pPr>
          </w:p>
        </w:tc>
        <w:tc>
          <w:tcPr>
            <w:tcW w:w="2996" w:type="pct"/>
          </w:tcPr>
          <w:p w14:paraId="5283ECAF"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применять рациональные приемы двигательных функций в профессиональной деятельности</w:t>
            </w:r>
          </w:p>
        </w:tc>
      </w:tr>
      <w:tr w:rsidR="00FB63F5" w:rsidRPr="00E02726" w14:paraId="027F3D12" w14:textId="77777777" w:rsidTr="00FB63F5">
        <w:tc>
          <w:tcPr>
            <w:tcW w:w="524" w:type="pct"/>
            <w:vMerge/>
          </w:tcPr>
          <w:p w14:paraId="0B915D69"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2B943C8" w14:textId="77777777" w:rsidR="00FB63F5" w:rsidRPr="00E02726" w:rsidRDefault="00FB63F5" w:rsidP="00E02726">
            <w:pPr>
              <w:spacing w:after="0"/>
              <w:rPr>
                <w:rFonts w:ascii="Times New Roman" w:eastAsia="Calibri" w:hAnsi="Times New Roman"/>
                <w:sz w:val="24"/>
                <w:szCs w:val="24"/>
              </w:rPr>
            </w:pPr>
          </w:p>
        </w:tc>
        <w:tc>
          <w:tcPr>
            <w:tcW w:w="2996" w:type="pct"/>
          </w:tcPr>
          <w:p w14:paraId="20AC066D" w14:textId="716F78DD"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 xml:space="preserve">пользоваться средствами профилактики перенапряжения, характерными для данной </w:t>
            </w:r>
            <w:r w:rsidRPr="00E02726">
              <w:rPr>
                <w:rFonts w:ascii="Times New Roman" w:eastAsia="Calibri" w:hAnsi="Times New Roman"/>
                <w:sz w:val="24"/>
                <w:szCs w:val="24"/>
              </w:rPr>
              <w:t>специальности</w:t>
            </w:r>
          </w:p>
        </w:tc>
      </w:tr>
      <w:tr w:rsidR="00FB63F5" w:rsidRPr="00E02726" w14:paraId="39E3CA8B" w14:textId="77777777" w:rsidTr="00FB63F5">
        <w:tc>
          <w:tcPr>
            <w:tcW w:w="524" w:type="pct"/>
            <w:vMerge/>
          </w:tcPr>
          <w:p w14:paraId="66569B3A"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238DE90D" w14:textId="77777777" w:rsidR="00FB63F5" w:rsidRPr="00E02726" w:rsidRDefault="00FB63F5" w:rsidP="00E02726">
            <w:pPr>
              <w:spacing w:after="0"/>
              <w:rPr>
                <w:rFonts w:ascii="Times New Roman" w:eastAsia="Calibri" w:hAnsi="Times New Roman"/>
                <w:sz w:val="24"/>
                <w:szCs w:val="24"/>
              </w:rPr>
            </w:pPr>
          </w:p>
        </w:tc>
        <w:tc>
          <w:tcPr>
            <w:tcW w:w="2996" w:type="pct"/>
          </w:tcPr>
          <w:p w14:paraId="22EEB007"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iCs/>
                <w:sz w:val="24"/>
                <w:szCs w:val="24"/>
              </w:rPr>
              <w:t>Знания:</w:t>
            </w:r>
          </w:p>
        </w:tc>
      </w:tr>
      <w:tr w:rsidR="00FB63F5" w:rsidRPr="00E02726" w14:paraId="1E7E8468" w14:textId="77777777" w:rsidTr="00FB63F5">
        <w:tc>
          <w:tcPr>
            <w:tcW w:w="524" w:type="pct"/>
            <w:vMerge/>
          </w:tcPr>
          <w:p w14:paraId="72DE13B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CA6DF18" w14:textId="77777777" w:rsidR="00FB63F5" w:rsidRPr="00E02726" w:rsidRDefault="00FB63F5" w:rsidP="00E02726">
            <w:pPr>
              <w:spacing w:after="0"/>
              <w:rPr>
                <w:rFonts w:ascii="Times New Roman" w:eastAsia="Calibri" w:hAnsi="Times New Roman"/>
                <w:sz w:val="24"/>
                <w:szCs w:val="24"/>
              </w:rPr>
            </w:pPr>
          </w:p>
        </w:tc>
        <w:tc>
          <w:tcPr>
            <w:tcW w:w="2996" w:type="pct"/>
          </w:tcPr>
          <w:p w14:paraId="2495B647"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 xml:space="preserve">роль физической культуры </w:t>
            </w:r>
            <w:r w:rsidRPr="00E02726">
              <w:rPr>
                <w:rFonts w:ascii="Times New Roman" w:eastAsia="Calibri" w:hAnsi="Times New Roman"/>
                <w:iCs/>
                <w:sz w:val="24"/>
                <w:szCs w:val="24"/>
              </w:rPr>
              <w:br/>
              <w:t xml:space="preserve">в общекультурном, профессиональном </w:t>
            </w:r>
            <w:r w:rsidRPr="00E02726">
              <w:rPr>
                <w:rFonts w:ascii="Times New Roman" w:eastAsia="Calibri" w:hAnsi="Times New Roman"/>
                <w:iCs/>
                <w:sz w:val="24"/>
                <w:szCs w:val="24"/>
              </w:rPr>
              <w:br/>
              <w:t>и социальном развитии человека</w:t>
            </w:r>
          </w:p>
        </w:tc>
      </w:tr>
      <w:tr w:rsidR="00FB63F5" w:rsidRPr="00E02726" w14:paraId="3F6D46BF" w14:textId="77777777" w:rsidTr="00FB63F5">
        <w:tc>
          <w:tcPr>
            <w:tcW w:w="524" w:type="pct"/>
            <w:vMerge/>
          </w:tcPr>
          <w:p w14:paraId="76AA4F9D"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EBD1EF6" w14:textId="77777777" w:rsidR="00FB63F5" w:rsidRPr="00E02726" w:rsidRDefault="00FB63F5" w:rsidP="00E02726">
            <w:pPr>
              <w:suppressAutoHyphens/>
              <w:spacing w:after="0"/>
              <w:jc w:val="both"/>
              <w:rPr>
                <w:rFonts w:ascii="Times New Roman" w:eastAsia="Calibri" w:hAnsi="Times New Roman"/>
                <w:sz w:val="24"/>
                <w:szCs w:val="24"/>
              </w:rPr>
            </w:pPr>
          </w:p>
        </w:tc>
        <w:tc>
          <w:tcPr>
            <w:tcW w:w="2996" w:type="pct"/>
          </w:tcPr>
          <w:p w14:paraId="64CD9F83"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основы здорового образа жизни</w:t>
            </w:r>
          </w:p>
        </w:tc>
      </w:tr>
      <w:tr w:rsidR="00FB63F5" w:rsidRPr="00E02726" w14:paraId="10728B9C" w14:textId="77777777" w:rsidTr="00FB63F5">
        <w:tc>
          <w:tcPr>
            <w:tcW w:w="524" w:type="pct"/>
            <w:vMerge/>
          </w:tcPr>
          <w:p w14:paraId="5E3FE547"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544BB11B" w14:textId="77777777" w:rsidR="00FB63F5" w:rsidRPr="00E02726" w:rsidRDefault="00FB63F5" w:rsidP="00E02726">
            <w:pPr>
              <w:suppressAutoHyphens/>
              <w:spacing w:after="0"/>
              <w:jc w:val="both"/>
              <w:rPr>
                <w:rFonts w:ascii="Times New Roman" w:eastAsia="Calibri" w:hAnsi="Times New Roman"/>
                <w:sz w:val="24"/>
                <w:szCs w:val="24"/>
              </w:rPr>
            </w:pPr>
          </w:p>
        </w:tc>
        <w:tc>
          <w:tcPr>
            <w:tcW w:w="2996" w:type="pct"/>
          </w:tcPr>
          <w:p w14:paraId="111FEA77" w14:textId="3863204B"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 xml:space="preserve">условия профессиональной деятельности </w:t>
            </w:r>
            <w:r w:rsidRPr="00E02726">
              <w:rPr>
                <w:rFonts w:ascii="Times New Roman" w:eastAsia="Calibri" w:hAnsi="Times New Roman"/>
                <w:iCs/>
                <w:sz w:val="24"/>
                <w:szCs w:val="24"/>
              </w:rPr>
              <w:br/>
              <w:t xml:space="preserve">и зоны риска физического здоровья </w:t>
            </w:r>
            <w:r w:rsidRPr="00E02726">
              <w:rPr>
                <w:rFonts w:ascii="Times New Roman" w:eastAsia="Calibri" w:hAnsi="Times New Roman"/>
                <w:iCs/>
                <w:sz w:val="24"/>
                <w:szCs w:val="24"/>
              </w:rPr>
              <w:br/>
              <w:t xml:space="preserve">для </w:t>
            </w:r>
            <w:r w:rsidRPr="00E02726">
              <w:rPr>
                <w:rFonts w:ascii="Times New Roman" w:eastAsia="Calibri" w:hAnsi="Times New Roman"/>
                <w:sz w:val="24"/>
                <w:szCs w:val="24"/>
              </w:rPr>
              <w:t>специальности</w:t>
            </w:r>
          </w:p>
        </w:tc>
      </w:tr>
      <w:tr w:rsidR="00FB63F5" w:rsidRPr="00E02726" w14:paraId="561478F3" w14:textId="77777777" w:rsidTr="00FB63F5">
        <w:tc>
          <w:tcPr>
            <w:tcW w:w="524" w:type="pct"/>
            <w:vMerge/>
          </w:tcPr>
          <w:p w14:paraId="156291E0"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01830CAE" w14:textId="77777777" w:rsidR="00FB63F5" w:rsidRPr="00E02726" w:rsidRDefault="00FB63F5" w:rsidP="00E02726">
            <w:pPr>
              <w:suppressAutoHyphens/>
              <w:spacing w:after="0"/>
              <w:jc w:val="both"/>
              <w:rPr>
                <w:rFonts w:ascii="Times New Roman" w:eastAsia="Calibri" w:hAnsi="Times New Roman"/>
                <w:sz w:val="24"/>
                <w:szCs w:val="24"/>
              </w:rPr>
            </w:pPr>
          </w:p>
        </w:tc>
        <w:tc>
          <w:tcPr>
            <w:tcW w:w="2996" w:type="pct"/>
          </w:tcPr>
          <w:p w14:paraId="1C5077E6" w14:textId="77777777" w:rsidR="00FB63F5" w:rsidRPr="00E02726" w:rsidRDefault="00FB63F5" w:rsidP="00E02726">
            <w:pPr>
              <w:suppressAutoHyphens/>
              <w:spacing w:after="0"/>
              <w:rPr>
                <w:rFonts w:ascii="Times New Roman" w:eastAsia="Calibri" w:hAnsi="Times New Roman"/>
                <w:b/>
                <w:iCs/>
                <w:sz w:val="24"/>
                <w:szCs w:val="24"/>
              </w:rPr>
            </w:pPr>
            <w:r w:rsidRPr="00E02726">
              <w:rPr>
                <w:rFonts w:ascii="Times New Roman" w:eastAsia="Calibri" w:hAnsi="Times New Roman"/>
                <w:iCs/>
                <w:sz w:val="24"/>
                <w:szCs w:val="24"/>
              </w:rPr>
              <w:t>средства профилактики перенапряжения</w:t>
            </w:r>
          </w:p>
        </w:tc>
      </w:tr>
      <w:tr w:rsidR="00FB63F5" w:rsidRPr="00E02726" w14:paraId="151F7064" w14:textId="77777777" w:rsidTr="00FB63F5">
        <w:tc>
          <w:tcPr>
            <w:tcW w:w="524" w:type="pct"/>
            <w:vMerge w:val="restart"/>
          </w:tcPr>
          <w:p w14:paraId="6A70E1EC" w14:textId="77777777" w:rsidR="00FB63F5" w:rsidRPr="00E02726" w:rsidRDefault="00FB63F5" w:rsidP="00E02726">
            <w:pPr>
              <w:spacing w:after="0"/>
              <w:jc w:val="center"/>
              <w:rPr>
                <w:rFonts w:ascii="Times New Roman" w:eastAsia="Calibri" w:hAnsi="Times New Roman"/>
                <w:iCs/>
                <w:sz w:val="24"/>
                <w:szCs w:val="24"/>
              </w:rPr>
            </w:pPr>
            <w:r w:rsidRPr="00E02726">
              <w:rPr>
                <w:rFonts w:ascii="Times New Roman" w:eastAsia="Calibri" w:hAnsi="Times New Roman"/>
                <w:iCs/>
                <w:sz w:val="24"/>
                <w:szCs w:val="24"/>
              </w:rPr>
              <w:t>ОК 09</w:t>
            </w:r>
          </w:p>
        </w:tc>
        <w:tc>
          <w:tcPr>
            <w:tcW w:w="1480" w:type="pct"/>
            <w:vMerge w:val="restart"/>
          </w:tcPr>
          <w:p w14:paraId="07980297" w14:textId="77777777" w:rsidR="00FB63F5" w:rsidRPr="00E02726" w:rsidRDefault="00FB63F5" w:rsidP="00E02726">
            <w:pPr>
              <w:suppressAutoHyphens/>
              <w:spacing w:after="0"/>
              <w:rPr>
                <w:rFonts w:ascii="Times New Roman" w:eastAsia="Calibri" w:hAnsi="Times New Roman"/>
                <w:sz w:val="24"/>
                <w:szCs w:val="24"/>
              </w:rPr>
            </w:pPr>
            <w:r w:rsidRPr="00E02726">
              <w:rPr>
                <w:rFonts w:ascii="Times New Roman" w:eastAsia="Calibri" w:hAnsi="Times New Roman"/>
                <w:sz w:val="24"/>
                <w:szCs w:val="24"/>
              </w:rPr>
              <w:t xml:space="preserve">Пользоваться профессиональной документацией </w:t>
            </w:r>
            <w:r w:rsidRPr="00E02726">
              <w:rPr>
                <w:rFonts w:ascii="Times New Roman" w:eastAsia="Calibri" w:hAnsi="Times New Roman"/>
                <w:sz w:val="24"/>
                <w:szCs w:val="24"/>
              </w:rPr>
              <w:br/>
              <w:t xml:space="preserve">на государственном </w:t>
            </w:r>
            <w:r w:rsidRPr="00E02726">
              <w:rPr>
                <w:rFonts w:ascii="Times New Roman" w:eastAsia="Calibri" w:hAnsi="Times New Roman"/>
                <w:sz w:val="24"/>
                <w:szCs w:val="24"/>
              </w:rPr>
              <w:br/>
              <w:t>и иностранном языках</w:t>
            </w:r>
          </w:p>
        </w:tc>
        <w:tc>
          <w:tcPr>
            <w:tcW w:w="2996" w:type="pct"/>
          </w:tcPr>
          <w:p w14:paraId="61D074D8"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bCs/>
                <w:iCs/>
                <w:sz w:val="24"/>
                <w:szCs w:val="24"/>
              </w:rPr>
              <w:t>Умения:</w:t>
            </w:r>
            <w:r w:rsidRPr="00E02726">
              <w:rPr>
                <w:rFonts w:ascii="Times New Roman" w:eastAsia="Calibri" w:hAnsi="Times New Roman"/>
                <w:iCs/>
                <w:sz w:val="24"/>
                <w:szCs w:val="24"/>
              </w:rPr>
              <w:t xml:space="preserve"> </w:t>
            </w:r>
          </w:p>
        </w:tc>
      </w:tr>
      <w:tr w:rsidR="00FB63F5" w:rsidRPr="00E02726" w14:paraId="7937C2E7" w14:textId="77777777" w:rsidTr="00FB63F5">
        <w:tc>
          <w:tcPr>
            <w:tcW w:w="524" w:type="pct"/>
            <w:vMerge/>
          </w:tcPr>
          <w:p w14:paraId="722771B6"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E423499"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6D6CB09"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B63F5" w:rsidRPr="00E02726" w14:paraId="19996BC3" w14:textId="77777777" w:rsidTr="00FB63F5">
        <w:tc>
          <w:tcPr>
            <w:tcW w:w="524" w:type="pct"/>
            <w:vMerge/>
          </w:tcPr>
          <w:p w14:paraId="6B3CFF51"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1E1BB9BE"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3B1B18F6" w14:textId="4DDABCB4"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участвовать в диалогах на знакомые общие и профессиональные темы</w:t>
            </w:r>
          </w:p>
        </w:tc>
      </w:tr>
      <w:tr w:rsidR="00FB63F5" w:rsidRPr="00E02726" w14:paraId="46B8CF60" w14:textId="77777777" w:rsidTr="00FB63F5">
        <w:tc>
          <w:tcPr>
            <w:tcW w:w="524" w:type="pct"/>
            <w:vMerge/>
          </w:tcPr>
          <w:p w14:paraId="2DC7DBE0"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74AF784"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A8FB8FF"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 xml:space="preserve">строить простые высказывания о себе </w:t>
            </w:r>
            <w:r w:rsidRPr="00E02726">
              <w:rPr>
                <w:rFonts w:ascii="Times New Roman" w:eastAsia="Calibri" w:hAnsi="Times New Roman"/>
                <w:iCs/>
                <w:sz w:val="24"/>
                <w:szCs w:val="24"/>
              </w:rPr>
              <w:br/>
              <w:t>и о своей профессиональной деятельности</w:t>
            </w:r>
          </w:p>
        </w:tc>
      </w:tr>
      <w:tr w:rsidR="00FB63F5" w:rsidRPr="00E02726" w14:paraId="605F384A" w14:textId="77777777" w:rsidTr="00FB63F5">
        <w:tc>
          <w:tcPr>
            <w:tcW w:w="524" w:type="pct"/>
            <w:vMerge/>
          </w:tcPr>
          <w:p w14:paraId="3AF86D51"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786954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52995BAF"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кратко обосновывать и объяснять свои действия (текущие и планируемые)</w:t>
            </w:r>
          </w:p>
        </w:tc>
      </w:tr>
      <w:tr w:rsidR="00FB63F5" w:rsidRPr="00E02726" w14:paraId="5564F9D1" w14:textId="77777777" w:rsidTr="00FB63F5">
        <w:tc>
          <w:tcPr>
            <w:tcW w:w="524" w:type="pct"/>
            <w:vMerge/>
          </w:tcPr>
          <w:p w14:paraId="3FFF686B"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44559C2D"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168DB4FD"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 xml:space="preserve">писать простые связные сообщения </w:t>
            </w:r>
            <w:r w:rsidRPr="00E02726">
              <w:rPr>
                <w:rFonts w:ascii="Times New Roman" w:eastAsia="Calibri" w:hAnsi="Times New Roman"/>
                <w:iCs/>
                <w:sz w:val="24"/>
                <w:szCs w:val="24"/>
              </w:rPr>
              <w:br/>
              <w:t>на знакомые или интересующие профессиональные темы</w:t>
            </w:r>
          </w:p>
        </w:tc>
      </w:tr>
      <w:tr w:rsidR="00FB63F5" w:rsidRPr="00E02726" w14:paraId="1CD48C1C" w14:textId="77777777" w:rsidTr="00FB63F5">
        <w:tc>
          <w:tcPr>
            <w:tcW w:w="524" w:type="pct"/>
            <w:vMerge/>
          </w:tcPr>
          <w:p w14:paraId="1DD0B1B3"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A3DF3A5"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03C44D42"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b/>
                <w:bCs/>
                <w:iCs/>
                <w:sz w:val="24"/>
                <w:szCs w:val="24"/>
              </w:rPr>
              <w:t>Знания:</w:t>
            </w:r>
          </w:p>
        </w:tc>
      </w:tr>
      <w:tr w:rsidR="00FB63F5" w:rsidRPr="00E02726" w14:paraId="63ED7790" w14:textId="77777777" w:rsidTr="00FB63F5">
        <w:tc>
          <w:tcPr>
            <w:tcW w:w="524" w:type="pct"/>
            <w:vMerge/>
          </w:tcPr>
          <w:p w14:paraId="210FCB51"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75F79E4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580C1E26"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правила построения простых и сложных предложений на профессиональные темы</w:t>
            </w:r>
          </w:p>
        </w:tc>
      </w:tr>
      <w:tr w:rsidR="00FB63F5" w:rsidRPr="00E02726" w14:paraId="3A57FC5E" w14:textId="77777777" w:rsidTr="00FB63F5">
        <w:tc>
          <w:tcPr>
            <w:tcW w:w="524" w:type="pct"/>
            <w:vMerge/>
          </w:tcPr>
          <w:p w14:paraId="2810AE66"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22FF45CA"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48A9EF8E"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основные общеупотребительные глаголы (бытовая и профессиональная лексика)</w:t>
            </w:r>
          </w:p>
        </w:tc>
      </w:tr>
      <w:tr w:rsidR="00FB63F5" w:rsidRPr="00E02726" w14:paraId="41B6FDFF" w14:textId="77777777" w:rsidTr="00FB63F5">
        <w:tc>
          <w:tcPr>
            <w:tcW w:w="524" w:type="pct"/>
            <w:vMerge/>
          </w:tcPr>
          <w:p w14:paraId="5C797D8F"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3BD2C7DE"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6033E3CC"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 xml:space="preserve">лексический минимум, относящийся </w:t>
            </w:r>
            <w:r w:rsidRPr="00E02726">
              <w:rPr>
                <w:rFonts w:ascii="Times New Roman" w:eastAsia="Calibri" w:hAnsi="Times New Roman"/>
                <w:iCs/>
                <w:sz w:val="24"/>
                <w:szCs w:val="24"/>
              </w:rPr>
              <w:br/>
              <w:t>к описанию предметов, средств и процессов профессиональной деятельности</w:t>
            </w:r>
          </w:p>
        </w:tc>
      </w:tr>
      <w:tr w:rsidR="00FB63F5" w:rsidRPr="00E02726" w14:paraId="0EB4DD33" w14:textId="77777777" w:rsidTr="00FB63F5">
        <w:tc>
          <w:tcPr>
            <w:tcW w:w="524" w:type="pct"/>
            <w:vMerge/>
          </w:tcPr>
          <w:p w14:paraId="243B0744"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07927733"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54A3104B" w14:textId="77777777" w:rsidR="00FB63F5" w:rsidRPr="00E02726" w:rsidRDefault="00FB63F5" w:rsidP="00E02726">
            <w:pPr>
              <w:suppressAutoHyphens/>
              <w:spacing w:after="0"/>
              <w:rPr>
                <w:rFonts w:ascii="Times New Roman" w:eastAsia="Calibri" w:hAnsi="Times New Roman"/>
                <w:b/>
                <w:bCs/>
                <w:iCs/>
                <w:sz w:val="24"/>
                <w:szCs w:val="24"/>
              </w:rPr>
            </w:pPr>
            <w:r w:rsidRPr="00E02726">
              <w:rPr>
                <w:rFonts w:ascii="Times New Roman" w:eastAsia="Calibri" w:hAnsi="Times New Roman"/>
                <w:iCs/>
                <w:sz w:val="24"/>
                <w:szCs w:val="24"/>
              </w:rPr>
              <w:t>особенности произношения</w:t>
            </w:r>
          </w:p>
        </w:tc>
      </w:tr>
      <w:tr w:rsidR="00FB63F5" w:rsidRPr="00E02726" w14:paraId="26C38CB9" w14:textId="77777777" w:rsidTr="00FB63F5">
        <w:tc>
          <w:tcPr>
            <w:tcW w:w="524" w:type="pct"/>
            <w:vMerge/>
          </w:tcPr>
          <w:p w14:paraId="4B9699BC" w14:textId="77777777" w:rsidR="00FB63F5" w:rsidRPr="00E02726" w:rsidRDefault="00FB63F5" w:rsidP="00E02726">
            <w:pPr>
              <w:spacing w:after="0"/>
              <w:jc w:val="center"/>
              <w:rPr>
                <w:rFonts w:ascii="Times New Roman" w:eastAsia="Calibri" w:hAnsi="Times New Roman"/>
                <w:iCs/>
                <w:sz w:val="24"/>
                <w:szCs w:val="24"/>
              </w:rPr>
            </w:pPr>
          </w:p>
        </w:tc>
        <w:tc>
          <w:tcPr>
            <w:tcW w:w="1480" w:type="pct"/>
            <w:vMerge/>
          </w:tcPr>
          <w:p w14:paraId="6B94A194" w14:textId="77777777" w:rsidR="00FB63F5" w:rsidRPr="00E02726" w:rsidRDefault="00FB63F5" w:rsidP="00E02726">
            <w:pPr>
              <w:suppressAutoHyphens/>
              <w:spacing w:after="0"/>
              <w:rPr>
                <w:rFonts w:ascii="Times New Roman" w:eastAsia="Calibri" w:hAnsi="Times New Roman"/>
                <w:sz w:val="24"/>
                <w:szCs w:val="24"/>
              </w:rPr>
            </w:pPr>
          </w:p>
        </w:tc>
        <w:tc>
          <w:tcPr>
            <w:tcW w:w="2996" w:type="pct"/>
          </w:tcPr>
          <w:p w14:paraId="7DCFC4F3" w14:textId="77777777" w:rsidR="00FB63F5" w:rsidRPr="00E02726" w:rsidRDefault="00FB63F5" w:rsidP="00E02726">
            <w:pPr>
              <w:suppressAutoHyphens/>
              <w:spacing w:after="0"/>
              <w:rPr>
                <w:rFonts w:ascii="Times New Roman" w:eastAsia="Calibri" w:hAnsi="Times New Roman"/>
                <w:iCs/>
                <w:sz w:val="24"/>
                <w:szCs w:val="24"/>
              </w:rPr>
            </w:pPr>
            <w:r w:rsidRPr="00E02726">
              <w:rPr>
                <w:rFonts w:ascii="Times New Roman" w:eastAsia="Calibri" w:hAnsi="Times New Roman"/>
                <w:iCs/>
                <w:sz w:val="24"/>
                <w:szCs w:val="24"/>
              </w:rPr>
              <w:t>правила чтения текстов профессиональной направленности</w:t>
            </w:r>
          </w:p>
        </w:tc>
      </w:tr>
    </w:tbl>
    <w:p w14:paraId="3B5CE3FC" w14:textId="77777777" w:rsidR="00E02726" w:rsidRPr="00E02726" w:rsidRDefault="00E02726" w:rsidP="00E02726"/>
    <w:p w14:paraId="539F5F2A" w14:textId="7DB082D3" w:rsidR="00C80149" w:rsidRDefault="00C80149" w:rsidP="00C80149">
      <w:pPr>
        <w:pStyle w:val="afffffe"/>
        <w:ind w:firstLine="709"/>
        <w:jc w:val="left"/>
        <w:rPr>
          <w:rFonts w:ascii="Times New Roman" w:hAnsi="Times New Roman"/>
        </w:rPr>
      </w:pPr>
      <w:bookmarkStart w:id="12" w:name="_Toc84499242"/>
      <w:r w:rsidRPr="00866EA1">
        <w:rPr>
          <w:rFonts w:ascii="Times New Roman" w:hAnsi="Times New Roman"/>
        </w:rPr>
        <w:lastRenderedPageBreak/>
        <w:t>4.2. Профессиональные компетенции</w:t>
      </w:r>
      <w:bookmarkEnd w:id="12"/>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4"/>
        <w:gridCol w:w="2709"/>
        <w:gridCol w:w="3542"/>
      </w:tblGrid>
      <w:tr w:rsidR="00FB63F5" w:rsidRPr="00AC35CE" w14:paraId="148C8EC1" w14:textId="77777777" w:rsidTr="00FB63F5">
        <w:tc>
          <w:tcPr>
            <w:tcW w:w="2314" w:type="dxa"/>
          </w:tcPr>
          <w:p w14:paraId="1D8155F9" w14:textId="53BD5A0B" w:rsidR="00FB63F5" w:rsidRPr="00AC35CE" w:rsidRDefault="00FB63F5" w:rsidP="00D72C67">
            <w:pPr>
              <w:spacing w:after="0" w:line="240" w:lineRule="auto"/>
              <w:jc w:val="center"/>
              <w:rPr>
                <w:rFonts w:ascii="Times New Roman" w:hAnsi="Times New Roman"/>
                <w:b/>
                <w:bCs/>
                <w:sz w:val="24"/>
                <w:szCs w:val="24"/>
              </w:rPr>
            </w:pPr>
            <w:r w:rsidRPr="00AC35CE">
              <w:rPr>
                <w:rFonts w:ascii="Times New Roman" w:hAnsi="Times New Roman"/>
                <w:b/>
                <w:bCs/>
                <w:sz w:val="24"/>
                <w:szCs w:val="24"/>
              </w:rPr>
              <w:t>Вид деятельности</w:t>
            </w:r>
          </w:p>
        </w:tc>
        <w:tc>
          <w:tcPr>
            <w:tcW w:w="2706" w:type="dxa"/>
            <w:shd w:val="clear" w:color="auto" w:fill="auto"/>
            <w:hideMark/>
          </w:tcPr>
          <w:p w14:paraId="4BE8D417" w14:textId="08B4DCA5" w:rsidR="00FB63F5" w:rsidRPr="00AC35CE" w:rsidRDefault="00FB63F5" w:rsidP="00D72C67">
            <w:pPr>
              <w:spacing w:after="0" w:line="240" w:lineRule="auto"/>
              <w:jc w:val="center"/>
              <w:rPr>
                <w:rFonts w:ascii="Times New Roman" w:hAnsi="Times New Roman"/>
                <w:b/>
                <w:bCs/>
                <w:sz w:val="24"/>
                <w:szCs w:val="24"/>
              </w:rPr>
            </w:pPr>
            <w:r w:rsidRPr="00AC35CE">
              <w:rPr>
                <w:rFonts w:ascii="Times New Roman" w:hAnsi="Times New Roman"/>
                <w:b/>
                <w:bCs/>
                <w:sz w:val="24"/>
                <w:szCs w:val="24"/>
              </w:rPr>
              <w:t>Код и наименование компетенции</w:t>
            </w:r>
          </w:p>
        </w:tc>
        <w:tc>
          <w:tcPr>
            <w:tcW w:w="3735" w:type="dxa"/>
            <w:shd w:val="clear" w:color="auto" w:fill="auto"/>
            <w:hideMark/>
          </w:tcPr>
          <w:p w14:paraId="03E5737F" w14:textId="77777777" w:rsidR="00FB63F5" w:rsidRPr="00AC35CE" w:rsidRDefault="00FB63F5" w:rsidP="00D72C67">
            <w:pPr>
              <w:spacing w:after="0" w:line="240" w:lineRule="auto"/>
              <w:jc w:val="center"/>
              <w:rPr>
                <w:rFonts w:ascii="Times New Roman" w:hAnsi="Times New Roman"/>
                <w:b/>
                <w:bCs/>
                <w:sz w:val="24"/>
                <w:szCs w:val="24"/>
              </w:rPr>
            </w:pPr>
            <w:r w:rsidRPr="00AC35CE">
              <w:rPr>
                <w:rFonts w:ascii="Times New Roman" w:hAnsi="Times New Roman"/>
                <w:b/>
                <w:bCs/>
                <w:sz w:val="24"/>
                <w:szCs w:val="24"/>
              </w:rPr>
              <w:t>Показатели освоения компетенции</w:t>
            </w:r>
          </w:p>
        </w:tc>
      </w:tr>
      <w:tr w:rsidR="00FB63F5" w:rsidRPr="00AC35CE" w14:paraId="7B834585" w14:textId="77777777" w:rsidTr="00FB63F5">
        <w:tc>
          <w:tcPr>
            <w:tcW w:w="2314" w:type="dxa"/>
            <w:vMerge w:val="restart"/>
          </w:tcPr>
          <w:p w14:paraId="7C95B9E9" w14:textId="1182FA87" w:rsidR="00FB63F5" w:rsidRPr="00AC35CE" w:rsidRDefault="00FB63F5" w:rsidP="00475D88">
            <w:pPr>
              <w:spacing w:after="0" w:line="240" w:lineRule="auto"/>
              <w:rPr>
                <w:rFonts w:ascii="Times New Roman" w:hAnsi="Times New Roman"/>
                <w:sz w:val="24"/>
                <w:szCs w:val="24"/>
              </w:rPr>
            </w:pPr>
            <w:r w:rsidRPr="00AC35CE">
              <w:rPr>
                <w:rFonts w:ascii="Times New Roman" w:hAnsi="Times New Roman"/>
                <w:iCs/>
                <w:sz w:val="24"/>
                <w:szCs w:val="24"/>
              </w:rPr>
              <w:t>организация и проведение физкультурно-спортивной работы с инвалидами и лицами с ограниченными возможностями здоровья</w:t>
            </w:r>
          </w:p>
        </w:tc>
        <w:tc>
          <w:tcPr>
            <w:tcW w:w="2706" w:type="dxa"/>
            <w:vMerge w:val="restart"/>
            <w:shd w:val="clear" w:color="auto" w:fill="auto"/>
            <w:hideMark/>
          </w:tcPr>
          <w:p w14:paraId="6F4D3DC1" w14:textId="05CBF57F"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ПК 1.1. Планировать физкультурно-спортивную работу с инвалидами и лицами с ограниченными возможностями здоровья </w:t>
            </w:r>
          </w:p>
        </w:tc>
        <w:tc>
          <w:tcPr>
            <w:tcW w:w="3735" w:type="dxa"/>
            <w:shd w:val="clear" w:color="auto" w:fill="auto"/>
            <w:hideMark/>
          </w:tcPr>
          <w:p w14:paraId="1CA83198"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6710A526" w14:textId="77777777" w:rsidTr="00FB63F5">
        <w:tc>
          <w:tcPr>
            <w:tcW w:w="2314" w:type="dxa"/>
            <w:vMerge/>
          </w:tcPr>
          <w:p w14:paraId="7BE1A91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60EF896" w14:textId="170A295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F0E6A4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планирования проведения мероприятий, занятий по адаптивной физической культуре;</w:t>
            </w:r>
          </w:p>
        </w:tc>
      </w:tr>
      <w:tr w:rsidR="00FB63F5" w:rsidRPr="00AC35CE" w14:paraId="5B609611" w14:textId="77777777" w:rsidTr="00FB63F5">
        <w:tc>
          <w:tcPr>
            <w:tcW w:w="2314" w:type="dxa"/>
            <w:vMerge/>
          </w:tcPr>
          <w:p w14:paraId="40F82C9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49C7DD9" w14:textId="1B204B5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939D9AE"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6A3C4EF5" w14:textId="77777777" w:rsidTr="00FB63F5">
        <w:tc>
          <w:tcPr>
            <w:tcW w:w="2314" w:type="dxa"/>
            <w:vMerge/>
          </w:tcPr>
          <w:p w14:paraId="4A57FE0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36A0150" w14:textId="0BD375B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1D7434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определять цель, задачи, содержание, формы мероприятий, занятий по адаптивной физической культуре с учётом возрастно-половых, морфофункциональных и индивидуально-психологических особенностей занимающихся, специфики заболевания; </w:t>
            </w:r>
          </w:p>
        </w:tc>
      </w:tr>
      <w:tr w:rsidR="00FB63F5" w:rsidRPr="00AC35CE" w14:paraId="3D3A8AF2" w14:textId="77777777" w:rsidTr="00FB63F5">
        <w:tc>
          <w:tcPr>
            <w:tcW w:w="2314" w:type="dxa"/>
            <w:vMerge/>
          </w:tcPr>
          <w:p w14:paraId="47DF8A7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6AE0351" w14:textId="2CB8C80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B7972E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планировать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tc>
      </w:tr>
      <w:tr w:rsidR="00FB63F5" w:rsidRPr="00AC35CE" w14:paraId="26564B46" w14:textId="77777777" w:rsidTr="00FB63F5">
        <w:tc>
          <w:tcPr>
            <w:tcW w:w="2314" w:type="dxa"/>
            <w:vMerge/>
          </w:tcPr>
          <w:p w14:paraId="4D162A0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9F13D22" w14:textId="65CEE43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2AF9E3D" w14:textId="59879A22"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разрабатывать планы проведения мероприятий, занятий по адаптивной физической культуре (групповых и индивидуальных занятий по адаптивной физической культуре; занятий и мероприятий по воспитательной, рекреационно-досуговой, оздоровительной работе);</w:t>
            </w:r>
          </w:p>
        </w:tc>
      </w:tr>
      <w:tr w:rsidR="00FB63F5" w:rsidRPr="00AC35CE" w14:paraId="62334F5C" w14:textId="77777777" w:rsidTr="00FB63F5">
        <w:tc>
          <w:tcPr>
            <w:tcW w:w="2314" w:type="dxa"/>
            <w:vMerge/>
          </w:tcPr>
          <w:p w14:paraId="1F1E100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792905A" w14:textId="66567D9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31044FC"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64E1DE8F" w14:textId="77777777" w:rsidTr="00FB63F5">
        <w:tc>
          <w:tcPr>
            <w:tcW w:w="2314" w:type="dxa"/>
            <w:vMerge/>
          </w:tcPr>
          <w:p w14:paraId="71D5976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5787820" w14:textId="5F58EEF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84FB50F"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цель, задачи, содержание, формы мероприятий, занятий по адаптивной физической культуре;</w:t>
            </w:r>
          </w:p>
        </w:tc>
      </w:tr>
      <w:tr w:rsidR="00FB63F5" w:rsidRPr="00AC35CE" w14:paraId="339B3F25" w14:textId="77777777" w:rsidTr="00FB63F5">
        <w:tc>
          <w:tcPr>
            <w:tcW w:w="2314" w:type="dxa"/>
            <w:vMerge/>
          </w:tcPr>
          <w:p w14:paraId="6BF2AFF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823F32F" w14:textId="2A1E6AC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01C2A9A"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современные методики организации занятий адаптивной физической культурой при различных нарушениях функций организма инвалидов, лиц с </w:t>
            </w:r>
            <w:r w:rsidRPr="00AC35CE">
              <w:rPr>
                <w:rFonts w:ascii="Times New Roman" w:hAnsi="Times New Roman"/>
                <w:sz w:val="24"/>
                <w:szCs w:val="24"/>
              </w:rPr>
              <w:lastRenderedPageBreak/>
              <w:t>ограниченными возможностями здоровья;</w:t>
            </w:r>
          </w:p>
        </w:tc>
      </w:tr>
      <w:tr w:rsidR="00FB63F5" w:rsidRPr="00AC35CE" w14:paraId="36ACA771" w14:textId="77777777" w:rsidTr="00FB63F5">
        <w:tc>
          <w:tcPr>
            <w:tcW w:w="2314" w:type="dxa"/>
            <w:vMerge/>
          </w:tcPr>
          <w:p w14:paraId="4F004FB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5D2492D" w14:textId="5854F9C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8516C1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современные формы организации воспитательной, рекреационно-досуговой, оздоровительной работы с инвалидами и лицами с ограниченными возможностями здоровья;</w:t>
            </w:r>
          </w:p>
        </w:tc>
      </w:tr>
      <w:tr w:rsidR="00FB63F5" w:rsidRPr="00AC35CE" w14:paraId="493A6E64" w14:textId="77777777" w:rsidTr="00FB63F5">
        <w:tc>
          <w:tcPr>
            <w:tcW w:w="2314" w:type="dxa"/>
            <w:vMerge/>
          </w:tcPr>
          <w:p w14:paraId="04A3ED1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8A061E9" w14:textId="59FE1CC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A779922"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технология планирования мероприятий, занятий по адаптивной физической культуре;</w:t>
            </w:r>
          </w:p>
        </w:tc>
      </w:tr>
      <w:tr w:rsidR="00FB63F5" w:rsidRPr="00AC35CE" w14:paraId="7A2AED90" w14:textId="77777777" w:rsidTr="00FB63F5">
        <w:tc>
          <w:tcPr>
            <w:tcW w:w="2314" w:type="dxa"/>
            <w:vMerge/>
          </w:tcPr>
          <w:p w14:paraId="3738257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1A9BF47" w14:textId="1FCA840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3A7747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порядок составления плана проведения индивидуальных и групповых занятий по адаптивной физической культуре</w:t>
            </w:r>
          </w:p>
        </w:tc>
      </w:tr>
      <w:tr w:rsidR="00FB63F5" w:rsidRPr="00AC35CE" w14:paraId="3B1D6D0D" w14:textId="77777777" w:rsidTr="00FB63F5">
        <w:tc>
          <w:tcPr>
            <w:tcW w:w="2314" w:type="dxa"/>
            <w:vMerge/>
          </w:tcPr>
          <w:p w14:paraId="65A1D443"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5BE89756" w14:textId="0001F1B1"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1.2.</w:t>
            </w:r>
            <w:r w:rsidRPr="00AC35CE">
              <w:rPr>
                <w:rFonts w:ascii="Times New Roman" w:hAnsi="Times New Roman"/>
                <w:i/>
                <w:iCs/>
                <w:sz w:val="24"/>
                <w:szCs w:val="24"/>
              </w:rPr>
              <w:t xml:space="preserve"> </w:t>
            </w:r>
            <w:r w:rsidRPr="00AC35CE">
              <w:rPr>
                <w:rFonts w:ascii="Times New Roman" w:hAnsi="Times New Roman"/>
                <w:sz w:val="24"/>
                <w:szCs w:val="24"/>
              </w:rPr>
              <w:t>Проводить воспитательную, рекреационно-досуговую, оздоровительную работу с инвалидами, лицами с ограниченными возможностями здоровья</w:t>
            </w:r>
          </w:p>
        </w:tc>
        <w:tc>
          <w:tcPr>
            <w:tcW w:w="3735" w:type="dxa"/>
            <w:shd w:val="clear" w:color="auto" w:fill="auto"/>
            <w:hideMark/>
          </w:tcPr>
          <w:p w14:paraId="4FB3ADC0"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4889D405" w14:textId="77777777" w:rsidTr="00FB63F5">
        <w:tc>
          <w:tcPr>
            <w:tcW w:w="2314" w:type="dxa"/>
            <w:vMerge/>
          </w:tcPr>
          <w:p w14:paraId="4C960C4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2ED5E71" w14:textId="0C58FAB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0834F6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проведения мероприятий, занятий по адаптивной физической культуре;</w:t>
            </w:r>
          </w:p>
        </w:tc>
      </w:tr>
      <w:tr w:rsidR="00FB63F5" w:rsidRPr="00AC35CE" w14:paraId="376B52B4" w14:textId="77777777" w:rsidTr="00FB63F5">
        <w:tc>
          <w:tcPr>
            <w:tcW w:w="2314" w:type="dxa"/>
            <w:vMerge/>
          </w:tcPr>
          <w:p w14:paraId="6EBB9C5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A97A718" w14:textId="3362C21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6FC483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проведения инструктажа по технике безопасности в процессе организации и проведения мероприятий, занятий по адаптивной физической культуре; </w:t>
            </w:r>
          </w:p>
        </w:tc>
      </w:tr>
      <w:tr w:rsidR="00FB63F5" w:rsidRPr="00AC35CE" w14:paraId="1F24E822" w14:textId="77777777" w:rsidTr="00FB63F5">
        <w:tc>
          <w:tcPr>
            <w:tcW w:w="2314" w:type="dxa"/>
            <w:vMerge/>
          </w:tcPr>
          <w:p w14:paraId="3856E0D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B508C5F" w14:textId="2E6A1FE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6567DCC"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5FCB4C8C" w14:textId="77777777" w:rsidTr="00FB63F5">
        <w:tc>
          <w:tcPr>
            <w:tcW w:w="2314" w:type="dxa"/>
            <w:vMerge/>
          </w:tcPr>
          <w:p w14:paraId="0E4689A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5EA1ED7" w14:textId="77FBB47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CDC704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различные формы адаптивного физического воспитания, средства и методы физической реабилитации инвалидов и лиц с ограниченными возможностями здоровья;</w:t>
            </w:r>
          </w:p>
        </w:tc>
      </w:tr>
      <w:tr w:rsidR="00FB63F5" w:rsidRPr="00AC35CE" w14:paraId="6D8ED5C5" w14:textId="77777777" w:rsidTr="00FB63F5">
        <w:tc>
          <w:tcPr>
            <w:tcW w:w="2314" w:type="dxa"/>
            <w:vMerge/>
          </w:tcPr>
          <w:p w14:paraId="14B5146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5447619" w14:textId="431B987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81FF88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отбирать типовые методики проведения занятий с учётом типичных нарушений функций организма;</w:t>
            </w:r>
          </w:p>
        </w:tc>
      </w:tr>
      <w:tr w:rsidR="00FB63F5" w:rsidRPr="00AC35CE" w14:paraId="5EDE22EC" w14:textId="77777777" w:rsidTr="00FB63F5">
        <w:tc>
          <w:tcPr>
            <w:tcW w:w="2314" w:type="dxa"/>
            <w:vMerge/>
          </w:tcPr>
          <w:p w14:paraId="034C83D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BABC847" w14:textId="01DC80F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D34D50D" w14:textId="4230F87F"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регулировать физическую нагрузку в соответствии с задачами, формой организации адаптивной физической культуры, характером типичных нарушений функций организма, функциональных возможностей инвалидов, лиц с ограниченными возможностями здоровья;</w:t>
            </w:r>
          </w:p>
        </w:tc>
      </w:tr>
      <w:tr w:rsidR="00FB63F5" w:rsidRPr="00AC35CE" w14:paraId="44D4FB03" w14:textId="77777777" w:rsidTr="00FB63F5">
        <w:tc>
          <w:tcPr>
            <w:tcW w:w="2314" w:type="dxa"/>
            <w:vMerge/>
          </w:tcPr>
          <w:p w14:paraId="165A43A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AEE915A" w14:textId="296B59A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D78229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контролировать выполнение упражнений, технических приёмов инвалидами, лицами с ограниченными возможностями здоровья, находить и исправлять ошибки;</w:t>
            </w:r>
          </w:p>
        </w:tc>
      </w:tr>
      <w:tr w:rsidR="00FB63F5" w:rsidRPr="00AC35CE" w14:paraId="5F01236E" w14:textId="77777777" w:rsidTr="00FB63F5">
        <w:tc>
          <w:tcPr>
            <w:tcW w:w="2314" w:type="dxa"/>
            <w:vMerge/>
          </w:tcPr>
          <w:p w14:paraId="292C624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9AE8658" w14:textId="1FE1815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bottom"/>
            <w:hideMark/>
          </w:tcPr>
          <w:p w14:paraId="6E200F8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осуществлять контроль физического, функционального, психического состояния инвалидов, лиц с ограниченными возможностями здоровья во время проведения занятия по адаптивной физической культуре</w:t>
            </w:r>
          </w:p>
        </w:tc>
      </w:tr>
      <w:tr w:rsidR="00FB63F5" w:rsidRPr="00AC35CE" w14:paraId="474DFE71" w14:textId="77777777" w:rsidTr="00FB63F5">
        <w:tc>
          <w:tcPr>
            <w:tcW w:w="2314" w:type="dxa"/>
            <w:vMerge/>
          </w:tcPr>
          <w:p w14:paraId="376E443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9B92E5E" w14:textId="26C38FB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bottom"/>
            <w:hideMark/>
          </w:tcPr>
          <w:p w14:paraId="5FBF41D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осуществлять контроль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tc>
      </w:tr>
      <w:tr w:rsidR="00FB63F5" w:rsidRPr="00AC35CE" w14:paraId="18001ADA" w14:textId="77777777" w:rsidTr="00FB63F5">
        <w:tc>
          <w:tcPr>
            <w:tcW w:w="2314" w:type="dxa"/>
            <w:vMerge/>
          </w:tcPr>
          <w:p w14:paraId="3BD376C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6272260" w14:textId="1C3BC3C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01D1D7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tc>
      </w:tr>
      <w:tr w:rsidR="00FB63F5" w:rsidRPr="00AC35CE" w14:paraId="7149397B" w14:textId="77777777" w:rsidTr="00FB63F5">
        <w:tc>
          <w:tcPr>
            <w:tcW w:w="2314" w:type="dxa"/>
            <w:vMerge/>
          </w:tcPr>
          <w:p w14:paraId="0FC4C10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712CEA6" w14:textId="3A815C7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29034E0" w14:textId="74E8756B"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проводить корректировку плана индивидуального или группового занятия по адаптивной физической культуре с учётом показателей контроля подготовленности инвалидов, лиц с ограниченными возможностями здоровья</w:t>
            </w:r>
          </w:p>
        </w:tc>
      </w:tr>
      <w:tr w:rsidR="00FB63F5" w:rsidRPr="00AC35CE" w14:paraId="70F088EA" w14:textId="77777777" w:rsidTr="00FB63F5">
        <w:tc>
          <w:tcPr>
            <w:tcW w:w="2314" w:type="dxa"/>
            <w:vMerge/>
          </w:tcPr>
          <w:p w14:paraId="0263E76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12F2829" w14:textId="0A2D2EA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7D63D0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мотивировать инвалидов, лиц с ограниченными возможностями здоровья к участию в мероприятиях и занятиях по адаптивной физической культуре;</w:t>
            </w:r>
          </w:p>
        </w:tc>
      </w:tr>
      <w:tr w:rsidR="00FB63F5" w:rsidRPr="00AC35CE" w14:paraId="28689650" w14:textId="77777777" w:rsidTr="00FB63F5">
        <w:tc>
          <w:tcPr>
            <w:tcW w:w="2314" w:type="dxa"/>
            <w:vMerge/>
          </w:tcPr>
          <w:p w14:paraId="4A306CD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6C16295" w14:textId="4DB23F3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0758B2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разъяснять правила техники безопасности при выполнении упражнений;</w:t>
            </w:r>
          </w:p>
        </w:tc>
      </w:tr>
      <w:tr w:rsidR="00FB63F5" w:rsidRPr="00AC35CE" w14:paraId="5BCD8A36" w14:textId="77777777" w:rsidTr="00FB63F5">
        <w:tc>
          <w:tcPr>
            <w:tcW w:w="2314" w:type="dxa"/>
            <w:vMerge/>
          </w:tcPr>
          <w:p w14:paraId="606F8BA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F5B3C8D" w14:textId="3ECD2E2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E2D52C7" w14:textId="14ED80EF"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подбирать специализированное спортивное оборудование и </w:t>
            </w:r>
            <w:r w:rsidRPr="00AC35CE">
              <w:rPr>
                <w:rFonts w:ascii="Times New Roman" w:hAnsi="Times New Roman"/>
                <w:sz w:val="24"/>
                <w:szCs w:val="24"/>
              </w:rPr>
              <w:lastRenderedPageBreak/>
              <w:t>инвентарь для проведения мероприятий и занятий с учётом их целей и задач, особенностей занимающихся</w:t>
            </w:r>
          </w:p>
        </w:tc>
      </w:tr>
      <w:tr w:rsidR="00FB63F5" w:rsidRPr="00AC35CE" w14:paraId="368CF54B" w14:textId="77777777" w:rsidTr="00FB63F5">
        <w:tc>
          <w:tcPr>
            <w:tcW w:w="2314" w:type="dxa"/>
            <w:vMerge/>
          </w:tcPr>
          <w:p w14:paraId="4F6F300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73C2570" w14:textId="324D02B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DAB7AA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пользоваться специализированным спортивным инвентарём и оборудованием для занятий адаптивной физической культурой, техническими средствами реабилитации инвалидов</w:t>
            </w:r>
          </w:p>
        </w:tc>
      </w:tr>
      <w:tr w:rsidR="00FB63F5" w:rsidRPr="00AC35CE" w14:paraId="197624C5" w14:textId="77777777" w:rsidTr="00FB63F5">
        <w:tc>
          <w:tcPr>
            <w:tcW w:w="2314" w:type="dxa"/>
            <w:vMerge/>
          </w:tcPr>
          <w:p w14:paraId="2167CE1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8AB00B5" w14:textId="77916F4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58BA643"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024D3135" w14:textId="77777777" w:rsidTr="00FB63F5">
        <w:tc>
          <w:tcPr>
            <w:tcW w:w="2314" w:type="dxa"/>
            <w:vMerge/>
          </w:tcPr>
          <w:p w14:paraId="0EF54A3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46D5788" w14:textId="265B130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23E1234"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методики проведения мероприятий и занятий по адаптивной физической культуре;</w:t>
            </w:r>
          </w:p>
        </w:tc>
      </w:tr>
      <w:tr w:rsidR="00FB63F5" w:rsidRPr="00AC35CE" w14:paraId="2A32EDD7" w14:textId="77777777" w:rsidTr="00FB63F5">
        <w:tc>
          <w:tcPr>
            <w:tcW w:w="2314" w:type="dxa"/>
            <w:vMerge/>
          </w:tcPr>
          <w:p w14:paraId="6FF3E24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6656956" w14:textId="732BBCB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328AAF2"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методика проведения спортивно-оздоровительных соревнований в рамках мероприятий и занятий по адаптивной физической культуре;</w:t>
            </w:r>
          </w:p>
        </w:tc>
      </w:tr>
      <w:tr w:rsidR="00FB63F5" w:rsidRPr="00AC35CE" w14:paraId="5AA4AB81" w14:textId="77777777" w:rsidTr="00FB63F5">
        <w:tc>
          <w:tcPr>
            <w:tcW w:w="2314" w:type="dxa"/>
            <w:vMerge/>
          </w:tcPr>
          <w:p w14:paraId="73C252A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EDB2878" w14:textId="7A3C3B7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C18489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техника безопасности, способы и приёмы предупреждения травматизма при проведении мероприятий и занятий по адаптивной физической культуре;</w:t>
            </w:r>
          </w:p>
        </w:tc>
      </w:tr>
      <w:tr w:rsidR="00FB63F5" w:rsidRPr="00AC35CE" w14:paraId="3A921972" w14:textId="77777777" w:rsidTr="00FB63F5">
        <w:tc>
          <w:tcPr>
            <w:tcW w:w="2314" w:type="dxa"/>
            <w:vMerge/>
          </w:tcPr>
          <w:p w14:paraId="37F8B233"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7A5462FB" w14:textId="00EA4F81"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c>
          <w:tcPr>
            <w:tcW w:w="3735" w:type="dxa"/>
            <w:shd w:val="clear" w:color="auto" w:fill="auto"/>
            <w:hideMark/>
          </w:tcPr>
          <w:p w14:paraId="72CCEC4C"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719E158C" w14:textId="77777777" w:rsidTr="00FB63F5">
        <w:tc>
          <w:tcPr>
            <w:tcW w:w="2314" w:type="dxa"/>
            <w:vMerge/>
          </w:tcPr>
          <w:p w14:paraId="55C973F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1E6EB61" w14:textId="5AD91A0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60888D35"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участия в проведении спортивного соревнования или мероприятий по выполнению инвалидами и лицами с ограниченными возможностями здоровья нормативов испытаний (тестов);</w:t>
            </w:r>
          </w:p>
        </w:tc>
      </w:tr>
      <w:tr w:rsidR="00FB63F5" w:rsidRPr="00AC35CE" w14:paraId="3BA5BD29" w14:textId="77777777" w:rsidTr="00FB63F5">
        <w:tc>
          <w:tcPr>
            <w:tcW w:w="2314" w:type="dxa"/>
            <w:vMerge/>
          </w:tcPr>
          <w:p w14:paraId="6393E7F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8ADA042" w14:textId="2C736FC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01B5EF30"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наблюдения и анализа спортивного соревнования или мероприятия по выполнению инвалидами и лицами с ограниченными возможностями здоровья нормативов испытаний (тестов)</w:t>
            </w:r>
          </w:p>
        </w:tc>
      </w:tr>
      <w:tr w:rsidR="00FB63F5" w:rsidRPr="00AC35CE" w14:paraId="704A7B13" w14:textId="77777777" w:rsidTr="00FB63F5">
        <w:tc>
          <w:tcPr>
            <w:tcW w:w="2314" w:type="dxa"/>
            <w:vMerge/>
          </w:tcPr>
          <w:p w14:paraId="31C4285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05694A1" w14:textId="3C3754F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704709A9"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разработки и проведения занятия для подготовки инвалидов и лиц с ограниченными возможностями здоровья к выполнению нормативов ВФСК ГТО </w:t>
            </w:r>
          </w:p>
        </w:tc>
      </w:tr>
      <w:tr w:rsidR="00FB63F5" w:rsidRPr="00AC35CE" w14:paraId="464A9530" w14:textId="77777777" w:rsidTr="00FB63F5">
        <w:tc>
          <w:tcPr>
            <w:tcW w:w="2314" w:type="dxa"/>
            <w:vMerge/>
          </w:tcPr>
          <w:p w14:paraId="1CEA527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4606A48" w14:textId="4D4CF89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BCA988A"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2177D84A" w14:textId="77777777" w:rsidTr="00FB63F5">
        <w:tc>
          <w:tcPr>
            <w:tcW w:w="2314" w:type="dxa"/>
            <w:vMerge/>
          </w:tcPr>
          <w:p w14:paraId="3930A2D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64A2EFA" w14:textId="64695D6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6A19FB0" w14:textId="6234FB2B" w:rsidR="00FB63F5" w:rsidRPr="00AC35CE" w:rsidRDefault="00FB63F5" w:rsidP="00D72C67">
            <w:pPr>
              <w:spacing w:after="0" w:line="240" w:lineRule="auto"/>
              <w:rPr>
                <w:rFonts w:ascii="Times New Roman" w:hAnsi="Times New Roman"/>
                <w:sz w:val="24"/>
                <w:szCs w:val="24"/>
                <w:highlight w:val="yellow"/>
              </w:rPr>
            </w:pPr>
            <w:r w:rsidRPr="00AC35CE">
              <w:rPr>
                <w:rFonts w:ascii="Times New Roman" w:hAnsi="Times New Roman"/>
                <w:color w:val="000000"/>
                <w:sz w:val="24"/>
                <w:szCs w:val="24"/>
              </w:rPr>
              <w:t>пользоваться контрольно-измерительными приборами;</w:t>
            </w:r>
          </w:p>
        </w:tc>
      </w:tr>
      <w:tr w:rsidR="00FB63F5" w:rsidRPr="00AC35CE" w14:paraId="42640976" w14:textId="77777777" w:rsidTr="00FB63F5">
        <w:tc>
          <w:tcPr>
            <w:tcW w:w="2314" w:type="dxa"/>
            <w:vMerge/>
          </w:tcPr>
          <w:p w14:paraId="5613894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DB14EF3" w14:textId="19E3DFF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0D910BE" w14:textId="2A38F9C2" w:rsidR="00FB63F5" w:rsidRPr="00AC35CE" w:rsidRDefault="00FB63F5" w:rsidP="00D72C67">
            <w:pPr>
              <w:spacing w:after="0" w:line="240" w:lineRule="auto"/>
              <w:jc w:val="both"/>
              <w:rPr>
                <w:rFonts w:ascii="Times New Roman" w:hAnsi="Times New Roman"/>
                <w:sz w:val="24"/>
                <w:szCs w:val="24"/>
                <w:highlight w:val="yellow"/>
              </w:rPr>
            </w:pPr>
            <w:r w:rsidRPr="00AC35CE">
              <w:rPr>
                <w:rFonts w:ascii="Times New Roman" w:hAnsi="Times New Roman"/>
                <w:color w:val="000000"/>
                <w:sz w:val="24"/>
                <w:szCs w:val="24"/>
              </w:rPr>
              <w:t>осуществлять контроль соблюдения участниками тестирования правил выполнения испытаний (тестов);</w:t>
            </w:r>
          </w:p>
        </w:tc>
      </w:tr>
      <w:tr w:rsidR="00FB63F5" w:rsidRPr="00AC35CE" w14:paraId="593E7E08" w14:textId="77777777" w:rsidTr="00FB63F5">
        <w:tc>
          <w:tcPr>
            <w:tcW w:w="2314" w:type="dxa"/>
            <w:vMerge/>
          </w:tcPr>
          <w:p w14:paraId="28B9C6E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2CBD5CD" w14:textId="4686496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7775D2E" w14:textId="29826148"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анализировать события и технические действия участников</w:t>
            </w:r>
          </w:p>
        </w:tc>
      </w:tr>
      <w:tr w:rsidR="00FB63F5" w:rsidRPr="00AC35CE" w14:paraId="4B3FDBF3" w14:textId="77777777" w:rsidTr="00FB63F5">
        <w:tc>
          <w:tcPr>
            <w:tcW w:w="2314" w:type="dxa"/>
            <w:vMerge/>
          </w:tcPr>
          <w:p w14:paraId="47354B0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D75EE52" w14:textId="7A0FB23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0A73F9B" w14:textId="19DECC5D"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оформлять документы при подготовке, организации и проведении спортивных соревнований, мероприятий по выполнению инвалидами и лицами с ограниченными возможностями здоровья норм всероссийского физкультурно-спортивного комплекса;</w:t>
            </w:r>
          </w:p>
        </w:tc>
      </w:tr>
      <w:tr w:rsidR="00FB63F5" w:rsidRPr="00AC35CE" w14:paraId="6DB1BB84" w14:textId="77777777" w:rsidTr="00FB63F5">
        <w:tc>
          <w:tcPr>
            <w:tcW w:w="2314" w:type="dxa"/>
            <w:vMerge/>
          </w:tcPr>
          <w:p w14:paraId="20A6229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BE5CD6B" w14:textId="628B9A2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69F05E4" w14:textId="75A3B529" w:rsidR="00FB63F5" w:rsidRPr="00AC35CE" w:rsidRDefault="00FB63F5" w:rsidP="00D72C67">
            <w:pPr>
              <w:spacing w:after="0" w:line="240" w:lineRule="auto"/>
              <w:rPr>
                <w:rFonts w:ascii="Times New Roman" w:hAnsi="Times New Roman"/>
                <w:sz w:val="24"/>
                <w:szCs w:val="24"/>
                <w:highlight w:val="yellow"/>
              </w:rPr>
            </w:pPr>
            <w:r w:rsidRPr="00AC35CE">
              <w:rPr>
                <w:rFonts w:ascii="Times New Roman" w:hAnsi="Times New Roman"/>
                <w:color w:val="000000"/>
                <w:sz w:val="24"/>
                <w:szCs w:val="24"/>
              </w:rPr>
              <w:t xml:space="preserve">определять содержание и проводить занятия для подготовки инвалидов и лиц с ограниченными возможностями здоровья к выполнению нормативов ВФСК ГТО </w:t>
            </w:r>
          </w:p>
        </w:tc>
      </w:tr>
      <w:tr w:rsidR="00FB63F5" w:rsidRPr="00AC35CE" w14:paraId="1E7567C5" w14:textId="77777777" w:rsidTr="00FB63F5">
        <w:tc>
          <w:tcPr>
            <w:tcW w:w="2314" w:type="dxa"/>
            <w:vMerge/>
          </w:tcPr>
          <w:p w14:paraId="38066DC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D1A8612" w14:textId="2088B7F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3033E2F"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6811683D" w14:textId="77777777" w:rsidTr="00FB63F5">
        <w:tc>
          <w:tcPr>
            <w:tcW w:w="2314" w:type="dxa"/>
            <w:vMerge/>
          </w:tcPr>
          <w:p w14:paraId="58F8F09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91AAA1D" w14:textId="69AE261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657F9A8" w14:textId="3C7F72EF"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основные положения всероссийского физкультурно-спортивного комплекса «Готов к труду и обороне»;</w:t>
            </w:r>
          </w:p>
        </w:tc>
      </w:tr>
      <w:tr w:rsidR="00FB63F5" w:rsidRPr="00AC35CE" w14:paraId="2A379DF4" w14:textId="77777777" w:rsidTr="00FB63F5">
        <w:tc>
          <w:tcPr>
            <w:tcW w:w="2314" w:type="dxa"/>
            <w:vMerge/>
          </w:tcPr>
          <w:p w14:paraId="4A33715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ED8CD90" w14:textId="6131AFD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3FDC9E8" w14:textId="10D86B6E"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порядок организации и проведения мероприятия по выполнению инвалидами и лицами с ограниченными возможностями здоровья нормативов испытаний (тестов);</w:t>
            </w:r>
          </w:p>
        </w:tc>
      </w:tr>
      <w:tr w:rsidR="00FB63F5" w:rsidRPr="00AC35CE" w14:paraId="0C67E78D" w14:textId="77777777" w:rsidTr="00FB63F5">
        <w:tc>
          <w:tcPr>
            <w:tcW w:w="2314" w:type="dxa"/>
            <w:vMerge/>
          </w:tcPr>
          <w:p w14:paraId="3832BA3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2B356DC" w14:textId="328F22B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3AF0537" w14:textId="5A1695A1"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требования к лицам, проходящим тестирование по выполнению нормативов испытаний (тестов);</w:t>
            </w:r>
          </w:p>
        </w:tc>
      </w:tr>
      <w:tr w:rsidR="00FB63F5" w:rsidRPr="00AC35CE" w14:paraId="526792DF" w14:textId="77777777" w:rsidTr="00FB63F5">
        <w:tc>
          <w:tcPr>
            <w:tcW w:w="2314" w:type="dxa"/>
            <w:vMerge/>
          </w:tcPr>
          <w:p w14:paraId="6C37B10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92AB42A" w14:textId="0D1EA8A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71D8441" w14:textId="6FBF5DD3"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состав и содержание испытаний (тестов);</w:t>
            </w:r>
          </w:p>
        </w:tc>
      </w:tr>
      <w:tr w:rsidR="00FB63F5" w:rsidRPr="00AC35CE" w14:paraId="28AC1E02" w14:textId="77777777" w:rsidTr="00FB63F5">
        <w:tc>
          <w:tcPr>
            <w:tcW w:w="2314" w:type="dxa"/>
            <w:vMerge/>
          </w:tcPr>
          <w:p w14:paraId="27C3998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A7A4602" w14:textId="2F8F4E8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E4498F0" w14:textId="51CE9759" w:rsidR="00FB63F5" w:rsidRPr="00AC35CE" w:rsidRDefault="00FB63F5" w:rsidP="00D72C67">
            <w:pPr>
              <w:spacing w:after="0" w:line="240" w:lineRule="auto"/>
              <w:rPr>
                <w:rFonts w:ascii="Times New Roman" w:hAnsi="Times New Roman"/>
                <w:sz w:val="24"/>
                <w:szCs w:val="24"/>
                <w:highlight w:val="yellow"/>
              </w:rPr>
            </w:pPr>
            <w:r w:rsidRPr="00AC35CE">
              <w:rPr>
                <w:rFonts w:ascii="Times New Roman" w:hAnsi="Times New Roman"/>
                <w:color w:val="000000"/>
                <w:sz w:val="24"/>
                <w:szCs w:val="24"/>
              </w:rPr>
              <w:t xml:space="preserve">правила вида спорта, в соответствии с которым проводятся спортивные соревнования или мероприятия по выполнению инвалидами и лицами с ограниченными </w:t>
            </w:r>
            <w:r w:rsidRPr="00AC35CE">
              <w:rPr>
                <w:rFonts w:ascii="Times New Roman" w:hAnsi="Times New Roman"/>
                <w:color w:val="000000"/>
                <w:sz w:val="24"/>
                <w:szCs w:val="24"/>
              </w:rPr>
              <w:lastRenderedPageBreak/>
              <w:t>возможностями здоровья нормативов испытаний (тестов);</w:t>
            </w:r>
          </w:p>
        </w:tc>
      </w:tr>
      <w:tr w:rsidR="00FB63F5" w:rsidRPr="00AC35CE" w14:paraId="1C071DAE" w14:textId="77777777" w:rsidTr="00FB63F5">
        <w:tc>
          <w:tcPr>
            <w:tcW w:w="2314" w:type="dxa"/>
            <w:vMerge/>
          </w:tcPr>
          <w:p w14:paraId="2E139FC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E07FF13" w14:textId="15E5DB1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71A038D" w14:textId="3A50989F" w:rsidR="00FB63F5" w:rsidRPr="00AC35CE" w:rsidRDefault="00FB63F5" w:rsidP="00D72C67">
            <w:pPr>
              <w:spacing w:after="0" w:line="240" w:lineRule="auto"/>
              <w:rPr>
                <w:rFonts w:ascii="Times New Roman" w:hAnsi="Times New Roman"/>
                <w:sz w:val="24"/>
                <w:szCs w:val="24"/>
                <w:highlight w:val="yellow"/>
              </w:rPr>
            </w:pPr>
            <w:r w:rsidRPr="00AC35CE">
              <w:rPr>
                <w:rFonts w:ascii="Times New Roman" w:hAnsi="Times New Roman"/>
                <w:color w:val="000000"/>
                <w:sz w:val="24"/>
                <w:szCs w:val="24"/>
              </w:rPr>
              <w:t>положение или регламент и программа спортивных соревнований;</w:t>
            </w:r>
          </w:p>
        </w:tc>
      </w:tr>
      <w:tr w:rsidR="00FB63F5" w:rsidRPr="00AC35CE" w14:paraId="27C0E3F5" w14:textId="77777777" w:rsidTr="00FB63F5">
        <w:tc>
          <w:tcPr>
            <w:tcW w:w="2314" w:type="dxa"/>
            <w:vMerge/>
          </w:tcPr>
          <w:p w14:paraId="4481F23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80A4D70" w14:textId="41E68B7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AD1A558" w14:textId="1D1CDBDA"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требования к документальному оформлению подготовки, организации и проведения спортивных соревнований, мероприятий по выполнению инвалидами и лицами с ограниченными возможностями здоровья норм всероссийского физкультурно-спортивного комплекса;</w:t>
            </w:r>
          </w:p>
        </w:tc>
      </w:tr>
      <w:tr w:rsidR="00FB63F5" w:rsidRPr="00AC35CE" w14:paraId="7D89C326" w14:textId="77777777" w:rsidTr="00FB63F5">
        <w:tc>
          <w:tcPr>
            <w:tcW w:w="2314" w:type="dxa"/>
            <w:vMerge/>
          </w:tcPr>
          <w:p w14:paraId="73C9E8C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DF5F051" w14:textId="4836A7A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F954BCC" w14:textId="5FE75B7F"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 xml:space="preserve">содержание и методику проведения занятий для подготовки инвалидов и лиц с ограниченными возможностями здоровья к выполнению нормативов ВФСК ГТО </w:t>
            </w:r>
          </w:p>
        </w:tc>
      </w:tr>
      <w:tr w:rsidR="00FB63F5" w:rsidRPr="00AC35CE" w14:paraId="2B4B5E8E" w14:textId="77777777" w:rsidTr="00FB63F5">
        <w:tc>
          <w:tcPr>
            <w:tcW w:w="2314" w:type="dxa"/>
            <w:vMerge/>
          </w:tcPr>
          <w:p w14:paraId="4B6EA56C"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5FC9CA1A" w14:textId="23F364CC"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ПК 1.4. Организовывать деятельность волонтеров при проведении мероприятий и занятий по адаптивной физической культуре </w:t>
            </w:r>
          </w:p>
        </w:tc>
        <w:tc>
          <w:tcPr>
            <w:tcW w:w="3735" w:type="dxa"/>
            <w:shd w:val="clear" w:color="auto" w:fill="auto"/>
            <w:hideMark/>
          </w:tcPr>
          <w:p w14:paraId="5731C47A"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607E5E7F" w14:textId="77777777" w:rsidTr="00FB63F5">
        <w:tc>
          <w:tcPr>
            <w:tcW w:w="2314" w:type="dxa"/>
            <w:vMerge/>
          </w:tcPr>
          <w:p w14:paraId="4B6E3C5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5772616" w14:textId="6ECD0CB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B24091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организации деятельности волонтеров в области адаптивной физической культуры</w:t>
            </w:r>
          </w:p>
        </w:tc>
      </w:tr>
      <w:tr w:rsidR="00FB63F5" w:rsidRPr="00AC35CE" w14:paraId="50562582" w14:textId="77777777" w:rsidTr="00FB63F5">
        <w:tc>
          <w:tcPr>
            <w:tcW w:w="2314" w:type="dxa"/>
            <w:vMerge/>
          </w:tcPr>
          <w:p w14:paraId="5A72D85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AFC1A8E" w14:textId="5F0EEBA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156F733"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360F05A8" w14:textId="77777777" w:rsidTr="00FB63F5">
        <w:tc>
          <w:tcPr>
            <w:tcW w:w="2314" w:type="dxa"/>
            <w:vMerge/>
          </w:tcPr>
          <w:p w14:paraId="3372D08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3E9DF18" w14:textId="02E201F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B28C4B5" w14:textId="165926A5" w:rsidR="00FB63F5" w:rsidRPr="00AC35CE" w:rsidRDefault="00FB63F5" w:rsidP="005C0E5F">
            <w:pPr>
              <w:spacing w:after="0" w:line="240" w:lineRule="auto"/>
              <w:jc w:val="both"/>
              <w:rPr>
                <w:rFonts w:ascii="Times New Roman" w:hAnsi="Times New Roman"/>
                <w:sz w:val="24"/>
                <w:szCs w:val="24"/>
                <w:highlight w:val="yellow"/>
              </w:rPr>
            </w:pPr>
            <w:r w:rsidRPr="00AC35CE">
              <w:rPr>
                <w:rFonts w:ascii="Times New Roman" w:hAnsi="Times New Roman"/>
                <w:bCs/>
                <w:sz w:val="24"/>
                <w:szCs w:val="24"/>
              </w:rPr>
              <w:t xml:space="preserve">определять содержание и направления работы волонтёров </w:t>
            </w:r>
            <w:r w:rsidRPr="00AC35CE">
              <w:rPr>
                <w:rFonts w:ascii="Times New Roman" w:hAnsi="Times New Roman"/>
                <w:bCs/>
                <w:sz w:val="24"/>
                <w:szCs w:val="24"/>
                <w:lang w:val="x-none"/>
              </w:rPr>
              <w:t xml:space="preserve">в области </w:t>
            </w:r>
            <w:r w:rsidRPr="00AC35CE">
              <w:rPr>
                <w:rFonts w:ascii="Times New Roman" w:hAnsi="Times New Roman"/>
                <w:bCs/>
                <w:sz w:val="24"/>
                <w:szCs w:val="24"/>
              </w:rPr>
              <w:t>адаптивной физической культуры и спорта.</w:t>
            </w:r>
          </w:p>
        </w:tc>
      </w:tr>
      <w:tr w:rsidR="00FB63F5" w:rsidRPr="00AC35CE" w14:paraId="447C3EC7" w14:textId="77777777" w:rsidTr="00FB63F5">
        <w:tc>
          <w:tcPr>
            <w:tcW w:w="2314" w:type="dxa"/>
            <w:vMerge/>
          </w:tcPr>
          <w:p w14:paraId="111219B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74B7D97" w14:textId="56B5A1E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49DCADC"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72C9B123" w14:textId="77777777" w:rsidTr="00FB63F5">
        <w:tc>
          <w:tcPr>
            <w:tcW w:w="2314" w:type="dxa"/>
            <w:vMerge/>
          </w:tcPr>
          <w:p w14:paraId="6F0B43A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D811E80" w14:textId="7E71CE7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795A43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основы волонтёрской деятельности в области адаптивной физической культуры;</w:t>
            </w:r>
          </w:p>
        </w:tc>
      </w:tr>
      <w:tr w:rsidR="00FB63F5" w:rsidRPr="00AC35CE" w14:paraId="533D383B" w14:textId="77777777" w:rsidTr="00FB63F5">
        <w:tc>
          <w:tcPr>
            <w:tcW w:w="2314" w:type="dxa"/>
            <w:vMerge/>
          </w:tcPr>
          <w:p w14:paraId="47827BC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E9D7FC7" w14:textId="1E308C4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29CC4F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методики подготовки волонтеров в области адаптивной физической культуры;</w:t>
            </w:r>
          </w:p>
        </w:tc>
      </w:tr>
      <w:tr w:rsidR="00FB63F5" w:rsidRPr="00AC35CE" w14:paraId="6D247BBA" w14:textId="77777777" w:rsidTr="00FB63F5">
        <w:tc>
          <w:tcPr>
            <w:tcW w:w="2314" w:type="dxa"/>
            <w:vMerge/>
          </w:tcPr>
          <w:p w14:paraId="2EA4253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EA31CFB" w14:textId="73D4328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8B2C46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методики контроля уровня подготовленности волонтеров в области адаптивной физической культуры.</w:t>
            </w:r>
          </w:p>
        </w:tc>
      </w:tr>
      <w:tr w:rsidR="00FB63F5" w:rsidRPr="00AC35CE" w14:paraId="41ADCEBE" w14:textId="77777777" w:rsidTr="00FB63F5">
        <w:tc>
          <w:tcPr>
            <w:tcW w:w="2314" w:type="dxa"/>
            <w:vMerge/>
          </w:tcPr>
          <w:p w14:paraId="77922A16" w14:textId="77777777" w:rsidR="00FB63F5" w:rsidRPr="00AC35CE" w:rsidRDefault="00FB63F5" w:rsidP="00D72C67">
            <w:pPr>
              <w:spacing w:after="0" w:line="240" w:lineRule="auto"/>
              <w:jc w:val="both"/>
              <w:rPr>
                <w:rFonts w:ascii="Times New Roman" w:hAnsi="Times New Roman"/>
                <w:sz w:val="24"/>
                <w:szCs w:val="24"/>
              </w:rPr>
            </w:pPr>
          </w:p>
        </w:tc>
        <w:tc>
          <w:tcPr>
            <w:tcW w:w="2706" w:type="dxa"/>
            <w:vMerge w:val="restart"/>
            <w:shd w:val="clear" w:color="auto" w:fill="auto"/>
            <w:hideMark/>
          </w:tcPr>
          <w:p w14:paraId="2BAB9225" w14:textId="6A34684C"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ПК 1.5. Анализировать физкультурно-спортивную работу с инвалидами и лицами с ограниченными </w:t>
            </w:r>
            <w:r w:rsidRPr="00AC35CE">
              <w:rPr>
                <w:rFonts w:ascii="Times New Roman" w:hAnsi="Times New Roman"/>
                <w:sz w:val="24"/>
                <w:szCs w:val="24"/>
              </w:rPr>
              <w:lastRenderedPageBreak/>
              <w:t xml:space="preserve">возможностями здоровья </w:t>
            </w:r>
          </w:p>
        </w:tc>
        <w:tc>
          <w:tcPr>
            <w:tcW w:w="3735" w:type="dxa"/>
            <w:shd w:val="clear" w:color="auto" w:fill="auto"/>
            <w:hideMark/>
          </w:tcPr>
          <w:p w14:paraId="0E0A716B"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lastRenderedPageBreak/>
              <w:t>Навыки:</w:t>
            </w:r>
          </w:p>
        </w:tc>
      </w:tr>
      <w:tr w:rsidR="00FB63F5" w:rsidRPr="00AC35CE" w14:paraId="381511ED" w14:textId="77777777" w:rsidTr="00FB63F5">
        <w:tc>
          <w:tcPr>
            <w:tcW w:w="2314" w:type="dxa"/>
            <w:vMerge/>
          </w:tcPr>
          <w:p w14:paraId="79CDFFC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3E123B1" w14:textId="3D657F3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1B140E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анализа планов проведения мероприятий, занятий по адаптивной физической культуре;</w:t>
            </w:r>
          </w:p>
        </w:tc>
      </w:tr>
      <w:tr w:rsidR="00FB63F5" w:rsidRPr="00AC35CE" w14:paraId="02976F1F" w14:textId="77777777" w:rsidTr="00FB63F5">
        <w:tc>
          <w:tcPr>
            <w:tcW w:w="2314" w:type="dxa"/>
            <w:vMerge/>
          </w:tcPr>
          <w:p w14:paraId="461DD3E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B5D89BE" w14:textId="6EDA41D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683350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наблюдения, анализа и самоанализа мероприятий, занятий по адаптивной физической культуре, разработки предложений по их совершенствованию</w:t>
            </w:r>
          </w:p>
        </w:tc>
      </w:tr>
      <w:tr w:rsidR="00FB63F5" w:rsidRPr="00AC35CE" w14:paraId="3794C804" w14:textId="77777777" w:rsidTr="00FB63F5">
        <w:tc>
          <w:tcPr>
            <w:tcW w:w="2314" w:type="dxa"/>
            <w:vMerge/>
          </w:tcPr>
          <w:p w14:paraId="1788C33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68EB69B" w14:textId="0157920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988FE69"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654AE2A6" w14:textId="77777777" w:rsidTr="00FB63F5">
        <w:tc>
          <w:tcPr>
            <w:tcW w:w="2314" w:type="dxa"/>
            <w:vMerge/>
          </w:tcPr>
          <w:p w14:paraId="2F4848B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1CA16AF" w14:textId="74B7190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9B3798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анализировать мероприятия, занятия по адаптивной физической культуре, разрабатывать предложения по их совершенствованию</w:t>
            </w:r>
          </w:p>
        </w:tc>
      </w:tr>
      <w:tr w:rsidR="00FB63F5" w:rsidRPr="00AC35CE" w14:paraId="60A224B6" w14:textId="77777777" w:rsidTr="00FB63F5">
        <w:tc>
          <w:tcPr>
            <w:tcW w:w="2314" w:type="dxa"/>
            <w:vMerge/>
          </w:tcPr>
          <w:p w14:paraId="550DCAD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4E5DEA3" w14:textId="031B9AC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B04579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составлять рекомендации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FB63F5" w:rsidRPr="00AC35CE" w14:paraId="2AB9DCBF" w14:textId="77777777" w:rsidTr="00FB63F5">
        <w:tc>
          <w:tcPr>
            <w:tcW w:w="2314" w:type="dxa"/>
            <w:vMerge/>
          </w:tcPr>
          <w:p w14:paraId="7AD7D74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7673711" w14:textId="0D2C62D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46ED3A4"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выявлять первые признаки утомления инвалидов, лиц с ограниченными возможностями здоровья во время занятия по адаптивной физической культуре;</w:t>
            </w:r>
          </w:p>
        </w:tc>
      </w:tr>
      <w:tr w:rsidR="00FB63F5" w:rsidRPr="00AC35CE" w14:paraId="6E84F3E3" w14:textId="77777777" w:rsidTr="00FB63F5">
        <w:tc>
          <w:tcPr>
            <w:tcW w:w="2314" w:type="dxa"/>
            <w:vMerge/>
          </w:tcPr>
          <w:p w14:paraId="43D9522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7565EA2" w14:textId="456B639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1777309" w14:textId="76781C6D"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анализировать физическое состояние инвалидов, лиц с ограниченными возможностями здоровья во время занятия по адаптивной физической культуре, в том числе динамику его изменения</w:t>
            </w:r>
          </w:p>
        </w:tc>
      </w:tr>
      <w:tr w:rsidR="00FB63F5" w:rsidRPr="00AC35CE" w14:paraId="152939B2" w14:textId="77777777" w:rsidTr="00FB63F5">
        <w:tc>
          <w:tcPr>
            <w:tcW w:w="2314" w:type="dxa"/>
            <w:vMerge/>
          </w:tcPr>
          <w:p w14:paraId="44937C0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D8D4093" w14:textId="033287E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584DD43" w14:textId="78E76600"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оценивать уровень подготовленности инвалидов, лиц с ограниченными возможностями здоровья</w:t>
            </w:r>
          </w:p>
        </w:tc>
      </w:tr>
      <w:tr w:rsidR="00FB63F5" w:rsidRPr="00AC35CE" w14:paraId="57CC31E0" w14:textId="77777777" w:rsidTr="00FB63F5">
        <w:tc>
          <w:tcPr>
            <w:tcW w:w="2314" w:type="dxa"/>
            <w:vMerge/>
          </w:tcPr>
          <w:p w14:paraId="6B60538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99719C8" w14:textId="690B239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6F95F5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интерпретировать результаты контроля за двигательной активностью, физическим состоянием и воздействием нагрузок</w:t>
            </w:r>
          </w:p>
        </w:tc>
      </w:tr>
      <w:tr w:rsidR="00FB63F5" w:rsidRPr="00AC35CE" w14:paraId="2D3F8700" w14:textId="77777777" w:rsidTr="00FB63F5">
        <w:tc>
          <w:tcPr>
            <w:tcW w:w="2314" w:type="dxa"/>
            <w:vMerge/>
          </w:tcPr>
          <w:p w14:paraId="3F1A8DE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FA2361E" w14:textId="69716AC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408B61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tc>
      </w:tr>
      <w:tr w:rsidR="00FB63F5" w:rsidRPr="00AC35CE" w14:paraId="266698E4" w14:textId="77777777" w:rsidTr="00FB63F5">
        <w:tc>
          <w:tcPr>
            <w:tcW w:w="2314" w:type="dxa"/>
            <w:vMerge/>
          </w:tcPr>
          <w:p w14:paraId="4E547FD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92AC644" w14:textId="78C23AB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2A53171" w14:textId="6040F71F"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проводить корректировку плана индивидуального или группового занятия по адаптивной физической культуре с учётом показателей контроля подготовленности инвалидов, лиц с ограниченными возможностями здоровья</w:t>
            </w:r>
          </w:p>
        </w:tc>
      </w:tr>
      <w:tr w:rsidR="00FB63F5" w:rsidRPr="00AC35CE" w14:paraId="58051099" w14:textId="77777777" w:rsidTr="00FB63F5">
        <w:tc>
          <w:tcPr>
            <w:tcW w:w="2314" w:type="dxa"/>
            <w:vMerge/>
          </w:tcPr>
          <w:p w14:paraId="4979AFE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9041854" w14:textId="1AB9157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A20D129"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2D1BA0EF" w14:textId="77777777" w:rsidTr="00FB63F5">
        <w:tc>
          <w:tcPr>
            <w:tcW w:w="2314" w:type="dxa"/>
            <w:vMerge/>
          </w:tcPr>
          <w:p w14:paraId="1F6ABF2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55A9D6A" w14:textId="5C5E0EC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75543E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подходы к анализу мероприятий и занятий по адаптивной физической культуре;</w:t>
            </w:r>
          </w:p>
        </w:tc>
      </w:tr>
      <w:tr w:rsidR="00FB63F5" w:rsidRPr="00AC35CE" w14:paraId="45FEF71D" w14:textId="77777777" w:rsidTr="00FB63F5">
        <w:tc>
          <w:tcPr>
            <w:tcW w:w="2314" w:type="dxa"/>
            <w:vMerge/>
          </w:tcPr>
          <w:p w14:paraId="4469EC5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7F9AF64" w14:textId="5D348F4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E4B9E26"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методики проведения мероприятий и занятий по адаптивной физической культуре;</w:t>
            </w:r>
          </w:p>
        </w:tc>
      </w:tr>
      <w:tr w:rsidR="00FB63F5" w:rsidRPr="00AC35CE" w14:paraId="3BAE636B" w14:textId="77777777" w:rsidTr="00FB63F5">
        <w:tc>
          <w:tcPr>
            <w:tcW w:w="2314" w:type="dxa"/>
            <w:vMerge/>
          </w:tcPr>
          <w:p w14:paraId="47C07F8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15AEF2C" w14:textId="2E9C930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8B2BAA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правила пользования информационно-коммуникационными технологиями и средствами связи</w:t>
            </w:r>
          </w:p>
        </w:tc>
      </w:tr>
      <w:tr w:rsidR="00FB63F5" w:rsidRPr="00AC35CE" w14:paraId="05BF53CF" w14:textId="77777777" w:rsidTr="00FB63F5">
        <w:tc>
          <w:tcPr>
            <w:tcW w:w="2314" w:type="dxa"/>
            <w:vMerge w:val="restart"/>
          </w:tcPr>
          <w:p w14:paraId="3B47672B" w14:textId="2936A471" w:rsidR="00FB63F5" w:rsidRPr="00AC35CE" w:rsidRDefault="00FB63F5" w:rsidP="00475D88">
            <w:pPr>
              <w:spacing w:after="0" w:line="240" w:lineRule="auto"/>
              <w:rPr>
                <w:rFonts w:ascii="Times New Roman" w:hAnsi="Times New Roman"/>
                <w:sz w:val="24"/>
                <w:szCs w:val="24"/>
              </w:rPr>
            </w:pPr>
            <w:r w:rsidRPr="00AC35CE">
              <w:rPr>
                <w:rFonts w:ascii="Times New Roman" w:hAnsi="Times New Roman"/>
                <w:sz w:val="24"/>
                <w:szCs w:val="24"/>
              </w:rPr>
              <w:t>методическое обеспечение физкультурной и спортивной деятельности с инвалидами и лицами с ограниченными возможностями здоровья</w:t>
            </w:r>
          </w:p>
        </w:tc>
        <w:tc>
          <w:tcPr>
            <w:tcW w:w="2706" w:type="dxa"/>
            <w:vMerge w:val="restart"/>
            <w:shd w:val="clear" w:color="auto" w:fill="auto"/>
            <w:hideMark/>
          </w:tcPr>
          <w:p w14:paraId="2C28CACD" w14:textId="3EEA3D88"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2.1. Разрабатывать методическое обеспечение для организации и проведения занятий по адаптивной физической культуре</w:t>
            </w:r>
          </w:p>
        </w:tc>
        <w:tc>
          <w:tcPr>
            <w:tcW w:w="3735" w:type="dxa"/>
            <w:shd w:val="clear" w:color="auto" w:fill="auto"/>
            <w:hideMark/>
          </w:tcPr>
          <w:p w14:paraId="6EB08A87"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3F9617D7" w14:textId="77777777" w:rsidTr="00FB63F5">
        <w:tc>
          <w:tcPr>
            <w:tcW w:w="2314" w:type="dxa"/>
            <w:vMerge/>
          </w:tcPr>
          <w:p w14:paraId="689FE71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7FEDBEE" w14:textId="3D4DB18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167362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анализа программ и методических материалов, обеспечивающих реализацию программ в области адаптивной физической культуре</w:t>
            </w:r>
          </w:p>
        </w:tc>
      </w:tr>
      <w:tr w:rsidR="00FB63F5" w:rsidRPr="00AC35CE" w14:paraId="5B4F2371" w14:textId="77777777" w:rsidTr="00FB63F5">
        <w:tc>
          <w:tcPr>
            <w:tcW w:w="2314" w:type="dxa"/>
            <w:vMerge/>
          </w:tcPr>
          <w:p w14:paraId="50D34E8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C1D757C" w14:textId="5970A0B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046E86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планирования занятий по адаптивной физической культуре и адаптивному спорту с учётом задач и особенностей реализуемой программы</w:t>
            </w:r>
          </w:p>
        </w:tc>
      </w:tr>
      <w:tr w:rsidR="00FB63F5" w:rsidRPr="00AC35CE" w14:paraId="44F3CC7E" w14:textId="77777777" w:rsidTr="00FB63F5">
        <w:tc>
          <w:tcPr>
            <w:tcW w:w="2314" w:type="dxa"/>
            <w:vMerge/>
          </w:tcPr>
          <w:p w14:paraId="0023486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60F8656" w14:textId="557838A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42EDD7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разработки методических материалов для реализации программ</w:t>
            </w:r>
          </w:p>
        </w:tc>
      </w:tr>
      <w:tr w:rsidR="00FB63F5" w:rsidRPr="00AC35CE" w14:paraId="5589BEFA" w14:textId="77777777" w:rsidTr="00FB63F5">
        <w:tc>
          <w:tcPr>
            <w:tcW w:w="2314" w:type="dxa"/>
            <w:vMerge/>
          </w:tcPr>
          <w:p w14:paraId="2393FA2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7F8CDB9" w14:textId="649E2F9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2392694"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21EEFDCE" w14:textId="77777777" w:rsidTr="00FB63F5">
        <w:tc>
          <w:tcPr>
            <w:tcW w:w="2314" w:type="dxa"/>
            <w:vMerge/>
          </w:tcPr>
          <w:p w14:paraId="7A75AC1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070540A" w14:textId="7EF0E45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F79E26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анализировать нормативные документы, определяющих требования к разработке программ и методических материалов, обеспечивающих реализацию программ</w:t>
            </w:r>
          </w:p>
        </w:tc>
      </w:tr>
      <w:tr w:rsidR="00FB63F5" w:rsidRPr="00AC35CE" w14:paraId="5040CBF6" w14:textId="77777777" w:rsidTr="00FB63F5">
        <w:tc>
          <w:tcPr>
            <w:tcW w:w="2314" w:type="dxa"/>
            <w:vMerge/>
          </w:tcPr>
          <w:p w14:paraId="2F02447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88B9BC1" w14:textId="0F579BD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B2B895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осуществлять планирование с учётом особенностей реализуемой программы</w:t>
            </w:r>
          </w:p>
        </w:tc>
      </w:tr>
      <w:tr w:rsidR="00FB63F5" w:rsidRPr="00AC35CE" w14:paraId="693EC6DF" w14:textId="77777777" w:rsidTr="00FB63F5">
        <w:tc>
          <w:tcPr>
            <w:tcW w:w="2314" w:type="dxa"/>
            <w:vMerge/>
          </w:tcPr>
          <w:p w14:paraId="5E4E266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0DD71DC" w14:textId="0509A6B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2927FD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разрабатывать методические материалы, обеспечивающие реализацию программ</w:t>
            </w:r>
          </w:p>
        </w:tc>
      </w:tr>
      <w:tr w:rsidR="00FB63F5" w:rsidRPr="00AC35CE" w14:paraId="39880D37" w14:textId="77777777" w:rsidTr="00FB63F5">
        <w:tc>
          <w:tcPr>
            <w:tcW w:w="2314" w:type="dxa"/>
            <w:vMerge/>
          </w:tcPr>
          <w:p w14:paraId="66C7220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8605791" w14:textId="7725234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4541A76"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C869B9C" w14:textId="77777777" w:rsidTr="00FB63F5">
        <w:tc>
          <w:tcPr>
            <w:tcW w:w="2314" w:type="dxa"/>
            <w:vMerge/>
          </w:tcPr>
          <w:p w14:paraId="34C2C50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36FC37C" w14:textId="00721CA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F82EB37" w14:textId="37555A78"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теоретические основы методической деятельности в области адаптивной физической культуре и адаптивного спорта</w:t>
            </w:r>
          </w:p>
        </w:tc>
      </w:tr>
      <w:tr w:rsidR="00FB63F5" w:rsidRPr="00AC35CE" w14:paraId="743F80BA" w14:textId="77777777" w:rsidTr="00FB63F5">
        <w:tc>
          <w:tcPr>
            <w:tcW w:w="2314" w:type="dxa"/>
            <w:vMerge/>
          </w:tcPr>
          <w:p w14:paraId="5BDF2D2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30C889D" w14:textId="2F0E8A5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8A2450B" w14:textId="607C913F"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виды и особенности программ в области адаптивной физической культуре и адаптивного спорта</w:t>
            </w:r>
          </w:p>
        </w:tc>
      </w:tr>
      <w:tr w:rsidR="00FB63F5" w:rsidRPr="00AC35CE" w14:paraId="713BC91A" w14:textId="77777777" w:rsidTr="00FB63F5">
        <w:tc>
          <w:tcPr>
            <w:tcW w:w="2314" w:type="dxa"/>
            <w:vMerge/>
          </w:tcPr>
          <w:p w14:paraId="2BB966E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33A4639" w14:textId="1BD3E9B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653A05D" w14:textId="25DD0E0E"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условия и требования к разработке и реализации программ в области адаптивной физической культуре и адаптивного спорта</w:t>
            </w:r>
          </w:p>
        </w:tc>
      </w:tr>
      <w:tr w:rsidR="00FB63F5" w:rsidRPr="00AC35CE" w14:paraId="74904C53" w14:textId="77777777" w:rsidTr="00FB63F5">
        <w:tc>
          <w:tcPr>
            <w:tcW w:w="2314" w:type="dxa"/>
            <w:vMerge/>
          </w:tcPr>
          <w:p w14:paraId="71B2F57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D9EE8ED" w14:textId="02AE3EF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25DD3B9" w14:textId="2C7105B4"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требования к разработке методических материалов, обеспечивающих реализацию программ в области адаптивной физической культуре и адаптивного спорта</w:t>
            </w:r>
          </w:p>
        </w:tc>
      </w:tr>
      <w:tr w:rsidR="00FB63F5" w:rsidRPr="00AC35CE" w14:paraId="66C8A075" w14:textId="77777777" w:rsidTr="00FB63F5">
        <w:tc>
          <w:tcPr>
            <w:tcW w:w="2314" w:type="dxa"/>
            <w:vMerge/>
          </w:tcPr>
          <w:p w14:paraId="23DCF4A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ECD1079" w14:textId="797F4DE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6FDEF0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теоретические основы и методику планирования адаптивного физического воспитания, адаптивной двигательной рекреации, физической реабилитации, спортивной подготовки с учётом задач и особенностей реализуемой программы</w:t>
            </w:r>
          </w:p>
        </w:tc>
      </w:tr>
      <w:tr w:rsidR="00FB63F5" w:rsidRPr="00AC35CE" w14:paraId="4BDB9BB0" w14:textId="77777777" w:rsidTr="00FB63F5">
        <w:tc>
          <w:tcPr>
            <w:tcW w:w="2314" w:type="dxa"/>
            <w:vMerge/>
          </w:tcPr>
          <w:p w14:paraId="4C012EA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9C0A76F" w14:textId="6EA1B09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0049BDA" w14:textId="06F4A356"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современные методики подготовки занимающихся по программам в области адаптивной физической культуре и адаптивного спорта</w:t>
            </w:r>
          </w:p>
        </w:tc>
      </w:tr>
      <w:tr w:rsidR="00FB63F5" w:rsidRPr="00AC35CE" w14:paraId="1725E956" w14:textId="77777777" w:rsidTr="00FB63F5">
        <w:tc>
          <w:tcPr>
            <w:tcW w:w="2314" w:type="dxa"/>
            <w:vMerge/>
          </w:tcPr>
          <w:p w14:paraId="56FF64B7"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42F09032" w14:textId="6466CE26"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w:t>
            </w:r>
          </w:p>
        </w:tc>
        <w:tc>
          <w:tcPr>
            <w:tcW w:w="3735" w:type="dxa"/>
            <w:shd w:val="clear" w:color="auto" w:fill="auto"/>
            <w:hideMark/>
          </w:tcPr>
          <w:p w14:paraId="10729760"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4D6F8AB1" w14:textId="77777777" w:rsidTr="00FB63F5">
        <w:tc>
          <w:tcPr>
            <w:tcW w:w="2314" w:type="dxa"/>
            <w:vMerge/>
          </w:tcPr>
          <w:p w14:paraId="6BD0FDF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4754935" w14:textId="1EC7A35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2C1BCA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изучения и обобщения передового опыта адаптивной физической культуры, адаптивного спорта</w:t>
            </w:r>
          </w:p>
        </w:tc>
      </w:tr>
      <w:tr w:rsidR="00FB63F5" w:rsidRPr="00AC35CE" w14:paraId="200171BC" w14:textId="77777777" w:rsidTr="00FB63F5">
        <w:tc>
          <w:tcPr>
            <w:tcW w:w="2314" w:type="dxa"/>
            <w:vMerge/>
          </w:tcPr>
          <w:p w14:paraId="75FEE79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B288656" w14:textId="4BAAE42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CFA790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презентации передового опыта адаптивной физической культуры, адаптивного спорта</w:t>
            </w:r>
          </w:p>
        </w:tc>
      </w:tr>
      <w:tr w:rsidR="00FB63F5" w:rsidRPr="00AC35CE" w14:paraId="4C7D814B" w14:textId="77777777" w:rsidTr="00FB63F5">
        <w:tc>
          <w:tcPr>
            <w:tcW w:w="2314" w:type="dxa"/>
            <w:vMerge/>
          </w:tcPr>
          <w:p w14:paraId="056BD19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275069F" w14:textId="4F081DC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90F56B1"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5C1F0119" w14:textId="77777777" w:rsidTr="00FB63F5">
        <w:tc>
          <w:tcPr>
            <w:tcW w:w="2314" w:type="dxa"/>
            <w:vMerge/>
          </w:tcPr>
          <w:p w14:paraId="79E90A4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5D5EE8B" w14:textId="14541CF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A14D43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изучать и систематизировать передовой опыт адаптивной физической культуры, адаптивного спорта</w:t>
            </w:r>
          </w:p>
        </w:tc>
      </w:tr>
      <w:tr w:rsidR="00FB63F5" w:rsidRPr="00AC35CE" w14:paraId="3FE8D845" w14:textId="77777777" w:rsidTr="00FB63F5">
        <w:tc>
          <w:tcPr>
            <w:tcW w:w="2314" w:type="dxa"/>
            <w:vMerge/>
          </w:tcPr>
          <w:p w14:paraId="2457F7E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C7A0D3A" w14:textId="7C3BFCA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AC4832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определять пути самосовершенствования профессионального мастерства</w:t>
            </w:r>
          </w:p>
        </w:tc>
      </w:tr>
      <w:tr w:rsidR="00FB63F5" w:rsidRPr="00AC35CE" w14:paraId="14E040DA" w14:textId="77777777" w:rsidTr="00FB63F5">
        <w:tc>
          <w:tcPr>
            <w:tcW w:w="2314" w:type="dxa"/>
            <w:vMerge/>
          </w:tcPr>
          <w:p w14:paraId="6262FAF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2BDAC20" w14:textId="5DCED23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55D3C5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представлять результаты </w:t>
            </w:r>
            <w:r w:rsidRPr="00AC35CE">
              <w:rPr>
                <w:rFonts w:ascii="Times New Roman" w:hAnsi="Times New Roman"/>
                <w:sz w:val="24"/>
                <w:szCs w:val="24"/>
              </w:rPr>
              <w:lastRenderedPageBreak/>
              <w:t>передовой опыт адаптивной физической культуры, адаптивного спорта</w:t>
            </w:r>
          </w:p>
        </w:tc>
      </w:tr>
      <w:tr w:rsidR="00FB63F5" w:rsidRPr="00AC35CE" w14:paraId="3592BC27" w14:textId="77777777" w:rsidTr="00FB63F5">
        <w:tc>
          <w:tcPr>
            <w:tcW w:w="2314" w:type="dxa"/>
            <w:vMerge/>
          </w:tcPr>
          <w:p w14:paraId="1B1C78E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A24B90B" w14:textId="0A41D88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4DFB796"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AE367A1" w14:textId="77777777" w:rsidTr="00FB63F5">
        <w:tc>
          <w:tcPr>
            <w:tcW w:w="2314" w:type="dxa"/>
            <w:vMerge/>
          </w:tcPr>
          <w:p w14:paraId="366F938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948E2A8" w14:textId="2E560E4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6C47C5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источники, способы обобщения, представления и распространения передового опыта адаптивной физической культуры, адаптивного спорта</w:t>
            </w:r>
          </w:p>
        </w:tc>
      </w:tr>
      <w:tr w:rsidR="00FB63F5" w:rsidRPr="00AC35CE" w14:paraId="00F614A4" w14:textId="77777777" w:rsidTr="00FB63F5">
        <w:tc>
          <w:tcPr>
            <w:tcW w:w="2314" w:type="dxa"/>
            <w:vMerge/>
          </w:tcPr>
          <w:p w14:paraId="12D1A1B0"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610B6AA5" w14:textId="717AE5DF"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2.3. Оформлять результаты методической и исследовательской деятельности в виде выступлений, докладов, отчетов и др.</w:t>
            </w:r>
          </w:p>
        </w:tc>
        <w:tc>
          <w:tcPr>
            <w:tcW w:w="3735" w:type="dxa"/>
            <w:shd w:val="clear" w:color="auto" w:fill="auto"/>
            <w:hideMark/>
          </w:tcPr>
          <w:p w14:paraId="44C97E10"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453AEACB" w14:textId="77777777" w:rsidTr="00FB63F5">
        <w:tc>
          <w:tcPr>
            <w:tcW w:w="2314" w:type="dxa"/>
            <w:vMerge/>
          </w:tcPr>
          <w:p w14:paraId="6EDA011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B828F79" w14:textId="0F34923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FA9840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оформления портфолио профессиональных достижений</w:t>
            </w:r>
          </w:p>
        </w:tc>
      </w:tr>
      <w:tr w:rsidR="00FB63F5" w:rsidRPr="00AC35CE" w14:paraId="2C1652E7" w14:textId="77777777" w:rsidTr="00FB63F5">
        <w:tc>
          <w:tcPr>
            <w:tcW w:w="2314" w:type="dxa"/>
            <w:vMerge/>
          </w:tcPr>
          <w:p w14:paraId="018C629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04E36F5" w14:textId="3C681F7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3FEABE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подготовки и презентации отчётов, рефератов, докладов</w:t>
            </w:r>
          </w:p>
        </w:tc>
      </w:tr>
      <w:tr w:rsidR="00FB63F5" w:rsidRPr="00AC35CE" w14:paraId="3A7CE8A1" w14:textId="77777777" w:rsidTr="00FB63F5">
        <w:tc>
          <w:tcPr>
            <w:tcW w:w="2314" w:type="dxa"/>
            <w:vMerge/>
          </w:tcPr>
          <w:p w14:paraId="54FC2EC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F773D69" w14:textId="01AFEBF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3CD6A89"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3D7642C8" w14:textId="77777777" w:rsidTr="00FB63F5">
        <w:tc>
          <w:tcPr>
            <w:tcW w:w="2314" w:type="dxa"/>
            <w:vMerge/>
          </w:tcPr>
          <w:p w14:paraId="12A2EED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4F540AD" w14:textId="699BA20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2FC8B3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готовить и оформлять отчеты, рефераты, конспекты</w:t>
            </w:r>
          </w:p>
        </w:tc>
      </w:tr>
      <w:tr w:rsidR="00FB63F5" w:rsidRPr="00AC35CE" w14:paraId="7C2DADFC" w14:textId="77777777" w:rsidTr="00FB63F5">
        <w:tc>
          <w:tcPr>
            <w:tcW w:w="2314" w:type="dxa"/>
            <w:vMerge/>
          </w:tcPr>
          <w:p w14:paraId="793A03A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CECBF28" w14:textId="0FB04B0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F863F0E"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005B3247" w14:textId="77777777" w:rsidTr="00FB63F5">
        <w:tc>
          <w:tcPr>
            <w:tcW w:w="2314" w:type="dxa"/>
            <w:vMerge/>
          </w:tcPr>
          <w:p w14:paraId="3C5AB9B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F789BB2" w14:textId="41AA466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2AA751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логику подготовки и требования к устному выступлению, отчету, реферату, конспекту</w:t>
            </w:r>
          </w:p>
        </w:tc>
      </w:tr>
      <w:tr w:rsidR="00FB63F5" w:rsidRPr="00AC35CE" w14:paraId="51FBBE76" w14:textId="77777777" w:rsidTr="00FB63F5">
        <w:tc>
          <w:tcPr>
            <w:tcW w:w="2314" w:type="dxa"/>
            <w:vMerge/>
          </w:tcPr>
          <w:p w14:paraId="41996BB1"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45A47A60" w14:textId="7F92E649"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2.4. Осуществлять исследовательскую и проектную деятельности в области адаптивной физической культуры.</w:t>
            </w:r>
          </w:p>
        </w:tc>
        <w:tc>
          <w:tcPr>
            <w:tcW w:w="3735" w:type="dxa"/>
            <w:shd w:val="clear" w:color="auto" w:fill="auto"/>
            <w:hideMark/>
          </w:tcPr>
          <w:p w14:paraId="219AFD7F"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56E31C40" w14:textId="77777777" w:rsidTr="00FB63F5">
        <w:tc>
          <w:tcPr>
            <w:tcW w:w="2314" w:type="dxa"/>
            <w:vMerge/>
          </w:tcPr>
          <w:p w14:paraId="691470C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1C6A017" w14:textId="35C531C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3F130A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участия в исследовательской и проектной деятельности в области адаптивной физической культуры, адаптивного спорта</w:t>
            </w:r>
          </w:p>
        </w:tc>
      </w:tr>
      <w:tr w:rsidR="00FB63F5" w:rsidRPr="00AC35CE" w14:paraId="69994AC8" w14:textId="77777777" w:rsidTr="00FB63F5">
        <w:tc>
          <w:tcPr>
            <w:tcW w:w="2314" w:type="dxa"/>
            <w:vMerge/>
          </w:tcPr>
          <w:p w14:paraId="6BF7D33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1BFB0F1" w14:textId="5037139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A4D7BF5"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6DDC29EA" w14:textId="77777777" w:rsidTr="00FB63F5">
        <w:tc>
          <w:tcPr>
            <w:tcW w:w="2314" w:type="dxa"/>
            <w:vMerge/>
          </w:tcPr>
          <w:p w14:paraId="36B3541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8D6C043" w14:textId="1D6E976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099F86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определять цели, задачи, планировать исследовательскую и проектную деятельность с помощью руководителя</w:t>
            </w:r>
          </w:p>
        </w:tc>
      </w:tr>
      <w:tr w:rsidR="00FB63F5" w:rsidRPr="00AC35CE" w14:paraId="645D39E6" w14:textId="77777777" w:rsidTr="00FB63F5">
        <w:tc>
          <w:tcPr>
            <w:tcW w:w="2314" w:type="dxa"/>
            <w:vMerge/>
          </w:tcPr>
          <w:p w14:paraId="34FAA4F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240D851" w14:textId="18ACB72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126B0E6"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методы и методики педагогического исследования и проектирования, подобранные совместно с руководителем</w:t>
            </w:r>
          </w:p>
        </w:tc>
      </w:tr>
      <w:tr w:rsidR="00FB63F5" w:rsidRPr="00AC35CE" w14:paraId="56123441" w14:textId="77777777" w:rsidTr="00FB63F5">
        <w:tc>
          <w:tcPr>
            <w:tcW w:w="2314" w:type="dxa"/>
            <w:vMerge/>
          </w:tcPr>
          <w:p w14:paraId="3A44340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7831E4B" w14:textId="0E96624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F86164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оформлять результаты исследовательской и проектной работы</w:t>
            </w:r>
          </w:p>
        </w:tc>
      </w:tr>
      <w:tr w:rsidR="00FB63F5" w:rsidRPr="00AC35CE" w14:paraId="31FDA95D" w14:textId="77777777" w:rsidTr="00FB63F5">
        <w:tc>
          <w:tcPr>
            <w:tcW w:w="2314" w:type="dxa"/>
            <w:vMerge/>
          </w:tcPr>
          <w:p w14:paraId="3CC8153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36B88F1" w14:textId="658BBC6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86B9345"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31E56FD3" w14:textId="77777777" w:rsidTr="00FB63F5">
        <w:tc>
          <w:tcPr>
            <w:tcW w:w="2314" w:type="dxa"/>
            <w:vMerge/>
          </w:tcPr>
          <w:p w14:paraId="4BC2F4F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B5732D1" w14:textId="62E379C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37B728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основы организации исследовательской и проектной деятельности в области адаптивной физической культуры, адаптивного спорта</w:t>
            </w:r>
          </w:p>
        </w:tc>
      </w:tr>
      <w:tr w:rsidR="00FB63F5" w:rsidRPr="00AC35CE" w14:paraId="7BB4BA1C" w14:textId="77777777" w:rsidTr="00FB63F5">
        <w:tc>
          <w:tcPr>
            <w:tcW w:w="2314" w:type="dxa"/>
            <w:vMerge/>
          </w:tcPr>
          <w:p w14:paraId="3EAFA1D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9FFAFC5" w14:textId="113BD03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0244D42"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методы и методики педагогического исследования и проектирования</w:t>
            </w:r>
          </w:p>
        </w:tc>
      </w:tr>
      <w:tr w:rsidR="00FB63F5" w:rsidRPr="00AC35CE" w14:paraId="2F3D7E58" w14:textId="77777777" w:rsidTr="00FB63F5">
        <w:tc>
          <w:tcPr>
            <w:tcW w:w="2314" w:type="dxa"/>
            <w:vMerge w:val="restart"/>
          </w:tcPr>
          <w:p w14:paraId="09051754" w14:textId="77777777" w:rsidR="00FB63F5" w:rsidRPr="00AC35CE" w:rsidRDefault="00FB63F5" w:rsidP="00475D88">
            <w:pPr>
              <w:spacing w:after="0" w:line="240" w:lineRule="auto"/>
              <w:rPr>
                <w:rFonts w:ascii="Times New Roman" w:hAnsi="Times New Roman"/>
                <w:sz w:val="24"/>
                <w:szCs w:val="24"/>
              </w:rPr>
            </w:pPr>
            <w:r w:rsidRPr="00AC35CE">
              <w:rPr>
                <w:rFonts w:ascii="Times New Roman" w:hAnsi="Times New Roman"/>
                <w:sz w:val="24"/>
                <w:szCs w:val="24"/>
              </w:rPr>
              <w:lastRenderedPageBreak/>
              <w:t xml:space="preserve">проведение тренировочных мероприятий </w:t>
            </w:r>
          </w:p>
          <w:p w14:paraId="16524382" w14:textId="235CA392" w:rsidR="00FB63F5" w:rsidRPr="00AC35CE" w:rsidRDefault="00FB63F5" w:rsidP="00475D88">
            <w:pPr>
              <w:spacing w:after="0" w:line="240" w:lineRule="auto"/>
              <w:rPr>
                <w:rFonts w:ascii="Times New Roman" w:hAnsi="Times New Roman"/>
                <w:sz w:val="24"/>
                <w:szCs w:val="24"/>
              </w:rPr>
            </w:pPr>
            <w:r w:rsidRPr="00AC35CE">
              <w:rPr>
                <w:rFonts w:ascii="Times New Roman" w:hAnsi="Times New Roman"/>
                <w:sz w:val="24"/>
                <w:szCs w:val="24"/>
              </w:rPr>
              <w:t>и руководство соревновательной деятельностью инвалидов и лиц с ограниченными возможностями здоровья (по выбору)</w:t>
            </w:r>
          </w:p>
        </w:tc>
        <w:tc>
          <w:tcPr>
            <w:tcW w:w="2706" w:type="dxa"/>
            <w:vMerge w:val="restart"/>
            <w:shd w:val="clear" w:color="auto" w:fill="auto"/>
            <w:hideMark/>
          </w:tcPr>
          <w:p w14:paraId="5F54BBE8" w14:textId="72DFFF4E"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3.1. Планировать тренировочные занятия с занимающимися по виду адаптивного спорта (группе спортивных дисциплин).</w:t>
            </w:r>
          </w:p>
        </w:tc>
        <w:tc>
          <w:tcPr>
            <w:tcW w:w="3735" w:type="dxa"/>
            <w:shd w:val="clear" w:color="auto" w:fill="auto"/>
            <w:hideMark/>
          </w:tcPr>
          <w:p w14:paraId="7AEE9E58"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3C08657B" w14:textId="77777777" w:rsidTr="00FB63F5">
        <w:tc>
          <w:tcPr>
            <w:tcW w:w="2314" w:type="dxa"/>
            <w:vMerge/>
          </w:tcPr>
          <w:p w14:paraId="7B41617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524D0DB" w14:textId="6CF4828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B7253E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анализа данных для разработки планов тренировочных занятий по виду адаптивного спорта (группе спортивных дисциплин)</w:t>
            </w:r>
          </w:p>
        </w:tc>
      </w:tr>
      <w:tr w:rsidR="00FB63F5" w:rsidRPr="00AC35CE" w14:paraId="2B718F50" w14:textId="77777777" w:rsidTr="00FB63F5">
        <w:tc>
          <w:tcPr>
            <w:tcW w:w="2314" w:type="dxa"/>
            <w:vMerge/>
          </w:tcPr>
          <w:p w14:paraId="183F4FA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92A06DD" w14:textId="16460BC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AF105A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планирования 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занимающегося, особенностей его физического состояния, характеристики типичных нарушений функций организма</w:t>
            </w:r>
          </w:p>
        </w:tc>
      </w:tr>
      <w:tr w:rsidR="00FB63F5" w:rsidRPr="00AC35CE" w14:paraId="18483BB7" w14:textId="77777777" w:rsidTr="00FB63F5">
        <w:tc>
          <w:tcPr>
            <w:tcW w:w="2314" w:type="dxa"/>
            <w:vMerge/>
          </w:tcPr>
          <w:p w14:paraId="6FC35C7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E93AEC7" w14:textId="4FE06D0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AB4E1D3"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65B38031" w14:textId="77777777" w:rsidTr="00FB63F5">
        <w:tc>
          <w:tcPr>
            <w:tcW w:w="2314" w:type="dxa"/>
            <w:vMerge/>
          </w:tcPr>
          <w:p w14:paraId="235029C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62789B7" w14:textId="34BF208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9F8B7E4"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определять цель и задачи тренировочных занятий</w:t>
            </w:r>
          </w:p>
        </w:tc>
      </w:tr>
      <w:tr w:rsidR="00FB63F5" w:rsidRPr="00AC35CE" w14:paraId="618339E2" w14:textId="77777777" w:rsidTr="00FB63F5">
        <w:tc>
          <w:tcPr>
            <w:tcW w:w="2314" w:type="dxa"/>
            <w:vMerge/>
          </w:tcPr>
          <w:p w14:paraId="43A7B1C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249B3E4" w14:textId="555F4A0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373835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выбирать оптимальные для занимающихся формы и виды тренировочных занятий</w:t>
            </w:r>
          </w:p>
        </w:tc>
      </w:tr>
      <w:tr w:rsidR="00FB63F5" w:rsidRPr="00AC35CE" w14:paraId="19A3B68F" w14:textId="77777777" w:rsidTr="00FB63F5">
        <w:tc>
          <w:tcPr>
            <w:tcW w:w="2314" w:type="dxa"/>
            <w:vMerge/>
          </w:tcPr>
          <w:p w14:paraId="278E50D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2508EAA" w14:textId="135B105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BFD25E5" w14:textId="6CE11782"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планировать содержание занятия с учётом требований федерального стандарта спортивной подготовки, уровня подготовленности занимающихся, особенностей их физического состояния, характеристики типичных нарушений функций организма</w:t>
            </w:r>
          </w:p>
        </w:tc>
      </w:tr>
      <w:tr w:rsidR="00FB63F5" w:rsidRPr="00AC35CE" w14:paraId="5217B9DA" w14:textId="77777777" w:rsidTr="00FB63F5">
        <w:tc>
          <w:tcPr>
            <w:tcW w:w="2314" w:type="dxa"/>
            <w:vMerge/>
          </w:tcPr>
          <w:p w14:paraId="7970434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89F42CC" w14:textId="19C0184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2646F8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подбирать средства и методы тренировки в соответствии с программой спортивной подготовки, половозрастными и индивидуальными особенностями занимающихся</w:t>
            </w:r>
          </w:p>
        </w:tc>
      </w:tr>
      <w:tr w:rsidR="00FB63F5" w:rsidRPr="00AC35CE" w14:paraId="00D749C3" w14:textId="77777777" w:rsidTr="00FB63F5">
        <w:tc>
          <w:tcPr>
            <w:tcW w:w="2314" w:type="dxa"/>
            <w:vMerge/>
          </w:tcPr>
          <w:p w14:paraId="1A748B2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341CD4A" w14:textId="62D181F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92F90EB" w14:textId="2267BA40"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определять соотношение различных видов нагрузки с учетом возрастно-половых, морфофункциональных и индивидуально-психологических особенностей занимающихся, специфики заболевания, принадлежности к функциональному классу</w:t>
            </w:r>
          </w:p>
        </w:tc>
      </w:tr>
      <w:tr w:rsidR="00FB63F5" w:rsidRPr="00AC35CE" w14:paraId="3117DF81" w14:textId="77777777" w:rsidTr="00FB63F5">
        <w:tc>
          <w:tcPr>
            <w:tcW w:w="2314" w:type="dxa"/>
            <w:vMerge/>
          </w:tcPr>
          <w:p w14:paraId="561D631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E356EC4" w14:textId="040BDCA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D884DA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определять продолжительность, последовательность </w:t>
            </w:r>
            <w:r w:rsidRPr="00AC35CE">
              <w:rPr>
                <w:rFonts w:ascii="Times New Roman" w:hAnsi="Times New Roman"/>
                <w:sz w:val="24"/>
                <w:szCs w:val="24"/>
              </w:rPr>
              <w:lastRenderedPageBreak/>
              <w:t>выполнения упражнений и периоды отдыха между отдельными упражнениями</w:t>
            </w:r>
          </w:p>
        </w:tc>
      </w:tr>
      <w:tr w:rsidR="00FB63F5" w:rsidRPr="00AC35CE" w14:paraId="00D65D3A" w14:textId="77777777" w:rsidTr="00FB63F5">
        <w:tc>
          <w:tcPr>
            <w:tcW w:w="2314" w:type="dxa"/>
            <w:vMerge/>
          </w:tcPr>
          <w:p w14:paraId="2946812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BE6178D" w14:textId="407024F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3911B6F"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30E81E21" w14:textId="77777777" w:rsidTr="00FB63F5">
        <w:tc>
          <w:tcPr>
            <w:tcW w:w="2314" w:type="dxa"/>
            <w:vMerge/>
          </w:tcPr>
          <w:p w14:paraId="103A8E8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AC31CC3" w14:textId="10D681B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B8B0FC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требования федеральных стандартов спортивной подготовки по виду адаптивного спорта</w:t>
            </w:r>
          </w:p>
        </w:tc>
      </w:tr>
      <w:tr w:rsidR="00FB63F5" w:rsidRPr="00AC35CE" w14:paraId="3067CBCD" w14:textId="77777777" w:rsidTr="00FB63F5">
        <w:tc>
          <w:tcPr>
            <w:tcW w:w="2314" w:type="dxa"/>
            <w:vMerge/>
          </w:tcPr>
          <w:p w14:paraId="3343576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3D8A89C" w14:textId="317A134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B98CFC6" w14:textId="0060E7BF"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сущность, цель, задачи, функции, содержание, формы и виды тренировочных занятий в виде адаптивного спорта (группе спортивных дисциплин);</w:t>
            </w:r>
          </w:p>
        </w:tc>
      </w:tr>
      <w:tr w:rsidR="00FB63F5" w:rsidRPr="00AC35CE" w14:paraId="6A5B6A75" w14:textId="77777777" w:rsidTr="00FB63F5">
        <w:tc>
          <w:tcPr>
            <w:tcW w:w="2314" w:type="dxa"/>
            <w:vMerge/>
          </w:tcPr>
          <w:p w14:paraId="034B57D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9024E78" w14:textId="397CC98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AEABCD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виды, содержание и технология планирования  тренировочных занятий</w:t>
            </w:r>
          </w:p>
        </w:tc>
      </w:tr>
      <w:tr w:rsidR="00FB63F5" w:rsidRPr="00AC35CE" w14:paraId="71E4DDE3" w14:textId="77777777" w:rsidTr="00FB63F5">
        <w:tc>
          <w:tcPr>
            <w:tcW w:w="2314" w:type="dxa"/>
            <w:vMerge/>
          </w:tcPr>
          <w:p w14:paraId="28EB688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00FE8FD" w14:textId="7C74D3B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899733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требования к планированию тренировочных занятий в адаптивном спорте с учётом физического состояния, характеристики типичных нарушений функций организма занимающихся</w:t>
            </w:r>
          </w:p>
        </w:tc>
      </w:tr>
      <w:tr w:rsidR="00FB63F5" w:rsidRPr="00AC35CE" w14:paraId="32CA3B9F" w14:textId="77777777" w:rsidTr="00FB63F5">
        <w:tc>
          <w:tcPr>
            <w:tcW w:w="2314" w:type="dxa"/>
            <w:vMerge/>
          </w:tcPr>
          <w:p w14:paraId="414EE8CE" w14:textId="77777777" w:rsidR="00FB63F5" w:rsidRPr="00AC35CE" w:rsidRDefault="00FB63F5" w:rsidP="00D91335">
            <w:pPr>
              <w:spacing w:after="0" w:line="240" w:lineRule="auto"/>
              <w:jc w:val="both"/>
              <w:rPr>
                <w:rFonts w:ascii="Times New Roman" w:hAnsi="Times New Roman"/>
                <w:sz w:val="24"/>
                <w:szCs w:val="24"/>
              </w:rPr>
            </w:pPr>
          </w:p>
        </w:tc>
        <w:tc>
          <w:tcPr>
            <w:tcW w:w="2706" w:type="dxa"/>
            <w:vMerge w:val="restart"/>
            <w:shd w:val="clear" w:color="auto" w:fill="auto"/>
            <w:hideMark/>
          </w:tcPr>
          <w:p w14:paraId="74214B6B" w14:textId="6A14F6DA" w:rsidR="00FB63F5" w:rsidRPr="00AC35CE" w:rsidRDefault="00FB63F5" w:rsidP="00D91335">
            <w:pPr>
              <w:spacing w:after="0" w:line="240" w:lineRule="auto"/>
              <w:jc w:val="both"/>
              <w:rPr>
                <w:rFonts w:ascii="Times New Roman" w:hAnsi="Times New Roman"/>
                <w:sz w:val="24"/>
                <w:szCs w:val="24"/>
              </w:rPr>
            </w:pPr>
            <w:r w:rsidRPr="00AC35CE">
              <w:rPr>
                <w:rFonts w:ascii="Times New Roman" w:hAnsi="Times New Roman"/>
                <w:sz w:val="24"/>
                <w:szCs w:val="24"/>
              </w:rPr>
              <w:t xml:space="preserve">ПК 3.2. Проводить тренировочные занятия с занимающимися адаптивным спортом по основным разделам спортивной подготовки </w:t>
            </w:r>
          </w:p>
        </w:tc>
        <w:tc>
          <w:tcPr>
            <w:tcW w:w="3735" w:type="dxa"/>
            <w:shd w:val="clear" w:color="auto" w:fill="auto"/>
            <w:hideMark/>
          </w:tcPr>
          <w:p w14:paraId="77A93E5C"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 xml:space="preserve">Навыки: </w:t>
            </w:r>
          </w:p>
        </w:tc>
      </w:tr>
      <w:tr w:rsidR="00FB63F5" w:rsidRPr="00AC35CE" w14:paraId="57C810CD" w14:textId="77777777" w:rsidTr="00FB63F5">
        <w:tc>
          <w:tcPr>
            <w:tcW w:w="2314" w:type="dxa"/>
            <w:vMerge/>
          </w:tcPr>
          <w:p w14:paraId="16474D8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35E0154" w14:textId="0B45F7F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29E239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проведения тренировочных занятий по виду адаптивного спорта (группе спортивных дисциплин)</w:t>
            </w:r>
          </w:p>
        </w:tc>
      </w:tr>
      <w:tr w:rsidR="00FB63F5" w:rsidRPr="00AC35CE" w14:paraId="38322C08" w14:textId="77777777" w:rsidTr="00FB63F5">
        <w:tc>
          <w:tcPr>
            <w:tcW w:w="2314" w:type="dxa"/>
            <w:vMerge/>
          </w:tcPr>
          <w:p w14:paraId="6B150F7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139641C" w14:textId="4875D26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9C1BB1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проведения с занимающимися теоретических и коррекционно-развивающих занятий и мероприятий</w:t>
            </w:r>
          </w:p>
        </w:tc>
      </w:tr>
      <w:tr w:rsidR="00FB63F5" w:rsidRPr="00AC35CE" w14:paraId="0EFB3240" w14:textId="77777777" w:rsidTr="00FB63F5">
        <w:tc>
          <w:tcPr>
            <w:tcW w:w="2314" w:type="dxa"/>
            <w:vMerge/>
          </w:tcPr>
          <w:p w14:paraId="49E9501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7D009DE" w14:textId="21FEE02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641A246" w14:textId="0EA2F76E"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подбора, подготовки, эксплуатации и использования спортивного и специализированного оборудования и инвентаря</w:t>
            </w:r>
          </w:p>
        </w:tc>
      </w:tr>
      <w:tr w:rsidR="00FB63F5" w:rsidRPr="00AC35CE" w14:paraId="7A096913" w14:textId="77777777" w:rsidTr="00FB63F5">
        <w:tc>
          <w:tcPr>
            <w:tcW w:w="2314" w:type="dxa"/>
            <w:vMerge/>
          </w:tcPr>
          <w:p w14:paraId="578FAD6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5C36B0F" w14:textId="16B2771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0C3290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инструктирования занимающихся по технике безопасности использования спортивного и специализированного оборудования и инвентаря</w:t>
            </w:r>
          </w:p>
        </w:tc>
      </w:tr>
      <w:tr w:rsidR="00FB63F5" w:rsidRPr="00AC35CE" w14:paraId="64A4D75D" w14:textId="77777777" w:rsidTr="00FB63F5">
        <w:tc>
          <w:tcPr>
            <w:tcW w:w="2314" w:type="dxa"/>
            <w:vMerge/>
          </w:tcPr>
          <w:p w14:paraId="14EA915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610E9F3" w14:textId="3DFC58E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1F37A3A"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1EF0269E" w14:textId="77777777" w:rsidTr="00FB63F5">
        <w:tc>
          <w:tcPr>
            <w:tcW w:w="2314" w:type="dxa"/>
            <w:vMerge/>
          </w:tcPr>
          <w:p w14:paraId="3F93DAB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2E6F1E3" w14:textId="05D7B6F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5F76526"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использовать различные методы и формы организации тренировочных занятий </w:t>
            </w:r>
          </w:p>
        </w:tc>
      </w:tr>
      <w:tr w:rsidR="00FB63F5" w:rsidRPr="00AC35CE" w14:paraId="4D47BDCA" w14:textId="77777777" w:rsidTr="00FB63F5">
        <w:tc>
          <w:tcPr>
            <w:tcW w:w="2314" w:type="dxa"/>
            <w:vMerge/>
          </w:tcPr>
          <w:p w14:paraId="1F00AAE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E063DA2" w14:textId="263A209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E9A374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использовать методы словесного, наглядного и </w:t>
            </w:r>
            <w:r w:rsidRPr="00AC35CE">
              <w:rPr>
                <w:rFonts w:ascii="Times New Roman" w:hAnsi="Times New Roman"/>
                <w:sz w:val="24"/>
                <w:szCs w:val="24"/>
              </w:rPr>
              <w:lastRenderedPageBreak/>
              <w:t>сенсорно-коррекционного воздействия при показе занимающимся техники выполнения упражнений</w:t>
            </w:r>
          </w:p>
        </w:tc>
      </w:tr>
      <w:tr w:rsidR="00FB63F5" w:rsidRPr="00AC35CE" w14:paraId="745F7A89" w14:textId="77777777" w:rsidTr="00FB63F5">
        <w:tc>
          <w:tcPr>
            <w:tcW w:w="2314" w:type="dxa"/>
            <w:vMerge/>
          </w:tcPr>
          <w:p w14:paraId="30D4C7C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448D928" w14:textId="77A9314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87C51E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различные средства, методы и приемы для освоения двигательных действий, формирования технико-тактических навыков вида адаптивного спорта (группы спортивных дисциплин);</w:t>
            </w:r>
          </w:p>
        </w:tc>
      </w:tr>
      <w:tr w:rsidR="00FB63F5" w:rsidRPr="00AC35CE" w14:paraId="294F4398" w14:textId="77777777" w:rsidTr="00FB63F5">
        <w:tc>
          <w:tcPr>
            <w:tcW w:w="2314" w:type="dxa"/>
            <w:vMerge/>
          </w:tcPr>
          <w:p w14:paraId="1FD4655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DECD5A1" w14:textId="6E00629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38E689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применять адекватные методы для развития у занимающихся физических и психических качеств, компенсаторных физических качеств с учетом показаний и противопоказаний</w:t>
            </w:r>
          </w:p>
        </w:tc>
      </w:tr>
      <w:tr w:rsidR="00FB63F5" w:rsidRPr="00AC35CE" w14:paraId="6CA97872" w14:textId="77777777" w:rsidTr="00FB63F5">
        <w:tc>
          <w:tcPr>
            <w:tcW w:w="2314" w:type="dxa"/>
            <w:vMerge/>
          </w:tcPr>
          <w:p w14:paraId="7D75AD6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0E0F6C8" w14:textId="3240DD4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91E5B8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технические средства, методики и приёмы физической помощи для обучения занимающихся двигательным действиям, развития и совершенствования качеств и способностей, значимых в виде (спортивной дисциплине) адаптивного спорта</w:t>
            </w:r>
          </w:p>
        </w:tc>
      </w:tr>
      <w:tr w:rsidR="00FB63F5" w:rsidRPr="00AC35CE" w14:paraId="07F37FBB" w14:textId="77777777" w:rsidTr="00FB63F5">
        <w:tc>
          <w:tcPr>
            <w:tcW w:w="2314" w:type="dxa"/>
            <w:vMerge/>
          </w:tcPr>
          <w:p w14:paraId="7D1FB6F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C7E8EAC" w14:textId="2689521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2C76ED4"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регулировать психофизическую нагрузку в процессе занятия</w:t>
            </w:r>
          </w:p>
        </w:tc>
      </w:tr>
      <w:tr w:rsidR="00FB63F5" w:rsidRPr="00AC35CE" w14:paraId="62C7B46F" w14:textId="77777777" w:rsidTr="00FB63F5">
        <w:tc>
          <w:tcPr>
            <w:tcW w:w="2314" w:type="dxa"/>
            <w:vMerge/>
          </w:tcPr>
          <w:p w14:paraId="7A318D7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377CBB4" w14:textId="44BBF84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CAAE2B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различные средства, методы, приемы формирования у занимающихся представлений о теоретических основах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w:t>
            </w:r>
          </w:p>
        </w:tc>
      </w:tr>
      <w:tr w:rsidR="00FB63F5" w:rsidRPr="00AC35CE" w14:paraId="62A2072A" w14:textId="77777777" w:rsidTr="00FB63F5">
        <w:tc>
          <w:tcPr>
            <w:tcW w:w="2314" w:type="dxa"/>
            <w:vMerge/>
          </w:tcPr>
          <w:p w14:paraId="6830F16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261E423" w14:textId="5A0E0DB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D167C0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подбирать и использовать спортивное и специализированное оборудование и инвентарь;</w:t>
            </w:r>
          </w:p>
        </w:tc>
      </w:tr>
      <w:tr w:rsidR="00FB63F5" w:rsidRPr="00AC35CE" w14:paraId="3CAFA3FB" w14:textId="77777777" w:rsidTr="00FB63F5">
        <w:tc>
          <w:tcPr>
            <w:tcW w:w="2314" w:type="dxa"/>
            <w:vMerge/>
          </w:tcPr>
          <w:p w14:paraId="49D19E9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CF9CD9D" w14:textId="38A9168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4E83E6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разъяснять правила техники безопасности при выполнении упражнений, использовании спортивного и </w:t>
            </w:r>
            <w:r w:rsidRPr="00AC35CE">
              <w:rPr>
                <w:rFonts w:ascii="Times New Roman" w:hAnsi="Times New Roman"/>
                <w:sz w:val="24"/>
                <w:szCs w:val="24"/>
              </w:rPr>
              <w:lastRenderedPageBreak/>
              <w:t>специализированного инвентаря</w:t>
            </w:r>
          </w:p>
        </w:tc>
      </w:tr>
      <w:tr w:rsidR="00FB63F5" w:rsidRPr="00AC35CE" w14:paraId="3B637A29" w14:textId="77777777" w:rsidTr="00FB63F5">
        <w:tc>
          <w:tcPr>
            <w:tcW w:w="2314" w:type="dxa"/>
            <w:vMerge/>
          </w:tcPr>
          <w:p w14:paraId="5972440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932997E" w14:textId="09BE027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636478C"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10538F8" w14:textId="77777777" w:rsidTr="00FB63F5">
        <w:tc>
          <w:tcPr>
            <w:tcW w:w="2314" w:type="dxa"/>
            <w:vMerge/>
          </w:tcPr>
          <w:p w14:paraId="3894FA8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252487D" w14:textId="0FA7EF5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4133C82"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содержание спортивной тренировки в виде адаптивного спорта</w:t>
            </w:r>
          </w:p>
        </w:tc>
      </w:tr>
      <w:tr w:rsidR="00FB63F5" w:rsidRPr="00AC35CE" w14:paraId="5ADE8349" w14:textId="77777777" w:rsidTr="00FB63F5">
        <w:tc>
          <w:tcPr>
            <w:tcW w:w="2314" w:type="dxa"/>
            <w:vMerge/>
          </w:tcPr>
          <w:p w14:paraId="4A4B909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0675198" w14:textId="465BC96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637199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теоретические и методические основы различных видов спортивной подготовки в виде адаптивного спорта (группе спортивных дисциплин)</w:t>
            </w:r>
          </w:p>
        </w:tc>
      </w:tr>
      <w:tr w:rsidR="00FB63F5" w:rsidRPr="00AC35CE" w14:paraId="1FD641A0" w14:textId="77777777" w:rsidTr="00FB63F5">
        <w:tc>
          <w:tcPr>
            <w:tcW w:w="2314" w:type="dxa"/>
            <w:vMerge/>
          </w:tcPr>
          <w:p w14:paraId="56782E5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55F6CE6" w14:textId="4FF71F4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E989D4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техника значимых двигательных действий вида (спортивной дисциплины) адаптивного спорта</w:t>
            </w:r>
          </w:p>
        </w:tc>
      </w:tr>
      <w:tr w:rsidR="00FB63F5" w:rsidRPr="00AC35CE" w14:paraId="6B3C941C" w14:textId="77777777" w:rsidTr="00FB63F5">
        <w:tc>
          <w:tcPr>
            <w:tcW w:w="2314" w:type="dxa"/>
            <w:vMerge/>
          </w:tcPr>
          <w:p w14:paraId="289DF60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9A05DA1" w14:textId="5B961B3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085E204"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условия и способы формирования и развития мотивации к занятиям физической культурой и спортом</w:t>
            </w:r>
          </w:p>
        </w:tc>
      </w:tr>
      <w:tr w:rsidR="00FB63F5" w:rsidRPr="00AC35CE" w14:paraId="29EFCE66" w14:textId="77777777" w:rsidTr="00FB63F5">
        <w:tc>
          <w:tcPr>
            <w:tcW w:w="2314" w:type="dxa"/>
            <w:vMerge/>
          </w:tcPr>
          <w:p w14:paraId="63A9652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E0ADC27" w14:textId="4EF3379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1B2F86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комплексы упражнений по общей и специальной физической подготовке, упражнений для освоения и совершенствования техники, для изучения различных тактических приёмов, решения тактических задач по виду адаптивного спорта (группе спортивных дисциплин)</w:t>
            </w:r>
          </w:p>
        </w:tc>
      </w:tr>
      <w:tr w:rsidR="00FB63F5" w:rsidRPr="00AC35CE" w14:paraId="4E873838" w14:textId="77777777" w:rsidTr="00FB63F5">
        <w:tc>
          <w:tcPr>
            <w:tcW w:w="2314" w:type="dxa"/>
            <w:vMerge/>
          </w:tcPr>
          <w:p w14:paraId="74DD5A3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FCDF020" w14:textId="749AE20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4FAA48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комплексы упражнений для развития у занимающихся компенсаторных физических качеств</w:t>
            </w:r>
          </w:p>
        </w:tc>
      </w:tr>
      <w:tr w:rsidR="00FB63F5" w:rsidRPr="00AC35CE" w14:paraId="2F607E18" w14:textId="77777777" w:rsidTr="00FB63F5">
        <w:tc>
          <w:tcPr>
            <w:tcW w:w="2314" w:type="dxa"/>
            <w:vMerge/>
          </w:tcPr>
          <w:p w14:paraId="437AA24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484A060" w14:textId="6AD9E03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2486BE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методические основы обучения двигательным действиям и развития физических качеств в виде адаптивного спорта (группе спортивных дисциплин)</w:t>
            </w:r>
          </w:p>
        </w:tc>
      </w:tr>
      <w:tr w:rsidR="00FB63F5" w:rsidRPr="00AC35CE" w14:paraId="506DDA3C" w14:textId="77777777" w:rsidTr="00FB63F5">
        <w:tc>
          <w:tcPr>
            <w:tcW w:w="2314" w:type="dxa"/>
            <w:vMerge/>
          </w:tcPr>
          <w:p w14:paraId="4D05AE3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3D23E42" w14:textId="52B0359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7AF702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средства, методы, приемы формирования у занимающихся представлений о теоретических основах физической культуры, вида адаптивного спорта (группе спортивных дисциплин), развития интереса к выбранному виду адаптивного спорта и осознанного выбора </w:t>
            </w:r>
            <w:r w:rsidRPr="00AC35CE">
              <w:rPr>
                <w:rFonts w:ascii="Times New Roman" w:hAnsi="Times New Roman"/>
                <w:sz w:val="24"/>
                <w:szCs w:val="24"/>
              </w:rPr>
              <w:lastRenderedPageBreak/>
              <w:t>спортивной специализации</w:t>
            </w:r>
          </w:p>
        </w:tc>
      </w:tr>
      <w:tr w:rsidR="00FB63F5" w:rsidRPr="00AC35CE" w14:paraId="3AACB7B6" w14:textId="77777777" w:rsidTr="00FB63F5">
        <w:tc>
          <w:tcPr>
            <w:tcW w:w="2314" w:type="dxa"/>
            <w:vMerge/>
          </w:tcPr>
          <w:p w14:paraId="314545B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15A22BD" w14:textId="6DFA2AB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C65063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технику безопасности, способы и приёмы предупреждения травматизма на тренировочных занятиях</w:t>
            </w:r>
          </w:p>
        </w:tc>
      </w:tr>
      <w:tr w:rsidR="00FB63F5" w:rsidRPr="00AC35CE" w14:paraId="054F8E05" w14:textId="77777777" w:rsidTr="00FB63F5">
        <w:tc>
          <w:tcPr>
            <w:tcW w:w="2314" w:type="dxa"/>
            <w:vMerge/>
          </w:tcPr>
          <w:p w14:paraId="37B9667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F109664" w14:textId="4990166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B48DCE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способы и приемы страховки и </w:t>
            </w:r>
            <w:proofErr w:type="spellStart"/>
            <w:r w:rsidRPr="00AC35CE">
              <w:rPr>
                <w:rFonts w:ascii="Times New Roman" w:hAnsi="Times New Roman"/>
                <w:sz w:val="24"/>
                <w:szCs w:val="24"/>
              </w:rPr>
              <w:t>самостраховки</w:t>
            </w:r>
            <w:proofErr w:type="spellEnd"/>
          </w:p>
        </w:tc>
      </w:tr>
      <w:tr w:rsidR="00FB63F5" w:rsidRPr="00AC35CE" w14:paraId="0AE24A33" w14:textId="77777777" w:rsidTr="00FB63F5">
        <w:tc>
          <w:tcPr>
            <w:tcW w:w="2314" w:type="dxa"/>
            <w:vMerge/>
          </w:tcPr>
          <w:p w14:paraId="32A5B09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8081235" w14:textId="5E9C70F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BB070C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разновидности физкультурно-спортивных сооружений, спортивного и специализированного оборудования и инвентаря, особенности и правила их эксплуатации</w:t>
            </w:r>
          </w:p>
        </w:tc>
      </w:tr>
      <w:tr w:rsidR="00FB63F5" w:rsidRPr="00AC35CE" w14:paraId="1A407769" w14:textId="77777777" w:rsidTr="00FB63F5">
        <w:tc>
          <w:tcPr>
            <w:tcW w:w="2314" w:type="dxa"/>
            <w:vMerge/>
          </w:tcPr>
          <w:p w14:paraId="39EAAEF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6452ED7" w14:textId="1975091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AC532F4"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техника безопасности и требования к физкультурно-спортивным сооружениям, спортивному и специализированному оборудованию и инвентарю</w:t>
            </w:r>
          </w:p>
        </w:tc>
      </w:tr>
      <w:tr w:rsidR="00FB63F5" w:rsidRPr="00AC35CE" w14:paraId="53E498F2" w14:textId="77777777" w:rsidTr="00FB63F5">
        <w:tc>
          <w:tcPr>
            <w:tcW w:w="2314" w:type="dxa"/>
            <w:vMerge/>
          </w:tcPr>
          <w:p w14:paraId="4DB2ADB9"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3631B689" w14:textId="7B46297E"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3.3. Осуществлять контроль и учёт, оценивать процесс и результаты деятельности занимающихся на тренировочных занятиях и спортивных соревнованиях по виду адаптивного спорта (группе спортивных дисциплин).</w:t>
            </w:r>
          </w:p>
        </w:tc>
        <w:tc>
          <w:tcPr>
            <w:tcW w:w="3735" w:type="dxa"/>
            <w:shd w:val="clear" w:color="auto" w:fill="auto"/>
            <w:hideMark/>
          </w:tcPr>
          <w:p w14:paraId="7327AB54"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 xml:space="preserve">Навыки: </w:t>
            </w:r>
          </w:p>
        </w:tc>
      </w:tr>
      <w:tr w:rsidR="00FB63F5" w:rsidRPr="00AC35CE" w14:paraId="0832F46E" w14:textId="77777777" w:rsidTr="00FB63F5">
        <w:tc>
          <w:tcPr>
            <w:tcW w:w="2314" w:type="dxa"/>
            <w:vMerge/>
          </w:tcPr>
          <w:p w14:paraId="7FEDF40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3CC5741" w14:textId="5ABF821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A12A43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использования методов (методик) педагогического контроля на тренировочных занятиях</w:t>
            </w:r>
          </w:p>
        </w:tc>
      </w:tr>
      <w:tr w:rsidR="00FB63F5" w:rsidRPr="00AC35CE" w14:paraId="5EE347B3" w14:textId="77777777" w:rsidTr="00FB63F5">
        <w:tc>
          <w:tcPr>
            <w:tcW w:w="2314" w:type="dxa"/>
            <w:vMerge/>
          </w:tcPr>
          <w:p w14:paraId="0FDBD38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5D7CBA5" w14:textId="66B6DA2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7583B3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оценивания процесса и результатов деятельности занимающихся на тренировочных занятиях и спортивных соревнованиях по виду адаптивного спорта (группе спортивных дисциплин)</w:t>
            </w:r>
          </w:p>
        </w:tc>
      </w:tr>
      <w:tr w:rsidR="00FB63F5" w:rsidRPr="00AC35CE" w14:paraId="3885D597" w14:textId="77777777" w:rsidTr="00FB63F5">
        <w:tc>
          <w:tcPr>
            <w:tcW w:w="2314" w:type="dxa"/>
            <w:vMerge/>
          </w:tcPr>
          <w:p w14:paraId="03CB0C8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0427EC2" w14:textId="7F4E8ED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2739E1E"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6903B501" w14:textId="77777777" w:rsidTr="00FB63F5">
        <w:tc>
          <w:tcPr>
            <w:tcW w:w="2314" w:type="dxa"/>
            <w:vMerge/>
          </w:tcPr>
          <w:p w14:paraId="0AA00D0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15FE2E4" w14:textId="1FAB531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D802B22"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методы и методики педагогического контроля на тренировочных занятиях</w:t>
            </w:r>
          </w:p>
        </w:tc>
      </w:tr>
      <w:tr w:rsidR="00FB63F5" w:rsidRPr="00AC35CE" w14:paraId="05E7014A" w14:textId="77777777" w:rsidTr="00FB63F5">
        <w:tc>
          <w:tcPr>
            <w:tcW w:w="2314" w:type="dxa"/>
            <w:vMerge/>
          </w:tcPr>
          <w:p w14:paraId="2C0F1AA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E43D8BB" w14:textId="39206D5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AD4845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пользоваться контрольно-измерительными приборами</w:t>
            </w:r>
          </w:p>
        </w:tc>
      </w:tr>
      <w:tr w:rsidR="00FB63F5" w:rsidRPr="00AC35CE" w14:paraId="2D582C87" w14:textId="77777777" w:rsidTr="00FB63F5">
        <w:tc>
          <w:tcPr>
            <w:tcW w:w="2314" w:type="dxa"/>
            <w:vMerge/>
          </w:tcPr>
          <w:p w14:paraId="4AF9A11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A292005" w14:textId="5A7EBBD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4E2D6D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оценивать процесс и результаты деятельности занимающихся на тренировочных занятиях и спортивных соревнованиях</w:t>
            </w:r>
          </w:p>
        </w:tc>
      </w:tr>
      <w:tr w:rsidR="00FB63F5" w:rsidRPr="00AC35CE" w14:paraId="1075997E" w14:textId="77777777" w:rsidTr="00FB63F5">
        <w:tc>
          <w:tcPr>
            <w:tcW w:w="2314" w:type="dxa"/>
            <w:vMerge/>
          </w:tcPr>
          <w:p w14:paraId="0160E53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AB102A6" w14:textId="65A4E13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EAD111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разъяснять занимающимся методические и организационные аспекты самоконтроля</w:t>
            </w:r>
          </w:p>
        </w:tc>
      </w:tr>
      <w:tr w:rsidR="00FB63F5" w:rsidRPr="00AC35CE" w14:paraId="6C09F68E" w14:textId="77777777" w:rsidTr="00FB63F5">
        <w:tc>
          <w:tcPr>
            <w:tcW w:w="2314" w:type="dxa"/>
            <w:vMerge/>
          </w:tcPr>
          <w:p w14:paraId="20E545D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A8E2D1A" w14:textId="7D46D1A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8D8B0F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осуществлять учет процесса и результатов деятельности </w:t>
            </w:r>
            <w:r w:rsidRPr="00AC35CE">
              <w:rPr>
                <w:rFonts w:ascii="Times New Roman" w:hAnsi="Times New Roman"/>
                <w:sz w:val="24"/>
                <w:szCs w:val="24"/>
              </w:rPr>
              <w:lastRenderedPageBreak/>
              <w:t>занимающихся на тренировочных занятиях и спортивных соревнованиях</w:t>
            </w:r>
          </w:p>
        </w:tc>
      </w:tr>
      <w:tr w:rsidR="00FB63F5" w:rsidRPr="00AC35CE" w14:paraId="093D79A1" w14:textId="77777777" w:rsidTr="00FB63F5">
        <w:tc>
          <w:tcPr>
            <w:tcW w:w="2314" w:type="dxa"/>
            <w:vMerge/>
          </w:tcPr>
          <w:p w14:paraId="1695760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54484F8" w14:textId="16B41BA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E608E3C"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84A5103" w14:textId="77777777" w:rsidTr="00FB63F5">
        <w:tc>
          <w:tcPr>
            <w:tcW w:w="2314" w:type="dxa"/>
            <w:vMerge/>
          </w:tcPr>
          <w:p w14:paraId="2AF511C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66FC346" w14:textId="7EDE231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159421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методы и методики педагогического контроля за тренировочной и соревновательной деятельностью</w:t>
            </w:r>
          </w:p>
        </w:tc>
      </w:tr>
      <w:tr w:rsidR="00FB63F5" w:rsidRPr="00AC35CE" w14:paraId="5A0DD5C8" w14:textId="77777777" w:rsidTr="00FB63F5">
        <w:tc>
          <w:tcPr>
            <w:tcW w:w="2314" w:type="dxa"/>
            <w:vMerge/>
          </w:tcPr>
          <w:p w14:paraId="4F80A1C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612D14F" w14:textId="16B8ED9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3E818D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методики оценки процесса и результатов деятельности занимающихся на тренировочных занятиях и спортивных соревнованиях</w:t>
            </w:r>
          </w:p>
        </w:tc>
      </w:tr>
      <w:tr w:rsidR="00FB63F5" w:rsidRPr="00AC35CE" w14:paraId="305B7792" w14:textId="77777777" w:rsidTr="00FB63F5">
        <w:tc>
          <w:tcPr>
            <w:tcW w:w="2314" w:type="dxa"/>
            <w:vMerge/>
          </w:tcPr>
          <w:p w14:paraId="0269157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FCF4627" w14:textId="14CC731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1C6BD5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порядок проведения контрольных упражнений и тестирования для оценки уровня подготовленности занимающихся</w:t>
            </w:r>
          </w:p>
        </w:tc>
      </w:tr>
      <w:tr w:rsidR="00FB63F5" w:rsidRPr="00AC35CE" w14:paraId="3F92C9AD" w14:textId="77777777" w:rsidTr="00FB63F5">
        <w:tc>
          <w:tcPr>
            <w:tcW w:w="2314" w:type="dxa"/>
            <w:vMerge/>
          </w:tcPr>
          <w:p w14:paraId="32215640"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4006ED43" w14:textId="1469990D"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ПК 3.4. Формировать у  занимающихся навыки соревновательной деятельности по виду адаптивного спорта (группе спортивных дисциплин). </w:t>
            </w:r>
          </w:p>
        </w:tc>
        <w:tc>
          <w:tcPr>
            <w:tcW w:w="3735" w:type="dxa"/>
            <w:shd w:val="clear" w:color="auto" w:fill="auto"/>
            <w:hideMark/>
          </w:tcPr>
          <w:p w14:paraId="0D10261C"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 xml:space="preserve">Навыки: </w:t>
            </w:r>
          </w:p>
        </w:tc>
      </w:tr>
      <w:tr w:rsidR="00FB63F5" w:rsidRPr="00AC35CE" w14:paraId="01DAF9A8" w14:textId="77777777" w:rsidTr="00FB63F5">
        <w:tc>
          <w:tcPr>
            <w:tcW w:w="2314" w:type="dxa"/>
            <w:vMerge/>
          </w:tcPr>
          <w:p w14:paraId="696B79B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D4FD2F4" w14:textId="43F6AD8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53DA8988" w14:textId="437966B8"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color w:val="000000"/>
                <w:sz w:val="24"/>
                <w:szCs w:val="24"/>
              </w:rPr>
              <w:t>формулировки спортивных целей и мотивации занимающихся для участия в спортивных соревнованиях с учетом вида соревнований, особенностей занимающегося</w:t>
            </w:r>
          </w:p>
        </w:tc>
      </w:tr>
      <w:tr w:rsidR="00FB63F5" w:rsidRPr="00AC35CE" w14:paraId="0CC14B09" w14:textId="77777777" w:rsidTr="00FB63F5">
        <w:tc>
          <w:tcPr>
            <w:tcW w:w="2314" w:type="dxa"/>
            <w:vMerge/>
          </w:tcPr>
          <w:p w14:paraId="017B0AC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8A84DF0" w14:textId="5B2A513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7D56F9FD" w14:textId="1B5C43F8"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color w:val="000000"/>
                <w:sz w:val="24"/>
                <w:szCs w:val="24"/>
              </w:rPr>
              <w:t xml:space="preserve">проведения предсоревновательных </w:t>
            </w:r>
            <w:proofErr w:type="spellStart"/>
            <w:r w:rsidRPr="00AC35CE">
              <w:rPr>
                <w:rFonts w:ascii="Times New Roman" w:hAnsi="Times New Roman"/>
                <w:color w:val="000000"/>
                <w:sz w:val="24"/>
                <w:szCs w:val="24"/>
              </w:rPr>
              <w:t>треноровочных</w:t>
            </w:r>
            <w:proofErr w:type="spellEnd"/>
            <w:r w:rsidRPr="00AC35CE">
              <w:rPr>
                <w:rFonts w:ascii="Times New Roman" w:hAnsi="Times New Roman"/>
                <w:color w:val="000000"/>
                <w:sz w:val="24"/>
                <w:szCs w:val="24"/>
              </w:rPr>
              <w:t xml:space="preserve"> мероприятий, спортивных соревнований</w:t>
            </w:r>
          </w:p>
        </w:tc>
      </w:tr>
      <w:tr w:rsidR="00FB63F5" w:rsidRPr="00AC35CE" w14:paraId="4ED70C8C" w14:textId="77777777" w:rsidTr="00FB63F5">
        <w:tc>
          <w:tcPr>
            <w:tcW w:w="2314" w:type="dxa"/>
            <w:vMerge/>
          </w:tcPr>
          <w:p w14:paraId="598F744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tcPr>
          <w:p w14:paraId="5A02F524" w14:textId="6859D6B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tcPr>
          <w:p w14:paraId="4C03F4E7" w14:textId="7CD83859"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color w:val="000000"/>
                <w:sz w:val="24"/>
                <w:szCs w:val="24"/>
              </w:rPr>
              <w:t>обсуждения с занимающимися итогов выступления и судейства, собственных действий и действий соперника</w:t>
            </w:r>
          </w:p>
        </w:tc>
      </w:tr>
      <w:tr w:rsidR="00FB63F5" w:rsidRPr="00AC35CE" w14:paraId="1488396E" w14:textId="77777777" w:rsidTr="00FB63F5">
        <w:tc>
          <w:tcPr>
            <w:tcW w:w="2314" w:type="dxa"/>
            <w:vMerge/>
          </w:tcPr>
          <w:p w14:paraId="2123401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E684FF0" w14:textId="6F6C19B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38C32DD"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0A98AE96" w14:textId="77777777" w:rsidTr="00FB63F5">
        <w:tc>
          <w:tcPr>
            <w:tcW w:w="2314" w:type="dxa"/>
            <w:vMerge/>
          </w:tcPr>
          <w:p w14:paraId="5358A3F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90FEF14" w14:textId="605FB96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994554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разъяснять правила участия в предсоревновательных тренировочных мероприятиях, в спортивном соревновании</w:t>
            </w:r>
          </w:p>
        </w:tc>
      </w:tr>
      <w:tr w:rsidR="00FB63F5" w:rsidRPr="00AC35CE" w14:paraId="7EF293EB" w14:textId="77777777" w:rsidTr="00FB63F5">
        <w:tc>
          <w:tcPr>
            <w:tcW w:w="2314" w:type="dxa"/>
            <w:vMerge/>
          </w:tcPr>
          <w:p w14:paraId="451E77B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E6E6B8A" w14:textId="0A965A9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A1EE98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формулировать спортивные цели и разрабатывать модель мотивированного поведения занимающегося, спортсмена-ведущего при подготовке и выступлении на спортивном соревновании</w:t>
            </w:r>
          </w:p>
        </w:tc>
      </w:tr>
      <w:tr w:rsidR="00FB63F5" w:rsidRPr="00AC35CE" w14:paraId="3B0721FC" w14:textId="77777777" w:rsidTr="00FB63F5">
        <w:tc>
          <w:tcPr>
            <w:tcW w:w="2314" w:type="dxa"/>
            <w:vMerge/>
          </w:tcPr>
          <w:p w14:paraId="65A71B2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B21AC70" w14:textId="3CE2D8E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4DC1B1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обучать занимающихся, спортсменов-ведущих эффективным средствам, способам, формам ведения </w:t>
            </w:r>
            <w:r w:rsidRPr="00AC35CE">
              <w:rPr>
                <w:rFonts w:ascii="Times New Roman" w:hAnsi="Times New Roman"/>
                <w:sz w:val="24"/>
                <w:szCs w:val="24"/>
              </w:rPr>
              <w:lastRenderedPageBreak/>
              <w:t>соревновательной борьбы в виде адаптивного спорта (группе спортивных дисциплин)</w:t>
            </w:r>
          </w:p>
        </w:tc>
      </w:tr>
      <w:tr w:rsidR="00FB63F5" w:rsidRPr="00AC35CE" w14:paraId="29C1D371" w14:textId="77777777" w:rsidTr="00FB63F5">
        <w:tc>
          <w:tcPr>
            <w:tcW w:w="2314" w:type="dxa"/>
            <w:vMerge/>
          </w:tcPr>
          <w:p w14:paraId="3C1C8A6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BAF8D0D" w14:textId="56CAC60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9973B1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комплексы специально-подготовительных и соревновательных упражнений для интегральной подготовки занимающихся к спортивным соревнованиям</w:t>
            </w:r>
          </w:p>
        </w:tc>
      </w:tr>
      <w:tr w:rsidR="00FB63F5" w:rsidRPr="00AC35CE" w14:paraId="2B962837" w14:textId="77777777" w:rsidTr="00FB63F5">
        <w:tc>
          <w:tcPr>
            <w:tcW w:w="2314" w:type="dxa"/>
            <w:vMerge/>
          </w:tcPr>
          <w:p w14:paraId="44B3603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BD96ED8" w14:textId="2DF5AB2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26AF06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проводить с занимающимися тренировочные занятия в условиях, близких к условиям проведения реальных соревнований, или имитирующих условия проведения реальных соревнований по виду адаптивного спорта (группе спортивных дисциплин)</w:t>
            </w:r>
          </w:p>
        </w:tc>
      </w:tr>
      <w:tr w:rsidR="00FB63F5" w:rsidRPr="00AC35CE" w14:paraId="47724243" w14:textId="77777777" w:rsidTr="00FB63F5">
        <w:tc>
          <w:tcPr>
            <w:tcW w:w="2314" w:type="dxa"/>
            <w:vMerge/>
          </w:tcPr>
          <w:p w14:paraId="36DB9BF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A919CAC" w14:textId="307FEE0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549B35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методы психолого-методической поддержки занимающихся, спортсменов-ведущих в период соревнований</w:t>
            </w:r>
          </w:p>
        </w:tc>
      </w:tr>
      <w:tr w:rsidR="00FB63F5" w:rsidRPr="00AC35CE" w14:paraId="5942903B" w14:textId="77777777" w:rsidTr="00FB63F5">
        <w:tc>
          <w:tcPr>
            <w:tcW w:w="2314" w:type="dxa"/>
            <w:vMerge/>
          </w:tcPr>
          <w:p w14:paraId="69E79CF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564D185" w14:textId="21FC5F7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7E50D78"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36D712D" w14:textId="77777777" w:rsidTr="00FB63F5">
        <w:tc>
          <w:tcPr>
            <w:tcW w:w="2314" w:type="dxa"/>
            <w:vMerge/>
          </w:tcPr>
          <w:p w14:paraId="144068F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9A406E4" w14:textId="757E95A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C6540A2"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техника и тактика соревновательной деятельности в виде адаптивного спорта (группе спортивных дисциплин)</w:t>
            </w:r>
          </w:p>
        </w:tc>
      </w:tr>
      <w:tr w:rsidR="00FB63F5" w:rsidRPr="00AC35CE" w14:paraId="7AACDBA8" w14:textId="77777777" w:rsidTr="00FB63F5">
        <w:tc>
          <w:tcPr>
            <w:tcW w:w="2314" w:type="dxa"/>
            <w:vMerge/>
          </w:tcPr>
          <w:p w14:paraId="0909F0F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89B9B99" w14:textId="0608574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C98BD8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основы организации соревновательной деятельности занимающихся</w:t>
            </w:r>
          </w:p>
        </w:tc>
      </w:tr>
      <w:tr w:rsidR="00FB63F5" w:rsidRPr="00AC35CE" w14:paraId="7D78EBB4" w14:textId="77777777" w:rsidTr="00FB63F5">
        <w:tc>
          <w:tcPr>
            <w:tcW w:w="2314" w:type="dxa"/>
            <w:vMerge/>
          </w:tcPr>
          <w:p w14:paraId="4C1AA86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473AB86" w14:textId="5D6D7B2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419665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уровень стандартных и рекордных результатов соревновательной деятельности по виду адаптивного спорта (группе спортивных дисциплин)</w:t>
            </w:r>
          </w:p>
        </w:tc>
      </w:tr>
      <w:tr w:rsidR="00FB63F5" w:rsidRPr="00AC35CE" w14:paraId="3FAC02FF" w14:textId="77777777" w:rsidTr="00FB63F5">
        <w:tc>
          <w:tcPr>
            <w:tcW w:w="2314" w:type="dxa"/>
            <w:vMerge/>
          </w:tcPr>
          <w:p w14:paraId="7EC7633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2F74424" w14:textId="35BBC02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EC827C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положения, правила и регламенты проведения официальных спортивных соревнований по виду адаптивного спорта, принятые российскими и международными спортивными федерациями</w:t>
            </w:r>
          </w:p>
        </w:tc>
      </w:tr>
      <w:tr w:rsidR="00FB63F5" w:rsidRPr="00AC35CE" w14:paraId="0F87A06E" w14:textId="77777777" w:rsidTr="00FB63F5">
        <w:tc>
          <w:tcPr>
            <w:tcW w:w="2314" w:type="dxa"/>
            <w:vMerge/>
          </w:tcPr>
          <w:p w14:paraId="5CE70E0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4FBD677" w14:textId="423741E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30AC72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содержание календаря спортивных соревнований</w:t>
            </w:r>
          </w:p>
        </w:tc>
      </w:tr>
      <w:tr w:rsidR="00FB63F5" w:rsidRPr="00AC35CE" w14:paraId="66DF832F" w14:textId="77777777" w:rsidTr="00FB63F5">
        <w:tc>
          <w:tcPr>
            <w:tcW w:w="2314" w:type="dxa"/>
            <w:vMerge/>
          </w:tcPr>
          <w:p w14:paraId="25C7DE8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1224D56" w14:textId="27132D9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34706D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требования для присвоения спортивных разрядов и званий по виду адаптивного спорта в соответствии с всероссийской спортивной классификацией</w:t>
            </w:r>
          </w:p>
        </w:tc>
      </w:tr>
      <w:tr w:rsidR="00FB63F5" w:rsidRPr="00AC35CE" w14:paraId="612E2F43" w14:textId="77777777" w:rsidTr="00FB63F5">
        <w:tc>
          <w:tcPr>
            <w:tcW w:w="2314" w:type="dxa"/>
            <w:vMerge/>
          </w:tcPr>
          <w:p w14:paraId="3CA1C362"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27B88AAD" w14:textId="7FB0CC7D"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3.5.  Анализировать тренировочный процесс и соревновательную деятельность занимающихся в виде адаптивного спорта (группе спортивных дисциплин).</w:t>
            </w:r>
          </w:p>
        </w:tc>
        <w:tc>
          <w:tcPr>
            <w:tcW w:w="3735" w:type="dxa"/>
            <w:shd w:val="clear" w:color="auto" w:fill="auto"/>
            <w:hideMark/>
          </w:tcPr>
          <w:p w14:paraId="1AEF1610"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 xml:space="preserve">Навыки: </w:t>
            </w:r>
          </w:p>
        </w:tc>
      </w:tr>
      <w:tr w:rsidR="00FB63F5" w:rsidRPr="00AC35CE" w14:paraId="49A14E31" w14:textId="77777777" w:rsidTr="00FB63F5">
        <w:tc>
          <w:tcPr>
            <w:tcW w:w="2314" w:type="dxa"/>
            <w:vMerge/>
          </w:tcPr>
          <w:p w14:paraId="0DF7F18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3D81A2C" w14:textId="24D156B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7A7C0E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tc>
      </w:tr>
      <w:tr w:rsidR="00FB63F5" w:rsidRPr="00AC35CE" w14:paraId="72871944" w14:textId="77777777" w:rsidTr="00FB63F5">
        <w:tc>
          <w:tcPr>
            <w:tcW w:w="2314" w:type="dxa"/>
            <w:vMerge/>
          </w:tcPr>
          <w:p w14:paraId="3DFEAB7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C417E93" w14:textId="7BF9ECC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E8013D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наблюдения за деятельностью занимающихся на тренировочных занятиях и спортивных соревнованиях</w:t>
            </w:r>
          </w:p>
        </w:tc>
      </w:tr>
      <w:tr w:rsidR="00FB63F5" w:rsidRPr="00AC35CE" w14:paraId="4C5001F2" w14:textId="77777777" w:rsidTr="00FB63F5">
        <w:tc>
          <w:tcPr>
            <w:tcW w:w="2314" w:type="dxa"/>
            <w:vMerge/>
          </w:tcPr>
          <w:p w14:paraId="2FE53FC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3E13BF1" w14:textId="6E0423F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7D9745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выполнения с занимающимися анализа соревновательной деятельности по виду адаптивного спорта (группе спортивных дисциплин)</w:t>
            </w:r>
          </w:p>
        </w:tc>
      </w:tr>
      <w:tr w:rsidR="00FB63F5" w:rsidRPr="00AC35CE" w14:paraId="03022AFB" w14:textId="77777777" w:rsidTr="00FB63F5">
        <w:tc>
          <w:tcPr>
            <w:tcW w:w="2314" w:type="dxa"/>
            <w:vMerge/>
          </w:tcPr>
          <w:p w14:paraId="2F6A25A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467756F" w14:textId="08CCAF3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62C0D2C"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6928F9E2" w14:textId="77777777" w:rsidTr="00FB63F5">
        <w:tc>
          <w:tcPr>
            <w:tcW w:w="2314" w:type="dxa"/>
            <w:vMerge/>
          </w:tcPr>
          <w:p w14:paraId="669AAE0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5377FB5" w14:textId="163411C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33DE93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анализировать тренировочный процесс и соревновательную деятельность</w:t>
            </w:r>
          </w:p>
        </w:tc>
      </w:tr>
      <w:tr w:rsidR="00FB63F5" w:rsidRPr="00AC35CE" w14:paraId="2BDC99E0" w14:textId="77777777" w:rsidTr="00FB63F5">
        <w:tc>
          <w:tcPr>
            <w:tcW w:w="2314" w:type="dxa"/>
            <w:vMerge/>
          </w:tcPr>
          <w:p w14:paraId="31ED4B7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4074C8F" w14:textId="5713E96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08650F5"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12BC49BA" w14:textId="77777777" w:rsidTr="00FB63F5">
        <w:tc>
          <w:tcPr>
            <w:tcW w:w="2314" w:type="dxa"/>
            <w:vMerge/>
          </w:tcPr>
          <w:p w14:paraId="3418844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907FC2B" w14:textId="7773E4A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E73FCF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подходы к анализу тренировочного процесса и соревновательной деятельности</w:t>
            </w:r>
          </w:p>
        </w:tc>
      </w:tr>
      <w:tr w:rsidR="00FB63F5" w:rsidRPr="00AC35CE" w14:paraId="64DAB111" w14:textId="77777777" w:rsidTr="00FB63F5">
        <w:tc>
          <w:tcPr>
            <w:tcW w:w="2314" w:type="dxa"/>
            <w:vMerge/>
          </w:tcPr>
          <w:p w14:paraId="746C43C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C652EAC" w14:textId="2B97AA4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7FA354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показатели эффективности соревновательной деятельности в виде адаптивного спорта (группе спортивных дисциплин)</w:t>
            </w:r>
          </w:p>
        </w:tc>
      </w:tr>
      <w:tr w:rsidR="00FB63F5" w:rsidRPr="00AC35CE" w14:paraId="1F24D93F" w14:textId="77777777" w:rsidTr="00FB63F5">
        <w:tc>
          <w:tcPr>
            <w:tcW w:w="2314" w:type="dxa"/>
            <w:vMerge/>
          </w:tcPr>
          <w:p w14:paraId="7ECBDD21" w14:textId="77777777" w:rsidR="00FB63F5" w:rsidRPr="00AC35CE" w:rsidRDefault="00FB63F5" w:rsidP="00D72C67">
            <w:pPr>
              <w:spacing w:after="0" w:line="240" w:lineRule="auto"/>
              <w:jc w:val="both"/>
              <w:rPr>
                <w:rFonts w:ascii="Times New Roman" w:hAnsi="Times New Roman"/>
                <w:sz w:val="24"/>
                <w:szCs w:val="24"/>
              </w:rPr>
            </w:pPr>
          </w:p>
        </w:tc>
        <w:tc>
          <w:tcPr>
            <w:tcW w:w="2706" w:type="dxa"/>
            <w:vMerge w:val="restart"/>
            <w:shd w:val="clear" w:color="auto" w:fill="auto"/>
            <w:hideMark/>
          </w:tcPr>
          <w:p w14:paraId="34C7D5EF" w14:textId="78701468"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ПК 3.6. Проводить      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tc>
        <w:tc>
          <w:tcPr>
            <w:tcW w:w="3735" w:type="dxa"/>
            <w:shd w:val="clear" w:color="auto" w:fill="auto"/>
            <w:hideMark/>
          </w:tcPr>
          <w:p w14:paraId="15F2D011"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 xml:space="preserve">Навыки: </w:t>
            </w:r>
          </w:p>
        </w:tc>
      </w:tr>
      <w:tr w:rsidR="00FB63F5" w:rsidRPr="00AC35CE" w14:paraId="1DB9B646" w14:textId="77777777" w:rsidTr="00FB63F5">
        <w:tc>
          <w:tcPr>
            <w:tcW w:w="2314" w:type="dxa"/>
            <w:vMerge/>
          </w:tcPr>
          <w:p w14:paraId="0A65FF1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3AEFAC9" w14:textId="6DEF24D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4ECDBD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отбора инвалидов и лиц с ограниченными возможностями здоровья в группы спортивной подготовки по виду адаптивного спорта (группе спортивных дисциплин)</w:t>
            </w:r>
          </w:p>
        </w:tc>
      </w:tr>
      <w:tr w:rsidR="00FB63F5" w:rsidRPr="00AC35CE" w14:paraId="2BEB0A72" w14:textId="77777777" w:rsidTr="00FB63F5">
        <w:tc>
          <w:tcPr>
            <w:tcW w:w="2314" w:type="dxa"/>
            <w:vMerge/>
          </w:tcPr>
          <w:p w14:paraId="0EEE98E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8924AA2" w14:textId="05F7CFE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E603556"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1238C079" w14:textId="77777777" w:rsidTr="00FB63F5">
        <w:tc>
          <w:tcPr>
            <w:tcW w:w="2314" w:type="dxa"/>
            <w:vMerge/>
          </w:tcPr>
          <w:p w14:paraId="427F02D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2FC87F6" w14:textId="726C5ED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FC34B9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анализировать личную и медицинскую информацию об инвалидах, лицах с ограниченными возможностями здоровья с целью оценки соответствия полученных данных требованиям программы спортивной </w:t>
            </w:r>
            <w:r w:rsidRPr="00AC35CE">
              <w:rPr>
                <w:rFonts w:ascii="Times New Roman" w:hAnsi="Times New Roman"/>
                <w:sz w:val="24"/>
                <w:szCs w:val="24"/>
              </w:rPr>
              <w:lastRenderedPageBreak/>
              <w:t>подготовки по виду адаптивного спорта для зачисления на этапы спортивной подготовки</w:t>
            </w:r>
          </w:p>
        </w:tc>
      </w:tr>
      <w:tr w:rsidR="00FB63F5" w:rsidRPr="00AC35CE" w14:paraId="782FEA28" w14:textId="77777777" w:rsidTr="00FB63F5">
        <w:tc>
          <w:tcPr>
            <w:tcW w:w="2314" w:type="dxa"/>
            <w:vMerge/>
          </w:tcPr>
          <w:p w14:paraId="068FDF6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63C8DCB" w14:textId="1D9C0C4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E7BA32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организовывать и проводить тестирование лиц с сенсорно-двигательными нарушениями, учитывая возраст, пол, спортивную специализацию и уровень подготовленности, требования программы спортивной подготовки</w:t>
            </w:r>
          </w:p>
        </w:tc>
      </w:tr>
      <w:tr w:rsidR="00FB63F5" w:rsidRPr="00AC35CE" w14:paraId="28747582" w14:textId="77777777" w:rsidTr="00FB63F5">
        <w:tc>
          <w:tcPr>
            <w:tcW w:w="2314" w:type="dxa"/>
            <w:vMerge/>
          </w:tcPr>
          <w:p w14:paraId="657EE0A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137078D" w14:textId="587A439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0E0504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выполнять классификацию инвалидов, лиц с ограниченными возможностями здоровья по их степени функциональных возможностей</w:t>
            </w:r>
          </w:p>
        </w:tc>
      </w:tr>
      <w:tr w:rsidR="00FB63F5" w:rsidRPr="00AC35CE" w14:paraId="6B693923" w14:textId="77777777" w:rsidTr="00FB63F5">
        <w:tc>
          <w:tcPr>
            <w:tcW w:w="2314" w:type="dxa"/>
            <w:vMerge/>
          </w:tcPr>
          <w:p w14:paraId="0FF5F15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6CCBB2B" w14:textId="4F7D2B6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DA3AE7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распределять инвалидов, лиц с ограниченными возможностями здоровья в соответствии с тендерными и возрастными особенностями развития, функциональными группами, а также индивидуальными особенностями ограничений в состоянии здоровья</w:t>
            </w:r>
          </w:p>
        </w:tc>
      </w:tr>
      <w:tr w:rsidR="00FB63F5" w:rsidRPr="00AC35CE" w14:paraId="6D517C67" w14:textId="77777777" w:rsidTr="00FB63F5">
        <w:tc>
          <w:tcPr>
            <w:tcW w:w="2314" w:type="dxa"/>
            <w:vMerge/>
          </w:tcPr>
          <w:p w14:paraId="5F1AB4F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EC1E41C" w14:textId="693987C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C7D4874" w14:textId="2E3495A2" w:rsidR="00FB63F5" w:rsidRPr="00AC35CE" w:rsidRDefault="00FB63F5" w:rsidP="00D91335">
            <w:pPr>
              <w:spacing w:after="0" w:line="240" w:lineRule="auto"/>
              <w:jc w:val="both"/>
              <w:rPr>
                <w:rFonts w:ascii="Times New Roman" w:hAnsi="Times New Roman"/>
                <w:sz w:val="24"/>
                <w:szCs w:val="24"/>
              </w:rPr>
            </w:pPr>
            <w:r w:rsidRPr="00AC35CE">
              <w:rPr>
                <w:rFonts w:ascii="Times New Roman" w:hAnsi="Times New Roman"/>
                <w:sz w:val="24"/>
                <w:szCs w:val="24"/>
              </w:rPr>
              <w:t>проводить отбор и набор в группы спортивной подготовки по результатам контрольных нормативов</w:t>
            </w:r>
          </w:p>
        </w:tc>
      </w:tr>
      <w:tr w:rsidR="00FB63F5" w:rsidRPr="00AC35CE" w14:paraId="0645E801" w14:textId="77777777" w:rsidTr="00FB63F5">
        <w:tc>
          <w:tcPr>
            <w:tcW w:w="2314" w:type="dxa"/>
            <w:vMerge/>
          </w:tcPr>
          <w:p w14:paraId="096671B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A1E7BC5" w14:textId="1E9D08C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C38B35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устанавливать потребности, ценностные ориентации, направленность личности, мотивацию занимающихся при наборе и переводе на этап спортивной подготовки</w:t>
            </w:r>
          </w:p>
        </w:tc>
      </w:tr>
      <w:tr w:rsidR="00FB63F5" w:rsidRPr="00AC35CE" w14:paraId="4E4A7C73" w14:textId="77777777" w:rsidTr="00FB63F5">
        <w:tc>
          <w:tcPr>
            <w:tcW w:w="2314" w:type="dxa"/>
            <w:vMerge/>
          </w:tcPr>
          <w:p w14:paraId="69DA19C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2E23373" w14:textId="3A26496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9690DF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проводить консультирование инвалидов, лиц с ограниченными возможностями здоровья, их законных представителей относительно содержания программы спортивной подготовки, режима занятий, по вопросам организации и содержания тренировочного процесса с использованием методов мотивации к занятиям и формирования положительного психологического настроя </w:t>
            </w:r>
            <w:r w:rsidRPr="00AC35CE">
              <w:rPr>
                <w:rFonts w:ascii="Times New Roman" w:hAnsi="Times New Roman"/>
                <w:sz w:val="24"/>
                <w:szCs w:val="24"/>
              </w:rPr>
              <w:lastRenderedPageBreak/>
              <w:t>данных лиц</w:t>
            </w:r>
          </w:p>
        </w:tc>
      </w:tr>
      <w:tr w:rsidR="00FB63F5" w:rsidRPr="00AC35CE" w14:paraId="641E5A2C" w14:textId="77777777" w:rsidTr="00FB63F5">
        <w:tc>
          <w:tcPr>
            <w:tcW w:w="2314" w:type="dxa"/>
            <w:vMerge/>
          </w:tcPr>
          <w:p w14:paraId="758AC61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A952404" w14:textId="6F1AE33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26CD46E"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0C870EA7" w14:textId="77777777" w:rsidTr="00FB63F5">
        <w:tc>
          <w:tcPr>
            <w:tcW w:w="2314" w:type="dxa"/>
            <w:vMerge/>
          </w:tcPr>
          <w:p w14:paraId="4EA898B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B763E7F" w14:textId="67DE1A6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161B5C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медицинские, возрастные и психофизические требования к инвалидам, лицам с ограниченными возможностям и здоровья, зачисляемым в группы спортивной подготовки по виду (спортивной дисциплине) адаптивного спорта</w:t>
            </w:r>
          </w:p>
        </w:tc>
      </w:tr>
      <w:tr w:rsidR="00FB63F5" w:rsidRPr="00AC35CE" w14:paraId="0B4C6768" w14:textId="77777777" w:rsidTr="00FB63F5">
        <w:tc>
          <w:tcPr>
            <w:tcW w:w="2314" w:type="dxa"/>
            <w:vMerge/>
          </w:tcPr>
          <w:p w14:paraId="4213027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449DD1B" w14:textId="34F8A65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CA4DA02"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требования программы спортивной подготовки по виду адаптивного спорта для зачисления на этапы спортивной подготовки</w:t>
            </w:r>
          </w:p>
        </w:tc>
      </w:tr>
      <w:tr w:rsidR="00FB63F5" w:rsidRPr="00AC35CE" w14:paraId="279DD758" w14:textId="77777777" w:rsidTr="00FB63F5">
        <w:tc>
          <w:tcPr>
            <w:tcW w:w="2314" w:type="dxa"/>
            <w:vMerge/>
          </w:tcPr>
          <w:p w14:paraId="1612945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D27AAD2" w14:textId="6E538B4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AABB07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методики массового и индивидуального отбора в виде адаптивного спорта</w:t>
            </w:r>
          </w:p>
        </w:tc>
      </w:tr>
      <w:tr w:rsidR="00FB63F5" w:rsidRPr="00AC35CE" w14:paraId="76B998A7" w14:textId="77777777" w:rsidTr="00FB63F5">
        <w:tc>
          <w:tcPr>
            <w:tcW w:w="2314" w:type="dxa"/>
            <w:vMerge/>
          </w:tcPr>
          <w:p w14:paraId="37419A23"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6D5B063C" w14:textId="61D1589E"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3.7. 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3735" w:type="dxa"/>
            <w:shd w:val="clear" w:color="auto" w:fill="auto"/>
            <w:hideMark/>
          </w:tcPr>
          <w:p w14:paraId="3DC98329"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5F5D6A76" w14:textId="77777777" w:rsidTr="00FB63F5">
        <w:tc>
          <w:tcPr>
            <w:tcW w:w="2314" w:type="dxa"/>
            <w:vMerge/>
          </w:tcPr>
          <w:p w14:paraId="5772FB8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92239ED" w14:textId="6AC30A6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F5F200D" w14:textId="46A17C66"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подготовки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FB63F5" w:rsidRPr="00AC35CE" w14:paraId="32B051EE" w14:textId="77777777" w:rsidTr="00FB63F5">
        <w:tc>
          <w:tcPr>
            <w:tcW w:w="2314" w:type="dxa"/>
            <w:vMerge/>
          </w:tcPr>
          <w:p w14:paraId="20ACBFF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DCA259C" w14:textId="7127D89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E2814BD"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3F4C68A6" w14:textId="77777777" w:rsidTr="00FB63F5">
        <w:tc>
          <w:tcPr>
            <w:tcW w:w="2314" w:type="dxa"/>
            <w:vMerge/>
          </w:tcPr>
          <w:p w14:paraId="19647CA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143E4F0" w14:textId="1E4D5FE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3639B6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разъяснять занимающимся особенности прохождения процедуры допинг-контроля, спортивной классификации</w:t>
            </w:r>
          </w:p>
        </w:tc>
      </w:tr>
      <w:tr w:rsidR="00FB63F5" w:rsidRPr="00AC35CE" w14:paraId="76622747" w14:textId="77777777" w:rsidTr="00FB63F5">
        <w:tc>
          <w:tcPr>
            <w:tcW w:w="2314" w:type="dxa"/>
            <w:vMerge/>
          </w:tcPr>
          <w:p w14:paraId="3B12833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15779AD" w14:textId="3F0EEFC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4254F5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осуществлять обучение занимающихся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tc>
      </w:tr>
      <w:tr w:rsidR="00FB63F5" w:rsidRPr="00AC35CE" w14:paraId="3B889E14" w14:textId="77777777" w:rsidTr="00FB63F5">
        <w:tc>
          <w:tcPr>
            <w:tcW w:w="2314" w:type="dxa"/>
            <w:vMerge/>
          </w:tcPr>
          <w:p w14:paraId="5281330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E89CB1A" w14:textId="50406C2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2D0B3A6"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контролировать наличие у занимающегося внешних </w:t>
            </w:r>
            <w:r w:rsidRPr="00AC35CE">
              <w:rPr>
                <w:rFonts w:ascii="Times New Roman" w:hAnsi="Times New Roman"/>
                <w:sz w:val="24"/>
                <w:szCs w:val="24"/>
              </w:rPr>
              <w:lastRenderedPageBreak/>
              <w:t>признаков негативной динамики состояния основного дефекта (заболевания), сопутствующих заболеваний и вторичных отклонений</w:t>
            </w:r>
          </w:p>
        </w:tc>
      </w:tr>
      <w:tr w:rsidR="00FB63F5" w:rsidRPr="00AC35CE" w14:paraId="51C63F38" w14:textId="77777777" w:rsidTr="00FB63F5">
        <w:tc>
          <w:tcPr>
            <w:tcW w:w="2314" w:type="dxa"/>
            <w:vMerge/>
          </w:tcPr>
          <w:p w14:paraId="67CBE13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32536A4" w14:textId="4190B71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CBA4A6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разъяснять занимающемуся вопросы медико-биологического и научно-методического и антидопингового обеспечения спортивной подготовки</w:t>
            </w:r>
          </w:p>
        </w:tc>
      </w:tr>
      <w:tr w:rsidR="00FB63F5" w:rsidRPr="00AC35CE" w14:paraId="4BEEA197" w14:textId="77777777" w:rsidTr="00FB63F5">
        <w:tc>
          <w:tcPr>
            <w:tcW w:w="2314" w:type="dxa"/>
            <w:vMerge/>
          </w:tcPr>
          <w:p w14:paraId="1AD76AB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D741857" w14:textId="138CC7B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B1E7EA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обеспечивать прохождение занимающимися тестирования, обязательных процедур классификационной оценки</w:t>
            </w:r>
          </w:p>
        </w:tc>
      </w:tr>
      <w:tr w:rsidR="00FB63F5" w:rsidRPr="00AC35CE" w14:paraId="3FFAB256" w14:textId="77777777" w:rsidTr="00FB63F5">
        <w:tc>
          <w:tcPr>
            <w:tcW w:w="2314" w:type="dxa"/>
            <w:vMerge/>
          </w:tcPr>
          <w:p w14:paraId="7BB2251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CBA0988" w14:textId="5524B14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CFAE39B"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42CCD11D" w14:textId="77777777" w:rsidTr="00FB63F5">
        <w:tc>
          <w:tcPr>
            <w:tcW w:w="2314" w:type="dxa"/>
            <w:vMerge/>
          </w:tcPr>
          <w:p w14:paraId="7DE1822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F985EFE" w14:textId="7C44FE6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48E512B"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 xml:space="preserve"> </w:t>
            </w:r>
            <w:r w:rsidRPr="00AC35CE">
              <w:rPr>
                <w:rFonts w:ascii="Times New Roman" w:hAnsi="Times New Roman"/>
                <w:sz w:val="24"/>
                <w:szCs w:val="24"/>
              </w:rPr>
              <w:t>основы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FB63F5" w:rsidRPr="00AC35CE" w14:paraId="6623296E" w14:textId="77777777" w:rsidTr="00FB63F5">
        <w:tc>
          <w:tcPr>
            <w:tcW w:w="2314" w:type="dxa"/>
            <w:vMerge/>
          </w:tcPr>
          <w:p w14:paraId="28E2A32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67F0DFE" w14:textId="4F4BC57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29E189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правила использования спортивного и оздоровительного питания (диеты) в зависимости от объема и интенсивности тренировочных нагрузок</w:t>
            </w:r>
          </w:p>
        </w:tc>
      </w:tr>
      <w:tr w:rsidR="00FB63F5" w:rsidRPr="00AC35CE" w14:paraId="66DD69DC" w14:textId="77777777" w:rsidTr="00FB63F5">
        <w:tc>
          <w:tcPr>
            <w:tcW w:w="2314" w:type="dxa"/>
            <w:vMerge/>
          </w:tcPr>
          <w:p w14:paraId="5A06FDF5"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6DF95E77" w14:textId="199A9306"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3.8. Организовывать (осуществлять) судейство спортивных соревнований по виду адаптивного спорта (спортивной дисциплине).</w:t>
            </w:r>
          </w:p>
        </w:tc>
        <w:tc>
          <w:tcPr>
            <w:tcW w:w="3735" w:type="dxa"/>
            <w:shd w:val="clear" w:color="auto" w:fill="auto"/>
            <w:hideMark/>
          </w:tcPr>
          <w:p w14:paraId="19CCF4F0"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 xml:space="preserve">Навыки: </w:t>
            </w:r>
          </w:p>
        </w:tc>
      </w:tr>
      <w:tr w:rsidR="00FB63F5" w:rsidRPr="00AC35CE" w14:paraId="25F9506F" w14:textId="77777777" w:rsidTr="00FB63F5">
        <w:tc>
          <w:tcPr>
            <w:tcW w:w="2314" w:type="dxa"/>
            <w:vMerge/>
          </w:tcPr>
          <w:p w14:paraId="744134B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733127C" w14:textId="5949835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9484E87" w14:textId="1DB0145F"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организации судейства спортивных соревнований по виду адаптивного спорта (спортивной дисциплине)</w:t>
            </w:r>
          </w:p>
        </w:tc>
      </w:tr>
      <w:tr w:rsidR="00FB63F5" w:rsidRPr="00AC35CE" w14:paraId="308ECE00" w14:textId="77777777" w:rsidTr="00FB63F5">
        <w:tc>
          <w:tcPr>
            <w:tcW w:w="2314" w:type="dxa"/>
            <w:vMerge/>
          </w:tcPr>
          <w:p w14:paraId="2BB1269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25B9E41" w14:textId="0490379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1C43E18"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5793CAB9" w14:textId="77777777" w:rsidTr="00FB63F5">
        <w:tc>
          <w:tcPr>
            <w:tcW w:w="2314" w:type="dxa"/>
            <w:vMerge/>
          </w:tcPr>
          <w:p w14:paraId="0F67931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181A113" w14:textId="462187E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3BB2DB4C" w14:textId="6DA9A72E"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планировать работу судейской коллегии;</w:t>
            </w:r>
          </w:p>
        </w:tc>
      </w:tr>
      <w:tr w:rsidR="00FB63F5" w:rsidRPr="00AC35CE" w14:paraId="0EAD241A" w14:textId="77777777" w:rsidTr="00FB63F5">
        <w:tc>
          <w:tcPr>
            <w:tcW w:w="2314" w:type="dxa"/>
            <w:vMerge/>
          </w:tcPr>
          <w:p w14:paraId="1A579D5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BD50C6C" w14:textId="1382C1F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1EB7DD2F" w14:textId="6DCD2985"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осуществлять судейство спортивно-оздоровительных соревнований, проводимых в рамках мероприятия, занятия по адаптивной физической культуре;</w:t>
            </w:r>
          </w:p>
        </w:tc>
      </w:tr>
      <w:tr w:rsidR="00FB63F5" w:rsidRPr="00AC35CE" w14:paraId="0721BB67" w14:textId="77777777" w:rsidTr="00FB63F5">
        <w:tc>
          <w:tcPr>
            <w:tcW w:w="2314" w:type="dxa"/>
            <w:vMerge/>
          </w:tcPr>
          <w:p w14:paraId="67A9838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34EACA0" w14:textId="2E3CA59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0B3EE69D" w14:textId="30D3680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формировать требования к составу и квалификации судейского корпуса для организации судейства соревнований</w:t>
            </w:r>
          </w:p>
        </w:tc>
      </w:tr>
      <w:tr w:rsidR="00FB63F5" w:rsidRPr="00AC35CE" w14:paraId="1C827D13" w14:textId="77777777" w:rsidTr="00FB63F5">
        <w:tc>
          <w:tcPr>
            <w:tcW w:w="2314" w:type="dxa"/>
            <w:vMerge/>
          </w:tcPr>
          <w:p w14:paraId="1DA20ED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41F11E5" w14:textId="6D27743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054AAAAE" w14:textId="2E16E425"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пользоваться спортивным инвентарем, контрольно-</w:t>
            </w:r>
            <w:r w:rsidRPr="00AC35CE">
              <w:rPr>
                <w:rFonts w:ascii="Times New Roman" w:hAnsi="Times New Roman"/>
                <w:color w:val="000000"/>
                <w:sz w:val="24"/>
                <w:szCs w:val="24"/>
              </w:rPr>
              <w:lastRenderedPageBreak/>
              <w:t>измерительными приборами, средствами контроля и фиксации технических действий участников спортивного соревнования</w:t>
            </w:r>
          </w:p>
        </w:tc>
      </w:tr>
      <w:tr w:rsidR="00FB63F5" w:rsidRPr="00AC35CE" w14:paraId="56825031" w14:textId="77777777" w:rsidTr="00FB63F5">
        <w:tc>
          <w:tcPr>
            <w:tcW w:w="2314" w:type="dxa"/>
            <w:vMerge/>
          </w:tcPr>
          <w:p w14:paraId="2708403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5050DA7" w14:textId="6D2106A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495ED79C" w14:textId="7B6A4B63"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оценивать корректность технических действий участников спортивного соревнования, их соответствие правилам вида спорта</w:t>
            </w:r>
          </w:p>
        </w:tc>
      </w:tr>
      <w:tr w:rsidR="00FB63F5" w:rsidRPr="00AC35CE" w14:paraId="14681874" w14:textId="77777777" w:rsidTr="00FB63F5">
        <w:tc>
          <w:tcPr>
            <w:tcW w:w="2314" w:type="dxa"/>
            <w:vMerge/>
          </w:tcPr>
          <w:p w14:paraId="256C2DF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04B3D71" w14:textId="0294E6F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0E5600C4" w14:textId="363A18ED"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подавать сигналы, в том числе жестами, спортивным судьям в соответствии с правилами вида спорта</w:t>
            </w:r>
          </w:p>
        </w:tc>
      </w:tr>
      <w:tr w:rsidR="00FB63F5" w:rsidRPr="00AC35CE" w14:paraId="23F617E9" w14:textId="77777777" w:rsidTr="00FB63F5">
        <w:tc>
          <w:tcPr>
            <w:tcW w:w="2314" w:type="dxa"/>
            <w:vMerge/>
          </w:tcPr>
          <w:p w14:paraId="1D237CF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87EC4EC" w14:textId="422B95E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162BA8C4" w14:textId="46E786BA"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осуществлять инструктаж спортивных судей по вопросам судейства спортивного соревнования</w:t>
            </w:r>
          </w:p>
        </w:tc>
      </w:tr>
      <w:tr w:rsidR="00FB63F5" w:rsidRPr="00AC35CE" w14:paraId="087CF81A" w14:textId="77777777" w:rsidTr="00FB63F5">
        <w:tc>
          <w:tcPr>
            <w:tcW w:w="2314" w:type="dxa"/>
            <w:vMerge/>
          </w:tcPr>
          <w:p w14:paraId="1D53A62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2FFFBAB" w14:textId="757ED23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7A36197E" w14:textId="2116BEF5"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анализировать события и технические действия участников, решение спортивных судей с точки зрения правил вида спорта, этических норм в области спорта</w:t>
            </w:r>
          </w:p>
        </w:tc>
      </w:tr>
      <w:tr w:rsidR="00FB63F5" w:rsidRPr="00AC35CE" w14:paraId="0BFDC5BE" w14:textId="77777777" w:rsidTr="00FB63F5">
        <w:tc>
          <w:tcPr>
            <w:tcW w:w="2314" w:type="dxa"/>
            <w:vMerge/>
          </w:tcPr>
          <w:p w14:paraId="5C0E80E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D46C4B4" w14:textId="2D1A111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77A4E54D" w14:textId="72666906"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color w:val="000000"/>
                <w:sz w:val="24"/>
                <w:szCs w:val="24"/>
              </w:rPr>
              <w:t>оформлять отчётные документы при организации судейства соревнования по виду адаптивного спорта (спортивной дисциплине)</w:t>
            </w:r>
          </w:p>
        </w:tc>
      </w:tr>
      <w:tr w:rsidR="00FB63F5" w:rsidRPr="00AC35CE" w14:paraId="5B7FD877" w14:textId="77777777" w:rsidTr="00FB63F5">
        <w:tc>
          <w:tcPr>
            <w:tcW w:w="2314" w:type="dxa"/>
            <w:vMerge/>
          </w:tcPr>
          <w:p w14:paraId="114E39E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197CCC9" w14:textId="3374578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vAlign w:val="center"/>
            <w:hideMark/>
          </w:tcPr>
          <w:p w14:paraId="7F7C3811" w14:textId="1FDF28E2"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color w:val="000000"/>
                <w:sz w:val="24"/>
                <w:szCs w:val="24"/>
              </w:rPr>
              <w:t>анализировать передовой отечественный и зарубежный опыт спортивного судейства</w:t>
            </w:r>
          </w:p>
        </w:tc>
      </w:tr>
      <w:tr w:rsidR="00FB63F5" w:rsidRPr="00AC35CE" w14:paraId="7F5B0537" w14:textId="77777777" w:rsidTr="00FB63F5">
        <w:tc>
          <w:tcPr>
            <w:tcW w:w="2314" w:type="dxa"/>
            <w:vMerge/>
          </w:tcPr>
          <w:p w14:paraId="34DF058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2A02379" w14:textId="010EEE7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5A5A941"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377ED77" w14:textId="77777777" w:rsidTr="00FB63F5">
        <w:tc>
          <w:tcPr>
            <w:tcW w:w="2314" w:type="dxa"/>
            <w:vMerge/>
          </w:tcPr>
          <w:p w14:paraId="4008D98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1E410AE" w14:textId="6AE3CBA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DAE5175"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квалификационные требования к спортивным судьям по виду адаптивного спорта (спортивной дисциплине)</w:t>
            </w:r>
          </w:p>
        </w:tc>
      </w:tr>
      <w:tr w:rsidR="00FB63F5" w:rsidRPr="00AC35CE" w14:paraId="3C6F8015" w14:textId="77777777" w:rsidTr="00FB63F5">
        <w:tc>
          <w:tcPr>
            <w:tcW w:w="2314" w:type="dxa"/>
            <w:vMerge/>
          </w:tcPr>
          <w:p w14:paraId="2663903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ADDC0BA" w14:textId="2E8E5BC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32563B9"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состав главной судейской коллегии по виду спорта и функции спортивных судей</w:t>
            </w:r>
          </w:p>
        </w:tc>
      </w:tr>
      <w:tr w:rsidR="00FB63F5" w:rsidRPr="00AC35CE" w14:paraId="4DDEF26B" w14:textId="77777777" w:rsidTr="00FB63F5">
        <w:tc>
          <w:tcPr>
            <w:tcW w:w="2314" w:type="dxa"/>
            <w:vMerge/>
          </w:tcPr>
          <w:p w14:paraId="100D913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C91713C" w14:textId="549FC32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972A2DE"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правила вида адаптивного спорта, в том числе правила подачи сигналов, жестов спортивным судьям</w:t>
            </w:r>
          </w:p>
        </w:tc>
      </w:tr>
      <w:tr w:rsidR="00FB63F5" w:rsidRPr="00AC35CE" w14:paraId="569352DC" w14:textId="77777777" w:rsidTr="00FB63F5">
        <w:tc>
          <w:tcPr>
            <w:tcW w:w="2314" w:type="dxa"/>
            <w:vMerge/>
          </w:tcPr>
          <w:p w14:paraId="6748B50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D06CF8E" w14:textId="7388EF1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D8B5D9E"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требования к экипировке, спортивному инвентарю и оборудованию</w:t>
            </w:r>
          </w:p>
        </w:tc>
      </w:tr>
      <w:tr w:rsidR="00FB63F5" w:rsidRPr="00AC35CE" w14:paraId="59FECD6A" w14:textId="77777777" w:rsidTr="00FB63F5">
        <w:tc>
          <w:tcPr>
            <w:tcW w:w="2314" w:type="dxa"/>
            <w:vMerge/>
          </w:tcPr>
          <w:p w14:paraId="46D3D61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CDEA14E" w14:textId="6B556A1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F736BE4"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способы проверки качественных и нормируемых </w:t>
            </w:r>
            <w:r w:rsidRPr="00AC35CE">
              <w:rPr>
                <w:rFonts w:ascii="Times New Roman" w:hAnsi="Times New Roman"/>
                <w:sz w:val="24"/>
                <w:szCs w:val="24"/>
              </w:rPr>
              <w:lastRenderedPageBreak/>
              <w:t>характеристик спортивных объектов, снарядов, инвентаря, оборудования в целях проведения соревнований по виду адаптивного спорта (спортивной дисциплине)</w:t>
            </w:r>
          </w:p>
        </w:tc>
      </w:tr>
      <w:tr w:rsidR="00FB63F5" w:rsidRPr="00AC35CE" w14:paraId="494C1DC9" w14:textId="77777777" w:rsidTr="00FB63F5">
        <w:tc>
          <w:tcPr>
            <w:tcW w:w="2314" w:type="dxa"/>
            <w:vMerge/>
          </w:tcPr>
          <w:p w14:paraId="5D8BCAA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F1B2F34" w14:textId="47C7F84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06D39B9"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положение или регламент и программа соревнований</w:t>
            </w:r>
          </w:p>
        </w:tc>
      </w:tr>
      <w:tr w:rsidR="00FB63F5" w:rsidRPr="00AC35CE" w14:paraId="35BD7862" w14:textId="77777777" w:rsidTr="00FB63F5">
        <w:tc>
          <w:tcPr>
            <w:tcW w:w="2314" w:type="dxa"/>
            <w:vMerge/>
          </w:tcPr>
          <w:p w14:paraId="726E194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81F8EFA" w14:textId="56EA37D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AB7517A"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правила инспектирования места проведения спортивного соревнования</w:t>
            </w:r>
          </w:p>
        </w:tc>
      </w:tr>
      <w:tr w:rsidR="00FB63F5" w:rsidRPr="00AC35CE" w14:paraId="374FEDFF" w14:textId="77777777" w:rsidTr="00FB63F5">
        <w:tc>
          <w:tcPr>
            <w:tcW w:w="2314" w:type="dxa"/>
            <w:vMerge/>
          </w:tcPr>
          <w:p w14:paraId="21879B6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0C010E2" w14:textId="04CC027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AE4D1C2"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правила эксплуатации спортивных сооружений, оборудования и спортивной техники</w:t>
            </w:r>
          </w:p>
        </w:tc>
      </w:tr>
      <w:tr w:rsidR="00FB63F5" w:rsidRPr="00AC35CE" w14:paraId="7C48D2DE" w14:textId="77777777" w:rsidTr="00FB63F5">
        <w:tc>
          <w:tcPr>
            <w:tcW w:w="2314" w:type="dxa"/>
            <w:vMerge/>
          </w:tcPr>
          <w:p w14:paraId="58FC4C8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06A267B" w14:textId="6A62524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2D3A40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правила и порядок составления отчётности при организации судейства соревнования по виду адаптивного спорта (спортивной дисциплине)</w:t>
            </w:r>
          </w:p>
        </w:tc>
      </w:tr>
      <w:tr w:rsidR="00FB63F5" w:rsidRPr="00AC35CE" w14:paraId="70459F61" w14:textId="77777777" w:rsidTr="00FB63F5">
        <w:tc>
          <w:tcPr>
            <w:tcW w:w="2314" w:type="dxa"/>
            <w:vMerge w:val="restart"/>
          </w:tcPr>
          <w:p w14:paraId="3C9CAC5C" w14:textId="350C99CE" w:rsidR="00FB63F5" w:rsidRPr="00AC35CE" w:rsidRDefault="00FB63F5" w:rsidP="00475D88">
            <w:pPr>
              <w:spacing w:after="0" w:line="240" w:lineRule="auto"/>
              <w:rPr>
                <w:rFonts w:ascii="Times New Roman" w:hAnsi="Times New Roman"/>
                <w:sz w:val="24"/>
                <w:szCs w:val="24"/>
              </w:rPr>
            </w:pPr>
            <w:r w:rsidRPr="00AC35CE">
              <w:rPr>
                <w:rFonts w:ascii="Times New Roman" w:hAnsi="Times New Roman"/>
                <w:sz w:val="24"/>
                <w:szCs w:val="24"/>
              </w:rPr>
              <w:t>организация адаптивного физического воспитания обучающихся в специальных (коррекционных) и общеобразовательных организациях (по выбору)</w:t>
            </w:r>
          </w:p>
        </w:tc>
        <w:tc>
          <w:tcPr>
            <w:tcW w:w="2706" w:type="dxa"/>
            <w:vMerge w:val="restart"/>
            <w:shd w:val="clear" w:color="auto" w:fill="auto"/>
            <w:hideMark/>
          </w:tcPr>
          <w:p w14:paraId="10CE9A8B" w14:textId="6210E135"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3.1. Определять цели и задачи, планировать процесс адаптивного физического воспитания обучающихся.</w:t>
            </w:r>
          </w:p>
        </w:tc>
        <w:tc>
          <w:tcPr>
            <w:tcW w:w="3735" w:type="dxa"/>
            <w:shd w:val="clear" w:color="auto" w:fill="auto"/>
            <w:hideMark/>
          </w:tcPr>
          <w:p w14:paraId="110B0EDB"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 xml:space="preserve">Навыки: </w:t>
            </w:r>
          </w:p>
        </w:tc>
      </w:tr>
      <w:tr w:rsidR="00FB63F5" w:rsidRPr="00AC35CE" w14:paraId="08994B73" w14:textId="77777777" w:rsidTr="00FB63F5">
        <w:tc>
          <w:tcPr>
            <w:tcW w:w="2314" w:type="dxa"/>
            <w:vMerge/>
          </w:tcPr>
          <w:p w14:paraId="7C3D52C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A003271" w14:textId="618D13C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C5D7689" w14:textId="047BCE1E"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определения цели и задач, планирования учебных занятий по адаптивной физической культуре</w:t>
            </w:r>
          </w:p>
        </w:tc>
      </w:tr>
      <w:tr w:rsidR="00FB63F5" w:rsidRPr="00AC35CE" w14:paraId="5F24C5C4" w14:textId="77777777" w:rsidTr="00FB63F5">
        <w:tc>
          <w:tcPr>
            <w:tcW w:w="2314" w:type="dxa"/>
            <w:vMerge/>
          </w:tcPr>
          <w:p w14:paraId="6DF840E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35E1D89" w14:textId="579E463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F28E6A2"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52FF920E" w14:textId="77777777" w:rsidTr="00FB63F5">
        <w:tc>
          <w:tcPr>
            <w:tcW w:w="2314" w:type="dxa"/>
            <w:vMerge/>
          </w:tcPr>
          <w:p w14:paraId="4D631D5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0C3E638" w14:textId="67DE11F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858D56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находить и использовать методическую литературу и другие источники информации, необходимой для подготовки к учебным занятиям по адаптивной физической культуре</w:t>
            </w:r>
          </w:p>
        </w:tc>
      </w:tr>
      <w:tr w:rsidR="00FB63F5" w:rsidRPr="00AC35CE" w14:paraId="7CDF2077" w14:textId="77777777" w:rsidTr="00FB63F5">
        <w:tc>
          <w:tcPr>
            <w:tcW w:w="2314" w:type="dxa"/>
            <w:vMerge/>
          </w:tcPr>
          <w:p w14:paraId="674B11A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193016C" w14:textId="6E69AE2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54BED65" w14:textId="393250EE" w:rsidR="00FB63F5" w:rsidRPr="00AC35CE" w:rsidRDefault="00FB63F5" w:rsidP="00F0330A">
            <w:pPr>
              <w:spacing w:after="0" w:line="240" w:lineRule="auto"/>
              <w:jc w:val="both"/>
              <w:rPr>
                <w:rFonts w:ascii="Times New Roman" w:hAnsi="Times New Roman"/>
                <w:sz w:val="24"/>
                <w:szCs w:val="24"/>
              </w:rPr>
            </w:pPr>
            <w:r w:rsidRPr="00AC35CE">
              <w:rPr>
                <w:rFonts w:ascii="Times New Roman" w:hAnsi="Times New Roman"/>
                <w:sz w:val="24"/>
                <w:szCs w:val="24"/>
              </w:rPr>
              <w:t>планировать адаптивное физическое воспитание в общеобразовательных организациях, строить его с учётом возрастно-половых, морфофункциональных и индивидуально-психологических особенностей обучающихся, уровня их физической подготовленности, характера дефекта или патологии</w:t>
            </w:r>
          </w:p>
        </w:tc>
      </w:tr>
      <w:tr w:rsidR="00FB63F5" w:rsidRPr="00AC35CE" w14:paraId="426C28B2" w14:textId="77777777" w:rsidTr="00FB63F5">
        <w:tc>
          <w:tcPr>
            <w:tcW w:w="2314" w:type="dxa"/>
            <w:vMerge/>
          </w:tcPr>
          <w:p w14:paraId="615D0B8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6ED8146" w14:textId="45F19E9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E41EE9E"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335DAB8" w14:textId="77777777" w:rsidTr="00FB63F5">
        <w:tc>
          <w:tcPr>
            <w:tcW w:w="2314" w:type="dxa"/>
            <w:vMerge/>
          </w:tcPr>
          <w:p w14:paraId="31B497B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A6213E6" w14:textId="498FEE4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C93F54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цели, задачи, функции, содержание, формы и методы адаптивного физического воспитания в </w:t>
            </w:r>
            <w:r w:rsidRPr="00AC35CE">
              <w:rPr>
                <w:rFonts w:ascii="Times New Roman" w:hAnsi="Times New Roman"/>
                <w:sz w:val="24"/>
                <w:szCs w:val="24"/>
              </w:rPr>
              <w:lastRenderedPageBreak/>
              <w:t>общеобразовательных организациях</w:t>
            </w:r>
          </w:p>
        </w:tc>
      </w:tr>
      <w:tr w:rsidR="00FB63F5" w:rsidRPr="00AC35CE" w14:paraId="3C5DCF74" w14:textId="77777777" w:rsidTr="00FB63F5">
        <w:tc>
          <w:tcPr>
            <w:tcW w:w="2314" w:type="dxa"/>
            <w:vMerge/>
          </w:tcPr>
          <w:p w14:paraId="5926E93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4149F95" w14:textId="782C5E3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E0A4DF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медико-биологические и психологические основы построения частных методик адаптивной физической культуры</w:t>
            </w:r>
          </w:p>
        </w:tc>
      </w:tr>
      <w:tr w:rsidR="00FB63F5" w:rsidRPr="00AC35CE" w14:paraId="7FDB0D94" w14:textId="77777777" w:rsidTr="00FB63F5">
        <w:tc>
          <w:tcPr>
            <w:tcW w:w="2314" w:type="dxa"/>
            <w:vMerge/>
          </w:tcPr>
          <w:p w14:paraId="336D223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5EC5CFE" w14:textId="44CE24F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CA8B95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характеристика типичных нарушений и особенности развития инвалидов разных нозологических групп</w:t>
            </w:r>
          </w:p>
        </w:tc>
      </w:tr>
      <w:tr w:rsidR="00FB63F5" w:rsidRPr="00AC35CE" w14:paraId="4D758F27" w14:textId="77777777" w:rsidTr="00FB63F5">
        <w:tc>
          <w:tcPr>
            <w:tcW w:w="2314" w:type="dxa"/>
            <w:vMerge/>
          </w:tcPr>
          <w:p w14:paraId="4B27758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1A4D1D7" w14:textId="7CC5CBC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04D384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место и значение предмета «Адаптивная физическая культура» в образовании лиц с ограниченными возможностями здоровья</w:t>
            </w:r>
          </w:p>
        </w:tc>
      </w:tr>
      <w:tr w:rsidR="00FB63F5" w:rsidRPr="00AC35CE" w14:paraId="2F8DEB97" w14:textId="77777777" w:rsidTr="00FB63F5">
        <w:tc>
          <w:tcPr>
            <w:tcW w:w="2314" w:type="dxa"/>
            <w:vMerge/>
          </w:tcPr>
          <w:p w14:paraId="6A79435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201B950" w14:textId="43D5570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2F9ADD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требования к учебным занятиям по адаптивной физической культуре</w:t>
            </w:r>
          </w:p>
        </w:tc>
      </w:tr>
      <w:tr w:rsidR="00FB63F5" w:rsidRPr="00AC35CE" w14:paraId="3E99429A" w14:textId="77777777" w:rsidTr="00FB63F5">
        <w:tc>
          <w:tcPr>
            <w:tcW w:w="2314" w:type="dxa"/>
            <w:vMerge/>
          </w:tcPr>
          <w:p w14:paraId="163263C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293D053" w14:textId="491A6F7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10F2F6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логика планирования при обучении предмету «Адаптивная физическая культура»</w:t>
            </w:r>
          </w:p>
        </w:tc>
      </w:tr>
      <w:tr w:rsidR="00FB63F5" w:rsidRPr="00AC35CE" w14:paraId="451313CC" w14:textId="77777777" w:rsidTr="00FB63F5">
        <w:tc>
          <w:tcPr>
            <w:tcW w:w="2314" w:type="dxa"/>
            <w:vMerge/>
          </w:tcPr>
          <w:p w14:paraId="1EA6740A"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189CE7CA" w14:textId="26296F7A"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3.2. Проводить учебные занятия по адаптивной физической культуре в соответствии действующими санитарными правилами и нормативами</w:t>
            </w:r>
          </w:p>
        </w:tc>
        <w:tc>
          <w:tcPr>
            <w:tcW w:w="3735" w:type="dxa"/>
            <w:shd w:val="clear" w:color="auto" w:fill="auto"/>
            <w:hideMark/>
          </w:tcPr>
          <w:p w14:paraId="5DD4BAE7"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 xml:space="preserve">Навыки: </w:t>
            </w:r>
          </w:p>
        </w:tc>
      </w:tr>
      <w:tr w:rsidR="00FB63F5" w:rsidRPr="00AC35CE" w14:paraId="6F3D0F86" w14:textId="77777777" w:rsidTr="00FB63F5">
        <w:tc>
          <w:tcPr>
            <w:tcW w:w="2314" w:type="dxa"/>
            <w:vMerge/>
          </w:tcPr>
          <w:p w14:paraId="0B7C9AB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7EB57D3" w14:textId="72BE598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C03F78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проведения и анализа учебных занятий по адаптивной физической культуре в общеобразовательных организациях</w:t>
            </w:r>
          </w:p>
        </w:tc>
      </w:tr>
      <w:tr w:rsidR="00FB63F5" w:rsidRPr="00AC35CE" w14:paraId="03E49A70" w14:textId="77777777" w:rsidTr="00FB63F5">
        <w:tc>
          <w:tcPr>
            <w:tcW w:w="2314" w:type="dxa"/>
            <w:vMerge/>
          </w:tcPr>
          <w:p w14:paraId="4D90D5A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4897B26" w14:textId="4647DA5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000A5C8"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3FD5DC0B" w14:textId="77777777" w:rsidTr="00FB63F5">
        <w:tc>
          <w:tcPr>
            <w:tcW w:w="2314" w:type="dxa"/>
            <w:vMerge/>
          </w:tcPr>
          <w:p w14:paraId="3D5B86E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40577AD" w14:textId="48609C5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8B1960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устанавливать педагогически целесообразные взаимоотношения с обучающимися и их родителями (лицами, их заменяющими)</w:t>
            </w:r>
          </w:p>
        </w:tc>
      </w:tr>
      <w:tr w:rsidR="00FB63F5" w:rsidRPr="00AC35CE" w14:paraId="5F8E38FD" w14:textId="77777777" w:rsidTr="00FB63F5">
        <w:tc>
          <w:tcPr>
            <w:tcW w:w="2314" w:type="dxa"/>
            <w:vMerge/>
          </w:tcPr>
          <w:p w14:paraId="6C64943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A6766BE" w14:textId="7B544EE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39B155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подбирать готовить к занятию и использовать спортивное и специализированное оборудование и инвентарь</w:t>
            </w:r>
          </w:p>
        </w:tc>
      </w:tr>
      <w:tr w:rsidR="00FB63F5" w:rsidRPr="00AC35CE" w14:paraId="5F8EE0EE" w14:textId="77777777" w:rsidTr="00FB63F5">
        <w:tc>
          <w:tcPr>
            <w:tcW w:w="2314" w:type="dxa"/>
            <w:vMerge/>
          </w:tcPr>
          <w:p w14:paraId="03750CA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E2D3D51" w14:textId="6997E69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43565C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различные формы адаптивного физического воспитания</w:t>
            </w:r>
          </w:p>
        </w:tc>
      </w:tr>
      <w:tr w:rsidR="00FB63F5" w:rsidRPr="00AC35CE" w14:paraId="5B6ED785" w14:textId="77777777" w:rsidTr="00FB63F5">
        <w:tc>
          <w:tcPr>
            <w:tcW w:w="2314" w:type="dxa"/>
            <w:vMerge/>
          </w:tcPr>
          <w:p w14:paraId="1373527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757EF8B" w14:textId="3C72996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118B1E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использовать различные методы и приемы обучения двигательным действиям, методики развития физических качеств, дозировать физическую нагрузку в соответствии с </w:t>
            </w:r>
            <w:r w:rsidRPr="00AC35CE">
              <w:rPr>
                <w:rFonts w:ascii="Times New Roman" w:hAnsi="Times New Roman"/>
                <w:sz w:val="24"/>
                <w:szCs w:val="24"/>
              </w:rPr>
              <w:lastRenderedPageBreak/>
              <w:t>педагогическими задачами, формой организации адаптивного физического воспитания, характером дефекта или патологии, функциональными возможностями организма обучающихся</w:t>
            </w:r>
          </w:p>
        </w:tc>
      </w:tr>
      <w:tr w:rsidR="00FB63F5" w:rsidRPr="00AC35CE" w14:paraId="10E19D99" w14:textId="77777777" w:rsidTr="00FB63F5">
        <w:tc>
          <w:tcPr>
            <w:tcW w:w="2314" w:type="dxa"/>
            <w:vMerge/>
          </w:tcPr>
          <w:p w14:paraId="76E2F0B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64EDE0F" w14:textId="4A2E8CF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F9D4EB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различные средства и методы физической реабилитации и восстановления организма</w:t>
            </w:r>
          </w:p>
        </w:tc>
      </w:tr>
      <w:tr w:rsidR="00FB63F5" w:rsidRPr="00AC35CE" w14:paraId="025838EC" w14:textId="77777777" w:rsidTr="00FB63F5">
        <w:tc>
          <w:tcPr>
            <w:tcW w:w="2314" w:type="dxa"/>
            <w:vMerge/>
          </w:tcPr>
          <w:p w14:paraId="69377A0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A67A543" w14:textId="7B39888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45CACA6"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использовать различные средства, методы, приёмы формирования у обучающихся мотивации и интереса к занятиям адаптивной физической культурой</w:t>
            </w:r>
          </w:p>
        </w:tc>
      </w:tr>
      <w:tr w:rsidR="00FB63F5" w:rsidRPr="00AC35CE" w14:paraId="4FF2FEDB" w14:textId="77777777" w:rsidTr="00FB63F5">
        <w:tc>
          <w:tcPr>
            <w:tcW w:w="2314" w:type="dxa"/>
            <w:vMerge/>
          </w:tcPr>
          <w:p w14:paraId="21C59C5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D8C5655" w14:textId="105180C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2B9E0D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разъяснять правила техники безопасности при выполнении упражнений, использовании спортивного и специализированного инвентаря</w:t>
            </w:r>
          </w:p>
        </w:tc>
      </w:tr>
      <w:tr w:rsidR="00FB63F5" w:rsidRPr="00AC35CE" w14:paraId="7B207C7D" w14:textId="77777777" w:rsidTr="00FB63F5">
        <w:tc>
          <w:tcPr>
            <w:tcW w:w="2314" w:type="dxa"/>
            <w:vMerge/>
          </w:tcPr>
          <w:p w14:paraId="1E8C896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827E93B" w14:textId="350BBE3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F884DE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применять приёмы страховки и </w:t>
            </w:r>
            <w:proofErr w:type="spellStart"/>
            <w:r w:rsidRPr="00AC35CE">
              <w:rPr>
                <w:rFonts w:ascii="Times New Roman" w:hAnsi="Times New Roman"/>
                <w:sz w:val="24"/>
                <w:szCs w:val="24"/>
              </w:rPr>
              <w:t>самостраховки</w:t>
            </w:r>
            <w:proofErr w:type="spellEnd"/>
            <w:r w:rsidRPr="00AC35CE">
              <w:rPr>
                <w:rFonts w:ascii="Times New Roman" w:hAnsi="Times New Roman"/>
                <w:sz w:val="24"/>
                <w:szCs w:val="24"/>
              </w:rPr>
              <w:t xml:space="preserve"> при выполнении физических упражнений</w:t>
            </w:r>
          </w:p>
        </w:tc>
      </w:tr>
      <w:tr w:rsidR="00FB63F5" w:rsidRPr="00AC35CE" w14:paraId="3895A7F0" w14:textId="77777777" w:rsidTr="00FB63F5">
        <w:tc>
          <w:tcPr>
            <w:tcW w:w="2314" w:type="dxa"/>
            <w:vMerge/>
          </w:tcPr>
          <w:p w14:paraId="0471975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854B9C1" w14:textId="107F732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60A6A1C"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7DD389D1" w14:textId="77777777" w:rsidTr="00FB63F5">
        <w:tc>
          <w:tcPr>
            <w:tcW w:w="2314" w:type="dxa"/>
            <w:vMerge/>
          </w:tcPr>
          <w:p w14:paraId="61268F2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0586E03" w14:textId="14C83F0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DA8BFD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методики адаптивного физического воспитания обучающихся </w:t>
            </w:r>
          </w:p>
        </w:tc>
      </w:tr>
      <w:tr w:rsidR="00FB63F5" w:rsidRPr="00AC35CE" w14:paraId="4F17EC74" w14:textId="77777777" w:rsidTr="00FB63F5">
        <w:tc>
          <w:tcPr>
            <w:tcW w:w="2314" w:type="dxa"/>
            <w:vMerge/>
          </w:tcPr>
          <w:p w14:paraId="365C9FC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75B0F7C" w14:textId="1F4F0AC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300C1D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условия и способы формирования у обучающихся мотивации и интереса к занятиям адаптивной физической культурой</w:t>
            </w:r>
          </w:p>
        </w:tc>
      </w:tr>
      <w:tr w:rsidR="00FB63F5" w:rsidRPr="00AC35CE" w14:paraId="2B53188C" w14:textId="77777777" w:rsidTr="00FB63F5">
        <w:tc>
          <w:tcPr>
            <w:tcW w:w="2314" w:type="dxa"/>
            <w:vMerge/>
          </w:tcPr>
          <w:p w14:paraId="7B1777F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3D6F834" w14:textId="1A6A4CF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83C45E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виды спортивного и специализированного оборудования и инвентаря, особенности и правила их эксплуатации</w:t>
            </w:r>
          </w:p>
        </w:tc>
      </w:tr>
      <w:tr w:rsidR="00FB63F5" w:rsidRPr="00AC35CE" w14:paraId="0CAA7030" w14:textId="77777777" w:rsidTr="00FB63F5">
        <w:tc>
          <w:tcPr>
            <w:tcW w:w="2314" w:type="dxa"/>
            <w:vMerge/>
          </w:tcPr>
          <w:p w14:paraId="522B1AE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DE173F9" w14:textId="4E634A6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294AC8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техника безопасности, способы и приёмы предупреждения травматизма при проведении учебные занятий по физической культуре</w:t>
            </w:r>
          </w:p>
        </w:tc>
      </w:tr>
      <w:tr w:rsidR="00FB63F5" w:rsidRPr="00AC35CE" w14:paraId="7A2717ED" w14:textId="77777777" w:rsidTr="00FB63F5">
        <w:tc>
          <w:tcPr>
            <w:tcW w:w="2314" w:type="dxa"/>
            <w:vMerge/>
          </w:tcPr>
          <w:p w14:paraId="1EBD0C0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19E9212" w14:textId="5AB2F71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D6A82C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приёмы страховки и </w:t>
            </w:r>
            <w:proofErr w:type="spellStart"/>
            <w:r w:rsidRPr="00AC35CE">
              <w:rPr>
                <w:rFonts w:ascii="Times New Roman" w:hAnsi="Times New Roman"/>
                <w:sz w:val="24"/>
                <w:szCs w:val="24"/>
              </w:rPr>
              <w:t>самостраховки</w:t>
            </w:r>
            <w:proofErr w:type="spellEnd"/>
            <w:r w:rsidRPr="00AC35CE">
              <w:rPr>
                <w:rFonts w:ascii="Times New Roman" w:hAnsi="Times New Roman"/>
                <w:sz w:val="24"/>
                <w:szCs w:val="24"/>
              </w:rPr>
              <w:t xml:space="preserve"> при выполнении физических упражнений</w:t>
            </w:r>
          </w:p>
        </w:tc>
      </w:tr>
      <w:tr w:rsidR="00FB63F5" w:rsidRPr="00AC35CE" w14:paraId="1E466113" w14:textId="77777777" w:rsidTr="00FB63F5">
        <w:tc>
          <w:tcPr>
            <w:tcW w:w="2314" w:type="dxa"/>
            <w:vMerge/>
          </w:tcPr>
          <w:p w14:paraId="32AB9BA1"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48CDDC01" w14:textId="55838C56"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ПК 3.3. Осуществлять </w:t>
            </w:r>
            <w:r w:rsidRPr="00AC35CE">
              <w:rPr>
                <w:rFonts w:ascii="Times New Roman" w:hAnsi="Times New Roman"/>
                <w:sz w:val="24"/>
                <w:szCs w:val="24"/>
              </w:rPr>
              <w:lastRenderedPageBreak/>
              <w:t>педагогический контроль, оценивать процесс и результаты деятельности обучающихся на учебном занятии по адаптивной физической культуре.</w:t>
            </w:r>
          </w:p>
        </w:tc>
        <w:tc>
          <w:tcPr>
            <w:tcW w:w="3735" w:type="dxa"/>
            <w:shd w:val="clear" w:color="auto" w:fill="auto"/>
            <w:hideMark/>
          </w:tcPr>
          <w:p w14:paraId="24B06604"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lastRenderedPageBreak/>
              <w:t xml:space="preserve">Навыки: </w:t>
            </w:r>
          </w:p>
        </w:tc>
      </w:tr>
      <w:tr w:rsidR="00FB63F5" w:rsidRPr="00AC35CE" w14:paraId="6A9F4942" w14:textId="77777777" w:rsidTr="00FB63F5">
        <w:tc>
          <w:tcPr>
            <w:tcW w:w="2314" w:type="dxa"/>
            <w:vMerge/>
          </w:tcPr>
          <w:p w14:paraId="13994FA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D06E388" w14:textId="7C7E47E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D32A2E1"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проведения диагностики физической подготовленности обучающихся с ограниченными возможностями здоровья различных нозологических групп</w:t>
            </w:r>
          </w:p>
        </w:tc>
      </w:tr>
      <w:tr w:rsidR="00FB63F5" w:rsidRPr="00AC35CE" w14:paraId="11853F66" w14:textId="77777777" w:rsidTr="00FB63F5">
        <w:tc>
          <w:tcPr>
            <w:tcW w:w="2314" w:type="dxa"/>
            <w:vMerge/>
          </w:tcPr>
          <w:p w14:paraId="0F83364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BCA59AA" w14:textId="7B9147F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BCA78B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разработки рекомендаций по совершенствованию двигательной деятельности обучающихся с ограниченными возможностями здоровья различных нозологических групп</w:t>
            </w:r>
          </w:p>
        </w:tc>
      </w:tr>
      <w:tr w:rsidR="00FB63F5" w:rsidRPr="00AC35CE" w14:paraId="03B97002" w14:textId="77777777" w:rsidTr="00FB63F5">
        <w:tc>
          <w:tcPr>
            <w:tcW w:w="2314" w:type="dxa"/>
            <w:vMerge/>
          </w:tcPr>
          <w:p w14:paraId="2AECE0C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FDDF3C3" w14:textId="37C5662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5CC2523"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45A6DCCD" w14:textId="77777777" w:rsidTr="00FB63F5">
        <w:tc>
          <w:tcPr>
            <w:tcW w:w="2314" w:type="dxa"/>
            <w:vMerge/>
          </w:tcPr>
          <w:p w14:paraId="5D298AA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C0AAA5B" w14:textId="5C7705E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FA7063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систему нормативов и методик педагогического контроля</w:t>
            </w:r>
          </w:p>
        </w:tc>
      </w:tr>
      <w:tr w:rsidR="00FB63F5" w:rsidRPr="00AC35CE" w14:paraId="69029E26" w14:textId="77777777" w:rsidTr="00FB63F5">
        <w:tc>
          <w:tcPr>
            <w:tcW w:w="2314" w:type="dxa"/>
            <w:vMerge/>
          </w:tcPr>
          <w:p w14:paraId="6EAD829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D717685" w14:textId="1DB9744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F46C50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пользоваться контрольно-измерительными приборами</w:t>
            </w:r>
          </w:p>
        </w:tc>
      </w:tr>
      <w:tr w:rsidR="00FB63F5" w:rsidRPr="00AC35CE" w14:paraId="1A7CD17D" w14:textId="77777777" w:rsidTr="00FB63F5">
        <w:tc>
          <w:tcPr>
            <w:tcW w:w="2314" w:type="dxa"/>
            <w:vMerge/>
          </w:tcPr>
          <w:p w14:paraId="2C696C0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479FF82" w14:textId="117764F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4F79E3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оценивать физическую подготовленность обучающихся с ограниченными возможностями здоровья различных нозологических групп</w:t>
            </w:r>
          </w:p>
        </w:tc>
      </w:tr>
      <w:tr w:rsidR="00FB63F5" w:rsidRPr="00AC35CE" w14:paraId="04989075" w14:textId="77777777" w:rsidTr="00FB63F5">
        <w:tc>
          <w:tcPr>
            <w:tcW w:w="2314" w:type="dxa"/>
            <w:vMerge/>
          </w:tcPr>
          <w:p w14:paraId="327DE53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17D5C69" w14:textId="63619AD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F622E5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оценивать процесс и результаты деятельности обучающихся на учебном занятии</w:t>
            </w:r>
          </w:p>
        </w:tc>
      </w:tr>
      <w:tr w:rsidR="00FB63F5" w:rsidRPr="00AC35CE" w14:paraId="3B232D41" w14:textId="77777777" w:rsidTr="00FB63F5">
        <w:tc>
          <w:tcPr>
            <w:tcW w:w="2314" w:type="dxa"/>
            <w:vMerge/>
          </w:tcPr>
          <w:p w14:paraId="1277B8B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BEA9711" w14:textId="22CFA19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24EFBEA" w14:textId="77777777" w:rsidR="00FB63F5" w:rsidRPr="00AC35CE" w:rsidRDefault="00FB63F5" w:rsidP="00D72C67">
            <w:pPr>
              <w:spacing w:after="0" w:line="240" w:lineRule="auto"/>
              <w:jc w:val="both"/>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3BBC9C6E" w14:textId="77777777" w:rsidTr="00FB63F5">
        <w:tc>
          <w:tcPr>
            <w:tcW w:w="2314" w:type="dxa"/>
            <w:vMerge/>
          </w:tcPr>
          <w:p w14:paraId="1672F7F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F8BEA02" w14:textId="15F5EC3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A1E695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способы оценки результатов деятельности обучающихся на учебном занятии</w:t>
            </w:r>
          </w:p>
        </w:tc>
      </w:tr>
      <w:tr w:rsidR="00FB63F5" w:rsidRPr="00AC35CE" w14:paraId="265A9B89" w14:textId="77777777" w:rsidTr="00FB63F5">
        <w:tc>
          <w:tcPr>
            <w:tcW w:w="2314" w:type="dxa"/>
            <w:vMerge/>
          </w:tcPr>
          <w:p w14:paraId="42D44B8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DC9EFAB" w14:textId="53A02C6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727364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методы и методики педагогического контроля в процессе проведения учебных занятий по адаптивной физической культуре</w:t>
            </w:r>
          </w:p>
        </w:tc>
      </w:tr>
      <w:tr w:rsidR="00FB63F5" w:rsidRPr="00AC35CE" w14:paraId="58BF1ED4" w14:textId="77777777" w:rsidTr="00FB63F5">
        <w:tc>
          <w:tcPr>
            <w:tcW w:w="2314" w:type="dxa"/>
            <w:vMerge/>
          </w:tcPr>
          <w:p w14:paraId="2AF9668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D0DAAC3" w14:textId="65633BC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7E71FE3"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порядок проведения контрольных упражнений и тестов для диагностики физической подготовленности обучающихся с ограниченными возможностями здоровья различных нозологических групп</w:t>
            </w:r>
          </w:p>
        </w:tc>
      </w:tr>
      <w:tr w:rsidR="00FB63F5" w:rsidRPr="00AC35CE" w14:paraId="40C91E33" w14:textId="77777777" w:rsidTr="00FB63F5">
        <w:tc>
          <w:tcPr>
            <w:tcW w:w="2314" w:type="dxa"/>
            <w:vMerge/>
          </w:tcPr>
          <w:p w14:paraId="3D85129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70EA347" w14:textId="3CDE76E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2617B6F"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назначение и особенности использования контрольно-измерительные приборы при проведении тестирования физической подготовленности </w:t>
            </w:r>
            <w:r w:rsidRPr="00AC35CE">
              <w:rPr>
                <w:rFonts w:ascii="Times New Roman" w:hAnsi="Times New Roman"/>
                <w:sz w:val="24"/>
                <w:szCs w:val="24"/>
              </w:rPr>
              <w:lastRenderedPageBreak/>
              <w:t>обучающихся с ограниченными возможностями здоровья различных нозологических групп</w:t>
            </w:r>
          </w:p>
        </w:tc>
      </w:tr>
      <w:tr w:rsidR="00FB63F5" w:rsidRPr="00AC35CE" w14:paraId="647CE726" w14:textId="77777777" w:rsidTr="00FB63F5">
        <w:tc>
          <w:tcPr>
            <w:tcW w:w="2314" w:type="dxa"/>
            <w:vMerge/>
          </w:tcPr>
          <w:p w14:paraId="20EC78AB"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7E98724D" w14:textId="35267F40"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ПК 3.4. Организовывать адаптивное физическое воспитание обучающихся, отнесённых к медицинским группам. </w:t>
            </w:r>
          </w:p>
        </w:tc>
        <w:tc>
          <w:tcPr>
            <w:tcW w:w="3735" w:type="dxa"/>
            <w:shd w:val="clear" w:color="auto" w:fill="auto"/>
            <w:hideMark/>
          </w:tcPr>
          <w:p w14:paraId="14DFB058"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09CD0ED1" w14:textId="77777777" w:rsidTr="00FB63F5">
        <w:tc>
          <w:tcPr>
            <w:tcW w:w="2314" w:type="dxa"/>
            <w:vMerge/>
          </w:tcPr>
          <w:p w14:paraId="206769F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6BC8C13" w14:textId="2ADDF75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42AD227" w14:textId="1F9C7EB8" w:rsidR="00FB63F5" w:rsidRPr="00AC35CE" w:rsidRDefault="00FB63F5" w:rsidP="00F0330A">
            <w:pPr>
              <w:spacing w:after="0" w:line="240" w:lineRule="auto"/>
              <w:jc w:val="both"/>
              <w:rPr>
                <w:rFonts w:ascii="Times New Roman" w:hAnsi="Times New Roman"/>
                <w:sz w:val="24"/>
                <w:szCs w:val="24"/>
              </w:rPr>
            </w:pPr>
            <w:r w:rsidRPr="00AC35CE">
              <w:rPr>
                <w:rFonts w:ascii="Times New Roman" w:hAnsi="Times New Roman"/>
                <w:sz w:val="24"/>
                <w:szCs w:val="24"/>
              </w:rPr>
              <w:t>планирования и организации адаптивного физического воспитания обучающихся, отнесённых к медицинским группам</w:t>
            </w:r>
          </w:p>
        </w:tc>
      </w:tr>
      <w:tr w:rsidR="00FB63F5" w:rsidRPr="00AC35CE" w14:paraId="4B0603F3" w14:textId="77777777" w:rsidTr="00FB63F5">
        <w:tc>
          <w:tcPr>
            <w:tcW w:w="2314" w:type="dxa"/>
            <w:vMerge/>
          </w:tcPr>
          <w:p w14:paraId="6D7A8D6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ABE29F1" w14:textId="3A586DD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5885A89"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4A5E40F0" w14:textId="77777777" w:rsidTr="00FB63F5">
        <w:tc>
          <w:tcPr>
            <w:tcW w:w="2314" w:type="dxa"/>
            <w:vMerge/>
          </w:tcPr>
          <w:p w14:paraId="678875F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0D25460" w14:textId="11904A8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4E40345" w14:textId="02698864"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находить и использовать методическую литературу и другие источники информации, необходимой для организации процесса адаптивного физического воспитания обучающихся, отнесённых к специальным медицинским группам</w:t>
            </w:r>
          </w:p>
        </w:tc>
      </w:tr>
      <w:tr w:rsidR="00FB63F5" w:rsidRPr="00AC35CE" w14:paraId="0ECD1DDE" w14:textId="77777777" w:rsidTr="00FB63F5">
        <w:tc>
          <w:tcPr>
            <w:tcW w:w="2314" w:type="dxa"/>
            <w:vMerge/>
          </w:tcPr>
          <w:p w14:paraId="2FF5C4E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CEE0CFC" w14:textId="7922326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3B0C046" w14:textId="566C8C0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планировать адаптивное физическое воспитание обучающихся, отнесённых к медицинским группам, строить его   с учётом возрастно-половых, морфофункциональных и индивидуально-психологических особенностей обучающихся, уровня их физической подготовленности, характера патологии</w:t>
            </w:r>
          </w:p>
        </w:tc>
      </w:tr>
      <w:tr w:rsidR="00FB63F5" w:rsidRPr="00AC35CE" w14:paraId="048DF973" w14:textId="77777777" w:rsidTr="00FB63F5">
        <w:tc>
          <w:tcPr>
            <w:tcW w:w="2314" w:type="dxa"/>
            <w:vMerge/>
          </w:tcPr>
          <w:p w14:paraId="417F7CE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DFF785B" w14:textId="028EF5F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67729D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различные формы адаптивного физического воспитания</w:t>
            </w:r>
          </w:p>
        </w:tc>
      </w:tr>
      <w:tr w:rsidR="00FB63F5" w:rsidRPr="00AC35CE" w14:paraId="699BB74D" w14:textId="77777777" w:rsidTr="00FB63F5">
        <w:tc>
          <w:tcPr>
            <w:tcW w:w="2314" w:type="dxa"/>
            <w:vMerge/>
          </w:tcPr>
          <w:p w14:paraId="08E1317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5A77569" w14:textId="52E7277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1C1F9D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различные методы и приемы обучения двигательным действиям, методики развития физических качеств, дозировать физическую нагрузку в соответствии с педагогическими задачами, формой организации адаптивного физического воспитания, характером патологии, функциональными возможностями организма обучающихся</w:t>
            </w:r>
          </w:p>
        </w:tc>
      </w:tr>
      <w:tr w:rsidR="00FB63F5" w:rsidRPr="00AC35CE" w14:paraId="37212547" w14:textId="77777777" w:rsidTr="00FB63F5">
        <w:tc>
          <w:tcPr>
            <w:tcW w:w="2314" w:type="dxa"/>
            <w:vMerge/>
          </w:tcPr>
          <w:p w14:paraId="63B7610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5D3F644" w14:textId="4234193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5F585F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использовать различные </w:t>
            </w:r>
            <w:r w:rsidRPr="00AC35CE">
              <w:rPr>
                <w:rFonts w:ascii="Times New Roman" w:hAnsi="Times New Roman"/>
                <w:sz w:val="24"/>
                <w:szCs w:val="24"/>
              </w:rPr>
              <w:lastRenderedPageBreak/>
              <w:t>средства и методы физической реабилитации и восстановления организма</w:t>
            </w:r>
          </w:p>
        </w:tc>
      </w:tr>
      <w:tr w:rsidR="00FB63F5" w:rsidRPr="00AC35CE" w14:paraId="117FC024" w14:textId="77777777" w:rsidTr="00FB63F5">
        <w:tc>
          <w:tcPr>
            <w:tcW w:w="2314" w:type="dxa"/>
            <w:vMerge/>
          </w:tcPr>
          <w:p w14:paraId="790FB12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D9FF8C0" w14:textId="0D11A5B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7945B4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использовать различные средства, методы, приёмы формирования у обучающихся мотивации и интереса к занятиям физической культурой</w:t>
            </w:r>
          </w:p>
        </w:tc>
      </w:tr>
      <w:tr w:rsidR="00FB63F5" w:rsidRPr="00AC35CE" w14:paraId="2E48FF56" w14:textId="77777777" w:rsidTr="00FB63F5">
        <w:tc>
          <w:tcPr>
            <w:tcW w:w="2314" w:type="dxa"/>
            <w:vMerge/>
          </w:tcPr>
          <w:p w14:paraId="6A09187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CFAE1D8" w14:textId="6A0C042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AB6B4F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осуществлять педагогический контроль, оценивать процесс и результаты деятельности обучающихся на учебном занятии</w:t>
            </w:r>
          </w:p>
        </w:tc>
      </w:tr>
      <w:tr w:rsidR="00FB63F5" w:rsidRPr="00AC35CE" w14:paraId="2B5CE2B4" w14:textId="77777777" w:rsidTr="00FB63F5">
        <w:tc>
          <w:tcPr>
            <w:tcW w:w="2314" w:type="dxa"/>
            <w:vMerge/>
          </w:tcPr>
          <w:p w14:paraId="71DA64A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1784209" w14:textId="79FCC9E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8A6A034"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35B4FC2B" w14:textId="77777777" w:rsidTr="00FB63F5">
        <w:tc>
          <w:tcPr>
            <w:tcW w:w="2314" w:type="dxa"/>
            <w:vMerge/>
          </w:tcPr>
          <w:p w14:paraId="32AB6A5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571D7F4" w14:textId="625359D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853E640"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цели, задачи, функции, содержание, формы и методы физического воспитания обучающихся, отнесенных к медицинским группам</w:t>
            </w:r>
          </w:p>
        </w:tc>
      </w:tr>
      <w:tr w:rsidR="00FB63F5" w:rsidRPr="00AC35CE" w14:paraId="5F9FC1D3" w14:textId="77777777" w:rsidTr="00FB63F5">
        <w:tc>
          <w:tcPr>
            <w:tcW w:w="2314" w:type="dxa"/>
            <w:vMerge/>
          </w:tcPr>
          <w:p w14:paraId="406A0C5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B3ACC11" w14:textId="751BA3D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D54F74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медико-биологические и психологические основы построения физического воспитания обучающихся, отнесенных к медицинским группам</w:t>
            </w:r>
          </w:p>
        </w:tc>
      </w:tr>
      <w:tr w:rsidR="00FB63F5" w:rsidRPr="00AC35CE" w14:paraId="3EBF1D96" w14:textId="77777777" w:rsidTr="00FB63F5">
        <w:tc>
          <w:tcPr>
            <w:tcW w:w="2314" w:type="dxa"/>
            <w:vMerge/>
          </w:tcPr>
          <w:p w14:paraId="37411F9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EDBA3BB" w14:textId="3F68EC6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4DF8A07"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критерии распределения детей, подростков и молодежи по группам здоровья и медицинским группам для занятий физической культурой и перевода из одной группы в другую</w:t>
            </w:r>
          </w:p>
        </w:tc>
      </w:tr>
      <w:tr w:rsidR="00FB63F5" w:rsidRPr="00AC35CE" w14:paraId="7E504A89" w14:textId="77777777" w:rsidTr="00FB63F5">
        <w:tc>
          <w:tcPr>
            <w:tcW w:w="2314" w:type="dxa"/>
            <w:vMerge/>
          </w:tcPr>
          <w:p w14:paraId="63C09CC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4DEE4D3" w14:textId="5866330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12472A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причины, условия возникновения, характеристику и профилактику болезней отдельных нозологических групп</w:t>
            </w:r>
          </w:p>
        </w:tc>
      </w:tr>
      <w:tr w:rsidR="00FB63F5" w:rsidRPr="00AC35CE" w14:paraId="4E6B8694" w14:textId="77777777" w:rsidTr="00FB63F5">
        <w:tc>
          <w:tcPr>
            <w:tcW w:w="2314" w:type="dxa"/>
            <w:vMerge/>
          </w:tcPr>
          <w:p w14:paraId="6AE59D9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94854FD" w14:textId="6F4CA86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6B2A4DD"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травмы, болезни костно-мышечной системы и соединительной ткани, болезни системы кровообращения, болезни органов дыхания, болезни органов пищеварения, болезни эндокринной системы, расстройства питания и нарушения обмена веществ, болезни нервной системы</w:t>
            </w:r>
          </w:p>
        </w:tc>
      </w:tr>
      <w:tr w:rsidR="00FB63F5" w:rsidRPr="00AC35CE" w14:paraId="15045385" w14:textId="77777777" w:rsidTr="00FB63F5">
        <w:tc>
          <w:tcPr>
            <w:tcW w:w="2314" w:type="dxa"/>
            <w:vMerge/>
          </w:tcPr>
          <w:p w14:paraId="6D64925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E16C2DF" w14:textId="05DC3ED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E10C938"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основы физической реабилитации при заболеваниях, относящихся к </w:t>
            </w:r>
            <w:r w:rsidRPr="00AC35CE">
              <w:rPr>
                <w:rFonts w:ascii="Times New Roman" w:hAnsi="Times New Roman"/>
                <w:sz w:val="24"/>
                <w:szCs w:val="24"/>
              </w:rPr>
              <w:lastRenderedPageBreak/>
              <w:t>вышеперечисленным нозологическим группам;</w:t>
            </w:r>
          </w:p>
        </w:tc>
      </w:tr>
      <w:tr w:rsidR="00FB63F5" w:rsidRPr="00AC35CE" w14:paraId="0D7AC7CB" w14:textId="77777777" w:rsidTr="00FB63F5">
        <w:tc>
          <w:tcPr>
            <w:tcW w:w="2314" w:type="dxa"/>
            <w:vMerge/>
          </w:tcPr>
          <w:p w14:paraId="72FCE27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204D7A0" w14:textId="464F806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4BEF99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средства физической культуры в системе реабилитации</w:t>
            </w:r>
          </w:p>
        </w:tc>
      </w:tr>
      <w:tr w:rsidR="00FB63F5" w:rsidRPr="00AC35CE" w14:paraId="5B8BE133" w14:textId="77777777" w:rsidTr="00FB63F5">
        <w:tc>
          <w:tcPr>
            <w:tcW w:w="2314" w:type="dxa"/>
            <w:vMerge/>
          </w:tcPr>
          <w:p w14:paraId="2FC14C7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A4F5C5C" w14:textId="6A8948F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C3F82D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показания и противопоказания к выполнению физических упражнений и рекомендации по дозированию физической нагрузки в связи с особенностями заболевания обучающегося</w:t>
            </w:r>
          </w:p>
        </w:tc>
      </w:tr>
      <w:tr w:rsidR="00FB63F5" w:rsidRPr="00AC35CE" w14:paraId="26B3D483" w14:textId="77777777" w:rsidTr="00FB63F5">
        <w:tc>
          <w:tcPr>
            <w:tcW w:w="2314" w:type="dxa"/>
            <w:vMerge/>
          </w:tcPr>
          <w:p w14:paraId="57A0031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04B530C" w14:textId="259EC95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BC74520" w14:textId="1CFAEAF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методические основы адаптивного физического воспитания обучающихся, отнесенных к медицинским группам;</w:t>
            </w:r>
          </w:p>
        </w:tc>
      </w:tr>
      <w:tr w:rsidR="00FB63F5" w:rsidRPr="00AC35CE" w14:paraId="1BC781D2" w14:textId="77777777" w:rsidTr="00FB63F5">
        <w:tc>
          <w:tcPr>
            <w:tcW w:w="2314" w:type="dxa"/>
            <w:vMerge/>
          </w:tcPr>
          <w:p w14:paraId="6FC373F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BEC710B" w14:textId="30A2C74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0DB653C"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методические основы проведения занятий оздоровительной физической культурой с обучающимися, отнесенными к медицинским группам</w:t>
            </w:r>
          </w:p>
        </w:tc>
      </w:tr>
      <w:tr w:rsidR="00FB63F5" w:rsidRPr="00AC35CE" w14:paraId="68E7E231" w14:textId="77777777" w:rsidTr="00FB63F5">
        <w:tc>
          <w:tcPr>
            <w:tcW w:w="2314" w:type="dxa"/>
            <w:vMerge/>
          </w:tcPr>
          <w:p w14:paraId="39BB459F"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4FCC12A8" w14:textId="384492AA"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3.5. Организовывать внеурочную деятельность спортивно-оздоровительной направленности.</w:t>
            </w:r>
          </w:p>
        </w:tc>
        <w:tc>
          <w:tcPr>
            <w:tcW w:w="3735" w:type="dxa"/>
            <w:shd w:val="clear" w:color="auto" w:fill="auto"/>
            <w:hideMark/>
          </w:tcPr>
          <w:p w14:paraId="5A0ABC55"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56768B55" w14:textId="77777777" w:rsidTr="00FB63F5">
        <w:tc>
          <w:tcPr>
            <w:tcW w:w="2314" w:type="dxa"/>
            <w:vMerge/>
          </w:tcPr>
          <w:p w14:paraId="782DA1F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2DD5F6C" w14:textId="606AB1A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26637C6"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разработки и проведения неурочных форм занятий физическими упражнениями в режиме учебного дня</w:t>
            </w:r>
          </w:p>
        </w:tc>
      </w:tr>
      <w:tr w:rsidR="00FB63F5" w:rsidRPr="00AC35CE" w14:paraId="7E99518E" w14:textId="77777777" w:rsidTr="00FB63F5">
        <w:tc>
          <w:tcPr>
            <w:tcW w:w="2314" w:type="dxa"/>
            <w:vMerge/>
          </w:tcPr>
          <w:p w14:paraId="3387118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CCC2501" w14:textId="09AC56B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A7ED40A" w14:textId="6114BB74"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разработки и проведения различных занятий и мероприятий по адаптивному физическому воспитанию во внеурочное время</w:t>
            </w:r>
          </w:p>
        </w:tc>
      </w:tr>
      <w:tr w:rsidR="00FB63F5" w:rsidRPr="00AC35CE" w14:paraId="4425F3B4" w14:textId="77777777" w:rsidTr="00FB63F5">
        <w:tc>
          <w:tcPr>
            <w:tcW w:w="2314" w:type="dxa"/>
            <w:vMerge/>
          </w:tcPr>
          <w:p w14:paraId="3DB84AC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ADAB131" w14:textId="5FB8559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A8AA698"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72D28BB1" w14:textId="77777777" w:rsidTr="00FB63F5">
        <w:tc>
          <w:tcPr>
            <w:tcW w:w="2314" w:type="dxa"/>
            <w:vMerge/>
          </w:tcPr>
          <w:p w14:paraId="70EB7A5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F031C19" w14:textId="6218EA9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7870B8A"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определять цели и задачи неурочных форм занятий в режиме учебного дня и во внеурочной деятельности</w:t>
            </w:r>
          </w:p>
        </w:tc>
      </w:tr>
      <w:tr w:rsidR="00FB63F5" w:rsidRPr="00AC35CE" w14:paraId="55FE191F" w14:textId="77777777" w:rsidTr="00FB63F5">
        <w:tc>
          <w:tcPr>
            <w:tcW w:w="2314" w:type="dxa"/>
            <w:vMerge/>
          </w:tcPr>
          <w:p w14:paraId="55FDA7A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245E7FC" w14:textId="14C1484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8C2031C"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 неурочной деятельности с учётом решаемых задач</w:t>
            </w:r>
          </w:p>
        </w:tc>
      </w:tr>
      <w:tr w:rsidR="00FB63F5" w:rsidRPr="00AC35CE" w14:paraId="53D60C70" w14:textId="77777777" w:rsidTr="00FB63F5">
        <w:tc>
          <w:tcPr>
            <w:tcW w:w="2314" w:type="dxa"/>
            <w:vMerge/>
          </w:tcPr>
          <w:p w14:paraId="507CF9B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0168CD6" w14:textId="7F147FE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B9DE7E4"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планировать занятия спортивных секций на основе изученных базовых видов физкультурно-спортивной </w:t>
            </w:r>
            <w:r w:rsidRPr="00AC35CE">
              <w:rPr>
                <w:rFonts w:ascii="Times New Roman" w:hAnsi="Times New Roman"/>
                <w:sz w:val="24"/>
                <w:szCs w:val="24"/>
              </w:rPr>
              <w:lastRenderedPageBreak/>
              <w:t>деятельности с учётом решаемых задач, индивидуальных возможностей и особых образовательных потребностей обучающихся</w:t>
            </w:r>
          </w:p>
        </w:tc>
      </w:tr>
      <w:tr w:rsidR="00FB63F5" w:rsidRPr="00AC35CE" w14:paraId="698DD3FF" w14:textId="77777777" w:rsidTr="00FB63F5">
        <w:tc>
          <w:tcPr>
            <w:tcW w:w="2314" w:type="dxa"/>
            <w:vMerge/>
          </w:tcPr>
          <w:p w14:paraId="393CA0E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5A81321" w14:textId="6584F87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D01CFCE"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мотивировать и приобщать обучающихся к первоначальной соревновательной деятельности, формировать интерес к занятиям физкультурой и спортом</w:t>
            </w:r>
          </w:p>
        </w:tc>
      </w:tr>
      <w:tr w:rsidR="00FB63F5" w:rsidRPr="00AC35CE" w14:paraId="3C9A84D6" w14:textId="77777777" w:rsidTr="00FB63F5">
        <w:tc>
          <w:tcPr>
            <w:tcW w:w="2314" w:type="dxa"/>
            <w:vMerge/>
          </w:tcPr>
          <w:p w14:paraId="43F299A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10AC664" w14:textId="65F6B10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F75FDE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обеспечивать возможности для повышения уровня двигательной подготовленности обучающихся, занимающихся в школьных спортивных секциях</w:t>
            </w:r>
          </w:p>
        </w:tc>
      </w:tr>
      <w:tr w:rsidR="00FB63F5" w:rsidRPr="00AC35CE" w14:paraId="20ED3A4F" w14:textId="77777777" w:rsidTr="00FB63F5">
        <w:tc>
          <w:tcPr>
            <w:tcW w:w="2314" w:type="dxa"/>
            <w:vMerge/>
          </w:tcPr>
          <w:p w14:paraId="3C7EDB9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EE6D5E2" w14:textId="4CFDB7B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CB6191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осуществлять контроль за подготовленностью учащихся, их физическим состоянием и воздействием нагрузок во время секционных занятий, и при необходимости, осуществлять коррекцию</w:t>
            </w:r>
          </w:p>
        </w:tc>
      </w:tr>
      <w:tr w:rsidR="00FB63F5" w:rsidRPr="00AC35CE" w14:paraId="03672603" w14:textId="77777777" w:rsidTr="00FB63F5">
        <w:tc>
          <w:tcPr>
            <w:tcW w:w="2314" w:type="dxa"/>
            <w:vMerge/>
          </w:tcPr>
          <w:p w14:paraId="30990A6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7E2AFF5" w14:textId="69BA714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33E9858"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организовывать деятельность школьного спортивного клуба</w:t>
            </w:r>
          </w:p>
        </w:tc>
      </w:tr>
      <w:tr w:rsidR="00FB63F5" w:rsidRPr="00AC35CE" w14:paraId="616333CB" w14:textId="77777777" w:rsidTr="00FB63F5">
        <w:tc>
          <w:tcPr>
            <w:tcW w:w="2314" w:type="dxa"/>
            <w:vMerge/>
          </w:tcPr>
          <w:p w14:paraId="27C83FA7"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72A03DA" w14:textId="7A303E0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CA0016B"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подбирать необходимый инвентарь и оборудование для проведения внеурочных занятий исходя из решаемых задач, обучать приёмам страховки и </w:t>
            </w:r>
            <w:proofErr w:type="spellStart"/>
            <w:r w:rsidRPr="00AC35CE">
              <w:rPr>
                <w:rFonts w:ascii="Times New Roman" w:hAnsi="Times New Roman"/>
                <w:sz w:val="24"/>
                <w:szCs w:val="24"/>
              </w:rPr>
              <w:t>самостраховки</w:t>
            </w:r>
            <w:proofErr w:type="spellEnd"/>
            <w:r w:rsidRPr="00AC35CE">
              <w:rPr>
                <w:rFonts w:ascii="Times New Roman" w:hAnsi="Times New Roman"/>
                <w:sz w:val="24"/>
                <w:szCs w:val="24"/>
              </w:rPr>
              <w:t>, обеспечивать меры охраны труда</w:t>
            </w:r>
          </w:p>
        </w:tc>
      </w:tr>
      <w:tr w:rsidR="00FB63F5" w:rsidRPr="00AC35CE" w14:paraId="54D7C89D" w14:textId="77777777" w:rsidTr="00FB63F5">
        <w:tc>
          <w:tcPr>
            <w:tcW w:w="2314" w:type="dxa"/>
            <w:vMerge/>
          </w:tcPr>
          <w:p w14:paraId="271F0F1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5C6EF5A" w14:textId="483EAA7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57FD9EA"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79D06BC5" w14:textId="77777777" w:rsidTr="00FB63F5">
        <w:tc>
          <w:tcPr>
            <w:tcW w:w="2314" w:type="dxa"/>
            <w:vMerge/>
          </w:tcPr>
          <w:p w14:paraId="36B9F96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5380A5F" w14:textId="6D92E076"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A012AB6"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цель, задачи, разновидности и направленность неурочных форм занятий во внеурочной деятельности</w:t>
            </w:r>
          </w:p>
        </w:tc>
      </w:tr>
      <w:tr w:rsidR="00FB63F5" w:rsidRPr="00AC35CE" w14:paraId="74D03E4D" w14:textId="77777777" w:rsidTr="00FB63F5">
        <w:tc>
          <w:tcPr>
            <w:tcW w:w="2314" w:type="dxa"/>
            <w:vMerge/>
          </w:tcPr>
          <w:p w14:paraId="45FB219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BC36BBD" w14:textId="17A23C9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B339462"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средства физического воспитания, используемые во внеурочной работе, исходя из освоенных базовых видов физкультурно-спортивной деятельности, индивидуальных возможностей и особых образовательных потребностей обучающихся и имеющихся организационных условий</w:t>
            </w:r>
          </w:p>
        </w:tc>
      </w:tr>
      <w:tr w:rsidR="00FB63F5" w:rsidRPr="00AC35CE" w14:paraId="1144EE4A" w14:textId="77777777" w:rsidTr="00FB63F5">
        <w:tc>
          <w:tcPr>
            <w:tcW w:w="2314" w:type="dxa"/>
            <w:vMerge/>
          </w:tcPr>
          <w:p w14:paraId="49F7B8C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3F313D8" w14:textId="4E450C5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0AABDEC" w14:textId="7368340B"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методика планирования и проведения внеурочных </w:t>
            </w:r>
            <w:r w:rsidRPr="00AC35CE">
              <w:rPr>
                <w:rFonts w:ascii="Times New Roman" w:hAnsi="Times New Roman"/>
                <w:sz w:val="24"/>
                <w:szCs w:val="24"/>
              </w:rPr>
              <w:lastRenderedPageBreak/>
              <w:t>занятий физическими упражнениями с обучающимися исходя из их направленности, решаемых задач, индивидуальных возможностей и особых образовательных потребностей обучающихся</w:t>
            </w:r>
          </w:p>
        </w:tc>
      </w:tr>
      <w:tr w:rsidR="00FB63F5" w:rsidRPr="00AC35CE" w14:paraId="50C4C04F" w14:textId="77777777" w:rsidTr="00FB63F5">
        <w:tc>
          <w:tcPr>
            <w:tcW w:w="2314" w:type="dxa"/>
            <w:vMerge/>
          </w:tcPr>
          <w:p w14:paraId="6A2A345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C764169" w14:textId="3F7798B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4AECB94"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дозирование физической нагрузки при проведении внеурочных занятий физическими упражнениями с учётом индивидуальных возможностей обучающихся</w:t>
            </w:r>
          </w:p>
        </w:tc>
      </w:tr>
      <w:tr w:rsidR="00FB63F5" w:rsidRPr="00AC35CE" w14:paraId="38FC253F" w14:textId="77777777" w:rsidTr="00FB63F5">
        <w:tc>
          <w:tcPr>
            <w:tcW w:w="2314" w:type="dxa"/>
            <w:vMerge/>
          </w:tcPr>
          <w:p w14:paraId="4028032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71284D8" w14:textId="7027C11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5E4E399"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планирование средств, методов, физической и соревновательной нагрузки при организации секционных занятий во внеурочной деятельности </w:t>
            </w:r>
          </w:p>
        </w:tc>
      </w:tr>
      <w:tr w:rsidR="00FB63F5" w:rsidRPr="00AC35CE" w14:paraId="13C60CE4" w14:textId="77777777" w:rsidTr="00FB63F5">
        <w:tc>
          <w:tcPr>
            <w:tcW w:w="2314" w:type="dxa"/>
            <w:vMerge/>
          </w:tcPr>
          <w:p w14:paraId="7AFA147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C2DB25C" w14:textId="5A0E8B1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2B98F95"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требования охраны труда при выполнении физических упражнений во внеурочной деятельности</w:t>
            </w:r>
          </w:p>
        </w:tc>
      </w:tr>
      <w:tr w:rsidR="00FB63F5" w:rsidRPr="00AC35CE" w14:paraId="66F78A46" w14:textId="77777777" w:rsidTr="00FB63F5">
        <w:tc>
          <w:tcPr>
            <w:tcW w:w="2314" w:type="dxa"/>
            <w:vMerge/>
          </w:tcPr>
          <w:p w14:paraId="003525E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FE93E6D" w14:textId="66EF2A4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B51AA1A" w14:textId="77777777"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критерии и показатели эффективности внеурочных форм занятий в адаптивном физическом воспитании</w:t>
            </w:r>
          </w:p>
        </w:tc>
      </w:tr>
      <w:tr w:rsidR="00FB63F5" w:rsidRPr="00AC35CE" w14:paraId="066E2E94" w14:textId="77777777" w:rsidTr="00FB63F5">
        <w:tc>
          <w:tcPr>
            <w:tcW w:w="2314" w:type="dxa"/>
            <w:vMerge/>
          </w:tcPr>
          <w:p w14:paraId="65F7D56E"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41808FAC" w14:textId="11FB04E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3.6. Анализировать учебные занятия и внеурочную деятельность</w:t>
            </w:r>
          </w:p>
        </w:tc>
        <w:tc>
          <w:tcPr>
            <w:tcW w:w="3735" w:type="dxa"/>
            <w:shd w:val="clear" w:color="auto" w:fill="auto"/>
            <w:hideMark/>
          </w:tcPr>
          <w:p w14:paraId="3CF4625C"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39B56313" w14:textId="77777777" w:rsidTr="00FB63F5">
        <w:tc>
          <w:tcPr>
            <w:tcW w:w="2314" w:type="dxa"/>
            <w:vMerge/>
          </w:tcPr>
          <w:p w14:paraId="4278CDF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BFD9E5C" w14:textId="6FC3B80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1FC5E2B" w14:textId="4B5E4FFB"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анализа планов и организации процесса адаптивного физического воспитания в общеобразовательных организациях различного вида и разработки предложений по его совершенствованию</w:t>
            </w:r>
          </w:p>
        </w:tc>
      </w:tr>
      <w:tr w:rsidR="00FB63F5" w:rsidRPr="00AC35CE" w14:paraId="3F3DC30F" w14:textId="77777777" w:rsidTr="00FB63F5">
        <w:tc>
          <w:tcPr>
            <w:tcW w:w="2314" w:type="dxa"/>
            <w:vMerge/>
          </w:tcPr>
          <w:p w14:paraId="6596CF7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EA6A65E" w14:textId="2F83927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A627C0C"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0FA2995D" w14:textId="77777777" w:rsidTr="00FB63F5">
        <w:tc>
          <w:tcPr>
            <w:tcW w:w="2314" w:type="dxa"/>
            <w:vMerge/>
          </w:tcPr>
          <w:p w14:paraId="1A79D35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F70E31A" w14:textId="65A2328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FB50C37" w14:textId="697FF2A0" w:rsidR="00FB63F5" w:rsidRPr="00AC35CE" w:rsidRDefault="00FB63F5" w:rsidP="003C5543">
            <w:pPr>
              <w:spacing w:after="0" w:line="240" w:lineRule="auto"/>
              <w:jc w:val="both"/>
              <w:rPr>
                <w:rFonts w:ascii="Times New Roman" w:hAnsi="Times New Roman"/>
                <w:sz w:val="24"/>
                <w:szCs w:val="24"/>
              </w:rPr>
            </w:pPr>
            <w:r w:rsidRPr="00AC35CE">
              <w:rPr>
                <w:rFonts w:ascii="Times New Roman" w:hAnsi="Times New Roman"/>
                <w:sz w:val="24"/>
                <w:szCs w:val="24"/>
              </w:rPr>
              <w:t>применять методы и приемы анализа учебных занятий и внеурочной деятельности</w:t>
            </w:r>
          </w:p>
        </w:tc>
      </w:tr>
      <w:tr w:rsidR="00FB63F5" w:rsidRPr="00AC35CE" w14:paraId="4C9996C0" w14:textId="77777777" w:rsidTr="00FB63F5">
        <w:tc>
          <w:tcPr>
            <w:tcW w:w="2314" w:type="dxa"/>
            <w:vMerge/>
          </w:tcPr>
          <w:p w14:paraId="4DF32FB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BE2302B" w14:textId="4EAC959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1448470"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458B0A05" w14:textId="77777777" w:rsidTr="00FB63F5">
        <w:tc>
          <w:tcPr>
            <w:tcW w:w="2314" w:type="dxa"/>
            <w:vMerge/>
          </w:tcPr>
          <w:p w14:paraId="4D80292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B392A54" w14:textId="057AA7B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1F094D8" w14:textId="1D7AD609"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методы и приемы анализа учебных занятий и внеурочной деятельности</w:t>
            </w:r>
          </w:p>
        </w:tc>
      </w:tr>
      <w:tr w:rsidR="00FB63F5" w:rsidRPr="00AC35CE" w14:paraId="28AA1FBA" w14:textId="77777777" w:rsidTr="00FB63F5">
        <w:tc>
          <w:tcPr>
            <w:tcW w:w="2314" w:type="dxa"/>
            <w:vMerge w:val="restart"/>
          </w:tcPr>
          <w:p w14:paraId="77BEBE4B" w14:textId="0E15829B" w:rsidR="00FB63F5" w:rsidRPr="00AC35CE" w:rsidRDefault="00FB63F5" w:rsidP="00475D88">
            <w:pPr>
              <w:spacing w:after="0" w:line="240" w:lineRule="auto"/>
              <w:rPr>
                <w:rFonts w:ascii="Times New Roman" w:hAnsi="Times New Roman"/>
                <w:sz w:val="24"/>
                <w:szCs w:val="24"/>
              </w:rPr>
            </w:pPr>
            <w:r w:rsidRPr="00AC35CE">
              <w:rPr>
                <w:rFonts w:ascii="Times New Roman" w:hAnsi="Times New Roman"/>
                <w:sz w:val="24"/>
                <w:szCs w:val="24"/>
              </w:rPr>
              <w:t xml:space="preserve">проведение групповых и индивидуальных занятий по программам адаптивного физического </w:t>
            </w:r>
            <w:r w:rsidRPr="00AC35CE">
              <w:rPr>
                <w:rFonts w:ascii="Times New Roman" w:hAnsi="Times New Roman"/>
                <w:sz w:val="24"/>
                <w:szCs w:val="24"/>
              </w:rPr>
              <w:lastRenderedPageBreak/>
              <w:t>воспитания и индивидуальным планам физической реабилитации, в том числе по инклюзивной программе (по выбору)</w:t>
            </w:r>
          </w:p>
        </w:tc>
        <w:tc>
          <w:tcPr>
            <w:tcW w:w="2706" w:type="dxa"/>
            <w:vMerge w:val="restart"/>
            <w:shd w:val="clear" w:color="auto" w:fill="auto"/>
            <w:hideMark/>
          </w:tcPr>
          <w:p w14:paraId="020C3CB5" w14:textId="48B8E1E4"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lastRenderedPageBreak/>
              <w:t xml:space="preserve">ПК 3.1.  Планировать занятия по программам адаптивного физического воспитания и индивидуальным планам физической </w:t>
            </w:r>
            <w:r w:rsidRPr="00AC35CE">
              <w:rPr>
                <w:rFonts w:ascii="Times New Roman" w:hAnsi="Times New Roman"/>
                <w:sz w:val="24"/>
                <w:szCs w:val="24"/>
              </w:rPr>
              <w:lastRenderedPageBreak/>
              <w:t>реабилитации.</w:t>
            </w:r>
          </w:p>
        </w:tc>
        <w:tc>
          <w:tcPr>
            <w:tcW w:w="3735" w:type="dxa"/>
            <w:shd w:val="clear" w:color="auto" w:fill="auto"/>
            <w:hideMark/>
          </w:tcPr>
          <w:p w14:paraId="4BAC3640"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lastRenderedPageBreak/>
              <w:t>Навыки:</w:t>
            </w:r>
          </w:p>
        </w:tc>
      </w:tr>
      <w:tr w:rsidR="00FB63F5" w:rsidRPr="00AC35CE" w14:paraId="1517A565" w14:textId="77777777" w:rsidTr="00FB63F5">
        <w:tc>
          <w:tcPr>
            <w:tcW w:w="2314" w:type="dxa"/>
            <w:vMerge/>
          </w:tcPr>
          <w:p w14:paraId="22CA3E2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18FDA52" w14:textId="6B97349C"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D6C0C10" w14:textId="1EA5AA59"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составления индивидуального плана физической реабилитации инвалида на основе индивидуальной программы реабилитации или абилитации инвалида</w:t>
            </w:r>
          </w:p>
        </w:tc>
      </w:tr>
      <w:tr w:rsidR="00FB63F5" w:rsidRPr="00AC35CE" w14:paraId="2647F102" w14:textId="77777777" w:rsidTr="00FB63F5">
        <w:tc>
          <w:tcPr>
            <w:tcW w:w="2314" w:type="dxa"/>
            <w:vMerge/>
          </w:tcPr>
          <w:p w14:paraId="79DFA67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730D687" w14:textId="43BE62C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CA37838" w14:textId="05ED517A"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определения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FB63F5" w:rsidRPr="00AC35CE" w14:paraId="55C0925F" w14:textId="77777777" w:rsidTr="00FB63F5">
        <w:tc>
          <w:tcPr>
            <w:tcW w:w="2314" w:type="dxa"/>
            <w:vMerge/>
          </w:tcPr>
          <w:p w14:paraId="23ED42A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0F5AC86" w14:textId="1401CB9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CA4B4FF" w14:textId="5BBE9589"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tc>
      </w:tr>
      <w:tr w:rsidR="00FB63F5" w:rsidRPr="00AC35CE" w14:paraId="28D8C8F0" w14:textId="77777777" w:rsidTr="00FB63F5">
        <w:tc>
          <w:tcPr>
            <w:tcW w:w="2314" w:type="dxa"/>
            <w:vMerge/>
          </w:tcPr>
          <w:p w14:paraId="234AE10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7BC2A8A" w14:textId="60226A0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6FAA6AC"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11AE7855" w14:textId="77777777" w:rsidTr="00FB63F5">
        <w:tc>
          <w:tcPr>
            <w:tcW w:w="2314" w:type="dxa"/>
            <w:vMerge/>
          </w:tcPr>
          <w:p w14:paraId="4C44CFC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FA1585C" w14:textId="0AA7391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143660C" w14:textId="2E0F9D1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планировать групповое или индивидуальное занятие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tc>
      </w:tr>
      <w:tr w:rsidR="00FB63F5" w:rsidRPr="00AC35CE" w14:paraId="318FAFBC" w14:textId="77777777" w:rsidTr="00FB63F5">
        <w:tc>
          <w:tcPr>
            <w:tcW w:w="2314" w:type="dxa"/>
            <w:vMerge/>
          </w:tcPr>
          <w:p w14:paraId="7CDD6CC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D4B2187" w14:textId="06E43BF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BF282C5" w14:textId="4125F594"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планировать процесс индивидуальной физической реабилитации инвалида с учетом индивидуальной программы реабилитации или абилитации инвалида</w:t>
            </w:r>
          </w:p>
        </w:tc>
      </w:tr>
      <w:tr w:rsidR="00FB63F5" w:rsidRPr="00AC35CE" w14:paraId="3586F870" w14:textId="77777777" w:rsidTr="00FB63F5">
        <w:tc>
          <w:tcPr>
            <w:tcW w:w="2314" w:type="dxa"/>
            <w:vMerge/>
          </w:tcPr>
          <w:p w14:paraId="7651527D"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05595E9" w14:textId="55A3571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561D722"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47BC17D" w14:textId="77777777" w:rsidTr="00FB63F5">
        <w:tc>
          <w:tcPr>
            <w:tcW w:w="2314" w:type="dxa"/>
            <w:vMerge/>
          </w:tcPr>
          <w:p w14:paraId="4838509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5F5A64C" w14:textId="28D681A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DEEFD63" w14:textId="6E139881"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теория и методика адаптивной физической культуры</w:t>
            </w:r>
          </w:p>
        </w:tc>
      </w:tr>
      <w:tr w:rsidR="00FB63F5" w:rsidRPr="00AC35CE" w14:paraId="3A3862A6" w14:textId="77777777" w:rsidTr="00FB63F5">
        <w:tc>
          <w:tcPr>
            <w:tcW w:w="2314" w:type="dxa"/>
            <w:vMerge/>
          </w:tcPr>
          <w:p w14:paraId="085AE4E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ABAC26F" w14:textId="337771F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12D1983" w14:textId="7F032EF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основы коррекционной педагогики и коррекционной психологии</w:t>
            </w:r>
          </w:p>
        </w:tc>
      </w:tr>
      <w:tr w:rsidR="00FB63F5" w:rsidRPr="00AC35CE" w14:paraId="1591BD52" w14:textId="77777777" w:rsidTr="00FB63F5">
        <w:tc>
          <w:tcPr>
            <w:tcW w:w="2314" w:type="dxa"/>
            <w:vMerge/>
          </w:tcPr>
          <w:p w14:paraId="669F194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02D4CA8" w14:textId="220CF85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F5C5E11" w14:textId="1FA25032"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анатомия человека</w:t>
            </w:r>
          </w:p>
        </w:tc>
      </w:tr>
      <w:tr w:rsidR="00FB63F5" w:rsidRPr="00AC35CE" w14:paraId="3AB31AF7" w14:textId="77777777" w:rsidTr="00FB63F5">
        <w:tc>
          <w:tcPr>
            <w:tcW w:w="2314" w:type="dxa"/>
            <w:vMerge/>
          </w:tcPr>
          <w:p w14:paraId="5005C95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318B21B" w14:textId="009ADC6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720A6FC" w14:textId="6CCAACB4"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физиология человека</w:t>
            </w:r>
          </w:p>
        </w:tc>
      </w:tr>
      <w:tr w:rsidR="00FB63F5" w:rsidRPr="00AC35CE" w14:paraId="668A273D" w14:textId="77777777" w:rsidTr="00FB63F5">
        <w:tc>
          <w:tcPr>
            <w:tcW w:w="2314" w:type="dxa"/>
            <w:vMerge/>
          </w:tcPr>
          <w:p w14:paraId="7A30809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41E54AB" w14:textId="090AB0E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501F112" w14:textId="4959878D"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социально-биологические основы адаптивной физической культуры и спорта</w:t>
            </w:r>
          </w:p>
        </w:tc>
      </w:tr>
      <w:tr w:rsidR="00FB63F5" w:rsidRPr="00AC35CE" w14:paraId="2624B128" w14:textId="77777777" w:rsidTr="00FB63F5">
        <w:tc>
          <w:tcPr>
            <w:tcW w:w="2314" w:type="dxa"/>
            <w:vMerge/>
          </w:tcPr>
          <w:p w14:paraId="0D6D2D94" w14:textId="77777777" w:rsidR="00FB63F5" w:rsidRPr="00AC35CE" w:rsidRDefault="00FB63F5" w:rsidP="00D72C67">
            <w:pPr>
              <w:spacing w:after="0" w:line="240" w:lineRule="auto"/>
              <w:jc w:val="both"/>
              <w:rPr>
                <w:rFonts w:ascii="Times New Roman" w:hAnsi="Times New Roman"/>
                <w:sz w:val="24"/>
                <w:szCs w:val="24"/>
              </w:rPr>
            </w:pPr>
          </w:p>
        </w:tc>
        <w:tc>
          <w:tcPr>
            <w:tcW w:w="2706" w:type="dxa"/>
            <w:vMerge w:val="restart"/>
            <w:shd w:val="clear" w:color="auto" w:fill="auto"/>
            <w:hideMark/>
          </w:tcPr>
          <w:p w14:paraId="5D1037FC" w14:textId="31C27E1F"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 xml:space="preserve">ПК 3.2. Проводить занятия по программам адаптивного </w:t>
            </w:r>
            <w:r w:rsidRPr="00AC35CE">
              <w:rPr>
                <w:rFonts w:ascii="Times New Roman" w:hAnsi="Times New Roman"/>
                <w:sz w:val="24"/>
                <w:szCs w:val="24"/>
              </w:rPr>
              <w:lastRenderedPageBreak/>
              <w:t>физического воспитания и индивидуальным планам физической реабилитации в соответствии действующими санитарными правилами и нормативами.</w:t>
            </w:r>
          </w:p>
        </w:tc>
        <w:tc>
          <w:tcPr>
            <w:tcW w:w="3735" w:type="dxa"/>
            <w:shd w:val="clear" w:color="auto" w:fill="auto"/>
            <w:hideMark/>
          </w:tcPr>
          <w:p w14:paraId="13CC7802"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lastRenderedPageBreak/>
              <w:t>Навыки:</w:t>
            </w:r>
          </w:p>
        </w:tc>
      </w:tr>
      <w:tr w:rsidR="00FB63F5" w:rsidRPr="00AC35CE" w14:paraId="1D29A307" w14:textId="77777777" w:rsidTr="00FB63F5">
        <w:tc>
          <w:tcPr>
            <w:tcW w:w="2314" w:type="dxa"/>
            <w:vMerge/>
          </w:tcPr>
          <w:p w14:paraId="5AAC1E9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8AD097F" w14:textId="307A30B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8ED2823" w14:textId="73E91EA4"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составления расписания индивидуальных или </w:t>
            </w:r>
            <w:r w:rsidRPr="00AC35CE">
              <w:rPr>
                <w:rFonts w:ascii="Times New Roman" w:hAnsi="Times New Roman"/>
                <w:sz w:val="24"/>
                <w:szCs w:val="24"/>
              </w:rPr>
              <w:lastRenderedPageBreak/>
              <w:t>групповых занятий по адаптивной физической культуре по программам адаптивного физического воспитания, индивидуальному плану физической реабилитации инвалида</w:t>
            </w:r>
          </w:p>
        </w:tc>
      </w:tr>
      <w:tr w:rsidR="00FB63F5" w:rsidRPr="00AC35CE" w14:paraId="326547CE" w14:textId="77777777" w:rsidTr="00FB63F5">
        <w:tc>
          <w:tcPr>
            <w:tcW w:w="2314" w:type="dxa"/>
            <w:vMerge/>
          </w:tcPr>
          <w:p w14:paraId="0C4F051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16014FD" w14:textId="181F8571"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74CA510" w14:textId="088FF954"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контроля подготовленности инвалидов, лиц с ограниченными возможностями здоровья к занятию адаптивной физической культурой</w:t>
            </w:r>
          </w:p>
        </w:tc>
      </w:tr>
      <w:tr w:rsidR="00FB63F5" w:rsidRPr="00AC35CE" w14:paraId="0C0DECCD" w14:textId="77777777" w:rsidTr="00FB63F5">
        <w:tc>
          <w:tcPr>
            <w:tcW w:w="2314" w:type="dxa"/>
            <w:vMerge/>
          </w:tcPr>
          <w:p w14:paraId="6AB23748"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2808060" w14:textId="4E81F57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8EB75AB" w14:textId="7CADE3BF"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проведения занятия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w:t>
            </w:r>
          </w:p>
        </w:tc>
      </w:tr>
      <w:tr w:rsidR="00FB63F5" w:rsidRPr="00AC35CE" w14:paraId="1CB82ACC" w14:textId="77777777" w:rsidTr="00FB63F5">
        <w:tc>
          <w:tcPr>
            <w:tcW w:w="2314" w:type="dxa"/>
            <w:vMerge/>
          </w:tcPr>
          <w:p w14:paraId="5C294D4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0D42397C" w14:textId="51FFC4A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FEE1C14"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621E21C0" w14:textId="77777777" w:rsidTr="00FB63F5">
        <w:tc>
          <w:tcPr>
            <w:tcW w:w="2314" w:type="dxa"/>
            <w:vMerge/>
          </w:tcPr>
          <w:p w14:paraId="1F81249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04E8D94" w14:textId="3785B51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A81D6E6" w14:textId="1CFD5DF4"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пользоваться специализированным спортивным инвентарем и оборудованием для занятий адаптивной физической культурой, техническими средствами реабилитации инвалидов</w:t>
            </w:r>
          </w:p>
        </w:tc>
      </w:tr>
      <w:tr w:rsidR="00FB63F5" w:rsidRPr="00AC35CE" w14:paraId="421EA08F" w14:textId="77777777" w:rsidTr="00FB63F5">
        <w:tc>
          <w:tcPr>
            <w:tcW w:w="2314" w:type="dxa"/>
            <w:vMerge/>
          </w:tcPr>
          <w:p w14:paraId="1104E10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901A7AE" w14:textId="3864E07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1123240"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65F4977C" w14:textId="77777777" w:rsidTr="00FB63F5">
        <w:tc>
          <w:tcPr>
            <w:tcW w:w="2314" w:type="dxa"/>
            <w:vMerge/>
          </w:tcPr>
          <w:p w14:paraId="4845ADA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C026997" w14:textId="03394CD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2A819D9" w14:textId="75CCC241"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современные методики организации занятий адаптивной физической культурой при различных нарушениях функций организма инвалидов, лиц с ограниченными возможностями здоровья</w:t>
            </w:r>
          </w:p>
        </w:tc>
      </w:tr>
      <w:tr w:rsidR="00FB63F5" w:rsidRPr="00AC35CE" w14:paraId="0345F473" w14:textId="77777777" w:rsidTr="00FB63F5">
        <w:tc>
          <w:tcPr>
            <w:tcW w:w="2314" w:type="dxa"/>
            <w:vMerge/>
          </w:tcPr>
          <w:p w14:paraId="4E6A395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3646156" w14:textId="34236F1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D939EF5" w14:textId="40921741"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гигиенические основы физического воспитания</w:t>
            </w:r>
          </w:p>
        </w:tc>
      </w:tr>
      <w:tr w:rsidR="00FB63F5" w:rsidRPr="00AC35CE" w14:paraId="291B4988" w14:textId="77777777" w:rsidTr="00FB63F5">
        <w:tc>
          <w:tcPr>
            <w:tcW w:w="2314" w:type="dxa"/>
            <w:vMerge/>
          </w:tcPr>
          <w:p w14:paraId="35614E3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DBF9248" w14:textId="5C25E8D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9E1DE56" w14:textId="1664E1AD"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медицинские основы адаптивной физической культуры и спорта</w:t>
            </w:r>
          </w:p>
        </w:tc>
      </w:tr>
      <w:tr w:rsidR="00FB63F5" w:rsidRPr="00AC35CE" w14:paraId="456EC504" w14:textId="77777777" w:rsidTr="00FB63F5">
        <w:tc>
          <w:tcPr>
            <w:tcW w:w="2314" w:type="dxa"/>
            <w:vMerge/>
          </w:tcPr>
          <w:p w14:paraId="153EEA8C"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16E0BA67" w14:textId="7102D8AA"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ПК 3.3. Осуществлять контроль за физическим, функциональным и психическим состоянием и оценивать </w:t>
            </w:r>
            <w:r w:rsidRPr="00AC35CE">
              <w:rPr>
                <w:rFonts w:ascii="Times New Roman" w:hAnsi="Times New Roman"/>
                <w:sz w:val="24"/>
                <w:szCs w:val="24"/>
              </w:rPr>
              <w:lastRenderedPageBreak/>
              <w:t>уровень подготовленности инвалидов и лиц с ограниченными возможностями здоровья.</w:t>
            </w:r>
          </w:p>
        </w:tc>
        <w:tc>
          <w:tcPr>
            <w:tcW w:w="3735" w:type="dxa"/>
            <w:shd w:val="clear" w:color="auto" w:fill="auto"/>
            <w:hideMark/>
          </w:tcPr>
          <w:p w14:paraId="4AC6BDDE"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lastRenderedPageBreak/>
              <w:t>Навыки:</w:t>
            </w:r>
          </w:p>
        </w:tc>
      </w:tr>
      <w:tr w:rsidR="00FB63F5" w:rsidRPr="00AC35CE" w14:paraId="6D6CB392" w14:textId="77777777" w:rsidTr="00FB63F5">
        <w:tc>
          <w:tcPr>
            <w:tcW w:w="2314" w:type="dxa"/>
            <w:vMerge/>
          </w:tcPr>
          <w:p w14:paraId="2C3231D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588FC5A" w14:textId="29B8A8D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861725A" w14:textId="4C2D5972"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регулирования физической нагрузки в соответствии с задачами, формой организации адаптивного физического воспитания, характером </w:t>
            </w:r>
            <w:r w:rsidRPr="00AC35CE">
              <w:rPr>
                <w:rFonts w:ascii="Times New Roman" w:hAnsi="Times New Roman"/>
                <w:sz w:val="24"/>
                <w:szCs w:val="24"/>
              </w:rPr>
              <w:lastRenderedPageBreak/>
              <w:t>типичных нарушений функций организма, функциональных возможностей инвалидов, лиц с ограниченными возможностями здоровья</w:t>
            </w:r>
          </w:p>
        </w:tc>
      </w:tr>
      <w:tr w:rsidR="00FB63F5" w:rsidRPr="00AC35CE" w14:paraId="58CC5C78" w14:textId="77777777" w:rsidTr="00FB63F5">
        <w:tc>
          <w:tcPr>
            <w:tcW w:w="2314" w:type="dxa"/>
            <w:vMerge/>
          </w:tcPr>
          <w:p w14:paraId="059E890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E31CFD0" w14:textId="1CAF215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213B324" w14:textId="188C5A1B"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контроля и оперативной коррекции выполнения двигательных действий инвалидами, лицами с ограниченными возможностями здоровья</w:t>
            </w:r>
          </w:p>
        </w:tc>
      </w:tr>
      <w:tr w:rsidR="00FB63F5" w:rsidRPr="00AC35CE" w14:paraId="55382A9F" w14:textId="77777777" w:rsidTr="00FB63F5">
        <w:tc>
          <w:tcPr>
            <w:tcW w:w="2314" w:type="dxa"/>
            <w:vMerge/>
          </w:tcPr>
          <w:p w14:paraId="075839F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304531E" w14:textId="2DFABE0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E357E39" w14:textId="793FAE44"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контроля физического состояния инвалидов, лиц с ограниченными возможностями здоровья во время проведения занятия по адаптивной физической культуре совместно с медицинскими работниками</w:t>
            </w:r>
          </w:p>
        </w:tc>
      </w:tr>
      <w:tr w:rsidR="00FB63F5" w:rsidRPr="00AC35CE" w14:paraId="0A6E365E" w14:textId="77777777" w:rsidTr="00FB63F5">
        <w:tc>
          <w:tcPr>
            <w:tcW w:w="2314" w:type="dxa"/>
            <w:vMerge/>
          </w:tcPr>
          <w:p w14:paraId="6361A226"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6C7EE66" w14:textId="5EB51132"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633C08B" w14:textId="6B7F6C0B"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оценки выполнения индивидуального плана физической реабилитации инвалида, внесение корректировок в процесс проведения занятий по адаптивной физической культуре с инвалидами</w:t>
            </w:r>
          </w:p>
        </w:tc>
      </w:tr>
      <w:tr w:rsidR="00FB63F5" w:rsidRPr="00AC35CE" w14:paraId="414C8C45" w14:textId="77777777" w:rsidTr="00FB63F5">
        <w:tc>
          <w:tcPr>
            <w:tcW w:w="2314" w:type="dxa"/>
            <w:vMerge/>
          </w:tcPr>
          <w:p w14:paraId="2E559F2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1286B85" w14:textId="339676B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9BC8BD1" w14:textId="28D87B74"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обеспечения безопасного проведения занятия по адаптивной физической культуре</w:t>
            </w:r>
          </w:p>
        </w:tc>
      </w:tr>
      <w:tr w:rsidR="00FB63F5" w:rsidRPr="00AC35CE" w14:paraId="596A2D88" w14:textId="77777777" w:rsidTr="00FB63F5">
        <w:tc>
          <w:tcPr>
            <w:tcW w:w="2314" w:type="dxa"/>
            <w:vMerge/>
          </w:tcPr>
          <w:p w14:paraId="4A7C8E0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0AE0783" w14:textId="25C67B7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34E2EE7"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0DCA31FA" w14:textId="77777777" w:rsidTr="00FB63F5">
        <w:tc>
          <w:tcPr>
            <w:tcW w:w="2314" w:type="dxa"/>
            <w:vMerge/>
          </w:tcPr>
          <w:p w14:paraId="0876D16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9619D89" w14:textId="27627D8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E00BFC8" w14:textId="5972E98A"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контролировать физическое, функциональное и психическое состояние инвалидов, лиц с ограниченными возможностями здоровья во время проведения занятия по адаптивной физической культуре</w:t>
            </w:r>
          </w:p>
        </w:tc>
      </w:tr>
      <w:tr w:rsidR="00FB63F5" w:rsidRPr="00AC35CE" w14:paraId="5DC88A0A" w14:textId="77777777" w:rsidTr="00FB63F5">
        <w:tc>
          <w:tcPr>
            <w:tcW w:w="2314" w:type="dxa"/>
            <w:vMerge/>
          </w:tcPr>
          <w:p w14:paraId="181A7169"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0EC00E4" w14:textId="514D289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595C58E" w14:textId="38B2B4AF"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tc>
      </w:tr>
      <w:tr w:rsidR="00FB63F5" w:rsidRPr="00AC35CE" w14:paraId="3878208A" w14:textId="77777777" w:rsidTr="00FB63F5">
        <w:tc>
          <w:tcPr>
            <w:tcW w:w="2314" w:type="dxa"/>
            <w:vMerge/>
          </w:tcPr>
          <w:p w14:paraId="71810AA2"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16476F9" w14:textId="497D931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0A80297" w14:textId="13157436"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выявлять угрозы и определять степень опасности внешних и внутренних факторов, оперативно реагировать на </w:t>
            </w:r>
            <w:r w:rsidRPr="00AC35CE">
              <w:rPr>
                <w:rFonts w:ascii="Times New Roman" w:hAnsi="Times New Roman"/>
                <w:sz w:val="24"/>
                <w:szCs w:val="24"/>
              </w:rPr>
              <w:lastRenderedPageBreak/>
              <w:t>нештатные ситуации и применять алгоритмы действий для устранения или снижения опасности последних</w:t>
            </w:r>
          </w:p>
        </w:tc>
      </w:tr>
      <w:tr w:rsidR="00FB63F5" w:rsidRPr="00AC35CE" w14:paraId="3FE8A3C2" w14:textId="77777777" w:rsidTr="00FB63F5">
        <w:tc>
          <w:tcPr>
            <w:tcW w:w="2314" w:type="dxa"/>
            <w:vMerge/>
          </w:tcPr>
          <w:p w14:paraId="5777DF9C"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7385251F" w14:textId="7E81DFE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9370C89" w14:textId="003485EA"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разъяснять правила техники безопасности при выполнении упражнений</w:t>
            </w:r>
          </w:p>
        </w:tc>
      </w:tr>
      <w:tr w:rsidR="00FB63F5" w:rsidRPr="00AC35CE" w14:paraId="245EA0C1" w14:textId="77777777" w:rsidTr="00FB63F5">
        <w:tc>
          <w:tcPr>
            <w:tcW w:w="2314" w:type="dxa"/>
            <w:vMerge/>
          </w:tcPr>
          <w:p w14:paraId="673EC9E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ADF27F6" w14:textId="2CCA4827"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F96B9B2"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796FF35B" w14:textId="77777777" w:rsidTr="00FB63F5">
        <w:tc>
          <w:tcPr>
            <w:tcW w:w="2314" w:type="dxa"/>
            <w:vMerge/>
          </w:tcPr>
          <w:p w14:paraId="617C43F3"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D49E3B4" w14:textId="6ED44C33"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C6AD4BC" w14:textId="2CE87CB8"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правила техники безопасности при проведении занятий адаптивной физической культурой и основы организации первой помощи инвалидам, лицам с ограниченными возможностями здоровья</w:t>
            </w:r>
          </w:p>
        </w:tc>
      </w:tr>
      <w:tr w:rsidR="00FB63F5" w:rsidRPr="00AC35CE" w14:paraId="744DBDE0" w14:textId="77777777" w:rsidTr="00FB63F5">
        <w:tc>
          <w:tcPr>
            <w:tcW w:w="2314" w:type="dxa"/>
            <w:vMerge/>
          </w:tcPr>
          <w:p w14:paraId="1486380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6D7D9B3" w14:textId="7747B20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1884862" w14:textId="5E3699D2"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первые признаки утомления инвалидов, лиц с ограниченными возможностями здоровья</w:t>
            </w:r>
          </w:p>
        </w:tc>
      </w:tr>
      <w:tr w:rsidR="00FB63F5" w:rsidRPr="00AC35CE" w14:paraId="21124A35" w14:textId="77777777" w:rsidTr="00FB63F5">
        <w:tc>
          <w:tcPr>
            <w:tcW w:w="2314" w:type="dxa"/>
            <w:vMerge/>
          </w:tcPr>
          <w:p w14:paraId="4EB4913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57A3841" w14:textId="7C1F0FF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DF0FC77" w14:textId="5A6CE892"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правила использования специализированного спортивного оборудования и инвентаря для занятий адаптивной физической культурой</w:t>
            </w:r>
          </w:p>
        </w:tc>
      </w:tr>
      <w:tr w:rsidR="00FB63F5" w:rsidRPr="00AC35CE" w14:paraId="4F710722" w14:textId="77777777" w:rsidTr="00FB63F5">
        <w:tc>
          <w:tcPr>
            <w:tcW w:w="2314" w:type="dxa"/>
            <w:vMerge/>
          </w:tcPr>
          <w:p w14:paraId="7730912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5B59929" w14:textId="0034731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A0225CD" w14:textId="2190711B"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назначение и особенности использования технических средств реабилитации инвалидов</w:t>
            </w:r>
          </w:p>
        </w:tc>
      </w:tr>
      <w:tr w:rsidR="00FB63F5" w:rsidRPr="00AC35CE" w14:paraId="57F81AD4" w14:textId="77777777" w:rsidTr="00FB63F5">
        <w:tc>
          <w:tcPr>
            <w:tcW w:w="2314" w:type="dxa"/>
            <w:vMerge/>
          </w:tcPr>
          <w:p w14:paraId="516AE9A6" w14:textId="77777777" w:rsidR="00FB63F5" w:rsidRPr="00AC35CE" w:rsidRDefault="00FB63F5" w:rsidP="00D72C67">
            <w:pPr>
              <w:spacing w:after="0" w:line="240" w:lineRule="auto"/>
              <w:jc w:val="both"/>
              <w:rPr>
                <w:rFonts w:ascii="Times New Roman" w:hAnsi="Times New Roman"/>
                <w:sz w:val="24"/>
                <w:szCs w:val="24"/>
              </w:rPr>
            </w:pPr>
          </w:p>
        </w:tc>
        <w:tc>
          <w:tcPr>
            <w:tcW w:w="2706" w:type="dxa"/>
            <w:vMerge w:val="restart"/>
            <w:shd w:val="clear" w:color="auto" w:fill="auto"/>
            <w:hideMark/>
          </w:tcPr>
          <w:p w14:paraId="3E2B7F24" w14:textId="1D3D3D71" w:rsidR="00FB63F5" w:rsidRPr="00AC35CE" w:rsidRDefault="00FB63F5" w:rsidP="00D72C67">
            <w:pPr>
              <w:spacing w:after="0" w:line="240" w:lineRule="auto"/>
              <w:jc w:val="both"/>
              <w:rPr>
                <w:rFonts w:ascii="Times New Roman" w:hAnsi="Times New Roman"/>
                <w:sz w:val="24"/>
                <w:szCs w:val="24"/>
              </w:rPr>
            </w:pPr>
            <w:r w:rsidRPr="00AC35CE">
              <w:rPr>
                <w:rFonts w:ascii="Times New Roman" w:hAnsi="Times New Roman"/>
                <w:sz w:val="24"/>
                <w:szCs w:val="24"/>
              </w:rPr>
              <w:t>ПК 3.4. 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c>
          <w:tcPr>
            <w:tcW w:w="3735" w:type="dxa"/>
            <w:shd w:val="clear" w:color="auto" w:fill="auto"/>
            <w:hideMark/>
          </w:tcPr>
          <w:p w14:paraId="511CC681"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703B216C" w14:textId="77777777" w:rsidTr="00FB63F5">
        <w:tc>
          <w:tcPr>
            <w:tcW w:w="2314" w:type="dxa"/>
            <w:vMerge/>
          </w:tcPr>
          <w:p w14:paraId="423C4CEB"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642A1A4B" w14:textId="0D9257BB"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A5A960C" w14:textId="03A64E3C"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составления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FB63F5" w:rsidRPr="00AC35CE" w14:paraId="6D14AA92" w14:textId="77777777" w:rsidTr="00FB63F5">
        <w:tc>
          <w:tcPr>
            <w:tcW w:w="2314" w:type="dxa"/>
            <w:vMerge/>
          </w:tcPr>
          <w:p w14:paraId="5559FB3F"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77E2EFC" w14:textId="1E5F9EC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BA110F6"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13BCD43B" w14:textId="77777777" w:rsidTr="00FB63F5">
        <w:tc>
          <w:tcPr>
            <w:tcW w:w="2314" w:type="dxa"/>
            <w:vMerge/>
          </w:tcPr>
          <w:p w14:paraId="7C57568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CE090F5" w14:textId="7808955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70E1711A" w14:textId="7777777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Взаимодействовать с лицами с ограниченными возможностями здоровья (включая инвалидов) с учетом нравственных и </w:t>
            </w:r>
            <w:proofErr w:type="spellStart"/>
            <w:r w:rsidRPr="00AC35CE">
              <w:rPr>
                <w:rFonts w:ascii="Times New Roman" w:hAnsi="Times New Roman"/>
                <w:sz w:val="24"/>
                <w:szCs w:val="24"/>
              </w:rPr>
              <w:t>деонтологических</w:t>
            </w:r>
            <w:proofErr w:type="spellEnd"/>
            <w:r w:rsidRPr="00AC35CE">
              <w:rPr>
                <w:rFonts w:ascii="Times New Roman" w:hAnsi="Times New Roman"/>
                <w:sz w:val="24"/>
                <w:szCs w:val="24"/>
              </w:rPr>
              <w:t xml:space="preserve"> норм</w:t>
            </w:r>
          </w:p>
        </w:tc>
      </w:tr>
      <w:tr w:rsidR="00FB63F5" w:rsidRPr="00AC35CE" w14:paraId="7B2DF29C" w14:textId="77777777" w:rsidTr="00FB63F5">
        <w:tc>
          <w:tcPr>
            <w:tcW w:w="2314" w:type="dxa"/>
            <w:vMerge/>
          </w:tcPr>
          <w:p w14:paraId="1AC1670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E26908F" w14:textId="3D9F13A5"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080E069"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505313B8" w14:textId="77777777" w:rsidTr="00FB63F5">
        <w:tc>
          <w:tcPr>
            <w:tcW w:w="2314" w:type="dxa"/>
            <w:vMerge/>
          </w:tcPr>
          <w:p w14:paraId="79FE68C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CC13C0A" w14:textId="08993E7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08CB045" w14:textId="4D9B97B6"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 xml:space="preserve">методы общения с инвалидами, лицами с ограниченными возможностями здоровья, методы общения с лицами, </w:t>
            </w:r>
            <w:r w:rsidRPr="00AC35CE">
              <w:rPr>
                <w:rFonts w:ascii="Times New Roman" w:hAnsi="Times New Roman"/>
                <w:sz w:val="24"/>
                <w:szCs w:val="24"/>
              </w:rPr>
              <w:lastRenderedPageBreak/>
              <w:t>имеющими поражения отдельных органов чувств</w:t>
            </w:r>
          </w:p>
        </w:tc>
      </w:tr>
      <w:tr w:rsidR="00FB63F5" w:rsidRPr="00AC35CE" w14:paraId="68DB7329" w14:textId="77777777" w:rsidTr="00FB63F5">
        <w:tc>
          <w:tcPr>
            <w:tcW w:w="2314" w:type="dxa"/>
            <w:vMerge/>
          </w:tcPr>
          <w:p w14:paraId="77D1EA90"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1E284CB8" w14:textId="30062BFA"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1442FC73" w14:textId="440098F3"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правила этики и деонтологии в сфере взаимодействия с инвалидами, лицами с ограниченными возможностями здоровья</w:t>
            </w:r>
          </w:p>
        </w:tc>
      </w:tr>
      <w:tr w:rsidR="00FB63F5" w:rsidRPr="00AC35CE" w14:paraId="5EE039E9" w14:textId="77777777" w:rsidTr="00FB63F5">
        <w:tc>
          <w:tcPr>
            <w:tcW w:w="2314" w:type="dxa"/>
            <w:vMerge/>
          </w:tcPr>
          <w:p w14:paraId="38FC5D00" w14:textId="77777777" w:rsidR="00FB63F5" w:rsidRPr="00AC35CE" w:rsidRDefault="00FB63F5" w:rsidP="00D72C67">
            <w:pPr>
              <w:spacing w:after="0" w:line="240" w:lineRule="auto"/>
              <w:rPr>
                <w:rFonts w:ascii="Times New Roman" w:hAnsi="Times New Roman"/>
                <w:sz w:val="24"/>
                <w:szCs w:val="24"/>
              </w:rPr>
            </w:pPr>
          </w:p>
        </w:tc>
        <w:tc>
          <w:tcPr>
            <w:tcW w:w="2706" w:type="dxa"/>
            <w:vMerge w:val="restart"/>
            <w:shd w:val="clear" w:color="auto" w:fill="auto"/>
            <w:hideMark/>
          </w:tcPr>
          <w:p w14:paraId="45DDCC41" w14:textId="4B2080DC"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ПК 3.5. Анализировать занятия по программам адаптивного физического воспитания и индивидуальным планам физической реабилитации</w:t>
            </w:r>
          </w:p>
        </w:tc>
        <w:tc>
          <w:tcPr>
            <w:tcW w:w="3735" w:type="dxa"/>
            <w:shd w:val="clear" w:color="auto" w:fill="auto"/>
            <w:hideMark/>
          </w:tcPr>
          <w:p w14:paraId="192295F9"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Навыки:</w:t>
            </w:r>
          </w:p>
        </w:tc>
      </w:tr>
      <w:tr w:rsidR="00FB63F5" w:rsidRPr="00AC35CE" w14:paraId="017A2E24" w14:textId="77777777" w:rsidTr="00FB63F5">
        <w:tc>
          <w:tcPr>
            <w:tcW w:w="2314" w:type="dxa"/>
            <w:vMerge/>
          </w:tcPr>
          <w:p w14:paraId="490CC194"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B1A9249" w14:textId="4488A41D"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0DDD650C" w14:textId="4CF9AFB3"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составления отчета о проведении занятия по адаптивной физической культуре</w:t>
            </w:r>
          </w:p>
        </w:tc>
      </w:tr>
      <w:tr w:rsidR="00FB63F5" w:rsidRPr="00AC35CE" w14:paraId="4D1B5E54" w14:textId="77777777" w:rsidTr="00FB63F5">
        <w:tc>
          <w:tcPr>
            <w:tcW w:w="2314" w:type="dxa"/>
            <w:vMerge/>
          </w:tcPr>
          <w:p w14:paraId="6F56B53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tcPr>
          <w:p w14:paraId="5B09F592" w14:textId="096B2AD4"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tcPr>
          <w:p w14:paraId="41B80EC4" w14:textId="0606BBDF" w:rsidR="00FB63F5" w:rsidRPr="00AC35CE" w:rsidRDefault="00FB63F5" w:rsidP="00475D88">
            <w:pPr>
              <w:spacing w:after="0" w:line="240" w:lineRule="auto"/>
              <w:rPr>
                <w:rFonts w:ascii="Times New Roman" w:hAnsi="Times New Roman"/>
                <w:sz w:val="24"/>
                <w:szCs w:val="24"/>
              </w:rPr>
            </w:pPr>
            <w:r w:rsidRPr="00AC35CE">
              <w:rPr>
                <w:rFonts w:ascii="Times New Roman" w:hAnsi="Times New Roman"/>
                <w:sz w:val="24"/>
                <w:szCs w:val="24"/>
              </w:rPr>
              <w:t>проведения анализа занятий по программам адаптивного физического воспитания и индивидуальным планам физической реабилитации</w:t>
            </w:r>
          </w:p>
        </w:tc>
      </w:tr>
      <w:tr w:rsidR="00FB63F5" w:rsidRPr="00AC35CE" w14:paraId="2795CA57" w14:textId="77777777" w:rsidTr="00FB63F5">
        <w:tc>
          <w:tcPr>
            <w:tcW w:w="2314" w:type="dxa"/>
            <w:vMerge/>
          </w:tcPr>
          <w:p w14:paraId="3B5D0B7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4748D812" w14:textId="6C740E7F"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255E23F2"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Умения:</w:t>
            </w:r>
          </w:p>
        </w:tc>
      </w:tr>
      <w:tr w:rsidR="00FB63F5" w:rsidRPr="00AC35CE" w14:paraId="318BB6FA" w14:textId="77777777" w:rsidTr="00FB63F5">
        <w:tc>
          <w:tcPr>
            <w:tcW w:w="2314" w:type="dxa"/>
            <w:vMerge/>
          </w:tcPr>
          <w:p w14:paraId="79F33D9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88033C3" w14:textId="7B8D61F0"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46F49F2F" w14:textId="5B45B467"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проводить анализ занятий по программам адаптивного физического воспитания и индивидуальным планам физической реабилитации</w:t>
            </w:r>
          </w:p>
        </w:tc>
      </w:tr>
      <w:tr w:rsidR="00FB63F5" w:rsidRPr="00AC35CE" w14:paraId="5A70A3E7" w14:textId="77777777" w:rsidTr="00FB63F5">
        <w:tc>
          <w:tcPr>
            <w:tcW w:w="2314" w:type="dxa"/>
            <w:vMerge/>
          </w:tcPr>
          <w:p w14:paraId="29E76405"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57F753AF" w14:textId="038F4219"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5DDF4BED" w14:textId="77777777" w:rsidR="00FB63F5" w:rsidRPr="00AC35CE" w:rsidRDefault="00FB63F5" w:rsidP="00D72C67">
            <w:pPr>
              <w:spacing w:after="0" w:line="240" w:lineRule="auto"/>
              <w:rPr>
                <w:rFonts w:ascii="Times New Roman" w:hAnsi="Times New Roman"/>
                <w:b/>
                <w:bCs/>
                <w:sz w:val="24"/>
                <w:szCs w:val="24"/>
              </w:rPr>
            </w:pPr>
            <w:r w:rsidRPr="00AC35CE">
              <w:rPr>
                <w:rFonts w:ascii="Times New Roman" w:hAnsi="Times New Roman"/>
                <w:b/>
                <w:bCs/>
                <w:sz w:val="24"/>
                <w:szCs w:val="24"/>
              </w:rPr>
              <w:t>Знания:</w:t>
            </w:r>
          </w:p>
        </w:tc>
      </w:tr>
      <w:tr w:rsidR="00FB63F5" w:rsidRPr="00AC35CE" w14:paraId="43D73BF4" w14:textId="77777777" w:rsidTr="00FB63F5">
        <w:tc>
          <w:tcPr>
            <w:tcW w:w="2314" w:type="dxa"/>
            <w:vMerge/>
          </w:tcPr>
          <w:p w14:paraId="4604349E"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2E4CC8D5" w14:textId="2CF4CA5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6184EF25" w14:textId="1DBA448C"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правила пользования информационно-коммуникационными технологиями и средствами связи</w:t>
            </w:r>
          </w:p>
        </w:tc>
      </w:tr>
      <w:tr w:rsidR="00FB63F5" w:rsidRPr="00AC35CE" w14:paraId="4C7772A2" w14:textId="77777777" w:rsidTr="00FB63F5">
        <w:tc>
          <w:tcPr>
            <w:tcW w:w="2314" w:type="dxa"/>
            <w:vMerge/>
          </w:tcPr>
          <w:p w14:paraId="40B19061"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hideMark/>
          </w:tcPr>
          <w:p w14:paraId="3323CD7E" w14:textId="2A635B48"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hideMark/>
          </w:tcPr>
          <w:p w14:paraId="324CEEF1" w14:textId="10E78906"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формы составления отчета о проведении индивидуального или группового занятия по адаптивной физической культуре</w:t>
            </w:r>
          </w:p>
        </w:tc>
      </w:tr>
      <w:tr w:rsidR="00FB63F5" w:rsidRPr="00AC35CE" w14:paraId="08743FA5" w14:textId="77777777" w:rsidTr="00FB63F5">
        <w:tc>
          <w:tcPr>
            <w:tcW w:w="2314" w:type="dxa"/>
            <w:vMerge/>
          </w:tcPr>
          <w:p w14:paraId="56AE409A" w14:textId="77777777" w:rsidR="00FB63F5" w:rsidRPr="00AC35CE" w:rsidRDefault="00FB63F5" w:rsidP="00D72C67">
            <w:pPr>
              <w:spacing w:after="0" w:line="240" w:lineRule="auto"/>
              <w:rPr>
                <w:rFonts w:ascii="Times New Roman" w:hAnsi="Times New Roman"/>
                <w:sz w:val="24"/>
                <w:szCs w:val="24"/>
              </w:rPr>
            </w:pPr>
          </w:p>
        </w:tc>
        <w:tc>
          <w:tcPr>
            <w:tcW w:w="2706" w:type="dxa"/>
            <w:vMerge/>
            <w:vAlign w:val="center"/>
          </w:tcPr>
          <w:p w14:paraId="52CCB2E1" w14:textId="76FCAE0E" w:rsidR="00FB63F5" w:rsidRPr="00AC35CE" w:rsidRDefault="00FB63F5" w:rsidP="00D72C67">
            <w:pPr>
              <w:spacing w:after="0" w:line="240" w:lineRule="auto"/>
              <w:rPr>
                <w:rFonts w:ascii="Times New Roman" w:hAnsi="Times New Roman"/>
                <w:sz w:val="24"/>
                <w:szCs w:val="24"/>
              </w:rPr>
            </w:pPr>
          </w:p>
        </w:tc>
        <w:tc>
          <w:tcPr>
            <w:tcW w:w="3735" w:type="dxa"/>
            <w:shd w:val="clear" w:color="auto" w:fill="auto"/>
          </w:tcPr>
          <w:p w14:paraId="54C0EDEB" w14:textId="1D80725D" w:rsidR="00FB63F5" w:rsidRPr="00AC35CE" w:rsidRDefault="00FB63F5" w:rsidP="00D72C67">
            <w:pPr>
              <w:spacing w:after="0" w:line="240" w:lineRule="auto"/>
              <w:rPr>
                <w:rFonts w:ascii="Times New Roman" w:hAnsi="Times New Roman"/>
                <w:sz w:val="24"/>
                <w:szCs w:val="24"/>
              </w:rPr>
            </w:pPr>
            <w:r w:rsidRPr="00AC35CE">
              <w:rPr>
                <w:rFonts w:ascii="Times New Roman" w:hAnsi="Times New Roman"/>
                <w:sz w:val="24"/>
                <w:szCs w:val="24"/>
              </w:rPr>
              <w:t>методы анализа занятий по программам адаптивного физического воспитания и индивидуальным планам физической реабилитации</w:t>
            </w:r>
          </w:p>
        </w:tc>
      </w:tr>
    </w:tbl>
    <w:p w14:paraId="7797D003" w14:textId="1613EA92" w:rsidR="00D72C67" w:rsidRDefault="00D72C67" w:rsidP="00D72C67"/>
    <w:p w14:paraId="66455858" w14:textId="77777777" w:rsidR="00C80149" w:rsidRPr="00866EAB" w:rsidRDefault="00C80149" w:rsidP="00C80149"/>
    <w:p w14:paraId="0D5B2879" w14:textId="77777777" w:rsidR="00C80149" w:rsidRPr="00866EA1" w:rsidRDefault="00C80149" w:rsidP="00C80149">
      <w:pPr>
        <w:spacing w:after="0"/>
        <w:ind w:firstLine="709"/>
        <w:jc w:val="both"/>
        <w:rPr>
          <w:rFonts w:ascii="Times New Roman" w:hAnsi="Times New Roman"/>
          <w:sz w:val="24"/>
          <w:szCs w:val="24"/>
        </w:rPr>
      </w:pPr>
    </w:p>
    <w:p w14:paraId="7D2C7123" w14:textId="77777777" w:rsidR="00C80149" w:rsidRPr="00866EA1" w:rsidRDefault="00C80149" w:rsidP="00C80149">
      <w:pPr>
        <w:spacing w:after="0"/>
        <w:ind w:firstLine="709"/>
        <w:jc w:val="both"/>
        <w:rPr>
          <w:rFonts w:ascii="Times New Roman" w:hAnsi="Times New Roman"/>
          <w:sz w:val="24"/>
          <w:szCs w:val="24"/>
        </w:rPr>
        <w:sectPr w:rsidR="00C80149" w:rsidRPr="00866EA1" w:rsidSect="00F210D9">
          <w:pgSz w:w="11906" w:h="16838"/>
          <w:pgMar w:top="1134" w:right="851" w:bottom="1134" w:left="1843" w:header="709" w:footer="709" w:gutter="0"/>
          <w:cols w:space="708"/>
          <w:docGrid w:linePitch="360"/>
        </w:sectPr>
      </w:pPr>
    </w:p>
    <w:p w14:paraId="2CFD3AFC" w14:textId="77777777" w:rsidR="00C80149" w:rsidRPr="00866EA1" w:rsidRDefault="00C80149" w:rsidP="00C80149">
      <w:pPr>
        <w:pStyle w:val="1"/>
        <w:ind w:firstLine="709"/>
        <w:rPr>
          <w:rFonts w:ascii="Times New Roman" w:hAnsi="Times New Roman"/>
          <w:sz w:val="24"/>
          <w:szCs w:val="24"/>
        </w:rPr>
      </w:pPr>
      <w:bookmarkStart w:id="13" w:name="_Toc84499243"/>
      <w:r w:rsidRPr="00866EA1">
        <w:rPr>
          <w:rFonts w:ascii="Times New Roman" w:hAnsi="Times New Roman"/>
          <w:sz w:val="24"/>
          <w:szCs w:val="24"/>
        </w:rPr>
        <w:lastRenderedPageBreak/>
        <w:t>Раздел 5. Примерная структура образовательной программы</w:t>
      </w:r>
      <w:bookmarkEnd w:id="13"/>
    </w:p>
    <w:p w14:paraId="09CCA559" w14:textId="4508D1CE" w:rsidR="00C80149" w:rsidRPr="00866EA1" w:rsidRDefault="00C80149" w:rsidP="00C80149">
      <w:pPr>
        <w:pStyle w:val="afffffe"/>
        <w:ind w:firstLine="709"/>
        <w:jc w:val="both"/>
        <w:rPr>
          <w:rFonts w:ascii="Times New Roman" w:hAnsi="Times New Roman"/>
        </w:rPr>
      </w:pPr>
      <w:bookmarkStart w:id="14" w:name="_Toc84499244"/>
      <w:r w:rsidRPr="00866EA1">
        <w:rPr>
          <w:rFonts w:ascii="Times New Roman" w:hAnsi="Times New Roman"/>
        </w:rPr>
        <w:t>5.1. Примерный учебный план</w:t>
      </w:r>
      <w:bookmarkEnd w:id="14"/>
      <w:r w:rsidRPr="00866EA1">
        <w:rPr>
          <w:rFonts w:ascii="Times New Roman" w:hAnsi="Times New Roman"/>
        </w:rPr>
        <w:t xml:space="preserve"> </w:t>
      </w:r>
      <w:r w:rsidR="00D72C67" w:rsidRPr="00D72C67">
        <w:rPr>
          <w:rFonts w:ascii="Times New Roman" w:hAnsi="Times New Roman"/>
        </w:rPr>
        <w:t>по программе подготовки специалистов среднего звена (ППССЗ)</w:t>
      </w:r>
      <w:r w:rsidRPr="00866EA1">
        <w:rPr>
          <w:rFonts w:ascii="Times New Roman" w:hAnsi="Times New Roman"/>
        </w:rPr>
        <w:t xml:space="preserve"> </w:t>
      </w:r>
    </w:p>
    <w:tbl>
      <w:tblPr>
        <w:tblW w:w="15041" w:type="dxa"/>
        <w:tblInd w:w="93" w:type="dxa"/>
        <w:tblLook w:val="04A0" w:firstRow="1" w:lastRow="0" w:firstColumn="1" w:lastColumn="0" w:noHBand="0" w:noVBand="1"/>
      </w:tblPr>
      <w:tblGrid>
        <w:gridCol w:w="1620"/>
        <w:gridCol w:w="7893"/>
        <w:gridCol w:w="1417"/>
        <w:gridCol w:w="2126"/>
        <w:gridCol w:w="1985"/>
      </w:tblGrid>
      <w:tr w:rsidR="00B21137" w:rsidRPr="00A56A4D" w14:paraId="099B66D9" w14:textId="77777777" w:rsidTr="00B21137">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04842766" w14:textId="09B9A798" w:rsidR="00B21137" w:rsidRPr="00A56A4D" w:rsidRDefault="00B21137" w:rsidP="00A56A4D">
            <w:pPr>
              <w:spacing w:after="0" w:line="240" w:lineRule="auto"/>
              <w:rPr>
                <w:rFonts w:ascii="Times New Roman" w:hAnsi="Times New Roman"/>
                <w:b/>
                <w:bCs/>
                <w:color w:val="000000" w:themeColor="text1"/>
                <w:sz w:val="24"/>
                <w:szCs w:val="24"/>
              </w:rPr>
            </w:pPr>
            <w:r w:rsidRPr="00FA7276">
              <w:rPr>
                <w:rFonts w:ascii="Times New Roman" w:hAnsi="Times New Roman"/>
                <w:sz w:val="24"/>
                <w:szCs w:val="24"/>
              </w:rPr>
              <w:t>Индекс</w:t>
            </w:r>
          </w:p>
        </w:tc>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5F90142F" w14:textId="325F380E" w:rsidR="00B21137" w:rsidRPr="00A56A4D" w:rsidRDefault="00B21137" w:rsidP="00A56A4D">
            <w:pPr>
              <w:spacing w:after="0" w:line="240" w:lineRule="auto"/>
              <w:rPr>
                <w:rFonts w:ascii="Times New Roman" w:hAnsi="Times New Roman"/>
                <w:b/>
                <w:bCs/>
                <w:color w:val="000000" w:themeColor="text1"/>
                <w:sz w:val="24"/>
                <w:szCs w:val="24"/>
              </w:rPr>
            </w:pPr>
            <w:r w:rsidRPr="00FA7276">
              <w:rPr>
                <w:rFonts w:ascii="Times New Roman" w:hAnsi="Times New Roman"/>
                <w:sz w:val="24"/>
                <w:szCs w:val="24"/>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center"/>
          </w:tcPr>
          <w:p w14:paraId="356345FD" w14:textId="09F62FA8" w:rsidR="00B21137" w:rsidRPr="00A56A4D" w:rsidRDefault="00B21137" w:rsidP="00A56A4D">
            <w:pPr>
              <w:spacing w:after="0" w:line="240" w:lineRule="auto"/>
              <w:jc w:val="center"/>
              <w:rPr>
                <w:rFonts w:ascii="Times New Roman" w:hAnsi="Times New Roman"/>
                <w:b/>
                <w:bCs/>
                <w:color w:val="000000" w:themeColor="text1"/>
                <w:sz w:val="24"/>
                <w:szCs w:val="24"/>
              </w:rPr>
            </w:pPr>
            <w:r w:rsidRPr="00FA7276">
              <w:rPr>
                <w:rFonts w:ascii="Times New Roman" w:hAnsi="Times New Roman"/>
                <w:sz w:val="24"/>
                <w:szCs w:val="24"/>
              </w:rPr>
              <w:t>Всего</w:t>
            </w:r>
          </w:p>
        </w:tc>
        <w:tc>
          <w:tcPr>
            <w:tcW w:w="2126" w:type="dxa"/>
            <w:tcBorders>
              <w:top w:val="single" w:sz="4" w:space="0" w:color="auto"/>
              <w:left w:val="nil"/>
              <w:bottom w:val="single" w:sz="4" w:space="0" w:color="auto"/>
              <w:right w:val="single" w:sz="4" w:space="0" w:color="auto"/>
            </w:tcBorders>
            <w:shd w:val="clear" w:color="auto" w:fill="auto"/>
            <w:vAlign w:val="center"/>
          </w:tcPr>
          <w:p w14:paraId="448EE6D8" w14:textId="77777777" w:rsidR="00B21137" w:rsidRPr="00FA7276" w:rsidRDefault="00B21137" w:rsidP="00221D69">
            <w:pPr>
              <w:spacing w:after="0" w:line="240" w:lineRule="auto"/>
              <w:jc w:val="center"/>
              <w:rPr>
                <w:rFonts w:ascii="Times New Roman" w:hAnsi="Times New Roman"/>
                <w:sz w:val="24"/>
                <w:szCs w:val="24"/>
              </w:rPr>
            </w:pPr>
            <w:r w:rsidRPr="00FA7276">
              <w:rPr>
                <w:rFonts w:ascii="Times New Roman" w:hAnsi="Times New Roman"/>
                <w:sz w:val="24"/>
                <w:szCs w:val="24"/>
              </w:rPr>
              <w:t>В т.ч. в форме</w:t>
            </w:r>
          </w:p>
          <w:p w14:paraId="3C80B880" w14:textId="393AC9C1" w:rsidR="00B21137" w:rsidRPr="00A56A4D" w:rsidRDefault="00B21137" w:rsidP="00A56A4D">
            <w:pPr>
              <w:spacing w:after="0" w:line="240" w:lineRule="auto"/>
              <w:jc w:val="center"/>
              <w:rPr>
                <w:rFonts w:ascii="Times New Roman" w:hAnsi="Times New Roman"/>
                <w:b/>
                <w:bCs/>
                <w:color w:val="000000" w:themeColor="text1"/>
                <w:sz w:val="24"/>
                <w:szCs w:val="24"/>
              </w:rPr>
            </w:pPr>
            <w:r w:rsidRPr="00FA7276">
              <w:rPr>
                <w:rFonts w:ascii="Times New Roman" w:hAnsi="Times New Roman"/>
                <w:sz w:val="24"/>
                <w:szCs w:val="24"/>
              </w:rPr>
              <w:t>практической подготовки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3132EC2E" w14:textId="1F5AD06D" w:rsidR="00B21137" w:rsidRPr="00A56A4D" w:rsidRDefault="00B21137" w:rsidP="00A56A4D">
            <w:pPr>
              <w:spacing w:after="0" w:line="240" w:lineRule="auto"/>
              <w:jc w:val="center"/>
              <w:rPr>
                <w:rFonts w:ascii="Times New Roman" w:hAnsi="Times New Roman"/>
                <w:b/>
                <w:bCs/>
                <w:color w:val="000000" w:themeColor="text1"/>
                <w:sz w:val="24"/>
                <w:szCs w:val="24"/>
              </w:rPr>
            </w:pPr>
            <w:r w:rsidRPr="00FA7276">
              <w:rPr>
                <w:rFonts w:ascii="Times New Roman" w:hAnsi="Times New Roman"/>
                <w:sz w:val="24"/>
                <w:szCs w:val="24"/>
              </w:rPr>
              <w:t>Рекомендуемый курс изучения</w:t>
            </w:r>
          </w:p>
        </w:tc>
      </w:tr>
      <w:tr w:rsidR="00B21137" w:rsidRPr="00B21137" w14:paraId="2D1DD1F2" w14:textId="77777777" w:rsidTr="00B21137">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5AF696D0" w14:textId="79FA9ADE" w:rsidR="00B21137" w:rsidRPr="00B21137" w:rsidRDefault="00B21137" w:rsidP="00B21137">
            <w:pPr>
              <w:spacing w:after="0" w:line="240" w:lineRule="auto"/>
              <w:jc w:val="center"/>
              <w:rPr>
                <w:rFonts w:ascii="Times New Roman" w:hAnsi="Times New Roman"/>
                <w:bCs/>
                <w:color w:val="000000" w:themeColor="text1"/>
                <w:szCs w:val="24"/>
              </w:rPr>
            </w:pPr>
            <w:r w:rsidRPr="00B21137">
              <w:rPr>
                <w:rFonts w:ascii="Times New Roman" w:hAnsi="Times New Roman"/>
                <w:bCs/>
                <w:color w:val="000000" w:themeColor="text1"/>
                <w:szCs w:val="24"/>
              </w:rPr>
              <w:t>1</w:t>
            </w:r>
          </w:p>
        </w:tc>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41048307" w14:textId="1E143C79" w:rsidR="00B21137" w:rsidRPr="00B21137" w:rsidRDefault="00B21137" w:rsidP="00B21137">
            <w:pPr>
              <w:spacing w:after="0" w:line="240" w:lineRule="auto"/>
              <w:jc w:val="center"/>
              <w:rPr>
                <w:rFonts w:ascii="Times New Roman" w:hAnsi="Times New Roman"/>
                <w:bCs/>
                <w:color w:val="000000" w:themeColor="text1"/>
                <w:szCs w:val="24"/>
              </w:rPr>
            </w:pPr>
            <w:r w:rsidRPr="00B21137">
              <w:rPr>
                <w:rFonts w:ascii="Times New Roman" w:hAnsi="Times New Roman"/>
                <w:bCs/>
                <w:color w:val="000000" w:themeColor="text1"/>
                <w:szCs w:val="24"/>
              </w:rPr>
              <w:t>2</w:t>
            </w:r>
          </w:p>
        </w:tc>
        <w:tc>
          <w:tcPr>
            <w:tcW w:w="1417" w:type="dxa"/>
            <w:tcBorders>
              <w:top w:val="single" w:sz="4" w:space="0" w:color="auto"/>
              <w:left w:val="nil"/>
              <w:bottom w:val="single" w:sz="4" w:space="0" w:color="auto"/>
              <w:right w:val="single" w:sz="4" w:space="0" w:color="auto"/>
            </w:tcBorders>
            <w:shd w:val="clear" w:color="auto" w:fill="auto"/>
            <w:vAlign w:val="center"/>
          </w:tcPr>
          <w:p w14:paraId="652378BC" w14:textId="0960B12C" w:rsidR="00B21137" w:rsidRPr="00B21137" w:rsidRDefault="00B21137" w:rsidP="00B21137">
            <w:pPr>
              <w:spacing w:after="0" w:line="240" w:lineRule="auto"/>
              <w:jc w:val="center"/>
              <w:rPr>
                <w:rFonts w:ascii="Times New Roman" w:hAnsi="Times New Roman"/>
                <w:bCs/>
                <w:color w:val="000000" w:themeColor="text1"/>
                <w:szCs w:val="24"/>
              </w:rPr>
            </w:pPr>
            <w:r w:rsidRPr="00B21137">
              <w:rPr>
                <w:rFonts w:ascii="Times New Roman" w:hAnsi="Times New Roman"/>
                <w:bCs/>
                <w:color w:val="000000" w:themeColor="text1"/>
                <w:szCs w:val="24"/>
              </w:rPr>
              <w:t>3</w:t>
            </w:r>
          </w:p>
        </w:tc>
        <w:tc>
          <w:tcPr>
            <w:tcW w:w="2126" w:type="dxa"/>
            <w:tcBorders>
              <w:top w:val="single" w:sz="4" w:space="0" w:color="auto"/>
              <w:left w:val="nil"/>
              <w:bottom w:val="single" w:sz="4" w:space="0" w:color="auto"/>
              <w:right w:val="single" w:sz="4" w:space="0" w:color="auto"/>
            </w:tcBorders>
            <w:shd w:val="clear" w:color="auto" w:fill="auto"/>
            <w:vAlign w:val="center"/>
          </w:tcPr>
          <w:p w14:paraId="1CDBB24B" w14:textId="5D7995D6" w:rsidR="00B21137" w:rsidRPr="00B21137" w:rsidRDefault="00B21137" w:rsidP="00B21137">
            <w:pPr>
              <w:spacing w:after="0" w:line="240" w:lineRule="auto"/>
              <w:jc w:val="center"/>
              <w:rPr>
                <w:rFonts w:ascii="Times New Roman" w:hAnsi="Times New Roman"/>
                <w:bCs/>
                <w:color w:val="000000" w:themeColor="text1"/>
                <w:szCs w:val="24"/>
              </w:rPr>
            </w:pPr>
            <w:r w:rsidRPr="00B21137">
              <w:rPr>
                <w:rFonts w:ascii="Times New Roman" w:hAnsi="Times New Roman"/>
                <w:bCs/>
                <w:color w:val="000000" w:themeColor="text1"/>
                <w:szCs w:val="24"/>
              </w:rPr>
              <w:t>4</w:t>
            </w:r>
          </w:p>
        </w:tc>
        <w:tc>
          <w:tcPr>
            <w:tcW w:w="1985" w:type="dxa"/>
            <w:tcBorders>
              <w:top w:val="single" w:sz="4" w:space="0" w:color="auto"/>
              <w:left w:val="nil"/>
              <w:bottom w:val="single" w:sz="4" w:space="0" w:color="auto"/>
              <w:right w:val="single" w:sz="4" w:space="0" w:color="auto"/>
            </w:tcBorders>
            <w:shd w:val="clear" w:color="auto" w:fill="auto"/>
            <w:vAlign w:val="center"/>
          </w:tcPr>
          <w:p w14:paraId="3353B399" w14:textId="1C761D11" w:rsidR="00B21137" w:rsidRPr="00B21137" w:rsidRDefault="00B21137" w:rsidP="00B21137">
            <w:pPr>
              <w:spacing w:after="0" w:line="240" w:lineRule="auto"/>
              <w:jc w:val="center"/>
              <w:rPr>
                <w:rFonts w:ascii="Times New Roman" w:hAnsi="Times New Roman"/>
                <w:bCs/>
                <w:color w:val="000000" w:themeColor="text1"/>
                <w:szCs w:val="24"/>
              </w:rPr>
            </w:pPr>
            <w:r w:rsidRPr="00B21137">
              <w:rPr>
                <w:rFonts w:ascii="Times New Roman" w:hAnsi="Times New Roman"/>
                <w:bCs/>
                <w:color w:val="000000" w:themeColor="text1"/>
                <w:szCs w:val="24"/>
              </w:rPr>
              <w:t>5</w:t>
            </w:r>
          </w:p>
        </w:tc>
      </w:tr>
      <w:tr w:rsidR="00B21137" w:rsidRPr="00A56A4D" w14:paraId="2467CE48" w14:textId="77777777" w:rsidTr="00B21137">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1CAB744F" w14:textId="77777777" w:rsidR="00B21137" w:rsidRPr="00A56A4D" w:rsidRDefault="00B21137" w:rsidP="00A56A4D">
            <w:pPr>
              <w:spacing w:after="0" w:line="240" w:lineRule="auto"/>
              <w:rPr>
                <w:rFonts w:ascii="Times New Roman" w:hAnsi="Times New Roman"/>
                <w:b/>
                <w:bCs/>
                <w:color w:val="000000" w:themeColor="text1"/>
                <w:sz w:val="24"/>
                <w:szCs w:val="24"/>
              </w:rPr>
            </w:pPr>
          </w:p>
        </w:tc>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7899C2DA" w14:textId="24010661"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Обязательная часть образовательной программы</w:t>
            </w:r>
          </w:p>
        </w:tc>
        <w:tc>
          <w:tcPr>
            <w:tcW w:w="1417" w:type="dxa"/>
            <w:tcBorders>
              <w:top w:val="single" w:sz="4" w:space="0" w:color="auto"/>
              <w:left w:val="nil"/>
              <w:bottom w:val="single" w:sz="4" w:space="0" w:color="auto"/>
              <w:right w:val="single" w:sz="4" w:space="0" w:color="auto"/>
            </w:tcBorders>
            <w:shd w:val="clear" w:color="auto" w:fill="auto"/>
            <w:vAlign w:val="center"/>
          </w:tcPr>
          <w:p w14:paraId="3DD52253" w14:textId="17854F2C"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2952</w:t>
            </w:r>
          </w:p>
        </w:tc>
        <w:tc>
          <w:tcPr>
            <w:tcW w:w="2126" w:type="dxa"/>
            <w:tcBorders>
              <w:top w:val="single" w:sz="4" w:space="0" w:color="auto"/>
              <w:left w:val="nil"/>
              <w:bottom w:val="single" w:sz="4" w:space="0" w:color="auto"/>
              <w:right w:val="single" w:sz="4" w:space="0" w:color="auto"/>
            </w:tcBorders>
            <w:shd w:val="clear" w:color="auto" w:fill="auto"/>
            <w:vAlign w:val="center"/>
          </w:tcPr>
          <w:p w14:paraId="3492B108" w14:textId="703B1862"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2014</w:t>
            </w:r>
          </w:p>
        </w:tc>
        <w:tc>
          <w:tcPr>
            <w:tcW w:w="1985" w:type="dxa"/>
            <w:tcBorders>
              <w:top w:val="single" w:sz="4" w:space="0" w:color="auto"/>
              <w:left w:val="nil"/>
              <w:bottom w:val="single" w:sz="4" w:space="0" w:color="auto"/>
              <w:right w:val="single" w:sz="4" w:space="0" w:color="auto"/>
            </w:tcBorders>
            <w:shd w:val="clear" w:color="auto" w:fill="auto"/>
            <w:vAlign w:val="center"/>
          </w:tcPr>
          <w:p w14:paraId="7A9E4270"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p>
        </w:tc>
      </w:tr>
      <w:tr w:rsidR="00B21137" w:rsidRPr="00A56A4D" w14:paraId="734A0DA1"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B2134C4"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СГ.00</w:t>
            </w:r>
          </w:p>
        </w:tc>
        <w:tc>
          <w:tcPr>
            <w:tcW w:w="7893" w:type="dxa"/>
            <w:tcBorders>
              <w:top w:val="nil"/>
              <w:left w:val="nil"/>
              <w:bottom w:val="single" w:sz="4" w:space="0" w:color="auto"/>
              <w:right w:val="single" w:sz="4" w:space="0" w:color="auto"/>
            </w:tcBorders>
            <w:shd w:val="clear" w:color="auto" w:fill="auto"/>
            <w:vAlign w:val="center"/>
            <w:hideMark/>
          </w:tcPr>
          <w:p w14:paraId="43F24EF2"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xml:space="preserve">Социально-гуманитарный цикл </w:t>
            </w:r>
          </w:p>
        </w:tc>
        <w:tc>
          <w:tcPr>
            <w:tcW w:w="1417" w:type="dxa"/>
            <w:tcBorders>
              <w:top w:val="nil"/>
              <w:left w:val="nil"/>
              <w:bottom w:val="single" w:sz="4" w:space="0" w:color="auto"/>
              <w:right w:val="single" w:sz="4" w:space="0" w:color="auto"/>
            </w:tcBorders>
            <w:shd w:val="clear" w:color="auto" w:fill="auto"/>
            <w:vAlign w:val="center"/>
            <w:hideMark/>
          </w:tcPr>
          <w:p w14:paraId="41CB6A9D"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432</w:t>
            </w:r>
          </w:p>
        </w:tc>
        <w:tc>
          <w:tcPr>
            <w:tcW w:w="2126" w:type="dxa"/>
            <w:tcBorders>
              <w:top w:val="nil"/>
              <w:left w:val="nil"/>
              <w:bottom w:val="single" w:sz="4" w:space="0" w:color="auto"/>
              <w:right w:val="single" w:sz="4" w:space="0" w:color="auto"/>
            </w:tcBorders>
            <w:shd w:val="clear" w:color="auto" w:fill="auto"/>
            <w:vAlign w:val="center"/>
            <w:hideMark/>
          </w:tcPr>
          <w:p w14:paraId="33C5D490"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250</w:t>
            </w:r>
          </w:p>
        </w:tc>
        <w:tc>
          <w:tcPr>
            <w:tcW w:w="1985" w:type="dxa"/>
            <w:tcBorders>
              <w:top w:val="nil"/>
              <w:left w:val="nil"/>
              <w:bottom w:val="single" w:sz="4" w:space="0" w:color="auto"/>
              <w:right w:val="single" w:sz="4" w:space="0" w:color="auto"/>
            </w:tcBorders>
            <w:shd w:val="clear" w:color="auto" w:fill="auto"/>
            <w:vAlign w:val="center"/>
          </w:tcPr>
          <w:p w14:paraId="477875BF" w14:textId="3913C190" w:rsidR="00B21137" w:rsidRPr="00A56A4D" w:rsidRDefault="00B21137" w:rsidP="00A56A4D">
            <w:pPr>
              <w:spacing w:after="0" w:line="240" w:lineRule="auto"/>
              <w:jc w:val="center"/>
              <w:rPr>
                <w:rFonts w:ascii="Times New Roman" w:hAnsi="Times New Roman"/>
                <w:b/>
                <w:bCs/>
                <w:color w:val="000000" w:themeColor="text1"/>
                <w:sz w:val="24"/>
                <w:szCs w:val="24"/>
              </w:rPr>
            </w:pPr>
          </w:p>
        </w:tc>
      </w:tr>
      <w:tr w:rsidR="00B21137" w:rsidRPr="00A56A4D" w14:paraId="5169278F"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AF9D33E"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СГ.01</w:t>
            </w:r>
          </w:p>
        </w:tc>
        <w:tc>
          <w:tcPr>
            <w:tcW w:w="7893" w:type="dxa"/>
            <w:tcBorders>
              <w:top w:val="nil"/>
              <w:left w:val="nil"/>
              <w:bottom w:val="single" w:sz="4" w:space="0" w:color="auto"/>
              <w:right w:val="single" w:sz="4" w:space="0" w:color="auto"/>
            </w:tcBorders>
            <w:shd w:val="clear" w:color="auto" w:fill="auto"/>
            <w:vAlign w:val="center"/>
            <w:hideMark/>
          </w:tcPr>
          <w:p w14:paraId="5D29F82B"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История России</w:t>
            </w:r>
          </w:p>
        </w:tc>
        <w:tc>
          <w:tcPr>
            <w:tcW w:w="1417" w:type="dxa"/>
            <w:tcBorders>
              <w:top w:val="nil"/>
              <w:left w:val="nil"/>
              <w:bottom w:val="single" w:sz="4" w:space="0" w:color="auto"/>
              <w:right w:val="single" w:sz="4" w:space="0" w:color="auto"/>
            </w:tcBorders>
            <w:shd w:val="clear" w:color="auto" w:fill="auto"/>
            <w:vAlign w:val="center"/>
            <w:hideMark/>
          </w:tcPr>
          <w:p w14:paraId="2E227332"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7AAA1C61"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6</w:t>
            </w:r>
          </w:p>
        </w:tc>
        <w:tc>
          <w:tcPr>
            <w:tcW w:w="1985" w:type="dxa"/>
            <w:tcBorders>
              <w:top w:val="nil"/>
              <w:left w:val="nil"/>
              <w:bottom w:val="single" w:sz="4" w:space="0" w:color="auto"/>
              <w:right w:val="single" w:sz="4" w:space="0" w:color="auto"/>
            </w:tcBorders>
            <w:shd w:val="clear" w:color="auto" w:fill="auto"/>
            <w:vAlign w:val="center"/>
          </w:tcPr>
          <w:p w14:paraId="6B0F9F8F" w14:textId="0012BC43"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w:t>
            </w:r>
          </w:p>
        </w:tc>
      </w:tr>
      <w:tr w:rsidR="00B21137" w:rsidRPr="00A56A4D" w14:paraId="7251B443"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4A1F8778"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СГ.02</w:t>
            </w:r>
          </w:p>
        </w:tc>
        <w:tc>
          <w:tcPr>
            <w:tcW w:w="7893" w:type="dxa"/>
            <w:tcBorders>
              <w:top w:val="nil"/>
              <w:left w:val="nil"/>
              <w:bottom w:val="single" w:sz="4" w:space="0" w:color="auto"/>
              <w:right w:val="single" w:sz="4" w:space="0" w:color="auto"/>
            </w:tcBorders>
            <w:shd w:val="clear" w:color="auto" w:fill="auto"/>
            <w:vAlign w:val="center"/>
            <w:hideMark/>
          </w:tcPr>
          <w:p w14:paraId="369CDD5D"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Иностранный язык в профессиональной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14:paraId="3AE4F94D"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108</w:t>
            </w:r>
          </w:p>
        </w:tc>
        <w:tc>
          <w:tcPr>
            <w:tcW w:w="2126" w:type="dxa"/>
            <w:tcBorders>
              <w:top w:val="nil"/>
              <w:left w:val="nil"/>
              <w:bottom w:val="single" w:sz="4" w:space="0" w:color="auto"/>
              <w:right w:val="single" w:sz="4" w:space="0" w:color="auto"/>
            </w:tcBorders>
            <w:shd w:val="clear" w:color="auto" w:fill="auto"/>
            <w:vAlign w:val="center"/>
            <w:hideMark/>
          </w:tcPr>
          <w:p w14:paraId="7D3CC181"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100</w:t>
            </w:r>
          </w:p>
        </w:tc>
        <w:tc>
          <w:tcPr>
            <w:tcW w:w="1985" w:type="dxa"/>
            <w:tcBorders>
              <w:top w:val="nil"/>
              <w:left w:val="nil"/>
              <w:bottom w:val="single" w:sz="4" w:space="0" w:color="auto"/>
              <w:right w:val="single" w:sz="4" w:space="0" w:color="auto"/>
            </w:tcBorders>
            <w:shd w:val="clear" w:color="auto" w:fill="auto"/>
            <w:vAlign w:val="center"/>
          </w:tcPr>
          <w:p w14:paraId="1ED87D75" w14:textId="69CCF56F"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r>
      <w:tr w:rsidR="00B21137" w:rsidRPr="00A56A4D" w14:paraId="7AC83443"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437D6879"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СГ.03</w:t>
            </w:r>
          </w:p>
        </w:tc>
        <w:tc>
          <w:tcPr>
            <w:tcW w:w="7893" w:type="dxa"/>
            <w:tcBorders>
              <w:top w:val="nil"/>
              <w:left w:val="nil"/>
              <w:bottom w:val="single" w:sz="4" w:space="0" w:color="auto"/>
              <w:right w:val="single" w:sz="4" w:space="0" w:color="auto"/>
            </w:tcBorders>
            <w:shd w:val="clear" w:color="auto" w:fill="auto"/>
            <w:vAlign w:val="center"/>
            <w:hideMark/>
          </w:tcPr>
          <w:p w14:paraId="3D1DC6A5"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Безопасность жизнедеятельности</w:t>
            </w:r>
          </w:p>
        </w:tc>
        <w:tc>
          <w:tcPr>
            <w:tcW w:w="1417" w:type="dxa"/>
            <w:tcBorders>
              <w:top w:val="nil"/>
              <w:left w:val="nil"/>
              <w:bottom w:val="single" w:sz="4" w:space="0" w:color="auto"/>
              <w:right w:val="single" w:sz="4" w:space="0" w:color="auto"/>
            </w:tcBorders>
            <w:shd w:val="clear" w:color="auto" w:fill="auto"/>
            <w:vAlign w:val="center"/>
            <w:hideMark/>
          </w:tcPr>
          <w:p w14:paraId="3A5A75DE"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3B689BE4"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10</w:t>
            </w:r>
          </w:p>
        </w:tc>
        <w:tc>
          <w:tcPr>
            <w:tcW w:w="1985" w:type="dxa"/>
            <w:tcBorders>
              <w:top w:val="nil"/>
              <w:left w:val="nil"/>
              <w:bottom w:val="single" w:sz="4" w:space="0" w:color="auto"/>
              <w:right w:val="single" w:sz="4" w:space="0" w:color="auto"/>
            </w:tcBorders>
            <w:shd w:val="clear" w:color="auto" w:fill="auto"/>
            <w:vAlign w:val="center"/>
          </w:tcPr>
          <w:p w14:paraId="3731564A" w14:textId="76F08BC6"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w:t>
            </w:r>
          </w:p>
        </w:tc>
      </w:tr>
      <w:tr w:rsidR="00B21137" w:rsidRPr="00A56A4D" w14:paraId="18BEC3F3"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6D89F74E"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СГ.04</w:t>
            </w:r>
          </w:p>
        </w:tc>
        <w:tc>
          <w:tcPr>
            <w:tcW w:w="7893" w:type="dxa"/>
            <w:tcBorders>
              <w:top w:val="nil"/>
              <w:left w:val="nil"/>
              <w:bottom w:val="single" w:sz="4" w:space="0" w:color="auto"/>
              <w:right w:val="single" w:sz="4" w:space="0" w:color="auto"/>
            </w:tcBorders>
            <w:shd w:val="clear" w:color="auto" w:fill="auto"/>
            <w:vAlign w:val="center"/>
            <w:hideMark/>
          </w:tcPr>
          <w:p w14:paraId="60E16D09"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Физическая культура</w:t>
            </w:r>
          </w:p>
        </w:tc>
        <w:tc>
          <w:tcPr>
            <w:tcW w:w="1417" w:type="dxa"/>
            <w:tcBorders>
              <w:top w:val="nil"/>
              <w:left w:val="nil"/>
              <w:bottom w:val="single" w:sz="4" w:space="0" w:color="auto"/>
              <w:right w:val="single" w:sz="4" w:space="0" w:color="auto"/>
            </w:tcBorders>
            <w:shd w:val="clear" w:color="auto" w:fill="auto"/>
            <w:vAlign w:val="center"/>
            <w:hideMark/>
          </w:tcPr>
          <w:p w14:paraId="4320DC4B"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2126" w:type="dxa"/>
            <w:tcBorders>
              <w:top w:val="nil"/>
              <w:left w:val="nil"/>
              <w:bottom w:val="single" w:sz="4" w:space="0" w:color="auto"/>
              <w:right w:val="single" w:sz="4" w:space="0" w:color="auto"/>
            </w:tcBorders>
            <w:shd w:val="clear" w:color="auto" w:fill="auto"/>
            <w:vAlign w:val="center"/>
            <w:hideMark/>
          </w:tcPr>
          <w:p w14:paraId="5EB003E8"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134</w:t>
            </w:r>
          </w:p>
        </w:tc>
        <w:tc>
          <w:tcPr>
            <w:tcW w:w="1985" w:type="dxa"/>
            <w:tcBorders>
              <w:top w:val="nil"/>
              <w:left w:val="nil"/>
              <w:bottom w:val="single" w:sz="4" w:space="0" w:color="auto"/>
              <w:right w:val="single" w:sz="4" w:space="0" w:color="auto"/>
            </w:tcBorders>
            <w:shd w:val="clear" w:color="auto" w:fill="auto"/>
            <w:vAlign w:val="center"/>
          </w:tcPr>
          <w:p w14:paraId="2192D33E" w14:textId="052F1A5A"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1-3</w:t>
            </w:r>
          </w:p>
        </w:tc>
      </w:tr>
      <w:tr w:rsidR="00B21137" w:rsidRPr="00A56A4D" w14:paraId="45FB2509"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696FED42"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СГ.05</w:t>
            </w:r>
          </w:p>
        </w:tc>
        <w:tc>
          <w:tcPr>
            <w:tcW w:w="7893" w:type="dxa"/>
            <w:tcBorders>
              <w:top w:val="nil"/>
              <w:left w:val="nil"/>
              <w:bottom w:val="single" w:sz="4" w:space="0" w:color="auto"/>
              <w:right w:val="single" w:sz="4" w:space="0" w:color="auto"/>
            </w:tcBorders>
            <w:shd w:val="clear" w:color="auto" w:fill="auto"/>
            <w:vAlign w:val="center"/>
            <w:hideMark/>
          </w:tcPr>
          <w:p w14:paraId="05EDEEB9"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Основы финансовой грамотности</w:t>
            </w:r>
            <w:r w:rsidRPr="00A56A4D">
              <w:rPr>
                <w:rFonts w:ascii="Times New Roman" w:hAnsi="Times New Roman"/>
                <w:color w:val="000000" w:themeColor="text1"/>
                <w:sz w:val="24"/>
                <w:szCs w:val="24"/>
                <w:vertAlign w:val="superscript"/>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13EBD858"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2126" w:type="dxa"/>
            <w:tcBorders>
              <w:top w:val="nil"/>
              <w:left w:val="nil"/>
              <w:bottom w:val="single" w:sz="4" w:space="0" w:color="auto"/>
              <w:right w:val="single" w:sz="4" w:space="0" w:color="auto"/>
            </w:tcBorders>
            <w:shd w:val="clear" w:color="auto" w:fill="auto"/>
            <w:vAlign w:val="center"/>
            <w:hideMark/>
          </w:tcPr>
          <w:p w14:paraId="59D77717"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1985" w:type="dxa"/>
            <w:tcBorders>
              <w:top w:val="nil"/>
              <w:left w:val="nil"/>
              <w:bottom w:val="single" w:sz="4" w:space="0" w:color="auto"/>
              <w:right w:val="single" w:sz="4" w:space="0" w:color="auto"/>
            </w:tcBorders>
            <w:shd w:val="clear" w:color="auto" w:fill="auto"/>
            <w:vAlign w:val="center"/>
          </w:tcPr>
          <w:p w14:paraId="3A00A65E" w14:textId="7B12A610"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w:t>
            </w:r>
          </w:p>
        </w:tc>
      </w:tr>
      <w:tr w:rsidR="00B21137" w:rsidRPr="00A56A4D" w14:paraId="5E514D49"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tcPr>
          <w:p w14:paraId="7454F1E9" w14:textId="75C2F14C"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sz w:val="24"/>
                <w:szCs w:val="24"/>
              </w:rPr>
              <w:t>ОПБ</w:t>
            </w:r>
          </w:p>
        </w:tc>
        <w:tc>
          <w:tcPr>
            <w:tcW w:w="7893" w:type="dxa"/>
            <w:tcBorders>
              <w:top w:val="nil"/>
              <w:left w:val="nil"/>
              <w:bottom w:val="single" w:sz="4" w:space="0" w:color="auto"/>
              <w:right w:val="single" w:sz="4" w:space="0" w:color="auto"/>
            </w:tcBorders>
            <w:shd w:val="clear" w:color="auto" w:fill="auto"/>
            <w:vAlign w:val="center"/>
          </w:tcPr>
          <w:p w14:paraId="79D16BC8" w14:textId="52AFEDD0"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sz w:val="24"/>
                <w:szCs w:val="24"/>
              </w:rPr>
              <w:t>Обязательный профессиональный блок</w:t>
            </w:r>
          </w:p>
        </w:tc>
        <w:tc>
          <w:tcPr>
            <w:tcW w:w="1417" w:type="dxa"/>
            <w:tcBorders>
              <w:top w:val="nil"/>
              <w:left w:val="nil"/>
              <w:bottom w:val="single" w:sz="4" w:space="0" w:color="auto"/>
              <w:right w:val="single" w:sz="4" w:space="0" w:color="auto"/>
            </w:tcBorders>
            <w:shd w:val="clear" w:color="auto" w:fill="auto"/>
            <w:vAlign w:val="center"/>
          </w:tcPr>
          <w:p w14:paraId="7220C653"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p>
        </w:tc>
        <w:tc>
          <w:tcPr>
            <w:tcW w:w="2126" w:type="dxa"/>
            <w:tcBorders>
              <w:top w:val="nil"/>
              <w:left w:val="nil"/>
              <w:bottom w:val="single" w:sz="4" w:space="0" w:color="auto"/>
              <w:right w:val="single" w:sz="4" w:space="0" w:color="auto"/>
            </w:tcBorders>
            <w:shd w:val="clear" w:color="auto" w:fill="auto"/>
            <w:vAlign w:val="center"/>
          </w:tcPr>
          <w:p w14:paraId="6E6542EE"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p>
        </w:tc>
        <w:tc>
          <w:tcPr>
            <w:tcW w:w="1985" w:type="dxa"/>
            <w:tcBorders>
              <w:top w:val="nil"/>
              <w:left w:val="nil"/>
              <w:bottom w:val="single" w:sz="4" w:space="0" w:color="auto"/>
              <w:right w:val="single" w:sz="4" w:space="0" w:color="auto"/>
            </w:tcBorders>
            <w:shd w:val="clear" w:color="auto" w:fill="auto"/>
            <w:vAlign w:val="center"/>
          </w:tcPr>
          <w:p w14:paraId="3DC58A24" w14:textId="77777777" w:rsidR="00B21137" w:rsidRPr="00A56A4D" w:rsidRDefault="00B21137" w:rsidP="00A56A4D">
            <w:pPr>
              <w:spacing w:after="0" w:line="240" w:lineRule="auto"/>
              <w:jc w:val="center"/>
              <w:rPr>
                <w:rFonts w:ascii="Times New Roman" w:hAnsi="Times New Roman"/>
                <w:color w:val="000000" w:themeColor="text1"/>
                <w:sz w:val="24"/>
                <w:szCs w:val="24"/>
              </w:rPr>
            </w:pPr>
          </w:p>
        </w:tc>
      </w:tr>
      <w:tr w:rsidR="00B21137" w:rsidRPr="00A56A4D" w14:paraId="5A2CB284"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4EC8AFA6"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ОП.00</w:t>
            </w:r>
          </w:p>
        </w:tc>
        <w:tc>
          <w:tcPr>
            <w:tcW w:w="7893" w:type="dxa"/>
            <w:tcBorders>
              <w:top w:val="nil"/>
              <w:left w:val="nil"/>
              <w:bottom w:val="single" w:sz="4" w:space="0" w:color="auto"/>
              <w:right w:val="single" w:sz="4" w:space="0" w:color="auto"/>
            </w:tcBorders>
            <w:shd w:val="clear" w:color="auto" w:fill="auto"/>
            <w:vAlign w:val="center"/>
            <w:hideMark/>
          </w:tcPr>
          <w:p w14:paraId="040743EE"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Общепрофессиональный цикл</w:t>
            </w:r>
          </w:p>
        </w:tc>
        <w:tc>
          <w:tcPr>
            <w:tcW w:w="1417" w:type="dxa"/>
            <w:tcBorders>
              <w:top w:val="nil"/>
              <w:left w:val="nil"/>
              <w:bottom w:val="single" w:sz="4" w:space="0" w:color="auto"/>
              <w:right w:val="single" w:sz="4" w:space="0" w:color="auto"/>
            </w:tcBorders>
            <w:shd w:val="clear" w:color="auto" w:fill="auto"/>
            <w:vAlign w:val="center"/>
            <w:hideMark/>
          </w:tcPr>
          <w:p w14:paraId="25C5C606"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972</w:t>
            </w:r>
          </w:p>
        </w:tc>
        <w:tc>
          <w:tcPr>
            <w:tcW w:w="2126" w:type="dxa"/>
            <w:tcBorders>
              <w:top w:val="nil"/>
              <w:left w:val="nil"/>
              <w:bottom w:val="single" w:sz="4" w:space="0" w:color="auto"/>
              <w:right w:val="single" w:sz="4" w:space="0" w:color="auto"/>
            </w:tcBorders>
            <w:shd w:val="clear" w:color="auto" w:fill="auto"/>
            <w:vAlign w:val="center"/>
            <w:hideMark/>
          </w:tcPr>
          <w:p w14:paraId="2F4A8F60"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586</w:t>
            </w:r>
          </w:p>
        </w:tc>
        <w:tc>
          <w:tcPr>
            <w:tcW w:w="1985" w:type="dxa"/>
            <w:tcBorders>
              <w:top w:val="nil"/>
              <w:left w:val="nil"/>
              <w:bottom w:val="single" w:sz="4" w:space="0" w:color="auto"/>
              <w:right w:val="single" w:sz="4" w:space="0" w:color="auto"/>
            </w:tcBorders>
            <w:shd w:val="clear" w:color="auto" w:fill="auto"/>
            <w:vAlign w:val="center"/>
          </w:tcPr>
          <w:p w14:paraId="5A6B1C62" w14:textId="1579BCEF"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color w:val="000000" w:themeColor="text1"/>
                <w:sz w:val="24"/>
                <w:szCs w:val="24"/>
              </w:rPr>
              <w:t> </w:t>
            </w:r>
          </w:p>
        </w:tc>
      </w:tr>
      <w:tr w:rsidR="00B21137" w:rsidRPr="00A56A4D" w14:paraId="4B6EB426"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FC966C3"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ОП.01</w:t>
            </w:r>
          </w:p>
        </w:tc>
        <w:tc>
          <w:tcPr>
            <w:tcW w:w="7893" w:type="dxa"/>
            <w:tcBorders>
              <w:top w:val="nil"/>
              <w:left w:val="nil"/>
              <w:bottom w:val="single" w:sz="4" w:space="0" w:color="auto"/>
              <w:right w:val="single" w:sz="4" w:space="0" w:color="auto"/>
            </w:tcBorders>
            <w:shd w:val="clear" w:color="auto" w:fill="auto"/>
            <w:vAlign w:val="center"/>
            <w:hideMark/>
          </w:tcPr>
          <w:p w14:paraId="6C784DDC"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Основы педагогики</w:t>
            </w:r>
          </w:p>
        </w:tc>
        <w:tc>
          <w:tcPr>
            <w:tcW w:w="1417" w:type="dxa"/>
            <w:tcBorders>
              <w:top w:val="nil"/>
              <w:left w:val="nil"/>
              <w:bottom w:val="single" w:sz="4" w:space="0" w:color="auto"/>
              <w:right w:val="single" w:sz="4" w:space="0" w:color="auto"/>
            </w:tcBorders>
            <w:shd w:val="clear" w:color="auto" w:fill="auto"/>
            <w:vAlign w:val="center"/>
            <w:hideMark/>
          </w:tcPr>
          <w:p w14:paraId="5E4FD6E6"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37F417A3"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50</w:t>
            </w:r>
          </w:p>
        </w:tc>
        <w:tc>
          <w:tcPr>
            <w:tcW w:w="1985" w:type="dxa"/>
            <w:tcBorders>
              <w:top w:val="nil"/>
              <w:left w:val="nil"/>
              <w:bottom w:val="single" w:sz="4" w:space="0" w:color="auto"/>
              <w:right w:val="single" w:sz="4" w:space="0" w:color="auto"/>
            </w:tcBorders>
            <w:shd w:val="clear" w:color="auto" w:fill="auto"/>
            <w:vAlign w:val="bottom"/>
          </w:tcPr>
          <w:p w14:paraId="2A3B9924" w14:textId="7A51DFBB"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w:t>
            </w:r>
          </w:p>
        </w:tc>
      </w:tr>
      <w:tr w:rsidR="00B21137" w:rsidRPr="00A56A4D" w14:paraId="0A2022CD"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101E6E0"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ОП.02</w:t>
            </w:r>
          </w:p>
        </w:tc>
        <w:tc>
          <w:tcPr>
            <w:tcW w:w="7893" w:type="dxa"/>
            <w:tcBorders>
              <w:top w:val="nil"/>
              <w:left w:val="nil"/>
              <w:bottom w:val="single" w:sz="4" w:space="0" w:color="auto"/>
              <w:right w:val="single" w:sz="4" w:space="0" w:color="auto"/>
            </w:tcBorders>
            <w:shd w:val="clear" w:color="auto" w:fill="auto"/>
            <w:vAlign w:val="center"/>
            <w:hideMark/>
          </w:tcPr>
          <w:p w14:paraId="71030DBE"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Основы психологии</w:t>
            </w:r>
          </w:p>
        </w:tc>
        <w:tc>
          <w:tcPr>
            <w:tcW w:w="1417" w:type="dxa"/>
            <w:tcBorders>
              <w:top w:val="nil"/>
              <w:left w:val="nil"/>
              <w:bottom w:val="single" w:sz="4" w:space="0" w:color="auto"/>
              <w:right w:val="single" w:sz="4" w:space="0" w:color="auto"/>
            </w:tcBorders>
            <w:shd w:val="clear" w:color="auto" w:fill="auto"/>
            <w:vAlign w:val="center"/>
            <w:hideMark/>
          </w:tcPr>
          <w:p w14:paraId="1D33214B"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4D910A0B"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42</w:t>
            </w:r>
          </w:p>
        </w:tc>
        <w:tc>
          <w:tcPr>
            <w:tcW w:w="1985" w:type="dxa"/>
            <w:tcBorders>
              <w:top w:val="nil"/>
              <w:left w:val="nil"/>
              <w:bottom w:val="single" w:sz="4" w:space="0" w:color="auto"/>
              <w:right w:val="single" w:sz="4" w:space="0" w:color="auto"/>
            </w:tcBorders>
            <w:shd w:val="clear" w:color="auto" w:fill="auto"/>
            <w:vAlign w:val="bottom"/>
          </w:tcPr>
          <w:p w14:paraId="503B32FE" w14:textId="32011101"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w:t>
            </w:r>
          </w:p>
        </w:tc>
      </w:tr>
      <w:tr w:rsidR="00B21137" w:rsidRPr="00A56A4D" w14:paraId="0440AD5B"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0DE3D4DD"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ОП.03</w:t>
            </w:r>
          </w:p>
        </w:tc>
        <w:tc>
          <w:tcPr>
            <w:tcW w:w="7893" w:type="dxa"/>
            <w:tcBorders>
              <w:top w:val="nil"/>
              <w:left w:val="nil"/>
              <w:bottom w:val="single" w:sz="4" w:space="0" w:color="auto"/>
              <w:right w:val="single" w:sz="4" w:space="0" w:color="auto"/>
            </w:tcBorders>
            <w:shd w:val="clear" w:color="auto" w:fill="auto"/>
            <w:vAlign w:val="center"/>
            <w:hideMark/>
          </w:tcPr>
          <w:p w14:paraId="7869D336"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Основы обучения лиц с особыми образовательными потребностями</w:t>
            </w:r>
          </w:p>
        </w:tc>
        <w:tc>
          <w:tcPr>
            <w:tcW w:w="1417" w:type="dxa"/>
            <w:tcBorders>
              <w:top w:val="nil"/>
              <w:left w:val="nil"/>
              <w:bottom w:val="single" w:sz="4" w:space="0" w:color="auto"/>
              <w:right w:val="single" w:sz="4" w:space="0" w:color="auto"/>
            </w:tcBorders>
            <w:shd w:val="clear" w:color="auto" w:fill="auto"/>
            <w:vAlign w:val="center"/>
            <w:hideMark/>
          </w:tcPr>
          <w:p w14:paraId="0ED8AFE9"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2126" w:type="dxa"/>
            <w:tcBorders>
              <w:top w:val="nil"/>
              <w:left w:val="nil"/>
              <w:bottom w:val="single" w:sz="4" w:space="0" w:color="auto"/>
              <w:right w:val="single" w:sz="4" w:space="0" w:color="auto"/>
            </w:tcBorders>
            <w:shd w:val="clear" w:color="auto" w:fill="auto"/>
            <w:vAlign w:val="center"/>
            <w:hideMark/>
          </w:tcPr>
          <w:p w14:paraId="29E149B3"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18</w:t>
            </w:r>
          </w:p>
        </w:tc>
        <w:tc>
          <w:tcPr>
            <w:tcW w:w="1985" w:type="dxa"/>
            <w:tcBorders>
              <w:top w:val="nil"/>
              <w:left w:val="nil"/>
              <w:bottom w:val="single" w:sz="4" w:space="0" w:color="auto"/>
              <w:right w:val="single" w:sz="4" w:space="0" w:color="auto"/>
            </w:tcBorders>
            <w:shd w:val="clear" w:color="auto" w:fill="auto"/>
            <w:vAlign w:val="bottom"/>
          </w:tcPr>
          <w:p w14:paraId="42D51984" w14:textId="6DF627CE"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w:t>
            </w:r>
          </w:p>
        </w:tc>
      </w:tr>
      <w:tr w:rsidR="00B21137" w:rsidRPr="00A56A4D" w14:paraId="51EA3E9C"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40472BB7"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ОП.04</w:t>
            </w:r>
          </w:p>
        </w:tc>
        <w:tc>
          <w:tcPr>
            <w:tcW w:w="7893" w:type="dxa"/>
            <w:tcBorders>
              <w:top w:val="nil"/>
              <w:left w:val="nil"/>
              <w:bottom w:val="single" w:sz="4" w:space="0" w:color="auto"/>
              <w:right w:val="single" w:sz="4" w:space="0" w:color="auto"/>
            </w:tcBorders>
            <w:shd w:val="clear" w:color="auto" w:fill="auto"/>
            <w:vAlign w:val="center"/>
            <w:hideMark/>
          </w:tcPr>
          <w:p w14:paraId="0564D30A"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Русский язык и культура профессиональной коммуникации педагога</w:t>
            </w:r>
          </w:p>
        </w:tc>
        <w:tc>
          <w:tcPr>
            <w:tcW w:w="1417" w:type="dxa"/>
            <w:tcBorders>
              <w:top w:val="nil"/>
              <w:left w:val="nil"/>
              <w:bottom w:val="single" w:sz="4" w:space="0" w:color="auto"/>
              <w:right w:val="single" w:sz="4" w:space="0" w:color="auto"/>
            </w:tcBorders>
            <w:shd w:val="clear" w:color="auto" w:fill="auto"/>
            <w:vAlign w:val="center"/>
            <w:hideMark/>
          </w:tcPr>
          <w:p w14:paraId="0800EC05"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2126" w:type="dxa"/>
            <w:tcBorders>
              <w:top w:val="nil"/>
              <w:left w:val="nil"/>
              <w:bottom w:val="single" w:sz="4" w:space="0" w:color="auto"/>
              <w:right w:val="single" w:sz="4" w:space="0" w:color="auto"/>
            </w:tcBorders>
            <w:shd w:val="clear" w:color="auto" w:fill="auto"/>
            <w:vAlign w:val="center"/>
            <w:hideMark/>
          </w:tcPr>
          <w:p w14:paraId="266B36F0"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22</w:t>
            </w:r>
          </w:p>
        </w:tc>
        <w:tc>
          <w:tcPr>
            <w:tcW w:w="1985" w:type="dxa"/>
            <w:tcBorders>
              <w:top w:val="nil"/>
              <w:left w:val="nil"/>
              <w:bottom w:val="single" w:sz="4" w:space="0" w:color="auto"/>
              <w:right w:val="single" w:sz="4" w:space="0" w:color="auto"/>
            </w:tcBorders>
            <w:shd w:val="clear" w:color="auto" w:fill="auto"/>
            <w:vAlign w:val="bottom"/>
          </w:tcPr>
          <w:p w14:paraId="7A2754B9" w14:textId="1761FEE0"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w:t>
            </w:r>
          </w:p>
        </w:tc>
      </w:tr>
      <w:tr w:rsidR="00B21137" w:rsidRPr="00A56A4D" w14:paraId="0AD79CE1"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2270B4D3"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ОП.05</w:t>
            </w:r>
          </w:p>
        </w:tc>
        <w:tc>
          <w:tcPr>
            <w:tcW w:w="7893" w:type="dxa"/>
            <w:tcBorders>
              <w:top w:val="nil"/>
              <w:left w:val="nil"/>
              <w:bottom w:val="single" w:sz="4" w:space="0" w:color="auto"/>
              <w:right w:val="single" w:sz="4" w:space="0" w:color="auto"/>
            </w:tcBorders>
            <w:shd w:val="clear" w:color="auto" w:fill="auto"/>
            <w:vAlign w:val="center"/>
            <w:hideMark/>
          </w:tcPr>
          <w:p w14:paraId="58D5C76F"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Возрастная анатомия, физиология и гигиена</w:t>
            </w:r>
          </w:p>
        </w:tc>
        <w:tc>
          <w:tcPr>
            <w:tcW w:w="1417" w:type="dxa"/>
            <w:tcBorders>
              <w:top w:val="nil"/>
              <w:left w:val="nil"/>
              <w:bottom w:val="single" w:sz="4" w:space="0" w:color="auto"/>
              <w:right w:val="single" w:sz="4" w:space="0" w:color="auto"/>
            </w:tcBorders>
            <w:shd w:val="clear" w:color="auto" w:fill="auto"/>
            <w:vAlign w:val="center"/>
            <w:hideMark/>
          </w:tcPr>
          <w:p w14:paraId="1C50E3CA"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663F7686"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1985" w:type="dxa"/>
            <w:tcBorders>
              <w:top w:val="nil"/>
              <w:left w:val="nil"/>
              <w:bottom w:val="single" w:sz="4" w:space="0" w:color="auto"/>
              <w:right w:val="single" w:sz="4" w:space="0" w:color="auto"/>
            </w:tcBorders>
            <w:shd w:val="clear" w:color="auto" w:fill="auto"/>
            <w:vAlign w:val="center"/>
          </w:tcPr>
          <w:p w14:paraId="2BB2F116" w14:textId="257BA693"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w:t>
            </w:r>
          </w:p>
        </w:tc>
      </w:tr>
      <w:tr w:rsidR="00B21137" w:rsidRPr="00A56A4D" w14:paraId="30600BAF"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0CAA2CF2"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ОП.06</w:t>
            </w:r>
          </w:p>
        </w:tc>
        <w:tc>
          <w:tcPr>
            <w:tcW w:w="7893" w:type="dxa"/>
            <w:tcBorders>
              <w:top w:val="nil"/>
              <w:left w:val="nil"/>
              <w:bottom w:val="single" w:sz="4" w:space="0" w:color="auto"/>
              <w:right w:val="single" w:sz="4" w:space="0" w:color="auto"/>
            </w:tcBorders>
            <w:shd w:val="clear" w:color="auto" w:fill="auto"/>
            <w:vAlign w:val="center"/>
            <w:hideMark/>
          </w:tcPr>
          <w:p w14:paraId="778B0525"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Проектная и исследовательская деятельность в профессиональной сфере</w:t>
            </w:r>
          </w:p>
        </w:tc>
        <w:tc>
          <w:tcPr>
            <w:tcW w:w="1417" w:type="dxa"/>
            <w:tcBorders>
              <w:top w:val="nil"/>
              <w:left w:val="nil"/>
              <w:bottom w:val="single" w:sz="4" w:space="0" w:color="auto"/>
              <w:right w:val="single" w:sz="4" w:space="0" w:color="auto"/>
            </w:tcBorders>
            <w:shd w:val="clear" w:color="auto" w:fill="auto"/>
            <w:vAlign w:val="center"/>
            <w:hideMark/>
          </w:tcPr>
          <w:p w14:paraId="2B51565A"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2126" w:type="dxa"/>
            <w:tcBorders>
              <w:top w:val="nil"/>
              <w:left w:val="nil"/>
              <w:bottom w:val="single" w:sz="4" w:space="0" w:color="auto"/>
              <w:right w:val="single" w:sz="4" w:space="0" w:color="auto"/>
            </w:tcBorders>
            <w:shd w:val="clear" w:color="auto" w:fill="auto"/>
            <w:vAlign w:val="center"/>
            <w:hideMark/>
          </w:tcPr>
          <w:p w14:paraId="6A6A828D"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22</w:t>
            </w:r>
          </w:p>
        </w:tc>
        <w:tc>
          <w:tcPr>
            <w:tcW w:w="1985" w:type="dxa"/>
            <w:tcBorders>
              <w:top w:val="nil"/>
              <w:left w:val="nil"/>
              <w:bottom w:val="single" w:sz="4" w:space="0" w:color="auto"/>
              <w:right w:val="single" w:sz="4" w:space="0" w:color="auto"/>
            </w:tcBorders>
            <w:shd w:val="clear" w:color="auto" w:fill="auto"/>
            <w:vAlign w:val="center"/>
          </w:tcPr>
          <w:p w14:paraId="131F3C7C" w14:textId="13B22F05"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w:t>
            </w:r>
          </w:p>
        </w:tc>
      </w:tr>
      <w:tr w:rsidR="00B21137" w:rsidRPr="00A56A4D" w14:paraId="2F3BA74F"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6FACF99C"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ОП.07</w:t>
            </w:r>
          </w:p>
        </w:tc>
        <w:tc>
          <w:tcPr>
            <w:tcW w:w="7893" w:type="dxa"/>
            <w:tcBorders>
              <w:top w:val="nil"/>
              <w:left w:val="nil"/>
              <w:bottom w:val="single" w:sz="4" w:space="0" w:color="auto"/>
              <w:right w:val="single" w:sz="4" w:space="0" w:color="auto"/>
            </w:tcBorders>
            <w:shd w:val="clear" w:color="auto" w:fill="auto"/>
            <w:vAlign w:val="center"/>
            <w:hideMark/>
          </w:tcPr>
          <w:p w14:paraId="59F0C8FC"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Информатика и информационно - коммуникационные технологии в профессиональной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14:paraId="055B5A5F"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1CA6946E"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52</w:t>
            </w:r>
          </w:p>
        </w:tc>
        <w:tc>
          <w:tcPr>
            <w:tcW w:w="1985" w:type="dxa"/>
            <w:tcBorders>
              <w:top w:val="nil"/>
              <w:left w:val="nil"/>
              <w:bottom w:val="single" w:sz="4" w:space="0" w:color="auto"/>
              <w:right w:val="single" w:sz="4" w:space="0" w:color="auto"/>
            </w:tcBorders>
            <w:shd w:val="clear" w:color="auto" w:fill="auto"/>
            <w:vAlign w:val="center"/>
          </w:tcPr>
          <w:p w14:paraId="3D98EFFE" w14:textId="35C28F96"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w:t>
            </w:r>
          </w:p>
        </w:tc>
      </w:tr>
      <w:tr w:rsidR="00B21137" w:rsidRPr="00A56A4D" w14:paraId="45CAA321"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1E8E58D8"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ОП.08</w:t>
            </w:r>
          </w:p>
        </w:tc>
        <w:tc>
          <w:tcPr>
            <w:tcW w:w="7893" w:type="dxa"/>
            <w:tcBorders>
              <w:top w:val="nil"/>
              <w:left w:val="nil"/>
              <w:bottom w:val="single" w:sz="4" w:space="0" w:color="auto"/>
              <w:right w:val="single" w:sz="4" w:space="0" w:color="auto"/>
            </w:tcBorders>
            <w:shd w:val="clear" w:color="auto" w:fill="auto"/>
            <w:vAlign w:val="center"/>
            <w:hideMark/>
          </w:tcPr>
          <w:p w14:paraId="55F31376"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Математические методы решения профессиональных задач</w:t>
            </w:r>
          </w:p>
        </w:tc>
        <w:tc>
          <w:tcPr>
            <w:tcW w:w="1417" w:type="dxa"/>
            <w:tcBorders>
              <w:top w:val="nil"/>
              <w:left w:val="nil"/>
              <w:bottom w:val="single" w:sz="4" w:space="0" w:color="auto"/>
              <w:right w:val="single" w:sz="4" w:space="0" w:color="auto"/>
            </w:tcBorders>
            <w:shd w:val="clear" w:color="auto" w:fill="auto"/>
            <w:vAlign w:val="center"/>
            <w:hideMark/>
          </w:tcPr>
          <w:p w14:paraId="693E6A29"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2126" w:type="dxa"/>
            <w:tcBorders>
              <w:top w:val="nil"/>
              <w:left w:val="nil"/>
              <w:bottom w:val="single" w:sz="4" w:space="0" w:color="auto"/>
              <w:right w:val="single" w:sz="4" w:space="0" w:color="auto"/>
            </w:tcBorders>
            <w:shd w:val="clear" w:color="auto" w:fill="auto"/>
            <w:vAlign w:val="center"/>
            <w:hideMark/>
          </w:tcPr>
          <w:p w14:paraId="1A7B8E00"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22</w:t>
            </w:r>
          </w:p>
        </w:tc>
        <w:tc>
          <w:tcPr>
            <w:tcW w:w="1985" w:type="dxa"/>
            <w:tcBorders>
              <w:top w:val="nil"/>
              <w:left w:val="nil"/>
              <w:bottom w:val="single" w:sz="4" w:space="0" w:color="auto"/>
              <w:right w:val="single" w:sz="4" w:space="0" w:color="auto"/>
            </w:tcBorders>
            <w:shd w:val="clear" w:color="auto" w:fill="auto"/>
            <w:vAlign w:val="center"/>
          </w:tcPr>
          <w:p w14:paraId="11034715" w14:textId="040B2CE3"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w:t>
            </w:r>
          </w:p>
        </w:tc>
      </w:tr>
      <w:tr w:rsidR="00B21137" w:rsidRPr="00A56A4D" w14:paraId="27EC3CE0"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09E1132A"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ОП.09</w:t>
            </w:r>
          </w:p>
        </w:tc>
        <w:tc>
          <w:tcPr>
            <w:tcW w:w="7893" w:type="dxa"/>
            <w:tcBorders>
              <w:top w:val="nil"/>
              <w:left w:val="nil"/>
              <w:bottom w:val="single" w:sz="4" w:space="0" w:color="auto"/>
              <w:right w:val="single" w:sz="4" w:space="0" w:color="auto"/>
            </w:tcBorders>
            <w:shd w:val="clear" w:color="auto" w:fill="auto"/>
            <w:vAlign w:val="center"/>
            <w:hideMark/>
          </w:tcPr>
          <w:p w14:paraId="1AA8F47F"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Анатомия и физиология человека</w:t>
            </w:r>
          </w:p>
        </w:tc>
        <w:tc>
          <w:tcPr>
            <w:tcW w:w="1417" w:type="dxa"/>
            <w:tcBorders>
              <w:top w:val="nil"/>
              <w:left w:val="nil"/>
              <w:bottom w:val="single" w:sz="4" w:space="0" w:color="auto"/>
              <w:right w:val="single" w:sz="4" w:space="0" w:color="auto"/>
            </w:tcBorders>
            <w:shd w:val="clear" w:color="auto" w:fill="auto"/>
            <w:vAlign w:val="center"/>
            <w:hideMark/>
          </w:tcPr>
          <w:p w14:paraId="5EB8757D"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658035F1"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1985" w:type="dxa"/>
            <w:tcBorders>
              <w:top w:val="nil"/>
              <w:left w:val="nil"/>
              <w:bottom w:val="single" w:sz="4" w:space="0" w:color="auto"/>
              <w:right w:val="single" w:sz="4" w:space="0" w:color="auto"/>
            </w:tcBorders>
            <w:shd w:val="clear" w:color="auto" w:fill="auto"/>
            <w:vAlign w:val="center"/>
          </w:tcPr>
          <w:p w14:paraId="02A25039" w14:textId="3BC5A734"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w:t>
            </w:r>
          </w:p>
        </w:tc>
      </w:tr>
      <w:tr w:rsidR="00B21137" w:rsidRPr="00A56A4D" w14:paraId="0700BD71"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2CE830A0"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ОП.10</w:t>
            </w:r>
          </w:p>
        </w:tc>
        <w:tc>
          <w:tcPr>
            <w:tcW w:w="7893" w:type="dxa"/>
            <w:tcBorders>
              <w:top w:val="nil"/>
              <w:left w:val="nil"/>
              <w:bottom w:val="single" w:sz="4" w:space="0" w:color="auto"/>
              <w:right w:val="single" w:sz="4" w:space="0" w:color="auto"/>
            </w:tcBorders>
            <w:shd w:val="clear" w:color="auto" w:fill="auto"/>
            <w:vAlign w:val="center"/>
            <w:hideMark/>
          </w:tcPr>
          <w:p w14:paraId="629E2D09"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Гигиенические основы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14:paraId="693293F9"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32</w:t>
            </w:r>
          </w:p>
        </w:tc>
        <w:tc>
          <w:tcPr>
            <w:tcW w:w="2126" w:type="dxa"/>
            <w:tcBorders>
              <w:top w:val="nil"/>
              <w:left w:val="nil"/>
              <w:bottom w:val="single" w:sz="4" w:space="0" w:color="auto"/>
              <w:right w:val="single" w:sz="4" w:space="0" w:color="auto"/>
            </w:tcBorders>
            <w:shd w:val="clear" w:color="auto" w:fill="auto"/>
            <w:vAlign w:val="center"/>
            <w:hideMark/>
          </w:tcPr>
          <w:p w14:paraId="5463B243"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c>
          <w:tcPr>
            <w:tcW w:w="1985" w:type="dxa"/>
            <w:tcBorders>
              <w:top w:val="nil"/>
              <w:left w:val="nil"/>
              <w:bottom w:val="single" w:sz="4" w:space="0" w:color="auto"/>
              <w:right w:val="single" w:sz="4" w:space="0" w:color="auto"/>
            </w:tcBorders>
            <w:shd w:val="clear" w:color="auto" w:fill="auto"/>
            <w:vAlign w:val="bottom"/>
          </w:tcPr>
          <w:p w14:paraId="0FBAA962" w14:textId="28AC4C36"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w:t>
            </w:r>
          </w:p>
        </w:tc>
      </w:tr>
      <w:tr w:rsidR="00B21137" w:rsidRPr="00A56A4D" w14:paraId="1A583C45"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42704B4D"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ОП.11</w:t>
            </w:r>
          </w:p>
        </w:tc>
        <w:tc>
          <w:tcPr>
            <w:tcW w:w="7893" w:type="dxa"/>
            <w:tcBorders>
              <w:top w:val="nil"/>
              <w:left w:val="nil"/>
              <w:bottom w:val="single" w:sz="4" w:space="0" w:color="auto"/>
              <w:right w:val="single" w:sz="4" w:space="0" w:color="auto"/>
            </w:tcBorders>
            <w:shd w:val="clear" w:color="auto" w:fill="auto"/>
            <w:vAlign w:val="center"/>
            <w:hideMark/>
          </w:tcPr>
          <w:p w14:paraId="6905AC1A"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Основы биомеханики</w:t>
            </w:r>
          </w:p>
        </w:tc>
        <w:tc>
          <w:tcPr>
            <w:tcW w:w="1417" w:type="dxa"/>
            <w:tcBorders>
              <w:top w:val="nil"/>
              <w:left w:val="nil"/>
              <w:bottom w:val="single" w:sz="4" w:space="0" w:color="auto"/>
              <w:right w:val="single" w:sz="4" w:space="0" w:color="auto"/>
            </w:tcBorders>
            <w:shd w:val="clear" w:color="auto" w:fill="auto"/>
            <w:vAlign w:val="center"/>
            <w:hideMark/>
          </w:tcPr>
          <w:p w14:paraId="19A84733"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2126" w:type="dxa"/>
            <w:tcBorders>
              <w:top w:val="nil"/>
              <w:left w:val="nil"/>
              <w:bottom w:val="single" w:sz="4" w:space="0" w:color="auto"/>
              <w:right w:val="single" w:sz="4" w:space="0" w:color="auto"/>
            </w:tcBorders>
            <w:shd w:val="clear" w:color="auto" w:fill="auto"/>
            <w:vAlign w:val="center"/>
            <w:hideMark/>
          </w:tcPr>
          <w:p w14:paraId="67C03CA0"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16</w:t>
            </w:r>
          </w:p>
        </w:tc>
        <w:tc>
          <w:tcPr>
            <w:tcW w:w="1985" w:type="dxa"/>
            <w:tcBorders>
              <w:top w:val="nil"/>
              <w:left w:val="nil"/>
              <w:bottom w:val="single" w:sz="4" w:space="0" w:color="auto"/>
              <w:right w:val="single" w:sz="4" w:space="0" w:color="auto"/>
            </w:tcBorders>
            <w:shd w:val="clear" w:color="auto" w:fill="auto"/>
            <w:vAlign w:val="center"/>
          </w:tcPr>
          <w:p w14:paraId="54E2C2CE" w14:textId="74F470AE"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w:t>
            </w:r>
          </w:p>
        </w:tc>
      </w:tr>
      <w:tr w:rsidR="00B21137" w:rsidRPr="00A56A4D" w14:paraId="21DD9EEA"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460CD7F7"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ОП.12</w:t>
            </w:r>
          </w:p>
        </w:tc>
        <w:tc>
          <w:tcPr>
            <w:tcW w:w="7893" w:type="dxa"/>
            <w:tcBorders>
              <w:top w:val="nil"/>
              <w:left w:val="nil"/>
              <w:bottom w:val="single" w:sz="4" w:space="0" w:color="auto"/>
              <w:right w:val="single" w:sz="4" w:space="0" w:color="auto"/>
            </w:tcBorders>
            <w:shd w:val="clear" w:color="auto" w:fill="auto"/>
            <w:vAlign w:val="center"/>
            <w:hideMark/>
          </w:tcPr>
          <w:p w14:paraId="75C601B5"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Теория и история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14:paraId="483C7AEF"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5344F82B"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34</w:t>
            </w:r>
          </w:p>
        </w:tc>
        <w:tc>
          <w:tcPr>
            <w:tcW w:w="1985" w:type="dxa"/>
            <w:tcBorders>
              <w:top w:val="nil"/>
              <w:left w:val="nil"/>
              <w:bottom w:val="single" w:sz="4" w:space="0" w:color="auto"/>
              <w:right w:val="single" w:sz="4" w:space="0" w:color="auto"/>
            </w:tcBorders>
            <w:shd w:val="clear" w:color="auto" w:fill="auto"/>
            <w:vAlign w:val="center"/>
          </w:tcPr>
          <w:p w14:paraId="17F15F31" w14:textId="6093C4D6"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r>
      <w:tr w:rsidR="00B21137" w:rsidRPr="00A56A4D" w14:paraId="38F13F78"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4E262EC1"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ОП.13</w:t>
            </w:r>
          </w:p>
        </w:tc>
        <w:tc>
          <w:tcPr>
            <w:tcW w:w="7893" w:type="dxa"/>
            <w:tcBorders>
              <w:top w:val="nil"/>
              <w:left w:val="nil"/>
              <w:bottom w:val="single" w:sz="4" w:space="0" w:color="auto"/>
              <w:right w:val="single" w:sz="4" w:space="0" w:color="auto"/>
            </w:tcBorders>
            <w:shd w:val="clear" w:color="auto" w:fill="auto"/>
            <w:vAlign w:val="center"/>
            <w:hideMark/>
          </w:tcPr>
          <w:p w14:paraId="29DC8159"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Основы коррекционной педагогики и коррекционной психологии</w:t>
            </w:r>
          </w:p>
        </w:tc>
        <w:tc>
          <w:tcPr>
            <w:tcW w:w="1417" w:type="dxa"/>
            <w:tcBorders>
              <w:top w:val="nil"/>
              <w:left w:val="nil"/>
              <w:bottom w:val="single" w:sz="4" w:space="0" w:color="auto"/>
              <w:right w:val="single" w:sz="4" w:space="0" w:color="auto"/>
            </w:tcBorders>
            <w:shd w:val="clear" w:color="auto" w:fill="auto"/>
            <w:vAlign w:val="center"/>
            <w:hideMark/>
          </w:tcPr>
          <w:p w14:paraId="0B5B0801"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2126" w:type="dxa"/>
            <w:tcBorders>
              <w:top w:val="nil"/>
              <w:left w:val="nil"/>
              <w:bottom w:val="single" w:sz="4" w:space="0" w:color="auto"/>
              <w:right w:val="single" w:sz="4" w:space="0" w:color="auto"/>
            </w:tcBorders>
            <w:shd w:val="clear" w:color="auto" w:fill="auto"/>
            <w:vAlign w:val="center"/>
            <w:hideMark/>
          </w:tcPr>
          <w:p w14:paraId="3E4ECB95"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c>
          <w:tcPr>
            <w:tcW w:w="1985" w:type="dxa"/>
            <w:tcBorders>
              <w:top w:val="nil"/>
              <w:left w:val="nil"/>
              <w:bottom w:val="single" w:sz="4" w:space="0" w:color="auto"/>
              <w:right w:val="single" w:sz="4" w:space="0" w:color="auto"/>
            </w:tcBorders>
            <w:shd w:val="clear" w:color="auto" w:fill="auto"/>
            <w:vAlign w:val="center"/>
          </w:tcPr>
          <w:p w14:paraId="6FE4D5F6" w14:textId="1FF328BA"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w:t>
            </w:r>
          </w:p>
        </w:tc>
      </w:tr>
      <w:tr w:rsidR="00B21137" w:rsidRPr="00A56A4D" w14:paraId="25720944"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1A1CB73D"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ОП.14</w:t>
            </w:r>
          </w:p>
        </w:tc>
        <w:tc>
          <w:tcPr>
            <w:tcW w:w="7893" w:type="dxa"/>
            <w:tcBorders>
              <w:top w:val="nil"/>
              <w:left w:val="nil"/>
              <w:bottom w:val="single" w:sz="4" w:space="0" w:color="auto"/>
              <w:right w:val="single" w:sz="4" w:space="0" w:color="auto"/>
            </w:tcBorders>
            <w:shd w:val="clear" w:color="auto" w:fill="auto"/>
            <w:vAlign w:val="center"/>
            <w:hideMark/>
          </w:tcPr>
          <w:p w14:paraId="5AAE4E10"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Теория и организация адаптивной физической культуры</w:t>
            </w:r>
          </w:p>
        </w:tc>
        <w:tc>
          <w:tcPr>
            <w:tcW w:w="1417" w:type="dxa"/>
            <w:tcBorders>
              <w:top w:val="nil"/>
              <w:left w:val="nil"/>
              <w:bottom w:val="single" w:sz="4" w:space="0" w:color="auto"/>
              <w:right w:val="single" w:sz="4" w:space="0" w:color="auto"/>
            </w:tcBorders>
            <w:shd w:val="clear" w:color="auto" w:fill="auto"/>
            <w:vAlign w:val="center"/>
            <w:hideMark/>
          </w:tcPr>
          <w:p w14:paraId="6BF5B0C6"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4B8B8A86"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34</w:t>
            </w:r>
          </w:p>
        </w:tc>
        <w:tc>
          <w:tcPr>
            <w:tcW w:w="1985" w:type="dxa"/>
            <w:tcBorders>
              <w:top w:val="nil"/>
              <w:left w:val="nil"/>
              <w:bottom w:val="single" w:sz="4" w:space="0" w:color="auto"/>
              <w:right w:val="single" w:sz="4" w:space="0" w:color="auto"/>
            </w:tcBorders>
            <w:shd w:val="clear" w:color="auto" w:fill="auto"/>
            <w:vAlign w:val="center"/>
          </w:tcPr>
          <w:p w14:paraId="434E146A" w14:textId="4E6E1906"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w:t>
            </w:r>
          </w:p>
        </w:tc>
      </w:tr>
      <w:tr w:rsidR="00B21137" w:rsidRPr="00A56A4D" w14:paraId="451FB351"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22DA389E"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ОП.15</w:t>
            </w:r>
          </w:p>
        </w:tc>
        <w:tc>
          <w:tcPr>
            <w:tcW w:w="7893" w:type="dxa"/>
            <w:tcBorders>
              <w:top w:val="nil"/>
              <w:left w:val="nil"/>
              <w:bottom w:val="single" w:sz="4" w:space="0" w:color="auto"/>
              <w:right w:val="single" w:sz="4" w:space="0" w:color="auto"/>
            </w:tcBorders>
            <w:shd w:val="clear" w:color="auto" w:fill="auto"/>
            <w:vAlign w:val="center"/>
            <w:hideMark/>
          </w:tcPr>
          <w:p w14:paraId="28BAC0BE"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Медицинские основы адаптивной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14:paraId="1F810D78"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w:t>
            </w:r>
          </w:p>
        </w:tc>
        <w:tc>
          <w:tcPr>
            <w:tcW w:w="2126" w:type="dxa"/>
            <w:tcBorders>
              <w:top w:val="nil"/>
              <w:left w:val="nil"/>
              <w:bottom w:val="single" w:sz="4" w:space="0" w:color="auto"/>
              <w:right w:val="single" w:sz="4" w:space="0" w:color="auto"/>
            </w:tcBorders>
            <w:shd w:val="clear" w:color="auto" w:fill="auto"/>
            <w:vAlign w:val="center"/>
            <w:hideMark/>
          </w:tcPr>
          <w:p w14:paraId="34EE8345"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c>
          <w:tcPr>
            <w:tcW w:w="1985" w:type="dxa"/>
            <w:tcBorders>
              <w:top w:val="nil"/>
              <w:left w:val="nil"/>
              <w:bottom w:val="single" w:sz="4" w:space="0" w:color="auto"/>
              <w:right w:val="single" w:sz="4" w:space="0" w:color="auto"/>
            </w:tcBorders>
            <w:shd w:val="clear" w:color="auto" w:fill="auto"/>
            <w:vAlign w:val="center"/>
          </w:tcPr>
          <w:p w14:paraId="3D2EBD44" w14:textId="70C2D085"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w:t>
            </w:r>
          </w:p>
        </w:tc>
      </w:tr>
      <w:tr w:rsidR="00B21137" w:rsidRPr="00A56A4D" w14:paraId="47C5406E"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6C2F0D8E"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ОП.16</w:t>
            </w:r>
          </w:p>
        </w:tc>
        <w:tc>
          <w:tcPr>
            <w:tcW w:w="7893" w:type="dxa"/>
            <w:tcBorders>
              <w:top w:val="nil"/>
              <w:left w:val="nil"/>
              <w:bottom w:val="single" w:sz="4" w:space="0" w:color="auto"/>
              <w:right w:val="single" w:sz="4" w:space="0" w:color="auto"/>
            </w:tcBorders>
            <w:shd w:val="clear" w:color="auto" w:fill="auto"/>
            <w:vAlign w:val="center"/>
            <w:hideMark/>
          </w:tcPr>
          <w:p w14:paraId="6427E656"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Базовые и новые виды физкультурно-спортивной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14:paraId="69BC64B4"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184</w:t>
            </w:r>
          </w:p>
        </w:tc>
        <w:tc>
          <w:tcPr>
            <w:tcW w:w="2126" w:type="dxa"/>
            <w:tcBorders>
              <w:top w:val="nil"/>
              <w:left w:val="nil"/>
              <w:bottom w:val="single" w:sz="4" w:space="0" w:color="auto"/>
              <w:right w:val="single" w:sz="4" w:space="0" w:color="auto"/>
            </w:tcBorders>
            <w:shd w:val="clear" w:color="auto" w:fill="auto"/>
            <w:vAlign w:val="center"/>
            <w:hideMark/>
          </w:tcPr>
          <w:p w14:paraId="7B704A11"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166</w:t>
            </w:r>
          </w:p>
        </w:tc>
        <w:tc>
          <w:tcPr>
            <w:tcW w:w="1985" w:type="dxa"/>
            <w:tcBorders>
              <w:top w:val="nil"/>
              <w:left w:val="nil"/>
              <w:bottom w:val="single" w:sz="4" w:space="0" w:color="auto"/>
              <w:right w:val="single" w:sz="4" w:space="0" w:color="auto"/>
            </w:tcBorders>
            <w:shd w:val="clear" w:color="auto" w:fill="auto"/>
            <w:vAlign w:val="center"/>
          </w:tcPr>
          <w:p w14:paraId="1DD677F9" w14:textId="7CC67A3F"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r>
      <w:tr w:rsidR="00B21137" w:rsidRPr="00A56A4D" w14:paraId="384EB0E1"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545A5E8"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lastRenderedPageBreak/>
              <w:t>П.00</w:t>
            </w:r>
          </w:p>
        </w:tc>
        <w:tc>
          <w:tcPr>
            <w:tcW w:w="7893" w:type="dxa"/>
            <w:tcBorders>
              <w:top w:val="nil"/>
              <w:left w:val="nil"/>
              <w:bottom w:val="single" w:sz="4" w:space="0" w:color="auto"/>
              <w:right w:val="single" w:sz="4" w:space="0" w:color="auto"/>
            </w:tcBorders>
            <w:shd w:val="clear" w:color="auto" w:fill="auto"/>
            <w:vAlign w:val="center"/>
            <w:hideMark/>
          </w:tcPr>
          <w:p w14:paraId="0BFAAF58"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Профессиональный цикл</w:t>
            </w:r>
          </w:p>
        </w:tc>
        <w:tc>
          <w:tcPr>
            <w:tcW w:w="1417" w:type="dxa"/>
            <w:tcBorders>
              <w:top w:val="nil"/>
              <w:left w:val="nil"/>
              <w:bottom w:val="single" w:sz="4" w:space="0" w:color="auto"/>
              <w:right w:val="single" w:sz="4" w:space="0" w:color="auto"/>
            </w:tcBorders>
            <w:shd w:val="clear" w:color="auto" w:fill="auto"/>
            <w:vAlign w:val="center"/>
            <w:hideMark/>
          </w:tcPr>
          <w:p w14:paraId="2B257266"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1368</w:t>
            </w:r>
          </w:p>
        </w:tc>
        <w:tc>
          <w:tcPr>
            <w:tcW w:w="2126" w:type="dxa"/>
            <w:tcBorders>
              <w:top w:val="nil"/>
              <w:left w:val="nil"/>
              <w:bottom w:val="single" w:sz="4" w:space="0" w:color="auto"/>
              <w:right w:val="single" w:sz="4" w:space="0" w:color="auto"/>
            </w:tcBorders>
            <w:shd w:val="clear" w:color="auto" w:fill="auto"/>
            <w:vAlign w:val="center"/>
            <w:hideMark/>
          </w:tcPr>
          <w:p w14:paraId="56A28C12"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1178</w:t>
            </w:r>
          </w:p>
        </w:tc>
        <w:tc>
          <w:tcPr>
            <w:tcW w:w="1985" w:type="dxa"/>
            <w:tcBorders>
              <w:top w:val="nil"/>
              <w:left w:val="nil"/>
              <w:bottom w:val="single" w:sz="4" w:space="0" w:color="auto"/>
              <w:right w:val="single" w:sz="4" w:space="0" w:color="auto"/>
            </w:tcBorders>
            <w:shd w:val="clear" w:color="auto" w:fill="auto"/>
            <w:vAlign w:val="center"/>
          </w:tcPr>
          <w:p w14:paraId="34E46049" w14:textId="654CAD5C"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r>
      <w:tr w:rsidR="00B21137" w:rsidRPr="00A56A4D" w14:paraId="2A0C228F"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3DE471D8"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ПМ.01</w:t>
            </w:r>
          </w:p>
        </w:tc>
        <w:tc>
          <w:tcPr>
            <w:tcW w:w="7893" w:type="dxa"/>
            <w:tcBorders>
              <w:top w:val="nil"/>
              <w:left w:val="nil"/>
              <w:bottom w:val="single" w:sz="4" w:space="0" w:color="auto"/>
              <w:right w:val="single" w:sz="4" w:space="0" w:color="auto"/>
            </w:tcBorders>
            <w:shd w:val="clear" w:color="auto" w:fill="auto"/>
            <w:vAlign w:val="center"/>
            <w:hideMark/>
          </w:tcPr>
          <w:p w14:paraId="7FF03798" w14:textId="47F75D05"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Организация и проведение физкультурно-спортивной работы с инвалидами и лицами с ограниченными возможностями здоровья</w:t>
            </w:r>
          </w:p>
        </w:tc>
        <w:tc>
          <w:tcPr>
            <w:tcW w:w="1417" w:type="dxa"/>
            <w:tcBorders>
              <w:top w:val="nil"/>
              <w:left w:val="nil"/>
              <w:bottom w:val="single" w:sz="4" w:space="0" w:color="auto"/>
              <w:right w:val="single" w:sz="4" w:space="0" w:color="auto"/>
            </w:tcBorders>
            <w:shd w:val="clear" w:color="auto" w:fill="auto"/>
            <w:vAlign w:val="center"/>
            <w:hideMark/>
          </w:tcPr>
          <w:p w14:paraId="3D91B10A"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416</w:t>
            </w:r>
          </w:p>
        </w:tc>
        <w:tc>
          <w:tcPr>
            <w:tcW w:w="2126" w:type="dxa"/>
            <w:tcBorders>
              <w:top w:val="nil"/>
              <w:left w:val="nil"/>
              <w:bottom w:val="single" w:sz="4" w:space="0" w:color="auto"/>
              <w:right w:val="single" w:sz="4" w:space="0" w:color="auto"/>
            </w:tcBorders>
            <w:shd w:val="clear" w:color="auto" w:fill="auto"/>
            <w:vAlign w:val="center"/>
            <w:hideMark/>
          </w:tcPr>
          <w:p w14:paraId="194198FD"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346</w:t>
            </w:r>
          </w:p>
        </w:tc>
        <w:tc>
          <w:tcPr>
            <w:tcW w:w="1985" w:type="dxa"/>
            <w:tcBorders>
              <w:top w:val="nil"/>
              <w:left w:val="nil"/>
              <w:bottom w:val="single" w:sz="4" w:space="0" w:color="auto"/>
              <w:right w:val="single" w:sz="4" w:space="0" w:color="auto"/>
            </w:tcBorders>
            <w:shd w:val="clear" w:color="auto" w:fill="auto"/>
            <w:vAlign w:val="center"/>
          </w:tcPr>
          <w:p w14:paraId="0496D8E9" w14:textId="49A3809B"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r>
      <w:tr w:rsidR="00B21137" w:rsidRPr="00A56A4D" w14:paraId="1A8CDAC9"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2E969F78"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МДК 01.01</w:t>
            </w:r>
          </w:p>
        </w:tc>
        <w:tc>
          <w:tcPr>
            <w:tcW w:w="7893" w:type="dxa"/>
            <w:tcBorders>
              <w:top w:val="nil"/>
              <w:left w:val="nil"/>
              <w:bottom w:val="single" w:sz="4" w:space="0" w:color="auto"/>
              <w:right w:val="single" w:sz="4" w:space="0" w:color="auto"/>
            </w:tcBorders>
            <w:shd w:val="clear" w:color="auto" w:fill="auto"/>
            <w:vAlign w:val="center"/>
            <w:hideMark/>
          </w:tcPr>
          <w:p w14:paraId="63707810"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Теория и методика организации и проведения физкультурно-спортивной работы с инвалидами и лицами с ограниченными возможностями здоровья.</w:t>
            </w:r>
          </w:p>
        </w:tc>
        <w:tc>
          <w:tcPr>
            <w:tcW w:w="1417" w:type="dxa"/>
            <w:tcBorders>
              <w:top w:val="nil"/>
              <w:left w:val="nil"/>
              <w:bottom w:val="single" w:sz="4" w:space="0" w:color="auto"/>
              <w:right w:val="single" w:sz="4" w:space="0" w:color="auto"/>
            </w:tcBorders>
            <w:shd w:val="clear" w:color="auto" w:fill="auto"/>
            <w:vAlign w:val="center"/>
            <w:hideMark/>
          </w:tcPr>
          <w:p w14:paraId="6CBAE3DD"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92</w:t>
            </w:r>
          </w:p>
        </w:tc>
        <w:tc>
          <w:tcPr>
            <w:tcW w:w="2126" w:type="dxa"/>
            <w:tcBorders>
              <w:top w:val="nil"/>
              <w:left w:val="nil"/>
              <w:bottom w:val="single" w:sz="4" w:space="0" w:color="auto"/>
              <w:right w:val="single" w:sz="4" w:space="0" w:color="auto"/>
            </w:tcBorders>
            <w:shd w:val="clear" w:color="auto" w:fill="auto"/>
            <w:vAlign w:val="center"/>
            <w:hideMark/>
          </w:tcPr>
          <w:p w14:paraId="58C47E42"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52</w:t>
            </w:r>
          </w:p>
        </w:tc>
        <w:tc>
          <w:tcPr>
            <w:tcW w:w="1985" w:type="dxa"/>
            <w:tcBorders>
              <w:top w:val="nil"/>
              <w:left w:val="nil"/>
              <w:bottom w:val="single" w:sz="4" w:space="0" w:color="auto"/>
              <w:right w:val="single" w:sz="4" w:space="0" w:color="auto"/>
            </w:tcBorders>
            <w:shd w:val="clear" w:color="auto" w:fill="auto"/>
            <w:vAlign w:val="center"/>
          </w:tcPr>
          <w:p w14:paraId="052C9640" w14:textId="2089A083"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r>
      <w:tr w:rsidR="00B21137" w:rsidRPr="00A56A4D" w14:paraId="05D4A7A3"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28B21A14"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МДК 01.02</w:t>
            </w:r>
          </w:p>
        </w:tc>
        <w:tc>
          <w:tcPr>
            <w:tcW w:w="7893" w:type="dxa"/>
            <w:tcBorders>
              <w:top w:val="nil"/>
              <w:left w:val="nil"/>
              <w:bottom w:val="single" w:sz="4" w:space="0" w:color="auto"/>
              <w:right w:val="single" w:sz="4" w:space="0" w:color="auto"/>
            </w:tcBorders>
            <w:shd w:val="clear" w:color="auto" w:fill="auto"/>
            <w:vAlign w:val="center"/>
            <w:hideMark/>
          </w:tcPr>
          <w:p w14:paraId="539F2890"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Организация спортивно-массовых соревнований и мероприятий по выполнению требований Всероссийского физкультурно-спортивного комплекса «Готов к труду и обороне»</w:t>
            </w:r>
          </w:p>
        </w:tc>
        <w:tc>
          <w:tcPr>
            <w:tcW w:w="1417" w:type="dxa"/>
            <w:tcBorders>
              <w:top w:val="nil"/>
              <w:left w:val="nil"/>
              <w:bottom w:val="single" w:sz="4" w:space="0" w:color="auto"/>
              <w:right w:val="single" w:sz="4" w:space="0" w:color="auto"/>
            </w:tcBorders>
            <w:shd w:val="clear" w:color="auto" w:fill="auto"/>
            <w:vAlign w:val="center"/>
            <w:hideMark/>
          </w:tcPr>
          <w:p w14:paraId="1BE3F81A"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13B1C47B"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42</w:t>
            </w:r>
          </w:p>
        </w:tc>
        <w:tc>
          <w:tcPr>
            <w:tcW w:w="1985" w:type="dxa"/>
            <w:tcBorders>
              <w:top w:val="nil"/>
              <w:left w:val="nil"/>
              <w:bottom w:val="single" w:sz="4" w:space="0" w:color="auto"/>
              <w:right w:val="single" w:sz="4" w:space="0" w:color="auto"/>
            </w:tcBorders>
            <w:shd w:val="clear" w:color="auto" w:fill="auto"/>
            <w:vAlign w:val="center"/>
          </w:tcPr>
          <w:p w14:paraId="25CB5DA7" w14:textId="5ADF9223"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w:t>
            </w:r>
          </w:p>
        </w:tc>
      </w:tr>
      <w:tr w:rsidR="00B21137" w:rsidRPr="00A56A4D" w14:paraId="2AD47228"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4A2FD522"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УП.01</w:t>
            </w:r>
          </w:p>
        </w:tc>
        <w:tc>
          <w:tcPr>
            <w:tcW w:w="7893" w:type="dxa"/>
            <w:tcBorders>
              <w:top w:val="nil"/>
              <w:left w:val="nil"/>
              <w:bottom w:val="single" w:sz="4" w:space="0" w:color="auto"/>
              <w:right w:val="single" w:sz="4" w:space="0" w:color="auto"/>
            </w:tcBorders>
            <w:shd w:val="clear" w:color="auto" w:fill="auto"/>
            <w:vAlign w:val="center"/>
            <w:hideMark/>
          </w:tcPr>
          <w:p w14:paraId="281046AE"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Учебная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13744613"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108</w:t>
            </w:r>
          </w:p>
        </w:tc>
        <w:tc>
          <w:tcPr>
            <w:tcW w:w="2126" w:type="dxa"/>
            <w:tcBorders>
              <w:top w:val="nil"/>
              <w:left w:val="nil"/>
              <w:bottom w:val="single" w:sz="4" w:space="0" w:color="auto"/>
              <w:right w:val="single" w:sz="4" w:space="0" w:color="auto"/>
            </w:tcBorders>
            <w:shd w:val="clear" w:color="auto" w:fill="auto"/>
            <w:vAlign w:val="center"/>
            <w:hideMark/>
          </w:tcPr>
          <w:p w14:paraId="6EB0F79A"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108</w:t>
            </w:r>
          </w:p>
        </w:tc>
        <w:tc>
          <w:tcPr>
            <w:tcW w:w="1985" w:type="dxa"/>
            <w:tcBorders>
              <w:top w:val="nil"/>
              <w:left w:val="nil"/>
              <w:bottom w:val="single" w:sz="4" w:space="0" w:color="auto"/>
              <w:right w:val="single" w:sz="4" w:space="0" w:color="auto"/>
            </w:tcBorders>
            <w:shd w:val="clear" w:color="auto" w:fill="auto"/>
            <w:vAlign w:val="center"/>
          </w:tcPr>
          <w:p w14:paraId="1617D1B3" w14:textId="4DF62CAB"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w:t>
            </w:r>
          </w:p>
        </w:tc>
      </w:tr>
      <w:tr w:rsidR="00B21137" w:rsidRPr="00A56A4D" w14:paraId="1EFA9D11"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332C2FDD"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ПП.01</w:t>
            </w:r>
          </w:p>
        </w:tc>
        <w:tc>
          <w:tcPr>
            <w:tcW w:w="7893" w:type="dxa"/>
            <w:tcBorders>
              <w:top w:val="nil"/>
              <w:left w:val="nil"/>
              <w:bottom w:val="single" w:sz="4" w:space="0" w:color="auto"/>
              <w:right w:val="single" w:sz="4" w:space="0" w:color="auto"/>
            </w:tcBorders>
            <w:shd w:val="clear" w:color="auto" w:fill="auto"/>
            <w:vAlign w:val="center"/>
            <w:hideMark/>
          </w:tcPr>
          <w:p w14:paraId="41350821"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Производственная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2A85A179"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2126" w:type="dxa"/>
            <w:tcBorders>
              <w:top w:val="nil"/>
              <w:left w:val="nil"/>
              <w:bottom w:val="single" w:sz="4" w:space="0" w:color="auto"/>
              <w:right w:val="single" w:sz="4" w:space="0" w:color="auto"/>
            </w:tcBorders>
            <w:shd w:val="clear" w:color="auto" w:fill="auto"/>
            <w:vAlign w:val="center"/>
            <w:hideMark/>
          </w:tcPr>
          <w:p w14:paraId="63905D5F"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1985" w:type="dxa"/>
            <w:tcBorders>
              <w:top w:val="nil"/>
              <w:left w:val="nil"/>
              <w:bottom w:val="single" w:sz="4" w:space="0" w:color="auto"/>
              <w:right w:val="single" w:sz="4" w:space="0" w:color="auto"/>
            </w:tcBorders>
            <w:shd w:val="clear" w:color="auto" w:fill="auto"/>
            <w:vAlign w:val="center"/>
          </w:tcPr>
          <w:p w14:paraId="345AEB1E" w14:textId="781C81CC"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1-2</w:t>
            </w:r>
          </w:p>
        </w:tc>
      </w:tr>
      <w:tr w:rsidR="00B21137" w:rsidRPr="00A56A4D" w14:paraId="4FEE52B7"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0F684D60"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ПМ.02</w:t>
            </w:r>
          </w:p>
        </w:tc>
        <w:tc>
          <w:tcPr>
            <w:tcW w:w="7893" w:type="dxa"/>
            <w:tcBorders>
              <w:top w:val="nil"/>
              <w:left w:val="nil"/>
              <w:bottom w:val="single" w:sz="4" w:space="0" w:color="auto"/>
              <w:right w:val="single" w:sz="4" w:space="0" w:color="auto"/>
            </w:tcBorders>
            <w:shd w:val="clear" w:color="auto" w:fill="auto"/>
            <w:vAlign w:val="center"/>
            <w:hideMark/>
          </w:tcPr>
          <w:p w14:paraId="2F6D1832"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Методическое обеспечение физкультурной и спортивной деятельности с инвалидами и лицами с ограниченными возможностями здоровья</w:t>
            </w:r>
          </w:p>
        </w:tc>
        <w:tc>
          <w:tcPr>
            <w:tcW w:w="1417" w:type="dxa"/>
            <w:tcBorders>
              <w:top w:val="nil"/>
              <w:left w:val="nil"/>
              <w:bottom w:val="single" w:sz="4" w:space="0" w:color="auto"/>
              <w:right w:val="single" w:sz="4" w:space="0" w:color="auto"/>
            </w:tcBorders>
            <w:shd w:val="clear" w:color="auto" w:fill="auto"/>
            <w:vAlign w:val="center"/>
            <w:hideMark/>
          </w:tcPr>
          <w:p w14:paraId="0745F21C"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360</w:t>
            </w:r>
          </w:p>
        </w:tc>
        <w:tc>
          <w:tcPr>
            <w:tcW w:w="2126" w:type="dxa"/>
            <w:tcBorders>
              <w:top w:val="nil"/>
              <w:left w:val="nil"/>
              <w:bottom w:val="single" w:sz="4" w:space="0" w:color="auto"/>
              <w:right w:val="single" w:sz="4" w:space="0" w:color="auto"/>
            </w:tcBorders>
            <w:shd w:val="clear" w:color="auto" w:fill="auto"/>
            <w:vAlign w:val="center"/>
            <w:hideMark/>
          </w:tcPr>
          <w:p w14:paraId="2165DBA3"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306</w:t>
            </w:r>
          </w:p>
        </w:tc>
        <w:tc>
          <w:tcPr>
            <w:tcW w:w="1985" w:type="dxa"/>
            <w:tcBorders>
              <w:top w:val="nil"/>
              <w:left w:val="nil"/>
              <w:bottom w:val="single" w:sz="4" w:space="0" w:color="auto"/>
              <w:right w:val="single" w:sz="4" w:space="0" w:color="auto"/>
            </w:tcBorders>
            <w:shd w:val="clear" w:color="auto" w:fill="auto"/>
            <w:vAlign w:val="center"/>
          </w:tcPr>
          <w:p w14:paraId="5BA7D048" w14:textId="6D83DAB9"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w:t>
            </w:r>
            <w:r>
              <w:rPr>
                <w:rFonts w:ascii="Times New Roman" w:hAnsi="Times New Roman"/>
                <w:color w:val="000000" w:themeColor="text1"/>
                <w:sz w:val="24"/>
                <w:szCs w:val="24"/>
              </w:rPr>
              <w:t>-3</w:t>
            </w:r>
          </w:p>
        </w:tc>
      </w:tr>
      <w:tr w:rsidR="00B21137" w:rsidRPr="00A56A4D" w14:paraId="5B0C0B79"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04E81A4A"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МДК 02.01</w:t>
            </w:r>
          </w:p>
        </w:tc>
        <w:tc>
          <w:tcPr>
            <w:tcW w:w="7893" w:type="dxa"/>
            <w:tcBorders>
              <w:top w:val="nil"/>
              <w:left w:val="nil"/>
              <w:bottom w:val="single" w:sz="4" w:space="0" w:color="auto"/>
              <w:right w:val="single" w:sz="4" w:space="0" w:color="auto"/>
            </w:tcBorders>
            <w:shd w:val="clear" w:color="auto" w:fill="auto"/>
            <w:vAlign w:val="center"/>
            <w:hideMark/>
          </w:tcPr>
          <w:p w14:paraId="57453A42"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Теоретические и прикладные аспекты методической и исследовательской работы в области адаптивной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14:paraId="15D8EAB8"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2126" w:type="dxa"/>
            <w:tcBorders>
              <w:top w:val="nil"/>
              <w:left w:val="nil"/>
              <w:bottom w:val="single" w:sz="4" w:space="0" w:color="auto"/>
              <w:right w:val="single" w:sz="4" w:space="0" w:color="auto"/>
            </w:tcBorders>
            <w:shd w:val="clear" w:color="auto" w:fill="auto"/>
            <w:vAlign w:val="center"/>
            <w:hideMark/>
          </w:tcPr>
          <w:p w14:paraId="3DB1482C"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90</w:t>
            </w:r>
          </w:p>
        </w:tc>
        <w:tc>
          <w:tcPr>
            <w:tcW w:w="1985" w:type="dxa"/>
            <w:tcBorders>
              <w:top w:val="nil"/>
              <w:left w:val="nil"/>
              <w:bottom w:val="single" w:sz="4" w:space="0" w:color="auto"/>
              <w:right w:val="single" w:sz="4" w:space="0" w:color="auto"/>
            </w:tcBorders>
            <w:shd w:val="clear" w:color="auto" w:fill="auto"/>
            <w:vAlign w:val="center"/>
          </w:tcPr>
          <w:p w14:paraId="552A83B8" w14:textId="074323C0"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2-3</w:t>
            </w:r>
          </w:p>
        </w:tc>
      </w:tr>
      <w:tr w:rsidR="00B21137" w:rsidRPr="00A56A4D" w14:paraId="34A2F49A"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82114CB"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УП.02</w:t>
            </w:r>
          </w:p>
        </w:tc>
        <w:tc>
          <w:tcPr>
            <w:tcW w:w="7893" w:type="dxa"/>
            <w:tcBorders>
              <w:top w:val="nil"/>
              <w:left w:val="nil"/>
              <w:bottom w:val="single" w:sz="4" w:space="0" w:color="auto"/>
              <w:right w:val="single" w:sz="4" w:space="0" w:color="auto"/>
            </w:tcBorders>
            <w:shd w:val="clear" w:color="auto" w:fill="auto"/>
            <w:vAlign w:val="center"/>
            <w:hideMark/>
          </w:tcPr>
          <w:p w14:paraId="2827A8E8"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Учебная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14879B2F"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2126" w:type="dxa"/>
            <w:tcBorders>
              <w:top w:val="nil"/>
              <w:left w:val="nil"/>
              <w:bottom w:val="single" w:sz="4" w:space="0" w:color="auto"/>
              <w:right w:val="single" w:sz="4" w:space="0" w:color="auto"/>
            </w:tcBorders>
            <w:shd w:val="clear" w:color="auto" w:fill="auto"/>
            <w:vAlign w:val="center"/>
            <w:hideMark/>
          </w:tcPr>
          <w:p w14:paraId="315917D1"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72</w:t>
            </w:r>
          </w:p>
        </w:tc>
        <w:tc>
          <w:tcPr>
            <w:tcW w:w="1985" w:type="dxa"/>
            <w:tcBorders>
              <w:top w:val="nil"/>
              <w:left w:val="nil"/>
              <w:bottom w:val="single" w:sz="4" w:space="0" w:color="auto"/>
              <w:right w:val="single" w:sz="4" w:space="0" w:color="auto"/>
            </w:tcBorders>
            <w:shd w:val="clear" w:color="auto" w:fill="auto"/>
            <w:vAlign w:val="center"/>
          </w:tcPr>
          <w:p w14:paraId="41F37A2D" w14:textId="35BF3985"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2-3</w:t>
            </w:r>
          </w:p>
        </w:tc>
      </w:tr>
      <w:tr w:rsidR="00B21137" w:rsidRPr="00A56A4D" w14:paraId="5B7DA64B"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6A8E9321"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ПП.02</w:t>
            </w:r>
          </w:p>
        </w:tc>
        <w:tc>
          <w:tcPr>
            <w:tcW w:w="7893" w:type="dxa"/>
            <w:tcBorders>
              <w:top w:val="nil"/>
              <w:left w:val="nil"/>
              <w:bottom w:val="single" w:sz="4" w:space="0" w:color="auto"/>
              <w:right w:val="single" w:sz="4" w:space="0" w:color="auto"/>
            </w:tcBorders>
            <w:shd w:val="clear" w:color="auto" w:fill="auto"/>
            <w:vAlign w:val="center"/>
            <w:hideMark/>
          </w:tcPr>
          <w:p w14:paraId="7AAF5B5C"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Производственная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3450DAB9"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2126" w:type="dxa"/>
            <w:tcBorders>
              <w:top w:val="nil"/>
              <w:left w:val="nil"/>
              <w:bottom w:val="single" w:sz="4" w:space="0" w:color="auto"/>
              <w:right w:val="single" w:sz="4" w:space="0" w:color="auto"/>
            </w:tcBorders>
            <w:shd w:val="clear" w:color="auto" w:fill="auto"/>
            <w:vAlign w:val="center"/>
            <w:hideMark/>
          </w:tcPr>
          <w:p w14:paraId="1CE3C041"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1985" w:type="dxa"/>
            <w:tcBorders>
              <w:top w:val="nil"/>
              <w:left w:val="nil"/>
              <w:bottom w:val="single" w:sz="4" w:space="0" w:color="auto"/>
              <w:right w:val="single" w:sz="4" w:space="0" w:color="auto"/>
            </w:tcBorders>
            <w:shd w:val="clear" w:color="auto" w:fill="auto"/>
            <w:vAlign w:val="center"/>
          </w:tcPr>
          <w:p w14:paraId="6853374E" w14:textId="040E62B6"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2-3</w:t>
            </w:r>
          </w:p>
        </w:tc>
      </w:tr>
      <w:tr w:rsidR="00B21137" w:rsidRPr="00A56A4D" w14:paraId="17111802"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E6167DB"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7893" w:type="dxa"/>
            <w:tcBorders>
              <w:top w:val="nil"/>
              <w:left w:val="nil"/>
              <w:bottom w:val="single" w:sz="4" w:space="0" w:color="auto"/>
              <w:right w:val="single" w:sz="4" w:space="0" w:color="auto"/>
            </w:tcBorders>
            <w:shd w:val="clear" w:color="auto" w:fill="auto"/>
            <w:vAlign w:val="center"/>
            <w:hideMark/>
          </w:tcPr>
          <w:p w14:paraId="79DA29E0" w14:textId="36307D7E" w:rsidR="00B21137" w:rsidRPr="00423A83" w:rsidRDefault="00B21137" w:rsidP="00A56A4D">
            <w:pPr>
              <w:spacing w:after="0" w:line="240" w:lineRule="auto"/>
              <w:rPr>
                <w:rFonts w:ascii="Times New Roman" w:hAnsi="Times New Roman"/>
                <w:b/>
                <w:bCs/>
                <w:iCs/>
                <w:color w:val="FF0000"/>
                <w:sz w:val="24"/>
                <w:szCs w:val="24"/>
              </w:rPr>
            </w:pPr>
            <w:r w:rsidRPr="00423A83">
              <w:rPr>
                <w:rFonts w:ascii="Times New Roman" w:hAnsi="Times New Roman"/>
                <w:b/>
                <w:bCs/>
                <w:iCs/>
                <w:sz w:val="24"/>
                <w:szCs w:val="24"/>
              </w:rPr>
              <w:t>Направленность 1</w:t>
            </w:r>
          </w:p>
        </w:tc>
        <w:tc>
          <w:tcPr>
            <w:tcW w:w="1417" w:type="dxa"/>
            <w:tcBorders>
              <w:top w:val="nil"/>
              <w:left w:val="nil"/>
              <w:bottom w:val="single" w:sz="4" w:space="0" w:color="auto"/>
              <w:right w:val="single" w:sz="4" w:space="0" w:color="auto"/>
            </w:tcBorders>
            <w:shd w:val="clear" w:color="auto" w:fill="auto"/>
            <w:vAlign w:val="center"/>
            <w:hideMark/>
          </w:tcPr>
          <w:p w14:paraId="4185772D"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2126" w:type="dxa"/>
            <w:tcBorders>
              <w:top w:val="nil"/>
              <w:left w:val="nil"/>
              <w:bottom w:val="single" w:sz="4" w:space="0" w:color="auto"/>
              <w:right w:val="single" w:sz="4" w:space="0" w:color="auto"/>
            </w:tcBorders>
            <w:shd w:val="clear" w:color="auto" w:fill="auto"/>
            <w:vAlign w:val="center"/>
            <w:hideMark/>
          </w:tcPr>
          <w:p w14:paraId="3839DC7B"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1985" w:type="dxa"/>
            <w:tcBorders>
              <w:top w:val="nil"/>
              <w:left w:val="nil"/>
              <w:bottom w:val="single" w:sz="4" w:space="0" w:color="auto"/>
              <w:right w:val="single" w:sz="4" w:space="0" w:color="auto"/>
            </w:tcBorders>
            <w:shd w:val="clear" w:color="auto" w:fill="auto"/>
            <w:vAlign w:val="center"/>
          </w:tcPr>
          <w:p w14:paraId="1ECC1A13" w14:textId="36ED86DB"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2-3</w:t>
            </w:r>
          </w:p>
        </w:tc>
      </w:tr>
      <w:tr w:rsidR="00B21137" w:rsidRPr="00A56A4D" w14:paraId="1D48648C"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05D2B4AF"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ПМн.03</w:t>
            </w:r>
          </w:p>
        </w:tc>
        <w:tc>
          <w:tcPr>
            <w:tcW w:w="7893" w:type="dxa"/>
            <w:tcBorders>
              <w:top w:val="nil"/>
              <w:left w:val="nil"/>
              <w:bottom w:val="single" w:sz="4" w:space="0" w:color="auto"/>
              <w:right w:val="single" w:sz="4" w:space="0" w:color="auto"/>
            </w:tcBorders>
            <w:shd w:val="clear" w:color="auto" w:fill="auto"/>
            <w:vAlign w:val="center"/>
            <w:hideMark/>
          </w:tcPr>
          <w:p w14:paraId="7F6A5AA3"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tc>
        <w:tc>
          <w:tcPr>
            <w:tcW w:w="1417" w:type="dxa"/>
            <w:tcBorders>
              <w:top w:val="nil"/>
              <w:left w:val="nil"/>
              <w:bottom w:val="single" w:sz="4" w:space="0" w:color="auto"/>
              <w:right w:val="single" w:sz="4" w:space="0" w:color="auto"/>
            </w:tcBorders>
            <w:shd w:val="clear" w:color="auto" w:fill="auto"/>
            <w:vAlign w:val="center"/>
            <w:hideMark/>
          </w:tcPr>
          <w:p w14:paraId="2E2420D8"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w:t>
            </w:r>
          </w:p>
        </w:tc>
        <w:tc>
          <w:tcPr>
            <w:tcW w:w="2126" w:type="dxa"/>
            <w:tcBorders>
              <w:top w:val="nil"/>
              <w:left w:val="nil"/>
              <w:bottom w:val="single" w:sz="4" w:space="0" w:color="auto"/>
              <w:right w:val="single" w:sz="4" w:space="0" w:color="auto"/>
            </w:tcBorders>
            <w:shd w:val="clear" w:color="auto" w:fill="auto"/>
            <w:vAlign w:val="center"/>
            <w:hideMark/>
          </w:tcPr>
          <w:p w14:paraId="3B0CBB16"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526</w:t>
            </w:r>
          </w:p>
        </w:tc>
        <w:tc>
          <w:tcPr>
            <w:tcW w:w="1985" w:type="dxa"/>
            <w:tcBorders>
              <w:top w:val="nil"/>
              <w:left w:val="nil"/>
              <w:bottom w:val="single" w:sz="4" w:space="0" w:color="auto"/>
              <w:right w:val="single" w:sz="4" w:space="0" w:color="auto"/>
            </w:tcBorders>
            <w:shd w:val="clear" w:color="auto" w:fill="auto"/>
            <w:vAlign w:val="center"/>
          </w:tcPr>
          <w:p w14:paraId="727212CE" w14:textId="515B55E0"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2-3</w:t>
            </w:r>
          </w:p>
        </w:tc>
      </w:tr>
      <w:tr w:rsidR="00B21137" w:rsidRPr="00A56A4D" w14:paraId="58B1E00C"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D45FE23"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МДК 03.01</w:t>
            </w:r>
          </w:p>
        </w:tc>
        <w:tc>
          <w:tcPr>
            <w:tcW w:w="7893" w:type="dxa"/>
            <w:tcBorders>
              <w:top w:val="nil"/>
              <w:left w:val="nil"/>
              <w:bottom w:val="single" w:sz="4" w:space="0" w:color="auto"/>
              <w:right w:val="single" w:sz="4" w:space="0" w:color="auto"/>
            </w:tcBorders>
            <w:shd w:val="clear" w:color="auto" w:fill="auto"/>
            <w:vAlign w:val="center"/>
            <w:hideMark/>
          </w:tcPr>
          <w:p w14:paraId="01337629" w14:textId="4475677A"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Теория и методика организации и проведение тренировочного процесса занимающихся по избранному виду адаптивного спорта (группе спортивных дисциплин).</w:t>
            </w:r>
          </w:p>
        </w:tc>
        <w:tc>
          <w:tcPr>
            <w:tcW w:w="1417" w:type="dxa"/>
            <w:tcBorders>
              <w:top w:val="nil"/>
              <w:left w:val="nil"/>
              <w:bottom w:val="single" w:sz="4" w:space="0" w:color="auto"/>
              <w:right w:val="single" w:sz="4" w:space="0" w:color="auto"/>
            </w:tcBorders>
            <w:shd w:val="clear" w:color="auto" w:fill="auto"/>
            <w:vAlign w:val="center"/>
            <w:hideMark/>
          </w:tcPr>
          <w:p w14:paraId="2E48B686"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160</w:t>
            </w:r>
          </w:p>
        </w:tc>
        <w:tc>
          <w:tcPr>
            <w:tcW w:w="2126" w:type="dxa"/>
            <w:tcBorders>
              <w:top w:val="nil"/>
              <w:left w:val="nil"/>
              <w:bottom w:val="single" w:sz="4" w:space="0" w:color="auto"/>
              <w:right w:val="single" w:sz="4" w:space="0" w:color="auto"/>
            </w:tcBorders>
            <w:shd w:val="clear" w:color="auto" w:fill="auto"/>
            <w:vAlign w:val="center"/>
            <w:hideMark/>
          </w:tcPr>
          <w:p w14:paraId="368EEBED"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94</w:t>
            </w:r>
          </w:p>
        </w:tc>
        <w:tc>
          <w:tcPr>
            <w:tcW w:w="1985" w:type="dxa"/>
            <w:tcBorders>
              <w:top w:val="nil"/>
              <w:left w:val="nil"/>
              <w:bottom w:val="single" w:sz="4" w:space="0" w:color="auto"/>
              <w:right w:val="single" w:sz="4" w:space="0" w:color="auto"/>
            </w:tcBorders>
            <w:shd w:val="clear" w:color="auto" w:fill="auto"/>
            <w:vAlign w:val="center"/>
          </w:tcPr>
          <w:p w14:paraId="23FDBFC0" w14:textId="37FA55CE"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2-3</w:t>
            </w:r>
          </w:p>
        </w:tc>
      </w:tr>
      <w:tr w:rsidR="00B21137" w:rsidRPr="00A56A4D" w14:paraId="7F64F1DC"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3AED0826"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УП.03</w:t>
            </w:r>
          </w:p>
        </w:tc>
        <w:tc>
          <w:tcPr>
            <w:tcW w:w="7893" w:type="dxa"/>
            <w:tcBorders>
              <w:top w:val="nil"/>
              <w:left w:val="nil"/>
              <w:bottom w:val="single" w:sz="4" w:space="0" w:color="auto"/>
              <w:right w:val="single" w:sz="4" w:space="0" w:color="auto"/>
            </w:tcBorders>
            <w:shd w:val="clear" w:color="auto" w:fill="auto"/>
            <w:vAlign w:val="center"/>
            <w:hideMark/>
          </w:tcPr>
          <w:p w14:paraId="325E60D6"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Учебная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69B5D312"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2126" w:type="dxa"/>
            <w:tcBorders>
              <w:top w:val="nil"/>
              <w:left w:val="nil"/>
              <w:bottom w:val="single" w:sz="4" w:space="0" w:color="auto"/>
              <w:right w:val="single" w:sz="4" w:space="0" w:color="auto"/>
            </w:tcBorders>
            <w:shd w:val="clear" w:color="auto" w:fill="auto"/>
            <w:vAlign w:val="center"/>
            <w:hideMark/>
          </w:tcPr>
          <w:p w14:paraId="7F6F57DD"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1985" w:type="dxa"/>
            <w:tcBorders>
              <w:top w:val="nil"/>
              <w:left w:val="nil"/>
              <w:bottom w:val="single" w:sz="4" w:space="0" w:color="auto"/>
              <w:right w:val="single" w:sz="4" w:space="0" w:color="auto"/>
            </w:tcBorders>
            <w:shd w:val="clear" w:color="auto" w:fill="auto"/>
            <w:vAlign w:val="center"/>
            <w:hideMark/>
          </w:tcPr>
          <w:p w14:paraId="6D8AC2ED" w14:textId="26DCF110"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2-3</w:t>
            </w:r>
          </w:p>
        </w:tc>
      </w:tr>
      <w:tr w:rsidR="00B21137" w:rsidRPr="00A56A4D" w14:paraId="24E1EE67"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5E9F7730"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ПП.03</w:t>
            </w:r>
          </w:p>
        </w:tc>
        <w:tc>
          <w:tcPr>
            <w:tcW w:w="7893" w:type="dxa"/>
            <w:tcBorders>
              <w:top w:val="nil"/>
              <w:left w:val="nil"/>
              <w:bottom w:val="single" w:sz="4" w:space="0" w:color="auto"/>
              <w:right w:val="single" w:sz="4" w:space="0" w:color="auto"/>
            </w:tcBorders>
            <w:shd w:val="clear" w:color="auto" w:fill="auto"/>
            <w:vAlign w:val="center"/>
            <w:hideMark/>
          </w:tcPr>
          <w:p w14:paraId="26AC466E"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Производственная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3A16A335"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288</w:t>
            </w:r>
          </w:p>
        </w:tc>
        <w:tc>
          <w:tcPr>
            <w:tcW w:w="2126" w:type="dxa"/>
            <w:tcBorders>
              <w:top w:val="nil"/>
              <w:left w:val="nil"/>
              <w:bottom w:val="single" w:sz="4" w:space="0" w:color="auto"/>
              <w:right w:val="single" w:sz="4" w:space="0" w:color="auto"/>
            </w:tcBorders>
            <w:shd w:val="clear" w:color="auto" w:fill="auto"/>
            <w:vAlign w:val="center"/>
            <w:hideMark/>
          </w:tcPr>
          <w:p w14:paraId="117FF968"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288</w:t>
            </w:r>
          </w:p>
        </w:tc>
        <w:tc>
          <w:tcPr>
            <w:tcW w:w="1985" w:type="dxa"/>
            <w:tcBorders>
              <w:top w:val="nil"/>
              <w:left w:val="nil"/>
              <w:bottom w:val="single" w:sz="4" w:space="0" w:color="auto"/>
              <w:right w:val="single" w:sz="4" w:space="0" w:color="auto"/>
            </w:tcBorders>
            <w:shd w:val="clear" w:color="auto" w:fill="auto"/>
            <w:vAlign w:val="center"/>
            <w:hideMark/>
          </w:tcPr>
          <w:p w14:paraId="758FB364" w14:textId="232257D5"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w:t>
            </w:r>
          </w:p>
        </w:tc>
      </w:tr>
      <w:tr w:rsidR="00B21137" w:rsidRPr="00A56A4D" w14:paraId="403CE1C4"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0A83AEA0"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7893" w:type="dxa"/>
            <w:tcBorders>
              <w:top w:val="nil"/>
              <w:left w:val="nil"/>
              <w:bottom w:val="single" w:sz="4" w:space="0" w:color="auto"/>
              <w:right w:val="single" w:sz="4" w:space="0" w:color="auto"/>
            </w:tcBorders>
            <w:shd w:val="clear" w:color="auto" w:fill="auto"/>
            <w:vAlign w:val="center"/>
            <w:hideMark/>
          </w:tcPr>
          <w:p w14:paraId="78CEF55B" w14:textId="4360C3D9" w:rsidR="00B21137" w:rsidRPr="00423A83" w:rsidRDefault="00B21137" w:rsidP="00A56A4D">
            <w:pPr>
              <w:spacing w:after="0" w:line="240" w:lineRule="auto"/>
              <w:rPr>
                <w:rFonts w:ascii="Times New Roman" w:hAnsi="Times New Roman"/>
                <w:b/>
                <w:bCs/>
                <w:iCs/>
                <w:color w:val="FF0000"/>
                <w:sz w:val="24"/>
                <w:szCs w:val="24"/>
              </w:rPr>
            </w:pPr>
            <w:r w:rsidRPr="00423A83">
              <w:rPr>
                <w:rFonts w:ascii="Times New Roman" w:hAnsi="Times New Roman"/>
                <w:b/>
                <w:bCs/>
                <w:iCs/>
                <w:sz w:val="24"/>
                <w:szCs w:val="24"/>
              </w:rPr>
              <w:t>Направленность 2</w:t>
            </w:r>
          </w:p>
        </w:tc>
        <w:tc>
          <w:tcPr>
            <w:tcW w:w="1417" w:type="dxa"/>
            <w:tcBorders>
              <w:top w:val="nil"/>
              <w:left w:val="nil"/>
              <w:bottom w:val="single" w:sz="4" w:space="0" w:color="auto"/>
              <w:right w:val="single" w:sz="4" w:space="0" w:color="auto"/>
            </w:tcBorders>
            <w:shd w:val="clear" w:color="auto" w:fill="auto"/>
            <w:vAlign w:val="center"/>
            <w:hideMark/>
          </w:tcPr>
          <w:p w14:paraId="36A79DF8"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2126" w:type="dxa"/>
            <w:tcBorders>
              <w:top w:val="nil"/>
              <w:left w:val="nil"/>
              <w:bottom w:val="single" w:sz="4" w:space="0" w:color="auto"/>
              <w:right w:val="single" w:sz="4" w:space="0" w:color="auto"/>
            </w:tcBorders>
            <w:shd w:val="clear" w:color="auto" w:fill="auto"/>
            <w:vAlign w:val="center"/>
            <w:hideMark/>
          </w:tcPr>
          <w:p w14:paraId="5763FAF3"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1985" w:type="dxa"/>
            <w:tcBorders>
              <w:top w:val="nil"/>
              <w:left w:val="nil"/>
              <w:bottom w:val="single" w:sz="4" w:space="0" w:color="auto"/>
              <w:right w:val="single" w:sz="4" w:space="0" w:color="auto"/>
            </w:tcBorders>
            <w:shd w:val="clear" w:color="auto" w:fill="auto"/>
            <w:vAlign w:val="center"/>
            <w:hideMark/>
          </w:tcPr>
          <w:p w14:paraId="319F1D89"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 </w:t>
            </w:r>
          </w:p>
        </w:tc>
      </w:tr>
      <w:tr w:rsidR="00B21137" w:rsidRPr="00A56A4D" w14:paraId="6CE43BAB"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7AAE039A"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ПМн.03</w:t>
            </w:r>
          </w:p>
        </w:tc>
        <w:tc>
          <w:tcPr>
            <w:tcW w:w="7893" w:type="dxa"/>
            <w:tcBorders>
              <w:top w:val="nil"/>
              <w:left w:val="nil"/>
              <w:bottom w:val="single" w:sz="4" w:space="0" w:color="auto"/>
              <w:right w:val="single" w:sz="4" w:space="0" w:color="auto"/>
            </w:tcBorders>
            <w:shd w:val="clear" w:color="auto" w:fill="auto"/>
            <w:vAlign w:val="center"/>
            <w:hideMark/>
          </w:tcPr>
          <w:p w14:paraId="00CD1E44"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Организация адаптивного физического воспитания обучающихся в специальных (коррекционных) и общеобразовательных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hideMark/>
          </w:tcPr>
          <w:p w14:paraId="580EB8CB"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592</w:t>
            </w:r>
          </w:p>
        </w:tc>
        <w:tc>
          <w:tcPr>
            <w:tcW w:w="2126" w:type="dxa"/>
            <w:tcBorders>
              <w:top w:val="nil"/>
              <w:left w:val="nil"/>
              <w:bottom w:val="single" w:sz="4" w:space="0" w:color="auto"/>
              <w:right w:val="single" w:sz="4" w:space="0" w:color="auto"/>
            </w:tcBorders>
            <w:shd w:val="clear" w:color="auto" w:fill="auto"/>
            <w:vAlign w:val="center"/>
            <w:hideMark/>
          </w:tcPr>
          <w:p w14:paraId="47D43663"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526</w:t>
            </w:r>
          </w:p>
        </w:tc>
        <w:tc>
          <w:tcPr>
            <w:tcW w:w="1985" w:type="dxa"/>
            <w:tcBorders>
              <w:top w:val="nil"/>
              <w:left w:val="nil"/>
              <w:bottom w:val="single" w:sz="4" w:space="0" w:color="auto"/>
              <w:right w:val="single" w:sz="4" w:space="0" w:color="auto"/>
            </w:tcBorders>
            <w:shd w:val="clear" w:color="auto" w:fill="auto"/>
            <w:vAlign w:val="center"/>
          </w:tcPr>
          <w:p w14:paraId="333755D3" w14:textId="1D51FDD7" w:rsidR="00B21137" w:rsidRPr="00A56A4D" w:rsidRDefault="00B21137" w:rsidP="00A56A4D">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2-3</w:t>
            </w:r>
          </w:p>
        </w:tc>
      </w:tr>
      <w:tr w:rsidR="00B21137" w:rsidRPr="00A56A4D" w14:paraId="63096813" w14:textId="77777777" w:rsidTr="004C7A52">
        <w:tc>
          <w:tcPr>
            <w:tcW w:w="1620" w:type="dxa"/>
            <w:tcBorders>
              <w:top w:val="nil"/>
              <w:left w:val="single" w:sz="4" w:space="0" w:color="auto"/>
              <w:bottom w:val="single" w:sz="4" w:space="0" w:color="auto"/>
              <w:right w:val="single" w:sz="4" w:space="0" w:color="auto"/>
            </w:tcBorders>
            <w:shd w:val="clear" w:color="auto" w:fill="auto"/>
            <w:vAlign w:val="center"/>
            <w:hideMark/>
          </w:tcPr>
          <w:p w14:paraId="0AD1FBEC"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МДК 03.01</w:t>
            </w:r>
          </w:p>
        </w:tc>
        <w:tc>
          <w:tcPr>
            <w:tcW w:w="7893" w:type="dxa"/>
            <w:tcBorders>
              <w:top w:val="nil"/>
              <w:left w:val="nil"/>
              <w:bottom w:val="single" w:sz="4" w:space="0" w:color="auto"/>
              <w:right w:val="single" w:sz="4" w:space="0" w:color="auto"/>
            </w:tcBorders>
            <w:shd w:val="clear" w:color="auto" w:fill="auto"/>
            <w:vAlign w:val="center"/>
            <w:hideMark/>
          </w:tcPr>
          <w:p w14:paraId="34BA3652"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 xml:space="preserve">Частные методики адаптивного физического воспитания </w:t>
            </w:r>
          </w:p>
        </w:tc>
        <w:tc>
          <w:tcPr>
            <w:tcW w:w="1417" w:type="dxa"/>
            <w:tcBorders>
              <w:top w:val="nil"/>
              <w:left w:val="nil"/>
              <w:bottom w:val="single" w:sz="4" w:space="0" w:color="auto"/>
              <w:right w:val="single" w:sz="4" w:space="0" w:color="auto"/>
            </w:tcBorders>
            <w:shd w:val="clear" w:color="auto" w:fill="auto"/>
            <w:vAlign w:val="center"/>
            <w:hideMark/>
          </w:tcPr>
          <w:p w14:paraId="66C2BA5C"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94</w:t>
            </w:r>
          </w:p>
        </w:tc>
        <w:tc>
          <w:tcPr>
            <w:tcW w:w="2126" w:type="dxa"/>
            <w:tcBorders>
              <w:top w:val="nil"/>
              <w:left w:val="nil"/>
              <w:bottom w:val="single" w:sz="4" w:space="0" w:color="auto"/>
              <w:right w:val="single" w:sz="4" w:space="0" w:color="auto"/>
            </w:tcBorders>
            <w:shd w:val="clear" w:color="auto" w:fill="auto"/>
            <w:vAlign w:val="center"/>
            <w:hideMark/>
          </w:tcPr>
          <w:p w14:paraId="57743BB4"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54</w:t>
            </w:r>
          </w:p>
        </w:tc>
        <w:tc>
          <w:tcPr>
            <w:tcW w:w="1985" w:type="dxa"/>
            <w:tcBorders>
              <w:top w:val="nil"/>
              <w:left w:val="nil"/>
              <w:bottom w:val="single" w:sz="4" w:space="0" w:color="auto"/>
              <w:right w:val="single" w:sz="4" w:space="0" w:color="auto"/>
            </w:tcBorders>
            <w:shd w:val="clear" w:color="auto" w:fill="auto"/>
          </w:tcPr>
          <w:p w14:paraId="212351E4" w14:textId="68368AFC" w:rsidR="00B21137" w:rsidRPr="00A56A4D" w:rsidRDefault="00B21137" w:rsidP="00A56A4D">
            <w:pPr>
              <w:spacing w:after="0" w:line="240" w:lineRule="auto"/>
              <w:jc w:val="center"/>
              <w:rPr>
                <w:rFonts w:ascii="Times New Roman" w:hAnsi="Times New Roman"/>
                <w:color w:val="000000" w:themeColor="text1"/>
                <w:sz w:val="24"/>
                <w:szCs w:val="24"/>
              </w:rPr>
            </w:pPr>
            <w:r w:rsidRPr="002401D5">
              <w:rPr>
                <w:rFonts w:ascii="Times New Roman" w:hAnsi="Times New Roman"/>
                <w:color w:val="000000" w:themeColor="text1"/>
                <w:sz w:val="24"/>
                <w:szCs w:val="24"/>
              </w:rPr>
              <w:t>2-3</w:t>
            </w:r>
          </w:p>
        </w:tc>
      </w:tr>
      <w:tr w:rsidR="00B21137" w:rsidRPr="00A56A4D" w14:paraId="4EDD4E60" w14:textId="77777777" w:rsidTr="004C7A52">
        <w:tc>
          <w:tcPr>
            <w:tcW w:w="1620" w:type="dxa"/>
            <w:tcBorders>
              <w:top w:val="nil"/>
              <w:left w:val="single" w:sz="4" w:space="0" w:color="auto"/>
              <w:bottom w:val="single" w:sz="4" w:space="0" w:color="auto"/>
              <w:right w:val="single" w:sz="4" w:space="0" w:color="auto"/>
            </w:tcBorders>
            <w:shd w:val="clear" w:color="auto" w:fill="auto"/>
            <w:vAlign w:val="center"/>
            <w:hideMark/>
          </w:tcPr>
          <w:p w14:paraId="7AEA8F58"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МДК 03.02</w:t>
            </w:r>
          </w:p>
        </w:tc>
        <w:tc>
          <w:tcPr>
            <w:tcW w:w="7893" w:type="dxa"/>
            <w:tcBorders>
              <w:top w:val="nil"/>
              <w:left w:val="nil"/>
              <w:bottom w:val="single" w:sz="4" w:space="0" w:color="auto"/>
              <w:right w:val="single" w:sz="4" w:space="0" w:color="auto"/>
            </w:tcBorders>
            <w:shd w:val="clear" w:color="auto" w:fill="auto"/>
            <w:vAlign w:val="center"/>
            <w:hideMark/>
          </w:tcPr>
          <w:p w14:paraId="138A1922" w14:textId="670F95D9"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 xml:space="preserve">Методика адаптивного физического воспитания обучающихся, </w:t>
            </w:r>
            <w:r w:rsidRPr="00A56A4D">
              <w:rPr>
                <w:rFonts w:ascii="Times New Roman" w:hAnsi="Times New Roman"/>
                <w:color w:val="000000" w:themeColor="text1"/>
                <w:sz w:val="24"/>
                <w:szCs w:val="24"/>
              </w:rPr>
              <w:lastRenderedPageBreak/>
              <w:t>отнесенных к медицинским группам</w:t>
            </w:r>
          </w:p>
        </w:tc>
        <w:tc>
          <w:tcPr>
            <w:tcW w:w="1417" w:type="dxa"/>
            <w:tcBorders>
              <w:top w:val="nil"/>
              <w:left w:val="nil"/>
              <w:bottom w:val="single" w:sz="4" w:space="0" w:color="auto"/>
              <w:right w:val="single" w:sz="4" w:space="0" w:color="auto"/>
            </w:tcBorders>
            <w:shd w:val="clear" w:color="auto" w:fill="auto"/>
            <w:vAlign w:val="center"/>
            <w:hideMark/>
          </w:tcPr>
          <w:p w14:paraId="33F2F210"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lastRenderedPageBreak/>
              <w:t>32</w:t>
            </w:r>
          </w:p>
        </w:tc>
        <w:tc>
          <w:tcPr>
            <w:tcW w:w="2126" w:type="dxa"/>
            <w:tcBorders>
              <w:top w:val="nil"/>
              <w:left w:val="nil"/>
              <w:bottom w:val="single" w:sz="4" w:space="0" w:color="auto"/>
              <w:right w:val="single" w:sz="4" w:space="0" w:color="auto"/>
            </w:tcBorders>
            <w:shd w:val="clear" w:color="auto" w:fill="auto"/>
            <w:vAlign w:val="center"/>
            <w:hideMark/>
          </w:tcPr>
          <w:p w14:paraId="0A3D18F2"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20</w:t>
            </w:r>
          </w:p>
        </w:tc>
        <w:tc>
          <w:tcPr>
            <w:tcW w:w="1985" w:type="dxa"/>
            <w:tcBorders>
              <w:top w:val="nil"/>
              <w:left w:val="nil"/>
              <w:bottom w:val="single" w:sz="4" w:space="0" w:color="auto"/>
              <w:right w:val="single" w:sz="4" w:space="0" w:color="auto"/>
            </w:tcBorders>
            <w:shd w:val="clear" w:color="auto" w:fill="auto"/>
          </w:tcPr>
          <w:p w14:paraId="64F2BA2D" w14:textId="0F7ED245" w:rsidR="00B21137" w:rsidRPr="00A56A4D" w:rsidRDefault="00B21137" w:rsidP="00A56A4D">
            <w:pPr>
              <w:spacing w:after="0" w:line="240" w:lineRule="auto"/>
              <w:jc w:val="center"/>
              <w:rPr>
                <w:rFonts w:ascii="Times New Roman" w:hAnsi="Times New Roman"/>
                <w:color w:val="000000" w:themeColor="text1"/>
                <w:sz w:val="24"/>
                <w:szCs w:val="24"/>
              </w:rPr>
            </w:pPr>
            <w:r w:rsidRPr="002401D5">
              <w:rPr>
                <w:rFonts w:ascii="Times New Roman" w:hAnsi="Times New Roman"/>
                <w:color w:val="000000" w:themeColor="text1"/>
                <w:sz w:val="24"/>
                <w:szCs w:val="24"/>
              </w:rPr>
              <w:t>2-3</w:t>
            </w:r>
          </w:p>
        </w:tc>
      </w:tr>
      <w:tr w:rsidR="00B21137" w:rsidRPr="00A56A4D" w14:paraId="783C29D4" w14:textId="77777777" w:rsidTr="004C7A52">
        <w:tc>
          <w:tcPr>
            <w:tcW w:w="1620" w:type="dxa"/>
            <w:tcBorders>
              <w:top w:val="nil"/>
              <w:left w:val="single" w:sz="4" w:space="0" w:color="auto"/>
              <w:bottom w:val="single" w:sz="4" w:space="0" w:color="auto"/>
              <w:right w:val="single" w:sz="4" w:space="0" w:color="auto"/>
            </w:tcBorders>
            <w:shd w:val="clear" w:color="auto" w:fill="auto"/>
            <w:vAlign w:val="center"/>
            <w:hideMark/>
          </w:tcPr>
          <w:p w14:paraId="1B14A6A6"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МДК 03.03</w:t>
            </w:r>
          </w:p>
        </w:tc>
        <w:tc>
          <w:tcPr>
            <w:tcW w:w="7893" w:type="dxa"/>
            <w:tcBorders>
              <w:top w:val="nil"/>
              <w:left w:val="nil"/>
              <w:bottom w:val="single" w:sz="4" w:space="0" w:color="auto"/>
              <w:right w:val="single" w:sz="4" w:space="0" w:color="auto"/>
            </w:tcBorders>
            <w:shd w:val="clear" w:color="auto" w:fill="auto"/>
            <w:vAlign w:val="center"/>
            <w:hideMark/>
          </w:tcPr>
          <w:p w14:paraId="0249E5C1"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Теоретические и методические основы организации и проведения внеурочной деятельности спортивно-оздоровительной направленности.</w:t>
            </w:r>
          </w:p>
        </w:tc>
        <w:tc>
          <w:tcPr>
            <w:tcW w:w="1417" w:type="dxa"/>
            <w:tcBorders>
              <w:top w:val="nil"/>
              <w:left w:val="nil"/>
              <w:bottom w:val="single" w:sz="4" w:space="0" w:color="auto"/>
              <w:right w:val="single" w:sz="4" w:space="0" w:color="auto"/>
            </w:tcBorders>
            <w:shd w:val="clear" w:color="auto" w:fill="auto"/>
            <w:vAlign w:val="center"/>
            <w:hideMark/>
          </w:tcPr>
          <w:p w14:paraId="67FFE079"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34</w:t>
            </w:r>
          </w:p>
        </w:tc>
        <w:tc>
          <w:tcPr>
            <w:tcW w:w="2126" w:type="dxa"/>
            <w:tcBorders>
              <w:top w:val="nil"/>
              <w:left w:val="nil"/>
              <w:bottom w:val="single" w:sz="4" w:space="0" w:color="auto"/>
              <w:right w:val="single" w:sz="4" w:space="0" w:color="auto"/>
            </w:tcBorders>
            <w:shd w:val="clear" w:color="auto" w:fill="auto"/>
            <w:vAlign w:val="center"/>
            <w:hideMark/>
          </w:tcPr>
          <w:p w14:paraId="5E53671C"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20</w:t>
            </w:r>
          </w:p>
        </w:tc>
        <w:tc>
          <w:tcPr>
            <w:tcW w:w="1985" w:type="dxa"/>
            <w:tcBorders>
              <w:top w:val="nil"/>
              <w:left w:val="nil"/>
              <w:bottom w:val="single" w:sz="4" w:space="0" w:color="auto"/>
              <w:right w:val="single" w:sz="4" w:space="0" w:color="auto"/>
            </w:tcBorders>
            <w:shd w:val="clear" w:color="auto" w:fill="auto"/>
          </w:tcPr>
          <w:p w14:paraId="40A79642" w14:textId="0F556A0D" w:rsidR="00B21137" w:rsidRPr="00A56A4D" w:rsidRDefault="00B21137" w:rsidP="00A56A4D">
            <w:pPr>
              <w:spacing w:after="0" w:line="240" w:lineRule="auto"/>
              <w:jc w:val="center"/>
              <w:rPr>
                <w:rFonts w:ascii="Times New Roman" w:hAnsi="Times New Roman"/>
                <w:color w:val="000000" w:themeColor="text1"/>
                <w:sz w:val="24"/>
                <w:szCs w:val="24"/>
              </w:rPr>
            </w:pPr>
            <w:r w:rsidRPr="002401D5">
              <w:rPr>
                <w:rFonts w:ascii="Times New Roman" w:hAnsi="Times New Roman"/>
                <w:color w:val="000000" w:themeColor="text1"/>
                <w:sz w:val="24"/>
                <w:szCs w:val="24"/>
              </w:rPr>
              <w:t>2-3</w:t>
            </w:r>
          </w:p>
        </w:tc>
      </w:tr>
      <w:tr w:rsidR="00B21137" w:rsidRPr="00A56A4D" w14:paraId="166F8A97" w14:textId="77777777" w:rsidTr="004C7A52">
        <w:tc>
          <w:tcPr>
            <w:tcW w:w="1620" w:type="dxa"/>
            <w:tcBorders>
              <w:top w:val="nil"/>
              <w:left w:val="single" w:sz="4" w:space="0" w:color="auto"/>
              <w:bottom w:val="single" w:sz="4" w:space="0" w:color="auto"/>
              <w:right w:val="single" w:sz="4" w:space="0" w:color="auto"/>
            </w:tcBorders>
            <w:shd w:val="clear" w:color="auto" w:fill="auto"/>
            <w:vAlign w:val="center"/>
            <w:hideMark/>
          </w:tcPr>
          <w:p w14:paraId="371DB1A3"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УП.03</w:t>
            </w:r>
          </w:p>
        </w:tc>
        <w:tc>
          <w:tcPr>
            <w:tcW w:w="7893" w:type="dxa"/>
            <w:tcBorders>
              <w:top w:val="nil"/>
              <w:left w:val="nil"/>
              <w:bottom w:val="single" w:sz="4" w:space="0" w:color="auto"/>
              <w:right w:val="single" w:sz="4" w:space="0" w:color="auto"/>
            </w:tcBorders>
            <w:shd w:val="clear" w:color="auto" w:fill="auto"/>
            <w:vAlign w:val="center"/>
            <w:hideMark/>
          </w:tcPr>
          <w:p w14:paraId="09348B37"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Учебная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3FCD7E05"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2126" w:type="dxa"/>
            <w:tcBorders>
              <w:top w:val="nil"/>
              <w:left w:val="nil"/>
              <w:bottom w:val="single" w:sz="4" w:space="0" w:color="auto"/>
              <w:right w:val="single" w:sz="4" w:space="0" w:color="auto"/>
            </w:tcBorders>
            <w:shd w:val="clear" w:color="auto" w:fill="auto"/>
            <w:vAlign w:val="center"/>
            <w:hideMark/>
          </w:tcPr>
          <w:p w14:paraId="496852C4"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1985" w:type="dxa"/>
            <w:tcBorders>
              <w:top w:val="nil"/>
              <w:left w:val="nil"/>
              <w:bottom w:val="single" w:sz="4" w:space="0" w:color="auto"/>
              <w:right w:val="single" w:sz="4" w:space="0" w:color="auto"/>
            </w:tcBorders>
            <w:shd w:val="clear" w:color="auto" w:fill="auto"/>
          </w:tcPr>
          <w:p w14:paraId="423C17F3" w14:textId="5AD2250D" w:rsidR="00B21137" w:rsidRPr="00A56A4D" w:rsidRDefault="00B21137" w:rsidP="00A56A4D">
            <w:pPr>
              <w:spacing w:after="0" w:line="240" w:lineRule="auto"/>
              <w:jc w:val="center"/>
              <w:rPr>
                <w:rFonts w:ascii="Times New Roman" w:hAnsi="Times New Roman"/>
                <w:color w:val="000000" w:themeColor="text1"/>
                <w:sz w:val="24"/>
                <w:szCs w:val="24"/>
              </w:rPr>
            </w:pPr>
            <w:r w:rsidRPr="002401D5">
              <w:rPr>
                <w:rFonts w:ascii="Times New Roman" w:hAnsi="Times New Roman"/>
                <w:color w:val="000000" w:themeColor="text1"/>
                <w:sz w:val="24"/>
                <w:szCs w:val="24"/>
              </w:rPr>
              <w:t>2-3</w:t>
            </w:r>
          </w:p>
        </w:tc>
      </w:tr>
      <w:tr w:rsidR="00B21137" w:rsidRPr="00A56A4D" w14:paraId="6462535B" w14:textId="77777777" w:rsidTr="004C7A52">
        <w:tc>
          <w:tcPr>
            <w:tcW w:w="1620" w:type="dxa"/>
            <w:tcBorders>
              <w:top w:val="nil"/>
              <w:left w:val="single" w:sz="4" w:space="0" w:color="auto"/>
              <w:bottom w:val="single" w:sz="4" w:space="0" w:color="auto"/>
              <w:right w:val="single" w:sz="4" w:space="0" w:color="auto"/>
            </w:tcBorders>
            <w:shd w:val="clear" w:color="auto" w:fill="auto"/>
            <w:vAlign w:val="center"/>
            <w:hideMark/>
          </w:tcPr>
          <w:p w14:paraId="50247701"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ПП.03</w:t>
            </w:r>
          </w:p>
        </w:tc>
        <w:tc>
          <w:tcPr>
            <w:tcW w:w="7893" w:type="dxa"/>
            <w:tcBorders>
              <w:top w:val="nil"/>
              <w:left w:val="nil"/>
              <w:bottom w:val="single" w:sz="4" w:space="0" w:color="auto"/>
              <w:right w:val="single" w:sz="4" w:space="0" w:color="auto"/>
            </w:tcBorders>
            <w:shd w:val="clear" w:color="auto" w:fill="auto"/>
            <w:vAlign w:val="center"/>
            <w:hideMark/>
          </w:tcPr>
          <w:p w14:paraId="21F64B64"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Производственная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00B6EFA2"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288</w:t>
            </w:r>
          </w:p>
        </w:tc>
        <w:tc>
          <w:tcPr>
            <w:tcW w:w="2126" w:type="dxa"/>
            <w:tcBorders>
              <w:top w:val="nil"/>
              <w:left w:val="nil"/>
              <w:bottom w:val="single" w:sz="4" w:space="0" w:color="auto"/>
              <w:right w:val="single" w:sz="4" w:space="0" w:color="auto"/>
            </w:tcBorders>
            <w:shd w:val="clear" w:color="auto" w:fill="auto"/>
            <w:vAlign w:val="center"/>
            <w:hideMark/>
          </w:tcPr>
          <w:p w14:paraId="0513C517"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288</w:t>
            </w:r>
          </w:p>
        </w:tc>
        <w:tc>
          <w:tcPr>
            <w:tcW w:w="1985" w:type="dxa"/>
            <w:tcBorders>
              <w:top w:val="nil"/>
              <w:left w:val="nil"/>
              <w:bottom w:val="single" w:sz="4" w:space="0" w:color="auto"/>
              <w:right w:val="single" w:sz="4" w:space="0" w:color="auto"/>
            </w:tcBorders>
            <w:shd w:val="clear" w:color="auto" w:fill="auto"/>
          </w:tcPr>
          <w:p w14:paraId="627CAF6A" w14:textId="4AE443A1" w:rsidR="00B21137" w:rsidRPr="00A56A4D" w:rsidRDefault="00B21137" w:rsidP="00A56A4D">
            <w:pPr>
              <w:spacing w:after="0" w:line="240" w:lineRule="auto"/>
              <w:jc w:val="center"/>
              <w:rPr>
                <w:rFonts w:ascii="Times New Roman" w:hAnsi="Times New Roman"/>
                <w:color w:val="000000" w:themeColor="text1"/>
                <w:sz w:val="24"/>
                <w:szCs w:val="24"/>
              </w:rPr>
            </w:pPr>
            <w:r w:rsidRPr="002401D5">
              <w:rPr>
                <w:rFonts w:ascii="Times New Roman" w:hAnsi="Times New Roman"/>
                <w:color w:val="000000" w:themeColor="text1"/>
                <w:sz w:val="24"/>
                <w:szCs w:val="24"/>
              </w:rPr>
              <w:t>2-3</w:t>
            </w:r>
          </w:p>
        </w:tc>
      </w:tr>
      <w:tr w:rsidR="00B21137" w:rsidRPr="00A56A4D" w14:paraId="5C2B61A7"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2B24A420"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7893" w:type="dxa"/>
            <w:tcBorders>
              <w:top w:val="nil"/>
              <w:left w:val="nil"/>
              <w:bottom w:val="single" w:sz="4" w:space="0" w:color="auto"/>
              <w:right w:val="single" w:sz="4" w:space="0" w:color="auto"/>
            </w:tcBorders>
            <w:shd w:val="clear" w:color="auto" w:fill="auto"/>
            <w:vAlign w:val="center"/>
            <w:hideMark/>
          </w:tcPr>
          <w:p w14:paraId="37B91FD7" w14:textId="1853A2FA" w:rsidR="00B21137" w:rsidRPr="00423A83" w:rsidRDefault="00B21137" w:rsidP="00A56A4D">
            <w:pPr>
              <w:spacing w:after="0" w:line="240" w:lineRule="auto"/>
              <w:rPr>
                <w:rFonts w:ascii="Times New Roman" w:hAnsi="Times New Roman"/>
                <w:b/>
                <w:bCs/>
                <w:iCs/>
                <w:color w:val="FF0000"/>
                <w:sz w:val="24"/>
                <w:szCs w:val="24"/>
              </w:rPr>
            </w:pPr>
            <w:r w:rsidRPr="00423A83">
              <w:rPr>
                <w:rFonts w:ascii="Times New Roman" w:hAnsi="Times New Roman"/>
                <w:b/>
                <w:bCs/>
                <w:iCs/>
                <w:sz w:val="24"/>
                <w:szCs w:val="24"/>
              </w:rPr>
              <w:t>Направленность 3</w:t>
            </w:r>
          </w:p>
        </w:tc>
        <w:tc>
          <w:tcPr>
            <w:tcW w:w="1417" w:type="dxa"/>
            <w:tcBorders>
              <w:top w:val="nil"/>
              <w:left w:val="nil"/>
              <w:bottom w:val="single" w:sz="4" w:space="0" w:color="auto"/>
              <w:right w:val="single" w:sz="4" w:space="0" w:color="auto"/>
            </w:tcBorders>
            <w:shd w:val="clear" w:color="auto" w:fill="auto"/>
            <w:vAlign w:val="center"/>
            <w:hideMark/>
          </w:tcPr>
          <w:p w14:paraId="54074821"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2126" w:type="dxa"/>
            <w:tcBorders>
              <w:top w:val="nil"/>
              <w:left w:val="nil"/>
              <w:bottom w:val="single" w:sz="4" w:space="0" w:color="auto"/>
              <w:right w:val="single" w:sz="4" w:space="0" w:color="auto"/>
            </w:tcBorders>
            <w:shd w:val="clear" w:color="auto" w:fill="auto"/>
            <w:vAlign w:val="center"/>
            <w:hideMark/>
          </w:tcPr>
          <w:p w14:paraId="36670FB4"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1985" w:type="dxa"/>
            <w:tcBorders>
              <w:top w:val="nil"/>
              <w:left w:val="nil"/>
              <w:bottom w:val="single" w:sz="4" w:space="0" w:color="auto"/>
              <w:right w:val="single" w:sz="4" w:space="0" w:color="auto"/>
            </w:tcBorders>
            <w:shd w:val="clear" w:color="auto" w:fill="auto"/>
            <w:vAlign w:val="center"/>
            <w:hideMark/>
          </w:tcPr>
          <w:p w14:paraId="2AD22D94"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 </w:t>
            </w:r>
          </w:p>
        </w:tc>
      </w:tr>
      <w:tr w:rsidR="00B21137" w:rsidRPr="00A56A4D" w14:paraId="5A36E98B" w14:textId="77777777" w:rsidTr="00B43854">
        <w:tc>
          <w:tcPr>
            <w:tcW w:w="1620" w:type="dxa"/>
            <w:tcBorders>
              <w:top w:val="nil"/>
              <w:left w:val="single" w:sz="4" w:space="0" w:color="auto"/>
              <w:bottom w:val="single" w:sz="4" w:space="0" w:color="auto"/>
              <w:right w:val="single" w:sz="4" w:space="0" w:color="auto"/>
            </w:tcBorders>
            <w:shd w:val="clear" w:color="auto" w:fill="auto"/>
            <w:vAlign w:val="center"/>
            <w:hideMark/>
          </w:tcPr>
          <w:p w14:paraId="074E2A2C"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ПМн.03</w:t>
            </w:r>
          </w:p>
        </w:tc>
        <w:tc>
          <w:tcPr>
            <w:tcW w:w="7893" w:type="dxa"/>
            <w:tcBorders>
              <w:top w:val="nil"/>
              <w:left w:val="nil"/>
              <w:bottom w:val="single" w:sz="4" w:space="0" w:color="auto"/>
              <w:right w:val="single" w:sz="4" w:space="0" w:color="auto"/>
            </w:tcBorders>
            <w:shd w:val="clear" w:color="auto" w:fill="auto"/>
            <w:vAlign w:val="center"/>
            <w:hideMark/>
          </w:tcPr>
          <w:p w14:paraId="5CB4A00A"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c>
          <w:tcPr>
            <w:tcW w:w="1417" w:type="dxa"/>
            <w:tcBorders>
              <w:top w:val="nil"/>
              <w:left w:val="nil"/>
              <w:bottom w:val="single" w:sz="4" w:space="0" w:color="auto"/>
              <w:right w:val="single" w:sz="4" w:space="0" w:color="auto"/>
            </w:tcBorders>
            <w:shd w:val="clear" w:color="auto" w:fill="auto"/>
            <w:vAlign w:val="center"/>
            <w:hideMark/>
          </w:tcPr>
          <w:p w14:paraId="186C9978"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592</w:t>
            </w:r>
          </w:p>
        </w:tc>
        <w:tc>
          <w:tcPr>
            <w:tcW w:w="2126" w:type="dxa"/>
            <w:tcBorders>
              <w:top w:val="nil"/>
              <w:left w:val="nil"/>
              <w:bottom w:val="single" w:sz="4" w:space="0" w:color="auto"/>
              <w:right w:val="single" w:sz="4" w:space="0" w:color="auto"/>
            </w:tcBorders>
            <w:shd w:val="clear" w:color="auto" w:fill="auto"/>
            <w:vAlign w:val="center"/>
            <w:hideMark/>
          </w:tcPr>
          <w:p w14:paraId="19485169"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526</w:t>
            </w:r>
          </w:p>
        </w:tc>
        <w:tc>
          <w:tcPr>
            <w:tcW w:w="1985" w:type="dxa"/>
            <w:tcBorders>
              <w:top w:val="nil"/>
              <w:left w:val="nil"/>
              <w:bottom w:val="single" w:sz="4" w:space="0" w:color="auto"/>
              <w:right w:val="single" w:sz="4" w:space="0" w:color="auto"/>
            </w:tcBorders>
            <w:shd w:val="clear" w:color="auto" w:fill="auto"/>
          </w:tcPr>
          <w:p w14:paraId="0667E132" w14:textId="2DC366DF" w:rsidR="00B21137" w:rsidRPr="00A56A4D" w:rsidRDefault="00B21137" w:rsidP="00A56A4D">
            <w:pPr>
              <w:spacing w:after="0" w:line="240" w:lineRule="auto"/>
              <w:jc w:val="center"/>
              <w:rPr>
                <w:rFonts w:ascii="Times New Roman" w:hAnsi="Times New Roman"/>
                <w:color w:val="000000" w:themeColor="text1"/>
                <w:sz w:val="24"/>
                <w:szCs w:val="24"/>
              </w:rPr>
            </w:pPr>
            <w:r w:rsidRPr="00902C53">
              <w:rPr>
                <w:rFonts w:ascii="Times New Roman" w:hAnsi="Times New Roman"/>
                <w:color w:val="000000" w:themeColor="text1"/>
                <w:sz w:val="24"/>
                <w:szCs w:val="24"/>
              </w:rPr>
              <w:t>2-3</w:t>
            </w:r>
          </w:p>
        </w:tc>
      </w:tr>
      <w:tr w:rsidR="00B21137" w:rsidRPr="00A56A4D" w14:paraId="16C68BC3" w14:textId="77777777" w:rsidTr="00B43854">
        <w:tc>
          <w:tcPr>
            <w:tcW w:w="1620" w:type="dxa"/>
            <w:tcBorders>
              <w:top w:val="nil"/>
              <w:left w:val="single" w:sz="4" w:space="0" w:color="auto"/>
              <w:bottom w:val="single" w:sz="4" w:space="0" w:color="auto"/>
              <w:right w:val="single" w:sz="4" w:space="0" w:color="auto"/>
            </w:tcBorders>
            <w:shd w:val="clear" w:color="auto" w:fill="auto"/>
            <w:vAlign w:val="center"/>
            <w:hideMark/>
          </w:tcPr>
          <w:p w14:paraId="07AA640C" w14:textId="77777777" w:rsidR="00B21137" w:rsidRPr="00A56A4D" w:rsidRDefault="00B21137" w:rsidP="00A56A4D">
            <w:pPr>
              <w:spacing w:after="0" w:line="240" w:lineRule="auto"/>
              <w:rPr>
                <w:rFonts w:ascii="Times New Roman" w:hAnsi="Times New Roman"/>
                <w:color w:val="000000" w:themeColor="text1"/>
                <w:sz w:val="24"/>
                <w:szCs w:val="24"/>
              </w:rPr>
            </w:pPr>
            <w:r w:rsidRPr="00A56A4D">
              <w:rPr>
                <w:rFonts w:ascii="Times New Roman" w:hAnsi="Times New Roman"/>
                <w:color w:val="000000" w:themeColor="text1"/>
                <w:sz w:val="24"/>
                <w:szCs w:val="24"/>
              </w:rPr>
              <w:t>МДК 03.01</w:t>
            </w:r>
          </w:p>
        </w:tc>
        <w:tc>
          <w:tcPr>
            <w:tcW w:w="7893" w:type="dxa"/>
            <w:tcBorders>
              <w:top w:val="nil"/>
              <w:left w:val="nil"/>
              <w:bottom w:val="single" w:sz="4" w:space="0" w:color="auto"/>
              <w:right w:val="single" w:sz="4" w:space="0" w:color="auto"/>
            </w:tcBorders>
            <w:shd w:val="clear" w:color="auto" w:fill="auto"/>
            <w:vAlign w:val="center"/>
            <w:hideMark/>
          </w:tcPr>
          <w:p w14:paraId="2ECCDF13" w14:textId="77777777" w:rsidR="00B21137" w:rsidRPr="00A56A4D" w:rsidRDefault="00B21137" w:rsidP="00A56A4D">
            <w:pPr>
              <w:spacing w:after="0" w:line="240" w:lineRule="auto"/>
              <w:jc w:val="both"/>
              <w:rPr>
                <w:rFonts w:ascii="Times New Roman" w:hAnsi="Times New Roman"/>
                <w:color w:val="000000" w:themeColor="text1"/>
                <w:sz w:val="24"/>
                <w:szCs w:val="24"/>
              </w:rPr>
            </w:pPr>
            <w:r w:rsidRPr="00A56A4D">
              <w:rPr>
                <w:rFonts w:ascii="Times New Roman" w:hAnsi="Times New Roman"/>
                <w:color w:val="000000" w:themeColor="text1"/>
                <w:sz w:val="24"/>
                <w:szCs w:val="24"/>
              </w:rPr>
              <w:t>Методика проведения групповых и индивидуальных занятий  по программам адаптивного физического воспитания и индивидуальным планам физической реабилитации</w:t>
            </w:r>
          </w:p>
        </w:tc>
        <w:tc>
          <w:tcPr>
            <w:tcW w:w="1417" w:type="dxa"/>
            <w:tcBorders>
              <w:top w:val="nil"/>
              <w:left w:val="nil"/>
              <w:bottom w:val="single" w:sz="4" w:space="0" w:color="auto"/>
              <w:right w:val="single" w:sz="4" w:space="0" w:color="auto"/>
            </w:tcBorders>
            <w:shd w:val="clear" w:color="auto" w:fill="auto"/>
            <w:vAlign w:val="center"/>
            <w:hideMark/>
          </w:tcPr>
          <w:p w14:paraId="0496B705"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160</w:t>
            </w:r>
          </w:p>
        </w:tc>
        <w:tc>
          <w:tcPr>
            <w:tcW w:w="2126" w:type="dxa"/>
            <w:tcBorders>
              <w:top w:val="nil"/>
              <w:left w:val="nil"/>
              <w:bottom w:val="single" w:sz="4" w:space="0" w:color="auto"/>
              <w:right w:val="single" w:sz="4" w:space="0" w:color="auto"/>
            </w:tcBorders>
            <w:shd w:val="clear" w:color="auto" w:fill="auto"/>
            <w:vAlign w:val="center"/>
            <w:hideMark/>
          </w:tcPr>
          <w:p w14:paraId="24F7E980"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94</w:t>
            </w:r>
          </w:p>
        </w:tc>
        <w:tc>
          <w:tcPr>
            <w:tcW w:w="1985" w:type="dxa"/>
            <w:tcBorders>
              <w:top w:val="nil"/>
              <w:left w:val="nil"/>
              <w:bottom w:val="single" w:sz="4" w:space="0" w:color="auto"/>
              <w:right w:val="single" w:sz="4" w:space="0" w:color="auto"/>
            </w:tcBorders>
            <w:shd w:val="clear" w:color="auto" w:fill="auto"/>
          </w:tcPr>
          <w:p w14:paraId="55C58D32" w14:textId="3C4E38C7" w:rsidR="00B21137" w:rsidRPr="00A56A4D" w:rsidRDefault="00B21137" w:rsidP="00A56A4D">
            <w:pPr>
              <w:spacing w:after="0" w:line="240" w:lineRule="auto"/>
              <w:jc w:val="center"/>
              <w:rPr>
                <w:rFonts w:ascii="Times New Roman" w:hAnsi="Times New Roman"/>
                <w:color w:val="000000" w:themeColor="text1"/>
                <w:sz w:val="24"/>
                <w:szCs w:val="24"/>
              </w:rPr>
            </w:pPr>
            <w:r w:rsidRPr="00902C53">
              <w:rPr>
                <w:rFonts w:ascii="Times New Roman" w:hAnsi="Times New Roman"/>
                <w:color w:val="000000" w:themeColor="text1"/>
                <w:sz w:val="24"/>
                <w:szCs w:val="24"/>
              </w:rPr>
              <w:t>2-3</w:t>
            </w:r>
          </w:p>
        </w:tc>
      </w:tr>
      <w:tr w:rsidR="00B21137" w:rsidRPr="00A56A4D" w14:paraId="34E07688" w14:textId="77777777" w:rsidTr="00B43854">
        <w:tc>
          <w:tcPr>
            <w:tcW w:w="1620" w:type="dxa"/>
            <w:tcBorders>
              <w:top w:val="nil"/>
              <w:left w:val="single" w:sz="4" w:space="0" w:color="auto"/>
              <w:bottom w:val="single" w:sz="4" w:space="0" w:color="auto"/>
              <w:right w:val="single" w:sz="4" w:space="0" w:color="auto"/>
            </w:tcBorders>
            <w:shd w:val="clear" w:color="auto" w:fill="auto"/>
            <w:vAlign w:val="center"/>
            <w:hideMark/>
          </w:tcPr>
          <w:p w14:paraId="59EC6E16"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УП.03</w:t>
            </w:r>
          </w:p>
        </w:tc>
        <w:tc>
          <w:tcPr>
            <w:tcW w:w="7893" w:type="dxa"/>
            <w:tcBorders>
              <w:top w:val="nil"/>
              <w:left w:val="nil"/>
              <w:bottom w:val="single" w:sz="4" w:space="0" w:color="auto"/>
              <w:right w:val="single" w:sz="4" w:space="0" w:color="auto"/>
            </w:tcBorders>
            <w:shd w:val="clear" w:color="auto" w:fill="auto"/>
            <w:vAlign w:val="center"/>
            <w:hideMark/>
          </w:tcPr>
          <w:p w14:paraId="5E482F50"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Учебная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124BEA6E"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2126" w:type="dxa"/>
            <w:tcBorders>
              <w:top w:val="nil"/>
              <w:left w:val="nil"/>
              <w:bottom w:val="single" w:sz="4" w:space="0" w:color="auto"/>
              <w:right w:val="single" w:sz="4" w:space="0" w:color="auto"/>
            </w:tcBorders>
            <w:shd w:val="clear" w:color="auto" w:fill="auto"/>
            <w:vAlign w:val="center"/>
            <w:hideMark/>
          </w:tcPr>
          <w:p w14:paraId="056D33B0"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144</w:t>
            </w:r>
          </w:p>
        </w:tc>
        <w:tc>
          <w:tcPr>
            <w:tcW w:w="1985" w:type="dxa"/>
            <w:tcBorders>
              <w:top w:val="nil"/>
              <w:left w:val="nil"/>
              <w:bottom w:val="single" w:sz="4" w:space="0" w:color="auto"/>
              <w:right w:val="single" w:sz="4" w:space="0" w:color="auto"/>
            </w:tcBorders>
            <w:shd w:val="clear" w:color="auto" w:fill="auto"/>
          </w:tcPr>
          <w:p w14:paraId="4964A37B" w14:textId="1FE4F3E0" w:rsidR="00B21137" w:rsidRPr="00A56A4D" w:rsidRDefault="00B21137" w:rsidP="00A56A4D">
            <w:pPr>
              <w:spacing w:after="0" w:line="240" w:lineRule="auto"/>
              <w:jc w:val="center"/>
              <w:rPr>
                <w:rFonts w:ascii="Times New Roman" w:hAnsi="Times New Roman"/>
                <w:color w:val="000000" w:themeColor="text1"/>
                <w:sz w:val="24"/>
                <w:szCs w:val="24"/>
              </w:rPr>
            </w:pPr>
            <w:r w:rsidRPr="00902C53">
              <w:rPr>
                <w:rFonts w:ascii="Times New Roman" w:hAnsi="Times New Roman"/>
                <w:color w:val="000000" w:themeColor="text1"/>
                <w:sz w:val="24"/>
                <w:szCs w:val="24"/>
              </w:rPr>
              <w:t>2-3</w:t>
            </w:r>
          </w:p>
        </w:tc>
      </w:tr>
      <w:tr w:rsidR="00B21137" w:rsidRPr="00A56A4D" w14:paraId="144049CD" w14:textId="77777777" w:rsidTr="00B43854">
        <w:tc>
          <w:tcPr>
            <w:tcW w:w="1620" w:type="dxa"/>
            <w:tcBorders>
              <w:top w:val="nil"/>
              <w:left w:val="single" w:sz="4" w:space="0" w:color="auto"/>
              <w:bottom w:val="single" w:sz="4" w:space="0" w:color="auto"/>
              <w:right w:val="single" w:sz="4" w:space="0" w:color="auto"/>
            </w:tcBorders>
            <w:shd w:val="clear" w:color="auto" w:fill="auto"/>
            <w:vAlign w:val="center"/>
            <w:hideMark/>
          </w:tcPr>
          <w:p w14:paraId="223018DF"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ПП.03</w:t>
            </w:r>
          </w:p>
        </w:tc>
        <w:tc>
          <w:tcPr>
            <w:tcW w:w="7893" w:type="dxa"/>
            <w:tcBorders>
              <w:top w:val="nil"/>
              <w:left w:val="nil"/>
              <w:bottom w:val="single" w:sz="4" w:space="0" w:color="auto"/>
              <w:right w:val="single" w:sz="4" w:space="0" w:color="auto"/>
            </w:tcBorders>
            <w:shd w:val="clear" w:color="auto" w:fill="auto"/>
            <w:vAlign w:val="center"/>
            <w:hideMark/>
          </w:tcPr>
          <w:p w14:paraId="2A36F835"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Производственная практика</w:t>
            </w:r>
          </w:p>
        </w:tc>
        <w:tc>
          <w:tcPr>
            <w:tcW w:w="1417" w:type="dxa"/>
            <w:tcBorders>
              <w:top w:val="nil"/>
              <w:left w:val="nil"/>
              <w:bottom w:val="single" w:sz="4" w:space="0" w:color="auto"/>
              <w:right w:val="single" w:sz="4" w:space="0" w:color="auto"/>
            </w:tcBorders>
            <w:shd w:val="clear" w:color="auto" w:fill="auto"/>
            <w:vAlign w:val="center"/>
            <w:hideMark/>
          </w:tcPr>
          <w:p w14:paraId="19DCD0E3"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288</w:t>
            </w:r>
          </w:p>
        </w:tc>
        <w:tc>
          <w:tcPr>
            <w:tcW w:w="2126" w:type="dxa"/>
            <w:tcBorders>
              <w:top w:val="nil"/>
              <w:left w:val="nil"/>
              <w:bottom w:val="single" w:sz="4" w:space="0" w:color="auto"/>
              <w:right w:val="single" w:sz="4" w:space="0" w:color="auto"/>
            </w:tcBorders>
            <w:shd w:val="clear" w:color="auto" w:fill="auto"/>
            <w:vAlign w:val="center"/>
            <w:hideMark/>
          </w:tcPr>
          <w:p w14:paraId="474660D1" w14:textId="77777777" w:rsidR="00B21137" w:rsidRPr="00A56A4D" w:rsidRDefault="00B21137" w:rsidP="00A56A4D">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288</w:t>
            </w:r>
          </w:p>
        </w:tc>
        <w:tc>
          <w:tcPr>
            <w:tcW w:w="1985" w:type="dxa"/>
            <w:tcBorders>
              <w:top w:val="nil"/>
              <w:left w:val="nil"/>
              <w:bottom w:val="single" w:sz="4" w:space="0" w:color="auto"/>
              <w:right w:val="single" w:sz="4" w:space="0" w:color="auto"/>
            </w:tcBorders>
            <w:shd w:val="clear" w:color="auto" w:fill="auto"/>
          </w:tcPr>
          <w:p w14:paraId="71FD0F49" w14:textId="2D6C9A17" w:rsidR="00B21137" w:rsidRPr="00A56A4D" w:rsidRDefault="00B21137" w:rsidP="00A56A4D">
            <w:pPr>
              <w:spacing w:after="0" w:line="240" w:lineRule="auto"/>
              <w:jc w:val="center"/>
              <w:rPr>
                <w:rFonts w:ascii="Times New Roman" w:hAnsi="Times New Roman"/>
                <w:color w:val="000000" w:themeColor="text1"/>
                <w:sz w:val="24"/>
                <w:szCs w:val="24"/>
              </w:rPr>
            </w:pPr>
            <w:r w:rsidRPr="00902C53">
              <w:rPr>
                <w:rFonts w:ascii="Times New Roman" w:hAnsi="Times New Roman"/>
                <w:color w:val="000000" w:themeColor="text1"/>
                <w:sz w:val="24"/>
                <w:szCs w:val="24"/>
              </w:rPr>
              <w:t>2-3</w:t>
            </w:r>
          </w:p>
        </w:tc>
      </w:tr>
      <w:tr w:rsidR="00B21137" w:rsidRPr="00A56A4D" w14:paraId="08AFEC0D" w14:textId="77777777" w:rsidTr="00A56A4D">
        <w:tc>
          <w:tcPr>
            <w:tcW w:w="1620" w:type="dxa"/>
            <w:tcBorders>
              <w:top w:val="nil"/>
              <w:left w:val="single" w:sz="4" w:space="0" w:color="auto"/>
              <w:bottom w:val="single" w:sz="4" w:space="0" w:color="auto"/>
              <w:right w:val="single" w:sz="4" w:space="0" w:color="auto"/>
            </w:tcBorders>
            <w:shd w:val="clear" w:color="auto" w:fill="auto"/>
            <w:vAlign w:val="center"/>
            <w:hideMark/>
          </w:tcPr>
          <w:p w14:paraId="015BEEB4"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ПА</w:t>
            </w:r>
          </w:p>
        </w:tc>
        <w:tc>
          <w:tcPr>
            <w:tcW w:w="7893" w:type="dxa"/>
            <w:tcBorders>
              <w:top w:val="nil"/>
              <w:left w:val="nil"/>
              <w:bottom w:val="single" w:sz="4" w:space="0" w:color="auto"/>
              <w:right w:val="single" w:sz="4" w:space="0" w:color="auto"/>
            </w:tcBorders>
            <w:shd w:val="clear" w:color="auto" w:fill="auto"/>
            <w:vAlign w:val="center"/>
            <w:hideMark/>
          </w:tcPr>
          <w:p w14:paraId="3EE12FD4" w14:textId="77777777" w:rsidR="00B21137" w:rsidRPr="00A56A4D" w:rsidRDefault="00B21137" w:rsidP="00A56A4D">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Промежуточная аттестация</w:t>
            </w:r>
          </w:p>
        </w:tc>
        <w:tc>
          <w:tcPr>
            <w:tcW w:w="1417" w:type="dxa"/>
            <w:tcBorders>
              <w:top w:val="nil"/>
              <w:left w:val="nil"/>
              <w:bottom w:val="single" w:sz="4" w:space="0" w:color="auto"/>
              <w:right w:val="single" w:sz="4" w:space="0" w:color="auto"/>
            </w:tcBorders>
            <w:shd w:val="clear" w:color="auto" w:fill="auto"/>
            <w:vAlign w:val="center"/>
            <w:hideMark/>
          </w:tcPr>
          <w:p w14:paraId="5FF4B9F2"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180</w:t>
            </w:r>
          </w:p>
        </w:tc>
        <w:tc>
          <w:tcPr>
            <w:tcW w:w="2126" w:type="dxa"/>
            <w:tcBorders>
              <w:top w:val="nil"/>
              <w:left w:val="nil"/>
              <w:bottom w:val="single" w:sz="4" w:space="0" w:color="auto"/>
              <w:right w:val="single" w:sz="4" w:space="0" w:color="auto"/>
            </w:tcBorders>
            <w:shd w:val="clear" w:color="auto" w:fill="auto"/>
            <w:vAlign w:val="center"/>
            <w:hideMark/>
          </w:tcPr>
          <w:p w14:paraId="4A8E6DBA"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1985" w:type="dxa"/>
            <w:tcBorders>
              <w:top w:val="nil"/>
              <w:left w:val="nil"/>
              <w:bottom w:val="single" w:sz="4" w:space="0" w:color="auto"/>
              <w:right w:val="single" w:sz="4" w:space="0" w:color="auto"/>
            </w:tcBorders>
            <w:shd w:val="clear" w:color="auto" w:fill="auto"/>
            <w:vAlign w:val="center"/>
          </w:tcPr>
          <w:p w14:paraId="5514593A" w14:textId="18E7B9FD" w:rsidR="00B21137" w:rsidRPr="00A56A4D" w:rsidRDefault="00B21137" w:rsidP="00A56A4D">
            <w:pPr>
              <w:spacing w:after="0" w:line="240" w:lineRule="auto"/>
              <w:jc w:val="center"/>
              <w:rPr>
                <w:rFonts w:ascii="Times New Roman" w:hAnsi="Times New Roman"/>
                <w:color w:val="000000" w:themeColor="text1"/>
                <w:sz w:val="24"/>
                <w:szCs w:val="24"/>
              </w:rPr>
            </w:pPr>
          </w:p>
        </w:tc>
      </w:tr>
      <w:tr w:rsidR="00B21137" w:rsidRPr="00A56A4D" w14:paraId="49086BEB" w14:textId="77777777" w:rsidTr="008F434B">
        <w:tc>
          <w:tcPr>
            <w:tcW w:w="1620" w:type="dxa"/>
            <w:tcBorders>
              <w:top w:val="nil"/>
              <w:left w:val="single" w:sz="4" w:space="0" w:color="auto"/>
              <w:bottom w:val="single" w:sz="4" w:space="0" w:color="auto"/>
              <w:right w:val="single" w:sz="4" w:space="0" w:color="auto"/>
            </w:tcBorders>
            <w:shd w:val="clear" w:color="auto" w:fill="auto"/>
            <w:vAlign w:val="center"/>
            <w:hideMark/>
          </w:tcPr>
          <w:p w14:paraId="58AFD1F6" w14:textId="77777777" w:rsidR="00B21137" w:rsidRPr="00A56A4D" w:rsidRDefault="00B21137" w:rsidP="008F434B">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ГИА.00</w:t>
            </w:r>
          </w:p>
        </w:tc>
        <w:tc>
          <w:tcPr>
            <w:tcW w:w="7893" w:type="dxa"/>
            <w:tcBorders>
              <w:top w:val="nil"/>
              <w:left w:val="nil"/>
              <w:bottom w:val="single" w:sz="4" w:space="0" w:color="auto"/>
              <w:right w:val="single" w:sz="4" w:space="0" w:color="auto"/>
            </w:tcBorders>
            <w:shd w:val="clear" w:color="auto" w:fill="auto"/>
            <w:vAlign w:val="center"/>
            <w:hideMark/>
          </w:tcPr>
          <w:p w14:paraId="6C16A4CE" w14:textId="77777777" w:rsidR="00B21137" w:rsidRPr="00A56A4D" w:rsidRDefault="00B21137" w:rsidP="008F434B">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Государственная итоговая аттестация</w:t>
            </w:r>
          </w:p>
        </w:tc>
        <w:tc>
          <w:tcPr>
            <w:tcW w:w="1417" w:type="dxa"/>
            <w:tcBorders>
              <w:top w:val="nil"/>
              <w:left w:val="nil"/>
              <w:bottom w:val="single" w:sz="4" w:space="0" w:color="auto"/>
              <w:right w:val="single" w:sz="4" w:space="0" w:color="auto"/>
            </w:tcBorders>
            <w:shd w:val="clear" w:color="auto" w:fill="auto"/>
            <w:vAlign w:val="center"/>
            <w:hideMark/>
          </w:tcPr>
          <w:p w14:paraId="3BBD55E4" w14:textId="77777777" w:rsidR="00B21137" w:rsidRPr="00A56A4D" w:rsidRDefault="00B21137" w:rsidP="008F434B">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216</w:t>
            </w:r>
          </w:p>
        </w:tc>
        <w:tc>
          <w:tcPr>
            <w:tcW w:w="2126" w:type="dxa"/>
            <w:tcBorders>
              <w:top w:val="nil"/>
              <w:left w:val="nil"/>
              <w:bottom w:val="single" w:sz="4" w:space="0" w:color="auto"/>
              <w:right w:val="single" w:sz="4" w:space="0" w:color="auto"/>
            </w:tcBorders>
            <w:shd w:val="clear" w:color="auto" w:fill="auto"/>
            <w:vAlign w:val="center"/>
            <w:hideMark/>
          </w:tcPr>
          <w:p w14:paraId="6994EA9C" w14:textId="77777777" w:rsidR="00B21137" w:rsidRPr="00A56A4D" w:rsidRDefault="00B21137" w:rsidP="008F434B">
            <w:pPr>
              <w:spacing w:after="0" w:line="240" w:lineRule="auto"/>
              <w:jc w:val="center"/>
              <w:rPr>
                <w:rFonts w:ascii="Times New Roman" w:hAnsi="Times New Roman"/>
                <w:color w:val="000000" w:themeColor="text1"/>
                <w:sz w:val="24"/>
                <w:szCs w:val="24"/>
              </w:rPr>
            </w:pPr>
            <w:r w:rsidRPr="00A56A4D">
              <w:rPr>
                <w:rFonts w:ascii="Times New Roman" w:hAnsi="Times New Roman"/>
                <w:color w:val="000000" w:themeColor="text1"/>
                <w:sz w:val="24"/>
                <w:szCs w:val="24"/>
              </w:rPr>
              <w:t>216</w:t>
            </w:r>
          </w:p>
        </w:tc>
        <w:tc>
          <w:tcPr>
            <w:tcW w:w="1985" w:type="dxa"/>
            <w:tcBorders>
              <w:top w:val="nil"/>
              <w:left w:val="nil"/>
              <w:bottom w:val="single" w:sz="4" w:space="0" w:color="auto"/>
              <w:right w:val="single" w:sz="4" w:space="0" w:color="auto"/>
            </w:tcBorders>
            <w:shd w:val="clear" w:color="auto" w:fill="auto"/>
            <w:vAlign w:val="center"/>
          </w:tcPr>
          <w:p w14:paraId="10F95A43" w14:textId="77777777" w:rsidR="00B21137" w:rsidRPr="00A56A4D" w:rsidRDefault="00B21137" w:rsidP="008F434B">
            <w:pPr>
              <w:spacing w:after="0" w:line="240" w:lineRule="auto"/>
              <w:jc w:val="center"/>
              <w:rPr>
                <w:rFonts w:ascii="Times New Roman" w:hAnsi="Times New Roman"/>
                <w:color w:val="000000" w:themeColor="text1"/>
                <w:sz w:val="24"/>
                <w:szCs w:val="24"/>
              </w:rPr>
            </w:pPr>
          </w:p>
        </w:tc>
      </w:tr>
      <w:tr w:rsidR="00B21137" w:rsidRPr="00A56A4D" w14:paraId="72091573" w14:textId="77777777" w:rsidTr="00221D69">
        <w:tc>
          <w:tcPr>
            <w:tcW w:w="95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0594D3" w14:textId="63C7AF99" w:rsidR="00B21137" w:rsidRPr="00A56A4D" w:rsidRDefault="00B21137" w:rsidP="00221D69">
            <w:pPr>
              <w:spacing w:after="0" w:line="240" w:lineRule="auto"/>
              <w:rPr>
                <w:rFonts w:ascii="Times New Roman" w:hAnsi="Times New Roman"/>
                <w:b/>
                <w:bCs/>
                <w:color w:val="000000" w:themeColor="text1"/>
                <w:sz w:val="24"/>
                <w:szCs w:val="24"/>
              </w:rPr>
            </w:pPr>
            <w:r w:rsidRPr="00985111">
              <w:rPr>
                <w:rFonts w:ascii="Times New Roman" w:hAnsi="Times New Roman"/>
                <w:b/>
                <w:sz w:val="24"/>
                <w:szCs w:val="24"/>
              </w:rPr>
              <w:t xml:space="preserve">Итого </w:t>
            </w:r>
            <w:r w:rsidRPr="00985111">
              <w:rPr>
                <w:rFonts w:ascii="Times New Roman" w:hAnsi="Times New Roman"/>
                <w:bCs/>
                <w:sz w:val="24"/>
                <w:szCs w:val="24"/>
              </w:rPr>
              <w:t>(минимальные требования)</w:t>
            </w:r>
            <w:r w:rsidRPr="00985111">
              <w:rPr>
                <w:rFonts w:ascii="Times New Roman" w:hAnsi="Times New Roman"/>
                <w:b/>
                <w:sz w:val="24"/>
                <w:szCs w:val="24"/>
              </w:rPr>
              <w:t>:</w:t>
            </w:r>
          </w:p>
        </w:tc>
        <w:tc>
          <w:tcPr>
            <w:tcW w:w="1417" w:type="dxa"/>
            <w:tcBorders>
              <w:top w:val="nil"/>
              <w:left w:val="nil"/>
              <w:bottom w:val="single" w:sz="4" w:space="0" w:color="auto"/>
              <w:right w:val="single" w:sz="4" w:space="0" w:color="auto"/>
            </w:tcBorders>
            <w:shd w:val="clear" w:color="auto" w:fill="auto"/>
            <w:vAlign w:val="center"/>
          </w:tcPr>
          <w:p w14:paraId="792B34EC" w14:textId="1BA492C8" w:rsidR="00B21137" w:rsidRPr="00A56A4D" w:rsidRDefault="00B21137" w:rsidP="00221D69">
            <w:pPr>
              <w:spacing w:after="0" w:line="240" w:lineRule="auto"/>
              <w:jc w:val="center"/>
              <w:rPr>
                <w:rFonts w:ascii="Times New Roman" w:hAnsi="Times New Roman"/>
                <w:b/>
                <w:bCs/>
                <w:color w:val="000000" w:themeColor="text1"/>
                <w:sz w:val="24"/>
                <w:szCs w:val="24"/>
              </w:rPr>
            </w:pPr>
            <w:r w:rsidRPr="00FA7276">
              <w:rPr>
                <w:rFonts w:ascii="Times New Roman" w:hAnsi="Times New Roman"/>
                <w:b/>
                <w:bCs/>
                <w:sz w:val="24"/>
                <w:szCs w:val="24"/>
              </w:rPr>
              <w:t>3168</w:t>
            </w:r>
          </w:p>
        </w:tc>
        <w:tc>
          <w:tcPr>
            <w:tcW w:w="2126" w:type="dxa"/>
            <w:tcBorders>
              <w:top w:val="nil"/>
              <w:left w:val="nil"/>
              <w:bottom w:val="single" w:sz="4" w:space="0" w:color="auto"/>
              <w:right w:val="single" w:sz="4" w:space="0" w:color="auto"/>
            </w:tcBorders>
            <w:shd w:val="clear" w:color="auto" w:fill="auto"/>
            <w:vAlign w:val="center"/>
          </w:tcPr>
          <w:p w14:paraId="099A2C83" w14:textId="77777777" w:rsidR="00B21137" w:rsidRPr="00A56A4D" w:rsidRDefault="00B21137" w:rsidP="00221D69">
            <w:pPr>
              <w:spacing w:after="0" w:line="240" w:lineRule="auto"/>
              <w:jc w:val="center"/>
              <w:rPr>
                <w:rFonts w:ascii="Times New Roman" w:hAnsi="Times New Roman"/>
                <w:b/>
                <w:bCs/>
                <w:color w:val="000000" w:themeColor="text1"/>
                <w:sz w:val="24"/>
                <w:szCs w:val="24"/>
              </w:rPr>
            </w:pPr>
          </w:p>
        </w:tc>
        <w:tc>
          <w:tcPr>
            <w:tcW w:w="1985" w:type="dxa"/>
            <w:tcBorders>
              <w:top w:val="nil"/>
              <w:left w:val="nil"/>
              <w:bottom w:val="single" w:sz="4" w:space="0" w:color="auto"/>
              <w:right w:val="single" w:sz="4" w:space="0" w:color="auto"/>
            </w:tcBorders>
            <w:shd w:val="clear" w:color="auto" w:fill="auto"/>
            <w:vAlign w:val="center"/>
          </w:tcPr>
          <w:p w14:paraId="7AAA4AEB" w14:textId="77777777" w:rsidR="00B21137" w:rsidRPr="00A56A4D" w:rsidRDefault="00B21137" w:rsidP="00221D69">
            <w:pPr>
              <w:spacing w:after="0" w:line="240" w:lineRule="auto"/>
              <w:jc w:val="center"/>
              <w:rPr>
                <w:rFonts w:ascii="Times New Roman" w:hAnsi="Times New Roman"/>
                <w:color w:val="000000" w:themeColor="text1"/>
                <w:sz w:val="24"/>
                <w:szCs w:val="24"/>
              </w:rPr>
            </w:pPr>
          </w:p>
        </w:tc>
      </w:tr>
      <w:tr w:rsidR="00B21137" w:rsidRPr="00A56A4D" w14:paraId="4F52EB0F" w14:textId="77777777" w:rsidTr="00221D69">
        <w:tc>
          <w:tcPr>
            <w:tcW w:w="95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73B88D" w14:textId="77777777" w:rsidR="00B21137" w:rsidRPr="00A56A4D" w:rsidRDefault="00B21137" w:rsidP="00221D69">
            <w:pPr>
              <w:spacing w:after="0" w:line="240" w:lineRule="auto"/>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xml:space="preserve">Дополнительный профессиональный блок </w:t>
            </w:r>
          </w:p>
        </w:tc>
        <w:tc>
          <w:tcPr>
            <w:tcW w:w="1417" w:type="dxa"/>
            <w:tcBorders>
              <w:top w:val="nil"/>
              <w:left w:val="nil"/>
              <w:bottom w:val="single" w:sz="4" w:space="0" w:color="auto"/>
              <w:right w:val="single" w:sz="4" w:space="0" w:color="auto"/>
            </w:tcBorders>
            <w:shd w:val="clear" w:color="auto" w:fill="auto"/>
            <w:vAlign w:val="center"/>
            <w:hideMark/>
          </w:tcPr>
          <w:p w14:paraId="367BC161" w14:textId="77777777" w:rsidR="00B21137" w:rsidRPr="00A56A4D" w:rsidRDefault="00B21137" w:rsidP="00221D69">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1296</w:t>
            </w:r>
          </w:p>
        </w:tc>
        <w:tc>
          <w:tcPr>
            <w:tcW w:w="2126" w:type="dxa"/>
            <w:tcBorders>
              <w:top w:val="nil"/>
              <w:left w:val="nil"/>
              <w:bottom w:val="single" w:sz="4" w:space="0" w:color="auto"/>
              <w:right w:val="single" w:sz="4" w:space="0" w:color="auto"/>
            </w:tcBorders>
            <w:shd w:val="clear" w:color="auto" w:fill="auto"/>
            <w:vAlign w:val="center"/>
            <w:hideMark/>
          </w:tcPr>
          <w:p w14:paraId="44B67D01" w14:textId="77777777" w:rsidR="00B21137" w:rsidRPr="00A56A4D" w:rsidRDefault="00B21137" w:rsidP="00221D69">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 </w:t>
            </w:r>
          </w:p>
        </w:tc>
        <w:tc>
          <w:tcPr>
            <w:tcW w:w="1985" w:type="dxa"/>
            <w:tcBorders>
              <w:top w:val="nil"/>
              <w:left w:val="nil"/>
              <w:bottom w:val="single" w:sz="4" w:space="0" w:color="auto"/>
              <w:right w:val="single" w:sz="4" w:space="0" w:color="auto"/>
            </w:tcBorders>
            <w:shd w:val="clear" w:color="auto" w:fill="auto"/>
            <w:vAlign w:val="center"/>
          </w:tcPr>
          <w:p w14:paraId="27E6763E" w14:textId="77777777" w:rsidR="00B21137" w:rsidRPr="00A56A4D" w:rsidRDefault="00B21137" w:rsidP="00221D69">
            <w:pPr>
              <w:spacing w:after="0" w:line="240" w:lineRule="auto"/>
              <w:jc w:val="center"/>
              <w:rPr>
                <w:rFonts w:ascii="Times New Roman" w:hAnsi="Times New Roman"/>
                <w:color w:val="000000" w:themeColor="text1"/>
                <w:sz w:val="24"/>
                <w:szCs w:val="24"/>
              </w:rPr>
            </w:pPr>
          </w:p>
        </w:tc>
      </w:tr>
      <w:tr w:rsidR="00B21137" w:rsidRPr="00A56A4D" w14:paraId="6A806796" w14:textId="77777777" w:rsidTr="00A56A4D">
        <w:tc>
          <w:tcPr>
            <w:tcW w:w="95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DC7D7E" w14:textId="1965FB08" w:rsidR="00B21137" w:rsidRPr="00A56A4D" w:rsidRDefault="00B21137" w:rsidP="00A56A4D">
            <w:pPr>
              <w:spacing w:after="0" w:line="240" w:lineRule="auto"/>
              <w:rPr>
                <w:rFonts w:ascii="Times New Roman" w:hAnsi="Times New Roman"/>
                <w:b/>
                <w:bCs/>
                <w:color w:val="000000" w:themeColor="text1"/>
                <w:sz w:val="24"/>
                <w:szCs w:val="24"/>
              </w:rPr>
            </w:pPr>
            <w:r w:rsidRPr="00985111">
              <w:rPr>
                <w:rFonts w:ascii="Times New Roman" w:hAnsi="Times New Roman"/>
                <w:b/>
                <w:sz w:val="24"/>
                <w:szCs w:val="24"/>
              </w:rPr>
              <w:t>Объем образовательной программы</w:t>
            </w:r>
          </w:p>
        </w:tc>
        <w:tc>
          <w:tcPr>
            <w:tcW w:w="1417" w:type="dxa"/>
            <w:tcBorders>
              <w:top w:val="nil"/>
              <w:left w:val="nil"/>
              <w:bottom w:val="single" w:sz="4" w:space="0" w:color="auto"/>
              <w:right w:val="single" w:sz="4" w:space="0" w:color="auto"/>
            </w:tcBorders>
            <w:shd w:val="clear" w:color="auto" w:fill="auto"/>
            <w:vAlign w:val="center"/>
          </w:tcPr>
          <w:p w14:paraId="09C717A7" w14:textId="4F8828D4"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4644</w:t>
            </w:r>
          </w:p>
        </w:tc>
        <w:tc>
          <w:tcPr>
            <w:tcW w:w="2126" w:type="dxa"/>
            <w:tcBorders>
              <w:top w:val="nil"/>
              <w:left w:val="nil"/>
              <w:bottom w:val="single" w:sz="4" w:space="0" w:color="auto"/>
              <w:right w:val="single" w:sz="4" w:space="0" w:color="auto"/>
            </w:tcBorders>
            <w:shd w:val="clear" w:color="auto" w:fill="auto"/>
            <w:vAlign w:val="center"/>
          </w:tcPr>
          <w:p w14:paraId="35E32315" w14:textId="359322BC" w:rsidR="00B21137" w:rsidRPr="00A56A4D" w:rsidRDefault="00B21137" w:rsidP="00A56A4D">
            <w:pPr>
              <w:spacing w:after="0" w:line="240" w:lineRule="auto"/>
              <w:jc w:val="center"/>
              <w:rPr>
                <w:rFonts w:ascii="Times New Roman" w:hAnsi="Times New Roman"/>
                <w:b/>
                <w:bCs/>
                <w:color w:val="000000" w:themeColor="text1"/>
                <w:sz w:val="24"/>
                <w:szCs w:val="24"/>
              </w:rPr>
            </w:pPr>
            <w:r w:rsidRPr="00A56A4D">
              <w:rPr>
                <w:rFonts w:ascii="Times New Roman" w:hAnsi="Times New Roman"/>
                <w:b/>
                <w:bCs/>
                <w:color w:val="000000" w:themeColor="text1"/>
                <w:sz w:val="24"/>
                <w:szCs w:val="24"/>
              </w:rPr>
              <w:t>2230</w:t>
            </w:r>
          </w:p>
        </w:tc>
        <w:tc>
          <w:tcPr>
            <w:tcW w:w="1985" w:type="dxa"/>
            <w:tcBorders>
              <w:top w:val="nil"/>
              <w:left w:val="nil"/>
              <w:bottom w:val="single" w:sz="4" w:space="0" w:color="auto"/>
              <w:right w:val="single" w:sz="4" w:space="0" w:color="auto"/>
            </w:tcBorders>
            <w:shd w:val="clear" w:color="auto" w:fill="auto"/>
            <w:vAlign w:val="center"/>
          </w:tcPr>
          <w:p w14:paraId="65C5A60F" w14:textId="77777777" w:rsidR="00B21137" w:rsidRPr="00A56A4D" w:rsidRDefault="00B21137" w:rsidP="00A56A4D">
            <w:pPr>
              <w:spacing w:after="0" w:line="240" w:lineRule="auto"/>
              <w:jc w:val="center"/>
              <w:rPr>
                <w:rFonts w:ascii="Times New Roman" w:hAnsi="Times New Roman"/>
                <w:color w:val="000000" w:themeColor="text1"/>
                <w:sz w:val="24"/>
                <w:szCs w:val="24"/>
              </w:rPr>
            </w:pPr>
          </w:p>
        </w:tc>
      </w:tr>
      <w:tr w:rsidR="00B21137" w:rsidRPr="00A56A4D" w14:paraId="5D41E5B5" w14:textId="77777777" w:rsidTr="00A56A4D">
        <w:tc>
          <w:tcPr>
            <w:tcW w:w="95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FAF823" w14:textId="785C1C6C" w:rsidR="00B21137" w:rsidRPr="00A56A4D" w:rsidRDefault="00B21137" w:rsidP="00A56A4D">
            <w:pPr>
              <w:spacing w:after="0" w:line="240" w:lineRule="auto"/>
              <w:rPr>
                <w:rFonts w:ascii="Times New Roman" w:hAnsi="Times New Roman"/>
                <w:b/>
                <w:bCs/>
                <w:color w:val="000000" w:themeColor="text1"/>
                <w:sz w:val="24"/>
                <w:szCs w:val="24"/>
              </w:rPr>
            </w:pPr>
            <w:r w:rsidRPr="00985111">
              <w:rPr>
                <w:rFonts w:ascii="Times New Roman" w:hAnsi="Times New Roman"/>
                <w:b/>
                <w:sz w:val="24"/>
                <w:szCs w:val="24"/>
              </w:rPr>
              <w:t>Срок обучения</w:t>
            </w:r>
          </w:p>
        </w:tc>
        <w:tc>
          <w:tcPr>
            <w:tcW w:w="1417" w:type="dxa"/>
            <w:tcBorders>
              <w:top w:val="nil"/>
              <w:left w:val="nil"/>
              <w:bottom w:val="single" w:sz="4" w:space="0" w:color="auto"/>
              <w:right w:val="single" w:sz="4" w:space="0" w:color="auto"/>
            </w:tcBorders>
            <w:shd w:val="clear" w:color="auto" w:fill="auto"/>
            <w:vAlign w:val="center"/>
          </w:tcPr>
          <w:p w14:paraId="740E3F16"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p>
        </w:tc>
        <w:tc>
          <w:tcPr>
            <w:tcW w:w="2126" w:type="dxa"/>
            <w:tcBorders>
              <w:top w:val="nil"/>
              <w:left w:val="nil"/>
              <w:bottom w:val="single" w:sz="4" w:space="0" w:color="auto"/>
              <w:right w:val="single" w:sz="4" w:space="0" w:color="auto"/>
            </w:tcBorders>
            <w:shd w:val="clear" w:color="auto" w:fill="auto"/>
            <w:vAlign w:val="center"/>
          </w:tcPr>
          <w:p w14:paraId="6197302B" w14:textId="77777777" w:rsidR="00B21137" w:rsidRPr="00A56A4D" w:rsidRDefault="00B21137" w:rsidP="00A56A4D">
            <w:pPr>
              <w:spacing w:after="0" w:line="240" w:lineRule="auto"/>
              <w:jc w:val="center"/>
              <w:rPr>
                <w:rFonts w:ascii="Times New Roman" w:hAnsi="Times New Roman"/>
                <w:b/>
                <w:bCs/>
                <w:color w:val="000000" w:themeColor="text1"/>
                <w:sz w:val="24"/>
                <w:szCs w:val="24"/>
              </w:rPr>
            </w:pPr>
          </w:p>
        </w:tc>
        <w:tc>
          <w:tcPr>
            <w:tcW w:w="1985" w:type="dxa"/>
            <w:tcBorders>
              <w:top w:val="nil"/>
              <w:left w:val="nil"/>
              <w:bottom w:val="single" w:sz="4" w:space="0" w:color="auto"/>
              <w:right w:val="single" w:sz="4" w:space="0" w:color="auto"/>
            </w:tcBorders>
            <w:shd w:val="clear" w:color="auto" w:fill="auto"/>
            <w:vAlign w:val="center"/>
          </w:tcPr>
          <w:p w14:paraId="001FC129" w14:textId="77777777" w:rsidR="00B21137" w:rsidRPr="00A56A4D" w:rsidRDefault="00B21137" w:rsidP="00A56A4D">
            <w:pPr>
              <w:spacing w:after="0" w:line="240" w:lineRule="auto"/>
              <w:jc w:val="center"/>
              <w:rPr>
                <w:rFonts w:ascii="Times New Roman" w:hAnsi="Times New Roman"/>
                <w:color w:val="000000" w:themeColor="text1"/>
                <w:sz w:val="24"/>
                <w:szCs w:val="24"/>
              </w:rPr>
            </w:pPr>
          </w:p>
        </w:tc>
      </w:tr>
    </w:tbl>
    <w:p w14:paraId="1F293619" w14:textId="77777777" w:rsidR="00A56A4D" w:rsidRPr="00FA7276" w:rsidRDefault="00A56A4D" w:rsidP="00FA7276"/>
    <w:p w14:paraId="63207C64" w14:textId="77777777" w:rsidR="00B21137" w:rsidRDefault="00B21137">
      <w:pPr>
        <w:spacing w:after="160" w:line="259" w:lineRule="auto"/>
        <w:rPr>
          <w:rFonts w:ascii="Times New Roman" w:hAnsi="Times New Roman"/>
          <w:sz w:val="24"/>
          <w:szCs w:val="24"/>
          <w:lang w:eastAsia="nl-NL"/>
        </w:rPr>
      </w:pPr>
      <w:bookmarkStart w:id="15" w:name="_Toc128660445"/>
      <w:bookmarkStart w:id="16" w:name="_Toc128660699"/>
      <w:r>
        <w:br w:type="page"/>
      </w:r>
    </w:p>
    <w:p w14:paraId="01B22890" w14:textId="4EB3CF31" w:rsidR="00996F40" w:rsidRPr="00985111" w:rsidRDefault="00996F40" w:rsidP="00996F40">
      <w:pPr>
        <w:pStyle w:val="1f5"/>
        <w:ind w:firstLine="708"/>
        <w:rPr>
          <w:lang w:val="ru-RU"/>
        </w:rPr>
      </w:pPr>
      <w:r w:rsidRPr="00985111">
        <w:rPr>
          <w:lang w:val="ru-RU"/>
        </w:rPr>
        <w:lastRenderedPageBreak/>
        <w:t>5.2.</w:t>
      </w:r>
      <w:r w:rsidRPr="00985111">
        <w:t> </w:t>
      </w:r>
      <w:r w:rsidRPr="00985111">
        <w:rPr>
          <w:lang w:val="ru-RU"/>
        </w:rPr>
        <w:t>План обучения на предприятии (на рабочем месте)</w:t>
      </w:r>
      <w:bookmarkEnd w:id="15"/>
      <w:bookmarkEnd w:id="16"/>
    </w:p>
    <w:p w14:paraId="2ACADA81" w14:textId="77777777" w:rsidR="00996F40" w:rsidRPr="00985111" w:rsidRDefault="00996F40" w:rsidP="00996F40">
      <w:pPr>
        <w:pStyle w:val="1f5"/>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302"/>
        <w:gridCol w:w="904"/>
        <w:gridCol w:w="3278"/>
        <w:gridCol w:w="2330"/>
        <w:gridCol w:w="1674"/>
        <w:gridCol w:w="2434"/>
        <w:gridCol w:w="2136"/>
      </w:tblGrid>
      <w:tr w:rsidR="00996F40" w:rsidRPr="00985111" w14:paraId="494751C2" w14:textId="77777777" w:rsidTr="00F210D9">
        <w:trPr>
          <w:trHeight w:val="468"/>
        </w:trPr>
        <w:tc>
          <w:tcPr>
            <w:tcW w:w="248" w:type="pct"/>
            <w:vMerge w:val="restart"/>
            <w:shd w:val="clear" w:color="auto" w:fill="auto"/>
            <w:vAlign w:val="center"/>
          </w:tcPr>
          <w:p w14:paraId="432D5790" w14:textId="77777777" w:rsidR="00996F40" w:rsidRPr="00985111" w:rsidRDefault="00996F40" w:rsidP="00996F40">
            <w:pPr>
              <w:spacing w:after="0"/>
              <w:jc w:val="center"/>
              <w:rPr>
                <w:rFonts w:ascii="Times New Roman" w:hAnsi="Times New Roman"/>
                <w:sz w:val="24"/>
                <w:szCs w:val="24"/>
              </w:rPr>
            </w:pPr>
            <w:r w:rsidRPr="00985111">
              <w:rPr>
                <w:rFonts w:ascii="Times New Roman" w:hAnsi="Times New Roman"/>
                <w:sz w:val="24"/>
                <w:szCs w:val="24"/>
              </w:rPr>
              <w:t>№ п/п</w:t>
            </w:r>
          </w:p>
        </w:tc>
        <w:tc>
          <w:tcPr>
            <w:tcW w:w="726" w:type="pct"/>
            <w:vMerge w:val="restart"/>
            <w:shd w:val="clear" w:color="auto" w:fill="auto"/>
          </w:tcPr>
          <w:p w14:paraId="3D8511D8" w14:textId="77777777" w:rsidR="00996F40" w:rsidRPr="00985111" w:rsidRDefault="00996F40" w:rsidP="00996F40">
            <w:pPr>
              <w:spacing w:after="0"/>
              <w:jc w:val="center"/>
              <w:rPr>
                <w:rFonts w:ascii="Times New Roman" w:hAnsi="Times New Roman"/>
                <w:sz w:val="24"/>
                <w:szCs w:val="24"/>
              </w:rPr>
            </w:pPr>
            <w:r w:rsidRPr="00985111">
              <w:rPr>
                <w:rFonts w:ascii="Times New Roman" w:hAnsi="Times New Roman"/>
                <w:sz w:val="24"/>
                <w:szCs w:val="24"/>
              </w:rPr>
              <w:t>Содержание практической подготовки (виды работ)</w:t>
            </w:r>
          </w:p>
        </w:tc>
        <w:tc>
          <w:tcPr>
            <w:tcW w:w="1319" w:type="pct"/>
            <w:gridSpan w:val="2"/>
            <w:shd w:val="clear" w:color="auto" w:fill="auto"/>
            <w:vAlign w:val="center"/>
          </w:tcPr>
          <w:p w14:paraId="350A5FD7" w14:textId="77777777" w:rsidR="00996F40" w:rsidRPr="00985111" w:rsidRDefault="00996F40" w:rsidP="00996F40">
            <w:pPr>
              <w:spacing w:after="0"/>
              <w:jc w:val="center"/>
              <w:rPr>
                <w:rFonts w:ascii="Times New Roman" w:hAnsi="Times New Roman"/>
                <w:sz w:val="24"/>
                <w:szCs w:val="24"/>
              </w:rPr>
            </w:pPr>
            <w:r w:rsidRPr="00985111">
              <w:rPr>
                <w:rFonts w:ascii="Times New Roman" w:hAnsi="Times New Roman"/>
                <w:sz w:val="24"/>
                <w:szCs w:val="24"/>
              </w:rPr>
              <w:t>ПМ</w:t>
            </w:r>
          </w:p>
        </w:tc>
        <w:tc>
          <w:tcPr>
            <w:tcW w:w="735" w:type="pct"/>
            <w:vMerge w:val="restart"/>
            <w:shd w:val="clear" w:color="auto" w:fill="auto"/>
            <w:vAlign w:val="center"/>
          </w:tcPr>
          <w:p w14:paraId="6A0B82CF" w14:textId="77777777" w:rsidR="00996F40" w:rsidRPr="00985111" w:rsidRDefault="00996F40" w:rsidP="00996F40">
            <w:pPr>
              <w:spacing w:after="0"/>
              <w:jc w:val="center"/>
              <w:rPr>
                <w:rFonts w:ascii="Times New Roman" w:hAnsi="Times New Roman"/>
                <w:sz w:val="24"/>
                <w:szCs w:val="24"/>
              </w:rPr>
            </w:pPr>
            <w:r w:rsidRPr="00985111">
              <w:rPr>
                <w:rFonts w:ascii="Times New Roman" w:hAnsi="Times New Roman"/>
                <w:sz w:val="24"/>
                <w:szCs w:val="24"/>
              </w:rPr>
              <w:t>Длительность обучения</w:t>
            </w:r>
          </w:p>
          <w:p w14:paraId="56A638E2" w14:textId="77777777" w:rsidR="00996F40" w:rsidRPr="00985111" w:rsidRDefault="00996F40" w:rsidP="00996F40">
            <w:pPr>
              <w:spacing w:after="0"/>
              <w:jc w:val="center"/>
              <w:rPr>
                <w:rFonts w:ascii="Times New Roman" w:hAnsi="Times New Roman"/>
                <w:sz w:val="24"/>
                <w:szCs w:val="24"/>
              </w:rPr>
            </w:pPr>
            <w:r w:rsidRPr="00985111">
              <w:rPr>
                <w:rFonts w:ascii="Times New Roman" w:hAnsi="Times New Roman"/>
                <w:sz w:val="24"/>
                <w:szCs w:val="24"/>
              </w:rPr>
              <w:t>(в часах)</w:t>
            </w:r>
          </w:p>
        </w:tc>
        <w:tc>
          <w:tcPr>
            <w:tcW w:w="528" w:type="pct"/>
            <w:vMerge w:val="restart"/>
            <w:shd w:val="clear" w:color="auto" w:fill="auto"/>
            <w:vAlign w:val="center"/>
          </w:tcPr>
          <w:p w14:paraId="41E10F57" w14:textId="77777777" w:rsidR="00996F40" w:rsidRPr="00985111" w:rsidRDefault="00996F40" w:rsidP="00996F40">
            <w:pPr>
              <w:spacing w:after="0"/>
              <w:jc w:val="center"/>
              <w:rPr>
                <w:rFonts w:ascii="Times New Roman" w:hAnsi="Times New Roman"/>
                <w:sz w:val="24"/>
                <w:szCs w:val="24"/>
              </w:rPr>
            </w:pPr>
            <w:r w:rsidRPr="00985111">
              <w:rPr>
                <w:rFonts w:ascii="Times New Roman" w:hAnsi="Times New Roman"/>
                <w:sz w:val="24"/>
                <w:szCs w:val="24"/>
              </w:rPr>
              <w:t>Семестр обучения</w:t>
            </w:r>
          </w:p>
        </w:tc>
        <w:tc>
          <w:tcPr>
            <w:tcW w:w="768" w:type="pct"/>
            <w:vMerge w:val="restart"/>
            <w:shd w:val="clear" w:color="auto" w:fill="auto"/>
            <w:vAlign w:val="center"/>
          </w:tcPr>
          <w:p w14:paraId="72166341" w14:textId="77777777" w:rsidR="00996F40" w:rsidRPr="00985111" w:rsidRDefault="00996F40" w:rsidP="00996F40">
            <w:pPr>
              <w:spacing w:after="0"/>
              <w:jc w:val="center"/>
              <w:rPr>
                <w:rFonts w:ascii="Times New Roman" w:hAnsi="Times New Roman"/>
                <w:sz w:val="24"/>
                <w:szCs w:val="24"/>
              </w:rPr>
            </w:pPr>
            <w:r w:rsidRPr="00985111">
              <w:rPr>
                <w:rFonts w:ascii="Times New Roman" w:hAnsi="Times New Roman"/>
                <w:sz w:val="24"/>
                <w:szCs w:val="24"/>
              </w:rPr>
              <w:t>Наименование рабочего места, участка</w:t>
            </w:r>
            <w:r w:rsidRPr="00985111">
              <w:rPr>
                <w:rStyle w:val="ad"/>
                <w:rFonts w:ascii="Times New Roman" w:hAnsi="Times New Roman"/>
                <w:sz w:val="24"/>
                <w:szCs w:val="24"/>
              </w:rPr>
              <w:footnoteReference w:id="5"/>
            </w:r>
          </w:p>
        </w:tc>
        <w:tc>
          <w:tcPr>
            <w:tcW w:w="674" w:type="pct"/>
            <w:vMerge w:val="restart"/>
            <w:shd w:val="clear" w:color="auto" w:fill="auto"/>
          </w:tcPr>
          <w:p w14:paraId="5FEAAEF8" w14:textId="77777777" w:rsidR="00996F40" w:rsidRPr="00985111" w:rsidRDefault="00996F40" w:rsidP="00996F40">
            <w:pPr>
              <w:spacing w:after="0"/>
              <w:jc w:val="center"/>
              <w:rPr>
                <w:rFonts w:ascii="Times New Roman" w:hAnsi="Times New Roman"/>
                <w:sz w:val="24"/>
                <w:szCs w:val="24"/>
              </w:rPr>
            </w:pPr>
            <w:r w:rsidRPr="00985111">
              <w:rPr>
                <w:rFonts w:ascii="Times New Roman" w:hAnsi="Times New Roman"/>
                <w:sz w:val="24"/>
                <w:szCs w:val="24"/>
              </w:rPr>
              <w:t xml:space="preserve">Ответственный </w:t>
            </w:r>
            <w:r w:rsidRPr="00985111">
              <w:rPr>
                <w:rFonts w:ascii="Times New Roman" w:hAnsi="Times New Roman"/>
                <w:sz w:val="24"/>
                <w:szCs w:val="24"/>
              </w:rPr>
              <w:br/>
              <w:t xml:space="preserve">от предприятия </w:t>
            </w:r>
            <w:r w:rsidRPr="00985111">
              <w:rPr>
                <w:rFonts w:ascii="Times New Roman" w:hAnsi="Times New Roman"/>
                <w:sz w:val="24"/>
                <w:szCs w:val="24"/>
              </w:rPr>
              <w:br/>
              <w:t>(при необходимости)</w:t>
            </w:r>
          </w:p>
        </w:tc>
      </w:tr>
      <w:tr w:rsidR="00996F40" w:rsidRPr="00985111" w14:paraId="7E7EE94F" w14:textId="77777777" w:rsidTr="00F210D9">
        <w:trPr>
          <w:trHeight w:val="70"/>
        </w:trPr>
        <w:tc>
          <w:tcPr>
            <w:tcW w:w="248" w:type="pct"/>
            <w:vMerge/>
            <w:shd w:val="clear" w:color="auto" w:fill="auto"/>
            <w:vAlign w:val="center"/>
          </w:tcPr>
          <w:p w14:paraId="50186E5F" w14:textId="77777777" w:rsidR="00996F40" w:rsidRPr="00985111" w:rsidRDefault="00996F40" w:rsidP="00996F40">
            <w:pPr>
              <w:spacing w:after="0"/>
              <w:jc w:val="center"/>
              <w:rPr>
                <w:rFonts w:ascii="Times New Roman" w:hAnsi="Times New Roman"/>
                <w:sz w:val="24"/>
                <w:szCs w:val="24"/>
                <w:highlight w:val="lightGray"/>
              </w:rPr>
            </w:pPr>
          </w:p>
        </w:tc>
        <w:tc>
          <w:tcPr>
            <w:tcW w:w="726" w:type="pct"/>
            <w:vMerge/>
            <w:shd w:val="clear" w:color="auto" w:fill="auto"/>
          </w:tcPr>
          <w:p w14:paraId="544F05C2" w14:textId="77777777" w:rsidR="00996F40" w:rsidRPr="00985111" w:rsidRDefault="00996F40" w:rsidP="00996F40">
            <w:pPr>
              <w:spacing w:after="0"/>
              <w:jc w:val="center"/>
              <w:rPr>
                <w:rFonts w:ascii="Times New Roman" w:hAnsi="Times New Roman"/>
                <w:sz w:val="24"/>
                <w:szCs w:val="24"/>
                <w:highlight w:val="lightGray"/>
              </w:rPr>
            </w:pPr>
          </w:p>
        </w:tc>
        <w:tc>
          <w:tcPr>
            <w:tcW w:w="285" w:type="pct"/>
            <w:shd w:val="clear" w:color="auto" w:fill="auto"/>
            <w:vAlign w:val="center"/>
          </w:tcPr>
          <w:p w14:paraId="769CB5BF" w14:textId="77777777" w:rsidR="00996F40" w:rsidRPr="00985111" w:rsidDel="00CD3705" w:rsidRDefault="00996F40" w:rsidP="00996F40">
            <w:pPr>
              <w:spacing w:after="0"/>
              <w:jc w:val="center"/>
              <w:rPr>
                <w:rFonts w:ascii="Times New Roman" w:hAnsi="Times New Roman"/>
                <w:sz w:val="24"/>
                <w:szCs w:val="24"/>
              </w:rPr>
            </w:pPr>
            <w:r w:rsidRPr="00985111">
              <w:rPr>
                <w:rFonts w:ascii="Times New Roman" w:hAnsi="Times New Roman"/>
                <w:sz w:val="24"/>
                <w:szCs w:val="24"/>
              </w:rPr>
              <w:t>Код</w:t>
            </w:r>
          </w:p>
        </w:tc>
        <w:tc>
          <w:tcPr>
            <w:tcW w:w="1034" w:type="pct"/>
            <w:shd w:val="clear" w:color="auto" w:fill="auto"/>
            <w:vAlign w:val="center"/>
          </w:tcPr>
          <w:p w14:paraId="74F54B28" w14:textId="77777777" w:rsidR="00996F40" w:rsidRPr="00985111" w:rsidDel="00CD3705" w:rsidRDefault="00996F40" w:rsidP="00996F40">
            <w:pPr>
              <w:spacing w:after="0"/>
              <w:jc w:val="center"/>
              <w:rPr>
                <w:rFonts w:ascii="Times New Roman" w:hAnsi="Times New Roman"/>
                <w:sz w:val="24"/>
                <w:szCs w:val="24"/>
              </w:rPr>
            </w:pPr>
            <w:r w:rsidRPr="00985111">
              <w:rPr>
                <w:rFonts w:ascii="Times New Roman" w:hAnsi="Times New Roman"/>
                <w:sz w:val="24"/>
                <w:szCs w:val="24"/>
              </w:rPr>
              <w:t>Наименование</w:t>
            </w:r>
          </w:p>
        </w:tc>
        <w:tc>
          <w:tcPr>
            <w:tcW w:w="735" w:type="pct"/>
            <w:vMerge/>
            <w:shd w:val="clear" w:color="auto" w:fill="auto"/>
            <w:vAlign w:val="center"/>
          </w:tcPr>
          <w:p w14:paraId="01513798" w14:textId="77777777" w:rsidR="00996F40" w:rsidRPr="00985111" w:rsidRDefault="00996F40" w:rsidP="00996F40">
            <w:pPr>
              <w:spacing w:after="0"/>
              <w:jc w:val="center"/>
              <w:rPr>
                <w:rFonts w:ascii="Times New Roman" w:hAnsi="Times New Roman"/>
                <w:sz w:val="24"/>
                <w:szCs w:val="24"/>
                <w:highlight w:val="lightGray"/>
              </w:rPr>
            </w:pPr>
          </w:p>
        </w:tc>
        <w:tc>
          <w:tcPr>
            <w:tcW w:w="528" w:type="pct"/>
            <w:vMerge/>
            <w:shd w:val="clear" w:color="auto" w:fill="auto"/>
            <w:vAlign w:val="center"/>
          </w:tcPr>
          <w:p w14:paraId="23CE71A7" w14:textId="77777777" w:rsidR="00996F40" w:rsidRPr="00985111" w:rsidRDefault="00996F40" w:rsidP="00996F40">
            <w:pPr>
              <w:spacing w:after="0"/>
              <w:jc w:val="center"/>
              <w:rPr>
                <w:rFonts w:ascii="Times New Roman" w:hAnsi="Times New Roman"/>
                <w:sz w:val="24"/>
                <w:szCs w:val="24"/>
                <w:highlight w:val="lightGray"/>
              </w:rPr>
            </w:pPr>
          </w:p>
        </w:tc>
        <w:tc>
          <w:tcPr>
            <w:tcW w:w="768" w:type="pct"/>
            <w:vMerge/>
            <w:shd w:val="clear" w:color="auto" w:fill="auto"/>
            <w:vAlign w:val="center"/>
          </w:tcPr>
          <w:p w14:paraId="41EAC652" w14:textId="77777777" w:rsidR="00996F40" w:rsidRPr="00985111" w:rsidRDefault="00996F40" w:rsidP="00996F40">
            <w:pPr>
              <w:spacing w:after="0"/>
              <w:jc w:val="center"/>
              <w:rPr>
                <w:rFonts w:ascii="Times New Roman" w:hAnsi="Times New Roman"/>
                <w:sz w:val="24"/>
                <w:szCs w:val="24"/>
                <w:highlight w:val="lightGray"/>
              </w:rPr>
            </w:pPr>
          </w:p>
        </w:tc>
        <w:tc>
          <w:tcPr>
            <w:tcW w:w="674" w:type="pct"/>
            <w:vMerge/>
            <w:shd w:val="clear" w:color="auto" w:fill="auto"/>
          </w:tcPr>
          <w:p w14:paraId="66C71509" w14:textId="77777777" w:rsidR="00996F40" w:rsidRPr="00985111" w:rsidRDefault="00996F40" w:rsidP="00996F40">
            <w:pPr>
              <w:spacing w:after="0"/>
              <w:jc w:val="center"/>
              <w:rPr>
                <w:rFonts w:ascii="Times New Roman" w:hAnsi="Times New Roman"/>
                <w:sz w:val="24"/>
                <w:szCs w:val="24"/>
                <w:highlight w:val="lightGray"/>
              </w:rPr>
            </w:pPr>
          </w:p>
        </w:tc>
      </w:tr>
      <w:tr w:rsidR="00996F40" w:rsidRPr="00985111" w14:paraId="0B81A7B5" w14:textId="77777777" w:rsidTr="00F210D9">
        <w:tc>
          <w:tcPr>
            <w:tcW w:w="248" w:type="pct"/>
            <w:shd w:val="clear" w:color="auto" w:fill="auto"/>
          </w:tcPr>
          <w:p w14:paraId="65C9833E" w14:textId="77777777" w:rsidR="00996F40" w:rsidRPr="00985111" w:rsidRDefault="00996F40" w:rsidP="00996F40">
            <w:pPr>
              <w:spacing w:after="0"/>
              <w:jc w:val="both"/>
              <w:rPr>
                <w:rFonts w:ascii="Times New Roman" w:hAnsi="Times New Roman"/>
                <w:sz w:val="24"/>
                <w:szCs w:val="24"/>
              </w:rPr>
            </w:pPr>
            <w:r w:rsidRPr="00985111">
              <w:rPr>
                <w:rFonts w:ascii="Times New Roman" w:hAnsi="Times New Roman"/>
                <w:sz w:val="24"/>
                <w:szCs w:val="24"/>
              </w:rPr>
              <w:t>1.</w:t>
            </w:r>
          </w:p>
        </w:tc>
        <w:tc>
          <w:tcPr>
            <w:tcW w:w="726" w:type="pct"/>
            <w:shd w:val="clear" w:color="auto" w:fill="auto"/>
          </w:tcPr>
          <w:p w14:paraId="7EBCD1FD" w14:textId="77777777" w:rsidR="00996F40" w:rsidRPr="00985111" w:rsidRDefault="00996F40" w:rsidP="00996F40">
            <w:pPr>
              <w:spacing w:after="0"/>
              <w:jc w:val="both"/>
              <w:rPr>
                <w:rFonts w:ascii="Times New Roman" w:hAnsi="Times New Roman"/>
                <w:b/>
                <w:bCs/>
                <w:sz w:val="24"/>
                <w:szCs w:val="24"/>
                <w:highlight w:val="green"/>
                <w:u w:val="single"/>
              </w:rPr>
            </w:pPr>
          </w:p>
        </w:tc>
        <w:tc>
          <w:tcPr>
            <w:tcW w:w="285" w:type="pct"/>
            <w:shd w:val="clear" w:color="auto" w:fill="auto"/>
            <w:vAlign w:val="center"/>
          </w:tcPr>
          <w:p w14:paraId="2CD0C967" w14:textId="77777777" w:rsidR="00996F40" w:rsidRPr="00985111" w:rsidRDefault="00996F40" w:rsidP="00996F40">
            <w:pPr>
              <w:spacing w:after="0"/>
              <w:jc w:val="both"/>
              <w:rPr>
                <w:rFonts w:ascii="Times New Roman" w:hAnsi="Times New Roman"/>
                <w:bCs/>
                <w:sz w:val="24"/>
                <w:szCs w:val="24"/>
                <w:highlight w:val="yellow"/>
                <w:u w:val="single"/>
              </w:rPr>
            </w:pPr>
          </w:p>
        </w:tc>
        <w:tc>
          <w:tcPr>
            <w:tcW w:w="1034" w:type="pct"/>
            <w:shd w:val="clear" w:color="auto" w:fill="auto"/>
            <w:vAlign w:val="center"/>
          </w:tcPr>
          <w:p w14:paraId="60CB3CDF" w14:textId="77777777" w:rsidR="00996F40" w:rsidRPr="00985111" w:rsidRDefault="00996F40" w:rsidP="00996F40">
            <w:pPr>
              <w:spacing w:after="0"/>
              <w:rPr>
                <w:rFonts w:ascii="Times New Roman" w:hAnsi="Times New Roman"/>
                <w:sz w:val="24"/>
                <w:szCs w:val="24"/>
                <w:highlight w:val="yellow"/>
              </w:rPr>
            </w:pPr>
          </w:p>
        </w:tc>
        <w:tc>
          <w:tcPr>
            <w:tcW w:w="735" w:type="pct"/>
            <w:shd w:val="clear" w:color="auto" w:fill="auto"/>
          </w:tcPr>
          <w:p w14:paraId="6FEB29A6" w14:textId="77777777" w:rsidR="00996F40" w:rsidRPr="00985111" w:rsidRDefault="00996F40" w:rsidP="00996F40">
            <w:pPr>
              <w:spacing w:after="0"/>
              <w:jc w:val="both"/>
              <w:rPr>
                <w:rFonts w:ascii="Times New Roman" w:hAnsi="Times New Roman"/>
                <w:b/>
                <w:bCs/>
                <w:sz w:val="24"/>
                <w:szCs w:val="24"/>
                <w:highlight w:val="green"/>
                <w:u w:val="single"/>
              </w:rPr>
            </w:pPr>
          </w:p>
        </w:tc>
        <w:tc>
          <w:tcPr>
            <w:tcW w:w="528" w:type="pct"/>
            <w:shd w:val="clear" w:color="auto" w:fill="auto"/>
          </w:tcPr>
          <w:p w14:paraId="2BA9C210" w14:textId="77777777" w:rsidR="00996F40" w:rsidRPr="00985111" w:rsidRDefault="00996F40" w:rsidP="00996F40">
            <w:pPr>
              <w:spacing w:after="0"/>
              <w:jc w:val="both"/>
              <w:rPr>
                <w:rFonts w:ascii="Times New Roman" w:hAnsi="Times New Roman"/>
                <w:b/>
                <w:bCs/>
                <w:sz w:val="24"/>
                <w:szCs w:val="24"/>
                <w:highlight w:val="green"/>
                <w:u w:val="single"/>
              </w:rPr>
            </w:pPr>
          </w:p>
        </w:tc>
        <w:tc>
          <w:tcPr>
            <w:tcW w:w="768" w:type="pct"/>
            <w:shd w:val="clear" w:color="auto" w:fill="auto"/>
          </w:tcPr>
          <w:p w14:paraId="2A86A3ED" w14:textId="77777777" w:rsidR="00996F40" w:rsidRPr="00985111" w:rsidRDefault="00996F40" w:rsidP="00996F40">
            <w:pPr>
              <w:spacing w:after="0"/>
              <w:jc w:val="both"/>
              <w:rPr>
                <w:rFonts w:ascii="Times New Roman" w:hAnsi="Times New Roman"/>
                <w:b/>
                <w:bCs/>
                <w:sz w:val="24"/>
                <w:szCs w:val="24"/>
                <w:highlight w:val="green"/>
                <w:u w:val="single"/>
              </w:rPr>
            </w:pPr>
          </w:p>
        </w:tc>
        <w:tc>
          <w:tcPr>
            <w:tcW w:w="674" w:type="pct"/>
            <w:shd w:val="clear" w:color="auto" w:fill="auto"/>
          </w:tcPr>
          <w:p w14:paraId="0A4B72D9" w14:textId="77777777" w:rsidR="00996F40" w:rsidRPr="00985111" w:rsidRDefault="00996F40" w:rsidP="00996F40">
            <w:pPr>
              <w:spacing w:after="0"/>
              <w:jc w:val="both"/>
              <w:rPr>
                <w:rFonts w:ascii="Times New Roman" w:hAnsi="Times New Roman"/>
                <w:b/>
                <w:bCs/>
                <w:sz w:val="24"/>
                <w:szCs w:val="24"/>
                <w:highlight w:val="green"/>
                <w:u w:val="single"/>
              </w:rPr>
            </w:pPr>
          </w:p>
        </w:tc>
      </w:tr>
    </w:tbl>
    <w:p w14:paraId="662A5956" w14:textId="77777777" w:rsidR="00996F40" w:rsidRPr="00996F40" w:rsidRDefault="00996F40" w:rsidP="00996F40"/>
    <w:p w14:paraId="418BDBAA" w14:textId="7C25920B" w:rsidR="00C80149" w:rsidRDefault="00C80149" w:rsidP="00C80149">
      <w:pPr>
        <w:pStyle w:val="afffffe"/>
        <w:ind w:firstLine="709"/>
        <w:jc w:val="left"/>
        <w:rPr>
          <w:rFonts w:ascii="Times New Roman" w:hAnsi="Times New Roman"/>
        </w:rPr>
      </w:pPr>
      <w:r w:rsidRPr="00866EA1">
        <w:rPr>
          <w:rFonts w:ascii="Times New Roman" w:hAnsi="Times New Roman"/>
          <w:bCs/>
          <w:color w:val="000000"/>
          <w:shd w:val="clear" w:color="auto" w:fill="FFFFFF"/>
        </w:rPr>
        <w:br w:type="page"/>
      </w:r>
      <w:bookmarkStart w:id="17" w:name="_Toc84499245"/>
      <w:r w:rsidRPr="00866EA1">
        <w:rPr>
          <w:rFonts w:ascii="Times New Roman" w:hAnsi="Times New Roman"/>
        </w:rPr>
        <w:lastRenderedPageBreak/>
        <w:t>5.</w:t>
      </w:r>
      <w:r w:rsidR="00996F40">
        <w:rPr>
          <w:rFonts w:ascii="Times New Roman" w:hAnsi="Times New Roman"/>
        </w:rPr>
        <w:t>3</w:t>
      </w:r>
      <w:r w:rsidRPr="00866EA1">
        <w:rPr>
          <w:rFonts w:ascii="Times New Roman" w:hAnsi="Times New Roman"/>
        </w:rPr>
        <w:t>. Примерный календарный учебный график</w:t>
      </w:r>
      <w:bookmarkEnd w:id="17"/>
    </w:p>
    <w:p w14:paraId="1F9097B1" w14:textId="563198F2" w:rsidR="00372E90" w:rsidRPr="001C33BF" w:rsidRDefault="00372E90" w:rsidP="00372E90">
      <w:pPr>
        <w:ind w:firstLine="709"/>
        <w:rPr>
          <w:rFonts w:ascii="Times New Roman" w:hAnsi="Times New Roman"/>
          <w:b/>
          <w:bCs/>
          <w:sz w:val="24"/>
          <w:szCs w:val="24"/>
          <w:u w:val="single"/>
        </w:rPr>
      </w:pPr>
      <w:r w:rsidRPr="001C33BF">
        <w:rPr>
          <w:rFonts w:ascii="Times New Roman" w:hAnsi="Times New Roman"/>
          <w:bCs/>
          <w:sz w:val="24"/>
          <w:szCs w:val="24"/>
        </w:rPr>
        <w:t>5.</w:t>
      </w:r>
      <w:r w:rsidR="00996F40">
        <w:rPr>
          <w:rFonts w:ascii="Times New Roman" w:hAnsi="Times New Roman"/>
          <w:bCs/>
          <w:sz w:val="24"/>
          <w:szCs w:val="24"/>
        </w:rPr>
        <w:t>3</w:t>
      </w:r>
      <w:r w:rsidRPr="001C33BF">
        <w:rPr>
          <w:rFonts w:ascii="Times New Roman" w:hAnsi="Times New Roman"/>
          <w:bCs/>
          <w:sz w:val="24"/>
          <w:szCs w:val="24"/>
        </w:rPr>
        <w:t>.1.</w:t>
      </w:r>
      <w:r>
        <w:rPr>
          <w:rFonts w:ascii="Times New Roman" w:hAnsi="Times New Roman"/>
        </w:rPr>
        <w:t> </w:t>
      </w:r>
      <w:r w:rsidRPr="001C33BF">
        <w:rPr>
          <w:rFonts w:ascii="Times New Roman" w:hAnsi="Times New Roman"/>
          <w:bCs/>
          <w:sz w:val="24"/>
          <w:szCs w:val="24"/>
        </w:rPr>
        <w:t>По программе подготовки специалиста среднего звена</w:t>
      </w:r>
      <w:r>
        <w:rPr>
          <w:rFonts w:ascii="Times New Roman" w:hAnsi="Times New Roman"/>
          <w:bCs/>
          <w:sz w:val="24"/>
          <w:szCs w:val="24"/>
        </w:rPr>
        <w:t xml:space="preserve"> (ППССЗ) </w:t>
      </w:r>
    </w:p>
    <w:tbl>
      <w:tblPr>
        <w:tblW w:w="5000" w:type="pct"/>
        <w:tblLook w:val="04A0" w:firstRow="1" w:lastRow="0" w:firstColumn="1" w:lastColumn="0" w:noHBand="0" w:noVBand="1"/>
      </w:tblPr>
      <w:tblGrid>
        <w:gridCol w:w="279"/>
        <w:gridCol w:w="284"/>
        <w:gridCol w:w="279"/>
        <w:gridCol w:w="279"/>
        <w:gridCol w:w="279"/>
        <w:gridCol w:w="279"/>
        <w:gridCol w:w="279"/>
        <w:gridCol w:w="279"/>
        <w:gridCol w:w="279"/>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18"/>
      </w:tblGrid>
      <w:tr w:rsidR="00372E90" w:rsidRPr="001C33BF" w14:paraId="16357A43" w14:textId="77777777" w:rsidTr="00372E90">
        <w:trPr>
          <w:gridAfter w:val="1"/>
          <w:wAfter w:w="217" w:type="dxa"/>
          <w:trHeight w:val="255"/>
        </w:trPr>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763FA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Курс</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76039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ВУП</w:t>
            </w:r>
          </w:p>
        </w:tc>
        <w:tc>
          <w:tcPr>
            <w:tcW w:w="11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874FB7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Сентябрь</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E0F4C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29 сен - 5 </w:t>
            </w:r>
            <w:proofErr w:type="spellStart"/>
            <w:r w:rsidRPr="001C33BF">
              <w:rPr>
                <w:rFonts w:ascii="Times New Roman" w:hAnsi="Times New Roman"/>
                <w:b/>
                <w:bCs/>
                <w:sz w:val="12"/>
                <w:szCs w:val="12"/>
              </w:rPr>
              <w:t>окт</w:t>
            </w:r>
            <w:proofErr w:type="spellEnd"/>
          </w:p>
        </w:tc>
        <w:tc>
          <w:tcPr>
            <w:tcW w:w="826"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31C491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Октябрь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2DEC4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27 окт.- 2 </w:t>
            </w:r>
            <w:proofErr w:type="spellStart"/>
            <w:r w:rsidRPr="001C33BF">
              <w:rPr>
                <w:rFonts w:ascii="Times New Roman" w:hAnsi="Times New Roman"/>
                <w:b/>
                <w:bCs/>
                <w:sz w:val="12"/>
                <w:szCs w:val="12"/>
              </w:rPr>
              <w:t>нояб</w:t>
            </w:r>
            <w:proofErr w:type="spellEnd"/>
            <w:r w:rsidRPr="001C33BF">
              <w:rPr>
                <w:rFonts w:ascii="Times New Roman" w:hAnsi="Times New Roman"/>
                <w:b/>
                <w:bCs/>
                <w:sz w:val="12"/>
                <w:szCs w:val="12"/>
              </w:rPr>
              <w:t>.</w:t>
            </w:r>
          </w:p>
        </w:tc>
        <w:tc>
          <w:tcPr>
            <w:tcW w:w="11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FCE143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Ноябрь</w:t>
            </w:r>
          </w:p>
        </w:tc>
        <w:tc>
          <w:tcPr>
            <w:tcW w:w="11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FEB6E0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Декабрь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E9FFA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29 дек - 4 </w:t>
            </w:r>
            <w:proofErr w:type="spellStart"/>
            <w:r w:rsidRPr="001C33BF">
              <w:rPr>
                <w:rFonts w:ascii="Times New Roman" w:hAnsi="Times New Roman"/>
                <w:b/>
                <w:bCs/>
                <w:sz w:val="12"/>
                <w:szCs w:val="12"/>
              </w:rPr>
              <w:t>янв</w:t>
            </w:r>
            <w:proofErr w:type="spellEnd"/>
          </w:p>
        </w:tc>
        <w:tc>
          <w:tcPr>
            <w:tcW w:w="8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0096B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Январь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A37C9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26 </w:t>
            </w:r>
            <w:proofErr w:type="spellStart"/>
            <w:r w:rsidRPr="001C33BF">
              <w:rPr>
                <w:rFonts w:ascii="Times New Roman" w:hAnsi="Times New Roman"/>
                <w:b/>
                <w:bCs/>
                <w:sz w:val="12"/>
                <w:szCs w:val="12"/>
              </w:rPr>
              <w:t>янв</w:t>
            </w:r>
            <w:proofErr w:type="spellEnd"/>
            <w:r w:rsidRPr="001C33BF">
              <w:rPr>
                <w:rFonts w:ascii="Times New Roman" w:hAnsi="Times New Roman"/>
                <w:b/>
                <w:bCs/>
                <w:sz w:val="12"/>
                <w:szCs w:val="12"/>
              </w:rPr>
              <w:t xml:space="preserve"> - 1 </w:t>
            </w:r>
            <w:proofErr w:type="spellStart"/>
            <w:r w:rsidRPr="001C33BF">
              <w:rPr>
                <w:rFonts w:ascii="Times New Roman" w:hAnsi="Times New Roman"/>
                <w:b/>
                <w:bCs/>
                <w:sz w:val="12"/>
                <w:szCs w:val="12"/>
              </w:rPr>
              <w:t>фев</w:t>
            </w:r>
            <w:proofErr w:type="spellEnd"/>
          </w:p>
        </w:tc>
        <w:tc>
          <w:tcPr>
            <w:tcW w:w="8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EEB19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Февраль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201C2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23 </w:t>
            </w:r>
            <w:proofErr w:type="spellStart"/>
            <w:r w:rsidRPr="001C33BF">
              <w:rPr>
                <w:rFonts w:ascii="Times New Roman" w:hAnsi="Times New Roman"/>
                <w:b/>
                <w:bCs/>
                <w:sz w:val="12"/>
                <w:szCs w:val="12"/>
              </w:rPr>
              <w:t>фев</w:t>
            </w:r>
            <w:proofErr w:type="spellEnd"/>
            <w:r w:rsidRPr="001C33BF">
              <w:rPr>
                <w:rFonts w:ascii="Times New Roman" w:hAnsi="Times New Roman"/>
                <w:b/>
                <w:bCs/>
                <w:sz w:val="12"/>
                <w:szCs w:val="12"/>
              </w:rPr>
              <w:t xml:space="preserve"> - 1 мар</w:t>
            </w:r>
          </w:p>
        </w:tc>
        <w:tc>
          <w:tcPr>
            <w:tcW w:w="11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E4579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Март</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00EC6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30 мар - 5 </w:t>
            </w:r>
            <w:proofErr w:type="spellStart"/>
            <w:r w:rsidRPr="001C33BF">
              <w:rPr>
                <w:rFonts w:ascii="Times New Roman" w:hAnsi="Times New Roman"/>
                <w:b/>
                <w:bCs/>
                <w:sz w:val="12"/>
                <w:szCs w:val="12"/>
              </w:rPr>
              <w:t>апр</w:t>
            </w:r>
            <w:proofErr w:type="spellEnd"/>
          </w:p>
        </w:tc>
        <w:tc>
          <w:tcPr>
            <w:tcW w:w="8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7A469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Апрель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F315F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27 </w:t>
            </w:r>
            <w:proofErr w:type="spellStart"/>
            <w:r w:rsidRPr="001C33BF">
              <w:rPr>
                <w:rFonts w:ascii="Times New Roman" w:hAnsi="Times New Roman"/>
                <w:b/>
                <w:bCs/>
                <w:sz w:val="12"/>
                <w:szCs w:val="12"/>
              </w:rPr>
              <w:t>апр</w:t>
            </w:r>
            <w:proofErr w:type="spellEnd"/>
            <w:r w:rsidRPr="001C33BF">
              <w:rPr>
                <w:rFonts w:ascii="Times New Roman" w:hAnsi="Times New Roman"/>
                <w:b/>
                <w:bCs/>
                <w:sz w:val="12"/>
                <w:szCs w:val="12"/>
              </w:rPr>
              <w:t xml:space="preserve"> - 3 май</w:t>
            </w:r>
          </w:p>
        </w:tc>
        <w:tc>
          <w:tcPr>
            <w:tcW w:w="11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49DF83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Май</w:t>
            </w:r>
          </w:p>
        </w:tc>
        <w:tc>
          <w:tcPr>
            <w:tcW w:w="11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48809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Июнь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7A118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29 </w:t>
            </w:r>
            <w:proofErr w:type="spellStart"/>
            <w:r w:rsidRPr="001C33BF">
              <w:rPr>
                <w:rFonts w:ascii="Times New Roman" w:hAnsi="Times New Roman"/>
                <w:b/>
                <w:bCs/>
                <w:sz w:val="12"/>
                <w:szCs w:val="12"/>
              </w:rPr>
              <w:t>июн</w:t>
            </w:r>
            <w:proofErr w:type="spellEnd"/>
            <w:r w:rsidRPr="001C33BF">
              <w:rPr>
                <w:rFonts w:ascii="Times New Roman" w:hAnsi="Times New Roman"/>
                <w:b/>
                <w:bCs/>
                <w:sz w:val="12"/>
                <w:szCs w:val="12"/>
              </w:rPr>
              <w:t xml:space="preserve"> - 5 </w:t>
            </w:r>
            <w:proofErr w:type="spellStart"/>
            <w:r w:rsidRPr="001C33BF">
              <w:rPr>
                <w:rFonts w:ascii="Times New Roman" w:hAnsi="Times New Roman"/>
                <w:b/>
                <w:bCs/>
                <w:sz w:val="12"/>
                <w:szCs w:val="12"/>
              </w:rPr>
              <w:t>июл</w:t>
            </w:r>
            <w:proofErr w:type="spellEnd"/>
          </w:p>
        </w:tc>
        <w:tc>
          <w:tcPr>
            <w:tcW w:w="828" w:type="dxa"/>
            <w:gridSpan w:val="3"/>
            <w:tcBorders>
              <w:top w:val="single" w:sz="4" w:space="0" w:color="auto"/>
              <w:left w:val="nil"/>
              <w:bottom w:val="single" w:sz="4" w:space="0" w:color="auto"/>
              <w:right w:val="nil"/>
            </w:tcBorders>
            <w:shd w:val="clear" w:color="auto" w:fill="auto"/>
            <w:noWrap/>
            <w:vAlign w:val="center"/>
            <w:hideMark/>
          </w:tcPr>
          <w:p w14:paraId="510008E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Июль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61F54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27 </w:t>
            </w:r>
            <w:proofErr w:type="spellStart"/>
            <w:r w:rsidRPr="001C33BF">
              <w:rPr>
                <w:rFonts w:ascii="Times New Roman" w:hAnsi="Times New Roman"/>
                <w:b/>
                <w:bCs/>
                <w:sz w:val="12"/>
                <w:szCs w:val="12"/>
              </w:rPr>
              <w:t>июл</w:t>
            </w:r>
            <w:proofErr w:type="spellEnd"/>
            <w:r w:rsidRPr="001C33BF">
              <w:rPr>
                <w:rFonts w:ascii="Times New Roman" w:hAnsi="Times New Roman"/>
                <w:b/>
                <w:bCs/>
                <w:sz w:val="12"/>
                <w:szCs w:val="12"/>
              </w:rPr>
              <w:t xml:space="preserve"> -2 </w:t>
            </w:r>
            <w:proofErr w:type="spellStart"/>
            <w:r w:rsidRPr="001C33BF">
              <w:rPr>
                <w:rFonts w:ascii="Times New Roman" w:hAnsi="Times New Roman"/>
                <w:b/>
                <w:bCs/>
                <w:sz w:val="12"/>
                <w:szCs w:val="12"/>
              </w:rPr>
              <w:t>авг</w:t>
            </w:r>
            <w:proofErr w:type="spellEnd"/>
          </w:p>
        </w:tc>
        <w:tc>
          <w:tcPr>
            <w:tcW w:w="1104" w:type="dxa"/>
            <w:gridSpan w:val="4"/>
            <w:tcBorders>
              <w:top w:val="single" w:sz="4" w:space="0" w:color="auto"/>
              <w:left w:val="nil"/>
              <w:bottom w:val="single" w:sz="4" w:space="0" w:color="auto"/>
              <w:right w:val="nil"/>
            </w:tcBorders>
            <w:shd w:val="clear" w:color="auto" w:fill="auto"/>
            <w:noWrap/>
            <w:vAlign w:val="center"/>
            <w:hideMark/>
          </w:tcPr>
          <w:p w14:paraId="0E0BBEE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Август</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A82F8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Курс</w:t>
            </w:r>
          </w:p>
        </w:tc>
      </w:tr>
      <w:tr w:rsidR="00372E90" w:rsidRPr="001C33BF" w14:paraId="14B9DB6A" w14:textId="77777777" w:rsidTr="00372E90">
        <w:trPr>
          <w:gridAfter w:val="1"/>
          <w:wAfter w:w="217" w:type="dxa"/>
          <w:trHeight w:val="450"/>
        </w:trPr>
        <w:tc>
          <w:tcPr>
            <w:tcW w:w="275" w:type="dxa"/>
            <w:vMerge/>
            <w:tcBorders>
              <w:top w:val="single" w:sz="4" w:space="0" w:color="auto"/>
              <w:left w:val="single" w:sz="4" w:space="0" w:color="auto"/>
              <w:bottom w:val="single" w:sz="4" w:space="0" w:color="000000"/>
              <w:right w:val="single" w:sz="4" w:space="0" w:color="auto"/>
            </w:tcBorders>
            <w:vAlign w:val="center"/>
            <w:hideMark/>
          </w:tcPr>
          <w:p w14:paraId="1CA012D1" w14:textId="77777777" w:rsidR="00372E90" w:rsidRPr="001C33BF" w:rsidRDefault="00372E90" w:rsidP="00372E90">
            <w:pPr>
              <w:spacing w:after="0"/>
              <w:rPr>
                <w:rFonts w:ascii="Times New Roman" w:hAnsi="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43FE916D" w14:textId="77777777" w:rsidR="00372E90" w:rsidRPr="001C33BF" w:rsidRDefault="00372E90" w:rsidP="00372E90">
            <w:pPr>
              <w:spacing w:after="0"/>
              <w:rPr>
                <w:rFonts w:ascii="Times New Roman" w:hAnsi="Times New Roman"/>
                <w:b/>
                <w:bCs/>
                <w:sz w:val="12"/>
                <w:szCs w:val="12"/>
              </w:rPr>
            </w:pP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DD09A" w14:textId="77777777" w:rsidR="00372E90" w:rsidRPr="001C33BF" w:rsidRDefault="00372E90" w:rsidP="00372E90">
            <w:pPr>
              <w:spacing w:after="0"/>
              <w:jc w:val="right"/>
              <w:rPr>
                <w:rFonts w:ascii="Times New Roman" w:hAnsi="Times New Roman"/>
                <w:b/>
                <w:bCs/>
                <w:sz w:val="12"/>
                <w:szCs w:val="12"/>
              </w:rPr>
            </w:pPr>
            <w:r w:rsidRPr="001C33BF">
              <w:rPr>
                <w:rFonts w:ascii="Times New Roman" w:hAnsi="Times New Roman"/>
                <w:b/>
                <w:bCs/>
                <w:sz w:val="12"/>
                <w:szCs w:val="12"/>
              </w:rPr>
              <w:t>01 -07</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D85AC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08 - 14</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1FF61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15 - 21</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3089C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22 - 28</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032169D7" w14:textId="77777777" w:rsidR="00372E90" w:rsidRPr="001C33BF" w:rsidRDefault="00372E90" w:rsidP="00372E90">
            <w:pPr>
              <w:spacing w:after="0"/>
              <w:rPr>
                <w:rFonts w:ascii="Times New Roman" w:hAnsi="Times New Roman"/>
                <w:b/>
                <w:bCs/>
                <w:sz w:val="12"/>
                <w:szCs w:val="12"/>
              </w:rPr>
            </w:pP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E5FD7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06 - 12</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39F6C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13 - 19</w:t>
            </w:r>
          </w:p>
        </w:tc>
        <w:tc>
          <w:tcPr>
            <w:tcW w:w="2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FBD2FB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20 - 26</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77DD8B19" w14:textId="77777777" w:rsidR="00372E90" w:rsidRPr="001C33BF" w:rsidRDefault="00372E90" w:rsidP="00372E90">
            <w:pPr>
              <w:spacing w:after="0"/>
              <w:rPr>
                <w:rFonts w:ascii="Times New Roman" w:hAnsi="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2E40B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03-09</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74442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10-16</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66759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17-23</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B8EB6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24-30</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2BC34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01-07</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F06EF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08-14</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DDB53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15-21</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7E2E1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22-28</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0DBAEECB" w14:textId="77777777" w:rsidR="00372E90" w:rsidRPr="001C33BF" w:rsidRDefault="00372E90" w:rsidP="00372E90">
            <w:pPr>
              <w:spacing w:after="0"/>
              <w:rPr>
                <w:rFonts w:ascii="Times New Roman" w:hAnsi="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678B5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05 - 11</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590E7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12 - 18</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8C321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19 - 25</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6E6952F2" w14:textId="77777777" w:rsidR="00372E90" w:rsidRPr="001C33BF" w:rsidRDefault="00372E90" w:rsidP="00372E90">
            <w:pPr>
              <w:spacing w:after="0"/>
              <w:rPr>
                <w:rFonts w:ascii="Times New Roman" w:hAnsi="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0048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02 - 08</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A773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09 - 15</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1BB64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16 - 22</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742D4245" w14:textId="77777777" w:rsidR="00372E90" w:rsidRPr="001C33BF" w:rsidRDefault="00372E90" w:rsidP="00372E90">
            <w:pPr>
              <w:spacing w:after="0"/>
              <w:rPr>
                <w:rFonts w:ascii="Times New Roman" w:hAnsi="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5447E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02 - 08</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57460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09 - 15</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27587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16 - 22</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79646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23 - 29</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160CE264" w14:textId="77777777" w:rsidR="00372E90" w:rsidRPr="001C33BF" w:rsidRDefault="00372E90" w:rsidP="00372E90">
            <w:pPr>
              <w:spacing w:after="0"/>
              <w:rPr>
                <w:rFonts w:ascii="Times New Roman" w:hAnsi="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55C13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06 - 12</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E1246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13 - 19</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3D843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20 - 26</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02051576" w14:textId="77777777" w:rsidR="00372E90" w:rsidRPr="001C33BF" w:rsidRDefault="00372E90" w:rsidP="00372E90">
            <w:pPr>
              <w:spacing w:after="0"/>
              <w:rPr>
                <w:rFonts w:ascii="Times New Roman" w:hAnsi="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4F24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04 - 10</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9EB62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11 - 17</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BDECE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18 - 24</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36166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25 - 31</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059DD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01 - 07</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85450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08 - 14</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B6FEF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15 - 21</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60B54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22 - 28</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75184E2B" w14:textId="77777777" w:rsidR="00372E90" w:rsidRPr="001C33BF" w:rsidRDefault="00372E90" w:rsidP="00372E90">
            <w:pPr>
              <w:spacing w:after="0"/>
              <w:rPr>
                <w:rFonts w:ascii="Times New Roman" w:hAnsi="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7BC9D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06 - 12</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FB57F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13 - 19</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6B235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20 - 26</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193743FB" w14:textId="77777777" w:rsidR="00372E90" w:rsidRPr="001C33BF" w:rsidRDefault="00372E90" w:rsidP="00372E90">
            <w:pPr>
              <w:spacing w:after="0"/>
              <w:rPr>
                <w:rFonts w:ascii="Times New Roman" w:hAnsi="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37AE5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xml:space="preserve">03-09 </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27A48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10-16</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E0C5E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17-23</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154BD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24-31</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080A7868" w14:textId="77777777" w:rsidR="00372E90" w:rsidRPr="001C33BF" w:rsidRDefault="00372E90" w:rsidP="00372E90">
            <w:pPr>
              <w:spacing w:after="0"/>
              <w:rPr>
                <w:rFonts w:ascii="Times New Roman" w:hAnsi="Times New Roman"/>
                <w:b/>
                <w:bCs/>
                <w:sz w:val="12"/>
                <w:szCs w:val="12"/>
              </w:rPr>
            </w:pPr>
          </w:p>
        </w:tc>
      </w:tr>
      <w:tr w:rsidR="00372E90" w:rsidRPr="001C33BF" w14:paraId="39AA0DC8" w14:textId="77777777" w:rsidTr="00372E90">
        <w:trPr>
          <w:trHeight w:val="120"/>
        </w:trPr>
        <w:tc>
          <w:tcPr>
            <w:tcW w:w="275" w:type="dxa"/>
            <w:vMerge/>
            <w:tcBorders>
              <w:top w:val="single" w:sz="4" w:space="0" w:color="auto"/>
              <w:left w:val="single" w:sz="4" w:space="0" w:color="auto"/>
              <w:bottom w:val="single" w:sz="4" w:space="0" w:color="000000"/>
              <w:right w:val="single" w:sz="4" w:space="0" w:color="auto"/>
            </w:tcBorders>
            <w:vAlign w:val="center"/>
            <w:hideMark/>
          </w:tcPr>
          <w:p w14:paraId="39233CBD" w14:textId="77777777" w:rsidR="00372E90" w:rsidRPr="001C33BF" w:rsidRDefault="00372E90" w:rsidP="00372E90">
            <w:pPr>
              <w:spacing w:after="0"/>
              <w:rPr>
                <w:rFonts w:ascii="Times New Roman" w:hAnsi="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17DDE03A" w14:textId="77777777" w:rsidR="00372E90" w:rsidRPr="001C33BF" w:rsidRDefault="00372E90" w:rsidP="00372E90">
            <w:pPr>
              <w:spacing w:after="0"/>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35EFC213" w14:textId="77777777" w:rsidR="00372E90" w:rsidRPr="001C33BF" w:rsidRDefault="00372E90" w:rsidP="00372E90">
            <w:pPr>
              <w:spacing w:after="0"/>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49F524CC" w14:textId="77777777" w:rsidR="00372E90" w:rsidRPr="001C33BF" w:rsidRDefault="00372E90" w:rsidP="00372E90">
            <w:pPr>
              <w:spacing w:after="0"/>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C919467" w14:textId="77777777" w:rsidR="00372E90" w:rsidRPr="001C33BF" w:rsidRDefault="00372E90" w:rsidP="00372E90">
            <w:pPr>
              <w:spacing w:after="0"/>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7F71BA4" w14:textId="77777777" w:rsidR="00372E90" w:rsidRPr="001C33BF" w:rsidRDefault="00372E90" w:rsidP="00372E90">
            <w:pPr>
              <w:spacing w:after="0"/>
              <w:rPr>
                <w:rFonts w:ascii="Times New Roman" w:hAnsi="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3DEC55D1" w14:textId="77777777" w:rsidR="00372E90" w:rsidRPr="001C33BF" w:rsidRDefault="00372E90" w:rsidP="00372E90">
            <w:pPr>
              <w:spacing w:after="0"/>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2EA51AB4" w14:textId="77777777" w:rsidR="00372E90" w:rsidRPr="001C33BF" w:rsidRDefault="00372E90" w:rsidP="00372E90">
            <w:pPr>
              <w:spacing w:after="0"/>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0EFE34D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nil"/>
            </w:tcBorders>
            <w:vAlign w:val="center"/>
            <w:hideMark/>
          </w:tcPr>
          <w:p w14:paraId="493D366D"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4C5DE124"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8931159"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D0D530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338241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BCE592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6402216"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56880E1"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5251E3D"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C05F696"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5BD18599"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FFF25C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A5861E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BB01636"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6D50D9CD"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1C0728D"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EF76669"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420A628"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03932879"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F84589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3466567"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EACF922"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CDE6996"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5B859055"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2DFEFBD9"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2A108E0C"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8263082"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4C1FD66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C6FF0F8"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D7C60F6"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7A0BBC5"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C505EE4"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255210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6DFE47A"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64CF03D"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0A93EC9"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67DA6AB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13C5262"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2314F05"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8B14F5A"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453E160C"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9E0A8F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AC001EC"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3169911"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4FB1551" w14:textId="77777777" w:rsidR="00372E90" w:rsidRPr="001C33BF" w:rsidRDefault="00372E90" w:rsidP="00372E90">
            <w:pPr>
              <w:spacing w:after="0"/>
              <w:rPr>
                <w:rFonts w:ascii="Times New Roman" w:hAnsi="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6F6D8CE1" w14:textId="77777777" w:rsidR="00372E90" w:rsidRPr="001C33BF" w:rsidRDefault="00372E90" w:rsidP="00372E90">
            <w:pPr>
              <w:spacing w:after="0"/>
              <w:rPr>
                <w:rFonts w:ascii="Times New Roman" w:hAnsi="Times New Roman"/>
                <w:b/>
                <w:bCs/>
                <w:sz w:val="12"/>
                <w:szCs w:val="12"/>
              </w:rPr>
            </w:pPr>
          </w:p>
        </w:tc>
        <w:tc>
          <w:tcPr>
            <w:tcW w:w="217" w:type="dxa"/>
            <w:tcBorders>
              <w:top w:val="nil"/>
              <w:left w:val="nil"/>
              <w:bottom w:val="nil"/>
              <w:right w:val="nil"/>
            </w:tcBorders>
            <w:shd w:val="clear" w:color="auto" w:fill="auto"/>
            <w:noWrap/>
            <w:hideMark/>
          </w:tcPr>
          <w:p w14:paraId="58C28661" w14:textId="77777777" w:rsidR="00372E90" w:rsidRPr="001C33BF" w:rsidRDefault="00372E90" w:rsidP="00372E90">
            <w:pPr>
              <w:spacing w:after="0"/>
              <w:jc w:val="center"/>
              <w:rPr>
                <w:rFonts w:ascii="Times New Roman" w:hAnsi="Times New Roman"/>
                <w:b/>
                <w:bCs/>
                <w:sz w:val="12"/>
                <w:szCs w:val="12"/>
              </w:rPr>
            </w:pPr>
          </w:p>
        </w:tc>
      </w:tr>
      <w:tr w:rsidR="00372E90" w:rsidRPr="001C33BF" w14:paraId="07F17A96" w14:textId="77777777" w:rsidTr="00372E90">
        <w:trPr>
          <w:trHeight w:val="255"/>
        </w:trPr>
        <w:tc>
          <w:tcPr>
            <w:tcW w:w="275" w:type="dxa"/>
            <w:vMerge/>
            <w:tcBorders>
              <w:top w:val="single" w:sz="4" w:space="0" w:color="auto"/>
              <w:left w:val="single" w:sz="4" w:space="0" w:color="auto"/>
              <w:bottom w:val="single" w:sz="4" w:space="0" w:color="000000"/>
              <w:right w:val="single" w:sz="4" w:space="0" w:color="auto"/>
            </w:tcBorders>
            <w:vAlign w:val="center"/>
            <w:hideMark/>
          </w:tcPr>
          <w:p w14:paraId="4BDF83A1" w14:textId="77777777" w:rsidR="00372E90" w:rsidRPr="001C33BF" w:rsidRDefault="00372E90" w:rsidP="00372E90">
            <w:pPr>
              <w:spacing w:after="0"/>
              <w:rPr>
                <w:rFonts w:ascii="Times New Roman" w:hAnsi="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58C98663" w14:textId="77777777" w:rsidR="00372E90" w:rsidRPr="001C33BF" w:rsidRDefault="00372E90" w:rsidP="00372E90">
            <w:pPr>
              <w:spacing w:after="0"/>
              <w:rPr>
                <w:rFonts w:ascii="Times New Roman" w:hAnsi="Times New Roman"/>
                <w:b/>
                <w:bCs/>
                <w:sz w:val="12"/>
                <w:szCs w:val="12"/>
              </w:rPr>
            </w:pPr>
          </w:p>
        </w:tc>
        <w:tc>
          <w:tcPr>
            <w:tcW w:w="275" w:type="dxa"/>
            <w:tcBorders>
              <w:top w:val="nil"/>
              <w:left w:val="nil"/>
              <w:bottom w:val="single" w:sz="4" w:space="0" w:color="auto"/>
              <w:right w:val="single" w:sz="4" w:space="0" w:color="auto"/>
            </w:tcBorders>
            <w:shd w:val="clear" w:color="auto" w:fill="auto"/>
            <w:vAlign w:val="center"/>
            <w:hideMark/>
          </w:tcPr>
          <w:p w14:paraId="4635681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w:t>
            </w:r>
          </w:p>
        </w:tc>
        <w:tc>
          <w:tcPr>
            <w:tcW w:w="275" w:type="dxa"/>
            <w:tcBorders>
              <w:top w:val="nil"/>
              <w:left w:val="nil"/>
              <w:bottom w:val="single" w:sz="4" w:space="0" w:color="auto"/>
              <w:right w:val="single" w:sz="4" w:space="0" w:color="auto"/>
            </w:tcBorders>
            <w:shd w:val="clear" w:color="auto" w:fill="auto"/>
            <w:vAlign w:val="center"/>
            <w:hideMark/>
          </w:tcPr>
          <w:p w14:paraId="09E647C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w:t>
            </w:r>
          </w:p>
        </w:tc>
        <w:tc>
          <w:tcPr>
            <w:tcW w:w="275" w:type="dxa"/>
            <w:tcBorders>
              <w:top w:val="nil"/>
              <w:left w:val="nil"/>
              <w:bottom w:val="single" w:sz="4" w:space="0" w:color="auto"/>
              <w:right w:val="single" w:sz="4" w:space="0" w:color="auto"/>
            </w:tcBorders>
            <w:shd w:val="clear" w:color="auto" w:fill="auto"/>
            <w:vAlign w:val="center"/>
            <w:hideMark/>
          </w:tcPr>
          <w:p w14:paraId="625CF4A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w:t>
            </w:r>
          </w:p>
        </w:tc>
        <w:tc>
          <w:tcPr>
            <w:tcW w:w="275" w:type="dxa"/>
            <w:tcBorders>
              <w:top w:val="nil"/>
              <w:left w:val="nil"/>
              <w:bottom w:val="single" w:sz="4" w:space="0" w:color="auto"/>
              <w:right w:val="single" w:sz="4" w:space="0" w:color="auto"/>
            </w:tcBorders>
            <w:shd w:val="clear" w:color="auto" w:fill="auto"/>
            <w:vAlign w:val="center"/>
            <w:hideMark/>
          </w:tcPr>
          <w:p w14:paraId="2321EC6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w:t>
            </w:r>
          </w:p>
        </w:tc>
        <w:tc>
          <w:tcPr>
            <w:tcW w:w="275" w:type="dxa"/>
            <w:tcBorders>
              <w:top w:val="nil"/>
              <w:left w:val="nil"/>
              <w:bottom w:val="single" w:sz="4" w:space="0" w:color="auto"/>
              <w:right w:val="single" w:sz="4" w:space="0" w:color="auto"/>
            </w:tcBorders>
            <w:shd w:val="clear" w:color="auto" w:fill="auto"/>
            <w:vAlign w:val="center"/>
            <w:hideMark/>
          </w:tcPr>
          <w:p w14:paraId="6777076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5</w:t>
            </w:r>
          </w:p>
        </w:tc>
        <w:tc>
          <w:tcPr>
            <w:tcW w:w="275" w:type="dxa"/>
            <w:tcBorders>
              <w:top w:val="nil"/>
              <w:left w:val="nil"/>
              <w:bottom w:val="single" w:sz="4" w:space="0" w:color="auto"/>
              <w:right w:val="single" w:sz="4" w:space="0" w:color="auto"/>
            </w:tcBorders>
            <w:shd w:val="clear" w:color="auto" w:fill="auto"/>
            <w:vAlign w:val="center"/>
            <w:hideMark/>
          </w:tcPr>
          <w:p w14:paraId="5C64E2E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6</w:t>
            </w:r>
          </w:p>
        </w:tc>
        <w:tc>
          <w:tcPr>
            <w:tcW w:w="275" w:type="dxa"/>
            <w:tcBorders>
              <w:top w:val="nil"/>
              <w:left w:val="nil"/>
              <w:bottom w:val="single" w:sz="4" w:space="0" w:color="auto"/>
              <w:right w:val="single" w:sz="4" w:space="0" w:color="auto"/>
            </w:tcBorders>
            <w:shd w:val="clear" w:color="auto" w:fill="auto"/>
            <w:vAlign w:val="center"/>
            <w:hideMark/>
          </w:tcPr>
          <w:p w14:paraId="2561668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7</w:t>
            </w:r>
          </w:p>
        </w:tc>
        <w:tc>
          <w:tcPr>
            <w:tcW w:w="276" w:type="dxa"/>
            <w:tcBorders>
              <w:top w:val="nil"/>
              <w:left w:val="nil"/>
              <w:bottom w:val="single" w:sz="4" w:space="0" w:color="auto"/>
              <w:right w:val="single" w:sz="4" w:space="0" w:color="auto"/>
            </w:tcBorders>
            <w:shd w:val="clear" w:color="auto" w:fill="auto"/>
            <w:vAlign w:val="center"/>
            <w:hideMark/>
          </w:tcPr>
          <w:p w14:paraId="24A6FBC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8</w:t>
            </w:r>
          </w:p>
        </w:tc>
        <w:tc>
          <w:tcPr>
            <w:tcW w:w="276" w:type="dxa"/>
            <w:tcBorders>
              <w:top w:val="nil"/>
              <w:left w:val="nil"/>
              <w:bottom w:val="single" w:sz="4" w:space="0" w:color="auto"/>
              <w:right w:val="single" w:sz="4" w:space="0" w:color="auto"/>
            </w:tcBorders>
            <w:shd w:val="clear" w:color="auto" w:fill="auto"/>
            <w:vAlign w:val="center"/>
            <w:hideMark/>
          </w:tcPr>
          <w:p w14:paraId="35158D4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9</w:t>
            </w:r>
          </w:p>
        </w:tc>
        <w:tc>
          <w:tcPr>
            <w:tcW w:w="276" w:type="dxa"/>
            <w:tcBorders>
              <w:top w:val="nil"/>
              <w:left w:val="nil"/>
              <w:bottom w:val="single" w:sz="4" w:space="0" w:color="auto"/>
              <w:right w:val="single" w:sz="4" w:space="0" w:color="auto"/>
            </w:tcBorders>
            <w:shd w:val="clear" w:color="auto" w:fill="auto"/>
            <w:vAlign w:val="center"/>
            <w:hideMark/>
          </w:tcPr>
          <w:p w14:paraId="16D9DF6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10</w:t>
            </w:r>
          </w:p>
        </w:tc>
        <w:tc>
          <w:tcPr>
            <w:tcW w:w="276" w:type="dxa"/>
            <w:tcBorders>
              <w:top w:val="nil"/>
              <w:left w:val="nil"/>
              <w:bottom w:val="single" w:sz="4" w:space="0" w:color="auto"/>
              <w:right w:val="single" w:sz="4" w:space="0" w:color="auto"/>
            </w:tcBorders>
            <w:shd w:val="clear" w:color="auto" w:fill="auto"/>
            <w:vAlign w:val="center"/>
            <w:hideMark/>
          </w:tcPr>
          <w:p w14:paraId="3F5BF02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11</w:t>
            </w:r>
          </w:p>
        </w:tc>
        <w:tc>
          <w:tcPr>
            <w:tcW w:w="276" w:type="dxa"/>
            <w:tcBorders>
              <w:top w:val="nil"/>
              <w:left w:val="nil"/>
              <w:bottom w:val="single" w:sz="4" w:space="0" w:color="auto"/>
              <w:right w:val="single" w:sz="4" w:space="0" w:color="auto"/>
            </w:tcBorders>
            <w:shd w:val="clear" w:color="auto" w:fill="auto"/>
            <w:vAlign w:val="center"/>
            <w:hideMark/>
          </w:tcPr>
          <w:p w14:paraId="4519909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12</w:t>
            </w:r>
          </w:p>
        </w:tc>
        <w:tc>
          <w:tcPr>
            <w:tcW w:w="276" w:type="dxa"/>
            <w:tcBorders>
              <w:top w:val="nil"/>
              <w:left w:val="nil"/>
              <w:bottom w:val="single" w:sz="4" w:space="0" w:color="auto"/>
              <w:right w:val="single" w:sz="4" w:space="0" w:color="auto"/>
            </w:tcBorders>
            <w:shd w:val="clear" w:color="auto" w:fill="auto"/>
            <w:vAlign w:val="center"/>
            <w:hideMark/>
          </w:tcPr>
          <w:p w14:paraId="00CCCB1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13</w:t>
            </w:r>
          </w:p>
        </w:tc>
        <w:tc>
          <w:tcPr>
            <w:tcW w:w="276" w:type="dxa"/>
            <w:tcBorders>
              <w:top w:val="nil"/>
              <w:left w:val="nil"/>
              <w:bottom w:val="single" w:sz="4" w:space="0" w:color="auto"/>
              <w:right w:val="single" w:sz="4" w:space="0" w:color="auto"/>
            </w:tcBorders>
            <w:shd w:val="clear" w:color="auto" w:fill="auto"/>
            <w:vAlign w:val="center"/>
            <w:hideMark/>
          </w:tcPr>
          <w:p w14:paraId="4B973FB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14</w:t>
            </w:r>
          </w:p>
        </w:tc>
        <w:tc>
          <w:tcPr>
            <w:tcW w:w="276" w:type="dxa"/>
            <w:tcBorders>
              <w:top w:val="nil"/>
              <w:left w:val="nil"/>
              <w:bottom w:val="single" w:sz="4" w:space="0" w:color="auto"/>
              <w:right w:val="single" w:sz="4" w:space="0" w:color="auto"/>
            </w:tcBorders>
            <w:shd w:val="clear" w:color="auto" w:fill="auto"/>
            <w:vAlign w:val="center"/>
            <w:hideMark/>
          </w:tcPr>
          <w:p w14:paraId="04732E1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15</w:t>
            </w:r>
          </w:p>
        </w:tc>
        <w:tc>
          <w:tcPr>
            <w:tcW w:w="276" w:type="dxa"/>
            <w:tcBorders>
              <w:top w:val="nil"/>
              <w:left w:val="nil"/>
              <w:bottom w:val="single" w:sz="4" w:space="0" w:color="auto"/>
              <w:right w:val="single" w:sz="4" w:space="0" w:color="auto"/>
            </w:tcBorders>
            <w:shd w:val="clear" w:color="auto" w:fill="auto"/>
            <w:vAlign w:val="center"/>
            <w:hideMark/>
          </w:tcPr>
          <w:p w14:paraId="51BBDD8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16</w:t>
            </w:r>
          </w:p>
        </w:tc>
        <w:tc>
          <w:tcPr>
            <w:tcW w:w="276" w:type="dxa"/>
            <w:tcBorders>
              <w:top w:val="nil"/>
              <w:left w:val="nil"/>
              <w:bottom w:val="single" w:sz="4" w:space="0" w:color="auto"/>
              <w:right w:val="single" w:sz="4" w:space="0" w:color="auto"/>
            </w:tcBorders>
            <w:shd w:val="clear" w:color="auto" w:fill="auto"/>
            <w:vAlign w:val="center"/>
            <w:hideMark/>
          </w:tcPr>
          <w:p w14:paraId="2F2F691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17</w:t>
            </w:r>
          </w:p>
        </w:tc>
        <w:tc>
          <w:tcPr>
            <w:tcW w:w="276" w:type="dxa"/>
            <w:tcBorders>
              <w:top w:val="nil"/>
              <w:left w:val="nil"/>
              <w:bottom w:val="single" w:sz="4" w:space="0" w:color="auto"/>
              <w:right w:val="single" w:sz="4" w:space="0" w:color="auto"/>
            </w:tcBorders>
            <w:shd w:val="clear" w:color="auto" w:fill="auto"/>
            <w:vAlign w:val="center"/>
            <w:hideMark/>
          </w:tcPr>
          <w:p w14:paraId="48DEEB9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18</w:t>
            </w:r>
          </w:p>
        </w:tc>
        <w:tc>
          <w:tcPr>
            <w:tcW w:w="276" w:type="dxa"/>
            <w:tcBorders>
              <w:top w:val="nil"/>
              <w:left w:val="nil"/>
              <w:bottom w:val="single" w:sz="4" w:space="0" w:color="auto"/>
              <w:right w:val="single" w:sz="4" w:space="0" w:color="auto"/>
            </w:tcBorders>
            <w:shd w:val="clear" w:color="auto" w:fill="auto"/>
            <w:vAlign w:val="center"/>
            <w:hideMark/>
          </w:tcPr>
          <w:p w14:paraId="2B01236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19</w:t>
            </w:r>
          </w:p>
        </w:tc>
        <w:tc>
          <w:tcPr>
            <w:tcW w:w="276" w:type="dxa"/>
            <w:tcBorders>
              <w:top w:val="nil"/>
              <w:left w:val="nil"/>
              <w:bottom w:val="single" w:sz="4" w:space="0" w:color="auto"/>
              <w:right w:val="single" w:sz="4" w:space="0" w:color="auto"/>
            </w:tcBorders>
            <w:shd w:val="clear" w:color="auto" w:fill="auto"/>
            <w:vAlign w:val="center"/>
            <w:hideMark/>
          </w:tcPr>
          <w:p w14:paraId="65B8D41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20</w:t>
            </w:r>
          </w:p>
        </w:tc>
        <w:tc>
          <w:tcPr>
            <w:tcW w:w="276" w:type="dxa"/>
            <w:tcBorders>
              <w:top w:val="nil"/>
              <w:left w:val="nil"/>
              <w:bottom w:val="single" w:sz="4" w:space="0" w:color="auto"/>
              <w:right w:val="single" w:sz="4" w:space="0" w:color="auto"/>
            </w:tcBorders>
            <w:shd w:val="clear" w:color="auto" w:fill="auto"/>
            <w:vAlign w:val="center"/>
            <w:hideMark/>
          </w:tcPr>
          <w:p w14:paraId="7EACE80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21</w:t>
            </w:r>
          </w:p>
        </w:tc>
        <w:tc>
          <w:tcPr>
            <w:tcW w:w="276" w:type="dxa"/>
            <w:tcBorders>
              <w:top w:val="nil"/>
              <w:left w:val="nil"/>
              <w:bottom w:val="single" w:sz="4" w:space="0" w:color="auto"/>
              <w:right w:val="single" w:sz="4" w:space="0" w:color="auto"/>
            </w:tcBorders>
            <w:shd w:val="clear" w:color="auto" w:fill="auto"/>
            <w:vAlign w:val="center"/>
            <w:hideMark/>
          </w:tcPr>
          <w:p w14:paraId="4A4ED39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22</w:t>
            </w:r>
          </w:p>
        </w:tc>
        <w:tc>
          <w:tcPr>
            <w:tcW w:w="276" w:type="dxa"/>
            <w:tcBorders>
              <w:top w:val="nil"/>
              <w:left w:val="nil"/>
              <w:bottom w:val="single" w:sz="4" w:space="0" w:color="auto"/>
              <w:right w:val="single" w:sz="4" w:space="0" w:color="auto"/>
            </w:tcBorders>
            <w:shd w:val="clear" w:color="auto" w:fill="auto"/>
            <w:vAlign w:val="center"/>
            <w:hideMark/>
          </w:tcPr>
          <w:p w14:paraId="4D187A1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23</w:t>
            </w:r>
          </w:p>
        </w:tc>
        <w:tc>
          <w:tcPr>
            <w:tcW w:w="276" w:type="dxa"/>
            <w:tcBorders>
              <w:top w:val="nil"/>
              <w:left w:val="nil"/>
              <w:bottom w:val="single" w:sz="4" w:space="0" w:color="auto"/>
              <w:right w:val="single" w:sz="4" w:space="0" w:color="auto"/>
            </w:tcBorders>
            <w:shd w:val="clear" w:color="auto" w:fill="auto"/>
            <w:vAlign w:val="center"/>
            <w:hideMark/>
          </w:tcPr>
          <w:p w14:paraId="3F1162B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24</w:t>
            </w:r>
          </w:p>
        </w:tc>
        <w:tc>
          <w:tcPr>
            <w:tcW w:w="276" w:type="dxa"/>
            <w:tcBorders>
              <w:top w:val="nil"/>
              <w:left w:val="nil"/>
              <w:bottom w:val="single" w:sz="4" w:space="0" w:color="auto"/>
              <w:right w:val="single" w:sz="4" w:space="0" w:color="auto"/>
            </w:tcBorders>
            <w:shd w:val="clear" w:color="auto" w:fill="auto"/>
            <w:vAlign w:val="center"/>
            <w:hideMark/>
          </w:tcPr>
          <w:p w14:paraId="1905829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25</w:t>
            </w:r>
          </w:p>
        </w:tc>
        <w:tc>
          <w:tcPr>
            <w:tcW w:w="276" w:type="dxa"/>
            <w:tcBorders>
              <w:top w:val="nil"/>
              <w:left w:val="nil"/>
              <w:bottom w:val="single" w:sz="4" w:space="0" w:color="auto"/>
              <w:right w:val="single" w:sz="4" w:space="0" w:color="auto"/>
            </w:tcBorders>
            <w:shd w:val="clear" w:color="auto" w:fill="auto"/>
            <w:vAlign w:val="center"/>
            <w:hideMark/>
          </w:tcPr>
          <w:p w14:paraId="0370A35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26</w:t>
            </w:r>
          </w:p>
        </w:tc>
        <w:tc>
          <w:tcPr>
            <w:tcW w:w="276" w:type="dxa"/>
            <w:tcBorders>
              <w:top w:val="nil"/>
              <w:left w:val="nil"/>
              <w:bottom w:val="single" w:sz="4" w:space="0" w:color="auto"/>
              <w:right w:val="single" w:sz="4" w:space="0" w:color="auto"/>
            </w:tcBorders>
            <w:shd w:val="clear" w:color="auto" w:fill="auto"/>
            <w:vAlign w:val="center"/>
            <w:hideMark/>
          </w:tcPr>
          <w:p w14:paraId="1337267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27</w:t>
            </w:r>
          </w:p>
        </w:tc>
        <w:tc>
          <w:tcPr>
            <w:tcW w:w="276" w:type="dxa"/>
            <w:tcBorders>
              <w:top w:val="nil"/>
              <w:left w:val="nil"/>
              <w:bottom w:val="single" w:sz="4" w:space="0" w:color="auto"/>
              <w:right w:val="single" w:sz="4" w:space="0" w:color="auto"/>
            </w:tcBorders>
            <w:shd w:val="clear" w:color="auto" w:fill="auto"/>
            <w:vAlign w:val="center"/>
            <w:hideMark/>
          </w:tcPr>
          <w:p w14:paraId="45CA446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28</w:t>
            </w:r>
          </w:p>
        </w:tc>
        <w:tc>
          <w:tcPr>
            <w:tcW w:w="276" w:type="dxa"/>
            <w:tcBorders>
              <w:top w:val="nil"/>
              <w:left w:val="nil"/>
              <w:bottom w:val="single" w:sz="4" w:space="0" w:color="auto"/>
              <w:right w:val="single" w:sz="4" w:space="0" w:color="auto"/>
            </w:tcBorders>
            <w:shd w:val="clear" w:color="auto" w:fill="auto"/>
            <w:vAlign w:val="center"/>
            <w:hideMark/>
          </w:tcPr>
          <w:p w14:paraId="7BAEA8E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29</w:t>
            </w:r>
          </w:p>
        </w:tc>
        <w:tc>
          <w:tcPr>
            <w:tcW w:w="276" w:type="dxa"/>
            <w:tcBorders>
              <w:top w:val="nil"/>
              <w:left w:val="nil"/>
              <w:bottom w:val="single" w:sz="4" w:space="0" w:color="auto"/>
              <w:right w:val="single" w:sz="4" w:space="0" w:color="auto"/>
            </w:tcBorders>
            <w:shd w:val="clear" w:color="auto" w:fill="auto"/>
            <w:vAlign w:val="center"/>
            <w:hideMark/>
          </w:tcPr>
          <w:p w14:paraId="7691F04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30</w:t>
            </w:r>
          </w:p>
        </w:tc>
        <w:tc>
          <w:tcPr>
            <w:tcW w:w="276" w:type="dxa"/>
            <w:tcBorders>
              <w:top w:val="nil"/>
              <w:left w:val="nil"/>
              <w:bottom w:val="single" w:sz="4" w:space="0" w:color="auto"/>
              <w:right w:val="single" w:sz="4" w:space="0" w:color="auto"/>
            </w:tcBorders>
            <w:shd w:val="clear" w:color="auto" w:fill="auto"/>
            <w:vAlign w:val="center"/>
            <w:hideMark/>
          </w:tcPr>
          <w:p w14:paraId="57BB5EC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31</w:t>
            </w:r>
          </w:p>
        </w:tc>
        <w:tc>
          <w:tcPr>
            <w:tcW w:w="276" w:type="dxa"/>
            <w:tcBorders>
              <w:top w:val="nil"/>
              <w:left w:val="nil"/>
              <w:bottom w:val="single" w:sz="4" w:space="0" w:color="auto"/>
              <w:right w:val="single" w:sz="4" w:space="0" w:color="auto"/>
            </w:tcBorders>
            <w:shd w:val="clear" w:color="auto" w:fill="auto"/>
            <w:vAlign w:val="center"/>
            <w:hideMark/>
          </w:tcPr>
          <w:p w14:paraId="4A30F9A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32</w:t>
            </w:r>
          </w:p>
        </w:tc>
        <w:tc>
          <w:tcPr>
            <w:tcW w:w="276" w:type="dxa"/>
            <w:tcBorders>
              <w:top w:val="nil"/>
              <w:left w:val="nil"/>
              <w:bottom w:val="single" w:sz="4" w:space="0" w:color="auto"/>
              <w:right w:val="single" w:sz="4" w:space="0" w:color="auto"/>
            </w:tcBorders>
            <w:shd w:val="clear" w:color="auto" w:fill="auto"/>
            <w:vAlign w:val="center"/>
            <w:hideMark/>
          </w:tcPr>
          <w:p w14:paraId="53E635F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33</w:t>
            </w:r>
          </w:p>
        </w:tc>
        <w:tc>
          <w:tcPr>
            <w:tcW w:w="276" w:type="dxa"/>
            <w:tcBorders>
              <w:top w:val="nil"/>
              <w:left w:val="nil"/>
              <w:bottom w:val="single" w:sz="4" w:space="0" w:color="auto"/>
              <w:right w:val="single" w:sz="4" w:space="0" w:color="auto"/>
            </w:tcBorders>
            <w:shd w:val="clear" w:color="auto" w:fill="auto"/>
            <w:vAlign w:val="center"/>
            <w:hideMark/>
          </w:tcPr>
          <w:p w14:paraId="41B1045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34</w:t>
            </w:r>
          </w:p>
        </w:tc>
        <w:tc>
          <w:tcPr>
            <w:tcW w:w="276" w:type="dxa"/>
            <w:tcBorders>
              <w:top w:val="nil"/>
              <w:left w:val="nil"/>
              <w:bottom w:val="single" w:sz="4" w:space="0" w:color="auto"/>
              <w:right w:val="single" w:sz="4" w:space="0" w:color="auto"/>
            </w:tcBorders>
            <w:shd w:val="clear" w:color="auto" w:fill="auto"/>
            <w:vAlign w:val="center"/>
            <w:hideMark/>
          </w:tcPr>
          <w:p w14:paraId="3F0085F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35</w:t>
            </w:r>
          </w:p>
        </w:tc>
        <w:tc>
          <w:tcPr>
            <w:tcW w:w="276" w:type="dxa"/>
            <w:tcBorders>
              <w:top w:val="nil"/>
              <w:left w:val="nil"/>
              <w:bottom w:val="single" w:sz="4" w:space="0" w:color="auto"/>
              <w:right w:val="single" w:sz="4" w:space="0" w:color="auto"/>
            </w:tcBorders>
            <w:shd w:val="clear" w:color="auto" w:fill="auto"/>
            <w:vAlign w:val="center"/>
            <w:hideMark/>
          </w:tcPr>
          <w:p w14:paraId="122091C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36</w:t>
            </w:r>
          </w:p>
        </w:tc>
        <w:tc>
          <w:tcPr>
            <w:tcW w:w="276" w:type="dxa"/>
            <w:tcBorders>
              <w:top w:val="nil"/>
              <w:left w:val="nil"/>
              <w:bottom w:val="single" w:sz="4" w:space="0" w:color="auto"/>
              <w:right w:val="single" w:sz="4" w:space="0" w:color="auto"/>
            </w:tcBorders>
            <w:shd w:val="clear" w:color="auto" w:fill="auto"/>
            <w:vAlign w:val="center"/>
            <w:hideMark/>
          </w:tcPr>
          <w:p w14:paraId="06853D7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37</w:t>
            </w:r>
          </w:p>
        </w:tc>
        <w:tc>
          <w:tcPr>
            <w:tcW w:w="276" w:type="dxa"/>
            <w:tcBorders>
              <w:top w:val="nil"/>
              <w:left w:val="nil"/>
              <w:bottom w:val="single" w:sz="4" w:space="0" w:color="auto"/>
              <w:right w:val="single" w:sz="4" w:space="0" w:color="auto"/>
            </w:tcBorders>
            <w:shd w:val="clear" w:color="auto" w:fill="auto"/>
            <w:vAlign w:val="center"/>
            <w:hideMark/>
          </w:tcPr>
          <w:p w14:paraId="40948EB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38</w:t>
            </w:r>
          </w:p>
        </w:tc>
        <w:tc>
          <w:tcPr>
            <w:tcW w:w="276" w:type="dxa"/>
            <w:tcBorders>
              <w:top w:val="nil"/>
              <w:left w:val="nil"/>
              <w:bottom w:val="single" w:sz="4" w:space="0" w:color="auto"/>
              <w:right w:val="single" w:sz="4" w:space="0" w:color="auto"/>
            </w:tcBorders>
            <w:shd w:val="clear" w:color="auto" w:fill="auto"/>
            <w:vAlign w:val="center"/>
            <w:hideMark/>
          </w:tcPr>
          <w:p w14:paraId="1E3500E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39</w:t>
            </w:r>
          </w:p>
        </w:tc>
        <w:tc>
          <w:tcPr>
            <w:tcW w:w="276" w:type="dxa"/>
            <w:tcBorders>
              <w:top w:val="nil"/>
              <w:left w:val="nil"/>
              <w:bottom w:val="single" w:sz="4" w:space="0" w:color="auto"/>
              <w:right w:val="single" w:sz="4" w:space="0" w:color="auto"/>
            </w:tcBorders>
            <w:shd w:val="clear" w:color="auto" w:fill="auto"/>
            <w:vAlign w:val="center"/>
            <w:hideMark/>
          </w:tcPr>
          <w:p w14:paraId="7270EE7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40</w:t>
            </w:r>
          </w:p>
        </w:tc>
        <w:tc>
          <w:tcPr>
            <w:tcW w:w="276" w:type="dxa"/>
            <w:tcBorders>
              <w:top w:val="nil"/>
              <w:left w:val="nil"/>
              <w:bottom w:val="single" w:sz="4" w:space="0" w:color="auto"/>
              <w:right w:val="single" w:sz="4" w:space="0" w:color="auto"/>
            </w:tcBorders>
            <w:shd w:val="clear" w:color="auto" w:fill="auto"/>
            <w:vAlign w:val="center"/>
            <w:hideMark/>
          </w:tcPr>
          <w:p w14:paraId="7178524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41</w:t>
            </w:r>
          </w:p>
        </w:tc>
        <w:tc>
          <w:tcPr>
            <w:tcW w:w="276" w:type="dxa"/>
            <w:tcBorders>
              <w:top w:val="nil"/>
              <w:left w:val="nil"/>
              <w:bottom w:val="single" w:sz="4" w:space="0" w:color="auto"/>
              <w:right w:val="single" w:sz="4" w:space="0" w:color="auto"/>
            </w:tcBorders>
            <w:shd w:val="clear" w:color="auto" w:fill="auto"/>
            <w:vAlign w:val="center"/>
            <w:hideMark/>
          </w:tcPr>
          <w:p w14:paraId="2FFA012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42</w:t>
            </w:r>
          </w:p>
        </w:tc>
        <w:tc>
          <w:tcPr>
            <w:tcW w:w="276" w:type="dxa"/>
            <w:tcBorders>
              <w:top w:val="nil"/>
              <w:left w:val="nil"/>
              <w:bottom w:val="single" w:sz="4" w:space="0" w:color="auto"/>
              <w:right w:val="single" w:sz="4" w:space="0" w:color="auto"/>
            </w:tcBorders>
            <w:shd w:val="clear" w:color="auto" w:fill="auto"/>
            <w:vAlign w:val="center"/>
            <w:hideMark/>
          </w:tcPr>
          <w:p w14:paraId="250B236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43</w:t>
            </w:r>
          </w:p>
        </w:tc>
        <w:tc>
          <w:tcPr>
            <w:tcW w:w="276" w:type="dxa"/>
            <w:tcBorders>
              <w:top w:val="nil"/>
              <w:left w:val="nil"/>
              <w:bottom w:val="single" w:sz="4" w:space="0" w:color="auto"/>
              <w:right w:val="single" w:sz="4" w:space="0" w:color="auto"/>
            </w:tcBorders>
            <w:shd w:val="clear" w:color="auto" w:fill="auto"/>
            <w:vAlign w:val="center"/>
            <w:hideMark/>
          </w:tcPr>
          <w:p w14:paraId="37596E3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44</w:t>
            </w:r>
          </w:p>
        </w:tc>
        <w:tc>
          <w:tcPr>
            <w:tcW w:w="276" w:type="dxa"/>
            <w:tcBorders>
              <w:top w:val="nil"/>
              <w:left w:val="nil"/>
              <w:bottom w:val="single" w:sz="4" w:space="0" w:color="auto"/>
              <w:right w:val="single" w:sz="4" w:space="0" w:color="auto"/>
            </w:tcBorders>
            <w:shd w:val="clear" w:color="auto" w:fill="auto"/>
            <w:vAlign w:val="center"/>
            <w:hideMark/>
          </w:tcPr>
          <w:p w14:paraId="7CE651B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45</w:t>
            </w:r>
          </w:p>
        </w:tc>
        <w:tc>
          <w:tcPr>
            <w:tcW w:w="276" w:type="dxa"/>
            <w:tcBorders>
              <w:top w:val="nil"/>
              <w:left w:val="nil"/>
              <w:bottom w:val="single" w:sz="4" w:space="0" w:color="auto"/>
              <w:right w:val="single" w:sz="4" w:space="0" w:color="auto"/>
            </w:tcBorders>
            <w:shd w:val="clear" w:color="auto" w:fill="auto"/>
            <w:vAlign w:val="center"/>
            <w:hideMark/>
          </w:tcPr>
          <w:p w14:paraId="2AD94DC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46</w:t>
            </w:r>
          </w:p>
        </w:tc>
        <w:tc>
          <w:tcPr>
            <w:tcW w:w="276" w:type="dxa"/>
            <w:tcBorders>
              <w:top w:val="nil"/>
              <w:left w:val="nil"/>
              <w:bottom w:val="single" w:sz="4" w:space="0" w:color="auto"/>
              <w:right w:val="single" w:sz="4" w:space="0" w:color="auto"/>
            </w:tcBorders>
            <w:shd w:val="clear" w:color="auto" w:fill="auto"/>
            <w:vAlign w:val="center"/>
            <w:hideMark/>
          </w:tcPr>
          <w:p w14:paraId="6D8A31B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47</w:t>
            </w:r>
          </w:p>
        </w:tc>
        <w:tc>
          <w:tcPr>
            <w:tcW w:w="276" w:type="dxa"/>
            <w:tcBorders>
              <w:top w:val="nil"/>
              <w:left w:val="nil"/>
              <w:bottom w:val="single" w:sz="4" w:space="0" w:color="auto"/>
              <w:right w:val="single" w:sz="4" w:space="0" w:color="auto"/>
            </w:tcBorders>
            <w:shd w:val="clear" w:color="auto" w:fill="auto"/>
            <w:vAlign w:val="center"/>
            <w:hideMark/>
          </w:tcPr>
          <w:p w14:paraId="69A1686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48</w:t>
            </w:r>
          </w:p>
        </w:tc>
        <w:tc>
          <w:tcPr>
            <w:tcW w:w="276" w:type="dxa"/>
            <w:tcBorders>
              <w:top w:val="nil"/>
              <w:left w:val="nil"/>
              <w:bottom w:val="single" w:sz="4" w:space="0" w:color="auto"/>
              <w:right w:val="single" w:sz="4" w:space="0" w:color="auto"/>
            </w:tcBorders>
            <w:shd w:val="clear" w:color="auto" w:fill="auto"/>
            <w:vAlign w:val="center"/>
            <w:hideMark/>
          </w:tcPr>
          <w:p w14:paraId="702F499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49</w:t>
            </w:r>
          </w:p>
        </w:tc>
        <w:tc>
          <w:tcPr>
            <w:tcW w:w="276" w:type="dxa"/>
            <w:tcBorders>
              <w:top w:val="nil"/>
              <w:left w:val="nil"/>
              <w:bottom w:val="single" w:sz="4" w:space="0" w:color="auto"/>
              <w:right w:val="single" w:sz="4" w:space="0" w:color="auto"/>
            </w:tcBorders>
            <w:shd w:val="clear" w:color="auto" w:fill="auto"/>
            <w:vAlign w:val="center"/>
            <w:hideMark/>
          </w:tcPr>
          <w:p w14:paraId="6127816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50</w:t>
            </w:r>
          </w:p>
        </w:tc>
        <w:tc>
          <w:tcPr>
            <w:tcW w:w="276" w:type="dxa"/>
            <w:tcBorders>
              <w:top w:val="nil"/>
              <w:left w:val="nil"/>
              <w:bottom w:val="single" w:sz="4" w:space="0" w:color="auto"/>
              <w:right w:val="single" w:sz="4" w:space="0" w:color="auto"/>
            </w:tcBorders>
            <w:shd w:val="clear" w:color="auto" w:fill="auto"/>
            <w:vAlign w:val="center"/>
            <w:hideMark/>
          </w:tcPr>
          <w:p w14:paraId="439BE19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51</w:t>
            </w:r>
          </w:p>
        </w:tc>
        <w:tc>
          <w:tcPr>
            <w:tcW w:w="276" w:type="dxa"/>
            <w:tcBorders>
              <w:top w:val="nil"/>
              <w:left w:val="nil"/>
              <w:bottom w:val="single" w:sz="4" w:space="0" w:color="auto"/>
              <w:right w:val="single" w:sz="4" w:space="0" w:color="auto"/>
            </w:tcBorders>
            <w:shd w:val="clear" w:color="auto" w:fill="auto"/>
            <w:vAlign w:val="center"/>
            <w:hideMark/>
          </w:tcPr>
          <w:p w14:paraId="4E2B7A1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52</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74F86CD8" w14:textId="77777777" w:rsidR="00372E90" w:rsidRPr="001C33BF" w:rsidRDefault="00372E90" w:rsidP="00372E90">
            <w:pPr>
              <w:spacing w:after="0"/>
              <w:rPr>
                <w:rFonts w:ascii="Times New Roman" w:hAnsi="Times New Roman"/>
                <w:b/>
                <w:bCs/>
                <w:sz w:val="12"/>
                <w:szCs w:val="12"/>
              </w:rPr>
            </w:pPr>
          </w:p>
        </w:tc>
        <w:tc>
          <w:tcPr>
            <w:tcW w:w="217" w:type="dxa"/>
            <w:vAlign w:val="center"/>
            <w:hideMark/>
          </w:tcPr>
          <w:p w14:paraId="79749127" w14:textId="77777777" w:rsidR="00372E90" w:rsidRPr="001C33BF" w:rsidRDefault="00372E90" w:rsidP="00372E90">
            <w:pPr>
              <w:spacing w:after="0"/>
              <w:rPr>
                <w:rFonts w:ascii="Times New Roman" w:hAnsi="Times New Roman"/>
                <w:sz w:val="20"/>
                <w:szCs w:val="20"/>
              </w:rPr>
            </w:pPr>
          </w:p>
        </w:tc>
      </w:tr>
      <w:tr w:rsidR="00372E90" w:rsidRPr="001C33BF" w14:paraId="5BE85AC4" w14:textId="77777777" w:rsidTr="00372E90">
        <w:trPr>
          <w:trHeight w:val="255"/>
        </w:trPr>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F871E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w:t>
            </w:r>
          </w:p>
        </w:tc>
        <w:tc>
          <w:tcPr>
            <w:tcW w:w="275" w:type="dxa"/>
            <w:tcBorders>
              <w:top w:val="nil"/>
              <w:left w:val="nil"/>
              <w:bottom w:val="single" w:sz="4" w:space="0" w:color="auto"/>
              <w:right w:val="single" w:sz="4" w:space="0" w:color="auto"/>
            </w:tcBorders>
            <w:shd w:val="clear" w:color="auto" w:fill="auto"/>
            <w:noWrap/>
            <w:vAlign w:val="center"/>
            <w:hideMark/>
          </w:tcPr>
          <w:p w14:paraId="3735B71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ОЧ</w:t>
            </w:r>
          </w:p>
        </w:tc>
        <w:tc>
          <w:tcPr>
            <w:tcW w:w="275" w:type="dxa"/>
            <w:tcBorders>
              <w:top w:val="nil"/>
              <w:left w:val="nil"/>
              <w:bottom w:val="single" w:sz="4" w:space="0" w:color="auto"/>
              <w:right w:val="single" w:sz="4" w:space="0" w:color="auto"/>
            </w:tcBorders>
            <w:shd w:val="clear" w:color="auto" w:fill="auto"/>
            <w:noWrap/>
            <w:vAlign w:val="center"/>
            <w:hideMark/>
          </w:tcPr>
          <w:p w14:paraId="22BD5B2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555E955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289366C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9DB6B3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1ABEA6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2B4D373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4C4BBD6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0ADE76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A92D26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D9E828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503197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2F5A82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540AE9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D77C40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6A9333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000000" w:fill="00B0F0"/>
            <w:noWrap/>
            <w:vAlign w:val="center"/>
            <w:hideMark/>
          </w:tcPr>
          <w:p w14:paraId="241E8E9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434FEC0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1E877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4069B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auto" w:fill="auto"/>
            <w:noWrap/>
            <w:vAlign w:val="center"/>
            <w:hideMark/>
          </w:tcPr>
          <w:p w14:paraId="4423E72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0675E9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8A4B32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178BE8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031E3B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4FA80F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93212C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107CB2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3092ED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256FD9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E4B83F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2135DC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C00444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147194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FA0A07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038C49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CDA495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D3B835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F297AA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552B29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9AB3A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000000" w:fill="00B0F0"/>
            <w:noWrap/>
            <w:vAlign w:val="center"/>
            <w:hideMark/>
          </w:tcPr>
          <w:p w14:paraId="59EB1B9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2B8DFE0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0156C5F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F50E0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294F4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D36FE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779B7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9351A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B093C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228C9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785F6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F02D6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0AE3D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1</w:t>
            </w:r>
          </w:p>
        </w:tc>
        <w:tc>
          <w:tcPr>
            <w:tcW w:w="217" w:type="dxa"/>
            <w:vAlign w:val="center"/>
            <w:hideMark/>
          </w:tcPr>
          <w:p w14:paraId="1CD2BEA4" w14:textId="77777777" w:rsidR="00372E90" w:rsidRPr="001C33BF" w:rsidRDefault="00372E90" w:rsidP="00372E90">
            <w:pPr>
              <w:spacing w:after="0"/>
              <w:rPr>
                <w:rFonts w:ascii="Times New Roman" w:hAnsi="Times New Roman"/>
                <w:sz w:val="20"/>
                <w:szCs w:val="20"/>
              </w:rPr>
            </w:pPr>
          </w:p>
        </w:tc>
      </w:tr>
      <w:tr w:rsidR="00471587" w:rsidRPr="001C33BF" w14:paraId="7FC69933" w14:textId="77777777" w:rsidTr="00372E90">
        <w:trPr>
          <w:trHeight w:val="255"/>
        </w:trPr>
        <w:tc>
          <w:tcPr>
            <w:tcW w:w="275" w:type="dxa"/>
            <w:vMerge/>
            <w:tcBorders>
              <w:top w:val="nil"/>
              <w:left w:val="single" w:sz="4" w:space="0" w:color="auto"/>
              <w:bottom w:val="single" w:sz="4" w:space="0" w:color="000000"/>
              <w:right w:val="single" w:sz="4" w:space="0" w:color="auto"/>
            </w:tcBorders>
            <w:vAlign w:val="center"/>
            <w:hideMark/>
          </w:tcPr>
          <w:p w14:paraId="7BEEEC16" w14:textId="77777777" w:rsidR="00372E90" w:rsidRPr="001C33BF" w:rsidRDefault="00372E90" w:rsidP="00372E90">
            <w:pPr>
              <w:spacing w:after="0"/>
              <w:rPr>
                <w:rFonts w:ascii="Times New Roman" w:hAnsi="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17E414D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ВЧ</w:t>
            </w:r>
          </w:p>
        </w:tc>
        <w:tc>
          <w:tcPr>
            <w:tcW w:w="275" w:type="dxa"/>
            <w:tcBorders>
              <w:top w:val="nil"/>
              <w:left w:val="nil"/>
              <w:bottom w:val="single" w:sz="4" w:space="0" w:color="auto"/>
              <w:right w:val="single" w:sz="4" w:space="0" w:color="auto"/>
            </w:tcBorders>
            <w:shd w:val="clear" w:color="000000" w:fill="BFBFBF"/>
            <w:noWrap/>
            <w:vAlign w:val="center"/>
            <w:hideMark/>
          </w:tcPr>
          <w:p w14:paraId="240101F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55B5CDA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3A9F66D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10394AE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00FA6E7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226D4F3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56856F8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813DB3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CCD3D8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8BEEDA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FB0696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DC760D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4D9FCB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9C06A0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05B0197D"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4FCE717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DE34CF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auto"/>
              <w:right w:val="single" w:sz="4" w:space="0" w:color="auto"/>
            </w:tcBorders>
            <w:vAlign w:val="center"/>
            <w:hideMark/>
          </w:tcPr>
          <w:p w14:paraId="540BF00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14:paraId="69031527"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364F5B4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D6C772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524B36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C03E0F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BD96BE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F0E059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7F8546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CCBE82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597465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77152D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183CB8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82420E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D0F51D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FC3066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7D8CBA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30A58C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EFDB01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558AF8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653C59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6CFCDA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4D11686B"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2FDFA82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2431E3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3E9E37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4EC91A4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4014CB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0E9C4A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32B0EC4"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5E260F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8AE2BE8"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CD7571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C36130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185F559"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B223B83" w14:textId="77777777" w:rsidR="00372E90" w:rsidRPr="001C33BF" w:rsidRDefault="00372E90" w:rsidP="00372E90">
            <w:pPr>
              <w:spacing w:after="0"/>
              <w:rPr>
                <w:rFonts w:ascii="Times New Roman" w:hAnsi="Times New Roman"/>
                <w:b/>
                <w:bCs/>
                <w:sz w:val="12"/>
                <w:szCs w:val="12"/>
              </w:rPr>
            </w:pPr>
          </w:p>
        </w:tc>
        <w:tc>
          <w:tcPr>
            <w:tcW w:w="217" w:type="dxa"/>
            <w:vAlign w:val="center"/>
            <w:hideMark/>
          </w:tcPr>
          <w:p w14:paraId="2B51E4E3" w14:textId="77777777" w:rsidR="00372E90" w:rsidRPr="001C33BF" w:rsidRDefault="00372E90" w:rsidP="00372E90">
            <w:pPr>
              <w:spacing w:after="0"/>
              <w:rPr>
                <w:rFonts w:ascii="Times New Roman" w:hAnsi="Times New Roman"/>
                <w:sz w:val="20"/>
                <w:szCs w:val="20"/>
              </w:rPr>
            </w:pPr>
          </w:p>
        </w:tc>
      </w:tr>
      <w:tr w:rsidR="00372E90" w:rsidRPr="001C33BF" w14:paraId="7F9EE3B1" w14:textId="77777777" w:rsidTr="00372E90">
        <w:trPr>
          <w:trHeight w:val="255"/>
        </w:trPr>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F0375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w:t>
            </w:r>
          </w:p>
        </w:tc>
        <w:tc>
          <w:tcPr>
            <w:tcW w:w="275" w:type="dxa"/>
            <w:tcBorders>
              <w:top w:val="nil"/>
              <w:left w:val="nil"/>
              <w:bottom w:val="single" w:sz="4" w:space="0" w:color="auto"/>
              <w:right w:val="single" w:sz="4" w:space="0" w:color="auto"/>
            </w:tcBorders>
            <w:shd w:val="clear" w:color="auto" w:fill="auto"/>
            <w:noWrap/>
            <w:vAlign w:val="center"/>
            <w:hideMark/>
          </w:tcPr>
          <w:p w14:paraId="1A8790D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ОЧ</w:t>
            </w:r>
          </w:p>
        </w:tc>
        <w:tc>
          <w:tcPr>
            <w:tcW w:w="275" w:type="dxa"/>
            <w:tcBorders>
              <w:top w:val="nil"/>
              <w:left w:val="nil"/>
              <w:bottom w:val="single" w:sz="4" w:space="0" w:color="auto"/>
              <w:right w:val="single" w:sz="4" w:space="0" w:color="auto"/>
            </w:tcBorders>
            <w:shd w:val="clear" w:color="auto" w:fill="auto"/>
            <w:noWrap/>
            <w:vAlign w:val="center"/>
            <w:hideMark/>
          </w:tcPr>
          <w:p w14:paraId="5DCB931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65D5E32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59784DF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775323A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4B8B258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42C0CC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18F217F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A8F108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D7955F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2E4DA6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09B4EE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12EB13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7512E6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000000" w:fill="00B0F0"/>
            <w:noWrap/>
            <w:vAlign w:val="center"/>
            <w:hideMark/>
          </w:tcPr>
          <w:p w14:paraId="306EBBD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2329732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0832D07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2075564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7AC55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F1909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auto" w:fill="auto"/>
            <w:noWrap/>
            <w:vAlign w:val="center"/>
            <w:hideMark/>
          </w:tcPr>
          <w:p w14:paraId="1E45DA7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8DAAB4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7E95E1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ECA908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C16BF7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FBB215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8FA4DB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585044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B030A7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EB540C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A842D4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BC9BBD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536C4D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129973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39AD42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5CA88D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5F1107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C11E6C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5CEF43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7C14A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000000" w:fill="00B0F0"/>
            <w:noWrap/>
            <w:vAlign w:val="center"/>
            <w:hideMark/>
          </w:tcPr>
          <w:p w14:paraId="66325F9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3589A11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7BF5872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154FE6C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55058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C216D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F1EC5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03FFE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7DDD6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A4463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27490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28AA1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112DE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1C08E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2</w:t>
            </w:r>
          </w:p>
        </w:tc>
        <w:tc>
          <w:tcPr>
            <w:tcW w:w="217" w:type="dxa"/>
            <w:vAlign w:val="center"/>
            <w:hideMark/>
          </w:tcPr>
          <w:p w14:paraId="3E8E9961" w14:textId="77777777" w:rsidR="00372E90" w:rsidRPr="001C33BF" w:rsidRDefault="00372E90" w:rsidP="00372E90">
            <w:pPr>
              <w:spacing w:after="0"/>
              <w:rPr>
                <w:rFonts w:ascii="Times New Roman" w:hAnsi="Times New Roman"/>
                <w:sz w:val="20"/>
                <w:szCs w:val="20"/>
              </w:rPr>
            </w:pPr>
          </w:p>
        </w:tc>
      </w:tr>
      <w:tr w:rsidR="00471587" w:rsidRPr="001C33BF" w14:paraId="3F07F11A" w14:textId="77777777" w:rsidTr="00372E90">
        <w:trPr>
          <w:trHeight w:val="255"/>
        </w:trPr>
        <w:tc>
          <w:tcPr>
            <w:tcW w:w="275" w:type="dxa"/>
            <w:vMerge/>
            <w:tcBorders>
              <w:top w:val="nil"/>
              <w:left w:val="single" w:sz="4" w:space="0" w:color="auto"/>
              <w:bottom w:val="single" w:sz="4" w:space="0" w:color="000000"/>
              <w:right w:val="single" w:sz="4" w:space="0" w:color="auto"/>
            </w:tcBorders>
            <w:vAlign w:val="center"/>
            <w:hideMark/>
          </w:tcPr>
          <w:p w14:paraId="0D920C1E" w14:textId="77777777" w:rsidR="00372E90" w:rsidRPr="001C33BF" w:rsidRDefault="00372E90" w:rsidP="00372E90">
            <w:pPr>
              <w:spacing w:after="0"/>
              <w:rPr>
                <w:rFonts w:ascii="Times New Roman" w:hAnsi="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36E7967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ВЧ</w:t>
            </w:r>
          </w:p>
        </w:tc>
        <w:tc>
          <w:tcPr>
            <w:tcW w:w="275" w:type="dxa"/>
            <w:tcBorders>
              <w:top w:val="nil"/>
              <w:left w:val="nil"/>
              <w:bottom w:val="single" w:sz="4" w:space="0" w:color="auto"/>
              <w:right w:val="single" w:sz="4" w:space="0" w:color="auto"/>
            </w:tcBorders>
            <w:shd w:val="clear" w:color="000000" w:fill="BFBFBF"/>
            <w:noWrap/>
            <w:vAlign w:val="center"/>
            <w:hideMark/>
          </w:tcPr>
          <w:p w14:paraId="6D843C9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0514E27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0D3FD97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6585E6C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5CF3E7A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140B508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111C465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4C383E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BA6DD0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B7B09C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A33BB4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DA4DA1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584FF794"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0ED9C45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34DA30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4734B0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613554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auto"/>
              <w:right w:val="single" w:sz="4" w:space="0" w:color="auto"/>
            </w:tcBorders>
            <w:vAlign w:val="center"/>
            <w:hideMark/>
          </w:tcPr>
          <w:p w14:paraId="1EBBE5BB"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14:paraId="2968F55A"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3A993CE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3C3825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E6C954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6A6C14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6523C8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BE9D30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4526DC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94AD6F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724BF6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7D0BDA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E0939B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2F8E1B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0F85CE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31217D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82A475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900789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21F802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D84AB6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5AFF6E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7A9F6151"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4F654E3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C75B20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A3C670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A4A3EC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5D565491"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3F7327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D56E4E1"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9975EB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F183C55"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FCF842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70D04D7"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97F629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6F5A3A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2893257E" w14:textId="77777777" w:rsidR="00372E90" w:rsidRPr="001C33BF" w:rsidRDefault="00372E90" w:rsidP="00372E90">
            <w:pPr>
              <w:spacing w:after="0"/>
              <w:rPr>
                <w:rFonts w:ascii="Times New Roman" w:hAnsi="Times New Roman"/>
                <w:b/>
                <w:bCs/>
                <w:sz w:val="12"/>
                <w:szCs w:val="12"/>
              </w:rPr>
            </w:pPr>
          </w:p>
        </w:tc>
        <w:tc>
          <w:tcPr>
            <w:tcW w:w="217" w:type="dxa"/>
            <w:vAlign w:val="center"/>
            <w:hideMark/>
          </w:tcPr>
          <w:p w14:paraId="3012099F" w14:textId="77777777" w:rsidR="00372E90" w:rsidRPr="001C33BF" w:rsidRDefault="00372E90" w:rsidP="00372E90">
            <w:pPr>
              <w:spacing w:after="0"/>
              <w:rPr>
                <w:rFonts w:ascii="Times New Roman" w:hAnsi="Times New Roman"/>
                <w:sz w:val="20"/>
                <w:szCs w:val="20"/>
              </w:rPr>
            </w:pPr>
          </w:p>
        </w:tc>
      </w:tr>
      <w:tr w:rsidR="00372E90" w:rsidRPr="001C33BF" w14:paraId="496B8D85" w14:textId="77777777" w:rsidTr="00372E90">
        <w:trPr>
          <w:trHeight w:val="255"/>
        </w:trPr>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B9523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w:t>
            </w:r>
          </w:p>
        </w:tc>
        <w:tc>
          <w:tcPr>
            <w:tcW w:w="275" w:type="dxa"/>
            <w:tcBorders>
              <w:top w:val="nil"/>
              <w:left w:val="nil"/>
              <w:bottom w:val="single" w:sz="4" w:space="0" w:color="auto"/>
              <w:right w:val="single" w:sz="4" w:space="0" w:color="auto"/>
            </w:tcBorders>
            <w:shd w:val="clear" w:color="auto" w:fill="auto"/>
            <w:noWrap/>
            <w:vAlign w:val="center"/>
            <w:hideMark/>
          </w:tcPr>
          <w:p w14:paraId="169373F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ОЧ</w:t>
            </w:r>
          </w:p>
        </w:tc>
        <w:tc>
          <w:tcPr>
            <w:tcW w:w="275" w:type="dxa"/>
            <w:tcBorders>
              <w:top w:val="nil"/>
              <w:left w:val="nil"/>
              <w:bottom w:val="single" w:sz="4" w:space="0" w:color="auto"/>
              <w:right w:val="single" w:sz="4" w:space="0" w:color="auto"/>
            </w:tcBorders>
            <w:shd w:val="clear" w:color="auto" w:fill="auto"/>
            <w:noWrap/>
            <w:vAlign w:val="center"/>
            <w:hideMark/>
          </w:tcPr>
          <w:p w14:paraId="31D5048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541C810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648F6B7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6D19D63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133B179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5D04535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09FD405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39B05E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D3D574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5498CF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1B1C1A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B5F59B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02B6B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000000" w:fill="00B0F0"/>
            <w:noWrap/>
            <w:vAlign w:val="center"/>
            <w:hideMark/>
          </w:tcPr>
          <w:p w14:paraId="4727C16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5B34489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7FD29CF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4DDC286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063F9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C29E1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auto" w:fill="auto"/>
            <w:noWrap/>
            <w:vAlign w:val="center"/>
            <w:hideMark/>
          </w:tcPr>
          <w:p w14:paraId="0936784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9AFD7B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9F33E4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3A814F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239EB6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309934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16507F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BEEF5B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954E0F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847571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73E60F9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w:t>
            </w:r>
          </w:p>
        </w:tc>
        <w:tc>
          <w:tcPr>
            <w:tcW w:w="276" w:type="dxa"/>
            <w:tcBorders>
              <w:top w:val="nil"/>
              <w:left w:val="nil"/>
              <w:bottom w:val="single" w:sz="4" w:space="0" w:color="auto"/>
              <w:right w:val="single" w:sz="4" w:space="0" w:color="auto"/>
            </w:tcBorders>
            <w:shd w:val="clear" w:color="000000" w:fill="00B0F0"/>
            <w:noWrap/>
            <w:vAlign w:val="center"/>
            <w:hideMark/>
          </w:tcPr>
          <w:p w14:paraId="5BF1BB3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63A854B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4BC7F17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5087200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6AE5409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77EB4DE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19184C3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542FD35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9CB546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Г</w:t>
            </w:r>
          </w:p>
        </w:tc>
        <w:tc>
          <w:tcPr>
            <w:tcW w:w="276"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872865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Г</w:t>
            </w:r>
          </w:p>
        </w:tc>
        <w:tc>
          <w:tcPr>
            <w:tcW w:w="276"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C982F3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Г</w:t>
            </w:r>
          </w:p>
        </w:tc>
        <w:tc>
          <w:tcPr>
            <w:tcW w:w="276"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5581DA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Г</w:t>
            </w:r>
          </w:p>
        </w:tc>
        <w:tc>
          <w:tcPr>
            <w:tcW w:w="276" w:type="dxa"/>
            <w:vMerge w:val="restart"/>
            <w:tcBorders>
              <w:top w:val="nil"/>
              <w:left w:val="nil"/>
              <w:bottom w:val="single" w:sz="4" w:space="0" w:color="000000"/>
              <w:right w:val="single" w:sz="4" w:space="0" w:color="auto"/>
            </w:tcBorders>
            <w:shd w:val="clear" w:color="000000" w:fill="FF0000"/>
            <w:noWrap/>
            <w:vAlign w:val="center"/>
            <w:hideMark/>
          </w:tcPr>
          <w:p w14:paraId="5075A2C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Г</w:t>
            </w:r>
          </w:p>
        </w:tc>
        <w:tc>
          <w:tcPr>
            <w:tcW w:w="276" w:type="dxa"/>
            <w:vMerge w:val="restart"/>
            <w:tcBorders>
              <w:top w:val="nil"/>
              <w:left w:val="nil"/>
              <w:bottom w:val="single" w:sz="4" w:space="0" w:color="000000"/>
              <w:right w:val="single" w:sz="4" w:space="0" w:color="auto"/>
            </w:tcBorders>
            <w:shd w:val="clear" w:color="000000" w:fill="FF0000"/>
            <w:noWrap/>
            <w:vAlign w:val="center"/>
            <w:hideMark/>
          </w:tcPr>
          <w:p w14:paraId="4BF348F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Г</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4247C7"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C86B4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C8F97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16D5D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169F4D"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EA330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B4562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5A0271"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1C6E9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3</w:t>
            </w:r>
          </w:p>
        </w:tc>
        <w:tc>
          <w:tcPr>
            <w:tcW w:w="217" w:type="dxa"/>
            <w:vAlign w:val="center"/>
            <w:hideMark/>
          </w:tcPr>
          <w:p w14:paraId="02CB398D" w14:textId="77777777" w:rsidR="00372E90" w:rsidRPr="001C33BF" w:rsidRDefault="00372E90" w:rsidP="00372E90">
            <w:pPr>
              <w:spacing w:after="0"/>
              <w:rPr>
                <w:rFonts w:ascii="Times New Roman" w:hAnsi="Times New Roman"/>
                <w:sz w:val="20"/>
                <w:szCs w:val="20"/>
              </w:rPr>
            </w:pPr>
          </w:p>
        </w:tc>
      </w:tr>
      <w:tr w:rsidR="00FA7276" w:rsidRPr="001C33BF" w14:paraId="35526F73" w14:textId="77777777" w:rsidTr="00372E90">
        <w:trPr>
          <w:trHeight w:val="255"/>
        </w:trPr>
        <w:tc>
          <w:tcPr>
            <w:tcW w:w="275" w:type="dxa"/>
            <w:vMerge/>
            <w:tcBorders>
              <w:top w:val="nil"/>
              <w:left w:val="single" w:sz="4" w:space="0" w:color="auto"/>
              <w:bottom w:val="single" w:sz="4" w:space="0" w:color="000000"/>
              <w:right w:val="single" w:sz="4" w:space="0" w:color="auto"/>
            </w:tcBorders>
            <w:vAlign w:val="center"/>
            <w:hideMark/>
          </w:tcPr>
          <w:p w14:paraId="3E21031B" w14:textId="77777777" w:rsidR="00372E90" w:rsidRPr="001C33BF" w:rsidRDefault="00372E90" w:rsidP="00372E90">
            <w:pPr>
              <w:spacing w:after="0"/>
              <w:rPr>
                <w:rFonts w:ascii="Times New Roman" w:hAnsi="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138100D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ВЧ</w:t>
            </w:r>
          </w:p>
        </w:tc>
        <w:tc>
          <w:tcPr>
            <w:tcW w:w="275" w:type="dxa"/>
            <w:tcBorders>
              <w:top w:val="nil"/>
              <w:left w:val="nil"/>
              <w:bottom w:val="single" w:sz="4" w:space="0" w:color="auto"/>
              <w:right w:val="single" w:sz="4" w:space="0" w:color="auto"/>
            </w:tcBorders>
            <w:shd w:val="clear" w:color="000000" w:fill="BFBFBF"/>
            <w:noWrap/>
            <w:vAlign w:val="center"/>
            <w:hideMark/>
          </w:tcPr>
          <w:p w14:paraId="570A36B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3DE2A31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3A97663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5D3878E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5A82657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577A9D1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15E9F4B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B5DFD8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FD2FC5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C27F54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3F9132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561D7F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05A76CDD"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0308020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54177D0"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B9E6126"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601BF9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auto"/>
              <w:right w:val="single" w:sz="4" w:space="0" w:color="auto"/>
            </w:tcBorders>
            <w:vAlign w:val="center"/>
            <w:hideMark/>
          </w:tcPr>
          <w:p w14:paraId="2C1F634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14:paraId="4B2FDAA7"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05E4264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C9DB4C2"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92C421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1EFDDAB"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A17D23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EE98EA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1129FB8"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28623C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F1712CF"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3396BA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auto"/>
              <w:right w:val="single" w:sz="4" w:space="0" w:color="auto"/>
            </w:tcBorders>
            <w:vAlign w:val="center"/>
            <w:hideMark/>
          </w:tcPr>
          <w:p w14:paraId="1CE411C8" w14:textId="77777777" w:rsidR="00372E90" w:rsidRPr="001C33BF" w:rsidRDefault="00372E90" w:rsidP="00372E90">
            <w:pPr>
              <w:spacing w:after="0"/>
              <w:rPr>
                <w:rFonts w:ascii="Times New Roman" w:hAnsi="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hideMark/>
          </w:tcPr>
          <w:p w14:paraId="748AE1E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F090FE5"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9B387D9"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76F90DC"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E151984"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A80D5BE"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B948603"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BE5C61A" w14:textId="77777777" w:rsidR="00372E90" w:rsidRPr="001C33BF" w:rsidRDefault="00372E90" w:rsidP="00372E90">
            <w:pPr>
              <w:spacing w:after="0"/>
              <w:jc w:val="center"/>
              <w:rPr>
                <w:rFonts w:ascii="Times New Roman" w:hAnsi="Times New Roman"/>
                <w:b/>
                <w:bCs/>
                <w:sz w:val="12"/>
                <w:szCs w:val="12"/>
              </w:rPr>
            </w:pPr>
            <w:r w:rsidRPr="001C33BF">
              <w:rPr>
                <w:rFonts w:ascii="Times New Roman" w:hAnsi="Times New Roman"/>
                <w:b/>
                <w:bCs/>
                <w:sz w:val="12"/>
                <w:szCs w:val="12"/>
              </w:rPr>
              <w:t> </w:t>
            </w:r>
          </w:p>
        </w:tc>
        <w:tc>
          <w:tcPr>
            <w:tcW w:w="276" w:type="dxa"/>
            <w:vMerge/>
            <w:tcBorders>
              <w:top w:val="nil"/>
              <w:left w:val="single" w:sz="4" w:space="0" w:color="auto"/>
              <w:bottom w:val="single" w:sz="4" w:space="0" w:color="auto"/>
              <w:right w:val="single" w:sz="4" w:space="0" w:color="auto"/>
            </w:tcBorders>
            <w:vAlign w:val="center"/>
            <w:hideMark/>
          </w:tcPr>
          <w:p w14:paraId="18EDC94F"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14:paraId="7550AAD2"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14:paraId="32B6334D"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auto"/>
              <w:right w:val="single" w:sz="4" w:space="0" w:color="auto"/>
            </w:tcBorders>
            <w:vAlign w:val="center"/>
            <w:hideMark/>
          </w:tcPr>
          <w:p w14:paraId="12DAD1F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nil"/>
              <w:bottom w:val="single" w:sz="4" w:space="0" w:color="000000"/>
              <w:right w:val="single" w:sz="4" w:space="0" w:color="auto"/>
            </w:tcBorders>
            <w:vAlign w:val="center"/>
            <w:hideMark/>
          </w:tcPr>
          <w:p w14:paraId="6FB4AA2B"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nil"/>
              <w:bottom w:val="single" w:sz="4" w:space="0" w:color="000000"/>
              <w:right w:val="single" w:sz="4" w:space="0" w:color="auto"/>
            </w:tcBorders>
            <w:vAlign w:val="center"/>
            <w:hideMark/>
          </w:tcPr>
          <w:p w14:paraId="00F1267E"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E5E4E6B"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2F343E0"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97FC7FD"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627DFB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2BD7EA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AB01E49"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186C603"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A6745B8" w14:textId="77777777" w:rsidR="00372E90" w:rsidRPr="001C33BF" w:rsidRDefault="00372E90" w:rsidP="00372E90">
            <w:pPr>
              <w:spacing w:after="0"/>
              <w:rPr>
                <w:rFonts w:ascii="Times New Roman" w:hAnsi="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26EA7B83" w14:textId="77777777" w:rsidR="00372E90" w:rsidRPr="001C33BF" w:rsidRDefault="00372E90" w:rsidP="00372E90">
            <w:pPr>
              <w:spacing w:after="0"/>
              <w:rPr>
                <w:rFonts w:ascii="Times New Roman" w:hAnsi="Times New Roman"/>
                <w:b/>
                <w:bCs/>
                <w:sz w:val="12"/>
                <w:szCs w:val="12"/>
              </w:rPr>
            </w:pPr>
          </w:p>
        </w:tc>
        <w:tc>
          <w:tcPr>
            <w:tcW w:w="217" w:type="dxa"/>
            <w:vAlign w:val="center"/>
            <w:hideMark/>
          </w:tcPr>
          <w:p w14:paraId="0C911800" w14:textId="77777777" w:rsidR="00372E90" w:rsidRPr="001C33BF" w:rsidRDefault="00372E90" w:rsidP="00372E90">
            <w:pPr>
              <w:spacing w:after="0"/>
              <w:rPr>
                <w:rFonts w:ascii="Times New Roman" w:hAnsi="Times New Roman"/>
                <w:sz w:val="20"/>
                <w:szCs w:val="20"/>
              </w:rPr>
            </w:pPr>
          </w:p>
        </w:tc>
      </w:tr>
    </w:tbl>
    <w:p w14:paraId="368A5224" w14:textId="77777777" w:rsidR="00372E90" w:rsidRPr="001C33BF" w:rsidRDefault="00372E90" w:rsidP="00372E90">
      <w:pPr>
        <w:spacing w:after="0"/>
        <w:rPr>
          <w:rFonts w:ascii="Times New Roman" w:hAnsi="Times New Roman"/>
          <w:b/>
          <w:bCs/>
          <w:sz w:val="24"/>
          <w:szCs w:val="24"/>
        </w:rPr>
      </w:pPr>
    </w:p>
    <w:p w14:paraId="737DEDDD" w14:textId="77777777" w:rsidR="00372E90" w:rsidRPr="001C33BF" w:rsidRDefault="00372E90" w:rsidP="00372E90">
      <w:pPr>
        <w:rPr>
          <w:rFonts w:ascii="Times New Roman" w:hAnsi="Times New Roman"/>
          <w:b/>
          <w:bCs/>
          <w:sz w:val="24"/>
          <w:szCs w:val="24"/>
        </w:rPr>
      </w:pPr>
      <w:r w:rsidRPr="001C33BF">
        <w:rPr>
          <w:rFonts w:ascii="Times New Roman" w:hAnsi="Times New Roman"/>
          <w:b/>
          <w:bCs/>
          <w:sz w:val="24"/>
          <w:szCs w:val="24"/>
        </w:rPr>
        <w:t>Сводные данные по бюджету времени (в неделях)</w:t>
      </w:r>
    </w:p>
    <w:tbl>
      <w:tblPr>
        <w:tblW w:w="14241" w:type="dxa"/>
        <w:tblInd w:w="-5" w:type="dxa"/>
        <w:tblLook w:val="04A0" w:firstRow="1" w:lastRow="0" w:firstColumn="1" w:lastColumn="0" w:noHBand="0" w:noVBand="1"/>
      </w:tblPr>
      <w:tblGrid>
        <w:gridCol w:w="540"/>
        <w:gridCol w:w="523"/>
        <w:gridCol w:w="17"/>
        <w:gridCol w:w="540"/>
        <w:gridCol w:w="523"/>
        <w:gridCol w:w="17"/>
        <w:gridCol w:w="540"/>
        <w:gridCol w:w="209"/>
        <w:gridCol w:w="314"/>
        <w:gridCol w:w="435"/>
        <w:gridCol w:w="122"/>
        <w:gridCol w:w="540"/>
        <w:gridCol w:w="87"/>
        <w:gridCol w:w="453"/>
        <w:gridCol w:w="296"/>
        <w:gridCol w:w="244"/>
        <w:gridCol w:w="505"/>
        <w:gridCol w:w="35"/>
        <w:gridCol w:w="505"/>
        <w:gridCol w:w="35"/>
        <w:gridCol w:w="505"/>
        <w:gridCol w:w="35"/>
        <w:gridCol w:w="505"/>
        <w:gridCol w:w="80"/>
        <w:gridCol w:w="460"/>
        <w:gridCol w:w="80"/>
        <w:gridCol w:w="460"/>
        <w:gridCol w:w="80"/>
        <w:gridCol w:w="540"/>
        <w:gridCol w:w="540"/>
        <w:gridCol w:w="540"/>
        <w:gridCol w:w="540"/>
        <w:gridCol w:w="696"/>
        <w:gridCol w:w="540"/>
        <w:gridCol w:w="540"/>
        <w:gridCol w:w="540"/>
        <w:gridCol w:w="540"/>
        <w:gridCol w:w="540"/>
      </w:tblGrid>
      <w:tr w:rsidR="00372E90" w:rsidRPr="00372E90" w14:paraId="22470CDE" w14:textId="77777777" w:rsidTr="00372E90">
        <w:trPr>
          <w:gridAfter w:val="6"/>
          <w:wAfter w:w="3391" w:type="dxa"/>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11B3FBB" w14:textId="77777777" w:rsidR="00372E90" w:rsidRPr="00372E90" w:rsidRDefault="00372E90" w:rsidP="00372E90">
            <w:pPr>
              <w:spacing w:after="0" w:line="240" w:lineRule="auto"/>
              <w:jc w:val="center"/>
              <w:rPr>
                <w:rFonts w:ascii="Times New Roman" w:hAnsi="Times New Roman"/>
                <w:sz w:val="20"/>
                <w:szCs w:val="20"/>
              </w:rPr>
            </w:pPr>
            <w:r w:rsidRPr="00372E90">
              <w:rPr>
                <w:rFonts w:ascii="Times New Roman" w:hAnsi="Times New Roman"/>
                <w:sz w:val="20"/>
                <w:szCs w:val="20"/>
              </w:rPr>
              <w:t> </w:t>
            </w:r>
          </w:p>
        </w:tc>
        <w:tc>
          <w:tcPr>
            <w:tcW w:w="324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D68B9EE"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обучение</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5B1C6DD"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 xml:space="preserve">Промежуточная аттестация, </w:t>
            </w:r>
            <w:proofErr w:type="spellStart"/>
            <w:r w:rsidRPr="00372E90">
              <w:rPr>
                <w:rFonts w:ascii="Times New Roman" w:hAnsi="Times New Roman"/>
                <w:b/>
                <w:bCs/>
                <w:sz w:val="12"/>
                <w:szCs w:val="12"/>
              </w:rPr>
              <w:t>нед</w:t>
            </w:r>
            <w:proofErr w:type="spellEnd"/>
            <w:r w:rsidRPr="00372E90">
              <w:rPr>
                <w:rFonts w:ascii="Times New Roman" w:hAnsi="Times New Roman"/>
                <w:b/>
                <w:bCs/>
                <w:sz w:val="12"/>
                <w:szCs w:val="12"/>
              </w:rPr>
              <w:t>.</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026D93C"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 xml:space="preserve">практика </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68C18A"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ГИА</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6D5B6CE"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 xml:space="preserve">Каникулы, </w:t>
            </w:r>
            <w:proofErr w:type="spellStart"/>
            <w:r w:rsidRPr="00372E90">
              <w:rPr>
                <w:rFonts w:ascii="Times New Roman" w:hAnsi="Times New Roman"/>
                <w:b/>
                <w:bCs/>
                <w:sz w:val="12"/>
                <w:szCs w:val="12"/>
              </w:rPr>
              <w:t>нед</w:t>
            </w:r>
            <w:proofErr w:type="spellEnd"/>
            <w:r w:rsidRPr="00372E90">
              <w:rPr>
                <w:rFonts w:ascii="Times New Roman" w:hAnsi="Times New Roman"/>
                <w:b/>
                <w:bCs/>
                <w:sz w:val="12"/>
                <w:szCs w:val="12"/>
              </w:rPr>
              <w:t>.</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D2D76D"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 xml:space="preserve">Всего, </w:t>
            </w:r>
            <w:proofErr w:type="spellStart"/>
            <w:r w:rsidRPr="00372E90">
              <w:rPr>
                <w:rFonts w:ascii="Times New Roman" w:hAnsi="Times New Roman"/>
                <w:b/>
                <w:bCs/>
                <w:sz w:val="12"/>
                <w:szCs w:val="12"/>
              </w:rPr>
              <w:t>нед</w:t>
            </w:r>
            <w:proofErr w:type="spellEnd"/>
            <w:r w:rsidRPr="00372E90">
              <w:rPr>
                <w:rFonts w:ascii="Times New Roman" w:hAnsi="Times New Roman"/>
                <w:b/>
                <w:bCs/>
                <w:sz w:val="12"/>
                <w:szCs w:val="12"/>
              </w:rPr>
              <w:t>.</w:t>
            </w:r>
          </w:p>
        </w:tc>
        <w:tc>
          <w:tcPr>
            <w:tcW w:w="540" w:type="dxa"/>
            <w:gridSpan w:val="2"/>
            <w:tcBorders>
              <w:top w:val="nil"/>
              <w:left w:val="nil"/>
              <w:bottom w:val="nil"/>
              <w:right w:val="nil"/>
            </w:tcBorders>
            <w:shd w:val="clear" w:color="auto" w:fill="auto"/>
            <w:noWrap/>
            <w:hideMark/>
          </w:tcPr>
          <w:p w14:paraId="169F3B3B"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nil"/>
              <w:left w:val="nil"/>
              <w:bottom w:val="nil"/>
              <w:right w:val="nil"/>
            </w:tcBorders>
            <w:shd w:val="clear" w:color="auto" w:fill="auto"/>
            <w:noWrap/>
            <w:hideMark/>
          </w:tcPr>
          <w:p w14:paraId="75AFF69C"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7A94B701" w14:textId="77777777" w:rsidR="00372E90" w:rsidRPr="00372E90" w:rsidRDefault="00372E90" w:rsidP="00372E90">
            <w:pPr>
              <w:spacing w:after="0" w:line="240" w:lineRule="auto"/>
              <w:jc w:val="center"/>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363D96C7"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73CE1C0B"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4516C456"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1576F847"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101F77E4"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54253D9B" w14:textId="77777777" w:rsidTr="00372E90">
        <w:trPr>
          <w:gridAfter w:val="6"/>
          <w:wAfter w:w="3391" w:type="dxa"/>
          <w:trHeight w:val="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AC56C7A" w14:textId="77777777" w:rsidR="00372E90" w:rsidRPr="00372E90" w:rsidRDefault="00372E90" w:rsidP="00372E90">
            <w:pPr>
              <w:spacing w:after="0" w:line="240" w:lineRule="auto"/>
              <w:rPr>
                <w:rFonts w:ascii="Times New Roman" w:hAnsi="Times New Roman"/>
                <w:sz w:val="20"/>
                <w:szCs w:val="20"/>
              </w:rPr>
            </w:pPr>
          </w:p>
        </w:tc>
        <w:tc>
          <w:tcPr>
            <w:tcW w:w="3240" w:type="dxa"/>
            <w:gridSpan w:val="10"/>
            <w:vMerge/>
            <w:tcBorders>
              <w:top w:val="single" w:sz="4" w:space="0" w:color="auto"/>
              <w:left w:val="single" w:sz="4" w:space="0" w:color="auto"/>
              <w:bottom w:val="single" w:sz="4" w:space="0" w:color="000000"/>
              <w:right w:val="single" w:sz="4" w:space="0" w:color="000000"/>
            </w:tcBorders>
            <w:vAlign w:val="center"/>
            <w:hideMark/>
          </w:tcPr>
          <w:p w14:paraId="22DF5745" w14:textId="77777777" w:rsidR="00372E90" w:rsidRPr="00372E90" w:rsidRDefault="00372E90" w:rsidP="00372E90">
            <w:pPr>
              <w:spacing w:after="0" w:line="240" w:lineRule="auto"/>
              <w:rPr>
                <w:rFonts w:ascii="Times New Roman" w:hAnsi="Times New Roman"/>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6D23A876"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C02B221"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5E7847D2"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47682718"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01B09B77"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hideMark/>
          </w:tcPr>
          <w:p w14:paraId="6F48CC3D" w14:textId="77777777" w:rsidR="00372E90" w:rsidRPr="00372E90" w:rsidRDefault="00372E90" w:rsidP="00372E90">
            <w:pPr>
              <w:spacing w:after="0" w:line="240" w:lineRule="auto"/>
              <w:rPr>
                <w:rFonts w:ascii="Times New Roman" w:hAnsi="Times New Roman"/>
                <w:sz w:val="20"/>
                <w:szCs w:val="20"/>
              </w:rPr>
            </w:pPr>
          </w:p>
        </w:tc>
        <w:tc>
          <w:tcPr>
            <w:tcW w:w="585" w:type="dxa"/>
            <w:gridSpan w:val="2"/>
            <w:tcBorders>
              <w:top w:val="nil"/>
              <w:left w:val="nil"/>
              <w:bottom w:val="nil"/>
              <w:right w:val="nil"/>
            </w:tcBorders>
            <w:shd w:val="clear" w:color="auto" w:fill="auto"/>
            <w:noWrap/>
            <w:hideMark/>
          </w:tcPr>
          <w:p w14:paraId="56D04037"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0E3C58B9" w14:textId="77777777" w:rsidR="00372E90" w:rsidRPr="00372E90" w:rsidRDefault="00372E90" w:rsidP="00372E90">
            <w:pPr>
              <w:spacing w:after="0" w:line="240" w:lineRule="auto"/>
              <w:jc w:val="center"/>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3C246369"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5B068171"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23A0C523"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69B79792"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433E9D4C"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752459F1" w14:textId="77777777" w:rsidTr="00372E90">
        <w:trPr>
          <w:gridAfter w:val="6"/>
          <w:wAfter w:w="3391" w:type="dxa"/>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33B94AB6" w14:textId="77777777" w:rsidR="00372E90" w:rsidRPr="00372E90" w:rsidRDefault="00372E90" w:rsidP="00372E90">
            <w:pPr>
              <w:spacing w:after="0" w:line="240" w:lineRule="auto"/>
              <w:rPr>
                <w:rFonts w:ascii="Times New Roman" w:hAnsi="Times New Roman"/>
                <w:sz w:val="20"/>
                <w:szCs w:val="20"/>
              </w:rPr>
            </w:pP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6673F511" w14:textId="46BBF225"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Всего за год</w:t>
            </w: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098D7BEC"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1 семестр</w:t>
            </w:r>
          </w:p>
        </w:tc>
        <w:tc>
          <w:tcPr>
            <w:tcW w:w="1080" w:type="dxa"/>
            <w:gridSpan w:val="4"/>
            <w:tcBorders>
              <w:top w:val="single" w:sz="4" w:space="0" w:color="auto"/>
              <w:left w:val="nil"/>
              <w:bottom w:val="single" w:sz="4" w:space="0" w:color="auto"/>
              <w:right w:val="single" w:sz="4" w:space="0" w:color="000000"/>
            </w:tcBorders>
            <w:shd w:val="clear" w:color="auto" w:fill="auto"/>
            <w:vAlign w:val="center"/>
            <w:hideMark/>
          </w:tcPr>
          <w:p w14:paraId="13D7D20C"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2 семестр</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59A1CA82"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2EE2C740"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4D02BCEA"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7D162E9A"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5706C2BB"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hideMark/>
          </w:tcPr>
          <w:p w14:paraId="39695248"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nil"/>
              <w:left w:val="nil"/>
              <w:bottom w:val="nil"/>
              <w:right w:val="nil"/>
            </w:tcBorders>
            <w:shd w:val="clear" w:color="auto" w:fill="auto"/>
            <w:noWrap/>
            <w:hideMark/>
          </w:tcPr>
          <w:p w14:paraId="18865F89"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760BDA44"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3FC15831"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77612272"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647356AA"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37D09D49"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592ED814"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04903640" w14:textId="77777777" w:rsidTr="00372E90">
        <w:trPr>
          <w:gridAfter w:val="6"/>
          <w:wAfter w:w="3391" w:type="dxa"/>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0E9B7B39" w14:textId="77777777" w:rsidR="00372E90" w:rsidRPr="00372E90" w:rsidRDefault="00372E90" w:rsidP="00372E90">
            <w:pPr>
              <w:spacing w:after="0" w:line="240" w:lineRule="auto"/>
              <w:rPr>
                <w:rFonts w:ascii="Times New Roman" w:hAnsi="Times New Roman"/>
                <w:sz w:val="20"/>
                <w:szCs w:val="20"/>
              </w:rPr>
            </w:pPr>
          </w:p>
        </w:tc>
        <w:tc>
          <w:tcPr>
            <w:tcW w:w="523" w:type="dxa"/>
            <w:tcBorders>
              <w:top w:val="nil"/>
              <w:left w:val="nil"/>
              <w:bottom w:val="single" w:sz="4" w:space="0" w:color="auto"/>
              <w:right w:val="single" w:sz="4" w:space="0" w:color="auto"/>
            </w:tcBorders>
            <w:shd w:val="clear" w:color="auto" w:fill="auto"/>
            <w:noWrap/>
            <w:vAlign w:val="center"/>
            <w:hideMark/>
          </w:tcPr>
          <w:p w14:paraId="7DD2F92B" w14:textId="77777777" w:rsidR="00372E90" w:rsidRPr="00372E90" w:rsidRDefault="00372E90" w:rsidP="00372E90">
            <w:pPr>
              <w:spacing w:after="0" w:line="240" w:lineRule="auto"/>
              <w:jc w:val="center"/>
              <w:rPr>
                <w:rFonts w:ascii="Times New Roman" w:hAnsi="Times New Roman"/>
                <w:b/>
                <w:bCs/>
                <w:sz w:val="12"/>
                <w:szCs w:val="12"/>
              </w:rPr>
            </w:pPr>
            <w:proofErr w:type="spellStart"/>
            <w:r w:rsidRPr="00372E90">
              <w:rPr>
                <w:rFonts w:ascii="Times New Roman" w:hAnsi="Times New Roman"/>
                <w:b/>
                <w:bCs/>
                <w:sz w:val="12"/>
                <w:szCs w:val="12"/>
              </w:rPr>
              <w:t>нед</w:t>
            </w:r>
            <w:proofErr w:type="spellEnd"/>
            <w:r w:rsidRPr="00372E90">
              <w:rPr>
                <w:rFonts w:ascii="Times New Roman" w:hAnsi="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21ADE10E"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269FA86F" w14:textId="77777777" w:rsidR="00372E90" w:rsidRPr="00372E90" w:rsidRDefault="00372E90" w:rsidP="00372E90">
            <w:pPr>
              <w:spacing w:after="0" w:line="240" w:lineRule="auto"/>
              <w:jc w:val="center"/>
              <w:rPr>
                <w:rFonts w:ascii="Times New Roman" w:hAnsi="Times New Roman"/>
                <w:b/>
                <w:bCs/>
                <w:sz w:val="12"/>
                <w:szCs w:val="12"/>
              </w:rPr>
            </w:pPr>
            <w:proofErr w:type="spellStart"/>
            <w:r w:rsidRPr="00372E90">
              <w:rPr>
                <w:rFonts w:ascii="Times New Roman" w:hAnsi="Times New Roman"/>
                <w:b/>
                <w:bCs/>
                <w:sz w:val="12"/>
                <w:szCs w:val="12"/>
              </w:rPr>
              <w:t>нед</w:t>
            </w:r>
            <w:proofErr w:type="spellEnd"/>
            <w:r w:rsidRPr="00372E90">
              <w:rPr>
                <w:rFonts w:ascii="Times New Roman" w:hAnsi="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560D75B3"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час.</w:t>
            </w:r>
          </w:p>
        </w:tc>
        <w:tc>
          <w:tcPr>
            <w:tcW w:w="523" w:type="dxa"/>
            <w:gridSpan w:val="2"/>
            <w:tcBorders>
              <w:top w:val="nil"/>
              <w:left w:val="nil"/>
              <w:bottom w:val="single" w:sz="4" w:space="0" w:color="auto"/>
              <w:right w:val="single" w:sz="4" w:space="0" w:color="auto"/>
            </w:tcBorders>
            <w:shd w:val="clear" w:color="auto" w:fill="auto"/>
            <w:noWrap/>
            <w:vAlign w:val="center"/>
            <w:hideMark/>
          </w:tcPr>
          <w:p w14:paraId="5D6949E3" w14:textId="77777777" w:rsidR="00372E90" w:rsidRPr="00372E90" w:rsidRDefault="00372E90" w:rsidP="00372E90">
            <w:pPr>
              <w:spacing w:after="0" w:line="240" w:lineRule="auto"/>
              <w:jc w:val="center"/>
              <w:rPr>
                <w:rFonts w:ascii="Times New Roman" w:hAnsi="Times New Roman"/>
                <w:b/>
                <w:bCs/>
                <w:sz w:val="12"/>
                <w:szCs w:val="12"/>
              </w:rPr>
            </w:pPr>
            <w:proofErr w:type="spellStart"/>
            <w:r w:rsidRPr="00372E90">
              <w:rPr>
                <w:rFonts w:ascii="Times New Roman" w:hAnsi="Times New Roman"/>
                <w:b/>
                <w:bCs/>
                <w:sz w:val="12"/>
                <w:szCs w:val="12"/>
              </w:rPr>
              <w:t>нед</w:t>
            </w:r>
            <w:proofErr w:type="spellEnd"/>
            <w:r w:rsidRPr="00372E90">
              <w:rPr>
                <w:rFonts w:ascii="Times New Roman" w:hAnsi="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2B447EF4"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час.</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7DC72948"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5C87BCC5"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5E61B718"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65B9F247"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2990707A"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hideMark/>
          </w:tcPr>
          <w:p w14:paraId="2537B444"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nil"/>
              <w:left w:val="nil"/>
              <w:bottom w:val="nil"/>
              <w:right w:val="nil"/>
            </w:tcBorders>
            <w:shd w:val="clear" w:color="auto" w:fill="auto"/>
            <w:noWrap/>
            <w:hideMark/>
          </w:tcPr>
          <w:p w14:paraId="650B542A"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7EA8C9B0"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2C4E5D80"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5565B504"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39DE392A"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1D43CA84"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4CBCDDA7"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61C1FB80" w14:textId="77777777" w:rsidTr="00372E90">
        <w:trPr>
          <w:gridAfter w:val="6"/>
          <w:wAfter w:w="3391" w:type="dxa"/>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2B7DDBEA"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1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166A6F5C"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0C3EDD9D"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62C8848F"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41924874"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23F25033"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21FB8800"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499D28D0"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2D3391F9"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2E73D234"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2C53D914"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27BB92FB"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nil"/>
              <w:right w:val="nil"/>
            </w:tcBorders>
            <w:shd w:val="clear" w:color="auto" w:fill="auto"/>
            <w:noWrap/>
            <w:hideMark/>
          </w:tcPr>
          <w:p w14:paraId="6202824B"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D72A8" w14:textId="77777777" w:rsidR="00372E90" w:rsidRPr="00372E90" w:rsidRDefault="00372E90" w:rsidP="00372E90">
            <w:pPr>
              <w:spacing w:after="0" w:line="240" w:lineRule="auto"/>
              <w:jc w:val="center"/>
              <w:rPr>
                <w:rFonts w:ascii="Times New Roman" w:hAnsi="Times New Roman"/>
                <w:b/>
                <w:bCs/>
                <w:sz w:val="12"/>
                <w:szCs w:val="12"/>
              </w:rPr>
            </w:pPr>
            <w:proofErr w:type="spellStart"/>
            <w:r w:rsidRPr="00372E90">
              <w:rPr>
                <w:rFonts w:ascii="Times New Roman" w:hAnsi="Times New Roman"/>
                <w:b/>
                <w:bCs/>
                <w:sz w:val="12"/>
                <w:szCs w:val="12"/>
              </w:rPr>
              <w:t>уч.час</w:t>
            </w:r>
            <w:proofErr w:type="spellEnd"/>
            <w:r w:rsidRPr="00372E90">
              <w:rPr>
                <w:rFonts w:ascii="Times New Roman" w:hAnsi="Times New Roman"/>
                <w:b/>
                <w:bCs/>
                <w:sz w:val="12"/>
                <w:szCs w:val="12"/>
              </w:rPr>
              <w:t>.</w:t>
            </w:r>
          </w:p>
        </w:tc>
        <w:tc>
          <w:tcPr>
            <w:tcW w:w="540" w:type="dxa"/>
            <w:gridSpan w:val="2"/>
            <w:tcBorders>
              <w:top w:val="single" w:sz="4" w:space="0" w:color="auto"/>
              <w:left w:val="nil"/>
              <w:bottom w:val="single" w:sz="4" w:space="0" w:color="auto"/>
              <w:right w:val="single" w:sz="4" w:space="0" w:color="auto"/>
            </w:tcBorders>
            <w:shd w:val="clear" w:color="auto" w:fill="auto"/>
            <w:noWrap/>
            <w:vAlign w:val="center"/>
          </w:tcPr>
          <w:p w14:paraId="573450BA"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nil"/>
              <w:right w:val="nil"/>
            </w:tcBorders>
            <w:shd w:val="clear" w:color="auto" w:fill="auto"/>
            <w:noWrap/>
            <w:hideMark/>
          </w:tcPr>
          <w:p w14:paraId="0D09C42B" w14:textId="77777777" w:rsidR="00372E90" w:rsidRPr="00372E90" w:rsidRDefault="00372E90" w:rsidP="00372E90">
            <w:pPr>
              <w:spacing w:after="0" w:line="240" w:lineRule="auto"/>
              <w:jc w:val="center"/>
              <w:rPr>
                <w:rFonts w:ascii="Times New Roman" w:hAnsi="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75BDE"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774C40F7"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43654475"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1F0018BE"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ГИА</w:t>
            </w:r>
          </w:p>
        </w:tc>
      </w:tr>
      <w:tr w:rsidR="00372E90" w:rsidRPr="00372E90" w14:paraId="0DFF9B0D" w14:textId="77777777" w:rsidTr="00372E90">
        <w:trPr>
          <w:gridAfter w:val="6"/>
          <w:wAfter w:w="3391" w:type="dxa"/>
        </w:trPr>
        <w:tc>
          <w:tcPr>
            <w:tcW w:w="540" w:type="dxa"/>
            <w:vMerge/>
            <w:tcBorders>
              <w:top w:val="nil"/>
              <w:left w:val="single" w:sz="4" w:space="0" w:color="auto"/>
              <w:bottom w:val="single" w:sz="4" w:space="0" w:color="auto"/>
              <w:right w:val="single" w:sz="4" w:space="0" w:color="auto"/>
            </w:tcBorders>
            <w:vAlign w:val="center"/>
            <w:hideMark/>
          </w:tcPr>
          <w:p w14:paraId="69DA4C77" w14:textId="77777777" w:rsidR="00372E90" w:rsidRPr="00372E90" w:rsidRDefault="00372E90" w:rsidP="00372E90">
            <w:pPr>
              <w:spacing w:after="0" w:line="240" w:lineRule="auto"/>
              <w:rPr>
                <w:rFonts w:ascii="Times New Roman" w:hAnsi="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76B471CE"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037EE05A" w14:textId="77777777" w:rsidR="00372E90" w:rsidRPr="00372E90" w:rsidRDefault="00372E90" w:rsidP="00372E90">
            <w:pPr>
              <w:spacing w:after="0" w:line="240" w:lineRule="auto"/>
              <w:rPr>
                <w:rFonts w:ascii="Times New Roman" w:hAnsi="Times New Roman"/>
                <w:b/>
                <w:bCs/>
                <w:sz w:val="12"/>
                <w:szCs w:val="12"/>
              </w:rPr>
            </w:pPr>
          </w:p>
        </w:tc>
        <w:tc>
          <w:tcPr>
            <w:tcW w:w="523" w:type="dxa"/>
            <w:vMerge/>
            <w:tcBorders>
              <w:top w:val="nil"/>
              <w:left w:val="single" w:sz="4" w:space="0" w:color="auto"/>
              <w:bottom w:val="single" w:sz="4" w:space="0" w:color="000000"/>
              <w:right w:val="single" w:sz="4" w:space="0" w:color="auto"/>
            </w:tcBorders>
          </w:tcPr>
          <w:p w14:paraId="3571A18E"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634F9BA7" w14:textId="77777777" w:rsidR="00372E90" w:rsidRPr="00372E90" w:rsidRDefault="00372E90" w:rsidP="00372E90">
            <w:pPr>
              <w:spacing w:after="0" w:line="240" w:lineRule="auto"/>
              <w:rPr>
                <w:rFonts w:ascii="Times New Roman" w:hAnsi="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tcPr>
          <w:p w14:paraId="0013320F"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7B741B7F" w14:textId="77777777" w:rsidR="00372E90" w:rsidRPr="00372E90" w:rsidRDefault="00372E90" w:rsidP="00372E90">
            <w:pPr>
              <w:spacing w:after="0" w:line="240" w:lineRule="auto"/>
              <w:rPr>
                <w:rFonts w:ascii="Times New Roman" w:hAnsi="Times New Roman"/>
                <w:b/>
                <w:bCs/>
                <w:sz w:val="12"/>
                <w:szCs w:val="12"/>
              </w:rPr>
            </w:pPr>
          </w:p>
        </w:tc>
        <w:tc>
          <w:tcPr>
            <w:tcW w:w="540" w:type="dxa"/>
            <w:vMerge/>
            <w:tcBorders>
              <w:top w:val="nil"/>
              <w:left w:val="single" w:sz="4" w:space="0" w:color="auto"/>
              <w:bottom w:val="single" w:sz="4" w:space="0" w:color="000000"/>
              <w:right w:val="single" w:sz="4" w:space="0" w:color="auto"/>
            </w:tcBorders>
          </w:tcPr>
          <w:p w14:paraId="304FE43B"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03F36DC0"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2CC608B6"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4448FD2B"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3F25264D"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hideMark/>
          </w:tcPr>
          <w:p w14:paraId="0F3B1CFC"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D3AE2F"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ПА</w:t>
            </w:r>
          </w:p>
        </w:tc>
        <w:tc>
          <w:tcPr>
            <w:tcW w:w="540" w:type="dxa"/>
            <w:gridSpan w:val="2"/>
            <w:tcBorders>
              <w:top w:val="nil"/>
              <w:left w:val="nil"/>
              <w:bottom w:val="single" w:sz="4" w:space="0" w:color="auto"/>
              <w:right w:val="single" w:sz="4" w:space="0" w:color="auto"/>
            </w:tcBorders>
            <w:shd w:val="clear" w:color="auto" w:fill="auto"/>
            <w:noWrap/>
            <w:vAlign w:val="center"/>
          </w:tcPr>
          <w:p w14:paraId="78CE3B94"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nil"/>
              <w:right w:val="nil"/>
            </w:tcBorders>
            <w:shd w:val="clear" w:color="auto" w:fill="auto"/>
            <w:noWrap/>
            <w:hideMark/>
          </w:tcPr>
          <w:p w14:paraId="1AD09C4C" w14:textId="77777777" w:rsidR="00372E90" w:rsidRPr="00372E90" w:rsidRDefault="00372E90" w:rsidP="00372E90">
            <w:pPr>
              <w:spacing w:after="0" w:line="240" w:lineRule="auto"/>
              <w:jc w:val="center"/>
              <w:rPr>
                <w:rFonts w:ascii="Times New Roman" w:hAnsi="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008C914"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часы</w:t>
            </w:r>
          </w:p>
        </w:tc>
        <w:tc>
          <w:tcPr>
            <w:tcW w:w="540" w:type="dxa"/>
            <w:tcBorders>
              <w:top w:val="nil"/>
              <w:left w:val="nil"/>
              <w:bottom w:val="single" w:sz="4" w:space="0" w:color="auto"/>
              <w:right w:val="single" w:sz="4" w:space="0" w:color="auto"/>
            </w:tcBorders>
            <w:shd w:val="clear" w:color="auto" w:fill="auto"/>
            <w:noWrap/>
            <w:vAlign w:val="center"/>
          </w:tcPr>
          <w:p w14:paraId="7C16EA51"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16280E67"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19BD4B54"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r>
      <w:tr w:rsidR="00372E90" w:rsidRPr="00372E90" w14:paraId="4AAB5BC6" w14:textId="77777777" w:rsidTr="00372E90">
        <w:trPr>
          <w:gridAfter w:val="6"/>
          <w:wAfter w:w="3391" w:type="dxa"/>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21EC0AC8"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2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776651F3"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2B62D96E"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0A3C1812"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3E742C7A"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09DB182B"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353AE6EA"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2FB968D0"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76F6CA2D"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74B71FA6"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30461486"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0B8E1DD8"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nil"/>
              <w:right w:val="nil"/>
            </w:tcBorders>
            <w:shd w:val="clear" w:color="auto" w:fill="auto"/>
            <w:noWrap/>
            <w:hideMark/>
          </w:tcPr>
          <w:p w14:paraId="661B8DAE"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173E7A"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ГИА</w:t>
            </w:r>
          </w:p>
        </w:tc>
        <w:tc>
          <w:tcPr>
            <w:tcW w:w="540" w:type="dxa"/>
            <w:gridSpan w:val="2"/>
            <w:tcBorders>
              <w:top w:val="nil"/>
              <w:left w:val="nil"/>
              <w:bottom w:val="single" w:sz="4" w:space="0" w:color="auto"/>
              <w:right w:val="single" w:sz="4" w:space="0" w:color="auto"/>
            </w:tcBorders>
            <w:shd w:val="clear" w:color="auto" w:fill="auto"/>
            <w:noWrap/>
            <w:vAlign w:val="center"/>
          </w:tcPr>
          <w:p w14:paraId="78C4A83B"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nil"/>
              <w:right w:val="nil"/>
            </w:tcBorders>
            <w:shd w:val="clear" w:color="auto" w:fill="auto"/>
            <w:noWrap/>
            <w:hideMark/>
          </w:tcPr>
          <w:p w14:paraId="2B76DE70" w14:textId="77777777" w:rsidR="00372E90" w:rsidRPr="00372E90" w:rsidRDefault="00372E90" w:rsidP="00372E90">
            <w:pPr>
              <w:spacing w:after="0" w:line="240" w:lineRule="auto"/>
              <w:jc w:val="center"/>
              <w:rPr>
                <w:rFonts w:ascii="Times New Roman" w:hAnsi="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A404409" w14:textId="77777777" w:rsidR="00372E90" w:rsidRPr="00372E90" w:rsidRDefault="00372E90" w:rsidP="00372E90">
            <w:pPr>
              <w:spacing w:after="0" w:line="240" w:lineRule="auto"/>
              <w:jc w:val="center"/>
              <w:rPr>
                <w:rFonts w:ascii="Times New Roman" w:hAnsi="Times New Roman"/>
                <w:b/>
                <w:bCs/>
                <w:sz w:val="12"/>
                <w:szCs w:val="12"/>
              </w:rPr>
            </w:pPr>
            <w:proofErr w:type="spellStart"/>
            <w:r w:rsidRPr="00372E90">
              <w:rPr>
                <w:rFonts w:ascii="Times New Roman" w:hAnsi="Times New Roman"/>
                <w:b/>
                <w:bCs/>
                <w:sz w:val="12"/>
                <w:szCs w:val="12"/>
              </w:rPr>
              <w:t>нед</w:t>
            </w:r>
            <w:proofErr w:type="spellEnd"/>
          </w:p>
        </w:tc>
        <w:tc>
          <w:tcPr>
            <w:tcW w:w="540" w:type="dxa"/>
            <w:tcBorders>
              <w:top w:val="nil"/>
              <w:left w:val="nil"/>
              <w:bottom w:val="single" w:sz="4" w:space="0" w:color="auto"/>
              <w:right w:val="single" w:sz="4" w:space="0" w:color="auto"/>
            </w:tcBorders>
            <w:shd w:val="clear" w:color="auto" w:fill="auto"/>
            <w:noWrap/>
            <w:vAlign w:val="center"/>
          </w:tcPr>
          <w:p w14:paraId="5E7EBC79"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3F11586E"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177A5213"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r>
      <w:tr w:rsidR="00372E90" w:rsidRPr="00372E90" w14:paraId="408C8FB9" w14:textId="77777777" w:rsidTr="00372E90">
        <w:trPr>
          <w:gridAfter w:val="6"/>
          <w:wAfter w:w="3391" w:type="dxa"/>
        </w:trPr>
        <w:tc>
          <w:tcPr>
            <w:tcW w:w="540" w:type="dxa"/>
            <w:vMerge/>
            <w:tcBorders>
              <w:top w:val="nil"/>
              <w:left w:val="single" w:sz="4" w:space="0" w:color="auto"/>
              <w:bottom w:val="single" w:sz="4" w:space="0" w:color="auto"/>
              <w:right w:val="single" w:sz="4" w:space="0" w:color="auto"/>
            </w:tcBorders>
            <w:vAlign w:val="center"/>
            <w:hideMark/>
          </w:tcPr>
          <w:p w14:paraId="2AEC8F9A" w14:textId="77777777" w:rsidR="00372E90" w:rsidRPr="00372E90" w:rsidRDefault="00372E90" w:rsidP="00372E90">
            <w:pPr>
              <w:spacing w:after="0" w:line="240" w:lineRule="auto"/>
              <w:rPr>
                <w:rFonts w:ascii="Times New Roman" w:hAnsi="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504DC429"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526B4218" w14:textId="77777777" w:rsidR="00372E90" w:rsidRPr="00372E90" w:rsidRDefault="00372E90" w:rsidP="00372E90">
            <w:pPr>
              <w:spacing w:after="0" w:line="240" w:lineRule="auto"/>
              <w:rPr>
                <w:rFonts w:ascii="Times New Roman" w:hAnsi="Times New Roman"/>
                <w:b/>
                <w:bCs/>
                <w:sz w:val="12"/>
                <w:szCs w:val="12"/>
              </w:rPr>
            </w:pPr>
          </w:p>
        </w:tc>
        <w:tc>
          <w:tcPr>
            <w:tcW w:w="523" w:type="dxa"/>
            <w:vMerge/>
            <w:tcBorders>
              <w:top w:val="nil"/>
              <w:left w:val="single" w:sz="4" w:space="0" w:color="auto"/>
              <w:bottom w:val="single" w:sz="4" w:space="0" w:color="000000"/>
              <w:right w:val="single" w:sz="4" w:space="0" w:color="auto"/>
            </w:tcBorders>
          </w:tcPr>
          <w:p w14:paraId="77D36D74"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051AFA13" w14:textId="77777777" w:rsidR="00372E90" w:rsidRPr="00372E90" w:rsidRDefault="00372E90" w:rsidP="00372E90">
            <w:pPr>
              <w:spacing w:after="0" w:line="240" w:lineRule="auto"/>
              <w:rPr>
                <w:rFonts w:ascii="Times New Roman" w:hAnsi="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tcPr>
          <w:p w14:paraId="76F852FC"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2F949492" w14:textId="77777777" w:rsidR="00372E90" w:rsidRPr="00372E90" w:rsidRDefault="00372E90" w:rsidP="00372E90">
            <w:pPr>
              <w:spacing w:after="0" w:line="240" w:lineRule="auto"/>
              <w:rPr>
                <w:rFonts w:ascii="Times New Roman" w:hAnsi="Times New Roman"/>
                <w:b/>
                <w:bCs/>
                <w:sz w:val="12"/>
                <w:szCs w:val="12"/>
              </w:rPr>
            </w:pPr>
          </w:p>
        </w:tc>
        <w:tc>
          <w:tcPr>
            <w:tcW w:w="540" w:type="dxa"/>
            <w:vMerge/>
            <w:tcBorders>
              <w:top w:val="nil"/>
              <w:left w:val="single" w:sz="4" w:space="0" w:color="auto"/>
              <w:bottom w:val="single" w:sz="4" w:space="0" w:color="000000"/>
              <w:right w:val="single" w:sz="4" w:space="0" w:color="auto"/>
            </w:tcBorders>
          </w:tcPr>
          <w:p w14:paraId="721464CD"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136BFC6B"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30BF56BC"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376F372D"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40A47AC3"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hideMark/>
          </w:tcPr>
          <w:p w14:paraId="01065446"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DBB534"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Итог</w:t>
            </w:r>
          </w:p>
        </w:tc>
        <w:tc>
          <w:tcPr>
            <w:tcW w:w="540" w:type="dxa"/>
            <w:gridSpan w:val="2"/>
            <w:tcBorders>
              <w:top w:val="nil"/>
              <w:left w:val="nil"/>
              <w:bottom w:val="single" w:sz="4" w:space="0" w:color="auto"/>
              <w:right w:val="single" w:sz="4" w:space="0" w:color="auto"/>
            </w:tcBorders>
            <w:shd w:val="clear" w:color="auto" w:fill="auto"/>
            <w:noWrap/>
            <w:vAlign w:val="center"/>
          </w:tcPr>
          <w:p w14:paraId="09C37971"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nil"/>
              <w:right w:val="nil"/>
            </w:tcBorders>
            <w:shd w:val="clear" w:color="auto" w:fill="auto"/>
            <w:noWrap/>
            <w:hideMark/>
          </w:tcPr>
          <w:p w14:paraId="2B169222" w14:textId="77777777" w:rsidR="00372E90" w:rsidRPr="00372E90" w:rsidRDefault="00372E90" w:rsidP="00372E90">
            <w:pPr>
              <w:spacing w:after="0" w:line="240" w:lineRule="auto"/>
              <w:jc w:val="center"/>
              <w:rPr>
                <w:rFonts w:ascii="Times New Roman" w:hAnsi="Times New Roman"/>
                <w:b/>
                <w:bCs/>
                <w:sz w:val="12"/>
                <w:szCs w:val="12"/>
              </w:rPr>
            </w:pPr>
          </w:p>
        </w:tc>
        <w:tc>
          <w:tcPr>
            <w:tcW w:w="540" w:type="dxa"/>
            <w:tcBorders>
              <w:top w:val="nil"/>
              <w:left w:val="nil"/>
              <w:bottom w:val="nil"/>
              <w:right w:val="nil"/>
            </w:tcBorders>
            <w:shd w:val="clear" w:color="auto" w:fill="auto"/>
            <w:noWrap/>
            <w:vAlign w:val="center"/>
            <w:hideMark/>
          </w:tcPr>
          <w:p w14:paraId="1BF0F107"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055B68BF" w14:textId="77777777" w:rsidR="00372E90" w:rsidRPr="00372E90" w:rsidRDefault="00372E90" w:rsidP="00372E90">
            <w:pPr>
              <w:spacing w:after="0" w:line="240" w:lineRule="auto"/>
              <w:jc w:val="center"/>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1ECE1AA4" w14:textId="77777777" w:rsidR="00372E90" w:rsidRPr="00372E90" w:rsidRDefault="00372E90" w:rsidP="00372E90">
            <w:pPr>
              <w:spacing w:after="0" w:line="240" w:lineRule="auto"/>
              <w:jc w:val="center"/>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63E0C258" w14:textId="77777777" w:rsidR="00372E90" w:rsidRPr="00372E90" w:rsidRDefault="00372E90" w:rsidP="00372E90">
            <w:pPr>
              <w:spacing w:after="0" w:line="240" w:lineRule="auto"/>
              <w:jc w:val="center"/>
              <w:rPr>
                <w:rFonts w:ascii="Times New Roman" w:hAnsi="Times New Roman"/>
                <w:sz w:val="20"/>
                <w:szCs w:val="20"/>
              </w:rPr>
            </w:pPr>
          </w:p>
        </w:tc>
      </w:tr>
      <w:tr w:rsidR="00372E90" w:rsidRPr="00372E90" w14:paraId="3ED171AE" w14:textId="77777777" w:rsidTr="00372E90">
        <w:trPr>
          <w:gridAfter w:val="6"/>
          <w:wAfter w:w="3391" w:type="dxa"/>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6B72794E"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3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21A4A205"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43E856E2"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4359F75D"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6D738DC3"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05127006"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2F604529"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1B4A0B77"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02A69858"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4C2F1FB7"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46E08EB7"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2FCFEE27"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nil"/>
              <w:right w:val="nil"/>
            </w:tcBorders>
            <w:shd w:val="clear" w:color="auto" w:fill="auto"/>
            <w:noWrap/>
            <w:hideMark/>
          </w:tcPr>
          <w:p w14:paraId="56F028AE"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nil"/>
              <w:left w:val="nil"/>
              <w:bottom w:val="nil"/>
              <w:right w:val="nil"/>
            </w:tcBorders>
            <w:shd w:val="clear" w:color="auto" w:fill="auto"/>
            <w:noWrap/>
            <w:hideMark/>
          </w:tcPr>
          <w:p w14:paraId="5655853C"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29E52976"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57746577"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276558A7"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7606D103" w14:textId="77777777" w:rsidR="00372E90" w:rsidRPr="00372E90" w:rsidRDefault="00372E90" w:rsidP="00372E90">
            <w:pPr>
              <w:spacing w:after="0" w:line="240" w:lineRule="auto"/>
              <w:jc w:val="center"/>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7E8D51D4" w14:textId="77777777" w:rsidR="00372E90" w:rsidRPr="00372E90" w:rsidRDefault="00372E90" w:rsidP="00372E90">
            <w:pPr>
              <w:spacing w:after="0" w:line="240" w:lineRule="auto"/>
              <w:jc w:val="center"/>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0E892808" w14:textId="77777777" w:rsidR="00372E90" w:rsidRPr="00372E90" w:rsidRDefault="00372E90" w:rsidP="00372E90">
            <w:pPr>
              <w:spacing w:after="0" w:line="240" w:lineRule="auto"/>
              <w:jc w:val="center"/>
              <w:rPr>
                <w:rFonts w:ascii="Times New Roman" w:hAnsi="Times New Roman"/>
                <w:sz w:val="20"/>
                <w:szCs w:val="20"/>
              </w:rPr>
            </w:pPr>
          </w:p>
        </w:tc>
      </w:tr>
      <w:tr w:rsidR="00372E90" w:rsidRPr="00372E90" w14:paraId="5AE8A8A2" w14:textId="77777777" w:rsidTr="00372E90">
        <w:trPr>
          <w:gridAfter w:val="6"/>
          <w:wAfter w:w="3391" w:type="dxa"/>
        </w:trPr>
        <w:tc>
          <w:tcPr>
            <w:tcW w:w="540" w:type="dxa"/>
            <w:vMerge/>
            <w:tcBorders>
              <w:top w:val="nil"/>
              <w:left w:val="single" w:sz="4" w:space="0" w:color="auto"/>
              <w:bottom w:val="single" w:sz="4" w:space="0" w:color="auto"/>
              <w:right w:val="single" w:sz="4" w:space="0" w:color="auto"/>
            </w:tcBorders>
            <w:vAlign w:val="center"/>
            <w:hideMark/>
          </w:tcPr>
          <w:p w14:paraId="0402F196" w14:textId="77777777" w:rsidR="00372E90" w:rsidRPr="00372E90" w:rsidRDefault="00372E90" w:rsidP="00372E90">
            <w:pPr>
              <w:spacing w:after="0" w:line="240" w:lineRule="auto"/>
              <w:rPr>
                <w:rFonts w:ascii="Times New Roman" w:hAnsi="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7FFAC501"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5264BC6F" w14:textId="77777777" w:rsidR="00372E90" w:rsidRPr="00372E90" w:rsidRDefault="00372E90" w:rsidP="00372E90">
            <w:pPr>
              <w:spacing w:after="0" w:line="240" w:lineRule="auto"/>
              <w:rPr>
                <w:rFonts w:ascii="Times New Roman" w:hAnsi="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7D9DDEF0"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2C7E9D9E" w14:textId="77777777" w:rsidR="00372E90" w:rsidRPr="00372E90" w:rsidRDefault="00372E90" w:rsidP="00372E90">
            <w:pPr>
              <w:spacing w:after="0" w:line="240" w:lineRule="auto"/>
              <w:rPr>
                <w:rFonts w:ascii="Times New Roman" w:hAnsi="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vAlign w:val="center"/>
          </w:tcPr>
          <w:p w14:paraId="107176C4" w14:textId="77777777" w:rsidR="00372E90" w:rsidRPr="00372E90" w:rsidRDefault="00372E90" w:rsidP="00372E90">
            <w:pPr>
              <w:spacing w:after="0" w:line="240" w:lineRule="auto"/>
              <w:rPr>
                <w:rFonts w:ascii="Times New Roman" w:hAnsi="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6BE5F1CD" w14:textId="77777777" w:rsidR="00372E90" w:rsidRPr="00372E90" w:rsidRDefault="00372E90" w:rsidP="00372E90">
            <w:pPr>
              <w:spacing w:after="0" w:line="240" w:lineRule="auto"/>
              <w:rPr>
                <w:rFonts w:ascii="Times New Roman" w:hAnsi="Times New Roman"/>
                <w:b/>
                <w:bCs/>
                <w:sz w:val="12"/>
                <w:szCs w:val="12"/>
              </w:rPr>
            </w:pPr>
          </w:p>
        </w:tc>
        <w:tc>
          <w:tcPr>
            <w:tcW w:w="540" w:type="dxa"/>
            <w:vMerge/>
            <w:tcBorders>
              <w:top w:val="nil"/>
              <w:left w:val="single" w:sz="4" w:space="0" w:color="auto"/>
              <w:bottom w:val="single" w:sz="4" w:space="0" w:color="000000"/>
              <w:right w:val="single" w:sz="4" w:space="0" w:color="auto"/>
            </w:tcBorders>
            <w:vAlign w:val="center"/>
          </w:tcPr>
          <w:p w14:paraId="6F7A32F1"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3E012FED"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4E9871FC"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4959B70C"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11D033C9"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hideMark/>
          </w:tcPr>
          <w:p w14:paraId="7B5F5320" w14:textId="77777777" w:rsidR="00372E90" w:rsidRPr="00372E90" w:rsidRDefault="00372E90" w:rsidP="00372E90">
            <w:pPr>
              <w:spacing w:after="0" w:line="240" w:lineRule="auto"/>
              <w:jc w:val="center"/>
              <w:rPr>
                <w:rFonts w:ascii="Times New Roman" w:hAnsi="Times New Roman"/>
                <w:sz w:val="20"/>
                <w:szCs w:val="20"/>
              </w:rPr>
            </w:pPr>
          </w:p>
        </w:tc>
        <w:tc>
          <w:tcPr>
            <w:tcW w:w="585" w:type="dxa"/>
            <w:gridSpan w:val="2"/>
            <w:tcBorders>
              <w:top w:val="nil"/>
              <w:left w:val="nil"/>
              <w:bottom w:val="nil"/>
              <w:right w:val="nil"/>
            </w:tcBorders>
            <w:shd w:val="clear" w:color="auto" w:fill="auto"/>
            <w:noWrap/>
            <w:vAlign w:val="center"/>
            <w:hideMark/>
          </w:tcPr>
          <w:p w14:paraId="1304D9CE"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center"/>
            <w:hideMark/>
          </w:tcPr>
          <w:p w14:paraId="3C246BF5" w14:textId="77777777" w:rsidR="00372E90" w:rsidRPr="00372E90" w:rsidRDefault="00372E90" w:rsidP="00372E90">
            <w:pPr>
              <w:spacing w:after="0" w:line="240" w:lineRule="auto"/>
              <w:jc w:val="center"/>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5C4E71B7" w14:textId="77777777" w:rsidR="00372E90" w:rsidRPr="00372E90" w:rsidRDefault="00372E90" w:rsidP="00372E90">
            <w:pPr>
              <w:spacing w:after="0" w:line="240" w:lineRule="auto"/>
              <w:jc w:val="center"/>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486D5FE8"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27052CBC" w14:textId="77777777" w:rsidR="00372E90" w:rsidRPr="00372E90" w:rsidRDefault="00372E90" w:rsidP="00372E90">
            <w:pPr>
              <w:spacing w:after="0" w:line="240" w:lineRule="auto"/>
              <w:jc w:val="center"/>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0C91FFE4" w14:textId="77777777" w:rsidR="00372E90" w:rsidRPr="00372E90" w:rsidRDefault="00372E90" w:rsidP="00372E90">
            <w:pPr>
              <w:spacing w:after="0" w:line="240" w:lineRule="auto"/>
              <w:jc w:val="center"/>
              <w:rPr>
                <w:rFonts w:ascii="Times New Roman" w:hAnsi="Times New Roman"/>
                <w:sz w:val="20"/>
                <w:szCs w:val="20"/>
              </w:rPr>
            </w:pPr>
          </w:p>
        </w:tc>
        <w:tc>
          <w:tcPr>
            <w:tcW w:w="540" w:type="dxa"/>
            <w:tcBorders>
              <w:top w:val="nil"/>
              <w:left w:val="nil"/>
              <w:bottom w:val="nil"/>
              <w:right w:val="nil"/>
            </w:tcBorders>
            <w:shd w:val="clear" w:color="auto" w:fill="auto"/>
            <w:noWrap/>
            <w:vAlign w:val="center"/>
            <w:hideMark/>
          </w:tcPr>
          <w:p w14:paraId="58128E44" w14:textId="77777777" w:rsidR="00372E90" w:rsidRPr="00372E90" w:rsidRDefault="00372E90" w:rsidP="00372E90">
            <w:pPr>
              <w:spacing w:after="0" w:line="240" w:lineRule="auto"/>
              <w:jc w:val="center"/>
              <w:rPr>
                <w:rFonts w:ascii="Times New Roman" w:hAnsi="Times New Roman"/>
                <w:sz w:val="20"/>
                <w:szCs w:val="20"/>
              </w:rPr>
            </w:pPr>
          </w:p>
        </w:tc>
      </w:tr>
      <w:tr w:rsidR="00372E90" w:rsidRPr="00372E90" w14:paraId="74369AE2" w14:textId="77777777" w:rsidTr="00372E90">
        <w:trPr>
          <w:gridAfter w:val="6"/>
          <w:wAfter w:w="3391" w:type="dxa"/>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A9A3834" w14:textId="77777777" w:rsidR="00372E90" w:rsidRPr="00372E90" w:rsidRDefault="00372E90" w:rsidP="00372E90">
            <w:pPr>
              <w:spacing w:after="0" w:line="240" w:lineRule="auto"/>
              <w:rPr>
                <w:rFonts w:ascii="Times New Roman" w:hAnsi="Times New Roman"/>
                <w:b/>
                <w:bCs/>
                <w:sz w:val="12"/>
                <w:szCs w:val="12"/>
              </w:rPr>
            </w:pPr>
            <w:r w:rsidRPr="00372E90">
              <w:rPr>
                <w:rFonts w:ascii="Times New Roman" w:hAnsi="Times New Roman"/>
                <w:b/>
                <w:bCs/>
                <w:sz w:val="12"/>
                <w:szCs w:val="12"/>
              </w:rPr>
              <w:t>итого</w:t>
            </w:r>
          </w:p>
        </w:tc>
        <w:tc>
          <w:tcPr>
            <w:tcW w:w="523" w:type="dxa"/>
            <w:tcBorders>
              <w:top w:val="nil"/>
              <w:left w:val="nil"/>
              <w:bottom w:val="single" w:sz="4" w:space="0" w:color="auto"/>
              <w:right w:val="single" w:sz="4" w:space="0" w:color="auto"/>
            </w:tcBorders>
            <w:shd w:val="clear" w:color="auto" w:fill="auto"/>
            <w:noWrap/>
            <w:vAlign w:val="center"/>
            <w:hideMark/>
          </w:tcPr>
          <w:p w14:paraId="796AE533"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14E7CC37"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23" w:type="dxa"/>
            <w:tcBorders>
              <w:top w:val="nil"/>
              <w:left w:val="nil"/>
              <w:bottom w:val="single" w:sz="4" w:space="0" w:color="auto"/>
              <w:right w:val="single" w:sz="4" w:space="0" w:color="auto"/>
            </w:tcBorders>
            <w:shd w:val="clear" w:color="auto" w:fill="auto"/>
            <w:noWrap/>
          </w:tcPr>
          <w:p w14:paraId="1B922908"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513CE395"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23" w:type="dxa"/>
            <w:gridSpan w:val="2"/>
            <w:tcBorders>
              <w:top w:val="nil"/>
              <w:left w:val="nil"/>
              <w:bottom w:val="single" w:sz="4" w:space="0" w:color="auto"/>
              <w:right w:val="single" w:sz="4" w:space="0" w:color="auto"/>
            </w:tcBorders>
            <w:shd w:val="clear" w:color="auto" w:fill="auto"/>
            <w:noWrap/>
          </w:tcPr>
          <w:p w14:paraId="27F3B681"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4BAD3181"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4E50F602"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12FA83E5"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2FA2A183"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0D1AF6B5"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5E77489B"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Х</w:t>
            </w:r>
          </w:p>
        </w:tc>
        <w:tc>
          <w:tcPr>
            <w:tcW w:w="540" w:type="dxa"/>
            <w:gridSpan w:val="2"/>
            <w:tcBorders>
              <w:top w:val="nil"/>
              <w:left w:val="nil"/>
              <w:bottom w:val="nil"/>
              <w:right w:val="nil"/>
            </w:tcBorders>
            <w:shd w:val="clear" w:color="auto" w:fill="auto"/>
            <w:noWrap/>
            <w:hideMark/>
          </w:tcPr>
          <w:p w14:paraId="21294DC2" w14:textId="77777777" w:rsidR="00372E90" w:rsidRPr="00372E90" w:rsidRDefault="00372E90" w:rsidP="00372E90">
            <w:pPr>
              <w:spacing w:after="0" w:line="240" w:lineRule="auto"/>
              <w:jc w:val="center"/>
              <w:rPr>
                <w:rFonts w:ascii="Times New Roman" w:hAnsi="Times New Roman"/>
                <w:b/>
                <w:bCs/>
                <w:sz w:val="12"/>
                <w:szCs w:val="12"/>
              </w:rPr>
            </w:pPr>
          </w:p>
        </w:tc>
        <w:tc>
          <w:tcPr>
            <w:tcW w:w="585" w:type="dxa"/>
            <w:gridSpan w:val="2"/>
            <w:tcBorders>
              <w:top w:val="nil"/>
              <w:left w:val="nil"/>
              <w:bottom w:val="nil"/>
              <w:right w:val="nil"/>
            </w:tcBorders>
            <w:shd w:val="clear" w:color="auto" w:fill="auto"/>
            <w:noWrap/>
            <w:vAlign w:val="center"/>
            <w:hideMark/>
          </w:tcPr>
          <w:p w14:paraId="4898D116"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center"/>
            <w:hideMark/>
          </w:tcPr>
          <w:p w14:paraId="299A0904" w14:textId="77777777" w:rsidR="00372E90" w:rsidRPr="00372E90" w:rsidRDefault="00372E90" w:rsidP="00372E90">
            <w:pPr>
              <w:spacing w:after="0" w:line="240" w:lineRule="auto"/>
              <w:jc w:val="center"/>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1558B7FF" w14:textId="77777777" w:rsidR="00372E90" w:rsidRPr="00372E90" w:rsidRDefault="00372E90" w:rsidP="00372E90">
            <w:pPr>
              <w:spacing w:after="0" w:line="240" w:lineRule="auto"/>
              <w:jc w:val="cente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07976770"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5667F732"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6D832C40"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5C459373"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7AAAA358" w14:textId="77777777" w:rsidTr="00372E90">
        <w:tc>
          <w:tcPr>
            <w:tcW w:w="1080" w:type="dxa"/>
            <w:gridSpan w:val="3"/>
            <w:tcBorders>
              <w:top w:val="nil"/>
              <w:left w:val="nil"/>
              <w:bottom w:val="nil"/>
              <w:right w:val="nil"/>
            </w:tcBorders>
            <w:shd w:val="clear" w:color="auto" w:fill="auto"/>
            <w:noWrap/>
            <w:vAlign w:val="bottom"/>
            <w:hideMark/>
          </w:tcPr>
          <w:p w14:paraId="6DE0D6D2" w14:textId="77777777" w:rsidR="00372E90" w:rsidRPr="00372E90" w:rsidRDefault="00372E90" w:rsidP="00372E90">
            <w:pPr>
              <w:spacing w:after="0" w:line="240" w:lineRule="auto"/>
              <w:rPr>
                <w:rFonts w:ascii="Times New Roman" w:hAnsi="Times New Roman"/>
                <w:b/>
                <w:bCs/>
                <w:sz w:val="12"/>
                <w:szCs w:val="12"/>
              </w:rPr>
            </w:pPr>
            <w:r w:rsidRPr="00372E90">
              <w:rPr>
                <w:rFonts w:ascii="Times New Roman" w:hAnsi="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59E26E8"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7F476C6B"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tcPr>
          <w:p w14:paraId="7217326A"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7EF5FBEC" w14:textId="77777777" w:rsidR="00372E90" w:rsidRPr="00372E90" w:rsidRDefault="00372E90" w:rsidP="00372E90">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3DCE90D5"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38971E36"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186EC780"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6CE830B8"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22A1FE07"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3B9B1DB2"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48CF169F"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4BA3AD40" w14:textId="77777777" w:rsidR="00372E90" w:rsidRPr="00372E90" w:rsidRDefault="00372E90" w:rsidP="00372E90">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613A41C5"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2FA1463"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EECCA12"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D10DF8A"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0B5CAA85"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D066DAE"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6108182E" w14:textId="77777777" w:rsidTr="00372E90">
        <w:tc>
          <w:tcPr>
            <w:tcW w:w="540" w:type="dxa"/>
            <w:tcBorders>
              <w:top w:val="nil"/>
              <w:left w:val="nil"/>
              <w:bottom w:val="nil"/>
              <w:right w:val="nil"/>
            </w:tcBorders>
            <w:shd w:val="clear" w:color="auto" w:fill="auto"/>
            <w:noWrap/>
            <w:vAlign w:val="bottom"/>
            <w:hideMark/>
          </w:tcPr>
          <w:p w14:paraId="7F495FF9"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3CF3E126"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31134DC"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625D5C1" w14:textId="77777777" w:rsidR="00372E90" w:rsidRPr="00372E90" w:rsidRDefault="00372E90" w:rsidP="00372E90">
            <w:pPr>
              <w:spacing w:after="0" w:line="240" w:lineRule="auto"/>
              <w:jc w:val="center"/>
              <w:rPr>
                <w:rFonts w:ascii="Times New Roman" w:hAnsi="Times New Roman"/>
                <w:sz w:val="12"/>
                <w:szCs w:val="12"/>
              </w:rPr>
            </w:pPr>
            <w:r w:rsidRPr="00372E90">
              <w:rPr>
                <w:rFonts w:ascii="Times New Roman" w:hAnsi="Times New Roman"/>
                <w:sz w:val="12"/>
                <w:szCs w:val="12"/>
              </w:rPr>
              <w:t> </w:t>
            </w:r>
          </w:p>
        </w:tc>
        <w:tc>
          <w:tcPr>
            <w:tcW w:w="749" w:type="dxa"/>
            <w:gridSpan w:val="2"/>
            <w:tcBorders>
              <w:top w:val="nil"/>
              <w:left w:val="nil"/>
              <w:bottom w:val="nil"/>
              <w:right w:val="nil"/>
            </w:tcBorders>
          </w:tcPr>
          <w:p w14:paraId="24863471" w14:textId="77777777" w:rsidR="00372E90" w:rsidRPr="00372E90" w:rsidRDefault="00372E90" w:rsidP="00372E90">
            <w:pPr>
              <w:spacing w:after="0" w:line="240" w:lineRule="auto"/>
              <w:rPr>
                <w:rFonts w:ascii="Times New Roman" w:hAnsi="Times New Roman"/>
                <w:b/>
                <w:bCs/>
                <w:sz w:val="12"/>
                <w:szCs w:val="12"/>
              </w:rPr>
            </w:pPr>
          </w:p>
        </w:tc>
        <w:tc>
          <w:tcPr>
            <w:tcW w:w="2996" w:type="dxa"/>
            <w:gridSpan w:val="9"/>
            <w:tcBorders>
              <w:top w:val="nil"/>
              <w:left w:val="nil"/>
              <w:bottom w:val="nil"/>
              <w:right w:val="nil"/>
            </w:tcBorders>
            <w:shd w:val="clear" w:color="auto" w:fill="auto"/>
            <w:noWrap/>
            <w:vAlign w:val="center"/>
            <w:hideMark/>
          </w:tcPr>
          <w:p w14:paraId="4B96991C" w14:textId="77777777" w:rsidR="00372E90" w:rsidRPr="00372E90" w:rsidRDefault="00372E90" w:rsidP="00372E90">
            <w:pPr>
              <w:spacing w:after="0" w:line="240" w:lineRule="auto"/>
              <w:rPr>
                <w:rFonts w:ascii="Times New Roman" w:hAnsi="Times New Roman"/>
                <w:b/>
                <w:bCs/>
                <w:sz w:val="12"/>
                <w:szCs w:val="12"/>
              </w:rPr>
            </w:pPr>
            <w:r w:rsidRPr="00372E90">
              <w:rPr>
                <w:rFonts w:ascii="Times New Roman" w:hAnsi="Times New Roman"/>
                <w:b/>
                <w:bCs/>
                <w:sz w:val="12"/>
                <w:szCs w:val="12"/>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6B7C9AA4"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hideMark/>
          </w:tcPr>
          <w:p w14:paraId="26456CC2"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506A0699"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0E8BF74C"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9ADEAD"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 </w:t>
            </w:r>
          </w:p>
        </w:tc>
        <w:tc>
          <w:tcPr>
            <w:tcW w:w="2936" w:type="dxa"/>
            <w:gridSpan w:val="6"/>
            <w:tcBorders>
              <w:top w:val="nil"/>
              <w:left w:val="nil"/>
              <w:bottom w:val="nil"/>
              <w:right w:val="nil"/>
            </w:tcBorders>
            <w:shd w:val="clear" w:color="auto" w:fill="auto"/>
            <w:noWrap/>
            <w:vAlign w:val="center"/>
            <w:hideMark/>
          </w:tcPr>
          <w:p w14:paraId="125D51F1" w14:textId="77777777" w:rsidR="00372E90" w:rsidRPr="00372E90" w:rsidRDefault="00372E90" w:rsidP="00372E90">
            <w:pPr>
              <w:spacing w:after="0" w:line="240" w:lineRule="auto"/>
              <w:rPr>
                <w:rFonts w:ascii="Times New Roman" w:hAnsi="Times New Roman"/>
                <w:b/>
                <w:bCs/>
                <w:sz w:val="12"/>
                <w:szCs w:val="12"/>
              </w:rPr>
            </w:pPr>
            <w:r w:rsidRPr="00372E90">
              <w:rPr>
                <w:rFonts w:ascii="Times New Roman" w:hAnsi="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11D3BC8" w14:textId="77777777" w:rsidR="00372E90" w:rsidRPr="00372E90" w:rsidRDefault="00372E90" w:rsidP="00372E90">
            <w:pPr>
              <w:spacing w:after="0" w:line="240" w:lineRule="auto"/>
              <w:rPr>
                <w:rFonts w:ascii="Times New Roman" w:hAnsi="Times New Roman"/>
                <w:b/>
                <w:bCs/>
                <w:sz w:val="12"/>
                <w:szCs w:val="12"/>
              </w:rPr>
            </w:pPr>
          </w:p>
        </w:tc>
        <w:tc>
          <w:tcPr>
            <w:tcW w:w="540" w:type="dxa"/>
            <w:tcBorders>
              <w:top w:val="nil"/>
              <w:left w:val="nil"/>
              <w:bottom w:val="nil"/>
              <w:right w:val="nil"/>
            </w:tcBorders>
            <w:shd w:val="clear" w:color="auto" w:fill="auto"/>
            <w:noWrap/>
            <w:hideMark/>
          </w:tcPr>
          <w:p w14:paraId="798B2817"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6A8E02A6"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650883BA"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12B26637"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0994460C" w14:textId="77777777" w:rsidTr="00372E90">
        <w:tc>
          <w:tcPr>
            <w:tcW w:w="540" w:type="dxa"/>
            <w:tcBorders>
              <w:top w:val="nil"/>
              <w:left w:val="nil"/>
              <w:bottom w:val="nil"/>
              <w:right w:val="nil"/>
            </w:tcBorders>
            <w:shd w:val="clear" w:color="auto" w:fill="auto"/>
            <w:noWrap/>
            <w:vAlign w:val="bottom"/>
            <w:hideMark/>
          </w:tcPr>
          <w:p w14:paraId="0E949280"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74C500A7"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4B703CC"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3C199023"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tcPr>
          <w:p w14:paraId="3BBB5F30"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1E3F916D" w14:textId="77777777" w:rsidR="00372E90" w:rsidRPr="00372E90" w:rsidRDefault="00372E90" w:rsidP="00372E90">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center"/>
            <w:hideMark/>
          </w:tcPr>
          <w:p w14:paraId="07BAC609"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234C0D08"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379CA381"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0F395D2A"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26B7CACF"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73EC23AA"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45212100"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22FBDABD" w14:textId="77777777" w:rsidR="00372E90" w:rsidRPr="00372E90" w:rsidRDefault="00372E90" w:rsidP="00372E90">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3303410E"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EE37900"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7A5B059"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A6AF46A"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042F5530"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26E3BB46"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10F018A0" w14:textId="77777777" w:rsidTr="00372E90">
        <w:tc>
          <w:tcPr>
            <w:tcW w:w="540" w:type="dxa"/>
            <w:tcBorders>
              <w:top w:val="nil"/>
              <w:left w:val="nil"/>
              <w:bottom w:val="nil"/>
              <w:right w:val="nil"/>
            </w:tcBorders>
            <w:shd w:val="clear" w:color="auto" w:fill="auto"/>
            <w:noWrap/>
            <w:vAlign w:val="bottom"/>
            <w:hideMark/>
          </w:tcPr>
          <w:p w14:paraId="184FF721"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4EC86C61"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9F29256"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9E4E9EC"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w:t>
            </w:r>
          </w:p>
        </w:tc>
        <w:tc>
          <w:tcPr>
            <w:tcW w:w="749" w:type="dxa"/>
            <w:gridSpan w:val="2"/>
            <w:tcBorders>
              <w:top w:val="nil"/>
              <w:left w:val="nil"/>
              <w:bottom w:val="nil"/>
              <w:right w:val="nil"/>
            </w:tcBorders>
          </w:tcPr>
          <w:p w14:paraId="0DEEE62B" w14:textId="77777777" w:rsidR="00372E90" w:rsidRPr="00372E90" w:rsidRDefault="00372E90" w:rsidP="00372E90">
            <w:pPr>
              <w:spacing w:after="0" w:line="240" w:lineRule="auto"/>
              <w:rPr>
                <w:rFonts w:ascii="Times New Roman" w:hAnsi="Times New Roman"/>
                <w:b/>
                <w:bCs/>
                <w:sz w:val="12"/>
                <w:szCs w:val="12"/>
              </w:rPr>
            </w:pPr>
          </w:p>
        </w:tc>
        <w:tc>
          <w:tcPr>
            <w:tcW w:w="2996" w:type="dxa"/>
            <w:gridSpan w:val="9"/>
            <w:tcBorders>
              <w:top w:val="nil"/>
              <w:left w:val="nil"/>
              <w:bottom w:val="nil"/>
              <w:right w:val="nil"/>
            </w:tcBorders>
            <w:shd w:val="clear" w:color="auto" w:fill="auto"/>
            <w:noWrap/>
            <w:vAlign w:val="center"/>
            <w:hideMark/>
          </w:tcPr>
          <w:p w14:paraId="2100B486" w14:textId="77777777" w:rsidR="00372E90" w:rsidRPr="00372E90" w:rsidRDefault="00372E90" w:rsidP="00372E90">
            <w:pPr>
              <w:spacing w:after="0" w:line="240" w:lineRule="auto"/>
              <w:rPr>
                <w:rFonts w:ascii="Times New Roman" w:hAnsi="Times New Roman"/>
                <w:b/>
                <w:bCs/>
                <w:sz w:val="12"/>
                <w:szCs w:val="12"/>
              </w:rPr>
            </w:pPr>
            <w:r w:rsidRPr="00372E90">
              <w:rPr>
                <w:rFonts w:ascii="Times New Roman" w:hAnsi="Times New Roman"/>
                <w:b/>
                <w:bCs/>
                <w:sz w:val="12"/>
                <w:szCs w:val="12"/>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31A354C"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w:t>
            </w:r>
          </w:p>
        </w:tc>
        <w:tc>
          <w:tcPr>
            <w:tcW w:w="1080" w:type="dxa"/>
            <w:gridSpan w:val="4"/>
            <w:tcBorders>
              <w:top w:val="nil"/>
              <w:left w:val="nil"/>
              <w:bottom w:val="nil"/>
              <w:right w:val="nil"/>
            </w:tcBorders>
            <w:shd w:val="clear" w:color="auto" w:fill="auto"/>
            <w:noWrap/>
            <w:vAlign w:val="bottom"/>
            <w:hideMark/>
          </w:tcPr>
          <w:p w14:paraId="0F7B7C6E" w14:textId="77777777" w:rsidR="00372E90" w:rsidRPr="00372E90" w:rsidRDefault="00372E90" w:rsidP="00372E90">
            <w:pPr>
              <w:spacing w:after="0" w:line="240" w:lineRule="auto"/>
              <w:rPr>
                <w:rFonts w:ascii="Times New Roman" w:hAnsi="Times New Roman"/>
                <w:b/>
                <w:bCs/>
                <w:sz w:val="12"/>
                <w:szCs w:val="12"/>
              </w:rPr>
            </w:pPr>
            <w:r w:rsidRPr="00372E90">
              <w:rPr>
                <w:rFonts w:ascii="Times New Roman" w:hAnsi="Times New Roman"/>
                <w:b/>
                <w:bCs/>
                <w:sz w:val="12"/>
                <w:szCs w:val="12"/>
              </w:rPr>
              <w:t>Каникулы</w:t>
            </w:r>
          </w:p>
        </w:tc>
        <w:tc>
          <w:tcPr>
            <w:tcW w:w="540" w:type="dxa"/>
            <w:gridSpan w:val="2"/>
            <w:tcBorders>
              <w:top w:val="nil"/>
              <w:left w:val="nil"/>
              <w:bottom w:val="nil"/>
              <w:right w:val="nil"/>
            </w:tcBorders>
            <w:shd w:val="clear" w:color="auto" w:fill="auto"/>
            <w:noWrap/>
            <w:vAlign w:val="bottom"/>
            <w:hideMark/>
          </w:tcPr>
          <w:p w14:paraId="0F6136F2"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F85911F" w14:textId="77777777" w:rsidR="00372E90" w:rsidRPr="00372E90" w:rsidRDefault="00372E90" w:rsidP="00372E90">
            <w:pPr>
              <w:spacing w:after="0" w:line="240" w:lineRule="auto"/>
              <w:jc w:val="center"/>
              <w:rPr>
                <w:rFonts w:ascii="Times New Roman" w:hAnsi="Times New Roman"/>
                <w:b/>
                <w:bCs/>
                <w:sz w:val="12"/>
                <w:szCs w:val="12"/>
              </w:rPr>
            </w:pPr>
            <w:r w:rsidRPr="00372E90">
              <w:rPr>
                <w:rFonts w:ascii="Times New Roman" w:hAnsi="Times New Roman"/>
                <w:b/>
                <w:bCs/>
                <w:sz w:val="12"/>
                <w:szCs w:val="12"/>
              </w:rPr>
              <w:t>Г</w:t>
            </w:r>
          </w:p>
        </w:tc>
        <w:tc>
          <w:tcPr>
            <w:tcW w:w="5636" w:type="dxa"/>
            <w:gridSpan w:val="11"/>
            <w:tcBorders>
              <w:top w:val="nil"/>
              <w:left w:val="nil"/>
              <w:bottom w:val="nil"/>
              <w:right w:val="nil"/>
            </w:tcBorders>
            <w:shd w:val="clear" w:color="auto" w:fill="auto"/>
            <w:hideMark/>
          </w:tcPr>
          <w:p w14:paraId="621D165F" w14:textId="77777777" w:rsidR="00372E90" w:rsidRPr="00372E90" w:rsidRDefault="00372E90" w:rsidP="00372E90">
            <w:pPr>
              <w:spacing w:after="0" w:line="240" w:lineRule="auto"/>
              <w:rPr>
                <w:rFonts w:ascii="Times New Roman" w:hAnsi="Times New Roman"/>
                <w:b/>
                <w:bCs/>
                <w:sz w:val="12"/>
                <w:szCs w:val="12"/>
              </w:rPr>
            </w:pPr>
            <w:r w:rsidRPr="00372E90">
              <w:rPr>
                <w:rFonts w:ascii="Times New Roman" w:hAnsi="Times New Roman"/>
                <w:b/>
                <w:bCs/>
                <w:sz w:val="12"/>
                <w:szCs w:val="12"/>
              </w:rPr>
              <w:t xml:space="preserve">       Государственная итоговая аттестация</w:t>
            </w:r>
          </w:p>
        </w:tc>
      </w:tr>
      <w:tr w:rsidR="00372E90" w:rsidRPr="00372E90" w14:paraId="4BB58111" w14:textId="77777777" w:rsidTr="00372E90">
        <w:tc>
          <w:tcPr>
            <w:tcW w:w="540" w:type="dxa"/>
            <w:tcBorders>
              <w:top w:val="nil"/>
              <w:left w:val="nil"/>
              <w:bottom w:val="nil"/>
              <w:right w:val="nil"/>
            </w:tcBorders>
            <w:shd w:val="clear" w:color="auto" w:fill="auto"/>
            <w:noWrap/>
            <w:vAlign w:val="bottom"/>
            <w:hideMark/>
          </w:tcPr>
          <w:p w14:paraId="65ED6AFE" w14:textId="77777777" w:rsidR="00372E90" w:rsidRPr="00372E90" w:rsidRDefault="00372E90" w:rsidP="00372E90">
            <w:pPr>
              <w:spacing w:after="0" w:line="240" w:lineRule="auto"/>
              <w:rPr>
                <w:rFonts w:ascii="Times New Roman" w:hAnsi="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602E8D4E"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4EFCCEA"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2E951635"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tcPr>
          <w:p w14:paraId="2881C9FE"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162EEDD7" w14:textId="77777777" w:rsidR="00372E90" w:rsidRPr="00372E90" w:rsidRDefault="00372E90" w:rsidP="00372E90">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center"/>
            <w:hideMark/>
          </w:tcPr>
          <w:p w14:paraId="21671F68"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0C2CAB81" w14:textId="77777777" w:rsidR="00372E90" w:rsidRPr="00372E90" w:rsidRDefault="00372E90" w:rsidP="00372E90">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28BC3BB9"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584BE319"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72542D71"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22602F74"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5F094217"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01395B1B" w14:textId="77777777" w:rsidR="00372E90" w:rsidRPr="00372E90" w:rsidRDefault="00372E90" w:rsidP="00372E90">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1068B9C2"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CAAFBA1"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66841EA6"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598AF9D"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D96125E"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014B9591" w14:textId="77777777" w:rsidR="00372E90" w:rsidRPr="00372E90" w:rsidRDefault="00372E90" w:rsidP="00372E90">
            <w:pPr>
              <w:spacing w:after="0" w:line="240" w:lineRule="auto"/>
              <w:rPr>
                <w:rFonts w:ascii="Times New Roman" w:hAnsi="Times New Roman"/>
                <w:sz w:val="20"/>
                <w:szCs w:val="20"/>
              </w:rPr>
            </w:pPr>
          </w:p>
        </w:tc>
      </w:tr>
      <w:tr w:rsidR="00372E90" w:rsidRPr="00372E90" w14:paraId="0A654167" w14:textId="77777777" w:rsidTr="00372E90">
        <w:tc>
          <w:tcPr>
            <w:tcW w:w="540" w:type="dxa"/>
            <w:tcBorders>
              <w:top w:val="nil"/>
              <w:left w:val="nil"/>
              <w:bottom w:val="nil"/>
              <w:right w:val="nil"/>
            </w:tcBorders>
            <w:shd w:val="clear" w:color="auto" w:fill="auto"/>
            <w:noWrap/>
            <w:vAlign w:val="bottom"/>
            <w:hideMark/>
          </w:tcPr>
          <w:p w14:paraId="0D253528"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67750583"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0F616575"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67DFE71" w14:textId="77777777" w:rsidR="00372E90" w:rsidRPr="00372E90" w:rsidRDefault="00372E90" w:rsidP="00372E90">
            <w:pPr>
              <w:spacing w:after="0" w:line="240" w:lineRule="auto"/>
              <w:jc w:val="center"/>
              <w:rPr>
                <w:rFonts w:ascii="Times New Roman" w:hAnsi="Times New Roman"/>
                <w:sz w:val="12"/>
                <w:szCs w:val="12"/>
              </w:rPr>
            </w:pPr>
            <w:r w:rsidRPr="00372E90">
              <w:rPr>
                <w:rFonts w:ascii="Times New Roman" w:hAnsi="Times New Roman"/>
                <w:sz w:val="12"/>
                <w:szCs w:val="12"/>
              </w:rPr>
              <w:t> </w:t>
            </w:r>
          </w:p>
        </w:tc>
        <w:tc>
          <w:tcPr>
            <w:tcW w:w="749" w:type="dxa"/>
            <w:gridSpan w:val="2"/>
            <w:tcBorders>
              <w:top w:val="nil"/>
              <w:left w:val="nil"/>
              <w:bottom w:val="nil"/>
              <w:right w:val="nil"/>
            </w:tcBorders>
          </w:tcPr>
          <w:p w14:paraId="4A96ECB9" w14:textId="77777777" w:rsidR="00372E90" w:rsidRPr="00372E90" w:rsidRDefault="00372E90" w:rsidP="00372E90">
            <w:pPr>
              <w:spacing w:after="0" w:line="240" w:lineRule="auto"/>
              <w:rPr>
                <w:rFonts w:ascii="Times New Roman" w:hAnsi="Times New Roman"/>
                <w:b/>
                <w:bCs/>
                <w:sz w:val="12"/>
                <w:szCs w:val="12"/>
              </w:rPr>
            </w:pPr>
          </w:p>
        </w:tc>
        <w:tc>
          <w:tcPr>
            <w:tcW w:w="1498" w:type="dxa"/>
            <w:gridSpan w:val="5"/>
            <w:tcBorders>
              <w:top w:val="nil"/>
              <w:left w:val="nil"/>
              <w:bottom w:val="nil"/>
              <w:right w:val="nil"/>
            </w:tcBorders>
            <w:shd w:val="clear" w:color="auto" w:fill="auto"/>
            <w:noWrap/>
            <w:vAlign w:val="center"/>
            <w:hideMark/>
          </w:tcPr>
          <w:p w14:paraId="1B044D7A" w14:textId="77777777" w:rsidR="00372E90" w:rsidRPr="00372E90" w:rsidRDefault="00372E90" w:rsidP="00372E90">
            <w:pPr>
              <w:spacing w:after="0" w:line="240" w:lineRule="auto"/>
              <w:rPr>
                <w:rFonts w:ascii="Times New Roman" w:hAnsi="Times New Roman"/>
                <w:b/>
                <w:bCs/>
                <w:sz w:val="12"/>
                <w:szCs w:val="12"/>
              </w:rPr>
            </w:pPr>
            <w:r w:rsidRPr="00372E90">
              <w:rPr>
                <w:rFonts w:ascii="Times New Roman" w:hAnsi="Times New Roman"/>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0F1CF3C0" w14:textId="77777777" w:rsidR="00372E90" w:rsidRPr="00372E90" w:rsidRDefault="00372E90" w:rsidP="00372E90">
            <w:pPr>
              <w:spacing w:after="0" w:line="240" w:lineRule="auto"/>
              <w:rPr>
                <w:rFonts w:ascii="Times New Roman" w:hAnsi="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64BFC997"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2CA59294"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66F500BE"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hideMark/>
          </w:tcPr>
          <w:p w14:paraId="602A7614"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5800BD2C" w14:textId="77777777" w:rsidR="00372E90" w:rsidRPr="00372E90" w:rsidRDefault="00372E90" w:rsidP="00372E90">
            <w:pPr>
              <w:spacing w:after="0" w:line="240" w:lineRule="auto"/>
              <w:rPr>
                <w:rFonts w:ascii="Times New Roman" w:hAnsi="Times New Roman"/>
                <w:sz w:val="20"/>
                <w:szCs w:val="20"/>
              </w:rPr>
            </w:pPr>
          </w:p>
        </w:tc>
        <w:tc>
          <w:tcPr>
            <w:tcW w:w="540" w:type="dxa"/>
            <w:gridSpan w:val="2"/>
            <w:tcBorders>
              <w:top w:val="nil"/>
              <w:left w:val="nil"/>
              <w:bottom w:val="nil"/>
              <w:right w:val="nil"/>
            </w:tcBorders>
            <w:shd w:val="clear" w:color="auto" w:fill="auto"/>
            <w:noWrap/>
            <w:vAlign w:val="bottom"/>
            <w:hideMark/>
          </w:tcPr>
          <w:p w14:paraId="2F662E02" w14:textId="77777777" w:rsidR="00372E90" w:rsidRPr="00372E90" w:rsidRDefault="00372E90" w:rsidP="00372E90">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7DFFC137"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57A4478D"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5459CDB4"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435584C"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5D891048" w14:textId="77777777" w:rsidR="00372E90" w:rsidRPr="00372E90" w:rsidRDefault="00372E90" w:rsidP="00372E90">
            <w:pPr>
              <w:spacing w:after="0" w:line="240" w:lineRule="auto"/>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6E428E98" w14:textId="77777777" w:rsidR="00372E90" w:rsidRPr="00372E90" w:rsidRDefault="00372E90" w:rsidP="00372E90">
            <w:pPr>
              <w:spacing w:after="0" w:line="240" w:lineRule="auto"/>
              <w:rPr>
                <w:rFonts w:ascii="Times New Roman" w:hAnsi="Times New Roman"/>
                <w:sz w:val="20"/>
                <w:szCs w:val="20"/>
              </w:rPr>
            </w:pPr>
          </w:p>
        </w:tc>
      </w:tr>
    </w:tbl>
    <w:p w14:paraId="3B072298" w14:textId="7C2FA704" w:rsidR="00C80149" w:rsidRDefault="00C80149" w:rsidP="00C80149">
      <w:pPr>
        <w:rPr>
          <w:rFonts w:ascii="Times New Roman" w:hAnsi="Times New Roman"/>
          <w:sz w:val="28"/>
          <w:szCs w:val="28"/>
        </w:rPr>
      </w:pPr>
    </w:p>
    <w:p w14:paraId="1BC6E52E" w14:textId="4B274328" w:rsidR="00C80149" w:rsidRDefault="00C80149" w:rsidP="00C80149">
      <w:pPr>
        <w:sectPr w:rsidR="00C80149" w:rsidSect="00F210D9">
          <w:pgSz w:w="16838" w:h="11906" w:orient="landscape"/>
          <w:pgMar w:top="720" w:right="720" w:bottom="720" w:left="720" w:header="709" w:footer="709" w:gutter="0"/>
          <w:cols w:space="708"/>
          <w:docGrid w:linePitch="360"/>
        </w:sectPr>
      </w:pPr>
    </w:p>
    <w:p w14:paraId="3852E5E3" w14:textId="79AB30F2" w:rsidR="00C80149" w:rsidRPr="00866EA1" w:rsidRDefault="00C80149" w:rsidP="00C80149">
      <w:pPr>
        <w:pStyle w:val="afffffe"/>
        <w:ind w:firstLine="709"/>
        <w:jc w:val="left"/>
        <w:rPr>
          <w:rFonts w:ascii="Times New Roman" w:hAnsi="Times New Roman"/>
        </w:rPr>
      </w:pPr>
      <w:bookmarkStart w:id="18" w:name="_Toc84499246"/>
      <w:r w:rsidRPr="00866EA1">
        <w:rPr>
          <w:rFonts w:ascii="Times New Roman" w:hAnsi="Times New Roman"/>
        </w:rPr>
        <w:lastRenderedPageBreak/>
        <w:t>5.</w:t>
      </w:r>
      <w:r w:rsidR="00996F40">
        <w:rPr>
          <w:rFonts w:ascii="Times New Roman" w:hAnsi="Times New Roman"/>
        </w:rPr>
        <w:t>4</w:t>
      </w:r>
      <w:r w:rsidRPr="00866EA1">
        <w:rPr>
          <w:rFonts w:ascii="Times New Roman" w:hAnsi="Times New Roman"/>
        </w:rPr>
        <w:t>. Примерная рабочая программа воспитания</w:t>
      </w:r>
      <w:bookmarkEnd w:id="18"/>
    </w:p>
    <w:p w14:paraId="5F49F693" w14:textId="02FF3612"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5.</w:t>
      </w:r>
      <w:r w:rsidR="00996F40">
        <w:rPr>
          <w:rFonts w:ascii="Times New Roman" w:hAnsi="Times New Roman"/>
          <w:sz w:val="24"/>
          <w:szCs w:val="24"/>
        </w:rPr>
        <w:t>4</w:t>
      </w:r>
      <w:r w:rsidRPr="00866EA1">
        <w:rPr>
          <w:rFonts w:ascii="Times New Roman" w:hAnsi="Times New Roman"/>
          <w:sz w:val="24"/>
          <w:szCs w:val="24"/>
        </w:rPr>
        <w:t>.1. Цели и задачи воспитания обучающихся при освоении ими образовательной программы:</w:t>
      </w:r>
    </w:p>
    <w:p w14:paraId="33855FB0" w14:textId="77777777"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866EA1">
        <w:rPr>
          <w:rFonts w:ascii="Times New Roman" w:hAnsi="Times New Roman"/>
          <w:sz w:val="24"/>
          <w:szCs w:val="24"/>
        </w:rPr>
        <w:br/>
        <w:t xml:space="preserve">в развитии их позитивных чувств и отношений к российским гражданским (базовым, общенациональным) нормам и ценностям, </w:t>
      </w:r>
      <w:r w:rsidRPr="00EF0C24">
        <w:rPr>
          <w:rFonts w:ascii="Times New Roman" w:hAnsi="Times New Roman"/>
          <w:sz w:val="24"/>
          <w:szCs w:val="24"/>
        </w:rPr>
        <w:t xml:space="preserve">закреплённым в Конституции Российской Федерации, с учетом традиций и культуры субъекта Российской Федерации, деловых качеств </w:t>
      </w:r>
      <w:r w:rsidRPr="00EF0C24">
        <w:rPr>
          <w:rFonts w:ascii="Times New Roman" w:hAnsi="Times New Roman"/>
          <w:iCs/>
          <w:sz w:val="24"/>
          <w:szCs w:val="24"/>
        </w:rPr>
        <w:t>специалистов среднего звена</w:t>
      </w:r>
      <w:r w:rsidRPr="00EF0C24">
        <w:rPr>
          <w:rFonts w:ascii="Times New Roman" w:hAnsi="Times New Roman"/>
          <w:sz w:val="24"/>
          <w:szCs w:val="24"/>
        </w:rPr>
        <w:t>, определенных отраслевыми</w:t>
      </w:r>
      <w:r w:rsidRPr="00866EA1">
        <w:rPr>
          <w:rFonts w:ascii="Times New Roman" w:hAnsi="Times New Roman"/>
          <w:sz w:val="24"/>
          <w:szCs w:val="24"/>
        </w:rPr>
        <w:t xml:space="preserve"> требованиями (корпоративной культурой).</w:t>
      </w:r>
    </w:p>
    <w:p w14:paraId="1EB4A733" w14:textId="77777777"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 xml:space="preserve">Задачи: </w:t>
      </w:r>
    </w:p>
    <w:p w14:paraId="137F1537" w14:textId="77777777"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D5D8F9D" w14:textId="77777777"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595B2917" w14:textId="77777777"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94433E5" w14:textId="77777777"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 усиление воспитательного воздействия благодаря непрерывности процесса воспитания.</w:t>
      </w:r>
    </w:p>
    <w:p w14:paraId="6887982E" w14:textId="46F20BAC" w:rsidR="00C80149" w:rsidRPr="00866EA1" w:rsidRDefault="00C80149" w:rsidP="00C80149">
      <w:pPr>
        <w:suppressAutoHyphens/>
        <w:spacing w:after="0"/>
        <w:ind w:firstLine="709"/>
        <w:jc w:val="both"/>
        <w:rPr>
          <w:rFonts w:ascii="Times New Roman" w:hAnsi="Times New Roman"/>
          <w:sz w:val="24"/>
          <w:szCs w:val="24"/>
        </w:rPr>
      </w:pPr>
      <w:r w:rsidRPr="00866EA1">
        <w:rPr>
          <w:rFonts w:ascii="Times New Roman" w:hAnsi="Times New Roman"/>
          <w:sz w:val="24"/>
          <w:szCs w:val="24"/>
        </w:rPr>
        <w:t>5.</w:t>
      </w:r>
      <w:r w:rsidR="00996F40">
        <w:rPr>
          <w:rFonts w:ascii="Times New Roman" w:hAnsi="Times New Roman"/>
          <w:sz w:val="24"/>
          <w:szCs w:val="24"/>
        </w:rPr>
        <w:t>4</w:t>
      </w:r>
      <w:r w:rsidRPr="00866EA1">
        <w:rPr>
          <w:rFonts w:ascii="Times New Roman" w:hAnsi="Times New Roman"/>
          <w:sz w:val="24"/>
          <w:szCs w:val="24"/>
        </w:rPr>
        <w:t>.2. Примерная рабочая программа воспитания представлена в приложении 3.</w:t>
      </w:r>
    </w:p>
    <w:p w14:paraId="34E5FB32" w14:textId="77777777" w:rsidR="00C80149" w:rsidRPr="00866EA1" w:rsidRDefault="00C80149" w:rsidP="00C80149">
      <w:pPr>
        <w:suppressAutoHyphens/>
        <w:spacing w:after="0"/>
        <w:ind w:firstLine="709"/>
        <w:jc w:val="both"/>
        <w:rPr>
          <w:rFonts w:ascii="Times New Roman" w:hAnsi="Times New Roman"/>
          <w:sz w:val="24"/>
          <w:szCs w:val="24"/>
        </w:rPr>
      </w:pPr>
    </w:p>
    <w:p w14:paraId="75E288E0" w14:textId="53EA23EF" w:rsidR="00C80149" w:rsidRPr="00866EA1" w:rsidRDefault="00C80149" w:rsidP="00C80149">
      <w:pPr>
        <w:pStyle w:val="afffffe"/>
        <w:ind w:firstLine="709"/>
        <w:jc w:val="both"/>
        <w:rPr>
          <w:rFonts w:ascii="Times New Roman" w:hAnsi="Times New Roman"/>
        </w:rPr>
      </w:pPr>
      <w:bookmarkStart w:id="19" w:name="_Toc84499247"/>
      <w:r w:rsidRPr="00866EA1">
        <w:rPr>
          <w:rFonts w:ascii="Times New Roman" w:hAnsi="Times New Roman"/>
        </w:rPr>
        <w:t>5.</w:t>
      </w:r>
      <w:r w:rsidR="00996F40">
        <w:rPr>
          <w:rFonts w:ascii="Times New Roman" w:hAnsi="Times New Roman"/>
        </w:rPr>
        <w:t>5</w:t>
      </w:r>
      <w:r w:rsidRPr="00866EA1">
        <w:rPr>
          <w:rFonts w:ascii="Times New Roman" w:hAnsi="Times New Roman"/>
        </w:rPr>
        <w:t>.</w:t>
      </w:r>
      <w:r w:rsidR="00996F40">
        <w:rPr>
          <w:rFonts w:ascii="Times New Roman" w:hAnsi="Times New Roman"/>
        </w:rPr>
        <w:t xml:space="preserve"> </w:t>
      </w:r>
      <w:r w:rsidRPr="00866EA1">
        <w:rPr>
          <w:rFonts w:ascii="Times New Roman" w:hAnsi="Times New Roman"/>
        </w:rPr>
        <w:t>Примерный календарный план воспитательной работы</w:t>
      </w:r>
      <w:bookmarkEnd w:id="19"/>
    </w:p>
    <w:p w14:paraId="0EA9DFCE" w14:textId="138E07F9" w:rsidR="00C80149" w:rsidRPr="00996F40" w:rsidRDefault="00C80149" w:rsidP="00C80149">
      <w:pPr>
        <w:suppressAutoHyphens/>
        <w:spacing w:after="0"/>
        <w:ind w:firstLine="709"/>
        <w:rPr>
          <w:rFonts w:ascii="Times New Roman" w:hAnsi="Times New Roman"/>
          <w:spacing w:val="-2"/>
          <w:sz w:val="24"/>
          <w:szCs w:val="24"/>
        </w:rPr>
      </w:pPr>
      <w:r w:rsidRPr="00996F40">
        <w:rPr>
          <w:rFonts w:ascii="Times New Roman" w:hAnsi="Times New Roman"/>
          <w:spacing w:val="-2"/>
          <w:sz w:val="24"/>
          <w:szCs w:val="24"/>
        </w:rPr>
        <w:t xml:space="preserve">Примерный календарный план воспитательной работы представлен в приложении </w:t>
      </w:r>
      <w:r w:rsidR="00996F40" w:rsidRPr="00996F40">
        <w:rPr>
          <w:rFonts w:ascii="Times New Roman" w:hAnsi="Times New Roman"/>
          <w:spacing w:val="-2"/>
          <w:sz w:val="24"/>
          <w:szCs w:val="24"/>
        </w:rPr>
        <w:t>4</w:t>
      </w:r>
      <w:r w:rsidRPr="00996F40">
        <w:rPr>
          <w:rFonts w:ascii="Times New Roman" w:hAnsi="Times New Roman"/>
          <w:spacing w:val="-2"/>
          <w:sz w:val="24"/>
          <w:szCs w:val="24"/>
        </w:rPr>
        <w:t>.</w:t>
      </w:r>
    </w:p>
    <w:p w14:paraId="25FBA101" w14:textId="77777777" w:rsidR="00C80149" w:rsidRPr="00866EA1" w:rsidRDefault="00C80149" w:rsidP="00C80149">
      <w:pPr>
        <w:suppressAutoHyphens/>
        <w:spacing w:after="0"/>
        <w:ind w:firstLine="709"/>
        <w:jc w:val="both"/>
        <w:rPr>
          <w:rFonts w:ascii="Times New Roman" w:hAnsi="Times New Roman"/>
          <w:sz w:val="24"/>
          <w:szCs w:val="24"/>
        </w:rPr>
      </w:pPr>
    </w:p>
    <w:p w14:paraId="415C5B8F" w14:textId="77777777" w:rsidR="00C80149" w:rsidRPr="00866EA1" w:rsidRDefault="00C80149" w:rsidP="00C80149">
      <w:pPr>
        <w:pStyle w:val="1"/>
        <w:ind w:firstLine="709"/>
        <w:rPr>
          <w:rFonts w:ascii="Times New Roman" w:hAnsi="Times New Roman"/>
          <w:sz w:val="24"/>
          <w:szCs w:val="24"/>
        </w:rPr>
      </w:pPr>
      <w:bookmarkStart w:id="20" w:name="_Toc84499248"/>
      <w:r w:rsidRPr="00866EA1">
        <w:rPr>
          <w:rFonts w:ascii="Times New Roman" w:hAnsi="Times New Roman"/>
          <w:sz w:val="24"/>
          <w:szCs w:val="24"/>
        </w:rPr>
        <w:t>Раздел 6. Примерные условия реализации образовательной программы</w:t>
      </w:r>
      <w:bookmarkEnd w:id="20"/>
    </w:p>
    <w:p w14:paraId="0F315FA2" w14:textId="77777777" w:rsidR="00C80149" w:rsidRPr="00866EA1" w:rsidRDefault="00C80149" w:rsidP="00C80149">
      <w:pPr>
        <w:pStyle w:val="afffffe"/>
        <w:ind w:firstLine="709"/>
        <w:jc w:val="both"/>
        <w:rPr>
          <w:rFonts w:ascii="Times New Roman" w:hAnsi="Times New Roman"/>
        </w:rPr>
      </w:pPr>
      <w:bookmarkStart w:id="21" w:name="_Toc84499249"/>
      <w:r w:rsidRPr="00866EA1">
        <w:rPr>
          <w:rFonts w:ascii="Times New Roman" w:hAnsi="Times New Roman"/>
        </w:rPr>
        <w:t xml:space="preserve">6.1. </w:t>
      </w:r>
      <w:r w:rsidRPr="00866EA1">
        <w:rPr>
          <w:rFonts w:ascii="Times New Roman" w:hAnsi="Times New Roman"/>
          <w:lang w:eastAsia="en-US"/>
        </w:rPr>
        <w:t>Требования к материально-техническому обеспечению образовательной программы</w:t>
      </w:r>
      <w:bookmarkEnd w:id="21"/>
    </w:p>
    <w:p w14:paraId="742E85CB"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6.1.1. Специальные помещения должны представлять собой учебные аудитории </w:t>
      </w:r>
      <w:r w:rsidRPr="00866EA1">
        <w:rPr>
          <w:rFonts w:ascii="Times New Roman" w:hAnsi="Times New Roman"/>
          <w:sz w:val="24"/>
          <w:szCs w:val="24"/>
        </w:rPr>
        <w:b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866EA1">
        <w:rPr>
          <w:rFonts w:ascii="Times New Roman" w:hAnsi="Times New Roman"/>
          <w:sz w:val="24"/>
          <w:szCs w:val="24"/>
        </w:rPr>
        <w:br/>
        <w:t xml:space="preserve">и лаборатории, оснащенные оборудованием, техническими средствами обучения </w:t>
      </w:r>
      <w:r w:rsidRPr="00866EA1">
        <w:rPr>
          <w:rFonts w:ascii="Times New Roman" w:hAnsi="Times New Roman"/>
          <w:sz w:val="24"/>
          <w:szCs w:val="24"/>
        </w:rPr>
        <w:br/>
        <w:t>и материалами, учитывающими требования международных стандартов.</w:t>
      </w:r>
    </w:p>
    <w:p w14:paraId="37CFA293" w14:textId="77777777" w:rsidR="00C80149" w:rsidRPr="00866EA1" w:rsidRDefault="00C80149" w:rsidP="00C80149">
      <w:pPr>
        <w:suppressAutoHyphens/>
        <w:spacing w:after="0" w:line="240" w:lineRule="auto"/>
        <w:ind w:firstLine="709"/>
        <w:jc w:val="both"/>
        <w:rPr>
          <w:rFonts w:ascii="Times New Roman" w:hAnsi="Times New Roman"/>
          <w:b/>
          <w:sz w:val="24"/>
          <w:szCs w:val="24"/>
        </w:rPr>
      </w:pPr>
    </w:p>
    <w:p w14:paraId="339CB58C" w14:textId="77777777" w:rsidR="00C80149" w:rsidRPr="00866EA1" w:rsidRDefault="00C80149" w:rsidP="00C80149">
      <w:pPr>
        <w:suppressAutoHyphens/>
        <w:spacing w:after="0" w:line="240" w:lineRule="auto"/>
        <w:ind w:firstLine="709"/>
        <w:jc w:val="both"/>
        <w:rPr>
          <w:rFonts w:ascii="Times New Roman" w:hAnsi="Times New Roman"/>
          <w:b/>
          <w:sz w:val="24"/>
          <w:szCs w:val="24"/>
        </w:rPr>
      </w:pPr>
      <w:r w:rsidRPr="00866EA1">
        <w:rPr>
          <w:rFonts w:ascii="Times New Roman" w:hAnsi="Times New Roman"/>
          <w:b/>
          <w:sz w:val="24"/>
          <w:szCs w:val="24"/>
        </w:rPr>
        <w:t>Перечень специальных помещений</w:t>
      </w:r>
    </w:p>
    <w:p w14:paraId="1DED9507" w14:textId="77777777" w:rsidR="00C80149" w:rsidRPr="00866EA1" w:rsidRDefault="00C80149" w:rsidP="00C80149">
      <w:pPr>
        <w:suppressAutoHyphens/>
        <w:spacing w:after="0" w:line="240" w:lineRule="auto"/>
        <w:ind w:firstLine="709"/>
        <w:rPr>
          <w:rFonts w:ascii="Times New Roman" w:hAnsi="Times New Roman"/>
          <w:b/>
          <w:sz w:val="24"/>
          <w:szCs w:val="24"/>
        </w:rPr>
      </w:pPr>
    </w:p>
    <w:p w14:paraId="3E7AE6DD" w14:textId="77777777" w:rsidR="00C80149" w:rsidRPr="00866EA1" w:rsidRDefault="00C80149" w:rsidP="00C80149">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Кабинеты:</w:t>
      </w:r>
    </w:p>
    <w:p w14:paraId="0BF78468"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xml:space="preserve">- гуманитарных и социально-экономических дисциплин; </w:t>
      </w:r>
    </w:p>
    <w:p w14:paraId="319F2E46"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xml:space="preserve">- иностранного языка; </w:t>
      </w:r>
    </w:p>
    <w:p w14:paraId="42BEF884"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xml:space="preserve">- безопасности жизнедеятельности; </w:t>
      </w:r>
    </w:p>
    <w:p w14:paraId="3350A590"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xml:space="preserve">- математических дисциплин; </w:t>
      </w:r>
    </w:p>
    <w:p w14:paraId="37EC5556"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информатики</w:t>
      </w:r>
    </w:p>
    <w:p w14:paraId="00929DC9"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lastRenderedPageBreak/>
        <w:t xml:space="preserve">- педагогики и психологии; </w:t>
      </w:r>
    </w:p>
    <w:p w14:paraId="13BBDDD2"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xml:space="preserve">- анатомии и физиологии и гигиены; </w:t>
      </w:r>
    </w:p>
    <w:p w14:paraId="293984CD" w14:textId="77777777" w:rsidR="00C80149" w:rsidRPr="008127DA" w:rsidRDefault="00C80149" w:rsidP="00C80149">
      <w:pPr>
        <w:suppressAutoHyphens/>
        <w:spacing w:after="0"/>
        <w:ind w:firstLine="709"/>
        <w:jc w:val="both"/>
        <w:rPr>
          <w:rFonts w:ascii="Times New Roman" w:hAnsi="Times New Roman"/>
          <w:sz w:val="24"/>
          <w:szCs w:val="24"/>
        </w:rPr>
      </w:pPr>
    </w:p>
    <w:p w14:paraId="1EA884B4" w14:textId="77777777" w:rsidR="00C80149"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xml:space="preserve">- </w:t>
      </w:r>
      <w:r w:rsidRPr="008127DA">
        <w:rPr>
          <w:rFonts w:ascii="Times New Roman" w:hAnsi="Times New Roman"/>
          <w:bCs/>
          <w:sz w:val="24"/>
          <w:szCs w:val="24"/>
        </w:rPr>
        <w:t>теории физической культуры и спорта</w:t>
      </w:r>
      <w:r w:rsidRPr="008127DA">
        <w:rPr>
          <w:rFonts w:ascii="Times New Roman" w:hAnsi="Times New Roman"/>
          <w:sz w:val="24"/>
          <w:szCs w:val="24"/>
        </w:rPr>
        <w:t xml:space="preserve">; </w:t>
      </w:r>
    </w:p>
    <w:p w14:paraId="41F7AF84" w14:textId="77777777" w:rsidR="00C80149" w:rsidRPr="008127DA" w:rsidRDefault="00C80149" w:rsidP="00C80149">
      <w:pPr>
        <w:suppressAutoHyphens/>
        <w:spacing w:after="0"/>
        <w:ind w:firstLine="709"/>
        <w:jc w:val="both"/>
        <w:rPr>
          <w:rFonts w:ascii="Times New Roman" w:hAnsi="Times New Roman"/>
          <w:sz w:val="24"/>
          <w:szCs w:val="24"/>
        </w:rPr>
      </w:pPr>
      <w:r>
        <w:rPr>
          <w:rFonts w:ascii="Times New Roman" w:hAnsi="Times New Roman"/>
          <w:sz w:val="24"/>
          <w:szCs w:val="24"/>
        </w:rPr>
        <w:t>- м</w:t>
      </w:r>
      <w:r w:rsidRPr="008127DA">
        <w:rPr>
          <w:rFonts w:ascii="Times New Roman" w:hAnsi="Times New Roman"/>
          <w:sz w:val="24"/>
          <w:szCs w:val="24"/>
        </w:rPr>
        <w:t>едицински</w:t>
      </w:r>
      <w:r>
        <w:rPr>
          <w:rFonts w:ascii="Times New Roman" w:hAnsi="Times New Roman"/>
          <w:sz w:val="24"/>
          <w:szCs w:val="24"/>
        </w:rPr>
        <w:t>х основ</w:t>
      </w:r>
      <w:r w:rsidRPr="008127DA">
        <w:rPr>
          <w:rFonts w:ascii="Times New Roman" w:hAnsi="Times New Roman"/>
          <w:sz w:val="24"/>
          <w:szCs w:val="24"/>
        </w:rPr>
        <w:t xml:space="preserve"> адаптивной физической культуры и спорта</w:t>
      </w:r>
    </w:p>
    <w:p w14:paraId="56152D09"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теории и организации адаптивной физической культуры и спорта;</w:t>
      </w:r>
    </w:p>
    <w:p w14:paraId="056D9EC5" w14:textId="77777777" w:rsidR="00C80149" w:rsidRPr="008127DA" w:rsidRDefault="00C80149" w:rsidP="00C80149">
      <w:pPr>
        <w:suppressAutoHyphens/>
        <w:spacing w:after="0"/>
        <w:ind w:firstLine="709"/>
        <w:jc w:val="both"/>
        <w:rPr>
          <w:rFonts w:ascii="Times New Roman" w:hAnsi="Times New Roman"/>
          <w:sz w:val="24"/>
          <w:szCs w:val="24"/>
        </w:rPr>
      </w:pPr>
      <w:r w:rsidRPr="008127DA">
        <w:rPr>
          <w:rFonts w:ascii="Times New Roman" w:hAnsi="Times New Roman"/>
          <w:sz w:val="24"/>
          <w:szCs w:val="24"/>
        </w:rPr>
        <w:t xml:space="preserve">- </w:t>
      </w:r>
      <w:r>
        <w:rPr>
          <w:rFonts w:ascii="Times New Roman" w:hAnsi="Times New Roman"/>
          <w:sz w:val="24"/>
          <w:szCs w:val="24"/>
        </w:rPr>
        <w:t>м</w:t>
      </w:r>
      <w:r w:rsidRPr="008127DA">
        <w:rPr>
          <w:rFonts w:ascii="Times New Roman" w:hAnsi="Times New Roman"/>
          <w:sz w:val="24"/>
          <w:szCs w:val="24"/>
        </w:rPr>
        <w:t>етодическо</w:t>
      </w:r>
      <w:r>
        <w:rPr>
          <w:rFonts w:ascii="Times New Roman" w:hAnsi="Times New Roman"/>
          <w:sz w:val="24"/>
          <w:szCs w:val="24"/>
        </w:rPr>
        <w:t>го</w:t>
      </w:r>
      <w:r w:rsidRPr="008127DA">
        <w:rPr>
          <w:rFonts w:ascii="Times New Roman" w:hAnsi="Times New Roman"/>
          <w:sz w:val="24"/>
          <w:szCs w:val="24"/>
        </w:rPr>
        <w:t xml:space="preserve"> обеспечени</w:t>
      </w:r>
      <w:r>
        <w:rPr>
          <w:rFonts w:ascii="Times New Roman" w:hAnsi="Times New Roman"/>
          <w:sz w:val="24"/>
          <w:szCs w:val="24"/>
        </w:rPr>
        <w:t>я</w:t>
      </w:r>
      <w:r w:rsidRPr="008127DA">
        <w:rPr>
          <w:rFonts w:ascii="Times New Roman" w:hAnsi="Times New Roman"/>
          <w:sz w:val="24"/>
          <w:szCs w:val="24"/>
        </w:rPr>
        <w:t xml:space="preserve"> физкультурной и спортивной деятельности </w:t>
      </w:r>
      <w:r w:rsidRPr="008127DA">
        <w:rPr>
          <w:rFonts w:ascii="Times New Roman" w:hAnsi="Times New Roman"/>
          <w:iCs/>
          <w:sz w:val="24"/>
          <w:szCs w:val="24"/>
          <w:lang w:bidi="ru-RU"/>
        </w:rPr>
        <w:t>с инвалидами и лицами с ограниченными возможностями здоровья</w:t>
      </w:r>
      <w:r w:rsidRPr="008127DA">
        <w:rPr>
          <w:rFonts w:ascii="Times New Roman" w:hAnsi="Times New Roman"/>
          <w:sz w:val="24"/>
          <w:szCs w:val="24"/>
        </w:rPr>
        <w:t xml:space="preserve">; </w:t>
      </w:r>
    </w:p>
    <w:p w14:paraId="59709FA4" w14:textId="13939D05" w:rsidR="00C80149" w:rsidRDefault="00C80149" w:rsidP="00C80149">
      <w:pPr>
        <w:suppressAutoHyphens/>
        <w:spacing w:after="0"/>
        <w:ind w:firstLine="709"/>
        <w:jc w:val="both"/>
        <w:rPr>
          <w:rFonts w:ascii="Times New Roman" w:hAnsi="Times New Roman"/>
          <w:bCs/>
          <w:iCs/>
          <w:sz w:val="24"/>
          <w:szCs w:val="24"/>
        </w:rPr>
      </w:pPr>
      <w:r w:rsidRPr="008127DA">
        <w:rPr>
          <w:rFonts w:ascii="Times New Roman" w:hAnsi="Times New Roman"/>
          <w:sz w:val="24"/>
          <w:szCs w:val="24"/>
        </w:rPr>
        <w:t xml:space="preserve">- </w:t>
      </w:r>
      <w:r>
        <w:rPr>
          <w:rFonts w:ascii="Times New Roman" w:hAnsi="Times New Roman"/>
          <w:bCs/>
          <w:iCs/>
          <w:sz w:val="24"/>
          <w:szCs w:val="24"/>
        </w:rPr>
        <w:t>т</w:t>
      </w:r>
      <w:r w:rsidRPr="00CA2C52">
        <w:rPr>
          <w:rFonts w:ascii="Times New Roman" w:hAnsi="Times New Roman"/>
          <w:bCs/>
          <w:iCs/>
          <w:sz w:val="24"/>
          <w:szCs w:val="24"/>
        </w:rPr>
        <w:t>еори</w:t>
      </w:r>
      <w:r>
        <w:rPr>
          <w:rFonts w:ascii="Times New Roman" w:hAnsi="Times New Roman"/>
          <w:bCs/>
          <w:iCs/>
          <w:sz w:val="24"/>
          <w:szCs w:val="24"/>
        </w:rPr>
        <w:t>и</w:t>
      </w:r>
      <w:r w:rsidRPr="00CA2C52">
        <w:rPr>
          <w:rFonts w:ascii="Times New Roman" w:hAnsi="Times New Roman"/>
          <w:bCs/>
          <w:iCs/>
          <w:sz w:val="24"/>
          <w:szCs w:val="24"/>
        </w:rPr>
        <w:t xml:space="preserve"> и методик</w:t>
      </w:r>
      <w:r>
        <w:rPr>
          <w:rFonts w:ascii="Times New Roman" w:hAnsi="Times New Roman"/>
          <w:bCs/>
          <w:iCs/>
          <w:sz w:val="24"/>
          <w:szCs w:val="24"/>
        </w:rPr>
        <w:t>и</w:t>
      </w:r>
      <w:r w:rsidRPr="00CA2C52">
        <w:rPr>
          <w:rFonts w:ascii="Times New Roman" w:hAnsi="Times New Roman"/>
          <w:bCs/>
          <w:iCs/>
          <w:sz w:val="24"/>
          <w:szCs w:val="24"/>
        </w:rPr>
        <w:t xml:space="preserve"> организации и проведени</w:t>
      </w:r>
      <w:r w:rsidR="001F37C3">
        <w:rPr>
          <w:rFonts w:ascii="Times New Roman" w:hAnsi="Times New Roman"/>
          <w:bCs/>
          <w:iCs/>
          <w:sz w:val="24"/>
          <w:szCs w:val="24"/>
        </w:rPr>
        <w:t>я</w:t>
      </w:r>
      <w:r w:rsidRPr="00CA2C52">
        <w:rPr>
          <w:rFonts w:ascii="Times New Roman" w:hAnsi="Times New Roman"/>
          <w:bCs/>
          <w:iCs/>
          <w:sz w:val="24"/>
          <w:szCs w:val="24"/>
        </w:rPr>
        <w:t xml:space="preserve"> тренировочного процесса занимающихся по избранному виду адаптивного спорт</w:t>
      </w:r>
      <w:r>
        <w:rPr>
          <w:rFonts w:ascii="Times New Roman" w:hAnsi="Times New Roman"/>
          <w:bCs/>
          <w:iCs/>
          <w:sz w:val="24"/>
          <w:szCs w:val="24"/>
        </w:rPr>
        <w:t xml:space="preserve">а (группе спортивных дисциплин)/ </w:t>
      </w:r>
      <w:r w:rsidRPr="00CA2C52">
        <w:rPr>
          <w:rFonts w:ascii="Times New Roman" w:hAnsi="Times New Roman"/>
          <w:bCs/>
          <w:iCs/>
          <w:sz w:val="24"/>
          <w:szCs w:val="24"/>
        </w:rPr>
        <w:t>т</w:t>
      </w:r>
      <w:r>
        <w:rPr>
          <w:rFonts w:ascii="Times New Roman" w:hAnsi="Times New Roman"/>
          <w:bCs/>
          <w:iCs/>
          <w:sz w:val="24"/>
          <w:szCs w:val="24"/>
        </w:rPr>
        <w:t>еори</w:t>
      </w:r>
      <w:r w:rsidRPr="00CA2C52">
        <w:rPr>
          <w:rFonts w:ascii="Times New Roman" w:hAnsi="Times New Roman"/>
          <w:bCs/>
          <w:iCs/>
          <w:sz w:val="24"/>
          <w:szCs w:val="24"/>
        </w:rPr>
        <w:t>и</w:t>
      </w:r>
      <w:r>
        <w:rPr>
          <w:rFonts w:ascii="Times New Roman" w:hAnsi="Times New Roman"/>
          <w:bCs/>
          <w:iCs/>
          <w:sz w:val="24"/>
          <w:szCs w:val="24"/>
        </w:rPr>
        <w:t xml:space="preserve"> и</w:t>
      </w:r>
      <w:r w:rsidRPr="00CA2C52">
        <w:rPr>
          <w:rFonts w:ascii="Times New Roman" w:hAnsi="Times New Roman"/>
          <w:bCs/>
          <w:iCs/>
          <w:sz w:val="24"/>
          <w:szCs w:val="24"/>
        </w:rPr>
        <w:t xml:space="preserve"> методик</w:t>
      </w:r>
      <w:r>
        <w:rPr>
          <w:rFonts w:ascii="Times New Roman" w:hAnsi="Times New Roman"/>
          <w:bCs/>
          <w:iCs/>
          <w:sz w:val="24"/>
          <w:szCs w:val="24"/>
        </w:rPr>
        <w:t>и</w:t>
      </w:r>
      <w:r w:rsidRPr="00CA2C52">
        <w:rPr>
          <w:rFonts w:ascii="Times New Roman" w:hAnsi="Times New Roman"/>
          <w:bCs/>
          <w:iCs/>
          <w:sz w:val="24"/>
          <w:szCs w:val="24"/>
        </w:rPr>
        <w:t xml:space="preserve"> </w:t>
      </w:r>
      <w:r>
        <w:rPr>
          <w:rFonts w:ascii="Times New Roman" w:hAnsi="Times New Roman"/>
          <w:bCs/>
          <w:iCs/>
          <w:sz w:val="24"/>
          <w:szCs w:val="24"/>
        </w:rPr>
        <w:t>о</w:t>
      </w:r>
      <w:r w:rsidRPr="00CA2C52">
        <w:rPr>
          <w:rFonts w:ascii="Times New Roman" w:hAnsi="Times New Roman"/>
          <w:bCs/>
          <w:iCs/>
          <w:sz w:val="24"/>
          <w:szCs w:val="24"/>
        </w:rPr>
        <w:t>рганизаци</w:t>
      </w:r>
      <w:r>
        <w:rPr>
          <w:rFonts w:ascii="Times New Roman" w:hAnsi="Times New Roman"/>
          <w:bCs/>
          <w:iCs/>
          <w:sz w:val="24"/>
          <w:szCs w:val="24"/>
        </w:rPr>
        <w:t>и</w:t>
      </w:r>
      <w:r w:rsidRPr="00CA2C52">
        <w:rPr>
          <w:rFonts w:ascii="Times New Roman" w:hAnsi="Times New Roman"/>
          <w:bCs/>
          <w:iCs/>
          <w:sz w:val="24"/>
          <w:szCs w:val="24"/>
        </w:rPr>
        <w:t xml:space="preserve"> адаптивного физического воспитания обучающихся в общеобразовательных организациях</w:t>
      </w:r>
      <w:r>
        <w:rPr>
          <w:rFonts w:ascii="Times New Roman" w:hAnsi="Times New Roman"/>
          <w:bCs/>
          <w:iCs/>
          <w:sz w:val="24"/>
          <w:szCs w:val="24"/>
        </w:rPr>
        <w:t xml:space="preserve">/ </w:t>
      </w:r>
      <w:r w:rsidRPr="00CA2C52">
        <w:rPr>
          <w:rFonts w:ascii="Times New Roman" w:hAnsi="Times New Roman"/>
          <w:bCs/>
          <w:iCs/>
          <w:sz w:val="24"/>
          <w:szCs w:val="24"/>
        </w:rPr>
        <w:t>теории и методики о</w:t>
      </w:r>
      <w:r>
        <w:rPr>
          <w:rFonts w:ascii="Times New Roman" w:hAnsi="Times New Roman"/>
          <w:bCs/>
          <w:iCs/>
          <w:sz w:val="24"/>
          <w:szCs w:val="24"/>
        </w:rPr>
        <w:t xml:space="preserve">рганизации и </w:t>
      </w:r>
      <w:r w:rsidRPr="00CA2C52">
        <w:t xml:space="preserve"> </w:t>
      </w:r>
      <w:r w:rsidRPr="00CA2C52">
        <w:rPr>
          <w:rFonts w:ascii="Times New Roman" w:hAnsi="Times New Roman"/>
          <w:bCs/>
          <w:iCs/>
          <w:sz w:val="24"/>
          <w:szCs w:val="24"/>
        </w:rPr>
        <w:t>проведения  групповы</w:t>
      </w:r>
      <w:r>
        <w:rPr>
          <w:rFonts w:ascii="Times New Roman" w:hAnsi="Times New Roman"/>
          <w:bCs/>
          <w:iCs/>
          <w:sz w:val="24"/>
          <w:szCs w:val="24"/>
        </w:rPr>
        <w:t>х</w:t>
      </w:r>
      <w:r w:rsidRPr="00CA2C52">
        <w:rPr>
          <w:rFonts w:ascii="Times New Roman" w:hAnsi="Times New Roman"/>
          <w:bCs/>
          <w:iCs/>
          <w:sz w:val="24"/>
          <w:szCs w:val="24"/>
        </w:rPr>
        <w:t xml:space="preserve"> и индивидуальны</w:t>
      </w:r>
      <w:r>
        <w:rPr>
          <w:rFonts w:ascii="Times New Roman" w:hAnsi="Times New Roman"/>
          <w:bCs/>
          <w:iCs/>
          <w:sz w:val="24"/>
          <w:szCs w:val="24"/>
        </w:rPr>
        <w:t>х</w:t>
      </w:r>
      <w:r w:rsidR="001F37C3">
        <w:rPr>
          <w:rFonts w:ascii="Times New Roman" w:hAnsi="Times New Roman"/>
          <w:bCs/>
          <w:iCs/>
          <w:sz w:val="24"/>
          <w:szCs w:val="24"/>
        </w:rPr>
        <w:t xml:space="preserve"> занятия </w:t>
      </w:r>
      <w:r w:rsidRPr="00CA2C52">
        <w:rPr>
          <w:rFonts w:ascii="Times New Roman" w:hAnsi="Times New Roman"/>
          <w:bCs/>
          <w:iCs/>
          <w:sz w:val="24"/>
          <w:szCs w:val="24"/>
        </w:rPr>
        <w:t>по программам адаптивного физического воспитания и индивидуальным планам физической реабилитации.</w:t>
      </w:r>
    </w:p>
    <w:p w14:paraId="50A939A2" w14:textId="77777777" w:rsidR="00C80149" w:rsidRPr="008127DA" w:rsidRDefault="00C80149" w:rsidP="00C80149">
      <w:pPr>
        <w:suppressAutoHyphens/>
        <w:spacing w:after="0"/>
        <w:ind w:firstLine="709"/>
        <w:jc w:val="both"/>
        <w:rPr>
          <w:rFonts w:ascii="Times New Roman" w:hAnsi="Times New Roman"/>
          <w:bCs/>
          <w:iCs/>
          <w:sz w:val="24"/>
          <w:szCs w:val="24"/>
        </w:rPr>
      </w:pPr>
    </w:p>
    <w:p w14:paraId="0714DAA4" w14:textId="77777777" w:rsidR="00C80149" w:rsidRPr="00866EA1" w:rsidRDefault="00C80149" w:rsidP="00C80149">
      <w:pPr>
        <w:suppressAutoHyphens/>
        <w:spacing w:after="0" w:line="240" w:lineRule="auto"/>
        <w:ind w:firstLine="709"/>
        <w:rPr>
          <w:rFonts w:ascii="Times New Roman" w:hAnsi="Times New Roman"/>
          <w:sz w:val="24"/>
          <w:szCs w:val="24"/>
        </w:rPr>
      </w:pPr>
      <w:r w:rsidRPr="00866EA1">
        <w:rPr>
          <w:rFonts w:ascii="Times New Roman" w:hAnsi="Times New Roman"/>
          <w:b/>
          <w:sz w:val="24"/>
          <w:szCs w:val="24"/>
        </w:rPr>
        <w:t>Лаборатории:</w:t>
      </w:r>
    </w:p>
    <w:p w14:paraId="46147070" w14:textId="77777777" w:rsidR="00C80149" w:rsidRPr="00EF0C24" w:rsidRDefault="00C80149" w:rsidP="00C80149">
      <w:pPr>
        <w:suppressAutoHyphens/>
        <w:spacing w:after="0" w:line="240" w:lineRule="auto"/>
        <w:ind w:firstLine="709"/>
        <w:rPr>
          <w:rFonts w:ascii="Times New Roman" w:hAnsi="Times New Roman"/>
          <w:sz w:val="24"/>
          <w:szCs w:val="24"/>
        </w:rPr>
      </w:pPr>
      <w:r w:rsidRPr="00EF0C24">
        <w:rPr>
          <w:rFonts w:ascii="Times New Roman" w:hAnsi="Times New Roman"/>
          <w:sz w:val="24"/>
          <w:szCs w:val="24"/>
        </w:rPr>
        <w:t>- физической и функциональной диагностики.</w:t>
      </w:r>
    </w:p>
    <w:p w14:paraId="192A4EA2" w14:textId="77777777" w:rsidR="00C80149" w:rsidRPr="00EF0C24" w:rsidRDefault="00C80149" w:rsidP="00C80149">
      <w:pPr>
        <w:suppressAutoHyphens/>
        <w:spacing w:after="0" w:line="240" w:lineRule="auto"/>
        <w:ind w:firstLine="709"/>
        <w:rPr>
          <w:rFonts w:ascii="Times New Roman" w:hAnsi="Times New Roman"/>
          <w:i/>
          <w:sz w:val="24"/>
          <w:szCs w:val="24"/>
        </w:rPr>
      </w:pPr>
    </w:p>
    <w:p w14:paraId="07175D72" w14:textId="77777777" w:rsidR="00C80149" w:rsidRPr="00DE6813" w:rsidRDefault="00C80149" w:rsidP="00C80149">
      <w:pPr>
        <w:suppressAutoHyphens/>
        <w:spacing w:after="0" w:line="240" w:lineRule="auto"/>
        <w:ind w:firstLine="709"/>
        <w:rPr>
          <w:rFonts w:ascii="Times New Roman" w:hAnsi="Times New Roman"/>
          <w:b/>
          <w:sz w:val="24"/>
          <w:szCs w:val="24"/>
        </w:rPr>
      </w:pPr>
      <w:r w:rsidRPr="00DE6813">
        <w:rPr>
          <w:rFonts w:ascii="Times New Roman" w:hAnsi="Times New Roman"/>
          <w:b/>
          <w:sz w:val="24"/>
          <w:szCs w:val="24"/>
        </w:rPr>
        <w:t>Спортивный комплекс</w:t>
      </w:r>
      <w:r w:rsidRPr="00DE6813">
        <w:rPr>
          <w:rFonts w:ascii="Times New Roman" w:hAnsi="Times New Roman"/>
          <w:sz w:val="24"/>
          <w:szCs w:val="24"/>
          <w:vertAlign w:val="superscript"/>
        </w:rPr>
        <w:footnoteReference w:id="6"/>
      </w:r>
    </w:p>
    <w:p w14:paraId="2668818F" w14:textId="77777777" w:rsidR="00C80149" w:rsidRPr="00866EA1" w:rsidRDefault="00C80149" w:rsidP="00C80149">
      <w:pPr>
        <w:suppressAutoHyphens/>
        <w:spacing w:after="0" w:line="240" w:lineRule="auto"/>
        <w:ind w:firstLine="709"/>
        <w:rPr>
          <w:rFonts w:ascii="Times New Roman" w:hAnsi="Times New Roman"/>
          <w:b/>
          <w:sz w:val="24"/>
          <w:szCs w:val="24"/>
        </w:rPr>
      </w:pPr>
    </w:p>
    <w:p w14:paraId="123F05B2" w14:textId="77777777" w:rsidR="00C80149" w:rsidRPr="00866EA1" w:rsidRDefault="00C80149" w:rsidP="00C80149">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Залы:</w:t>
      </w:r>
    </w:p>
    <w:p w14:paraId="16CA40BA"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библиотека, читальный зал с выходом в интернет;</w:t>
      </w:r>
    </w:p>
    <w:p w14:paraId="6821E8D9"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актовый зал</w:t>
      </w:r>
      <w:r>
        <w:rPr>
          <w:rFonts w:ascii="Times New Roman" w:hAnsi="Times New Roman"/>
          <w:sz w:val="24"/>
          <w:szCs w:val="24"/>
        </w:rPr>
        <w:t>.</w:t>
      </w:r>
    </w:p>
    <w:p w14:paraId="77EEBF65" w14:textId="77777777" w:rsidR="00C80149" w:rsidRPr="00866EA1" w:rsidRDefault="00C80149" w:rsidP="00C80149">
      <w:pPr>
        <w:suppressAutoHyphens/>
        <w:spacing w:after="0" w:line="240" w:lineRule="auto"/>
        <w:ind w:firstLine="709"/>
        <w:jc w:val="both"/>
        <w:rPr>
          <w:rFonts w:ascii="Times New Roman" w:hAnsi="Times New Roman"/>
          <w:sz w:val="24"/>
          <w:szCs w:val="24"/>
        </w:rPr>
      </w:pPr>
    </w:p>
    <w:p w14:paraId="1D317B7B" w14:textId="77777777" w:rsidR="00C80149" w:rsidRPr="009F4C35"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bCs/>
          <w:sz w:val="24"/>
          <w:szCs w:val="24"/>
        </w:rPr>
        <w:t>6.1.2. Материально-техническое оснащение</w:t>
      </w:r>
      <w:r w:rsidRPr="00866EA1">
        <w:rPr>
          <w:rFonts w:ascii="Times New Roman" w:hAnsi="Times New Roman"/>
          <w:b/>
          <w:sz w:val="24"/>
          <w:szCs w:val="24"/>
        </w:rPr>
        <w:t xml:space="preserve"> </w:t>
      </w:r>
      <w:r w:rsidRPr="00866EA1">
        <w:rPr>
          <w:rFonts w:ascii="Times New Roman" w:hAnsi="Times New Roman"/>
          <w:bCs/>
          <w:sz w:val="24"/>
          <w:szCs w:val="24"/>
        </w:rPr>
        <w:t>кабинетов,</w:t>
      </w:r>
      <w:r w:rsidRPr="00866EA1">
        <w:rPr>
          <w:rFonts w:ascii="Times New Roman" w:hAnsi="Times New Roman"/>
          <w:b/>
          <w:sz w:val="24"/>
          <w:szCs w:val="24"/>
        </w:rPr>
        <w:t xml:space="preserve"> </w:t>
      </w:r>
      <w:r>
        <w:rPr>
          <w:rFonts w:ascii="Times New Roman" w:hAnsi="Times New Roman"/>
          <w:sz w:val="24"/>
          <w:szCs w:val="24"/>
        </w:rPr>
        <w:t xml:space="preserve">лабораторий </w:t>
      </w:r>
      <w:r w:rsidRPr="00866EA1">
        <w:rPr>
          <w:rFonts w:ascii="Times New Roman" w:hAnsi="Times New Roman"/>
          <w:sz w:val="24"/>
          <w:szCs w:val="24"/>
        </w:rPr>
        <w:t xml:space="preserve">и баз практики по </w:t>
      </w:r>
      <w:r w:rsidRPr="009F4C35">
        <w:rPr>
          <w:rFonts w:ascii="Times New Roman" w:hAnsi="Times New Roman"/>
          <w:sz w:val="24"/>
          <w:szCs w:val="24"/>
        </w:rPr>
        <w:t>специальности</w:t>
      </w:r>
      <w:r>
        <w:rPr>
          <w:rFonts w:ascii="Times New Roman" w:hAnsi="Times New Roman"/>
          <w:sz w:val="24"/>
          <w:szCs w:val="24"/>
        </w:rPr>
        <w:t>.</w:t>
      </w:r>
    </w:p>
    <w:p w14:paraId="0E5AE5D8"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Образовательная организация, реализующая </w:t>
      </w:r>
      <w:r w:rsidRPr="009F4C35">
        <w:rPr>
          <w:rFonts w:ascii="Times New Roman" w:hAnsi="Times New Roman"/>
          <w:sz w:val="24"/>
          <w:szCs w:val="24"/>
        </w:rPr>
        <w:t>программу по специальности 49.02.01 Физическая культура, должна располагать материально-технической</w:t>
      </w:r>
      <w:r w:rsidRPr="00866EA1">
        <w:rPr>
          <w:rFonts w:ascii="Times New Roman" w:hAnsi="Times New Roman"/>
          <w:sz w:val="24"/>
          <w:szCs w:val="24"/>
        </w:rPr>
        <w:t xml:space="preserve">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03FDF" w14:textId="77777777" w:rsidR="00C80149" w:rsidRPr="00866EA1" w:rsidRDefault="00C80149" w:rsidP="00C80149">
      <w:pPr>
        <w:spacing w:after="0" w:line="240" w:lineRule="auto"/>
        <w:ind w:firstLine="709"/>
        <w:rPr>
          <w:rFonts w:ascii="Times New Roman" w:hAnsi="Times New Roman"/>
          <w:b/>
          <w:sz w:val="24"/>
          <w:szCs w:val="24"/>
        </w:rPr>
      </w:pPr>
    </w:p>
    <w:p w14:paraId="660F34E3" w14:textId="77777777" w:rsidR="00C80149" w:rsidRPr="00866EA1" w:rsidRDefault="00C80149" w:rsidP="00C80149">
      <w:pPr>
        <w:suppressAutoHyphens/>
        <w:spacing w:after="0" w:line="240" w:lineRule="auto"/>
        <w:ind w:firstLine="709"/>
        <w:jc w:val="both"/>
        <w:rPr>
          <w:rFonts w:ascii="Times New Roman" w:hAnsi="Times New Roman"/>
          <w:bCs/>
          <w:sz w:val="24"/>
          <w:szCs w:val="24"/>
        </w:rPr>
      </w:pPr>
      <w:r w:rsidRPr="00866EA1">
        <w:rPr>
          <w:rFonts w:ascii="Times New Roman" w:hAnsi="Times New Roman"/>
          <w:bCs/>
          <w:sz w:val="24"/>
          <w:szCs w:val="24"/>
        </w:rPr>
        <w:t>6.1.2.1. Оснащение кабинетов</w:t>
      </w:r>
    </w:p>
    <w:p w14:paraId="706CD15D" w14:textId="77777777" w:rsidR="00C80149" w:rsidRPr="00866EA1" w:rsidRDefault="00C80149" w:rsidP="00C80149">
      <w:pPr>
        <w:suppressAutoHyphens/>
        <w:spacing w:after="0" w:line="240" w:lineRule="auto"/>
        <w:ind w:firstLine="709"/>
        <w:jc w:val="both"/>
        <w:rPr>
          <w:rFonts w:ascii="Times New Roman" w:hAnsi="Times New Roman"/>
          <w:bCs/>
          <w:iCs/>
          <w:sz w:val="24"/>
          <w:szCs w:val="24"/>
        </w:rPr>
      </w:pPr>
      <w:r w:rsidRPr="00866EA1">
        <w:rPr>
          <w:rFonts w:ascii="Times New Roman" w:hAnsi="Times New Roman"/>
          <w:bCs/>
          <w:iCs/>
          <w:sz w:val="24"/>
          <w:szCs w:val="24"/>
        </w:rPr>
        <w:t>Кабинет «</w:t>
      </w:r>
      <w:r w:rsidRPr="0050027B">
        <w:rPr>
          <w:rFonts w:ascii="Times New Roman" w:hAnsi="Times New Roman"/>
          <w:bCs/>
          <w:sz w:val="24"/>
          <w:szCs w:val="24"/>
        </w:rPr>
        <w:t>Гуманитарных и социально-экономических дисциплин</w:t>
      </w:r>
      <w:r w:rsidRPr="00866EA1">
        <w:rPr>
          <w:rFonts w:ascii="Times New Roman" w:hAnsi="Times New Roman"/>
          <w:bCs/>
          <w:iCs/>
          <w:sz w:val="24"/>
          <w:szCs w:val="24"/>
        </w:rPr>
        <w:t>»</w:t>
      </w:r>
      <w:r w:rsidRPr="00866EA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66EA1" w14:paraId="0E9BD597" w14:textId="77777777" w:rsidTr="00F210D9">
        <w:tc>
          <w:tcPr>
            <w:tcW w:w="273" w:type="pct"/>
            <w:shd w:val="clear" w:color="auto" w:fill="auto"/>
            <w:vAlign w:val="center"/>
          </w:tcPr>
          <w:p w14:paraId="19A8C204" w14:textId="77777777" w:rsidR="00C80149" w:rsidRPr="00866EA1" w:rsidRDefault="00C80149" w:rsidP="00F210D9">
            <w:pPr>
              <w:pStyle w:val="120"/>
              <w:jc w:val="center"/>
              <w:rPr>
                <w:lang w:eastAsia="en-US"/>
              </w:rPr>
            </w:pPr>
            <w:r w:rsidRPr="00866EA1">
              <w:rPr>
                <w:lang w:eastAsia="en-US"/>
              </w:rPr>
              <w:t>№</w:t>
            </w:r>
          </w:p>
        </w:tc>
        <w:tc>
          <w:tcPr>
            <w:tcW w:w="3200" w:type="pct"/>
            <w:shd w:val="clear" w:color="auto" w:fill="auto"/>
            <w:vAlign w:val="center"/>
          </w:tcPr>
          <w:p w14:paraId="7A27D636" w14:textId="77777777" w:rsidR="00C80149" w:rsidRPr="00866EA1" w:rsidRDefault="00C80149" w:rsidP="00F210D9">
            <w:pPr>
              <w:pStyle w:val="120"/>
              <w:jc w:val="center"/>
              <w:rPr>
                <w:lang w:eastAsia="en-US"/>
              </w:rPr>
            </w:pPr>
            <w:r w:rsidRPr="00866EA1">
              <w:rPr>
                <w:lang w:eastAsia="en-US"/>
              </w:rPr>
              <w:t>Наименование оборудования</w:t>
            </w:r>
            <w:r w:rsidRPr="00866EA1">
              <w:rPr>
                <w:rStyle w:val="ad"/>
                <w:lang w:eastAsia="en-US"/>
              </w:rPr>
              <w:footnoteReference w:id="7"/>
            </w:r>
          </w:p>
        </w:tc>
        <w:tc>
          <w:tcPr>
            <w:tcW w:w="1527" w:type="pct"/>
            <w:shd w:val="clear" w:color="auto" w:fill="auto"/>
            <w:vAlign w:val="center"/>
          </w:tcPr>
          <w:p w14:paraId="6551CFC0" w14:textId="77777777" w:rsidR="00C80149" w:rsidRPr="00866EA1" w:rsidRDefault="00C80149" w:rsidP="00F210D9">
            <w:pPr>
              <w:pStyle w:val="120"/>
              <w:jc w:val="center"/>
              <w:rPr>
                <w:lang w:eastAsia="en-US"/>
              </w:rPr>
            </w:pPr>
            <w:r w:rsidRPr="00866EA1">
              <w:rPr>
                <w:lang w:eastAsia="en-US"/>
              </w:rPr>
              <w:t>Техническое описание</w:t>
            </w:r>
            <w:r w:rsidRPr="00866EA1">
              <w:rPr>
                <w:rStyle w:val="ad"/>
                <w:lang w:eastAsia="en-US"/>
              </w:rPr>
              <w:footnoteReference w:id="8"/>
            </w:r>
          </w:p>
        </w:tc>
      </w:tr>
      <w:tr w:rsidR="00C80149" w:rsidRPr="00866EA1" w14:paraId="254FEC10" w14:textId="77777777" w:rsidTr="00F210D9">
        <w:trPr>
          <w:trHeight w:val="278"/>
        </w:trPr>
        <w:tc>
          <w:tcPr>
            <w:tcW w:w="5000" w:type="pct"/>
            <w:gridSpan w:val="3"/>
            <w:shd w:val="clear" w:color="auto" w:fill="auto"/>
          </w:tcPr>
          <w:p w14:paraId="0B5DB75C" w14:textId="77777777" w:rsidR="00C80149" w:rsidRPr="00866EA1" w:rsidRDefault="00C80149" w:rsidP="00F210D9">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C80149" w:rsidRPr="00866EA1" w14:paraId="0EC7A3BD" w14:textId="77777777" w:rsidTr="00F210D9">
        <w:trPr>
          <w:trHeight w:val="277"/>
        </w:trPr>
        <w:tc>
          <w:tcPr>
            <w:tcW w:w="5000" w:type="pct"/>
            <w:gridSpan w:val="3"/>
            <w:shd w:val="clear" w:color="auto" w:fill="auto"/>
          </w:tcPr>
          <w:p w14:paraId="061FD8AA" w14:textId="77777777" w:rsidR="00C80149" w:rsidRPr="00866EA1" w:rsidRDefault="00C80149" w:rsidP="00F210D9">
            <w:pPr>
              <w:pStyle w:val="120"/>
              <w:rPr>
                <w:b/>
                <w:bCs/>
                <w:lang w:eastAsia="en-US"/>
              </w:rPr>
            </w:pPr>
            <w:r w:rsidRPr="00866EA1">
              <w:rPr>
                <w:b/>
                <w:bCs/>
                <w:lang w:eastAsia="en-US"/>
              </w:rPr>
              <w:t>Основное оборудование</w:t>
            </w:r>
          </w:p>
        </w:tc>
      </w:tr>
      <w:tr w:rsidR="00C80149" w:rsidRPr="00866EA1" w14:paraId="65BC854D" w14:textId="77777777" w:rsidTr="00F210D9">
        <w:tc>
          <w:tcPr>
            <w:tcW w:w="273" w:type="pct"/>
            <w:shd w:val="clear" w:color="auto" w:fill="auto"/>
          </w:tcPr>
          <w:p w14:paraId="1BE1430F" w14:textId="77777777" w:rsidR="00C80149" w:rsidRPr="00866EA1" w:rsidRDefault="00C80149" w:rsidP="00F210D9">
            <w:pPr>
              <w:pStyle w:val="120"/>
              <w:rPr>
                <w:lang w:eastAsia="en-US"/>
              </w:rPr>
            </w:pPr>
          </w:p>
        </w:tc>
        <w:tc>
          <w:tcPr>
            <w:tcW w:w="3200" w:type="pct"/>
            <w:shd w:val="clear" w:color="auto" w:fill="auto"/>
          </w:tcPr>
          <w:p w14:paraId="2BD64F2C" w14:textId="77777777" w:rsidR="00C80149" w:rsidRDefault="00C80149" w:rsidP="00F210D9">
            <w:pPr>
              <w:pStyle w:val="120"/>
              <w:rPr>
                <w:lang w:eastAsia="en-US"/>
              </w:rPr>
            </w:pPr>
            <w:r>
              <w:rPr>
                <w:bCs/>
                <w:szCs w:val="24"/>
              </w:rPr>
              <w:t>рабочие места обучающихся</w:t>
            </w:r>
          </w:p>
        </w:tc>
        <w:tc>
          <w:tcPr>
            <w:tcW w:w="1527" w:type="pct"/>
            <w:shd w:val="clear" w:color="auto" w:fill="auto"/>
          </w:tcPr>
          <w:p w14:paraId="57A811B7" w14:textId="77777777" w:rsidR="00C80149" w:rsidRPr="00866EA1" w:rsidRDefault="00C80149" w:rsidP="00F210D9">
            <w:pPr>
              <w:pStyle w:val="120"/>
              <w:rPr>
                <w:lang w:eastAsia="en-US"/>
              </w:rPr>
            </w:pPr>
          </w:p>
        </w:tc>
      </w:tr>
      <w:tr w:rsidR="00C80149" w:rsidRPr="00866EA1" w14:paraId="7B9E5B33" w14:textId="77777777" w:rsidTr="00F210D9">
        <w:tc>
          <w:tcPr>
            <w:tcW w:w="273" w:type="pct"/>
            <w:shd w:val="clear" w:color="auto" w:fill="auto"/>
          </w:tcPr>
          <w:p w14:paraId="0C52C36D" w14:textId="77777777" w:rsidR="00C80149" w:rsidRPr="00866EA1" w:rsidRDefault="00C80149" w:rsidP="00F210D9">
            <w:pPr>
              <w:pStyle w:val="120"/>
              <w:rPr>
                <w:lang w:eastAsia="en-US"/>
              </w:rPr>
            </w:pPr>
          </w:p>
        </w:tc>
        <w:tc>
          <w:tcPr>
            <w:tcW w:w="3200" w:type="pct"/>
            <w:shd w:val="clear" w:color="auto" w:fill="auto"/>
          </w:tcPr>
          <w:p w14:paraId="5E1FE804" w14:textId="77777777" w:rsidR="00C80149" w:rsidRDefault="00C80149" w:rsidP="00F210D9">
            <w:pPr>
              <w:pStyle w:val="120"/>
              <w:rPr>
                <w:lang w:eastAsia="en-US"/>
              </w:rPr>
            </w:pPr>
            <w:r w:rsidRPr="00017CC7">
              <w:rPr>
                <w:bCs/>
                <w:iCs w:val="0"/>
                <w:szCs w:val="24"/>
              </w:rPr>
              <w:t>рабоч</w:t>
            </w:r>
            <w:r>
              <w:rPr>
                <w:bCs/>
                <w:iCs w:val="0"/>
                <w:szCs w:val="24"/>
              </w:rPr>
              <w:t>ее</w:t>
            </w:r>
            <w:r w:rsidRPr="00017CC7">
              <w:rPr>
                <w:bCs/>
                <w:iCs w:val="0"/>
                <w:szCs w:val="24"/>
              </w:rPr>
              <w:t xml:space="preserve"> место преподавателя</w:t>
            </w:r>
          </w:p>
        </w:tc>
        <w:tc>
          <w:tcPr>
            <w:tcW w:w="1527" w:type="pct"/>
            <w:shd w:val="clear" w:color="auto" w:fill="auto"/>
          </w:tcPr>
          <w:p w14:paraId="0914BCDF" w14:textId="77777777" w:rsidR="00C80149" w:rsidRPr="00866EA1" w:rsidRDefault="00C80149" w:rsidP="00F210D9">
            <w:pPr>
              <w:pStyle w:val="120"/>
              <w:rPr>
                <w:lang w:eastAsia="en-US"/>
              </w:rPr>
            </w:pPr>
          </w:p>
        </w:tc>
      </w:tr>
      <w:tr w:rsidR="00C80149" w:rsidRPr="00866EA1" w14:paraId="5DFB1079"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1DA978" w14:textId="77777777" w:rsidR="00C80149" w:rsidRPr="00866EA1" w:rsidRDefault="00C80149" w:rsidP="00F210D9">
            <w:pPr>
              <w:pStyle w:val="120"/>
              <w:rPr>
                <w:lang w:eastAsia="en-US"/>
              </w:rPr>
            </w:pPr>
            <w:r w:rsidRPr="00866EA1">
              <w:rPr>
                <w:b/>
                <w:bCs/>
                <w:lang w:eastAsia="en-US"/>
              </w:rPr>
              <w:lastRenderedPageBreak/>
              <w:t>Дополнительное оборудование</w:t>
            </w:r>
          </w:p>
        </w:tc>
      </w:tr>
      <w:tr w:rsidR="00C80149" w:rsidRPr="00866EA1" w14:paraId="5C7A8DAE"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03B3CE6C" w14:textId="77777777" w:rsidR="00C80149" w:rsidRPr="00866EA1" w:rsidRDefault="00C80149" w:rsidP="00F210D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02BE42" w14:textId="77777777" w:rsidR="00C80149" w:rsidRPr="00866EA1" w:rsidRDefault="00C80149" w:rsidP="00F210D9">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849A639" w14:textId="77777777" w:rsidR="00C80149" w:rsidRPr="00866EA1" w:rsidRDefault="00C80149" w:rsidP="00F210D9">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C80149" w:rsidRPr="00866EA1" w14:paraId="0B1C9698"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9A3628" w14:textId="77777777" w:rsidR="00C80149" w:rsidRPr="00866EA1" w:rsidRDefault="00C80149" w:rsidP="00F210D9">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C80149" w:rsidRPr="00866EA1" w14:paraId="78B87D72"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C9F492" w14:textId="77777777" w:rsidR="00C80149" w:rsidRPr="00866EA1" w:rsidRDefault="00C80149" w:rsidP="00F210D9">
            <w:pPr>
              <w:pStyle w:val="120"/>
              <w:rPr>
                <w:lang w:eastAsia="en-US"/>
              </w:rPr>
            </w:pPr>
            <w:r w:rsidRPr="00866EA1">
              <w:rPr>
                <w:b/>
                <w:bCs/>
                <w:lang w:eastAsia="en-US"/>
              </w:rPr>
              <w:t>Основное оборудование</w:t>
            </w:r>
          </w:p>
        </w:tc>
      </w:tr>
      <w:tr w:rsidR="00C80149" w:rsidRPr="00866EA1" w14:paraId="2E8A5DB9" w14:textId="77777777" w:rsidTr="00F210D9">
        <w:tc>
          <w:tcPr>
            <w:tcW w:w="273" w:type="pct"/>
            <w:shd w:val="clear" w:color="auto" w:fill="auto"/>
          </w:tcPr>
          <w:p w14:paraId="58B17AA5" w14:textId="77777777" w:rsidR="00C80149" w:rsidRPr="00866EA1" w:rsidRDefault="00C80149" w:rsidP="00F210D9">
            <w:pPr>
              <w:pStyle w:val="120"/>
              <w:rPr>
                <w:lang w:eastAsia="en-US"/>
              </w:rPr>
            </w:pPr>
          </w:p>
        </w:tc>
        <w:tc>
          <w:tcPr>
            <w:tcW w:w="3200" w:type="pct"/>
            <w:shd w:val="clear" w:color="auto" w:fill="auto"/>
          </w:tcPr>
          <w:p w14:paraId="2BBAEC13" w14:textId="77777777" w:rsidR="00C80149" w:rsidRDefault="00C80149" w:rsidP="00F210D9">
            <w:pPr>
              <w:pStyle w:val="120"/>
              <w:rPr>
                <w:lang w:eastAsia="en-US"/>
              </w:rPr>
            </w:pPr>
            <w:r w:rsidRPr="00017CC7">
              <w:rPr>
                <w:bCs/>
                <w:iCs w:val="0"/>
                <w:szCs w:val="24"/>
              </w:rPr>
              <w:t>демонстрационн</w:t>
            </w:r>
            <w:r>
              <w:rPr>
                <w:bCs/>
                <w:iCs w:val="0"/>
                <w:szCs w:val="24"/>
              </w:rPr>
              <w:t>ое</w:t>
            </w:r>
            <w:r w:rsidRPr="00017CC7">
              <w:rPr>
                <w:bCs/>
                <w:iCs w:val="0"/>
                <w:szCs w:val="24"/>
              </w:rPr>
              <w:t xml:space="preserve"> и/или интерактивн</w:t>
            </w:r>
            <w:r>
              <w:rPr>
                <w:bCs/>
                <w:iCs w:val="0"/>
                <w:szCs w:val="24"/>
              </w:rPr>
              <w:t>ое</w:t>
            </w:r>
            <w:r w:rsidRPr="00017CC7">
              <w:rPr>
                <w:bCs/>
                <w:iCs w:val="0"/>
                <w:szCs w:val="24"/>
              </w:rPr>
              <w:t xml:space="preserve"> оборудование </w:t>
            </w:r>
          </w:p>
        </w:tc>
        <w:tc>
          <w:tcPr>
            <w:tcW w:w="1527" w:type="pct"/>
            <w:shd w:val="clear" w:color="auto" w:fill="auto"/>
          </w:tcPr>
          <w:p w14:paraId="3CFF7077" w14:textId="77777777" w:rsidR="00C80149" w:rsidRPr="00866EA1" w:rsidRDefault="00C80149" w:rsidP="00F210D9">
            <w:pPr>
              <w:pStyle w:val="120"/>
              <w:rPr>
                <w:lang w:eastAsia="en-US"/>
              </w:rPr>
            </w:pPr>
          </w:p>
        </w:tc>
      </w:tr>
      <w:tr w:rsidR="00C80149" w:rsidRPr="00866EA1" w14:paraId="6F7D05C0" w14:textId="77777777" w:rsidTr="00F210D9">
        <w:tc>
          <w:tcPr>
            <w:tcW w:w="273" w:type="pct"/>
            <w:shd w:val="clear" w:color="auto" w:fill="auto"/>
          </w:tcPr>
          <w:p w14:paraId="0D3A498B" w14:textId="77777777" w:rsidR="00C80149" w:rsidRPr="00866EA1" w:rsidRDefault="00C80149" w:rsidP="00F210D9">
            <w:pPr>
              <w:pStyle w:val="120"/>
              <w:rPr>
                <w:lang w:eastAsia="en-US"/>
              </w:rPr>
            </w:pPr>
          </w:p>
        </w:tc>
        <w:tc>
          <w:tcPr>
            <w:tcW w:w="3200" w:type="pct"/>
            <w:shd w:val="clear" w:color="auto" w:fill="auto"/>
          </w:tcPr>
          <w:p w14:paraId="102409FA" w14:textId="77777777" w:rsidR="00C80149" w:rsidRDefault="00C80149" w:rsidP="00F210D9">
            <w:pPr>
              <w:pStyle w:val="120"/>
              <w:rPr>
                <w:lang w:eastAsia="en-US"/>
              </w:rPr>
            </w:pPr>
            <w:r w:rsidRPr="00017CC7">
              <w:rPr>
                <w:bCs/>
                <w:iCs w:val="0"/>
                <w:szCs w:val="24"/>
              </w:rPr>
              <w:t>лицензионн</w:t>
            </w:r>
            <w:r>
              <w:rPr>
                <w:bCs/>
                <w:iCs w:val="0"/>
                <w:szCs w:val="24"/>
              </w:rPr>
              <w:t>ое</w:t>
            </w:r>
            <w:r w:rsidRPr="00017CC7">
              <w:rPr>
                <w:bCs/>
                <w:iCs w:val="0"/>
                <w:szCs w:val="24"/>
              </w:rPr>
              <w:t xml:space="preserve"> программн</w:t>
            </w:r>
            <w:r>
              <w:rPr>
                <w:bCs/>
                <w:iCs w:val="0"/>
                <w:szCs w:val="24"/>
              </w:rPr>
              <w:t>ое</w:t>
            </w:r>
            <w:r w:rsidRPr="00017CC7">
              <w:rPr>
                <w:bCs/>
                <w:iCs w:val="0"/>
                <w:szCs w:val="24"/>
              </w:rPr>
              <w:t xml:space="preserve"> обеспечение, </w:t>
            </w:r>
          </w:p>
        </w:tc>
        <w:tc>
          <w:tcPr>
            <w:tcW w:w="1527" w:type="pct"/>
            <w:shd w:val="clear" w:color="auto" w:fill="auto"/>
          </w:tcPr>
          <w:p w14:paraId="519F834D" w14:textId="77777777" w:rsidR="00C80149" w:rsidRPr="00866EA1" w:rsidRDefault="00C80149" w:rsidP="00F210D9">
            <w:pPr>
              <w:pStyle w:val="120"/>
              <w:rPr>
                <w:lang w:eastAsia="en-US"/>
              </w:rPr>
            </w:pPr>
          </w:p>
        </w:tc>
      </w:tr>
      <w:tr w:rsidR="00C80149" w:rsidRPr="00866EA1" w14:paraId="78019661" w14:textId="77777777" w:rsidTr="00F210D9">
        <w:tc>
          <w:tcPr>
            <w:tcW w:w="273" w:type="pct"/>
            <w:shd w:val="clear" w:color="auto" w:fill="auto"/>
          </w:tcPr>
          <w:p w14:paraId="2A527C5B" w14:textId="77777777" w:rsidR="00C80149" w:rsidRPr="00866EA1" w:rsidRDefault="00C80149" w:rsidP="00F210D9">
            <w:pPr>
              <w:pStyle w:val="120"/>
              <w:rPr>
                <w:lang w:eastAsia="en-US"/>
              </w:rPr>
            </w:pPr>
          </w:p>
        </w:tc>
        <w:tc>
          <w:tcPr>
            <w:tcW w:w="3200" w:type="pct"/>
            <w:shd w:val="clear" w:color="auto" w:fill="auto"/>
          </w:tcPr>
          <w:p w14:paraId="39796E39" w14:textId="77777777" w:rsidR="00C80149" w:rsidRDefault="00C80149" w:rsidP="00F210D9">
            <w:pPr>
              <w:pStyle w:val="120"/>
              <w:rPr>
                <w:lang w:eastAsia="en-US"/>
              </w:rPr>
            </w:pPr>
            <w:r>
              <w:rPr>
                <w:bCs/>
                <w:iCs w:val="0"/>
                <w:szCs w:val="24"/>
              </w:rPr>
              <w:t xml:space="preserve">Компьютер с </w:t>
            </w:r>
            <w:r w:rsidRPr="00017CC7">
              <w:rPr>
                <w:bCs/>
                <w:iCs w:val="0"/>
                <w:szCs w:val="24"/>
              </w:rPr>
              <w:t>выход</w:t>
            </w:r>
            <w:r>
              <w:rPr>
                <w:bCs/>
                <w:iCs w:val="0"/>
                <w:szCs w:val="24"/>
              </w:rPr>
              <w:t>ом</w:t>
            </w:r>
            <w:r w:rsidRPr="00017CC7">
              <w:rPr>
                <w:bCs/>
                <w:iCs w:val="0"/>
                <w:szCs w:val="24"/>
              </w:rPr>
              <w:t xml:space="preserve"> в локальную и глобальную сеть Интернет</w:t>
            </w:r>
          </w:p>
        </w:tc>
        <w:tc>
          <w:tcPr>
            <w:tcW w:w="1527" w:type="pct"/>
            <w:shd w:val="clear" w:color="auto" w:fill="auto"/>
          </w:tcPr>
          <w:p w14:paraId="02865F45" w14:textId="77777777" w:rsidR="00C80149" w:rsidRPr="00866EA1" w:rsidRDefault="00C80149" w:rsidP="00F210D9">
            <w:pPr>
              <w:pStyle w:val="120"/>
              <w:rPr>
                <w:lang w:eastAsia="en-US"/>
              </w:rPr>
            </w:pPr>
          </w:p>
        </w:tc>
      </w:tr>
      <w:tr w:rsidR="00C80149" w:rsidRPr="00866EA1" w14:paraId="5AB6342F" w14:textId="77777777" w:rsidTr="00F210D9">
        <w:tc>
          <w:tcPr>
            <w:tcW w:w="5000" w:type="pct"/>
            <w:gridSpan w:val="3"/>
            <w:shd w:val="clear" w:color="auto" w:fill="auto"/>
          </w:tcPr>
          <w:p w14:paraId="6FF30FE8" w14:textId="77777777" w:rsidR="00C80149" w:rsidRPr="00866EA1" w:rsidRDefault="00C80149" w:rsidP="00F210D9">
            <w:pPr>
              <w:pStyle w:val="120"/>
              <w:rPr>
                <w:lang w:eastAsia="en-US"/>
              </w:rPr>
            </w:pPr>
            <w:r w:rsidRPr="00866EA1">
              <w:rPr>
                <w:b/>
                <w:lang w:eastAsia="en-US"/>
              </w:rPr>
              <w:t>Дополнительное оборудование</w:t>
            </w:r>
          </w:p>
        </w:tc>
      </w:tr>
      <w:tr w:rsidR="00C80149" w:rsidRPr="00866EA1" w14:paraId="2C91CAFA" w14:textId="77777777" w:rsidTr="00F210D9">
        <w:tc>
          <w:tcPr>
            <w:tcW w:w="273" w:type="pct"/>
            <w:shd w:val="clear" w:color="auto" w:fill="auto"/>
          </w:tcPr>
          <w:p w14:paraId="1AFCE77D" w14:textId="77777777" w:rsidR="00C80149" w:rsidRPr="00866EA1" w:rsidRDefault="00C80149" w:rsidP="00F210D9">
            <w:pPr>
              <w:pStyle w:val="120"/>
              <w:rPr>
                <w:lang w:eastAsia="en-US"/>
              </w:rPr>
            </w:pPr>
          </w:p>
        </w:tc>
        <w:tc>
          <w:tcPr>
            <w:tcW w:w="3200" w:type="pct"/>
            <w:shd w:val="clear" w:color="auto" w:fill="auto"/>
          </w:tcPr>
          <w:p w14:paraId="734955E9" w14:textId="77777777" w:rsidR="00C80149" w:rsidRPr="00866EA1" w:rsidRDefault="00C80149" w:rsidP="00F210D9">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F71D1FD" w14:textId="77777777" w:rsidR="00C80149" w:rsidRPr="00866EA1" w:rsidRDefault="00C80149" w:rsidP="00F210D9">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C80149" w:rsidRPr="00866EA1" w14:paraId="473AD95B" w14:textId="77777777" w:rsidTr="00F210D9">
        <w:tc>
          <w:tcPr>
            <w:tcW w:w="5000" w:type="pct"/>
            <w:gridSpan w:val="3"/>
            <w:shd w:val="clear" w:color="auto" w:fill="auto"/>
          </w:tcPr>
          <w:p w14:paraId="70249A28" w14:textId="77777777" w:rsidR="00C80149" w:rsidRPr="00866EA1" w:rsidRDefault="00C80149" w:rsidP="00F210D9">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p>
        </w:tc>
      </w:tr>
      <w:tr w:rsidR="00C80149" w:rsidRPr="00866EA1" w14:paraId="294C2E78" w14:textId="77777777" w:rsidTr="00F210D9">
        <w:tc>
          <w:tcPr>
            <w:tcW w:w="5000" w:type="pct"/>
            <w:gridSpan w:val="3"/>
            <w:shd w:val="clear" w:color="auto" w:fill="auto"/>
          </w:tcPr>
          <w:p w14:paraId="37B15665" w14:textId="77777777" w:rsidR="00C80149" w:rsidRPr="00866EA1" w:rsidRDefault="00C80149" w:rsidP="00F210D9">
            <w:pPr>
              <w:pStyle w:val="120"/>
              <w:rPr>
                <w:lang w:eastAsia="en-US"/>
              </w:rPr>
            </w:pPr>
            <w:r w:rsidRPr="00866EA1">
              <w:rPr>
                <w:b/>
                <w:bCs/>
                <w:lang w:eastAsia="en-US"/>
              </w:rPr>
              <w:t>Основное оборудование</w:t>
            </w:r>
          </w:p>
        </w:tc>
      </w:tr>
      <w:tr w:rsidR="00C80149" w:rsidRPr="00866EA1" w14:paraId="2CF55D53" w14:textId="77777777" w:rsidTr="00F210D9">
        <w:tc>
          <w:tcPr>
            <w:tcW w:w="273" w:type="pct"/>
            <w:shd w:val="clear" w:color="auto" w:fill="auto"/>
          </w:tcPr>
          <w:p w14:paraId="6A9F79E6" w14:textId="77777777" w:rsidR="00C80149" w:rsidRPr="00866EA1" w:rsidRDefault="00C80149" w:rsidP="00F210D9">
            <w:pPr>
              <w:pStyle w:val="120"/>
              <w:rPr>
                <w:lang w:eastAsia="en-US"/>
              </w:rPr>
            </w:pPr>
          </w:p>
        </w:tc>
        <w:tc>
          <w:tcPr>
            <w:tcW w:w="3200" w:type="pct"/>
            <w:shd w:val="clear" w:color="auto" w:fill="auto"/>
          </w:tcPr>
          <w:p w14:paraId="03145143" w14:textId="77777777" w:rsidR="00C80149" w:rsidRDefault="00C80149" w:rsidP="00F210D9">
            <w:pPr>
              <w:pStyle w:val="120"/>
              <w:rPr>
                <w:lang w:eastAsia="en-US"/>
              </w:rPr>
            </w:pPr>
            <w:r>
              <w:rPr>
                <w:bCs/>
                <w:szCs w:val="24"/>
              </w:rPr>
              <w:t>у</w:t>
            </w:r>
            <w:r w:rsidRPr="00017CC7">
              <w:rPr>
                <w:bCs/>
                <w:szCs w:val="24"/>
              </w:rPr>
              <w:t>чебно-методический комплекс по дисциплине</w:t>
            </w:r>
          </w:p>
        </w:tc>
        <w:tc>
          <w:tcPr>
            <w:tcW w:w="1527" w:type="pct"/>
            <w:shd w:val="clear" w:color="auto" w:fill="auto"/>
          </w:tcPr>
          <w:p w14:paraId="3D7E2F9D" w14:textId="77777777" w:rsidR="00C80149" w:rsidRPr="00866EA1" w:rsidRDefault="00C80149" w:rsidP="00F210D9">
            <w:pPr>
              <w:pStyle w:val="120"/>
              <w:rPr>
                <w:lang w:eastAsia="en-US"/>
              </w:rPr>
            </w:pPr>
          </w:p>
        </w:tc>
      </w:tr>
      <w:tr w:rsidR="00C80149" w:rsidRPr="00866EA1" w14:paraId="2BBDFCC2" w14:textId="77777777" w:rsidTr="00F210D9">
        <w:tc>
          <w:tcPr>
            <w:tcW w:w="273" w:type="pct"/>
            <w:shd w:val="clear" w:color="auto" w:fill="auto"/>
          </w:tcPr>
          <w:p w14:paraId="5C0A07FA" w14:textId="77777777" w:rsidR="00C80149" w:rsidRPr="00866EA1" w:rsidRDefault="00C80149" w:rsidP="00F210D9">
            <w:pPr>
              <w:pStyle w:val="120"/>
              <w:rPr>
                <w:lang w:eastAsia="en-US"/>
              </w:rPr>
            </w:pPr>
          </w:p>
        </w:tc>
        <w:tc>
          <w:tcPr>
            <w:tcW w:w="3200" w:type="pct"/>
            <w:shd w:val="clear" w:color="auto" w:fill="auto"/>
          </w:tcPr>
          <w:p w14:paraId="07E0DEF6" w14:textId="77777777" w:rsidR="00C80149" w:rsidRDefault="00C80149" w:rsidP="00F210D9">
            <w:pPr>
              <w:pStyle w:val="120"/>
              <w:rPr>
                <w:lang w:eastAsia="en-US"/>
              </w:rPr>
            </w:pPr>
            <w:r w:rsidRPr="00017CC7">
              <w:rPr>
                <w:bCs/>
                <w:szCs w:val="24"/>
              </w:rPr>
              <w:t>учебные пособия</w:t>
            </w:r>
          </w:p>
        </w:tc>
        <w:tc>
          <w:tcPr>
            <w:tcW w:w="1527" w:type="pct"/>
            <w:shd w:val="clear" w:color="auto" w:fill="auto"/>
          </w:tcPr>
          <w:p w14:paraId="58D62E60" w14:textId="77777777" w:rsidR="00C80149" w:rsidRPr="00866EA1" w:rsidRDefault="00C80149" w:rsidP="00F210D9">
            <w:pPr>
              <w:pStyle w:val="120"/>
              <w:rPr>
                <w:lang w:eastAsia="en-US"/>
              </w:rPr>
            </w:pPr>
          </w:p>
        </w:tc>
      </w:tr>
      <w:tr w:rsidR="00C80149" w:rsidRPr="00866EA1" w14:paraId="159FD28C" w14:textId="77777777" w:rsidTr="00F210D9">
        <w:tc>
          <w:tcPr>
            <w:tcW w:w="273" w:type="pct"/>
            <w:shd w:val="clear" w:color="auto" w:fill="auto"/>
          </w:tcPr>
          <w:p w14:paraId="329656D3" w14:textId="77777777" w:rsidR="00C80149" w:rsidRPr="00866EA1" w:rsidRDefault="00C80149" w:rsidP="00F210D9">
            <w:pPr>
              <w:pStyle w:val="120"/>
              <w:rPr>
                <w:lang w:eastAsia="en-US"/>
              </w:rPr>
            </w:pPr>
          </w:p>
        </w:tc>
        <w:tc>
          <w:tcPr>
            <w:tcW w:w="3200" w:type="pct"/>
            <w:shd w:val="clear" w:color="auto" w:fill="auto"/>
          </w:tcPr>
          <w:p w14:paraId="4C8DA6E8" w14:textId="77777777" w:rsidR="00C80149" w:rsidRDefault="00C80149" w:rsidP="00F210D9">
            <w:pPr>
              <w:pStyle w:val="120"/>
              <w:rPr>
                <w:lang w:eastAsia="en-US"/>
              </w:rPr>
            </w:pPr>
            <w:r w:rsidRPr="00017CC7">
              <w:rPr>
                <w:bCs/>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7148EC58" w14:textId="77777777" w:rsidR="00C80149" w:rsidRPr="00866EA1" w:rsidRDefault="00C80149" w:rsidP="00F210D9">
            <w:pPr>
              <w:pStyle w:val="120"/>
              <w:rPr>
                <w:lang w:eastAsia="en-US"/>
              </w:rPr>
            </w:pPr>
          </w:p>
        </w:tc>
      </w:tr>
      <w:tr w:rsidR="00C80149" w:rsidRPr="00866EA1" w14:paraId="2086E0B0" w14:textId="77777777" w:rsidTr="00F210D9">
        <w:tc>
          <w:tcPr>
            <w:tcW w:w="5000" w:type="pct"/>
            <w:gridSpan w:val="3"/>
            <w:shd w:val="clear" w:color="auto" w:fill="auto"/>
          </w:tcPr>
          <w:p w14:paraId="2F5D11F6" w14:textId="77777777" w:rsidR="00C80149" w:rsidRPr="00866EA1" w:rsidRDefault="00C80149" w:rsidP="00F210D9">
            <w:pPr>
              <w:pStyle w:val="120"/>
              <w:rPr>
                <w:lang w:eastAsia="en-US"/>
              </w:rPr>
            </w:pPr>
            <w:r w:rsidRPr="00866EA1">
              <w:rPr>
                <w:b/>
                <w:bCs/>
                <w:lang w:eastAsia="en-US"/>
              </w:rPr>
              <w:t>Дополнительное оборудование</w:t>
            </w:r>
          </w:p>
        </w:tc>
      </w:tr>
      <w:tr w:rsidR="00C80149" w:rsidRPr="00866EA1" w14:paraId="55E4265D" w14:textId="77777777" w:rsidTr="00F210D9">
        <w:tc>
          <w:tcPr>
            <w:tcW w:w="273" w:type="pct"/>
            <w:shd w:val="clear" w:color="auto" w:fill="auto"/>
          </w:tcPr>
          <w:p w14:paraId="71667D00" w14:textId="77777777" w:rsidR="00C80149" w:rsidRPr="00866EA1" w:rsidRDefault="00C80149" w:rsidP="00F210D9">
            <w:pPr>
              <w:pStyle w:val="120"/>
              <w:rPr>
                <w:lang w:eastAsia="en-US"/>
              </w:rPr>
            </w:pPr>
          </w:p>
        </w:tc>
        <w:tc>
          <w:tcPr>
            <w:tcW w:w="3200" w:type="pct"/>
            <w:shd w:val="clear" w:color="auto" w:fill="auto"/>
          </w:tcPr>
          <w:p w14:paraId="03D66AA1" w14:textId="77777777" w:rsidR="00C80149" w:rsidRPr="00866EA1" w:rsidRDefault="00C80149" w:rsidP="00F210D9">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3C55F41" w14:textId="77777777" w:rsidR="00C80149" w:rsidRPr="00866EA1" w:rsidRDefault="00C80149" w:rsidP="00F210D9">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2CA0B140" w14:textId="77777777" w:rsidR="00C80149" w:rsidRDefault="00C80149" w:rsidP="00C80149">
      <w:pPr>
        <w:suppressAutoHyphens/>
        <w:spacing w:after="0" w:line="240" w:lineRule="auto"/>
        <w:ind w:firstLine="709"/>
        <w:jc w:val="both"/>
        <w:rPr>
          <w:rFonts w:ascii="Times New Roman" w:hAnsi="Times New Roman"/>
          <w:bCs/>
          <w:sz w:val="24"/>
          <w:szCs w:val="24"/>
        </w:rPr>
      </w:pPr>
    </w:p>
    <w:p w14:paraId="2BBCBA92" w14:textId="77777777" w:rsidR="00C80149" w:rsidRPr="0050027B" w:rsidRDefault="00C80149" w:rsidP="00C8014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Cs/>
          <w:iCs/>
          <w:sz w:val="24"/>
          <w:szCs w:val="24"/>
        </w:rPr>
        <w:t>Кабинет «</w:t>
      </w:r>
      <w:r>
        <w:rPr>
          <w:rFonts w:ascii="Times New Roman" w:hAnsi="Times New Roman"/>
          <w:bCs/>
          <w:sz w:val="24"/>
          <w:szCs w:val="24"/>
        </w:rPr>
        <w:t>Иностранного языка</w:t>
      </w:r>
      <w:r w:rsidRPr="0050027B">
        <w:rPr>
          <w:rFonts w:ascii="Times New Roman" w:hAnsi="Times New Roman"/>
          <w:bCs/>
          <w:iCs/>
          <w:sz w:val="24"/>
          <w:szCs w:val="24"/>
        </w:rPr>
        <w:t>»</w:t>
      </w:r>
      <w:r w:rsidRPr="0050027B">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50027B" w14:paraId="04BF4D21" w14:textId="77777777" w:rsidTr="00F210D9">
        <w:tc>
          <w:tcPr>
            <w:tcW w:w="273" w:type="pct"/>
            <w:shd w:val="clear" w:color="auto" w:fill="auto"/>
            <w:vAlign w:val="center"/>
          </w:tcPr>
          <w:p w14:paraId="024E301C"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Cs/>
                <w:iCs/>
                <w:sz w:val="24"/>
                <w:szCs w:val="24"/>
              </w:rPr>
              <w:t>№</w:t>
            </w:r>
          </w:p>
        </w:tc>
        <w:tc>
          <w:tcPr>
            <w:tcW w:w="3200" w:type="pct"/>
            <w:shd w:val="clear" w:color="auto" w:fill="auto"/>
            <w:vAlign w:val="center"/>
          </w:tcPr>
          <w:p w14:paraId="0C985713"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Cs/>
                <w:iCs/>
                <w:sz w:val="24"/>
                <w:szCs w:val="24"/>
              </w:rPr>
              <w:t>Наименование оборудования</w:t>
            </w:r>
          </w:p>
        </w:tc>
        <w:tc>
          <w:tcPr>
            <w:tcW w:w="1527" w:type="pct"/>
            <w:shd w:val="clear" w:color="auto" w:fill="auto"/>
            <w:vAlign w:val="center"/>
          </w:tcPr>
          <w:p w14:paraId="4B513085" w14:textId="77777777" w:rsidR="00C80149" w:rsidRPr="0050027B" w:rsidRDefault="00C80149" w:rsidP="00F210D9">
            <w:pPr>
              <w:suppressAutoHyphens/>
              <w:spacing w:after="0" w:line="240" w:lineRule="auto"/>
              <w:jc w:val="both"/>
              <w:rPr>
                <w:rFonts w:ascii="Times New Roman" w:hAnsi="Times New Roman"/>
                <w:bCs/>
                <w:iCs/>
                <w:sz w:val="24"/>
                <w:szCs w:val="24"/>
              </w:rPr>
            </w:pPr>
            <w:r w:rsidRPr="0050027B">
              <w:rPr>
                <w:rFonts w:ascii="Times New Roman" w:hAnsi="Times New Roman"/>
                <w:bCs/>
                <w:iCs/>
                <w:sz w:val="24"/>
                <w:szCs w:val="24"/>
              </w:rPr>
              <w:t>Техническое описание</w:t>
            </w:r>
          </w:p>
        </w:tc>
      </w:tr>
      <w:tr w:rsidR="00C80149" w:rsidRPr="0050027B" w14:paraId="797F1C7A" w14:textId="77777777" w:rsidTr="00F210D9">
        <w:trPr>
          <w:trHeight w:val="278"/>
        </w:trPr>
        <w:tc>
          <w:tcPr>
            <w:tcW w:w="5000" w:type="pct"/>
            <w:gridSpan w:val="3"/>
            <w:shd w:val="clear" w:color="auto" w:fill="auto"/>
          </w:tcPr>
          <w:p w14:paraId="39FEA7FB" w14:textId="77777777" w:rsidR="00C80149" w:rsidRPr="0050027B" w:rsidRDefault="00C80149" w:rsidP="00F210D9">
            <w:pPr>
              <w:suppressAutoHyphens/>
              <w:spacing w:after="0" w:line="240" w:lineRule="auto"/>
              <w:ind w:firstLine="709"/>
              <w:jc w:val="both"/>
              <w:rPr>
                <w:rFonts w:ascii="Times New Roman" w:hAnsi="Times New Roman"/>
                <w:b/>
                <w:bCs/>
                <w:iCs/>
                <w:sz w:val="24"/>
                <w:szCs w:val="24"/>
              </w:rPr>
            </w:pPr>
            <w:r w:rsidRPr="0050027B">
              <w:rPr>
                <w:rFonts w:ascii="Times New Roman" w:hAnsi="Times New Roman"/>
                <w:b/>
                <w:bCs/>
                <w:iCs/>
                <w:sz w:val="24"/>
                <w:szCs w:val="24"/>
                <w:lang w:val="en-US"/>
              </w:rPr>
              <w:t>I</w:t>
            </w:r>
            <w:r w:rsidRPr="0050027B">
              <w:rPr>
                <w:rFonts w:ascii="Times New Roman" w:hAnsi="Times New Roman"/>
                <w:b/>
                <w:bCs/>
                <w:iCs/>
                <w:sz w:val="24"/>
                <w:szCs w:val="24"/>
              </w:rPr>
              <w:t xml:space="preserve"> Специализированная мебель и системы хранения</w:t>
            </w:r>
          </w:p>
        </w:tc>
      </w:tr>
      <w:tr w:rsidR="00C80149" w:rsidRPr="0050027B" w14:paraId="36E415AD" w14:textId="77777777" w:rsidTr="00F210D9">
        <w:trPr>
          <w:trHeight w:val="277"/>
        </w:trPr>
        <w:tc>
          <w:tcPr>
            <w:tcW w:w="5000" w:type="pct"/>
            <w:gridSpan w:val="3"/>
            <w:shd w:val="clear" w:color="auto" w:fill="auto"/>
          </w:tcPr>
          <w:p w14:paraId="1C745B6D" w14:textId="77777777" w:rsidR="00C80149" w:rsidRPr="0050027B" w:rsidRDefault="00C80149" w:rsidP="00F210D9">
            <w:pPr>
              <w:suppressAutoHyphens/>
              <w:spacing w:after="0" w:line="240" w:lineRule="auto"/>
              <w:ind w:firstLine="709"/>
              <w:jc w:val="both"/>
              <w:rPr>
                <w:rFonts w:ascii="Times New Roman" w:hAnsi="Times New Roman"/>
                <w:b/>
                <w:bCs/>
                <w:iCs/>
                <w:sz w:val="24"/>
                <w:szCs w:val="24"/>
              </w:rPr>
            </w:pPr>
            <w:r w:rsidRPr="0050027B">
              <w:rPr>
                <w:rFonts w:ascii="Times New Roman" w:hAnsi="Times New Roman"/>
                <w:b/>
                <w:bCs/>
                <w:iCs/>
                <w:sz w:val="24"/>
                <w:szCs w:val="24"/>
              </w:rPr>
              <w:t>Основное оборудование</w:t>
            </w:r>
          </w:p>
        </w:tc>
      </w:tr>
      <w:tr w:rsidR="00C80149" w:rsidRPr="0050027B" w14:paraId="3600AF67" w14:textId="77777777" w:rsidTr="00F210D9">
        <w:tc>
          <w:tcPr>
            <w:tcW w:w="273" w:type="pct"/>
            <w:shd w:val="clear" w:color="auto" w:fill="auto"/>
          </w:tcPr>
          <w:p w14:paraId="672066B6"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1113E4A"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iCs/>
                <w:sz w:val="24"/>
                <w:szCs w:val="24"/>
              </w:rPr>
              <w:t>рабочие места обучающихся</w:t>
            </w:r>
          </w:p>
        </w:tc>
        <w:tc>
          <w:tcPr>
            <w:tcW w:w="1527" w:type="pct"/>
            <w:shd w:val="clear" w:color="auto" w:fill="auto"/>
          </w:tcPr>
          <w:p w14:paraId="6D8F857B"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0B18870D" w14:textId="77777777" w:rsidTr="00F210D9">
        <w:tc>
          <w:tcPr>
            <w:tcW w:w="273" w:type="pct"/>
            <w:shd w:val="clear" w:color="auto" w:fill="auto"/>
          </w:tcPr>
          <w:p w14:paraId="5355D5AA"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EF2AD08"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sz w:val="24"/>
                <w:szCs w:val="24"/>
              </w:rPr>
              <w:t>рабочее место преподавателя</w:t>
            </w:r>
          </w:p>
        </w:tc>
        <w:tc>
          <w:tcPr>
            <w:tcW w:w="1527" w:type="pct"/>
            <w:shd w:val="clear" w:color="auto" w:fill="auto"/>
          </w:tcPr>
          <w:p w14:paraId="5EE4D050"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254E5657"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01A61C"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
                <w:bCs/>
                <w:iCs/>
                <w:sz w:val="24"/>
                <w:szCs w:val="24"/>
              </w:rPr>
              <w:t>Дополнительное оборудование</w:t>
            </w:r>
          </w:p>
        </w:tc>
      </w:tr>
      <w:tr w:rsidR="00C80149" w:rsidRPr="0050027B" w14:paraId="6099C711"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49531D19"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902B97" w14:textId="77777777" w:rsidR="00C80149" w:rsidRPr="0050027B" w:rsidRDefault="00C80149" w:rsidP="00F210D9">
            <w:pPr>
              <w:suppressAutoHyphens/>
              <w:spacing w:after="0" w:line="240" w:lineRule="auto"/>
              <w:ind w:firstLine="709"/>
              <w:jc w:val="both"/>
              <w:rPr>
                <w:rFonts w:ascii="Times New Roman" w:hAnsi="Times New Roman"/>
                <w:bCs/>
                <w:i/>
                <w:sz w:val="24"/>
                <w:szCs w:val="24"/>
              </w:rPr>
            </w:pPr>
            <w:r w:rsidRPr="0050027B">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9E4FBB8" w14:textId="77777777" w:rsidR="00C80149" w:rsidRPr="0050027B" w:rsidRDefault="00C80149" w:rsidP="00F210D9">
            <w:pPr>
              <w:suppressAutoHyphens/>
              <w:spacing w:after="0" w:line="240" w:lineRule="auto"/>
              <w:jc w:val="both"/>
              <w:rPr>
                <w:rFonts w:ascii="Times New Roman" w:hAnsi="Times New Roman"/>
                <w:bCs/>
                <w:i/>
                <w:sz w:val="24"/>
                <w:szCs w:val="24"/>
              </w:rPr>
            </w:pPr>
            <w:r w:rsidRPr="0050027B">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50027B" w14:paraId="12383AB7"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76AF85"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
                <w:bCs/>
                <w:iCs/>
                <w:sz w:val="24"/>
                <w:szCs w:val="24"/>
                <w:lang w:val="en-US"/>
              </w:rPr>
              <w:t xml:space="preserve">II </w:t>
            </w:r>
            <w:r w:rsidRPr="0050027B">
              <w:rPr>
                <w:rFonts w:ascii="Times New Roman" w:hAnsi="Times New Roman"/>
                <w:b/>
                <w:bCs/>
                <w:iCs/>
                <w:sz w:val="24"/>
                <w:szCs w:val="24"/>
              </w:rPr>
              <w:t>Технические средства</w:t>
            </w:r>
          </w:p>
        </w:tc>
      </w:tr>
      <w:tr w:rsidR="00C80149" w:rsidRPr="0050027B" w14:paraId="051F8CA0"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313734"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
                <w:bCs/>
                <w:iCs/>
                <w:sz w:val="24"/>
                <w:szCs w:val="24"/>
              </w:rPr>
              <w:t>Основное оборудование</w:t>
            </w:r>
          </w:p>
        </w:tc>
      </w:tr>
      <w:tr w:rsidR="00C80149" w:rsidRPr="0050027B" w14:paraId="4B136C46" w14:textId="77777777" w:rsidTr="00F210D9">
        <w:tc>
          <w:tcPr>
            <w:tcW w:w="273" w:type="pct"/>
            <w:shd w:val="clear" w:color="auto" w:fill="auto"/>
          </w:tcPr>
          <w:p w14:paraId="26629B96"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FF78B95"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46B28E8C"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3E2E1A95" w14:textId="77777777" w:rsidTr="00F210D9">
        <w:tc>
          <w:tcPr>
            <w:tcW w:w="273" w:type="pct"/>
            <w:shd w:val="clear" w:color="auto" w:fill="auto"/>
          </w:tcPr>
          <w:p w14:paraId="432D83FC"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42D2A1F"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13B5BD5B"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4C21C0D4" w14:textId="77777777" w:rsidTr="00F210D9">
        <w:tc>
          <w:tcPr>
            <w:tcW w:w="273" w:type="pct"/>
            <w:shd w:val="clear" w:color="auto" w:fill="auto"/>
          </w:tcPr>
          <w:p w14:paraId="09BEADC2"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31CA6F8"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2D3E5A7A"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0AA6AE47" w14:textId="77777777" w:rsidTr="00F210D9">
        <w:tc>
          <w:tcPr>
            <w:tcW w:w="5000" w:type="pct"/>
            <w:gridSpan w:val="3"/>
            <w:shd w:val="clear" w:color="auto" w:fill="auto"/>
          </w:tcPr>
          <w:p w14:paraId="45EF5BEF"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
                <w:bCs/>
                <w:iCs/>
                <w:sz w:val="24"/>
                <w:szCs w:val="24"/>
              </w:rPr>
              <w:t>Дополнительное оборудование</w:t>
            </w:r>
          </w:p>
        </w:tc>
      </w:tr>
      <w:tr w:rsidR="00C80149" w:rsidRPr="0050027B" w14:paraId="71E56866" w14:textId="77777777" w:rsidTr="00F210D9">
        <w:tc>
          <w:tcPr>
            <w:tcW w:w="273" w:type="pct"/>
            <w:shd w:val="clear" w:color="auto" w:fill="auto"/>
          </w:tcPr>
          <w:p w14:paraId="37789417"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7D5F5F9" w14:textId="77777777" w:rsidR="00C80149" w:rsidRPr="0050027B" w:rsidRDefault="00C80149" w:rsidP="00F210D9">
            <w:pPr>
              <w:suppressAutoHyphens/>
              <w:spacing w:after="0" w:line="240" w:lineRule="auto"/>
              <w:jc w:val="both"/>
              <w:rPr>
                <w:rFonts w:ascii="Times New Roman" w:hAnsi="Times New Roman"/>
                <w:bCs/>
                <w:i/>
                <w:sz w:val="24"/>
                <w:szCs w:val="24"/>
              </w:rPr>
            </w:pPr>
            <w:r w:rsidRPr="0050027B">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64A0D19" w14:textId="77777777" w:rsidR="00C80149" w:rsidRPr="0050027B" w:rsidRDefault="00C80149" w:rsidP="00F210D9">
            <w:pPr>
              <w:suppressAutoHyphens/>
              <w:spacing w:after="0" w:line="240" w:lineRule="auto"/>
              <w:jc w:val="both"/>
              <w:rPr>
                <w:rFonts w:ascii="Times New Roman" w:hAnsi="Times New Roman"/>
                <w:bCs/>
                <w:iCs/>
                <w:sz w:val="24"/>
                <w:szCs w:val="24"/>
              </w:rPr>
            </w:pPr>
            <w:r w:rsidRPr="0050027B">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50027B" w14:paraId="05F53286" w14:textId="77777777" w:rsidTr="00F210D9">
        <w:tc>
          <w:tcPr>
            <w:tcW w:w="5000" w:type="pct"/>
            <w:gridSpan w:val="3"/>
            <w:shd w:val="clear" w:color="auto" w:fill="auto"/>
          </w:tcPr>
          <w:p w14:paraId="08E2F59D"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
                <w:bCs/>
                <w:iCs/>
                <w:sz w:val="24"/>
                <w:szCs w:val="24"/>
                <w:lang w:val="en-US"/>
              </w:rPr>
              <w:t>III</w:t>
            </w:r>
            <w:r w:rsidRPr="0050027B">
              <w:rPr>
                <w:rFonts w:ascii="Times New Roman" w:hAnsi="Times New Roman"/>
                <w:b/>
                <w:bCs/>
                <w:iCs/>
                <w:sz w:val="24"/>
                <w:szCs w:val="24"/>
              </w:rPr>
              <w:t xml:space="preserve"> Демонстрационные учебно-наглядные пособия</w:t>
            </w:r>
          </w:p>
        </w:tc>
      </w:tr>
      <w:tr w:rsidR="00C80149" w:rsidRPr="0050027B" w14:paraId="550B5AD9" w14:textId="77777777" w:rsidTr="00F210D9">
        <w:tc>
          <w:tcPr>
            <w:tcW w:w="5000" w:type="pct"/>
            <w:gridSpan w:val="3"/>
            <w:shd w:val="clear" w:color="auto" w:fill="auto"/>
          </w:tcPr>
          <w:p w14:paraId="2A9FF1C8"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
                <w:bCs/>
                <w:iCs/>
                <w:sz w:val="24"/>
                <w:szCs w:val="24"/>
              </w:rPr>
              <w:t>Основное оборудование</w:t>
            </w:r>
          </w:p>
        </w:tc>
      </w:tr>
      <w:tr w:rsidR="00C80149" w:rsidRPr="0050027B" w14:paraId="1E753582" w14:textId="77777777" w:rsidTr="00F210D9">
        <w:tc>
          <w:tcPr>
            <w:tcW w:w="273" w:type="pct"/>
            <w:shd w:val="clear" w:color="auto" w:fill="auto"/>
          </w:tcPr>
          <w:p w14:paraId="2FA924D4"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6F6A55F"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iCs/>
                <w:sz w:val="24"/>
                <w:szCs w:val="24"/>
              </w:rPr>
              <w:t>учебно-методический комплекс по дисциплине</w:t>
            </w:r>
          </w:p>
        </w:tc>
        <w:tc>
          <w:tcPr>
            <w:tcW w:w="1527" w:type="pct"/>
            <w:shd w:val="clear" w:color="auto" w:fill="auto"/>
          </w:tcPr>
          <w:p w14:paraId="3F32E482"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306C53D5" w14:textId="77777777" w:rsidTr="00F210D9">
        <w:tc>
          <w:tcPr>
            <w:tcW w:w="273" w:type="pct"/>
            <w:shd w:val="clear" w:color="auto" w:fill="auto"/>
          </w:tcPr>
          <w:p w14:paraId="11926D62"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97B0213"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iCs/>
                <w:sz w:val="24"/>
                <w:szCs w:val="24"/>
              </w:rPr>
              <w:t>учебные пособия</w:t>
            </w:r>
          </w:p>
        </w:tc>
        <w:tc>
          <w:tcPr>
            <w:tcW w:w="1527" w:type="pct"/>
            <w:shd w:val="clear" w:color="auto" w:fill="auto"/>
          </w:tcPr>
          <w:p w14:paraId="3F0B5297"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1285F28F" w14:textId="77777777" w:rsidTr="00F210D9">
        <w:tc>
          <w:tcPr>
            <w:tcW w:w="273" w:type="pct"/>
            <w:shd w:val="clear" w:color="auto" w:fill="auto"/>
          </w:tcPr>
          <w:p w14:paraId="46D8D836"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7EB748D"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6EE2EC08"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6893CBBB" w14:textId="77777777" w:rsidTr="00F210D9">
        <w:tc>
          <w:tcPr>
            <w:tcW w:w="273" w:type="pct"/>
            <w:shd w:val="clear" w:color="auto" w:fill="auto"/>
          </w:tcPr>
          <w:p w14:paraId="37B710F8"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512DCB4" w14:textId="77777777" w:rsidR="00C80149" w:rsidRPr="0050027B" w:rsidRDefault="00C80149" w:rsidP="00F210D9">
            <w:pPr>
              <w:suppressAutoHyphens/>
              <w:spacing w:after="0" w:line="240" w:lineRule="auto"/>
              <w:ind w:firstLine="35"/>
              <w:jc w:val="both"/>
              <w:rPr>
                <w:rFonts w:ascii="Times New Roman" w:hAnsi="Times New Roman"/>
                <w:bCs/>
                <w:iCs/>
                <w:sz w:val="24"/>
                <w:szCs w:val="24"/>
              </w:rPr>
            </w:pPr>
            <w:r w:rsidRPr="0050027B">
              <w:rPr>
                <w:rFonts w:ascii="Times New Roman" w:hAnsi="Times New Roman"/>
                <w:bCs/>
                <w:iCs/>
                <w:sz w:val="24"/>
                <w:szCs w:val="24"/>
              </w:rPr>
              <w:t>словари, журналы на иностранных языках</w:t>
            </w:r>
          </w:p>
        </w:tc>
        <w:tc>
          <w:tcPr>
            <w:tcW w:w="1527" w:type="pct"/>
            <w:shd w:val="clear" w:color="auto" w:fill="auto"/>
          </w:tcPr>
          <w:p w14:paraId="3FA99A5E"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r>
      <w:tr w:rsidR="00C80149" w:rsidRPr="0050027B" w14:paraId="3CDAEBFE" w14:textId="77777777" w:rsidTr="00F210D9">
        <w:tc>
          <w:tcPr>
            <w:tcW w:w="5000" w:type="pct"/>
            <w:gridSpan w:val="3"/>
            <w:shd w:val="clear" w:color="auto" w:fill="auto"/>
          </w:tcPr>
          <w:p w14:paraId="08FBBEFF"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r w:rsidRPr="0050027B">
              <w:rPr>
                <w:rFonts w:ascii="Times New Roman" w:hAnsi="Times New Roman"/>
                <w:b/>
                <w:bCs/>
                <w:iCs/>
                <w:sz w:val="24"/>
                <w:szCs w:val="24"/>
              </w:rPr>
              <w:t>Дополнительное оборудование</w:t>
            </w:r>
          </w:p>
        </w:tc>
      </w:tr>
      <w:tr w:rsidR="00C80149" w:rsidRPr="0050027B" w14:paraId="433FBC14" w14:textId="77777777" w:rsidTr="00F210D9">
        <w:tc>
          <w:tcPr>
            <w:tcW w:w="273" w:type="pct"/>
            <w:shd w:val="clear" w:color="auto" w:fill="auto"/>
          </w:tcPr>
          <w:p w14:paraId="359C4152" w14:textId="77777777" w:rsidR="00C80149" w:rsidRPr="0050027B"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682BCA8" w14:textId="77777777" w:rsidR="00C80149" w:rsidRPr="0050027B" w:rsidRDefault="00C80149" w:rsidP="00F210D9">
            <w:pPr>
              <w:suppressAutoHyphens/>
              <w:spacing w:after="0" w:line="240" w:lineRule="auto"/>
              <w:jc w:val="both"/>
              <w:rPr>
                <w:rFonts w:ascii="Times New Roman" w:hAnsi="Times New Roman"/>
                <w:bCs/>
                <w:i/>
                <w:sz w:val="24"/>
                <w:szCs w:val="24"/>
              </w:rPr>
            </w:pPr>
            <w:r w:rsidRPr="0050027B">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08C5904" w14:textId="77777777" w:rsidR="00C80149" w:rsidRPr="0050027B" w:rsidRDefault="00C80149" w:rsidP="00F210D9">
            <w:pPr>
              <w:suppressAutoHyphens/>
              <w:spacing w:after="0" w:line="240" w:lineRule="auto"/>
              <w:jc w:val="both"/>
              <w:rPr>
                <w:rFonts w:ascii="Times New Roman" w:hAnsi="Times New Roman"/>
                <w:bCs/>
                <w:iCs/>
                <w:sz w:val="24"/>
                <w:szCs w:val="24"/>
              </w:rPr>
            </w:pPr>
            <w:r w:rsidRPr="0050027B">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7F1F2BFF" w14:textId="77777777" w:rsidR="00C80149" w:rsidRDefault="00C80149" w:rsidP="00C80149">
      <w:pPr>
        <w:suppressAutoHyphens/>
        <w:spacing w:after="0" w:line="240" w:lineRule="auto"/>
        <w:ind w:firstLine="709"/>
        <w:jc w:val="both"/>
        <w:rPr>
          <w:rFonts w:ascii="Times New Roman" w:hAnsi="Times New Roman"/>
          <w:bCs/>
          <w:sz w:val="24"/>
          <w:szCs w:val="24"/>
        </w:rPr>
      </w:pPr>
    </w:p>
    <w:p w14:paraId="69E7C295" w14:textId="77777777" w:rsidR="00C80149" w:rsidRDefault="00C80149" w:rsidP="00C80149">
      <w:pPr>
        <w:suppressAutoHyphens/>
        <w:spacing w:after="0" w:line="240" w:lineRule="auto"/>
        <w:ind w:firstLine="709"/>
        <w:jc w:val="both"/>
        <w:rPr>
          <w:rFonts w:ascii="Times New Roman" w:hAnsi="Times New Roman"/>
          <w:bCs/>
          <w:sz w:val="24"/>
          <w:szCs w:val="24"/>
        </w:rPr>
      </w:pPr>
    </w:p>
    <w:p w14:paraId="7B20AC29" w14:textId="77777777" w:rsidR="00C80149" w:rsidRPr="00C043A0" w:rsidRDefault="00C80149" w:rsidP="00C8014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Cs/>
          <w:iCs/>
          <w:sz w:val="24"/>
          <w:szCs w:val="24"/>
        </w:rPr>
        <w:t>Кабинет «</w:t>
      </w:r>
      <w:r>
        <w:rPr>
          <w:rFonts w:ascii="Times New Roman" w:hAnsi="Times New Roman"/>
          <w:bCs/>
          <w:sz w:val="24"/>
          <w:szCs w:val="24"/>
        </w:rPr>
        <w:t>Безопасности жизнедеятельности</w:t>
      </w:r>
      <w:r w:rsidRPr="00C043A0">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C043A0" w14:paraId="544E289C" w14:textId="77777777" w:rsidTr="00F210D9">
        <w:tc>
          <w:tcPr>
            <w:tcW w:w="273" w:type="pct"/>
            <w:shd w:val="clear" w:color="auto" w:fill="auto"/>
            <w:vAlign w:val="center"/>
          </w:tcPr>
          <w:p w14:paraId="2F799F86"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Cs/>
                <w:iCs/>
                <w:sz w:val="24"/>
                <w:szCs w:val="24"/>
              </w:rPr>
              <w:t>№</w:t>
            </w:r>
          </w:p>
        </w:tc>
        <w:tc>
          <w:tcPr>
            <w:tcW w:w="3200" w:type="pct"/>
            <w:shd w:val="clear" w:color="auto" w:fill="auto"/>
            <w:vAlign w:val="center"/>
          </w:tcPr>
          <w:p w14:paraId="67E9B09E"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Cs/>
                <w:iCs/>
                <w:sz w:val="24"/>
                <w:szCs w:val="24"/>
              </w:rPr>
              <w:t>Наименование оборудования</w:t>
            </w:r>
          </w:p>
        </w:tc>
        <w:tc>
          <w:tcPr>
            <w:tcW w:w="1527" w:type="pct"/>
            <w:shd w:val="clear" w:color="auto" w:fill="auto"/>
            <w:vAlign w:val="center"/>
          </w:tcPr>
          <w:p w14:paraId="0B298E8B"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iCs/>
                <w:sz w:val="24"/>
                <w:szCs w:val="24"/>
              </w:rPr>
              <w:t>Техническое описание</w:t>
            </w:r>
          </w:p>
        </w:tc>
      </w:tr>
      <w:tr w:rsidR="00C80149" w:rsidRPr="00C043A0" w14:paraId="1820A6DB" w14:textId="77777777" w:rsidTr="00F210D9">
        <w:trPr>
          <w:trHeight w:val="278"/>
        </w:trPr>
        <w:tc>
          <w:tcPr>
            <w:tcW w:w="5000" w:type="pct"/>
            <w:gridSpan w:val="3"/>
            <w:shd w:val="clear" w:color="auto" w:fill="auto"/>
          </w:tcPr>
          <w:p w14:paraId="5578D8C3" w14:textId="77777777" w:rsidR="00C80149" w:rsidRPr="00C043A0" w:rsidRDefault="00C80149" w:rsidP="00F210D9">
            <w:pPr>
              <w:suppressAutoHyphens/>
              <w:spacing w:after="0" w:line="240" w:lineRule="auto"/>
              <w:ind w:firstLine="709"/>
              <w:jc w:val="both"/>
              <w:rPr>
                <w:rFonts w:ascii="Times New Roman" w:hAnsi="Times New Roman"/>
                <w:b/>
                <w:bCs/>
                <w:iCs/>
                <w:sz w:val="24"/>
                <w:szCs w:val="24"/>
              </w:rPr>
            </w:pPr>
            <w:r w:rsidRPr="00C043A0">
              <w:rPr>
                <w:rFonts w:ascii="Times New Roman" w:hAnsi="Times New Roman"/>
                <w:b/>
                <w:bCs/>
                <w:iCs/>
                <w:sz w:val="24"/>
                <w:szCs w:val="24"/>
                <w:lang w:val="en-US"/>
              </w:rPr>
              <w:t>I</w:t>
            </w:r>
            <w:r w:rsidRPr="00C043A0">
              <w:rPr>
                <w:rFonts w:ascii="Times New Roman" w:hAnsi="Times New Roman"/>
                <w:b/>
                <w:bCs/>
                <w:iCs/>
                <w:sz w:val="24"/>
                <w:szCs w:val="24"/>
              </w:rPr>
              <w:t xml:space="preserve"> Специализированная мебель и системы хранения</w:t>
            </w:r>
          </w:p>
        </w:tc>
      </w:tr>
      <w:tr w:rsidR="00C80149" w:rsidRPr="00C043A0" w14:paraId="23016C62" w14:textId="77777777" w:rsidTr="00F210D9">
        <w:trPr>
          <w:trHeight w:val="277"/>
        </w:trPr>
        <w:tc>
          <w:tcPr>
            <w:tcW w:w="5000" w:type="pct"/>
            <w:gridSpan w:val="3"/>
            <w:shd w:val="clear" w:color="auto" w:fill="auto"/>
          </w:tcPr>
          <w:p w14:paraId="37ADD642" w14:textId="77777777" w:rsidR="00C80149" w:rsidRPr="00C043A0" w:rsidRDefault="00C80149" w:rsidP="00F210D9">
            <w:pPr>
              <w:suppressAutoHyphens/>
              <w:spacing w:after="0" w:line="240" w:lineRule="auto"/>
              <w:ind w:firstLine="709"/>
              <w:jc w:val="both"/>
              <w:rPr>
                <w:rFonts w:ascii="Times New Roman" w:hAnsi="Times New Roman"/>
                <w:b/>
                <w:bCs/>
                <w:iCs/>
                <w:sz w:val="24"/>
                <w:szCs w:val="24"/>
              </w:rPr>
            </w:pPr>
            <w:r w:rsidRPr="00C043A0">
              <w:rPr>
                <w:rFonts w:ascii="Times New Roman" w:hAnsi="Times New Roman"/>
                <w:b/>
                <w:bCs/>
                <w:iCs/>
                <w:sz w:val="24"/>
                <w:szCs w:val="24"/>
              </w:rPr>
              <w:t>Основное оборудование</w:t>
            </w:r>
          </w:p>
        </w:tc>
      </w:tr>
      <w:tr w:rsidR="00C80149" w:rsidRPr="00C043A0" w14:paraId="728E2D50" w14:textId="77777777" w:rsidTr="00F210D9">
        <w:tc>
          <w:tcPr>
            <w:tcW w:w="273" w:type="pct"/>
            <w:shd w:val="clear" w:color="auto" w:fill="auto"/>
          </w:tcPr>
          <w:p w14:paraId="08A7AD3E"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3ADDB7F" w14:textId="77777777" w:rsidR="00C80149" w:rsidRPr="00C043A0" w:rsidRDefault="00C80149" w:rsidP="00F210D9">
            <w:pPr>
              <w:suppressAutoHyphens/>
              <w:spacing w:after="0" w:line="240" w:lineRule="auto"/>
              <w:ind w:firstLine="35"/>
              <w:jc w:val="both"/>
              <w:rPr>
                <w:rFonts w:ascii="Times New Roman" w:hAnsi="Times New Roman"/>
                <w:bCs/>
                <w:iCs/>
                <w:sz w:val="24"/>
                <w:szCs w:val="24"/>
              </w:rPr>
            </w:pPr>
            <w:r w:rsidRPr="00C043A0">
              <w:rPr>
                <w:rFonts w:ascii="Times New Roman" w:hAnsi="Times New Roman"/>
                <w:bCs/>
                <w:iCs/>
                <w:sz w:val="24"/>
                <w:szCs w:val="24"/>
              </w:rPr>
              <w:t>рабочие места обучающихся</w:t>
            </w:r>
          </w:p>
        </w:tc>
        <w:tc>
          <w:tcPr>
            <w:tcW w:w="1527" w:type="pct"/>
            <w:shd w:val="clear" w:color="auto" w:fill="auto"/>
          </w:tcPr>
          <w:p w14:paraId="5FCA64E9"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725A1083" w14:textId="77777777" w:rsidTr="00F210D9">
        <w:tc>
          <w:tcPr>
            <w:tcW w:w="273" w:type="pct"/>
            <w:shd w:val="clear" w:color="auto" w:fill="auto"/>
          </w:tcPr>
          <w:p w14:paraId="536D3AC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0744FD7" w14:textId="77777777" w:rsidR="00C80149" w:rsidRPr="00C043A0" w:rsidRDefault="00C80149" w:rsidP="00F210D9">
            <w:pPr>
              <w:suppressAutoHyphens/>
              <w:spacing w:after="0" w:line="240" w:lineRule="auto"/>
              <w:ind w:firstLine="35"/>
              <w:jc w:val="both"/>
              <w:rPr>
                <w:rFonts w:ascii="Times New Roman" w:hAnsi="Times New Roman"/>
                <w:bCs/>
                <w:iCs/>
                <w:sz w:val="24"/>
                <w:szCs w:val="24"/>
              </w:rPr>
            </w:pPr>
            <w:r w:rsidRPr="00C043A0">
              <w:rPr>
                <w:rFonts w:ascii="Times New Roman" w:hAnsi="Times New Roman"/>
                <w:bCs/>
                <w:sz w:val="24"/>
                <w:szCs w:val="24"/>
              </w:rPr>
              <w:t>рабочее место преподавателя</w:t>
            </w:r>
          </w:p>
        </w:tc>
        <w:tc>
          <w:tcPr>
            <w:tcW w:w="1527" w:type="pct"/>
            <w:shd w:val="clear" w:color="auto" w:fill="auto"/>
          </w:tcPr>
          <w:p w14:paraId="2927AE65"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008CD74C"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3857CC" w14:textId="77777777" w:rsidR="00C80149" w:rsidRPr="00C043A0" w:rsidRDefault="00C80149" w:rsidP="00F210D9">
            <w:pPr>
              <w:suppressAutoHyphens/>
              <w:spacing w:after="0" w:line="240" w:lineRule="auto"/>
              <w:ind w:firstLine="35"/>
              <w:jc w:val="both"/>
              <w:rPr>
                <w:rFonts w:ascii="Times New Roman" w:hAnsi="Times New Roman"/>
                <w:bCs/>
                <w:iCs/>
                <w:sz w:val="24"/>
                <w:szCs w:val="24"/>
              </w:rPr>
            </w:pPr>
            <w:r w:rsidRPr="00C043A0">
              <w:rPr>
                <w:rFonts w:ascii="Times New Roman" w:hAnsi="Times New Roman"/>
                <w:b/>
                <w:bCs/>
                <w:iCs/>
                <w:sz w:val="24"/>
                <w:szCs w:val="24"/>
              </w:rPr>
              <w:t>Дополнительное оборудование</w:t>
            </w:r>
          </w:p>
        </w:tc>
      </w:tr>
      <w:tr w:rsidR="00C80149" w:rsidRPr="00C043A0" w14:paraId="7B437D9D"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362C3C3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0E5634" w14:textId="77777777" w:rsidR="00C80149" w:rsidRPr="00C043A0" w:rsidRDefault="00C80149" w:rsidP="00F210D9">
            <w:pPr>
              <w:suppressAutoHyphens/>
              <w:spacing w:after="0" w:line="240" w:lineRule="auto"/>
              <w:ind w:firstLine="35"/>
              <w:jc w:val="both"/>
              <w:rPr>
                <w:rFonts w:ascii="Times New Roman" w:hAnsi="Times New Roman"/>
                <w:bCs/>
                <w:i/>
                <w:sz w:val="24"/>
                <w:szCs w:val="24"/>
              </w:rPr>
            </w:pPr>
            <w:r w:rsidRPr="00C043A0">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30E00D9" w14:textId="77777777" w:rsidR="00C80149" w:rsidRPr="00C043A0" w:rsidRDefault="00C80149" w:rsidP="00F210D9">
            <w:pPr>
              <w:suppressAutoHyphens/>
              <w:spacing w:after="0" w:line="240" w:lineRule="auto"/>
              <w:jc w:val="both"/>
              <w:rPr>
                <w:rFonts w:ascii="Times New Roman" w:hAnsi="Times New Roman"/>
                <w:bCs/>
                <w:i/>
                <w:sz w:val="24"/>
                <w:szCs w:val="24"/>
              </w:rPr>
            </w:pPr>
            <w:r w:rsidRPr="00C043A0">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C043A0" w14:paraId="408BB2D7"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36E8BE"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
                <w:bCs/>
                <w:iCs/>
                <w:sz w:val="24"/>
                <w:szCs w:val="24"/>
                <w:lang w:val="en-US"/>
              </w:rPr>
              <w:t xml:space="preserve">II </w:t>
            </w:r>
            <w:r w:rsidRPr="00C043A0">
              <w:rPr>
                <w:rFonts w:ascii="Times New Roman" w:hAnsi="Times New Roman"/>
                <w:b/>
                <w:bCs/>
                <w:iCs/>
                <w:sz w:val="24"/>
                <w:szCs w:val="24"/>
              </w:rPr>
              <w:t>Технические средства</w:t>
            </w:r>
          </w:p>
        </w:tc>
      </w:tr>
      <w:tr w:rsidR="00C80149" w:rsidRPr="00C043A0" w14:paraId="48ADAA68"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58B893"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
                <w:bCs/>
                <w:iCs/>
                <w:sz w:val="24"/>
                <w:szCs w:val="24"/>
              </w:rPr>
              <w:t>Основное оборудование</w:t>
            </w:r>
          </w:p>
        </w:tc>
      </w:tr>
      <w:tr w:rsidR="00C80149" w:rsidRPr="00C043A0" w14:paraId="5209E941" w14:textId="77777777" w:rsidTr="00F210D9">
        <w:tc>
          <w:tcPr>
            <w:tcW w:w="273" w:type="pct"/>
            <w:shd w:val="clear" w:color="auto" w:fill="auto"/>
          </w:tcPr>
          <w:p w14:paraId="496F2ACD"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8C9DE34"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035E41AB"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84CD872" w14:textId="77777777" w:rsidTr="00F210D9">
        <w:tc>
          <w:tcPr>
            <w:tcW w:w="273" w:type="pct"/>
            <w:shd w:val="clear" w:color="auto" w:fill="auto"/>
          </w:tcPr>
          <w:p w14:paraId="61463BED"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E75E0B7"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6B3AC2B7"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53984AA" w14:textId="77777777" w:rsidTr="00F210D9">
        <w:tc>
          <w:tcPr>
            <w:tcW w:w="273" w:type="pct"/>
            <w:shd w:val="clear" w:color="auto" w:fill="auto"/>
          </w:tcPr>
          <w:p w14:paraId="471871E5"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FD627ED"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25C65863"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62FF9FE4" w14:textId="77777777" w:rsidTr="00F210D9">
        <w:tc>
          <w:tcPr>
            <w:tcW w:w="273" w:type="pct"/>
            <w:shd w:val="clear" w:color="auto" w:fill="auto"/>
          </w:tcPr>
          <w:p w14:paraId="4AA33829"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2AE64E4" w14:textId="77777777" w:rsidR="00C80149" w:rsidRPr="00604E85" w:rsidRDefault="00C80149" w:rsidP="00F210D9">
            <w:pPr>
              <w:pStyle w:val="af"/>
              <w:suppressAutoHyphens/>
              <w:autoSpaceDE w:val="0"/>
              <w:autoSpaceDN w:val="0"/>
              <w:adjustRightInd w:val="0"/>
              <w:spacing w:before="0" w:after="0"/>
              <w:ind w:left="0"/>
              <w:jc w:val="both"/>
            </w:pPr>
            <w:r w:rsidRPr="00604E85">
              <w:t>общевойсковой защитный комплект (ОЗК)</w:t>
            </w:r>
          </w:p>
        </w:tc>
        <w:tc>
          <w:tcPr>
            <w:tcW w:w="1527" w:type="pct"/>
            <w:shd w:val="clear" w:color="auto" w:fill="auto"/>
          </w:tcPr>
          <w:p w14:paraId="27618387"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9F0F52B" w14:textId="77777777" w:rsidTr="00F210D9">
        <w:tc>
          <w:tcPr>
            <w:tcW w:w="273" w:type="pct"/>
            <w:shd w:val="clear" w:color="auto" w:fill="auto"/>
          </w:tcPr>
          <w:p w14:paraId="03A5E378"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E142CD1" w14:textId="77777777" w:rsidR="00C80149" w:rsidRPr="00604E85" w:rsidRDefault="00C80149" w:rsidP="00F210D9">
            <w:pPr>
              <w:pStyle w:val="af"/>
              <w:suppressAutoHyphens/>
              <w:autoSpaceDE w:val="0"/>
              <w:autoSpaceDN w:val="0"/>
              <w:adjustRightInd w:val="0"/>
              <w:spacing w:before="0" w:after="0"/>
              <w:ind w:left="0"/>
              <w:jc w:val="both"/>
            </w:pPr>
            <w:r w:rsidRPr="00604E85">
              <w:t>общевойсковой противогаз или противогаз ГП-7</w:t>
            </w:r>
          </w:p>
        </w:tc>
        <w:tc>
          <w:tcPr>
            <w:tcW w:w="1527" w:type="pct"/>
            <w:shd w:val="clear" w:color="auto" w:fill="auto"/>
          </w:tcPr>
          <w:p w14:paraId="37080693"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F5EEDE7" w14:textId="77777777" w:rsidTr="00F210D9">
        <w:tc>
          <w:tcPr>
            <w:tcW w:w="273" w:type="pct"/>
            <w:shd w:val="clear" w:color="auto" w:fill="auto"/>
          </w:tcPr>
          <w:p w14:paraId="3BFA3C3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9E4589B" w14:textId="77777777" w:rsidR="00C80149" w:rsidRPr="00604E85" w:rsidRDefault="00C80149" w:rsidP="00F210D9">
            <w:pPr>
              <w:pStyle w:val="af"/>
              <w:suppressAutoHyphens/>
              <w:autoSpaceDE w:val="0"/>
              <w:autoSpaceDN w:val="0"/>
              <w:adjustRightInd w:val="0"/>
              <w:spacing w:before="0" w:after="0"/>
              <w:ind w:left="0"/>
              <w:jc w:val="both"/>
            </w:pPr>
            <w:proofErr w:type="spellStart"/>
            <w:r w:rsidRPr="00604E85">
              <w:t>гопкалитовый</w:t>
            </w:r>
            <w:proofErr w:type="spellEnd"/>
            <w:r w:rsidRPr="00604E85">
              <w:t xml:space="preserve"> патрон ДП-5В</w:t>
            </w:r>
          </w:p>
        </w:tc>
        <w:tc>
          <w:tcPr>
            <w:tcW w:w="1527" w:type="pct"/>
            <w:shd w:val="clear" w:color="auto" w:fill="auto"/>
          </w:tcPr>
          <w:p w14:paraId="1827F140"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03C748C7" w14:textId="77777777" w:rsidTr="00F210D9">
        <w:tc>
          <w:tcPr>
            <w:tcW w:w="273" w:type="pct"/>
            <w:shd w:val="clear" w:color="auto" w:fill="auto"/>
          </w:tcPr>
          <w:p w14:paraId="07D9A5F7"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3C0AF8D" w14:textId="77777777" w:rsidR="00C80149" w:rsidRPr="00604E85" w:rsidRDefault="00C80149" w:rsidP="00F210D9">
            <w:pPr>
              <w:pStyle w:val="af"/>
              <w:suppressAutoHyphens/>
              <w:autoSpaceDE w:val="0"/>
              <w:autoSpaceDN w:val="0"/>
              <w:adjustRightInd w:val="0"/>
              <w:spacing w:before="0" w:after="0"/>
              <w:ind w:left="0"/>
              <w:jc w:val="both"/>
            </w:pPr>
            <w:r w:rsidRPr="00604E85">
              <w:t xml:space="preserve">изолирующий противогаз в комплекте с </w:t>
            </w:r>
            <w:r w:rsidRPr="00604E85">
              <w:lastRenderedPageBreak/>
              <w:t>регенеративным патроном</w:t>
            </w:r>
          </w:p>
        </w:tc>
        <w:tc>
          <w:tcPr>
            <w:tcW w:w="1527" w:type="pct"/>
            <w:shd w:val="clear" w:color="auto" w:fill="auto"/>
          </w:tcPr>
          <w:p w14:paraId="521B7E40"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0FC91490" w14:textId="77777777" w:rsidTr="00F210D9">
        <w:tc>
          <w:tcPr>
            <w:tcW w:w="273" w:type="pct"/>
            <w:shd w:val="clear" w:color="auto" w:fill="auto"/>
          </w:tcPr>
          <w:p w14:paraId="0F3FA082"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6FD6722" w14:textId="77777777" w:rsidR="00C80149" w:rsidRPr="00604E85" w:rsidRDefault="00C80149" w:rsidP="00F210D9">
            <w:pPr>
              <w:pStyle w:val="af"/>
              <w:suppressAutoHyphens/>
              <w:autoSpaceDE w:val="0"/>
              <w:autoSpaceDN w:val="0"/>
              <w:adjustRightInd w:val="0"/>
              <w:spacing w:before="0" w:after="0"/>
              <w:ind w:left="0"/>
              <w:jc w:val="both"/>
            </w:pPr>
            <w:r w:rsidRPr="00604E85">
              <w:t>респиратор Р-2</w:t>
            </w:r>
          </w:p>
        </w:tc>
        <w:tc>
          <w:tcPr>
            <w:tcW w:w="1527" w:type="pct"/>
            <w:shd w:val="clear" w:color="auto" w:fill="auto"/>
          </w:tcPr>
          <w:p w14:paraId="126A36E8"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A72AA2D" w14:textId="77777777" w:rsidTr="00F210D9">
        <w:tc>
          <w:tcPr>
            <w:tcW w:w="273" w:type="pct"/>
            <w:shd w:val="clear" w:color="auto" w:fill="auto"/>
          </w:tcPr>
          <w:p w14:paraId="30268738"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11E3DF1" w14:textId="77777777" w:rsidR="00C80149" w:rsidRPr="00604E85" w:rsidRDefault="00C80149" w:rsidP="00F210D9">
            <w:pPr>
              <w:pStyle w:val="af"/>
              <w:suppressAutoHyphens/>
              <w:autoSpaceDE w:val="0"/>
              <w:autoSpaceDN w:val="0"/>
              <w:adjustRightInd w:val="0"/>
              <w:spacing w:before="0" w:after="0"/>
              <w:ind w:left="0"/>
              <w:jc w:val="both"/>
            </w:pPr>
            <w:r w:rsidRPr="00604E85">
              <w:t>индивидуальный противохимический пакет (ИПП-8, 9, 10, 11)</w:t>
            </w:r>
          </w:p>
        </w:tc>
        <w:tc>
          <w:tcPr>
            <w:tcW w:w="1527" w:type="pct"/>
            <w:shd w:val="clear" w:color="auto" w:fill="auto"/>
          </w:tcPr>
          <w:p w14:paraId="103B3526"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0E80C6AC" w14:textId="77777777" w:rsidTr="00F210D9">
        <w:tc>
          <w:tcPr>
            <w:tcW w:w="273" w:type="pct"/>
            <w:shd w:val="clear" w:color="auto" w:fill="auto"/>
          </w:tcPr>
          <w:p w14:paraId="2BF7631B"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CA1C5B8" w14:textId="77777777" w:rsidR="00C80149" w:rsidRPr="00604E85" w:rsidRDefault="00C80149" w:rsidP="00F210D9">
            <w:pPr>
              <w:pStyle w:val="af"/>
              <w:suppressAutoHyphens/>
              <w:autoSpaceDE w:val="0"/>
              <w:autoSpaceDN w:val="0"/>
              <w:adjustRightInd w:val="0"/>
              <w:spacing w:before="0" w:after="0"/>
              <w:ind w:left="0"/>
              <w:jc w:val="both"/>
            </w:pPr>
            <w:r w:rsidRPr="00604E85">
              <w:t>ватно-марлевая повязка</w:t>
            </w:r>
          </w:p>
        </w:tc>
        <w:tc>
          <w:tcPr>
            <w:tcW w:w="1527" w:type="pct"/>
            <w:shd w:val="clear" w:color="auto" w:fill="auto"/>
          </w:tcPr>
          <w:p w14:paraId="752B058C"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79AAD522" w14:textId="77777777" w:rsidTr="00F210D9">
        <w:tc>
          <w:tcPr>
            <w:tcW w:w="273" w:type="pct"/>
            <w:shd w:val="clear" w:color="auto" w:fill="auto"/>
          </w:tcPr>
          <w:p w14:paraId="7D525CDE"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BC1AD2E" w14:textId="77777777" w:rsidR="00C80149" w:rsidRPr="00604E85" w:rsidRDefault="00C80149" w:rsidP="00F210D9">
            <w:pPr>
              <w:pStyle w:val="af"/>
              <w:suppressAutoHyphens/>
              <w:autoSpaceDE w:val="0"/>
              <w:autoSpaceDN w:val="0"/>
              <w:adjustRightInd w:val="0"/>
              <w:spacing w:before="0" w:after="0"/>
              <w:ind w:left="0"/>
              <w:jc w:val="both"/>
            </w:pPr>
            <w:proofErr w:type="spellStart"/>
            <w:r w:rsidRPr="00604E85">
              <w:t>противопыльная</w:t>
            </w:r>
            <w:proofErr w:type="spellEnd"/>
            <w:r w:rsidRPr="00604E85">
              <w:t xml:space="preserve"> тканевая маска</w:t>
            </w:r>
          </w:p>
        </w:tc>
        <w:tc>
          <w:tcPr>
            <w:tcW w:w="1527" w:type="pct"/>
            <w:shd w:val="clear" w:color="auto" w:fill="auto"/>
          </w:tcPr>
          <w:p w14:paraId="301D935B"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0ACA95AC" w14:textId="77777777" w:rsidTr="00F210D9">
        <w:tc>
          <w:tcPr>
            <w:tcW w:w="273" w:type="pct"/>
            <w:shd w:val="clear" w:color="auto" w:fill="auto"/>
          </w:tcPr>
          <w:p w14:paraId="29BF79B5"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1ACCE13" w14:textId="77777777" w:rsidR="00C80149" w:rsidRPr="00604E85" w:rsidRDefault="00C80149" w:rsidP="00F210D9">
            <w:pPr>
              <w:pStyle w:val="af"/>
              <w:suppressAutoHyphens/>
              <w:autoSpaceDE w:val="0"/>
              <w:autoSpaceDN w:val="0"/>
              <w:adjustRightInd w:val="0"/>
              <w:spacing w:before="0" w:after="0"/>
              <w:ind w:left="0"/>
              <w:jc w:val="both"/>
            </w:pPr>
            <w:r w:rsidRPr="00604E85">
              <w:t>медицинская сумка в комплекте</w:t>
            </w:r>
          </w:p>
        </w:tc>
        <w:tc>
          <w:tcPr>
            <w:tcW w:w="1527" w:type="pct"/>
            <w:shd w:val="clear" w:color="auto" w:fill="auto"/>
          </w:tcPr>
          <w:p w14:paraId="4D6A870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735C120D" w14:textId="77777777" w:rsidTr="00F210D9">
        <w:tc>
          <w:tcPr>
            <w:tcW w:w="273" w:type="pct"/>
            <w:shd w:val="clear" w:color="auto" w:fill="auto"/>
          </w:tcPr>
          <w:p w14:paraId="18DCAC92"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4D522A5" w14:textId="77777777" w:rsidR="00C80149" w:rsidRPr="00604E85" w:rsidRDefault="00C80149" w:rsidP="00F210D9">
            <w:pPr>
              <w:pStyle w:val="af"/>
              <w:suppressAutoHyphens/>
              <w:autoSpaceDE w:val="0"/>
              <w:autoSpaceDN w:val="0"/>
              <w:adjustRightInd w:val="0"/>
              <w:spacing w:before="0" w:after="0"/>
              <w:ind w:left="0"/>
              <w:jc w:val="both"/>
            </w:pPr>
            <w:r w:rsidRPr="00604E85">
              <w:t>носилки санитарные</w:t>
            </w:r>
          </w:p>
        </w:tc>
        <w:tc>
          <w:tcPr>
            <w:tcW w:w="1527" w:type="pct"/>
            <w:shd w:val="clear" w:color="auto" w:fill="auto"/>
          </w:tcPr>
          <w:p w14:paraId="5F9F0A5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1CCB5E4C" w14:textId="77777777" w:rsidTr="00F210D9">
        <w:tc>
          <w:tcPr>
            <w:tcW w:w="273" w:type="pct"/>
            <w:shd w:val="clear" w:color="auto" w:fill="auto"/>
          </w:tcPr>
          <w:p w14:paraId="2E2D7F40"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2777DEA" w14:textId="77777777" w:rsidR="00C80149" w:rsidRPr="00604E85" w:rsidRDefault="00C80149" w:rsidP="00F210D9">
            <w:pPr>
              <w:pStyle w:val="af"/>
              <w:suppressAutoHyphens/>
              <w:autoSpaceDE w:val="0"/>
              <w:autoSpaceDN w:val="0"/>
              <w:adjustRightInd w:val="0"/>
              <w:spacing w:before="0" w:after="0"/>
              <w:ind w:left="0"/>
              <w:jc w:val="both"/>
            </w:pPr>
            <w:r w:rsidRPr="00604E85">
              <w:t>Аптечка индивидуальная (АИ-2)</w:t>
            </w:r>
          </w:p>
        </w:tc>
        <w:tc>
          <w:tcPr>
            <w:tcW w:w="1527" w:type="pct"/>
            <w:shd w:val="clear" w:color="auto" w:fill="auto"/>
          </w:tcPr>
          <w:p w14:paraId="5D262E4E"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25C800ED" w14:textId="77777777" w:rsidTr="00F210D9">
        <w:tc>
          <w:tcPr>
            <w:tcW w:w="273" w:type="pct"/>
            <w:shd w:val="clear" w:color="auto" w:fill="auto"/>
          </w:tcPr>
          <w:p w14:paraId="40ED5C08"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CF07140" w14:textId="77777777" w:rsidR="00C80149" w:rsidRPr="00604E85" w:rsidRDefault="00C80149" w:rsidP="00F210D9">
            <w:pPr>
              <w:pStyle w:val="af"/>
              <w:suppressAutoHyphens/>
              <w:autoSpaceDE w:val="0"/>
              <w:autoSpaceDN w:val="0"/>
              <w:adjustRightInd w:val="0"/>
              <w:spacing w:before="0" w:after="0"/>
              <w:ind w:left="0"/>
              <w:jc w:val="both"/>
            </w:pPr>
            <w:r w:rsidRPr="00604E85">
              <w:t>бинты марлевые</w:t>
            </w:r>
          </w:p>
        </w:tc>
        <w:tc>
          <w:tcPr>
            <w:tcW w:w="1527" w:type="pct"/>
            <w:shd w:val="clear" w:color="auto" w:fill="auto"/>
          </w:tcPr>
          <w:p w14:paraId="5F3595FD"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19CBA231" w14:textId="77777777" w:rsidTr="00F210D9">
        <w:tc>
          <w:tcPr>
            <w:tcW w:w="273" w:type="pct"/>
            <w:shd w:val="clear" w:color="auto" w:fill="auto"/>
          </w:tcPr>
          <w:p w14:paraId="04D83ACD"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6546E83" w14:textId="77777777" w:rsidR="00C80149" w:rsidRPr="00604E85" w:rsidRDefault="00C80149" w:rsidP="00F210D9">
            <w:pPr>
              <w:pStyle w:val="af"/>
              <w:suppressAutoHyphens/>
              <w:autoSpaceDE w:val="0"/>
              <w:autoSpaceDN w:val="0"/>
              <w:adjustRightInd w:val="0"/>
              <w:spacing w:before="0" w:after="0"/>
              <w:ind w:left="0"/>
              <w:jc w:val="both"/>
            </w:pPr>
            <w:r w:rsidRPr="00604E85">
              <w:t>бинты эластичные</w:t>
            </w:r>
          </w:p>
        </w:tc>
        <w:tc>
          <w:tcPr>
            <w:tcW w:w="1527" w:type="pct"/>
            <w:shd w:val="clear" w:color="auto" w:fill="auto"/>
          </w:tcPr>
          <w:p w14:paraId="20207F98"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68F52528" w14:textId="77777777" w:rsidTr="00F210D9">
        <w:tc>
          <w:tcPr>
            <w:tcW w:w="273" w:type="pct"/>
            <w:shd w:val="clear" w:color="auto" w:fill="auto"/>
          </w:tcPr>
          <w:p w14:paraId="3419FF9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46E9912" w14:textId="77777777" w:rsidR="00C80149" w:rsidRPr="00604E85" w:rsidRDefault="00C80149" w:rsidP="00F210D9">
            <w:pPr>
              <w:pStyle w:val="af"/>
              <w:suppressAutoHyphens/>
              <w:autoSpaceDE w:val="0"/>
              <w:autoSpaceDN w:val="0"/>
              <w:adjustRightInd w:val="0"/>
              <w:spacing w:before="0" w:after="0"/>
              <w:ind w:left="0"/>
              <w:jc w:val="both"/>
            </w:pPr>
            <w:r w:rsidRPr="00604E85">
              <w:t>жгуты кровоостанавливающие резиновые</w:t>
            </w:r>
          </w:p>
        </w:tc>
        <w:tc>
          <w:tcPr>
            <w:tcW w:w="1527" w:type="pct"/>
            <w:shd w:val="clear" w:color="auto" w:fill="auto"/>
          </w:tcPr>
          <w:p w14:paraId="01F32C3F"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93FF9AC" w14:textId="77777777" w:rsidTr="00F210D9">
        <w:tc>
          <w:tcPr>
            <w:tcW w:w="273" w:type="pct"/>
            <w:shd w:val="clear" w:color="auto" w:fill="auto"/>
          </w:tcPr>
          <w:p w14:paraId="1F9F592F"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F2D2EE6" w14:textId="77777777" w:rsidR="00C80149" w:rsidRPr="00604E85" w:rsidRDefault="00C80149" w:rsidP="00F210D9">
            <w:pPr>
              <w:pStyle w:val="af"/>
              <w:suppressAutoHyphens/>
              <w:autoSpaceDE w:val="0"/>
              <w:autoSpaceDN w:val="0"/>
              <w:adjustRightInd w:val="0"/>
              <w:spacing w:before="0" w:after="0"/>
              <w:ind w:left="0"/>
              <w:jc w:val="both"/>
            </w:pPr>
            <w:r w:rsidRPr="00604E85">
              <w:t>индивидуальные перевязочные пакеты</w:t>
            </w:r>
          </w:p>
        </w:tc>
        <w:tc>
          <w:tcPr>
            <w:tcW w:w="1527" w:type="pct"/>
            <w:shd w:val="clear" w:color="auto" w:fill="auto"/>
          </w:tcPr>
          <w:p w14:paraId="436D0AB1"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77F37964" w14:textId="77777777" w:rsidTr="00F210D9">
        <w:tc>
          <w:tcPr>
            <w:tcW w:w="273" w:type="pct"/>
            <w:shd w:val="clear" w:color="auto" w:fill="auto"/>
          </w:tcPr>
          <w:p w14:paraId="365A1F5D"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A72117F" w14:textId="77777777" w:rsidR="00C80149" w:rsidRPr="00604E85" w:rsidRDefault="00C80149" w:rsidP="00F210D9">
            <w:pPr>
              <w:pStyle w:val="af"/>
              <w:suppressAutoHyphens/>
              <w:autoSpaceDE w:val="0"/>
              <w:autoSpaceDN w:val="0"/>
              <w:adjustRightInd w:val="0"/>
              <w:spacing w:before="0" w:after="0"/>
              <w:ind w:left="0"/>
              <w:jc w:val="both"/>
            </w:pPr>
            <w:r w:rsidRPr="00604E85">
              <w:t>косынки перевязочные</w:t>
            </w:r>
          </w:p>
        </w:tc>
        <w:tc>
          <w:tcPr>
            <w:tcW w:w="1527" w:type="pct"/>
            <w:shd w:val="clear" w:color="auto" w:fill="auto"/>
          </w:tcPr>
          <w:p w14:paraId="4515FF6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8E377CD" w14:textId="77777777" w:rsidTr="00F210D9">
        <w:tc>
          <w:tcPr>
            <w:tcW w:w="273" w:type="pct"/>
            <w:shd w:val="clear" w:color="auto" w:fill="auto"/>
          </w:tcPr>
          <w:p w14:paraId="5284D7E7"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D5BAC62" w14:textId="77777777" w:rsidR="00C80149" w:rsidRPr="00604E85" w:rsidRDefault="00C80149" w:rsidP="00F210D9">
            <w:pPr>
              <w:pStyle w:val="af"/>
              <w:suppressAutoHyphens/>
              <w:autoSpaceDE w:val="0"/>
              <w:autoSpaceDN w:val="0"/>
              <w:adjustRightInd w:val="0"/>
              <w:spacing w:before="0" w:after="0"/>
              <w:ind w:left="0"/>
              <w:jc w:val="both"/>
            </w:pPr>
            <w:r w:rsidRPr="00604E85">
              <w:t>ножницы для перевязочного материала прямые</w:t>
            </w:r>
          </w:p>
        </w:tc>
        <w:tc>
          <w:tcPr>
            <w:tcW w:w="1527" w:type="pct"/>
            <w:shd w:val="clear" w:color="auto" w:fill="auto"/>
          </w:tcPr>
          <w:p w14:paraId="50F101EB"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6584B203" w14:textId="77777777" w:rsidTr="00F210D9">
        <w:tc>
          <w:tcPr>
            <w:tcW w:w="273" w:type="pct"/>
            <w:shd w:val="clear" w:color="auto" w:fill="auto"/>
          </w:tcPr>
          <w:p w14:paraId="5977CEBC"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442E546" w14:textId="77777777" w:rsidR="00C80149" w:rsidRPr="00604E85" w:rsidRDefault="00C80149" w:rsidP="00F210D9">
            <w:pPr>
              <w:pStyle w:val="af"/>
              <w:suppressAutoHyphens/>
              <w:autoSpaceDE w:val="0"/>
              <w:autoSpaceDN w:val="0"/>
              <w:adjustRightInd w:val="0"/>
              <w:spacing w:before="0" w:after="0"/>
              <w:ind w:left="0"/>
              <w:jc w:val="both"/>
            </w:pPr>
            <w:r w:rsidRPr="00604E85">
              <w:t>шприц-тюбики одноразового пользования (без наполнителя)</w:t>
            </w:r>
          </w:p>
        </w:tc>
        <w:tc>
          <w:tcPr>
            <w:tcW w:w="1527" w:type="pct"/>
            <w:shd w:val="clear" w:color="auto" w:fill="auto"/>
          </w:tcPr>
          <w:p w14:paraId="7562AC9B"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3695DAB6" w14:textId="77777777" w:rsidTr="00F210D9">
        <w:tc>
          <w:tcPr>
            <w:tcW w:w="273" w:type="pct"/>
            <w:shd w:val="clear" w:color="auto" w:fill="auto"/>
          </w:tcPr>
          <w:p w14:paraId="2EAE1919"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8059F28" w14:textId="77777777" w:rsidR="00C80149" w:rsidRPr="00604E85" w:rsidRDefault="00C80149" w:rsidP="00F210D9">
            <w:pPr>
              <w:pStyle w:val="af"/>
              <w:suppressAutoHyphens/>
              <w:autoSpaceDE w:val="0"/>
              <w:autoSpaceDN w:val="0"/>
              <w:adjustRightInd w:val="0"/>
              <w:spacing w:before="0" w:after="0"/>
              <w:ind w:left="0"/>
              <w:jc w:val="both"/>
            </w:pPr>
            <w:r w:rsidRPr="00604E85">
              <w:t xml:space="preserve">шинный материал (металлические, </w:t>
            </w:r>
            <w:proofErr w:type="spellStart"/>
            <w:r w:rsidRPr="00604E85">
              <w:t>дитерихса</w:t>
            </w:r>
            <w:proofErr w:type="spellEnd"/>
            <w:r w:rsidRPr="00604E85">
              <w:t>)</w:t>
            </w:r>
          </w:p>
        </w:tc>
        <w:tc>
          <w:tcPr>
            <w:tcW w:w="1527" w:type="pct"/>
            <w:shd w:val="clear" w:color="auto" w:fill="auto"/>
          </w:tcPr>
          <w:p w14:paraId="3AB7C1E2"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2654E5DE" w14:textId="77777777" w:rsidTr="00F210D9">
        <w:tc>
          <w:tcPr>
            <w:tcW w:w="273" w:type="pct"/>
            <w:shd w:val="clear" w:color="auto" w:fill="auto"/>
          </w:tcPr>
          <w:p w14:paraId="2DF4494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FAB84AE" w14:textId="77777777" w:rsidR="00C80149" w:rsidRPr="00604E85" w:rsidRDefault="00C80149" w:rsidP="00F210D9">
            <w:pPr>
              <w:pStyle w:val="af"/>
              <w:suppressAutoHyphens/>
              <w:autoSpaceDE w:val="0"/>
              <w:autoSpaceDN w:val="0"/>
              <w:adjustRightInd w:val="0"/>
              <w:spacing w:before="0" w:after="0"/>
              <w:ind w:left="0"/>
              <w:jc w:val="both"/>
            </w:pPr>
            <w:r w:rsidRPr="00604E85">
              <w:t>огнетушители порошковые (учебные)</w:t>
            </w:r>
          </w:p>
        </w:tc>
        <w:tc>
          <w:tcPr>
            <w:tcW w:w="1527" w:type="pct"/>
            <w:shd w:val="clear" w:color="auto" w:fill="auto"/>
          </w:tcPr>
          <w:p w14:paraId="420DCBEC"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38AB2680" w14:textId="77777777" w:rsidTr="00F210D9">
        <w:tc>
          <w:tcPr>
            <w:tcW w:w="273" w:type="pct"/>
            <w:shd w:val="clear" w:color="auto" w:fill="auto"/>
          </w:tcPr>
          <w:p w14:paraId="220333EA"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FEB6FAC" w14:textId="77777777" w:rsidR="00C80149" w:rsidRPr="00604E85" w:rsidRDefault="00C80149" w:rsidP="00F210D9">
            <w:pPr>
              <w:pStyle w:val="af"/>
              <w:suppressAutoHyphens/>
              <w:autoSpaceDE w:val="0"/>
              <w:autoSpaceDN w:val="0"/>
              <w:adjustRightInd w:val="0"/>
              <w:spacing w:before="0" w:after="0"/>
              <w:ind w:left="0"/>
              <w:jc w:val="both"/>
            </w:pPr>
            <w:r w:rsidRPr="00604E85">
              <w:t>огнетушители пенные (учебные)</w:t>
            </w:r>
          </w:p>
        </w:tc>
        <w:tc>
          <w:tcPr>
            <w:tcW w:w="1527" w:type="pct"/>
            <w:shd w:val="clear" w:color="auto" w:fill="auto"/>
          </w:tcPr>
          <w:p w14:paraId="36280741"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0D558955" w14:textId="77777777" w:rsidTr="00F210D9">
        <w:tc>
          <w:tcPr>
            <w:tcW w:w="273" w:type="pct"/>
            <w:shd w:val="clear" w:color="auto" w:fill="auto"/>
          </w:tcPr>
          <w:p w14:paraId="18F0C6D5"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808940C" w14:textId="77777777" w:rsidR="00C80149" w:rsidRPr="00604E85" w:rsidRDefault="00C80149" w:rsidP="00F210D9">
            <w:pPr>
              <w:pStyle w:val="af"/>
              <w:suppressAutoHyphens/>
              <w:autoSpaceDE w:val="0"/>
              <w:autoSpaceDN w:val="0"/>
              <w:adjustRightInd w:val="0"/>
              <w:spacing w:before="0" w:after="0"/>
              <w:ind w:left="0"/>
              <w:jc w:val="both"/>
            </w:pPr>
            <w:r w:rsidRPr="00604E85">
              <w:t>огнетушители углекислотные (учебные)</w:t>
            </w:r>
          </w:p>
        </w:tc>
        <w:tc>
          <w:tcPr>
            <w:tcW w:w="1527" w:type="pct"/>
            <w:shd w:val="clear" w:color="auto" w:fill="auto"/>
          </w:tcPr>
          <w:p w14:paraId="2C2472D1"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20A9C876" w14:textId="77777777" w:rsidTr="00F210D9">
        <w:tc>
          <w:tcPr>
            <w:tcW w:w="273" w:type="pct"/>
            <w:shd w:val="clear" w:color="auto" w:fill="auto"/>
          </w:tcPr>
          <w:p w14:paraId="25822758"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D2C2DEB" w14:textId="77777777" w:rsidR="00C80149" w:rsidRPr="00604E85" w:rsidRDefault="00C80149" w:rsidP="00F210D9">
            <w:pPr>
              <w:pStyle w:val="af"/>
              <w:suppressAutoHyphens/>
              <w:autoSpaceDE w:val="0"/>
              <w:autoSpaceDN w:val="0"/>
              <w:adjustRightInd w:val="0"/>
              <w:spacing w:before="0" w:after="0"/>
              <w:ind w:left="0"/>
              <w:jc w:val="both"/>
            </w:pPr>
            <w:r w:rsidRPr="00604E85">
              <w:t>устройство отработки прицеливания</w:t>
            </w:r>
          </w:p>
        </w:tc>
        <w:tc>
          <w:tcPr>
            <w:tcW w:w="1527" w:type="pct"/>
            <w:shd w:val="clear" w:color="auto" w:fill="auto"/>
          </w:tcPr>
          <w:p w14:paraId="72EA46C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0B6EA275" w14:textId="77777777" w:rsidTr="00F210D9">
        <w:tc>
          <w:tcPr>
            <w:tcW w:w="273" w:type="pct"/>
            <w:shd w:val="clear" w:color="auto" w:fill="auto"/>
          </w:tcPr>
          <w:p w14:paraId="2C7C2911"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2402E9E" w14:textId="77777777" w:rsidR="00C80149" w:rsidRPr="00604E85" w:rsidRDefault="00C80149" w:rsidP="00F210D9">
            <w:pPr>
              <w:pStyle w:val="af"/>
              <w:suppressAutoHyphens/>
              <w:autoSpaceDE w:val="0"/>
              <w:autoSpaceDN w:val="0"/>
              <w:adjustRightInd w:val="0"/>
              <w:spacing w:before="0" w:after="0"/>
              <w:ind w:left="0"/>
              <w:jc w:val="both"/>
            </w:pPr>
            <w:r w:rsidRPr="00604E85">
              <w:t>учебные автоматы АК-74</w:t>
            </w:r>
          </w:p>
        </w:tc>
        <w:tc>
          <w:tcPr>
            <w:tcW w:w="1527" w:type="pct"/>
            <w:shd w:val="clear" w:color="auto" w:fill="auto"/>
          </w:tcPr>
          <w:p w14:paraId="63493B23"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269212C" w14:textId="77777777" w:rsidTr="00F210D9">
        <w:tc>
          <w:tcPr>
            <w:tcW w:w="273" w:type="pct"/>
            <w:shd w:val="clear" w:color="auto" w:fill="auto"/>
          </w:tcPr>
          <w:p w14:paraId="2E5B15D5"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761501C" w14:textId="77777777" w:rsidR="00C80149" w:rsidRPr="00604E85" w:rsidRDefault="00C80149" w:rsidP="00F210D9">
            <w:pPr>
              <w:pStyle w:val="af"/>
              <w:suppressAutoHyphens/>
              <w:autoSpaceDE w:val="0"/>
              <w:autoSpaceDN w:val="0"/>
              <w:adjustRightInd w:val="0"/>
              <w:spacing w:before="0" w:after="0"/>
              <w:ind w:left="0"/>
              <w:jc w:val="both"/>
            </w:pPr>
            <w:r w:rsidRPr="00604E85">
              <w:t>винтовки пневматические</w:t>
            </w:r>
          </w:p>
        </w:tc>
        <w:tc>
          <w:tcPr>
            <w:tcW w:w="1527" w:type="pct"/>
            <w:shd w:val="clear" w:color="auto" w:fill="auto"/>
          </w:tcPr>
          <w:p w14:paraId="6B4B4A2A"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677F3DB8" w14:textId="77777777" w:rsidTr="00F210D9">
        <w:tc>
          <w:tcPr>
            <w:tcW w:w="273" w:type="pct"/>
            <w:shd w:val="clear" w:color="auto" w:fill="auto"/>
          </w:tcPr>
          <w:p w14:paraId="562A6ED3"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4EA6653" w14:textId="77777777" w:rsidR="00C80149" w:rsidRPr="00604E85" w:rsidRDefault="00C80149" w:rsidP="00F210D9">
            <w:pPr>
              <w:pStyle w:val="af"/>
              <w:suppressAutoHyphens/>
              <w:autoSpaceDE w:val="0"/>
              <w:autoSpaceDN w:val="0"/>
              <w:adjustRightInd w:val="0"/>
              <w:spacing w:before="0" w:after="0"/>
              <w:ind w:left="0"/>
              <w:jc w:val="both"/>
            </w:pPr>
            <w:r>
              <w:t>робот-тренажер</w:t>
            </w:r>
          </w:p>
        </w:tc>
        <w:tc>
          <w:tcPr>
            <w:tcW w:w="1527" w:type="pct"/>
            <w:shd w:val="clear" w:color="auto" w:fill="auto"/>
          </w:tcPr>
          <w:p w14:paraId="1F64578B"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32718258" w14:textId="77777777" w:rsidTr="00F210D9">
        <w:tc>
          <w:tcPr>
            <w:tcW w:w="5000" w:type="pct"/>
            <w:gridSpan w:val="3"/>
            <w:shd w:val="clear" w:color="auto" w:fill="auto"/>
          </w:tcPr>
          <w:p w14:paraId="176FADF6"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
                <w:bCs/>
                <w:iCs/>
                <w:sz w:val="24"/>
                <w:szCs w:val="24"/>
              </w:rPr>
              <w:t>Дополнительное оборудование</w:t>
            </w:r>
          </w:p>
        </w:tc>
      </w:tr>
      <w:tr w:rsidR="00C80149" w:rsidRPr="00C043A0" w14:paraId="4EF4B9B4" w14:textId="77777777" w:rsidTr="00F210D9">
        <w:tc>
          <w:tcPr>
            <w:tcW w:w="273" w:type="pct"/>
            <w:shd w:val="clear" w:color="auto" w:fill="auto"/>
          </w:tcPr>
          <w:p w14:paraId="47A24ADA"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81E61B7" w14:textId="77777777" w:rsidR="00C80149" w:rsidRPr="00C043A0" w:rsidRDefault="00C80149" w:rsidP="00F210D9">
            <w:pPr>
              <w:suppressAutoHyphens/>
              <w:spacing w:after="0" w:line="240" w:lineRule="auto"/>
              <w:jc w:val="both"/>
              <w:rPr>
                <w:rFonts w:ascii="Times New Roman" w:hAnsi="Times New Roman"/>
                <w:bCs/>
                <w:i/>
                <w:sz w:val="24"/>
                <w:szCs w:val="24"/>
              </w:rPr>
            </w:pPr>
            <w:r w:rsidRPr="00C043A0">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0977F21"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C043A0" w14:paraId="139F5C50" w14:textId="77777777" w:rsidTr="00F210D9">
        <w:tc>
          <w:tcPr>
            <w:tcW w:w="5000" w:type="pct"/>
            <w:gridSpan w:val="3"/>
            <w:shd w:val="clear" w:color="auto" w:fill="auto"/>
          </w:tcPr>
          <w:p w14:paraId="1D850862"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
                <w:bCs/>
                <w:iCs/>
                <w:sz w:val="24"/>
                <w:szCs w:val="24"/>
                <w:lang w:val="en-US"/>
              </w:rPr>
              <w:t>III</w:t>
            </w:r>
            <w:r w:rsidRPr="00C043A0">
              <w:rPr>
                <w:rFonts w:ascii="Times New Roman" w:hAnsi="Times New Roman"/>
                <w:b/>
                <w:bCs/>
                <w:iCs/>
                <w:sz w:val="24"/>
                <w:szCs w:val="24"/>
              </w:rPr>
              <w:t xml:space="preserve"> Демонстрационные учебно-наглядные пособия</w:t>
            </w:r>
          </w:p>
        </w:tc>
      </w:tr>
      <w:tr w:rsidR="00C80149" w:rsidRPr="00C043A0" w14:paraId="5383666E" w14:textId="77777777" w:rsidTr="00F210D9">
        <w:tc>
          <w:tcPr>
            <w:tcW w:w="5000" w:type="pct"/>
            <w:gridSpan w:val="3"/>
            <w:shd w:val="clear" w:color="auto" w:fill="auto"/>
          </w:tcPr>
          <w:p w14:paraId="63A53231"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
                <w:bCs/>
                <w:iCs/>
                <w:sz w:val="24"/>
                <w:szCs w:val="24"/>
              </w:rPr>
              <w:t>Основное оборудование</w:t>
            </w:r>
          </w:p>
        </w:tc>
      </w:tr>
      <w:tr w:rsidR="00C80149" w:rsidRPr="00C043A0" w14:paraId="096D20AC" w14:textId="77777777" w:rsidTr="00F210D9">
        <w:tc>
          <w:tcPr>
            <w:tcW w:w="273" w:type="pct"/>
            <w:shd w:val="clear" w:color="auto" w:fill="auto"/>
          </w:tcPr>
          <w:p w14:paraId="72FD61A0"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D9724E4"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iCs/>
                <w:sz w:val="24"/>
                <w:szCs w:val="24"/>
              </w:rPr>
              <w:t>учебно-методический комплекс по дисциплине</w:t>
            </w:r>
          </w:p>
        </w:tc>
        <w:tc>
          <w:tcPr>
            <w:tcW w:w="1527" w:type="pct"/>
            <w:shd w:val="clear" w:color="auto" w:fill="auto"/>
          </w:tcPr>
          <w:p w14:paraId="2A6F4314"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044623BB" w14:textId="77777777" w:rsidTr="00F210D9">
        <w:tc>
          <w:tcPr>
            <w:tcW w:w="273" w:type="pct"/>
            <w:shd w:val="clear" w:color="auto" w:fill="auto"/>
          </w:tcPr>
          <w:p w14:paraId="3A8B281F"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78F0B9A"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iCs/>
                <w:sz w:val="24"/>
                <w:szCs w:val="24"/>
              </w:rPr>
              <w:t>учебные пособия</w:t>
            </w:r>
          </w:p>
        </w:tc>
        <w:tc>
          <w:tcPr>
            <w:tcW w:w="1527" w:type="pct"/>
            <w:shd w:val="clear" w:color="auto" w:fill="auto"/>
          </w:tcPr>
          <w:p w14:paraId="15BCBA5C"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5FEEE30D" w14:textId="77777777" w:rsidTr="00F210D9">
        <w:tc>
          <w:tcPr>
            <w:tcW w:w="273" w:type="pct"/>
            <w:shd w:val="clear" w:color="auto" w:fill="auto"/>
          </w:tcPr>
          <w:p w14:paraId="11D57B47"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5E70B10"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4BA04E76"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3783BEDF" w14:textId="77777777" w:rsidTr="00F210D9">
        <w:tc>
          <w:tcPr>
            <w:tcW w:w="273" w:type="pct"/>
            <w:shd w:val="clear" w:color="auto" w:fill="auto"/>
          </w:tcPr>
          <w:p w14:paraId="6A894FEC"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0CC07A6" w14:textId="77777777" w:rsidR="00C80149" w:rsidRPr="00604E85" w:rsidRDefault="00C80149" w:rsidP="00F210D9">
            <w:pPr>
              <w:pStyle w:val="af"/>
              <w:suppressAutoHyphens/>
              <w:autoSpaceDE w:val="0"/>
              <w:autoSpaceDN w:val="0"/>
              <w:adjustRightInd w:val="0"/>
              <w:spacing w:before="0" w:after="0"/>
              <w:ind w:left="0"/>
              <w:jc w:val="both"/>
            </w:pPr>
            <w:r w:rsidRPr="00604E85">
              <w:t>комплект плакатов по Гражданской обороне</w:t>
            </w:r>
          </w:p>
        </w:tc>
        <w:tc>
          <w:tcPr>
            <w:tcW w:w="1527" w:type="pct"/>
            <w:shd w:val="clear" w:color="auto" w:fill="auto"/>
          </w:tcPr>
          <w:p w14:paraId="1E4E28E6"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2C269CAF" w14:textId="77777777" w:rsidTr="00F210D9">
        <w:tc>
          <w:tcPr>
            <w:tcW w:w="273" w:type="pct"/>
            <w:shd w:val="clear" w:color="auto" w:fill="auto"/>
          </w:tcPr>
          <w:p w14:paraId="543E3725"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1D660E1" w14:textId="77777777" w:rsidR="00C80149" w:rsidRPr="00604E85" w:rsidRDefault="00C80149" w:rsidP="00F210D9">
            <w:pPr>
              <w:pStyle w:val="af"/>
              <w:suppressAutoHyphens/>
              <w:autoSpaceDE w:val="0"/>
              <w:autoSpaceDN w:val="0"/>
              <w:adjustRightInd w:val="0"/>
              <w:spacing w:before="0" w:after="0"/>
              <w:ind w:left="0"/>
              <w:jc w:val="both"/>
            </w:pPr>
            <w:r w:rsidRPr="00604E85">
              <w:t>комплект плакатов по Основам военной службы</w:t>
            </w:r>
          </w:p>
        </w:tc>
        <w:tc>
          <w:tcPr>
            <w:tcW w:w="1527" w:type="pct"/>
            <w:shd w:val="clear" w:color="auto" w:fill="auto"/>
          </w:tcPr>
          <w:p w14:paraId="484F7ACB"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434C9F40" w14:textId="77777777" w:rsidTr="00F210D9">
        <w:tc>
          <w:tcPr>
            <w:tcW w:w="273" w:type="pct"/>
            <w:shd w:val="clear" w:color="auto" w:fill="auto"/>
          </w:tcPr>
          <w:p w14:paraId="60559E5E"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FA97036" w14:textId="77777777" w:rsidR="00C80149" w:rsidRPr="00923815" w:rsidRDefault="00C80149" w:rsidP="00F210D9">
            <w:pPr>
              <w:pStyle w:val="af"/>
              <w:suppressAutoHyphens/>
              <w:autoSpaceDE w:val="0"/>
              <w:autoSpaceDN w:val="0"/>
              <w:adjustRightInd w:val="0"/>
              <w:spacing w:before="0" w:after="0"/>
              <w:ind w:left="0"/>
              <w:jc w:val="both"/>
              <w:rPr>
                <w:lang w:val="ru-RU"/>
              </w:rPr>
            </w:pPr>
            <w:r w:rsidRPr="00604E85">
              <w:t>комплекты раздаточных материалов и оборудования к р</w:t>
            </w:r>
            <w:r>
              <w:t>азделам (тесты, схемы, памятки)</w:t>
            </w:r>
          </w:p>
        </w:tc>
        <w:tc>
          <w:tcPr>
            <w:tcW w:w="1527" w:type="pct"/>
            <w:shd w:val="clear" w:color="auto" w:fill="auto"/>
          </w:tcPr>
          <w:p w14:paraId="3242AF52"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r>
      <w:tr w:rsidR="00C80149" w:rsidRPr="00C043A0" w14:paraId="5132C065" w14:textId="77777777" w:rsidTr="00F210D9">
        <w:tc>
          <w:tcPr>
            <w:tcW w:w="5000" w:type="pct"/>
            <w:gridSpan w:val="3"/>
            <w:shd w:val="clear" w:color="auto" w:fill="auto"/>
          </w:tcPr>
          <w:p w14:paraId="6D863882"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r w:rsidRPr="00C043A0">
              <w:rPr>
                <w:rFonts w:ascii="Times New Roman" w:hAnsi="Times New Roman"/>
                <w:b/>
                <w:bCs/>
                <w:iCs/>
                <w:sz w:val="24"/>
                <w:szCs w:val="24"/>
              </w:rPr>
              <w:t>Дополнительное оборудование</w:t>
            </w:r>
          </w:p>
        </w:tc>
      </w:tr>
      <w:tr w:rsidR="00C80149" w:rsidRPr="00C043A0" w14:paraId="425ACDFB" w14:textId="77777777" w:rsidTr="00F210D9">
        <w:tc>
          <w:tcPr>
            <w:tcW w:w="273" w:type="pct"/>
            <w:shd w:val="clear" w:color="auto" w:fill="auto"/>
          </w:tcPr>
          <w:p w14:paraId="230BD58F" w14:textId="77777777" w:rsidR="00C80149" w:rsidRPr="00C043A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80C93E3" w14:textId="77777777" w:rsidR="00C80149" w:rsidRPr="00C043A0" w:rsidRDefault="00C80149" w:rsidP="00F210D9">
            <w:pPr>
              <w:suppressAutoHyphens/>
              <w:spacing w:after="0" w:line="240" w:lineRule="auto"/>
              <w:jc w:val="both"/>
              <w:rPr>
                <w:rFonts w:ascii="Times New Roman" w:hAnsi="Times New Roman"/>
                <w:bCs/>
                <w:i/>
                <w:sz w:val="24"/>
                <w:szCs w:val="24"/>
              </w:rPr>
            </w:pPr>
            <w:r w:rsidRPr="00C043A0">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5922323" w14:textId="77777777" w:rsidR="00C80149" w:rsidRPr="00C043A0" w:rsidRDefault="00C80149" w:rsidP="00F210D9">
            <w:pPr>
              <w:suppressAutoHyphens/>
              <w:spacing w:after="0" w:line="240" w:lineRule="auto"/>
              <w:jc w:val="both"/>
              <w:rPr>
                <w:rFonts w:ascii="Times New Roman" w:hAnsi="Times New Roman"/>
                <w:bCs/>
                <w:iCs/>
                <w:sz w:val="24"/>
                <w:szCs w:val="24"/>
              </w:rPr>
            </w:pPr>
            <w:r w:rsidRPr="00C043A0">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309CEEFA" w14:textId="77777777" w:rsidR="00C80149" w:rsidRDefault="00C80149" w:rsidP="00C80149">
      <w:pPr>
        <w:suppressAutoHyphens/>
        <w:spacing w:after="0" w:line="240" w:lineRule="auto"/>
        <w:ind w:firstLine="709"/>
        <w:jc w:val="both"/>
        <w:rPr>
          <w:rFonts w:ascii="Times New Roman" w:hAnsi="Times New Roman"/>
          <w:bCs/>
          <w:iCs/>
          <w:sz w:val="24"/>
          <w:szCs w:val="24"/>
        </w:rPr>
      </w:pPr>
    </w:p>
    <w:p w14:paraId="0F88A9AA" w14:textId="77777777" w:rsidR="00C80149" w:rsidRPr="008A2B7A" w:rsidRDefault="00C80149" w:rsidP="00C8014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Кабинет «</w:t>
      </w:r>
      <w:r>
        <w:rPr>
          <w:rFonts w:ascii="Times New Roman" w:hAnsi="Times New Roman"/>
          <w:bCs/>
          <w:sz w:val="24"/>
          <w:szCs w:val="24"/>
        </w:rPr>
        <w:t>Математических</w:t>
      </w:r>
      <w:r w:rsidRPr="008A2B7A">
        <w:rPr>
          <w:rFonts w:ascii="Times New Roman" w:hAnsi="Times New Roman"/>
          <w:bCs/>
          <w:sz w:val="24"/>
          <w:szCs w:val="24"/>
        </w:rPr>
        <w:t xml:space="preserve"> дисциплин</w:t>
      </w:r>
      <w:r w:rsidRPr="008A2B7A">
        <w:rPr>
          <w:rFonts w:ascii="Times New Roman" w:hAnsi="Times New Roman"/>
          <w:bCs/>
          <w:iCs/>
          <w:sz w:val="24"/>
          <w:szCs w:val="24"/>
        </w:rPr>
        <w:t>»</w:t>
      </w:r>
      <w:r w:rsidRPr="008A2B7A">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A2B7A" w14:paraId="5366E9DE" w14:textId="77777777" w:rsidTr="00F210D9">
        <w:tc>
          <w:tcPr>
            <w:tcW w:w="273" w:type="pct"/>
            <w:shd w:val="clear" w:color="auto" w:fill="auto"/>
            <w:vAlign w:val="center"/>
          </w:tcPr>
          <w:p w14:paraId="08E1A51F"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w:t>
            </w:r>
          </w:p>
        </w:tc>
        <w:tc>
          <w:tcPr>
            <w:tcW w:w="3200" w:type="pct"/>
            <w:shd w:val="clear" w:color="auto" w:fill="auto"/>
            <w:vAlign w:val="center"/>
          </w:tcPr>
          <w:p w14:paraId="538838E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Наименование оборудования</w:t>
            </w:r>
          </w:p>
        </w:tc>
        <w:tc>
          <w:tcPr>
            <w:tcW w:w="1527" w:type="pct"/>
            <w:shd w:val="clear" w:color="auto" w:fill="auto"/>
            <w:vAlign w:val="center"/>
          </w:tcPr>
          <w:p w14:paraId="2BFAE66F" w14:textId="77777777" w:rsidR="00C80149" w:rsidRPr="008A2B7A" w:rsidRDefault="00C80149" w:rsidP="00F210D9">
            <w:pPr>
              <w:suppressAutoHyphens/>
              <w:spacing w:after="0" w:line="240" w:lineRule="auto"/>
              <w:ind w:firstLine="33"/>
              <w:jc w:val="both"/>
              <w:rPr>
                <w:rFonts w:ascii="Times New Roman" w:hAnsi="Times New Roman"/>
                <w:bCs/>
                <w:iCs/>
                <w:sz w:val="24"/>
                <w:szCs w:val="24"/>
              </w:rPr>
            </w:pPr>
            <w:r w:rsidRPr="008A2B7A">
              <w:rPr>
                <w:rFonts w:ascii="Times New Roman" w:hAnsi="Times New Roman"/>
                <w:bCs/>
                <w:iCs/>
                <w:sz w:val="24"/>
                <w:szCs w:val="24"/>
              </w:rPr>
              <w:t>Техническое описание</w:t>
            </w:r>
          </w:p>
        </w:tc>
      </w:tr>
      <w:tr w:rsidR="00C80149" w:rsidRPr="008A2B7A" w14:paraId="230642FA" w14:textId="77777777" w:rsidTr="00F210D9">
        <w:trPr>
          <w:trHeight w:val="278"/>
        </w:trPr>
        <w:tc>
          <w:tcPr>
            <w:tcW w:w="5000" w:type="pct"/>
            <w:gridSpan w:val="3"/>
            <w:shd w:val="clear" w:color="auto" w:fill="auto"/>
          </w:tcPr>
          <w:p w14:paraId="2E26D6AC"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lang w:val="en-US"/>
              </w:rPr>
              <w:t>I</w:t>
            </w:r>
            <w:r w:rsidRPr="008A2B7A">
              <w:rPr>
                <w:rFonts w:ascii="Times New Roman" w:hAnsi="Times New Roman"/>
                <w:b/>
                <w:bCs/>
                <w:iCs/>
                <w:sz w:val="24"/>
                <w:szCs w:val="24"/>
              </w:rPr>
              <w:t xml:space="preserve"> Специализированная мебель и системы хранения</w:t>
            </w:r>
          </w:p>
        </w:tc>
      </w:tr>
      <w:tr w:rsidR="00C80149" w:rsidRPr="008A2B7A" w14:paraId="4DFFE8F3" w14:textId="77777777" w:rsidTr="00F210D9">
        <w:trPr>
          <w:trHeight w:val="277"/>
        </w:trPr>
        <w:tc>
          <w:tcPr>
            <w:tcW w:w="5000" w:type="pct"/>
            <w:gridSpan w:val="3"/>
            <w:shd w:val="clear" w:color="auto" w:fill="auto"/>
          </w:tcPr>
          <w:p w14:paraId="42443707"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rPr>
              <w:t>Основное оборудование</w:t>
            </w:r>
          </w:p>
        </w:tc>
      </w:tr>
      <w:tr w:rsidR="00C80149" w:rsidRPr="008A2B7A" w14:paraId="6CA475B7" w14:textId="77777777" w:rsidTr="00F210D9">
        <w:tc>
          <w:tcPr>
            <w:tcW w:w="273" w:type="pct"/>
            <w:shd w:val="clear" w:color="auto" w:fill="auto"/>
          </w:tcPr>
          <w:p w14:paraId="6D98913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107A3C8"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iCs/>
                <w:sz w:val="24"/>
                <w:szCs w:val="24"/>
              </w:rPr>
              <w:t>рабочие места обучающихся</w:t>
            </w:r>
          </w:p>
        </w:tc>
        <w:tc>
          <w:tcPr>
            <w:tcW w:w="1527" w:type="pct"/>
            <w:shd w:val="clear" w:color="auto" w:fill="auto"/>
          </w:tcPr>
          <w:p w14:paraId="6D22D72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D894CB1" w14:textId="77777777" w:rsidTr="00F210D9">
        <w:tc>
          <w:tcPr>
            <w:tcW w:w="273" w:type="pct"/>
            <w:shd w:val="clear" w:color="auto" w:fill="auto"/>
          </w:tcPr>
          <w:p w14:paraId="7C44CE3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6A7DAA3"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sz w:val="24"/>
                <w:szCs w:val="24"/>
              </w:rPr>
              <w:t>рабочее место преподавателя</w:t>
            </w:r>
          </w:p>
        </w:tc>
        <w:tc>
          <w:tcPr>
            <w:tcW w:w="1527" w:type="pct"/>
            <w:shd w:val="clear" w:color="auto" w:fill="auto"/>
          </w:tcPr>
          <w:p w14:paraId="207B842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41850C6"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50068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43912654"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23DF97F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D4D47D"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6E89461" w14:textId="77777777" w:rsidR="00C80149" w:rsidRPr="008A2B7A" w:rsidRDefault="00C80149" w:rsidP="00F210D9">
            <w:pPr>
              <w:suppressAutoHyphens/>
              <w:spacing w:after="0" w:line="240" w:lineRule="auto"/>
              <w:ind w:firstLine="33"/>
              <w:jc w:val="both"/>
              <w:rPr>
                <w:rFonts w:ascii="Times New Roman" w:hAnsi="Times New Roman"/>
                <w:bCs/>
                <w:i/>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49D1DCAC"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783D3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 xml:space="preserve">II </w:t>
            </w:r>
            <w:r w:rsidRPr="008A2B7A">
              <w:rPr>
                <w:rFonts w:ascii="Times New Roman" w:hAnsi="Times New Roman"/>
                <w:b/>
                <w:bCs/>
                <w:iCs/>
                <w:sz w:val="24"/>
                <w:szCs w:val="24"/>
              </w:rPr>
              <w:t>Технические средства</w:t>
            </w:r>
          </w:p>
        </w:tc>
      </w:tr>
      <w:tr w:rsidR="00C80149" w:rsidRPr="008A2B7A" w14:paraId="3AC5D856"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0B7CF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73A03E05" w14:textId="77777777" w:rsidTr="00F210D9">
        <w:tc>
          <w:tcPr>
            <w:tcW w:w="273" w:type="pct"/>
            <w:shd w:val="clear" w:color="auto" w:fill="auto"/>
          </w:tcPr>
          <w:p w14:paraId="5309357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35497A8"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7F4ACCD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51741DD6" w14:textId="77777777" w:rsidTr="00F210D9">
        <w:tc>
          <w:tcPr>
            <w:tcW w:w="273" w:type="pct"/>
            <w:shd w:val="clear" w:color="auto" w:fill="auto"/>
          </w:tcPr>
          <w:p w14:paraId="65784CC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325B3EC"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687451D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7883E1FE" w14:textId="77777777" w:rsidTr="00F210D9">
        <w:tc>
          <w:tcPr>
            <w:tcW w:w="273" w:type="pct"/>
            <w:shd w:val="clear" w:color="auto" w:fill="auto"/>
          </w:tcPr>
          <w:p w14:paraId="6EA9833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81AD094"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37C0BF9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B97FFCB" w14:textId="77777777" w:rsidTr="00F210D9">
        <w:tc>
          <w:tcPr>
            <w:tcW w:w="5000" w:type="pct"/>
            <w:gridSpan w:val="3"/>
            <w:shd w:val="clear" w:color="auto" w:fill="auto"/>
          </w:tcPr>
          <w:p w14:paraId="7681C60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7B5FA14D" w14:textId="77777777" w:rsidTr="00F210D9">
        <w:tc>
          <w:tcPr>
            <w:tcW w:w="273" w:type="pct"/>
            <w:shd w:val="clear" w:color="auto" w:fill="auto"/>
          </w:tcPr>
          <w:p w14:paraId="413D009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C4B6ADA"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44F2587"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2FF5E94E" w14:textId="77777777" w:rsidTr="00F210D9">
        <w:tc>
          <w:tcPr>
            <w:tcW w:w="5000" w:type="pct"/>
            <w:gridSpan w:val="3"/>
            <w:shd w:val="clear" w:color="auto" w:fill="auto"/>
          </w:tcPr>
          <w:p w14:paraId="1EBC117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III</w:t>
            </w:r>
            <w:r w:rsidRPr="008A2B7A">
              <w:rPr>
                <w:rFonts w:ascii="Times New Roman" w:hAnsi="Times New Roman"/>
                <w:b/>
                <w:bCs/>
                <w:iCs/>
                <w:sz w:val="24"/>
                <w:szCs w:val="24"/>
              </w:rPr>
              <w:t xml:space="preserve"> Демонстрационные учебно-наглядные пособия</w:t>
            </w:r>
          </w:p>
        </w:tc>
      </w:tr>
      <w:tr w:rsidR="00C80149" w:rsidRPr="008A2B7A" w14:paraId="1F627343" w14:textId="77777777" w:rsidTr="00F210D9">
        <w:tc>
          <w:tcPr>
            <w:tcW w:w="5000" w:type="pct"/>
            <w:gridSpan w:val="3"/>
            <w:shd w:val="clear" w:color="auto" w:fill="auto"/>
          </w:tcPr>
          <w:p w14:paraId="0804133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5C7731B6" w14:textId="77777777" w:rsidTr="00F210D9">
        <w:tc>
          <w:tcPr>
            <w:tcW w:w="273" w:type="pct"/>
            <w:shd w:val="clear" w:color="auto" w:fill="auto"/>
          </w:tcPr>
          <w:p w14:paraId="1EEC86F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30373D8"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учебно-методический комплекс по дисциплине</w:t>
            </w:r>
          </w:p>
        </w:tc>
        <w:tc>
          <w:tcPr>
            <w:tcW w:w="1527" w:type="pct"/>
            <w:shd w:val="clear" w:color="auto" w:fill="auto"/>
          </w:tcPr>
          <w:p w14:paraId="668020C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FDBD70F" w14:textId="77777777" w:rsidTr="00F210D9">
        <w:tc>
          <w:tcPr>
            <w:tcW w:w="273" w:type="pct"/>
            <w:shd w:val="clear" w:color="auto" w:fill="auto"/>
          </w:tcPr>
          <w:p w14:paraId="63BAF9C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70CCE90"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учебные пособия</w:t>
            </w:r>
          </w:p>
        </w:tc>
        <w:tc>
          <w:tcPr>
            <w:tcW w:w="1527" w:type="pct"/>
            <w:shd w:val="clear" w:color="auto" w:fill="auto"/>
          </w:tcPr>
          <w:p w14:paraId="615D358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125DBA5B" w14:textId="77777777" w:rsidTr="00F210D9">
        <w:tc>
          <w:tcPr>
            <w:tcW w:w="273" w:type="pct"/>
            <w:shd w:val="clear" w:color="auto" w:fill="auto"/>
          </w:tcPr>
          <w:p w14:paraId="3FD631D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741F0D3"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57C0969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42E159A" w14:textId="77777777" w:rsidTr="00F210D9">
        <w:tc>
          <w:tcPr>
            <w:tcW w:w="5000" w:type="pct"/>
            <w:gridSpan w:val="3"/>
            <w:shd w:val="clear" w:color="auto" w:fill="auto"/>
          </w:tcPr>
          <w:p w14:paraId="30C301F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5A1A711F" w14:textId="77777777" w:rsidTr="00F210D9">
        <w:tc>
          <w:tcPr>
            <w:tcW w:w="273" w:type="pct"/>
            <w:shd w:val="clear" w:color="auto" w:fill="auto"/>
          </w:tcPr>
          <w:p w14:paraId="36FF7E6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2A00305"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FA077A2"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437298FD" w14:textId="77777777" w:rsidR="00C80149" w:rsidRDefault="00C80149" w:rsidP="00C80149">
      <w:pPr>
        <w:suppressAutoHyphens/>
        <w:spacing w:after="0" w:line="240" w:lineRule="auto"/>
        <w:ind w:firstLine="709"/>
        <w:jc w:val="both"/>
        <w:rPr>
          <w:rFonts w:ascii="Times New Roman" w:hAnsi="Times New Roman"/>
          <w:bCs/>
          <w:iCs/>
          <w:sz w:val="24"/>
          <w:szCs w:val="24"/>
        </w:rPr>
      </w:pPr>
    </w:p>
    <w:p w14:paraId="1E63FCE0" w14:textId="77777777" w:rsidR="00C80149" w:rsidRPr="008A2B7A" w:rsidRDefault="00C80149" w:rsidP="00C8014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Кабинет «</w:t>
      </w:r>
      <w:r>
        <w:rPr>
          <w:rFonts w:ascii="Times New Roman" w:hAnsi="Times New Roman"/>
          <w:bCs/>
          <w:sz w:val="24"/>
          <w:szCs w:val="24"/>
        </w:rPr>
        <w:t>Информатики</w:t>
      </w:r>
      <w:r w:rsidRPr="008A2B7A">
        <w:rPr>
          <w:rFonts w:ascii="Times New Roman" w:hAnsi="Times New Roman"/>
          <w:bCs/>
          <w:iCs/>
          <w:sz w:val="24"/>
          <w:szCs w:val="24"/>
        </w:rPr>
        <w:t>»</w:t>
      </w:r>
      <w:r w:rsidRPr="008A2B7A">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A2B7A" w14:paraId="65ABB4FB" w14:textId="77777777" w:rsidTr="00F210D9">
        <w:tc>
          <w:tcPr>
            <w:tcW w:w="273" w:type="pct"/>
            <w:shd w:val="clear" w:color="auto" w:fill="auto"/>
            <w:vAlign w:val="center"/>
          </w:tcPr>
          <w:p w14:paraId="7CE8E47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w:t>
            </w:r>
          </w:p>
        </w:tc>
        <w:tc>
          <w:tcPr>
            <w:tcW w:w="3200" w:type="pct"/>
            <w:shd w:val="clear" w:color="auto" w:fill="auto"/>
            <w:vAlign w:val="center"/>
          </w:tcPr>
          <w:p w14:paraId="0D922AF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Наименование оборудования</w:t>
            </w:r>
          </w:p>
        </w:tc>
        <w:tc>
          <w:tcPr>
            <w:tcW w:w="1527" w:type="pct"/>
            <w:shd w:val="clear" w:color="auto" w:fill="auto"/>
            <w:vAlign w:val="center"/>
          </w:tcPr>
          <w:p w14:paraId="3B87D964" w14:textId="77777777" w:rsidR="00C80149" w:rsidRPr="008A2B7A" w:rsidRDefault="00C80149" w:rsidP="00F210D9">
            <w:pPr>
              <w:suppressAutoHyphens/>
              <w:spacing w:after="0" w:line="240" w:lineRule="auto"/>
              <w:ind w:firstLine="33"/>
              <w:jc w:val="both"/>
              <w:rPr>
                <w:rFonts w:ascii="Times New Roman" w:hAnsi="Times New Roman"/>
                <w:bCs/>
                <w:iCs/>
                <w:sz w:val="24"/>
                <w:szCs w:val="24"/>
              </w:rPr>
            </w:pPr>
            <w:r w:rsidRPr="008A2B7A">
              <w:rPr>
                <w:rFonts w:ascii="Times New Roman" w:hAnsi="Times New Roman"/>
                <w:bCs/>
                <w:iCs/>
                <w:sz w:val="24"/>
                <w:szCs w:val="24"/>
              </w:rPr>
              <w:t>Техническое описание</w:t>
            </w:r>
          </w:p>
        </w:tc>
      </w:tr>
      <w:tr w:rsidR="00C80149" w:rsidRPr="008A2B7A" w14:paraId="6119E050" w14:textId="77777777" w:rsidTr="00F210D9">
        <w:trPr>
          <w:trHeight w:val="278"/>
        </w:trPr>
        <w:tc>
          <w:tcPr>
            <w:tcW w:w="5000" w:type="pct"/>
            <w:gridSpan w:val="3"/>
            <w:shd w:val="clear" w:color="auto" w:fill="auto"/>
          </w:tcPr>
          <w:p w14:paraId="074AF15B"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lang w:val="en-US"/>
              </w:rPr>
              <w:t>I</w:t>
            </w:r>
            <w:r w:rsidRPr="008A2B7A">
              <w:rPr>
                <w:rFonts w:ascii="Times New Roman" w:hAnsi="Times New Roman"/>
                <w:b/>
                <w:bCs/>
                <w:iCs/>
                <w:sz w:val="24"/>
                <w:szCs w:val="24"/>
              </w:rPr>
              <w:t xml:space="preserve"> Специализированная мебель и системы хранения</w:t>
            </w:r>
          </w:p>
        </w:tc>
      </w:tr>
      <w:tr w:rsidR="00C80149" w:rsidRPr="008A2B7A" w14:paraId="1A878F25" w14:textId="77777777" w:rsidTr="00F210D9">
        <w:trPr>
          <w:trHeight w:val="277"/>
        </w:trPr>
        <w:tc>
          <w:tcPr>
            <w:tcW w:w="5000" w:type="pct"/>
            <w:gridSpan w:val="3"/>
            <w:shd w:val="clear" w:color="auto" w:fill="auto"/>
          </w:tcPr>
          <w:p w14:paraId="38BF3601"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rPr>
              <w:t>Основное оборудование</w:t>
            </w:r>
          </w:p>
        </w:tc>
      </w:tr>
      <w:tr w:rsidR="00C80149" w:rsidRPr="008A2B7A" w14:paraId="65EA49FB" w14:textId="77777777" w:rsidTr="00F210D9">
        <w:tc>
          <w:tcPr>
            <w:tcW w:w="273" w:type="pct"/>
            <w:shd w:val="clear" w:color="auto" w:fill="auto"/>
          </w:tcPr>
          <w:p w14:paraId="5D8B3C8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19F03AE"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iCs/>
                <w:sz w:val="24"/>
                <w:szCs w:val="24"/>
              </w:rPr>
              <w:t>рабочие места обучающихся</w:t>
            </w:r>
          </w:p>
        </w:tc>
        <w:tc>
          <w:tcPr>
            <w:tcW w:w="1527" w:type="pct"/>
            <w:shd w:val="clear" w:color="auto" w:fill="auto"/>
          </w:tcPr>
          <w:p w14:paraId="0C5CF9D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5F4B5D7" w14:textId="77777777" w:rsidTr="00F210D9">
        <w:tc>
          <w:tcPr>
            <w:tcW w:w="273" w:type="pct"/>
            <w:shd w:val="clear" w:color="auto" w:fill="auto"/>
          </w:tcPr>
          <w:p w14:paraId="682512F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154DC46"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sz w:val="24"/>
                <w:szCs w:val="24"/>
              </w:rPr>
              <w:t>рабочее место преподавателя</w:t>
            </w:r>
          </w:p>
        </w:tc>
        <w:tc>
          <w:tcPr>
            <w:tcW w:w="1527" w:type="pct"/>
            <w:shd w:val="clear" w:color="auto" w:fill="auto"/>
          </w:tcPr>
          <w:p w14:paraId="5F936E2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B4411D2"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0C86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04621D3D"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3D6C844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1C3DBE"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 xml:space="preserve">Дополнительно в форму записываются имеющееся в </w:t>
            </w:r>
            <w:r w:rsidRPr="008A2B7A">
              <w:rPr>
                <w:rFonts w:ascii="Times New Roman" w:hAnsi="Times New Roman"/>
                <w:bCs/>
                <w:i/>
                <w:sz w:val="24"/>
                <w:szCs w:val="24"/>
              </w:rPr>
              <w:lastRenderedPageBreak/>
              <w:t>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179453D" w14:textId="77777777" w:rsidR="00C80149" w:rsidRPr="008A2B7A" w:rsidRDefault="00C80149" w:rsidP="00F210D9">
            <w:pPr>
              <w:suppressAutoHyphens/>
              <w:spacing w:after="0" w:line="240" w:lineRule="auto"/>
              <w:ind w:firstLine="33"/>
              <w:jc w:val="both"/>
              <w:rPr>
                <w:rFonts w:ascii="Times New Roman" w:hAnsi="Times New Roman"/>
                <w:bCs/>
                <w:i/>
                <w:sz w:val="24"/>
                <w:szCs w:val="24"/>
              </w:rPr>
            </w:pPr>
            <w:r w:rsidRPr="008A2B7A">
              <w:rPr>
                <w:rFonts w:ascii="Times New Roman" w:hAnsi="Times New Roman"/>
                <w:bCs/>
                <w:i/>
                <w:sz w:val="24"/>
                <w:szCs w:val="24"/>
              </w:rPr>
              <w:lastRenderedPageBreak/>
              <w:t xml:space="preserve">Технические </w:t>
            </w:r>
            <w:r w:rsidRPr="008A2B7A">
              <w:rPr>
                <w:rFonts w:ascii="Times New Roman" w:hAnsi="Times New Roman"/>
                <w:bCs/>
                <w:i/>
                <w:sz w:val="24"/>
                <w:szCs w:val="24"/>
              </w:rPr>
              <w:lastRenderedPageBreak/>
              <w:t>характеристики заполняются самостоятельно образовательной организацией</w:t>
            </w:r>
          </w:p>
        </w:tc>
      </w:tr>
      <w:tr w:rsidR="00C80149" w:rsidRPr="008A2B7A" w14:paraId="3527EB1A"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086C1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lastRenderedPageBreak/>
              <w:t xml:space="preserve">II </w:t>
            </w:r>
            <w:r w:rsidRPr="008A2B7A">
              <w:rPr>
                <w:rFonts w:ascii="Times New Roman" w:hAnsi="Times New Roman"/>
                <w:b/>
                <w:bCs/>
                <w:iCs/>
                <w:sz w:val="24"/>
                <w:szCs w:val="24"/>
              </w:rPr>
              <w:t>Технические средства</w:t>
            </w:r>
          </w:p>
        </w:tc>
      </w:tr>
      <w:tr w:rsidR="00C80149" w:rsidRPr="008A2B7A" w14:paraId="73CB65CE"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730D2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3850C103" w14:textId="77777777" w:rsidTr="00F210D9">
        <w:tc>
          <w:tcPr>
            <w:tcW w:w="273" w:type="pct"/>
            <w:shd w:val="clear" w:color="auto" w:fill="auto"/>
          </w:tcPr>
          <w:p w14:paraId="5D0D803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9FD1C97"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2E3EBFC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C948D73" w14:textId="77777777" w:rsidTr="00F210D9">
        <w:tc>
          <w:tcPr>
            <w:tcW w:w="273" w:type="pct"/>
            <w:shd w:val="clear" w:color="auto" w:fill="auto"/>
          </w:tcPr>
          <w:p w14:paraId="0D096A0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D348101"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2245D8A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375FCDA" w14:textId="77777777" w:rsidTr="00F210D9">
        <w:tc>
          <w:tcPr>
            <w:tcW w:w="273" w:type="pct"/>
            <w:shd w:val="clear" w:color="auto" w:fill="auto"/>
          </w:tcPr>
          <w:p w14:paraId="1A03636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F081140"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438A80A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566E7E11" w14:textId="77777777" w:rsidTr="00F210D9">
        <w:tc>
          <w:tcPr>
            <w:tcW w:w="273" w:type="pct"/>
            <w:shd w:val="clear" w:color="auto" w:fill="auto"/>
          </w:tcPr>
          <w:p w14:paraId="507218E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4322A5D" w14:textId="77777777" w:rsidR="00C80149" w:rsidRPr="008A2B7A" w:rsidRDefault="00C80149" w:rsidP="00F210D9">
            <w:pPr>
              <w:suppressAutoHyphens/>
              <w:spacing w:after="0" w:line="240" w:lineRule="auto"/>
              <w:jc w:val="both"/>
              <w:rPr>
                <w:rFonts w:ascii="Times New Roman" w:hAnsi="Times New Roman"/>
                <w:bCs/>
                <w:sz w:val="24"/>
                <w:szCs w:val="24"/>
              </w:rPr>
            </w:pPr>
            <w:r w:rsidRPr="008E3989">
              <w:rPr>
                <w:rFonts w:ascii="Times New Roman" w:hAnsi="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5390007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A87C784" w14:textId="77777777" w:rsidTr="00F210D9">
        <w:tc>
          <w:tcPr>
            <w:tcW w:w="5000" w:type="pct"/>
            <w:gridSpan w:val="3"/>
            <w:shd w:val="clear" w:color="auto" w:fill="auto"/>
          </w:tcPr>
          <w:p w14:paraId="67E72BC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6837DBFC" w14:textId="77777777" w:rsidTr="00F210D9">
        <w:tc>
          <w:tcPr>
            <w:tcW w:w="273" w:type="pct"/>
            <w:shd w:val="clear" w:color="auto" w:fill="auto"/>
          </w:tcPr>
          <w:p w14:paraId="35FDD25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57B4711"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56253DB"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7B4CFEF6" w14:textId="77777777" w:rsidTr="00F210D9">
        <w:tc>
          <w:tcPr>
            <w:tcW w:w="5000" w:type="pct"/>
            <w:gridSpan w:val="3"/>
            <w:shd w:val="clear" w:color="auto" w:fill="auto"/>
          </w:tcPr>
          <w:p w14:paraId="41FF542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III</w:t>
            </w:r>
            <w:r w:rsidRPr="008A2B7A">
              <w:rPr>
                <w:rFonts w:ascii="Times New Roman" w:hAnsi="Times New Roman"/>
                <w:b/>
                <w:bCs/>
                <w:iCs/>
                <w:sz w:val="24"/>
                <w:szCs w:val="24"/>
              </w:rPr>
              <w:t xml:space="preserve"> Демонстрационные учебно-наглядные пособия</w:t>
            </w:r>
          </w:p>
        </w:tc>
      </w:tr>
      <w:tr w:rsidR="00C80149" w:rsidRPr="008A2B7A" w14:paraId="0BB9CD35" w14:textId="77777777" w:rsidTr="00F210D9">
        <w:tc>
          <w:tcPr>
            <w:tcW w:w="5000" w:type="pct"/>
            <w:gridSpan w:val="3"/>
            <w:shd w:val="clear" w:color="auto" w:fill="auto"/>
          </w:tcPr>
          <w:p w14:paraId="53DE218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4097EC91" w14:textId="77777777" w:rsidTr="00F210D9">
        <w:tc>
          <w:tcPr>
            <w:tcW w:w="273" w:type="pct"/>
            <w:shd w:val="clear" w:color="auto" w:fill="auto"/>
          </w:tcPr>
          <w:p w14:paraId="7202197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59787FA"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учебно-методический комплекс по дисциплине</w:t>
            </w:r>
          </w:p>
        </w:tc>
        <w:tc>
          <w:tcPr>
            <w:tcW w:w="1527" w:type="pct"/>
            <w:shd w:val="clear" w:color="auto" w:fill="auto"/>
          </w:tcPr>
          <w:p w14:paraId="3148600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DB21509" w14:textId="77777777" w:rsidTr="00F210D9">
        <w:tc>
          <w:tcPr>
            <w:tcW w:w="273" w:type="pct"/>
            <w:shd w:val="clear" w:color="auto" w:fill="auto"/>
          </w:tcPr>
          <w:p w14:paraId="1F5B473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BC839AA"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учебные пособия</w:t>
            </w:r>
          </w:p>
        </w:tc>
        <w:tc>
          <w:tcPr>
            <w:tcW w:w="1527" w:type="pct"/>
            <w:shd w:val="clear" w:color="auto" w:fill="auto"/>
          </w:tcPr>
          <w:p w14:paraId="1B58EE1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4B48183" w14:textId="77777777" w:rsidTr="00F210D9">
        <w:tc>
          <w:tcPr>
            <w:tcW w:w="273" w:type="pct"/>
            <w:shd w:val="clear" w:color="auto" w:fill="auto"/>
          </w:tcPr>
          <w:p w14:paraId="73DDD4B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03606D0"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53B0122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1A509A96" w14:textId="77777777" w:rsidTr="00F210D9">
        <w:tc>
          <w:tcPr>
            <w:tcW w:w="5000" w:type="pct"/>
            <w:gridSpan w:val="3"/>
            <w:shd w:val="clear" w:color="auto" w:fill="auto"/>
          </w:tcPr>
          <w:p w14:paraId="3BD94C4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1A914400" w14:textId="77777777" w:rsidTr="00F210D9">
        <w:tc>
          <w:tcPr>
            <w:tcW w:w="273" w:type="pct"/>
            <w:shd w:val="clear" w:color="auto" w:fill="auto"/>
          </w:tcPr>
          <w:p w14:paraId="21472EF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2E124E7"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25178B9"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51EA71F7" w14:textId="77777777" w:rsidR="00C80149" w:rsidRDefault="00C80149" w:rsidP="00C80149">
      <w:pPr>
        <w:suppressAutoHyphens/>
        <w:spacing w:after="0" w:line="240" w:lineRule="auto"/>
        <w:ind w:firstLine="709"/>
        <w:jc w:val="both"/>
        <w:rPr>
          <w:rFonts w:ascii="Times New Roman" w:hAnsi="Times New Roman"/>
          <w:bCs/>
          <w:sz w:val="24"/>
          <w:szCs w:val="24"/>
        </w:rPr>
      </w:pPr>
    </w:p>
    <w:p w14:paraId="2A22F2E3" w14:textId="77777777" w:rsidR="00C80149" w:rsidRPr="008A2B7A" w:rsidRDefault="00C80149" w:rsidP="00C8014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Кабинет «</w:t>
      </w:r>
      <w:r>
        <w:rPr>
          <w:rFonts w:ascii="Times New Roman" w:hAnsi="Times New Roman"/>
          <w:bCs/>
          <w:sz w:val="24"/>
          <w:szCs w:val="24"/>
        </w:rPr>
        <w:t>Педагогики и психологии</w:t>
      </w:r>
      <w:r w:rsidRPr="008A2B7A">
        <w:rPr>
          <w:rFonts w:ascii="Times New Roman" w:hAnsi="Times New Roman"/>
          <w:bCs/>
          <w:iCs/>
          <w:sz w:val="24"/>
          <w:szCs w:val="24"/>
        </w:rPr>
        <w:t>»</w:t>
      </w:r>
      <w:r w:rsidRPr="008A2B7A">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A2B7A" w14:paraId="3E33EFDA" w14:textId="77777777" w:rsidTr="00F210D9">
        <w:tc>
          <w:tcPr>
            <w:tcW w:w="273" w:type="pct"/>
            <w:shd w:val="clear" w:color="auto" w:fill="auto"/>
            <w:vAlign w:val="center"/>
          </w:tcPr>
          <w:p w14:paraId="19CCC65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w:t>
            </w:r>
          </w:p>
        </w:tc>
        <w:tc>
          <w:tcPr>
            <w:tcW w:w="3200" w:type="pct"/>
            <w:shd w:val="clear" w:color="auto" w:fill="auto"/>
            <w:vAlign w:val="center"/>
          </w:tcPr>
          <w:p w14:paraId="5FE26D5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Наименование оборудования</w:t>
            </w:r>
          </w:p>
        </w:tc>
        <w:tc>
          <w:tcPr>
            <w:tcW w:w="1527" w:type="pct"/>
            <w:shd w:val="clear" w:color="auto" w:fill="auto"/>
            <w:vAlign w:val="center"/>
          </w:tcPr>
          <w:p w14:paraId="0C8AA6F6" w14:textId="77777777" w:rsidR="00C80149" w:rsidRPr="008A2B7A" w:rsidRDefault="00C80149" w:rsidP="00F210D9">
            <w:pPr>
              <w:suppressAutoHyphens/>
              <w:spacing w:after="0" w:line="240" w:lineRule="auto"/>
              <w:ind w:firstLine="33"/>
              <w:jc w:val="both"/>
              <w:rPr>
                <w:rFonts w:ascii="Times New Roman" w:hAnsi="Times New Roman"/>
                <w:bCs/>
                <w:iCs/>
                <w:sz w:val="24"/>
                <w:szCs w:val="24"/>
              </w:rPr>
            </w:pPr>
            <w:r w:rsidRPr="008A2B7A">
              <w:rPr>
                <w:rFonts w:ascii="Times New Roman" w:hAnsi="Times New Roman"/>
                <w:bCs/>
                <w:iCs/>
                <w:sz w:val="24"/>
                <w:szCs w:val="24"/>
              </w:rPr>
              <w:t>Техническое описание</w:t>
            </w:r>
          </w:p>
        </w:tc>
      </w:tr>
      <w:tr w:rsidR="00C80149" w:rsidRPr="008A2B7A" w14:paraId="3BABE1A6" w14:textId="77777777" w:rsidTr="00F210D9">
        <w:trPr>
          <w:trHeight w:val="278"/>
        </w:trPr>
        <w:tc>
          <w:tcPr>
            <w:tcW w:w="5000" w:type="pct"/>
            <w:gridSpan w:val="3"/>
            <w:shd w:val="clear" w:color="auto" w:fill="auto"/>
          </w:tcPr>
          <w:p w14:paraId="698558C8"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lang w:val="en-US"/>
              </w:rPr>
              <w:t>I</w:t>
            </w:r>
            <w:r w:rsidRPr="008A2B7A">
              <w:rPr>
                <w:rFonts w:ascii="Times New Roman" w:hAnsi="Times New Roman"/>
                <w:b/>
                <w:bCs/>
                <w:iCs/>
                <w:sz w:val="24"/>
                <w:szCs w:val="24"/>
              </w:rPr>
              <w:t xml:space="preserve"> Специализированная мебель и системы хранения</w:t>
            </w:r>
          </w:p>
        </w:tc>
      </w:tr>
      <w:tr w:rsidR="00C80149" w:rsidRPr="008A2B7A" w14:paraId="2EF51DCE" w14:textId="77777777" w:rsidTr="00F210D9">
        <w:trPr>
          <w:trHeight w:val="277"/>
        </w:trPr>
        <w:tc>
          <w:tcPr>
            <w:tcW w:w="5000" w:type="pct"/>
            <w:gridSpan w:val="3"/>
            <w:shd w:val="clear" w:color="auto" w:fill="auto"/>
          </w:tcPr>
          <w:p w14:paraId="4BFC73D9"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rPr>
              <w:t>Основное оборудование</w:t>
            </w:r>
          </w:p>
        </w:tc>
      </w:tr>
      <w:tr w:rsidR="00C80149" w:rsidRPr="008A2B7A" w14:paraId="0C27EE74" w14:textId="77777777" w:rsidTr="00F210D9">
        <w:tc>
          <w:tcPr>
            <w:tcW w:w="273" w:type="pct"/>
            <w:shd w:val="clear" w:color="auto" w:fill="auto"/>
          </w:tcPr>
          <w:p w14:paraId="0C8536B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D91AE66"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iCs/>
                <w:sz w:val="24"/>
                <w:szCs w:val="24"/>
              </w:rPr>
              <w:t>рабочие места обучающихся</w:t>
            </w:r>
          </w:p>
        </w:tc>
        <w:tc>
          <w:tcPr>
            <w:tcW w:w="1527" w:type="pct"/>
            <w:shd w:val="clear" w:color="auto" w:fill="auto"/>
          </w:tcPr>
          <w:p w14:paraId="08DC72A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3560C10" w14:textId="77777777" w:rsidTr="00F210D9">
        <w:tc>
          <w:tcPr>
            <w:tcW w:w="273" w:type="pct"/>
            <w:shd w:val="clear" w:color="auto" w:fill="auto"/>
          </w:tcPr>
          <w:p w14:paraId="72F393E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57F0FB8"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sz w:val="24"/>
                <w:szCs w:val="24"/>
              </w:rPr>
              <w:t>рабочее место преподавателя</w:t>
            </w:r>
          </w:p>
        </w:tc>
        <w:tc>
          <w:tcPr>
            <w:tcW w:w="1527" w:type="pct"/>
            <w:shd w:val="clear" w:color="auto" w:fill="auto"/>
          </w:tcPr>
          <w:p w14:paraId="768ABBD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0E639119"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19A88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2596A685"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1CC2333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32A0BC"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E4D4681" w14:textId="77777777" w:rsidR="00C80149" w:rsidRPr="008A2B7A" w:rsidRDefault="00C80149" w:rsidP="00F210D9">
            <w:pPr>
              <w:suppressAutoHyphens/>
              <w:spacing w:after="0" w:line="240" w:lineRule="auto"/>
              <w:ind w:firstLine="33"/>
              <w:jc w:val="both"/>
              <w:rPr>
                <w:rFonts w:ascii="Times New Roman" w:hAnsi="Times New Roman"/>
                <w:bCs/>
                <w:i/>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6720699E"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7F064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 xml:space="preserve">II </w:t>
            </w:r>
            <w:r w:rsidRPr="008A2B7A">
              <w:rPr>
                <w:rFonts w:ascii="Times New Roman" w:hAnsi="Times New Roman"/>
                <w:b/>
                <w:bCs/>
                <w:iCs/>
                <w:sz w:val="24"/>
                <w:szCs w:val="24"/>
              </w:rPr>
              <w:t>Технические средства</w:t>
            </w:r>
          </w:p>
        </w:tc>
      </w:tr>
      <w:tr w:rsidR="00C80149" w:rsidRPr="008A2B7A" w14:paraId="24BD7F66"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80C97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7A3822FC" w14:textId="77777777" w:rsidTr="00F210D9">
        <w:tc>
          <w:tcPr>
            <w:tcW w:w="273" w:type="pct"/>
            <w:shd w:val="clear" w:color="auto" w:fill="auto"/>
          </w:tcPr>
          <w:p w14:paraId="14CD232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CC96FDF"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76D5916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8B591C2" w14:textId="77777777" w:rsidTr="00F210D9">
        <w:tc>
          <w:tcPr>
            <w:tcW w:w="273" w:type="pct"/>
            <w:shd w:val="clear" w:color="auto" w:fill="auto"/>
          </w:tcPr>
          <w:p w14:paraId="56A3267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C06917F"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330883D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9AEF963" w14:textId="77777777" w:rsidTr="00F210D9">
        <w:tc>
          <w:tcPr>
            <w:tcW w:w="273" w:type="pct"/>
            <w:shd w:val="clear" w:color="auto" w:fill="auto"/>
          </w:tcPr>
          <w:p w14:paraId="18A5BF7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9AEA846"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2C7A44D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04A36860" w14:textId="77777777" w:rsidTr="00F210D9">
        <w:tc>
          <w:tcPr>
            <w:tcW w:w="5000" w:type="pct"/>
            <w:gridSpan w:val="3"/>
            <w:shd w:val="clear" w:color="auto" w:fill="auto"/>
          </w:tcPr>
          <w:p w14:paraId="78A247A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758F2769" w14:textId="77777777" w:rsidTr="00F210D9">
        <w:tc>
          <w:tcPr>
            <w:tcW w:w="273" w:type="pct"/>
            <w:shd w:val="clear" w:color="auto" w:fill="auto"/>
          </w:tcPr>
          <w:p w14:paraId="0BE7DFD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98371C8"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2B0D95A"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4D782087" w14:textId="77777777" w:rsidTr="00F210D9">
        <w:tc>
          <w:tcPr>
            <w:tcW w:w="5000" w:type="pct"/>
            <w:gridSpan w:val="3"/>
            <w:shd w:val="clear" w:color="auto" w:fill="auto"/>
          </w:tcPr>
          <w:p w14:paraId="0FE7DF8F"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III</w:t>
            </w:r>
            <w:r w:rsidRPr="008A2B7A">
              <w:rPr>
                <w:rFonts w:ascii="Times New Roman" w:hAnsi="Times New Roman"/>
                <w:b/>
                <w:bCs/>
                <w:iCs/>
                <w:sz w:val="24"/>
                <w:szCs w:val="24"/>
              </w:rPr>
              <w:t xml:space="preserve"> Демонстрационные учебно-наглядные пособия</w:t>
            </w:r>
          </w:p>
        </w:tc>
      </w:tr>
      <w:tr w:rsidR="00C80149" w:rsidRPr="008A2B7A" w14:paraId="44131D24" w14:textId="77777777" w:rsidTr="00F210D9">
        <w:tc>
          <w:tcPr>
            <w:tcW w:w="5000" w:type="pct"/>
            <w:gridSpan w:val="3"/>
            <w:shd w:val="clear" w:color="auto" w:fill="auto"/>
          </w:tcPr>
          <w:p w14:paraId="1484C1FF"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22911EDC" w14:textId="77777777" w:rsidTr="00F210D9">
        <w:tc>
          <w:tcPr>
            <w:tcW w:w="273" w:type="pct"/>
            <w:shd w:val="clear" w:color="auto" w:fill="auto"/>
          </w:tcPr>
          <w:p w14:paraId="2C51CF3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986277F"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учебно-методический комплекс по дисциплине</w:t>
            </w:r>
          </w:p>
        </w:tc>
        <w:tc>
          <w:tcPr>
            <w:tcW w:w="1527" w:type="pct"/>
            <w:shd w:val="clear" w:color="auto" w:fill="auto"/>
          </w:tcPr>
          <w:p w14:paraId="0AA622C9"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2C79E60" w14:textId="77777777" w:rsidTr="00F210D9">
        <w:tc>
          <w:tcPr>
            <w:tcW w:w="273" w:type="pct"/>
            <w:shd w:val="clear" w:color="auto" w:fill="auto"/>
          </w:tcPr>
          <w:p w14:paraId="3459AD59"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F5BF77C"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учебные пособия</w:t>
            </w:r>
          </w:p>
        </w:tc>
        <w:tc>
          <w:tcPr>
            <w:tcW w:w="1527" w:type="pct"/>
            <w:shd w:val="clear" w:color="auto" w:fill="auto"/>
          </w:tcPr>
          <w:p w14:paraId="36324D2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D4317B3" w14:textId="77777777" w:rsidTr="00F210D9">
        <w:tc>
          <w:tcPr>
            <w:tcW w:w="273" w:type="pct"/>
            <w:shd w:val="clear" w:color="auto" w:fill="auto"/>
          </w:tcPr>
          <w:p w14:paraId="7F13995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DEEC852"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3C87B54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6C7A152" w14:textId="77777777" w:rsidTr="00F210D9">
        <w:tc>
          <w:tcPr>
            <w:tcW w:w="5000" w:type="pct"/>
            <w:gridSpan w:val="3"/>
            <w:shd w:val="clear" w:color="auto" w:fill="auto"/>
          </w:tcPr>
          <w:p w14:paraId="51F107D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722B4586" w14:textId="77777777" w:rsidTr="00F210D9">
        <w:tc>
          <w:tcPr>
            <w:tcW w:w="273" w:type="pct"/>
            <w:shd w:val="clear" w:color="auto" w:fill="auto"/>
          </w:tcPr>
          <w:p w14:paraId="5384A02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201D2F0"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B060CF1"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01172CEE" w14:textId="77777777" w:rsidR="00C80149" w:rsidRDefault="00C80149" w:rsidP="00C80149">
      <w:pPr>
        <w:suppressAutoHyphens/>
        <w:spacing w:after="0" w:line="240" w:lineRule="auto"/>
        <w:ind w:firstLine="709"/>
        <w:jc w:val="both"/>
        <w:rPr>
          <w:rFonts w:ascii="Times New Roman" w:hAnsi="Times New Roman"/>
          <w:bCs/>
          <w:sz w:val="24"/>
          <w:szCs w:val="24"/>
        </w:rPr>
      </w:pPr>
    </w:p>
    <w:p w14:paraId="712354B0" w14:textId="77777777" w:rsidR="00C80149" w:rsidRPr="008A2B7A" w:rsidRDefault="00C80149" w:rsidP="00C8014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Кабинет «</w:t>
      </w:r>
      <w:r>
        <w:rPr>
          <w:rFonts w:ascii="Times New Roman" w:hAnsi="Times New Roman"/>
          <w:bCs/>
          <w:sz w:val="24"/>
          <w:szCs w:val="24"/>
        </w:rPr>
        <w:t>Анатомии, физиологии и гигиены</w:t>
      </w:r>
      <w:r w:rsidRPr="008A2B7A">
        <w:rPr>
          <w:rFonts w:ascii="Times New Roman" w:hAnsi="Times New Roman"/>
          <w:bCs/>
          <w:iCs/>
          <w:sz w:val="24"/>
          <w:szCs w:val="24"/>
        </w:rPr>
        <w:t>»</w:t>
      </w:r>
      <w:r w:rsidRPr="008A2B7A">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A2B7A" w14:paraId="73C3FAD6" w14:textId="77777777" w:rsidTr="00F210D9">
        <w:tc>
          <w:tcPr>
            <w:tcW w:w="273" w:type="pct"/>
            <w:shd w:val="clear" w:color="auto" w:fill="auto"/>
            <w:vAlign w:val="center"/>
          </w:tcPr>
          <w:p w14:paraId="7374E6E9"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w:t>
            </w:r>
          </w:p>
        </w:tc>
        <w:tc>
          <w:tcPr>
            <w:tcW w:w="3200" w:type="pct"/>
            <w:shd w:val="clear" w:color="auto" w:fill="auto"/>
            <w:vAlign w:val="center"/>
          </w:tcPr>
          <w:p w14:paraId="66CB718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Наименование оборудования</w:t>
            </w:r>
          </w:p>
        </w:tc>
        <w:tc>
          <w:tcPr>
            <w:tcW w:w="1527" w:type="pct"/>
            <w:shd w:val="clear" w:color="auto" w:fill="auto"/>
            <w:vAlign w:val="center"/>
          </w:tcPr>
          <w:p w14:paraId="25CE3B41" w14:textId="77777777" w:rsidR="00C80149" w:rsidRPr="008A2B7A" w:rsidRDefault="00C80149" w:rsidP="00F210D9">
            <w:pPr>
              <w:suppressAutoHyphens/>
              <w:spacing w:after="0" w:line="240" w:lineRule="auto"/>
              <w:ind w:firstLine="33"/>
              <w:jc w:val="both"/>
              <w:rPr>
                <w:rFonts w:ascii="Times New Roman" w:hAnsi="Times New Roman"/>
                <w:bCs/>
                <w:iCs/>
                <w:sz w:val="24"/>
                <w:szCs w:val="24"/>
              </w:rPr>
            </w:pPr>
            <w:r w:rsidRPr="008A2B7A">
              <w:rPr>
                <w:rFonts w:ascii="Times New Roman" w:hAnsi="Times New Roman"/>
                <w:bCs/>
                <w:iCs/>
                <w:sz w:val="24"/>
                <w:szCs w:val="24"/>
              </w:rPr>
              <w:t>Техническое описание</w:t>
            </w:r>
          </w:p>
        </w:tc>
      </w:tr>
      <w:tr w:rsidR="00C80149" w:rsidRPr="008A2B7A" w14:paraId="436B24F9" w14:textId="77777777" w:rsidTr="00F210D9">
        <w:trPr>
          <w:trHeight w:val="278"/>
        </w:trPr>
        <w:tc>
          <w:tcPr>
            <w:tcW w:w="5000" w:type="pct"/>
            <w:gridSpan w:val="3"/>
            <w:shd w:val="clear" w:color="auto" w:fill="auto"/>
          </w:tcPr>
          <w:p w14:paraId="407AD5DC"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lang w:val="en-US"/>
              </w:rPr>
              <w:t>I</w:t>
            </w:r>
            <w:r w:rsidRPr="008A2B7A">
              <w:rPr>
                <w:rFonts w:ascii="Times New Roman" w:hAnsi="Times New Roman"/>
                <w:b/>
                <w:bCs/>
                <w:iCs/>
                <w:sz w:val="24"/>
                <w:szCs w:val="24"/>
              </w:rPr>
              <w:t xml:space="preserve"> Специализированная мебель и системы хранения</w:t>
            </w:r>
          </w:p>
        </w:tc>
      </w:tr>
      <w:tr w:rsidR="00C80149" w:rsidRPr="008A2B7A" w14:paraId="555A4319" w14:textId="77777777" w:rsidTr="00F210D9">
        <w:trPr>
          <w:trHeight w:val="277"/>
        </w:trPr>
        <w:tc>
          <w:tcPr>
            <w:tcW w:w="5000" w:type="pct"/>
            <w:gridSpan w:val="3"/>
            <w:shd w:val="clear" w:color="auto" w:fill="auto"/>
          </w:tcPr>
          <w:p w14:paraId="00764C50"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rPr>
              <w:t>Основное оборудование</w:t>
            </w:r>
          </w:p>
        </w:tc>
      </w:tr>
      <w:tr w:rsidR="00C80149" w:rsidRPr="008A2B7A" w14:paraId="0F03B123" w14:textId="77777777" w:rsidTr="00F210D9">
        <w:tc>
          <w:tcPr>
            <w:tcW w:w="273" w:type="pct"/>
            <w:shd w:val="clear" w:color="auto" w:fill="auto"/>
          </w:tcPr>
          <w:p w14:paraId="02CCEC1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A8A7478"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iCs/>
                <w:sz w:val="24"/>
                <w:szCs w:val="24"/>
              </w:rPr>
              <w:t>рабочие места обучающихся</w:t>
            </w:r>
          </w:p>
        </w:tc>
        <w:tc>
          <w:tcPr>
            <w:tcW w:w="1527" w:type="pct"/>
            <w:shd w:val="clear" w:color="auto" w:fill="auto"/>
          </w:tcPr>
          <w:p w14:paraId="7CA2DCF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542EF1CE" w14:textId="77777777" w:rsidTr="00F210D9">
        <w:tc>
          <w:tcPr>
            <w:tcW w:w="273" w:type="pct"/>
            <w:shd w:val="clear" w:color="auto" w:fill="auto"/>
          </w:tcPr>
          <w:p w14:paraId="1BAF45F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E1AC0D6"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sz w:val="24"/>
                <w:szCs w:val="24"/>
              </w:rPr>
              <w:t>рабочее место преподавателя</w:t>
            </w:r>
          </w:p>
        </w:tc>
        <w:tc>
          <w:tcPr>
            <w:tcW w:w="1527" w:type="pct"/>
            <w:shd w:val="clear" w:color="auto" w:fill="auto"/>
          </w:tcPr>
          <w:p w14:paraId="5364918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0942F6F4"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FF53E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60562A63"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690891E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D34682"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C44A40C" w14:textId="77777777" w:rsidR="00C80149" w:rsidRPr="008A2B7A" w:rsidRDefault="00C80149" w:rsidP="00F210D9">
            <w:pPr>
              <w:suppressAutoHyphens/>
              <w:spacing w:after="0" w:line="240" w:lineRule="auto"/>
              <w:ind w:firstLine="33"/>
              <w:jc w:val="both"/>
              <w:rPr>
                <w:rFonts w:ascii="Times New Roman" w:hAnsi="Times New Roman"/>
                <w:bCs/>
                <w:i/>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29839EFD"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A5037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 xml:space="preserve">II </w:t>
            </w:r>
            <w:r w:rsidRPr="008A2B7A">
              <w:rPr>
                <w:rFonts w:ascii="Times New Roman" w:hAnsi="Times New Roman"/>
                <w:b/>
                <w:bCs/>
                <w:iCs/>
                <w:sz w:val="24"/>
                <w:szCs w:val="24"/>
              </w:rPr>
              <w:t>Технические средства</w:t>
            </w:r>
          </w:p>
        </w:tc>
      </w:tr>
      <w:tr w:rsidR="00C80149" w:rsidRPr="008A2B7A" w14:paraId="2972D47A"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771BD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1989FF29" w14:textId="77777777" w:rsidTr="00F210D9">
        <w:tc>
          <w:tcPr>
            <w:tcW w:w="273" w:type="pct"/>
            <w:shd w:val="clear" w:color="auto" w:fill="auto"/>
          </w:tcPr>
          <w:p w14:paraId="354E24F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1ECC6A4"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438D29D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BA52713" w14:textId="77777777" w:rsidTr="00F210D9">
        <w:tc>
          <w:tcPr>
            <w:tcW w:w="273" w:type="pct"/>
            <w:shd w:val="clear" w:color="auto" w:fill="auto"/>
          </w:tcPr>
          <w:p w14:paraId="5E0E7F4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D353675"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2D770FC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5829492" w14:textId="77777777" w:rsidTr="00F210D9">
        <w:tc>
          <w:tcPr>
            <w:tcW w:w="273" w:type="pct"/>
            <w:shd w:val="clear" w:color="auto" w:fill="auto"/>
          </w:tcPr>
          <w:p w14:paraId="19D8DF5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FFBF0FB"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6F589CC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738322CE" w14:textId="77777777" w:rsidTr="00F210D9">
        <w:tc>
          <w:tcPr>
            <w:tcW w:w="5000" w:type="pct"/>
            <w:gridSpan w:val="3"/>
            <w:shd w:val="clear" w:color="auto" w:fill="auto"/>
          </w:tcPr>
          <w:p w14:paraId="6D8A73A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5C09DD3B" w14:textId="77777777" w:rsidTr="00F210D9">
        <w:tc>
          <w:tcPr>
            <w:tcW w:w="273" w:type="pct"/>
            <w:shd w:val="clear" w:color="auto" w:fill="auto"/>
          </w:tcPr>
          <w:p w14:paraId="08DB3CF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DBD7FA7"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9D719E9"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 xml:space="preserve">Технические характеристики заполняются самостоятельно образовательной </w:t>
            </w:r>
            <w:r w:rsidRPr="008A2B7A">
              <w:rPr>
                <w:rFonts w:ascii="Times New Roman" w:hAnsi="Times New Roman"/>
                <w:bCs/>
                <w:i/>
                <w:sz w:val="24"/>
                <w:szCs w:val="24"/>
              </w:rPr>
              <w:lastRenderedPageBreak/>
              <w:t>организацией</w:t>
            </w:r>
          </w:p>
        </w:tc>
      </w:tr>
      <w:tr w:rsidR="00C80149" w:rsidRPr="008A2B7A" w14:paraId="186589C5" w14:textId="77777777" w:rsidTr="00F210D9">
        <w:tc>
          <w:tcPr>
            <w:tcW w:w="5000" w:type="pct"/>
            <w:gridSpan w:val="3"/>
            <w:shd w:val="clear" w:color="auto" w:fill="auto"/>
          </w:tcPr>
          <w:p w14:paraId="0178F54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lastRenderedPageBreak/>
              <w:t>III</w:t>
            </w:r>
            <w:r w:rsidRPr="008A2B7A">
              <w:rPr>
                <w:rFonts w:ascii="Times New Roman" w:hAnsi="Times New Roman"/>
                <w:b/>
                <w:bCs/>
                <w:iCs/>
                <w:sz w:val="24"/>
                <w:szCs w:val="24"/>
              </w:rPr>
              <w:t xml:space="preserve"> Демонстрационные учебно-наглядные пособия</w:t>
            </w:r>
          </w:p>
        </w:tc>
      </w:tr>
      <w:tr w:rsidR="00C80149" w:rsidRPr="008A2B7A" w14:paraId="13C9DCE3" w14:textId="77777777" w:rsidTr="00F210D9">
        <w:tc>
          <w:tcPr>
            <w:tcW w:w="5000" w:type="pct"/>
            <w:gridSpan w:val="3"/>
            <w:shd w:val="clear" w:color="auto" w:fill="auto"/>
          </w:tcPr>
          <w:p w14:paraId="0A63052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7B70A05F" w14:textId="77777777" w:rsidTr="00F210D9">
        <w:tc>
          <w:tcPr>
            <w:tcW w:w="273" w:type="pct"/>
            <w:shd w:val="clear" w:color="auto" w:fill="auto"/>
          </w:tcPr>
          <w:p w14:paraId="422BAA4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0300B4C"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учебно-методический комплекс по дисциплине</w:t>
            </w:r>
          </w:p>
        </w:tc>
        <w:tc>
          <w:tcPr>
            <w:tcW w:w="1527" w:type="pct"/>
            <w:shd w:val="clear" w:color="auto" w:fill="auto"/>
          </w:tcPr>
          <w:p w14:paraId="6E2E25E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D0E6EB9" w14:textId="77777777" w:rsidTr="00F210D9">
        <w:tc>
          <w:tcPr>
            <w:tcW w:w="273" w:type="pct"/>
            <w:shd w:val="clear" w:color="auto" w:fill="auto"/>
          </w:tcPr>
          <w:p w14:paraId="2AC5692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25FD4C2"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учебные пособия</w:t>
            </w:r>
          </w:p>
        </w:tc>
        <w:tc>
          <w:tcPr>
            <w:tcW w:w="1527" w:type="pct"/>
            <w:shd w:val="clear" w:color="auto" w:fill="auto"/>
          </w:tcPr>
          <w:p w14:paraId="6171FD4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7208F696" w14:textId="77777777" w:rsidTr="00F210D9">
        <w:tc>
          <w:tcPr>
            <w:tcW w:w="273" w:type="pct"/>
            <w:shd w:val="clear" w:color="auto" w:fill="auto"/>
          </w:tcPr>
          <w:p w14:paraId="5DBA988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A7B6869"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4B61626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9CB6D7C" w14:textId="77777777" w:rsidTr="00F210D9">
        <w:tc>
          <w:tcPr>
            <w:tcW w:w="5000" w:type="pct"/>
            <w:gridSpan w:val="3"/>
            <w:shd w:val="clear" w:color="auto" w:fill="auto"/>
          </w:tcPr>
          <w:p w14:paraId="5CE8CB4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3B8A818B" w14:textId="77777777" w:rsidTr="00F210D9">
        <w:tc>
          <w:tcPr>
            <w:tcW w:w="273" w:type="pct"/>
            <w:shd w:val="clear" w:color="auto" w:fill="auto"/>
          </w:tcPr>
          <w:p w14:paraId="3C34103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45E72C8"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6663EF8"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4B9875FB" w14:textId="77777777" w:rsidR="00C80149" w:rsidRPr="008A2B7A" w:rsidRDefault="00C80149" w:rsidP="00C8014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Кабинет «</w:t>
      </w:r>
      <w:r>
        <w:rPr>
          <w:rFonts w:ascii="Times New Roman" w:hAnsi="Times New Roman"/>
          <w:bCs/>
          <w:sz w:val="24"/>
          <w:szCs w:val="24"/>
        </w:rPr>
        <w:t>Теории физической культуры и спорта</w:t>
      </w:r>
      <w:r w:rsidRPr="008A2B7A">
        <w:rPr>
          <w:rFonts w:ascii="Times New Roman" w:hAnsi="Times New Roman"/>
          <w:bCs/>
          <w:iCs/>
          <w:sz w:val="24"/>
          <w:szCs w:val="24"/>
        </w:rPr>
        <w:t>»</w:t>
      </w:r>
      <w:r w:rsidRPr="008A2B7A">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A2B7A" w14:paraId="7C9DE5BE" w14:textId="77777777" w:rsidTr="00F210D9">
        <w:tc>
          <w:tcPr>
            <w:tcW w:w="273" w:type="pct"/>
            <w:shd w:val="clear" w:color="auto" w:fill="auto"/>
            <w:vAlign w:val="center"/>
          </w:tcPr>
          <w:p w14:paraId="32F2F8C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w:t>
            </w:r>
          </w:p>
        </w:tc>
        <w:tc>
          <w:tcPr>
            <w:tcW w:w="3200" w:type="pct"/>
            <w:shd w:val="clear" w:color="auto" w:fill="auto"/>
            <w:vAlign w:val="center"/>
          </w:tcPr>
          <w:p w14:paraId="2E3E8E8F"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Наименование оборудования</w:t>
            </w:r>
          </w:p>
        </w:tc>
        <w:tc>
          <w:tcPr>
            <w:tcW w:w="1527" w:type="pct"/>
            <w:shd w:val="clear" w:color="auto" w:fill="auto"/>
            <w:vAlign w:val="center"/>
          </w:tcPr>
          <w:p w14:paraId="30EFDA7E" w14:textId="77777777" w:rsidR="00C80149" w:rsidRPr="008A2B7A" w:rsidRDefault="00C80149" w:rsidP="00F210D9">
            <w:pPr>
              <w:suppressAutoHyphens/>
              <w:spacing w:after="0" w:line="240" w:lineRule="auto"/>
              <w:ind w:firstLine="33"/>
              <w:jc w:val="both"/>
              <w:rPr>
                <w:rFonts w:ascii="Times New Roman" w:hAnsi="Times New Roman"/>
                <w:bCs/>
                <w:iCs/>
                <w:sz w:val="24"/>
                <w:szCs w:val="24"/>
              </w:rPr>
            </w:pPr>
            <w:r w:rsidRPr="008A2B7A">
              <w:rPr>
                <w:rFonts w:ascii="Times New Roman" w:hAnsi="Times New Roman"/>
                <w:bCs/>
                <w:iCs/>
                <w:sz w:val="24"/>
                <w:szCs w:val="24"/>
              </w:rPr>
              <w:t>Техническое описание</w:t>
            </w:r>
          </w:p>
        </w:tc>
      </w:tr>
      <w:tr w:rsidR="00C80149" w:rsidRPr="008A2B7A" w14:paraId="648297B2" w14:textId="77777777" w:rsidTr="00F210D9">
        <w:trPr>
          <w:trHeight w:val="278"/>
        </w:trPr>
        <w:tc>
          <w:tcPr>
            <w:tcW w:w="5000" w:type="pct"/>
            <w:gridSpan w:val="3"/>
            <w:shd w:val="clear" w:color="auto" w:fill="auto"/>
          </w:tcPr>
          <w:p w14:paraId="50839F49"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lang w:val="en-US"/>
              </w:rPr>
              <w:t>I</w:t>
            </w:r>
            <w:r w:rsidRPr="008A2B7A">
              <w:rPr>
                <w:rFonts w:ascii="Times New Roman" w:hAnsi="Times New Roman"/>
                <w:b/>
                <w:bCs/>
                <w:iCs/>
                <w:sz w:val="24"/>
                <w:szCs w:val="24"/>
              </w:rPr>
              <w:t xml:space="preserve"> Специализированная мебель и системы хранения</w:t>
            </w:r>
          </w:p>
        </w:tc>
      </w:tr>
      <w:tr w:rsidR="00C80149" w:rsidRPr="008A2B7A" w14:paraId="584B8B05" w14:textId="77777777" w:rsidTr="00F210D9">
        <w:trPr>
          <w:trHeight w:val="277"/>
        </w:trPr>
        <w:tc>
          <w:tcPr>
            <w:tcW w:w="5000" w:type="pct"/>
            <w:gridSpan w:val="3"/>
            <w:shd w:val="clear" w:color="auto" w:fill="auto"/>
          </w:tcPr>
          <w:p w14:paraId="01028240"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rPr>
              <w:t>Основное оборудование</w:t>
            </w:r>
          </w:p>
        </w:tc>
      </w:tr>
      <w:tr w:rsidR="00C80149" w:rsidRPr="008A2B7A" w14:paraId="117E74D2" w14:textId="77777777" w:rsidTr="00F210D9">
        <w:tc>
          <w:tcPr>
            <w:tcW w:w="273" w:type="pct"/>
            <w:shd w:val="clear" w:color="auto" w:fill="auto"/>
          </w:tcPr>
          <w:p w14:paraId="65211A6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1FDDF31"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iCs/>
                <w:sz w:val="24"/>
                <w:szCs w:val="24"/>
              </w:rPr>
              <w:t>рабочие места обучающихся</w:t>
            </w:r>
          </w:p>
        </w:tc>
        <w:tc>
          <w:tcPr>
            <w:tcW w:w="1527" w:type="pct"/>
            <w:shd w:val="clear" w:color="auto" w:fill="auto"/>
          </w:tcPr>
          <w:p w14:paraId="4368407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6126C0C" w14:textId="77777777" w:rsidTr="00F210D9">
        <w:tc>
          <w:tcPr>
            <w:tcW w:w="273" w:type="pct"/>
            <w:shd w:val="clear" w:color="auto" w:fill="auto"/>
          </w:tcPr>
          <w:p w14:paraId="3B54505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C9BE2D8"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sz w:val="24"/>
                <w:szCs w:val="24"/>
              </w:rPr>
              <w:t>рабочее место преподавателя</w:t>
            </w:r>
          </w:p>
        </w:tc>
        <w:tc>
          <w:tcPr>
            <w:tcW w:w="1527" w:type="pct"/>
            <w:shd w:val="clear" w:color="auto" w:fill="auto"/>
          </w:tcPr>
          <w:p w14:paraId="735A30E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7367D4B5"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C804A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2DD1F55A"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715813C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FB5BAF"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7F930CC" w14:textId="77777777" w:rsidR="00C80149" w:rsidRPr="008A2B7A" w:rsidRDefault="00C80149" w:rsidP="00F210D9">
            <w:pPr>
              <w:suppressAutoHyphens/>
              <w:spacing w:after="0" w:line="240" w:lineRule="auto"/>
              <w:ind w:firstLine="33"/>
              <w:jc w:val="both"/>
              <w:rPr>
                <w:rFonts w:ascii="Times New Roman" w:hAnsi="Times New Roman"/>
                <w:bCs/>
                <w:i/>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1F8D9E58"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BE3F4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 xml:space="preserve">II </w:t>
            </w:r>
            <w:r w:rsidRPr="008A2B7A">
              <w:rPr>
                <w:rFonts w:ascii="Times New Roman" w:hAnsi="Times New Roman"/>
                <w:b/>
                <w:bCs/>
                <w:iCs/>
                <w:sz w:val="24"/>
                <w:szCs w:val="24"/>
              </w:rPr>
              <w:t>Технические средства</w:t>
            </w:r>
          </w:p>
        </w:tc>
      </w:tr>
      <w:tr w:rsidR="00C80149" w:rsidRPr="008A2B7A" w14:paraId="059D7795"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067D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0E39C790" w14:textId="77777777" w:rsidTr="00F210D9">
        <w:tc>
          <w:tcPr>
            <w:tcW w:w="273" w:type="pct"/>
            <w:shd w:val="clear" w:color="auto" w:fill="auto"/>
          </w:tcPr>
          <w:p w14:paraId="050150FF"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E8CED27"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1F72B29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12DA2A5C" w14:textId="77777777" w:rsidTr="00F210D9">
        <w:tc>
          <w:tcPr>
            <w:tcW w:w="273" w:type="pct"/>
            <w:shd w:val="clear" w:color="auto" w:fill="auto"/>
          </w:tcPr>
          <w:p w14:paraId="59A9931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97CA089"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1D27970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746441AA" w14:textId="77777777" w:rsidTr="00F210D9">
        <w:tc>
          <w:tcPr>
            <w:tcW w:w="273" w:type="pct"/>
            <w:shd w:val="clear" w:color="auto" w:fill="auto"/>
          </w:tcPr>
          <w:p w14:paraId="5697C91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80A3DA4"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5BEB7E9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14B0234A" w14:textId="77777777" w:rsidTr="00F210D9">
        <w:tc>
          <w:tcPr>
            <w:tcW w:w="5000" w:type="pct"/>
            <w:gridSpan w:val="3"/>
            <w:shd w:val="clear" w:color="auto" w:fill="auto"/>
          </w:tcPr>
          <w:p w14:paraId="45381CA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39569302" w14:textId="77777777" w:rsidTr="00F210D9">
        <w:tc>
          <w:tcPr>
            <w:tcW w:w="273" w:type="pct"/>
            <w:shd w:val="clear" w:color="auto" w:fill="auto"/>
          </w:tcPr>
          <w:p w14:paraId="4446819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FE617B4"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92847C8"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7B5C0FE4" w14:textId="77777777" w:rsidTr="00F210D9">
        <w:tc>
          <w:tcPr>
            <w:tcW w:w="5000" w:type="pct"/>
            <w:gridSpan w:val="3"/>
            <w:shd w:val="clear" w:color="auto" w:fill="auto"/>
          </w:tcPr>
          <w:p w14:paraId="495274E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III</w:t>
            </w:r>
            <w:r w:rsidRPr="008A2B7A">
              <w:rPr>
                <w:rFonts w:ascii="Times New Roman" w:hAnsi="Times New Roman"/>
                <w:b/>
                <w:bCs/>
                <w:iCs/>
                <w:sz w:val="24"/>
                <w:szCs w:val="24"/>
              </w:rPr>
              <w:t xml:space="preserve"> Демонстрационные учебно-наглядные пособия</w:t>
            </w:r>
          </w:p>
        </w:tc>
      </w:tr>
      <w:tr w:rsidR="00C80149" w:rsidRPr="008A2B7A" w14:paraId="00D334BA" w14:textId="77777777" w:rsidTr="00F210D9">
        <w:tc>
          <w:tcPr>
            <w:tcW w:w="5000" w:type="pct"/>
            <w:gridSpan w:val="3"/>
            <w:shd w:val="clear" w:color="auto" w:fill="auto"/>
          </w:tcPr>
          <w:p w14:paraId="15DAAAB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637819D0" w14:textId="77777777" w:rsidTr="00F210D9">
        <w:tc>
          <w:tcPr>
            <w:tcW w:w="273" w:type="pct"/>
            <w:shd w:val="clear" w:color="auto" w:fill="auto"/>
          </w:tcPr>
          <w:p w14:paraId="419A70A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CE18406"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учебно-методический комплекс по дисциплине</w:t>
            </w:r>
          </w:p>
        </w:tc>
        <w:tc>
          <w:tcPr>
            <w:tcW w:w="1527" w:type="pct"/>
            <w:shd w:val="clear" w:color="auto" w:fill="auto"/>
          </w:tcPr>
          <w:p w14:paraId="5292C40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14237B0" w14:textId="77777777" w:rsidTr="00F210D9">
        <w:tc>
          <w:tcPr>
            <w:tcW w:w="273" w:type="pct"/>
            <w:shd w:val="clear" w:color="auto" w:fill="auto"/>
          </w:tcPr>
          <w:p w14:paraId="11831A6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D98B316"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учебные пособия</w:t>
            </w:r>
          </w:p>
        </w:tc>
        <w:tc>
          <w:tcPr>
            <w:tcW w:w="1527" w:type="pct"/>
            <w:shd w:val="clear" w:color="auto" w:fill="auto"/>
          </w:tcPr>
          <w:p w14:paraId="161B52BF"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77F7F839" w14:textId="77777777" w:rsidTr="00F210D9">
        <w:tc>
          <w:tcPr>
            <w:tcW w:w="273" w:type="pct"/>
            <w:shd w:val="clear" w:color="auto" w:fill="auto"/>
          </w:tcPr>
          <w:p w14:paraId="545F2DA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2677440"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35E39C8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C91211F" w14:textId="77777777" w:rsidTr="00F210D9">
        <w:tc>
          <w:tcPr>
            <w:tcW w:w="5000" w:type="pct"/>
            <w:gridSpan w:val="3"/>
            <w:shd w:val="clear" w:color="auto" w:fill="auto"/>
          </w:tcPr>
          <w:p w14:paraId="7EFA8A1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33C01AC6" w14:textId="77777777" w:rsidTr="00F210D9">
        <w:tc>
          <w:tcPr>
            <w:tcW w:w="273" w:type="pct"/>
            <w:shd w:val="clear" w:color="auto" w:fill="auto"/>
          </w:tcPr>
          <w:p w14:paraId="16B0911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EBA9EFC"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 xml:space="preserve">Дополнительно в форму записываются имеющиеся в наличии компьютеры, МФУ и др. с другими </w:t>
            </w:r>
            <w:r w:rsidRPr="008A2B7A">
              <w:rPr>
                <w:rFonts w:ascii="Times New Roman" w:hAnsi="Times New Roman"/>
                <w:bCs/>
                <w:i/>
                <w:sz w:val="24"/>
                <w:szCs w:val="24"/>
              </w:rPr>
              <w:lastRenderedPageBreak/>
              <w:t>техническими характеристиками, другое оборудование, использующиеся в данном кабинете</w:t>
            </w:r>
          </w:p>
        </w:tc>
        <w:tc>
          <w:tcPr>
            <w:tcW w:w="1527" w:type="pct"/>
            <w:shd w:val="clear" w:color="auto" w:fill="auto"/>
          </w:tcPr>
          <w:p w14:paraId="2871E08C"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lastRenderedPageBreak/>
              <w:t xml:space="preserve">Технические характеристики </w:t>
            </w:r>
            <w:r w:rsidRPr="008A2B7A">
              <w:rPr>
                <w:rFonts w:ascii="Times New Roman" w:hAnsi="Times New Roman"/>
                <w:bCs/>
                <w:i/>
                <w:sz w:val="24"/>
                <w:szCs w:val="24"/>
              </w:rPr>
              <w:lastRenderedPageBreak/>
              <w:t>заполняются самостоятельно образовательной организацией</w:t>
            </w:r>
          </w:p>
        </w:tc>
      </w:tr>
    </w:tbl>
    <w:p w14:paraId="6BCFF572" w14:textId="77777777" w:rsidR="00C80149" w:rsidRDefault="00C80149" w:rsidP="00C80149">
      <w:pPr>
        <w:suppressAutoHyphens/>
        <w:spacing w:after="0" w:line="240" w:lineRule="auto"/>
        <w:ind w:firstLine="709"/>
        <w:jc w:val="both"/>
        <w:rPr>
          <w:rFonts w:ascii="Times New Roman" w:hAnsi="Times New Roman"/>
          <w:bCs/>
          <w:iCs/>
          <w:sz w:val="24"/>
          <w:szCs w:val="24"/>
        </w:rPr>
      </w:pPr>
    </w:p>
    <w:p w14:paraId="2407F640" w14:textId="77777777" w:rsidR="00C80149" w:rsidRPr="005E4470" w:rsidRDefault="00C80149" w:rsidP="00C8014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Кабинет «</w:t>
      </w:r>
      <w:r>
        <w:rPr>
          <w:rFonts w:ascii="Times New Roman" w:hAnsi="Times New Roman"/>
          <w:bCs/>
          <w:iCs/>
          <w:sz w:val="24"/>
          <w:szCs w:val="24"/>
        </w:rPr>
        <w:t>Медицинских основ адаптивной</w:t>
      </w:r>
      <w:r w:rsidRPr="005E4470">
        <w:rPr>
          <w:rFonts w:ascii="Times New Roman" w:hAnsi="Times New Roman"/>
          <w:bCs/>
          <w:iCs/>
          <w:sz w:val="24"/>
          <w:szCs w:val="24"/>
        </w:rPr>
        <w:t xml:space="preserve"> физической культуры и спорта»</w:t>
      </w:r>
      <w:r w:rsidRPr="005E4470">
        <w:rPr>
          <w:rFonts w:ascii="Times New Roman" w:hAnsi="Times New Roman"/>
          <w:bCs/>
          <w:i/>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5E4470" w14:paraId="12A93891" w14:textId="77777777" w:rsidTr="00F210D9">
        <w:tc>
          <w:tcPr>
            <w:tcW w:w="273" w:type="pct"/>
            <w:shd w:val="clear" w:color="auto" w:fill="auto"/>
            <w:vAlign w:val="center"/>
          </w:tcPr>
          <w:p w14:paraId="607EB503"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w:t>
            </w:r>
          </w:p>
        </w:tc>
        <w:tc>
          <w:tcPr>
            <w:tcW w:w="3200" w:type="pct"/>
            <w:shd w:val="clear" w:color="auto" w:fill="auto"/>
            <w:vAlign w:val="center"/>
          </w:tcPr>
          <w:p w14:paraId="77F32408"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Наименование оборудования</w:t>
            </w:r>
          </w:p>
        </w:tc>
        <w:tc>
          <w:tcPr>
            <w:tcW w:w="1527" w:type="pct"/>
            <w:shd w:val="clear" w:color="auto" w:fill="auto"/>
            <w:vAlign w:val="center"/>
          </w:tcPr>
          <w:p w14:paraId="45BA2EFB" w14:textId="77777777" w:rsidR="00C80149" w:rsidRPr="005E4470" w:rsidRDefault="00C80149" w:rsidP="00F210D9">
            <w:pPr>
              <w:suppressAutoHyphens/>
              <w:spacing w:after="0" w:line="240" w:lineRule="auto"/>
              <w:jc w:val="both"/>
              <w:rPr>
                <w:rFonts w:ascii="Times New Roman" w:hAnsi="Times New Roman"/>
                <w:bCs/>
                <w:iCs/>
                <w:sz w:val="24"/>
                <w:szCs w:val="24"/>
              </w:rPr>
            </w:pPr>
            <w:r w:rsidRPr="005E4470">
              <w:rPr>
                <w:rFonts w:ascii="Times New Roman" w:hAnsi="Times New Roman"/>
                <w:bCs/>
                <w:iCs/>
                <w:sz w:val="24"/>
                <w:szCs w:val="24"/>
              </w:rPr>
              <w:t>Техническое описание</w:t>
            </w:r>
          </w:p>
        </w:tc>
      </w:tr>
      <w:tr w:rsidR="00C80149" w:rsidRPr="005E4470" w14:paraId="6EBC07BF" w14:textId="77777777" w:rsidTr="00F210D9">
        <w:trPr>
          <w:trHeight w:val="278"/>
        </w:trPr>
        <w:tc>
          <w:tcPr>
            <w:tcW w:w="5000" w:type="pct"/>
            <w:gridSpan w:val="3"/>
            <w:shd w:val="clear" w:color="auto" w:fill="auto"/>
          </w:tcPr>
          <w:p w14:paraId="00EBBCF1" w14:textId="77777777" w:rsidR="00C80149" w:rsidRPr="005E4470" w:rsidRDefault="00C80149" w:rsidP="00F210D9">
            <w:pPr>
              <w:suppressAutoHyphens/>
              <w:spacing w:after="0" w:line="240" w:lineRule="auto"/>
              <w:ind w:firstLine="709"/>
              <w:jc w:val="both"/>
              <w:rPr>
                <w:rFonts w:ascii="Times New Roman" w:hAnsi="Times New Roman"/>
                <w:b/>
                <w:bCs/>
                <w:iCs/>
                <w:sz w:val="24"/>
                <w:szCs w:val="24"/>
              </w:rPr>
            </w:pPr>
            <w:r w:rsidRPr="005E4470">
              <w:rPr>
                <w:rFonts w:ascii="Times New Roman" w:hAnsi="Times New Roman"/>
                <w:b/>
                <w:bCs/>
                <w:iCs/>
                <w:sz w:val="24"/>
                <w:szCs w:val="24"/>
                <w:lang w:val="en-US"/>
              </w:rPr>
              <w:t>I</w:t>
            </w:r>
            <w:r w:rsidRPr="005E4470">
              <w:rPr>
                <w:rFonts w:ascii="Times New Roman" w:hAnsi="Times New Roman"/>
                <w:b/>
                <w:bCs/>
                <w:iCs/>
                <w:sz w:val="24"/>
                <w:szCs w:val="24"/>
              </w:rPr>
              <w:t xml:space="preserve"> Специализированная мебель и системы хранения</w:t>
            </w:r>
          </w:p>
        </w:tc>
      </w:tr>
      <w:tr w:rsidR="00C80149" w:rsidRPr="005E4470" w14:paraId="1E1114F7" w14:textId="77777777" w:rsidTr="00F210D9">
        <w:trPr>
          <w:trHeight w:val="277"/>
        </w:trPr>
        <w:tc>
          <w:tcPr>
            <w:tcW w:w="5000" w:type="pct"/>
            <w:gridSpan w:val="3"/>
            <w:shd w:val="clear" w:color="auto" w:fill="auto"/>
          </w:tcPr>
          <w:p w14:paraId="3E820BF2" w14:textId="77777777" w:rsidR="00C80149" w:rsidRPr="005E4470" w:rsidRDefault="00C80149" w:rsidP="00F210D9">
            <w:pPr>
              <w:suppressAutoHyphens/>
              <w:spacing w:after="0" w:line="240" w:lineRule="auto"/>
              <w:ind w:firstLine="709"/>
              <w:jc w:val="both"/>
              <w:rPr>
                <w:rFonts w:ascii="Times New Roman" w:hAnsi="Times New Roman"/>
                <w:b/>
                <w:bCs/>
                <w:iCs/>
                <w:sz w:val="24"/>
                <w:szCs w:val="24"/>
              </w:rPr>
            </w:pPr>
            <w:r w:rsidRPr="005E4470">
              <w:rPr>
                <w:rFonts w:ascii="Times New Roman" w:hAnsi="Times New Roman"/>
                <w:b/>
                <w:bCs/>
                <w:iCs/>
                <w:sz w:val="24"/>
                <w:szCs w:val="24"/>
              </w:rPr>
              <w:t>Основное оборудование</w:t>
            </w:r>
          </w:p>
        </w:tc>
      </w:tr>
      <w:tr w:rsidR="00C80149" w:rsidRPr="005E4470" w14:paraId="6E26F0E3" w14:textId="77777777" w:rsidTr="00F210D9">
        <w:tc>
          <w:tcPr>
            <w:tcW w:w="273" w:type="pct"/>
            <w:shd w:val="clear" w:color="auto" w:fill="auto"/>
          </w:tcPr>
          <w:p w14:paraId="105DF73D"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FE298C7"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рабочие места обучающихся</w:t>
            </w:r>
          </w:p>
        </w:tc>
        <w:tc>
          <w:tcPr>
            <w:tcW w:w="1527" w:type="pct"/>
            <w:shd w:val="clear" w:color="auto" w:fill="auto"/>
          </w:tcPr>
          <w:p w14:paraId="330BFE48"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r>
      <w:tr w:rsidR="00C80149" w:rsidRPr="005E4470" w14:paraId="1BF92A9D" w14:textId="77777777" w:rsidTr="00F210D9">
        <w:tc>
          <w:tcPr>
            <w:tcW w:w="273" w:type="pct"/>
            <w:shd w:val="clear" w:color="auto" w:fill="auto"/>
          </w:tcPr>
          <w:p w14:paraId="66F42169"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EB2972E"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рабочее место преподавателя</w:t>
            </w:r>
          </w:p>
        </w:tc>
        <w:tc>
          <w:tcPr>
            <w:tcW w:w="1527" w:type="pct"/>
            <w:shd w:val="clear" w:color="auto" w:fill="auto"/>
          </w:tcPr>
          <w:p w14:paraId="645E97F9"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r>
      <w:tr w:rsidR="00C80149" w:rsidRPr="005E4470" w14:paraId="19F0CF19"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E485E1"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
                <w:bCs/>
                <w:iCs/>
                <w:sz w:val="24"/>
                <w:szCs w:val="24"/>
              </w:rPr>
              <w:t>Дополнительное оборудование</w:t>
            </w:r>
          </w:p>
        </w:tc>
      </w:tr>
      <w:tr w:rsidR="00C80149" w:rsidRPr="005E4470" w14:paraId="7A4C1995"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4645BB10"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262B80" w14:textId="77777777" w:rsidR="00C80149" w:rsidRPr="005E4470" w:rsidRDefault="00C80149" w:rsidP="00F210D9">
            <w:pPr>
              <w:suppressAutoHyphens/>
              <w:spacing w:after="0" w:line="240" w:lineRule="auto"/>
              <w:ind w:firstLine="709"/>
              <w:jc w:val="both"/>
              <w:rPr>
                <w:rFonts w:ascii="Times New Roman" w:hAnsi="Times New Roman"/>
                <w:bCs/>
                <w:i/>
                <w:iCs/>
                <w:sz w:val="24"/>
                <w:szCs w:val="24"/>
              </w:rPr>
            </w:pPr>
            <w:r w:rsidRPr="005E4470">
              <w:rPr>
                <w:rFonts w:ascii="Times New Roman" w:hAnsi="Times New Roman"/>
                <w:bCs/>
                <w:i/>
                <w:iCs/>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F5FD3C5" w14:textId="77777777" w:rsidR="00C80149" w:rsidRPr="005E4470" w:rsidRDefault="00C80149" w:rsidP="00F210D9">
            <w:pPr>
              <w:suppressAutoHyphens/>
              <w:spacing w:after="0" w:line="240" w:lineRule="auto"/>
              <w:ind w:firstLine="709"/>
              <w:jc w:val="both"/>
              <w:rPr>
                <w:rFonts w:ascii="Times New Roman" w:hAnsi="Times New Roman"/>
                <w:bCs/>
                <w:i/>
                <w:iCs/>
                <w:sz w:val="24"/>
                <w:szCs w:val="24"/>
              </w:rPr>
            </w:pPr>
            <w:r w:rsidRPr="005E4470">
              <w:rPr>
                <w:rFonts w:ascii="Times New Roman" w:hAnsi="Times New Roman"/>
                <w:bCs/>
                <w:i/>
                <w:iCs/>
                <w:sz w:val="24"/>
                <w:szCs w:val="24"/>
              </w:rPr>
              <w:t>Технические характеристики заполняются самостоятельно образовательной организацией</w:t>
            </w:r>
          </w:p>
        </w:tc>
      </w:tr>
      <w:tr w:rsidR="00C80149" w:rsidRPr="005E4470" w14:paraId="124240B1"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7E7458"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
                <w:bCs/>
                <w:iCs/>
                <w:sz w:val="24"/>
                <w:szCs w:val="24"/>
                <w:lang w:val="en-US"/>
              </w:rPr>
              <w:t xml:space="preserve">II </w:t>
            </w:r>
            <w:r w:rsidRPr="005E4470">
              <w:rPr>
                <w:rFonts w:ascii="Times New Roman" w:hAnsi="Times New Roman"/>
                <w:b/>
                <w:bCs/>
                <w:iCs/>
                <w:sz w:val="24"/>
                <w:szCs w:val="24"/>
              </w:rPr>
              <w:t>Технические средства</w:t>
            </w:r>
          </w:p>
        </w:tc>
      </w:tr>
      <w:tr w:rsidR="00C80149" w:rsidRPr="005E4470" w14:paraId="4D5D93D9"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B88F49"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
                <w:bCs/>
                <w:iCs/>
                <w:sz w:val="24"/>
                <w:szCs w:val="24"/>
              </w:rPr>
              <w:t>Основное оборудование</w:t>
            </w:r>
          </w:p>
        </w:tc>
      </w:tr>
      <w:tr w:rsidR="00C80149" w:rsidRPr="005E4470" w14:paraId="2279D863" w14:textId="77777777" w:rsidTr="00F210D9">
        <w:tc>
          <w:tcPr>
            <w:tcW w:w="273" w:type="pct"/>
            <w:shd w:val="clear" w:color="auto" w:fill="auto"/>
          </w:tcPr>
          <w:p w14:paraId="19FDCBBE"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87DFEAE"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 xml:space="preserve">демонстрационное и/или интерактивное оборудование </w:t>
            </w:r>
          </w:p>
        </w:tc>
        <w:tc>
          <w:tcPr>
            <w:tcW w:w="1527" w:type="pct"/>
            <w:shd w:val="clear" w:color="auto" w:fill="auto"/>
          </w:tcPr>
          <w:p w14:paraId="54A03E10"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r>
      <w:tr w:rsidR="00C80149" w:rsidRPr="005E4470" w14:paraId="6DB72F49" w14:textId="77777777" w:rsidTr="00F210D9">
        <w:tc>
          <w:tcPr>
            <w:tcW w:w="273" w:type="pct"/>
            <w:shd w:val="clear" w:color="auto" w:fill="auto"/>
          </w:tcPr>
          <w:p w14:paraId="376F0902"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9B970A9"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 xml:space="preserve">лицензионное программное обеспечение, </w:t>
            </w:r>
          </w:p>
        </w:tc>
        <w:tc>
          <w:tcPr>
            <w:tcW w:w="1527" w:type="pct"/>
            <w:shd w:val="clear" w:color="auto" w:fill="auto"/>
          </w:tcPr>
          <w:p w14:paraId="1A23E28E"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r>
      <w:tr w:rsidR="00C80149" w:rsidRPr="005E4470" w14:paraId="162C6410" w14:textId="77777777" w:rsidTr="00F210D9">
        <w:tc>
          <w:tcPr>
            <w:tcW w:w="273" w:type="pct"/>
            <w:shd w:val="clear" w:color="auto" w:fill="auto"/>
          </w:tcPr>
          <w:p w14:paraId="279DEB39"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055AC2A"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Компьютер с выходом в локальную и глобальную сеть Интернет</w:t>
            </w:r>
          </w:p>
        </w:tc>
        <w:tc>
          <w:tcPr>
            <w:tcW w:w="1527" w:type="pct"/>
            <w:shd w:val="clear" w:color="auto" w:fill="auto"/>
          </w:tcPr>
          <w:p w14:paraId="21BACBE2"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r>
      <w:tr w:rsidR="00C80149" w:rsidRPr="005E4470" w14:paraId="780CA0A5" w14:textId="77777777" w:rsidTr="00F210D9">
        <w:tc>
          <w:tcPr>
            <w:tcW w:w="5000" w:type="pct"/>
            <w:gridSpan w:val="3"/>
            <w:shd w:val="clear" w:color="auto" w:fill="auto"/>
          </w:tcPr>
          <w:p w14:paraId="40076DD0"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
                <w:bCs/>
                <w:iCs/>
                <w:sz w:val="24"/>
                <w:szCs w:val="24"/>
              </w:rPr>
              <w:t>Дополнительное оборудование</w:t>
            </w:r>
          </w:p>
        </w:tc>
      </w:tr>
      <w:tr w:rsidR="00C80149" w:rsidRPr="005E4470" w14:paraId="25964EDC" w14:textId="77777777" w:rsidTr="00F210D9">
        <w:tc>
          <w:tcPr>
            <w:tcW w:w="273" w:type="pct"/>
            <w:shd w:val="clear" w:color="auto" w:fill="auto"/>
          </w:tcPr>
          <w:p w14:paraId="177BE336"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6C85F78" w14:textId="77777777" w:rsidR="00C80149" w:rsidRPr="005E4470" w:rsidRDefault="00C80149" w:rsidP="00F210D9">
            <w:pPr>
              <w:suppressAutoHyphens/>
              <w:spacing w:after="0" w:line="240" w:lineRule="auto"/>
              <w:ind w:firstLine="709"/>
              <w:jc w:val="both"/>
              <w:rPr>
                <w:rFonts w:ascii="Times New Roman" w:hAnsi="Times New Roman"/>
                <w:bCs/>
                <w:i/>
                <w:iCs/>
                <w:sz w:val="24"/>
                <w:szCs w:val="24"/>
              </w:rPr>
            </w:pPr>
            <w:r w:rsidRPr="005E4470">
              <w:rPr>
                <w:rFonts w:ascii="Times New Roman" w:hAnsi="Times New Roman"/>
                <w:bCs/>
                <w:i/>
                <w:iCs/>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00331B2"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
                <w:iCs/>
                <w:sz w:val="24"/>
                <w:szCs w:val="24"/>
              </w:rPr>
              <w:t>Технические характеристики заполняются самостоятельно образовательной организацией</w:t>
            </w:r>
          </w:p>
        </w:tc>
      </w:tr>
      <w:tr w:rsidR="00C80149" w:rsidRPr="005E4470" w14:paraId="71B3B4EF" w14:textId="77777777" w:rsidTr="00F210D9">
        <w:tc>
          <w:tcPr>
            <w:tcW w:w="5000" w:type="pct"/>
            <w:gridSpan w:val="3"/>
            <w:shd w:val="clear" w:color="auto" w:fill="auto"/>
          </w:tcPr>
          <w:p w14:paraId="125C158E"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
                <w:bCs/>
                <w:iCs/>
                <w:sz w:val="24"/>
                <w:szCs w:val="24"/>
                <w:lang w:val="en-US"/>
              </w:rPr>
              <w:t>III</w:t>
            </w:r>
            <w:r w:rsidRPr="005E4470">
              <w:rPr>
                <w:rFonts w:ascii="Times New Roman" w:hAnsi="Times New Roman"/>
                <w:b/>
                <w:bCs/>
                <w:iCs/>
                <w:sz w:val="24"/>
                <w:szCs w:val="24"/>
              </w:rPr>
              <w:t xml:space="preserve"> Демонстрационные учебно-наглядные пособия</w:t>
            </w:r>
          </w:p>
        </w:tc>
      </w:tr>
      <w:tr w:rsidR="00C80149" w:rsidRPr="005E4470" w14:paraId="79533948" w14:textId="77777777" w:rsidTr="00F210D9">
        <w:tc>
          <w:tcPr>
            <w:tcW w:w="5000" w:type="pct"/>
            <w:gridSpan w:val="3"/>
            <w:shd w:val="clear" w:color="auto" w:fill="auto"/>
          </w:tcPr>
          <w:p w14:paraId="1631388D"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
                <w:bCs/>
                <w:iCs/>
                <w:sz w:val="24"/>
                <w:szCs w:val="24"/>
              </w:rPr>
              <w:t>Основное оборудование</w:t>
            </w:r>
          </w:p>
        </w:tc>
      </w:tr>
      <w:tr w:rsidR="00C80149" w:rsidRPr="005E4470" w14:paraId="1231FB9C" w14:textId="77777777" w:rsidTr="00F210D9">
        <w:tc>
          <w:tcPr>
            <w:tcW w:w="273" w:type="pct"/>
            <w:shd w:val="clear" w:color="auto" w:fill="auto"/>
          </w:tcPr>
          <w:p w14:paraId="08C98AFA"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6E54A33"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учебно-методический комплекс по дисциплине</w:t>
            </w:r>
          </w:p>
        </w:tc>
        <w:tc>
          <w:tcPr>
            <w:tcW w:w="1527" w:type="pct"/>
            <w:shd w:val="clear" w:color="auto" w:fill="auto"/>
          </w:tcPr>
          <w:p w14:paraId="155C54E8"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r>
      <w:tr w:rsidR="00C80149" w:rsidRPr="005E4470" w14:paraId="136C3758" w14:textId="77777777" w:rsidTr="00F210D9">
        <w:tc>
          <w:tcPr>
            <w:tcW w:w="273" w:type="pct"/>
            <w:shd w:val="clear" w:color="auto" w:fill="auto"/>
          </w:tcPr>
          <w:p w14:paraId="228E5369"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9229E6A"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учебные пособия</w:t>
            </w:r>
          </w:p>
        </w:tc>
        <w:tc>
          <w:tcPr>
            <w:tcW w:w="1527" w:type="pct"/>
            <w:shd w:val="clear" w:color="auto" w:fill="auto"/>
          </w:tcPr>
          <w:p w14:paraId="502415FC"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r>
      <w:tr w:rsidR="00C80149" w:rsidRPr="005E4470" w14:paraId="5F9DFDFC" w14:textId="77777777" w:rsidTr="00F210D9">
        <w:tc>
          <w:tcPr>
            <w:tcW w:w="273" w:type="pct"/>
            <w:shd w:val="clear" w:color="auto" w:fill="auto"/>
          </w:tcPr>
          <w:p w14:paraId="3993F9CB"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CE2BDE1"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219B587A"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r>
      <w:tr w:rsidR="00C80149" w:rsidRPr="005E4470" w14:paraId="7C72D52C" w14:textId="77777777" w:rsidTr="00F210D9">
        <w:tc>
          <w:tcPr>
            <w:tcW w:w="5000" w:type="pct"/>
            <w:gridSpan w:val="3"/>
            <w:shd w:val="clear" w:color="auto" w:fill="auto"/>
          </w:tcPr>
          <w:p w14:paraId="4B259931"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
                <w:bCs/>
                <w:iCs/>
                <w:sz w:val="24"/>
                <w:szCs w:val="24"/>
              </w:rPr>
              <w:t>Дополнительное оборудование</w:t>
            </w:r>
          </w:p>
        </w:tc>
      </w:tr>
      <w:tr w:rsidR="00C80149" w:rsidRPr="005E4470" w14:paraId="7457AC2C" w14:textId="77777777" w:rsidTr="00F210D9">
        <w:tc>
          <w:tcPr>
            <w:tcW w:w="273" w:type="pct"/>
            <w:shd w:val="clear" w:color="auto" w:fill="auto"/>
          </w:tcPr>
          <w:p w14:paraId="5C68FA29"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251D66E" w14:textId="77777777" w:rsidR="00C80149" w:rsidRPr="005E4470" w:rsidRDefault="00C80149" w:rsidP="00F210D9">
            <w:pPr>
              <w:suppressAutoHyphens/>
              <w:spacing w:after="0" w:line="240" w:lineRule="auto"/>
              <w:ind w:firstLine="709"/>
              <w:jc w:val="both"/>
              <w:rPr>
                <w:rFonts w:ascii="Times New Roman" w:hAnsi="Times New Roman"/>
                <w:bCs/>
                <w:i/>
                <w:iCs/>
                <w:sz w:val="24"/>
                <w:szCs w:val="24"/>
              </w:rPr>
            </w:pPr>
            <w:r w:rsidRPr="005E4470">
              <w:rPr>
                <w:rFonts w:ascii="Times New Roman" w:hAnsi="Times New Roman"/>
                <w:bCs/>
                <w:i/>
                <w:iCs/>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89C0424" w14:textId="77777777" w:rsidR="00C80149" w:rsidRPr="005E4470" w:rsidRDefault="00C80149" w:rsidP="00F210D9">
            <w:pPr>
              <w:suppressAutoHyphens/>
              <w:spacing w:after="0" w:line="240" w:lineRule="auto"/>
              <w:ind w:firstLine="709"/>
              <w:jc w:val="both"/>
              <w:rPr>
                <w:rFonts w:ascii="Times New Roman" w:hAnsi="Times New Roman"/>
                <w:bCs/>
                <w:iCs/>
                <w:sz w:val="24"/>
                <w:szCs w:val="24"/>
              </w:rPr>
            </w:pPr>
            <w:r w:rsidRPr="005E4470">
              <w:rPr>
                <w:rFonts w:ascii="Times New Roman" w:hAnsi="Times New Roman"/>
                <w:bCs/>
                <w:i/>
                <w:iCs/>
                <w:sz w:val="24"/>
                <w:szCs w:val="24"/>
              </w:rPr>
              <w:t>Технические характеристики заполняются самостоятельно образовательной организацией</w:t>
            </w:r>
          </w:p>
        </w:tc>
      </w:tr>
    </w:tbl>
    <w:p w14:paraId="6274FEAE" w14:textId="77777777" w:rsidR="00C80149" w:rsidRDefault="00C80149" w:rsidP="00C80149">
      <w:pPr>
        <w:suppressAutoHyphens/>
        <w:spacing w:after="0" w:line="240" w:lineRule="auto"/>
        <w:ind w:firstLine="709"/>
        <w:jc w:val="both"/>
        <w:rPr>
          <w:rFonts w:ascii="Times New Roman" w:hAnsi="Times New Roman"/>
          <w:bCs/>
          <w:iCs/>
          <w:sz w:val="24"/>
          <w:szCs w:val="24"/>
        </w:rPr>
      </w:pPr>
    </w:p>
    <w:p w14:paraId="3D5B4C3A" w14:textId="77777777" w:rsidR="00C80149" w:rsidRPr="008A2B7A" w:rsidRDefault="00C80149" w:rsidP="00C8014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Кабинет «</w:t>
      </w:r>
      <w:r>
        <w:rPr>
          <w:rFonts w:ascii="Times New Roman" w:hAnsi="Times New Roman"/>
          <w:bCs/>
          <w:sz w:val="24"/>
          <w:szCs w:val="24"/>
        </w:rPr>
        <w:t>Теории и организации адаптивной физической культуры и спорта</w:t>
      </w:r>
      <w:r w:rsidRPr="008A2B7A">
        <w:rPr>
          <w:rFonts w:ascii="Times New Roman" w:hAnsi="Times New Roman"/>
          <w:bCs/>
          <w:iCs/>
          <w:sz w:val="24"/>
          <w:szCs w:val="24"/>
        </w:rPr>
        <w:t>»</w:t>
      </w:r>
      <w:r w:rsidRPr="008A2B7A">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A2B7A" w14:paraId="3C90C33D" w14:textId="77777777" w:rsidTr="00F210D9">
        <w:tc>
          <w:tcPr>
            <w:tcW w:w="273" w:type="pct"/>
            <w:shd w:val="clear" w:color="auto" w:fill="auto"/>
            <w:vAlign w:val="center"/>
          </w:tcPr>
          <w:p w14:paraId="72881FF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w:t>
            </w:r>
          </w:p>
        </w:tc>
        <w:tc>
          <w:tcPr>
            <w:tcW w:w="3200" w:type="pct"/>
            <w:shd w:val="clear" w:color="auto" w:fill="auto"/>
            <w:vAlign w:val="center"/>
          </w:tcPr>
          <w:p w14:paraId="6B3E365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Наименование оборудования</w:t>
            </w:r>
          </w:p>
        </w:tc>
        <w:tc>
          <w:tcPr>
            <w:tcW w:w="1527" w:type="pct"/>
            <w:shd w:val="clear" w:color="auto" w:fill="auto"/>
            <w:vAlign w:val="center"/>
          </w:tcPr>
          <w:p w14:paraId="4CB7A70F" w14:textId="77777777" w:rsidR="00C80149" w:rsidRPr="008A2B7A" w:rsidRDefault="00C80149" w:rsidP="00F210D9">
            <w:pPr>
              <w:suppressAutoHyphens/>
              <w:spacing w:after="0" w:line="240" w:lineRule="auto"/>
              <w:ind w:firstLine="33"/>
              <w:jc w:val="both"/>
              <w:rPr>
                <w:rFonts w:ascii="Times New Roman" w:hAnsi="Times New Roman"/>
                <w:bCs/>
                <w:iCs/>
                <w:sz w:val="24"/>
                <w:szCs w:val="24"/>
              </w:rPr>
            </w:pPr>
            <w:r w:rsidRPr="008A2B7A">
              <w:rPr>
                <w:rFonts w:ascii="Times New Roman" w:hAnsi="Times New Roman"/>
                <w:bCs/>
                <w:iCs/>
                <w:sz w:val="24"/>
                <w:szCs w:val="24"/>
              </w:rPr>
              <w:t>Техническое описание</w:t>
            </w:r>
          </w:p>
        </w:tc>
      </w:tr>
      <w:tr w:rsidR="00C80149" w:rsidRPr="008A2B7A" w14:paraId="21C58282" w14:textId="77777777" w:rsidTr="00F210D9">
        <w:trPr>
          <w:trHeight w:val="278"/>
        </w:trPr>
        <w:tc>
          <w:tcPr>
            <w:tcW w:w="5000" w:type="pct"/>
            <w:gridSpan w:val="3"/>
            <w:shd w:val="clear" w:color="auto" w:fill="auto"/>
          </w:tcPr>
          <w:p w14:paraId="189EDE5E"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lang w:val="en-US"/>
              </w:rPr>
              <w:t>I</w:t>
            </w:r>
            <w:r w:rsidRPr="008A2B7A">
              <w:rPr>
                <w:rFonts w:ascii="Times New Roman" w:hAnsi="Times New Roman"/>
                <w:b/>
                <w:bCs/>
                <w:iCs/>
                <w:sz w:val="24"/>
                <w:szCs w:val="24"/>
              </w:rPr>
              <w:t xml:space="preserve"> Специализированная мебель и системы хранения</w:t>
            </w:r>
          </w:p>
        </w:tc>
      </w:tr>
      <w:tr w:rsidR="00C80149" w:rsidRPr="008A2B7A" w14:paraId="12F28DF3" w14:textId="77777777" w:rsidTr="00F210D9">
        <w:trPr>
          <w:trHeight w:val="277"/>
        </w:trPr>
        <w:tc>
          <w:tcPr>
            <w:tcW w:w="5000" w:type="pct"/>
            <w:gridSpan w:val="3"/>
            <w:shd w:val="clear" w:color="auto" w:fill="auto"/>
          </w:tcPr>
          <w:p w14:paraId="312C7E35"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rPr>
              <w:lastRenderedPageBreak/>
              <w:t>Основное оборудование</w:t>
            </w:r>
          </w:p>
        </w:tc>
      </w:tr>
      <w:tr w:rsidR="00C80149" w:rsidRPr="008A2B7A" w14:paraId="095CF5BE" w14:textId="77777777" w:rsidTr="00F210D9">
        <w:tc>
          <w:tcPr>
            <w:tcW w:w="273" w:type="pct"/>
            <w:shd w:val="clear" w:color="auto" w:fill="auto"/>
          </w:tcPr>
          <w:p w14:paraId="7E3C5CD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CC1D14F"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iCs/>
                <w:sz w:val="24"/>
                <w:szCs w:val="24"/>
              </w:rPr>
              <w:t>рабочие места обучающихся</w:t>
            </w:r>
          </w:p>
        </w:tc>
        <w:tc>
          <w:tcPr>
            <w:tcW w:w="1527" w:type="pct"/>
            <w:shd w:val="clear" w:color="auto" w:fill="auto"/>
          </w:tcPr>
          <w:p w14:paraId="6287A8A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C25AB49" w14:textId="77777777" w:rsidTr="00F210D9">
        <w:tc>
          <w:tcPr>
            <w:tcW w:w="273" w:type="pct"/>
            <w:shd w:val="clear" w:color="auto" w:fill="auto"/>
          </w:tcPr>
          <w:p w14:paraId="4E4C37E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D09E732"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sz w:val="24"/>
                <w:szCs w:val="24"/>
              </w:rPr>
              <w:t>рабочее место преподавателя</w:t>
            </w:r>
          </w:p>
        </w:tc>
        <w:tc>
          <w:tcPr>
            <w:tcW w:w="1527" w:type="pct"/>
            <w:shd w:val="clear" w:color="auto" w:fill="auto"/>
          </w:tcPr>
          <w:p w14:paraId="5FF7452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07D26881"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28E47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312C9242"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2DFFCF3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D4D38"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E4827D2" w14:textId="77777777" w:rsidR="00C80149" w:rsidRPr="008A2B7A" w:rsidRDefault="00C80149" w:rsidP="00F210D9">
            <w:pPr>
              <w:suppressAutoHyphens/>
              <w:spacing w:after="0" w:line="240" w:lineRule="auto"/>
              <w:ind w:firstLine="33"/>
              <w:jc w:val="both"/>
              <w:rPr>
                <w:rFonts w:ascii="Times New Roman" w:hAnsi="Times New Roman"/>
                <w:bCs/>
                <w:i/>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4456ADD2"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F3C84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 xml:space="preserve">II </w:t>
            </w:r>
            <w:r w:rsidRPr="008A2B7A">
              <w:rPr>
                <w:rFonts w:ascii="Times New Roman" w:hAnsi="Times New Roman"/>
                <w:b/>
                <w:bCs/>
                <w:iCs/>
                <w:sz w:val="24"/>
                <w:szCs w:val="24"/>
              </w:rPr>
              <w:t>Технические средства</w:t>
            </w:r>
          </w:p>
        </w:tc>
      </w:tr>
      <w:tr w:rsidR="00C80149" w:rsidRPr="008A2B7A" w14:paraId="49184BE6"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57385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05771E18" w14:textId="77777777" w:rsidTr="00F210D9">
        <w:tc>
          <w:tcPr>
            <w:tcW w:w="273" w:type="pct"/>
            <w:shd w:val="clear" w:color="auto" w:fill="auto"/>
          </w:tcPr>
          <w:p w14:paraId="4424938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A3CFEEE"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210CDC9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9918F89" w14:textId="77777777" w:rsidTr="00F210D9">
        <w:tc>
          <w:tcPr>
            <w:tcW w:w="273" w:type="pct"/>
            <w:shd w:val="clear" w:color="auto" w:fill="auto"/>
          </w:tcPr>
          <w:p w14:paraId="45CA29A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7ACC893"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3A97B899"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DA98FA5" w14:textId="77777777" w:rsidTr="00F210D9">
        <w:tc>
          <w:tcPr>
            <w:tcW w:w="273" w:type="pct"/>
            <w:shd w:val="clear" w:color="auto" w:fill="auto"/>
          </w:tcPr>
          <w:p w14:paraId="103C5F5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721C3D9"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65634DB9"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280390C" w14:textId="77777777" w:rsidTr="00F210D9">
        <w:tc>
          <w:tcPr>
            <w:tcW w:w="5000" w:type="pct"/>
            <w:gridSpan w:val="3"/>
            <w:shd w:val="clear" w:color="auto" w:fill="auto"/>
          </w:tcPr>
          <w:p w14:paraId="5CF873D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494B7CD5" w14:textId="77777777" w:rsidTr="00F210D9">
        <w:tc>
          <w:tcPr>
            <w:tcW w:w="273" w:type="pct"/>
            <w:shd w:val="clear" w:color="auto" w:fill="auto"/>
          </w:tcPr>
          <w:p w14:paraId="4C19619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4C0DA36"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57FF79F"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696FEE23" w14:textId="77777777" w:rsidTr="00F210D9">
        <w:tc>
          <w:tcPr>
            <w:tcW w:w="5000" w:type="pct"/>
            <w:gridSpan w:val="3"/>
            <w:shd w:val="clear" w:color="auto" w:fill="auto"/>
          </w:tcPr>
          <w:p w14:paraId="7000CAC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III</w:t>
            </w:r>
            <w:r w:rsidRPr="008A2B7A">
              <w:rPr>
                <w:rFonts w:ascii="Times New Roman" w:hAnsi="Times New Roman"/>
                <w:b/>
                <w:bCs/>
                <w:iCs/>
                <w:sz w:val="24"/>
                <w:szCs w:val="24"/>
              </w:rPr>
              <w:t xml:space="preserve"> Демонстрационные учебно-наглядные пособия</w:t>
            </w:r>
          </w:p>
        </w:tc>
      </w:tr>
      <w:tr w:rsidR="00C80149" w:rsidRPr="008A2B7A" w14:paraId="1F2A2042" w14:textId="77777777" w:rsidTr="00F210D9">
        <w:tc>
          <w:tcPr>
            <w:tcW w:w="5000" w:type="pct"/>
            <w:gridSpan w:val="3"/>
            <w:shd w:val="clear" w:color="auto" w:fill="auto"/>
          </w:tcPr>
          <w:p w14:paraId="060F974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274D879D" w14:textId="77777777" w:rsidTr="00F210D9">
        <w:tc>
          <w:tcPr>
            <w:tcW w:w="273" w:type="pct"/>
            <w:shd w:val="clear" w:color="auto" w:fill="auto"/>
          </w:tcPr>
          <w:p w14:paraId="2E244BAF"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1784BE5"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учебно-методический комплекс по дисциплине</w:t>
            </w:r>
          </w:p>
        </w:tc>
        <w:tc>
          <w:tcPr>
            <w:tcW w:w="1527" w:type="pct"/>
            <w:shd w:val="clear" w:color="auto" w:fill="auto"/>
          </w:tcPr>
          <w:p w14:paraId="3F04696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88DE729" w14:textId="77777777" w:rsidTr="00F210D9">
        <w:tc>
          <w:tcPr>
            <w:tcW w:w="273" w:type="pct"/>
            <w:shd w:val="clear" w:color="auto" w:fill="auto"/>
          </w:tcPr>
          <w:p w14:paraId="6458660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E4F0C23"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учебные пособия</w:t>
            </w:r>
          </w:p>
        </w:tc>
        <w:tc>
          <w:tcPr>
            <w:tcW w:w="1527" w:type="pct"/>
            <w:shd w:val="clear" w:color="auto" w:fill="auto"/>
          </w:tcPr>
          <w:p w14:paraId="29915C4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FB476C7" w14:textId="77777777" w:rsidTr="00F210D9">
        <w:tc>
          <w:tcPr>
            <w:tcW w:w="273" w:type="pct"/>
            <w:shd w:val="clear" w:color="auto" w:fill="auto"/>
          </w:tcPr>
          <w:p w14:paraId="06E9E1C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587F0AD"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5B29051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AFFB3F8" w14:textId="77777777" w:rsidTr="00F210D9">
        <w:tc>
          <w:tcPr>
            <w:tcW w:w="5000" w:type="pct"/>
            <w:gridSpan w:val="3"/>
            <w:shd w:val="clear" w:color="auto" w:fill="auto"/>
          </w:tcPr>
          <w:p w14:paraId="593D981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4C2E6B27" w14:textId="77777777" w:rsidTr="00F210D9">
        <w:tc>
          <w:tcPr>
            <w:tcW w:w="273" w:type="pct"/>
            <w:shd w:val="clear" w:color="auto" w:fill="auto"/>
          </w:tcPr>
          <w:p w14:paraId="2EA80B3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FC3C3FA"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4423D18"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2BD1A22B" w14:textId="77777777" w:rsidR="00C80149" w:rsidRDefault="00C80149" w:rsidP="00C80149">
      <w:pPr>
        <w:suppressAutoHyphens/>
        <w:spacing w:after="0" w:line="240" w:lineRule="auto"/>
        <w:ind w:firstLine="709"/>
        <w:jc w:val="both"/>
        <w:rPr>
          <w:rFonts w:ascii="Times New Roman" w:hAnsi="Times New Roman"/>
          <w:bCs/>
          <w:sz w:val="24"/>
          <w:szCs w:val="24"/>
        </w:rPr>
      </w:pPr>
    </w:p>
    <w:p w14:paraId="24470DC9" w14:textId="77777777" w:rsidR="00C80149" w:rsidRPr="008A2B7A" w:rsidRDefault="00C80149" w:rsidP="00C8014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Кабинет «</w:t>
      </w:r>
      <w:r>
        <w:rPr>
          <w:rFonts w:ascii="Times New Roman" w:hAnsi="Times New Roman"/>
          <w:bCs/>
          <w:sz w:val="24"/>
          <w:szCs w:val="24"/>
        </w:rPr>
        <w:t>Методического обеспечения физкультурной и спортивной деятельности с инвалидами и лицами с ограниченными возможностями здоровья</w:t>
      </w:r>
      <w:r w:rsidRPr="008A2B7A">
        <w:rPr>
          <w:rFonts w:ascii="Times New Roman" w:hAnsi="Times New Roman"/>
          <w:bCs/>
          <w:iCs/>
          <w:sz w:val="24"/>
          <w:szCs w:val="24"/>
        </w:rPr>
        <w:t>»</w:t>
      </w:r>
      <w:r w:rsidRPr="008A2B7A">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A2B7A" w14:paraId="29B2856F" w14:textId="77777777" w:rsidTr="00F210D9">
        <w:tc>
          <w:tcPr>
            <w:tcW w:w="273" w:type="pct"/>
            <w:shd w:val="clear" w:color="auto" w:fill="auto"/>
            <w:vAlign w:val="center"/>
          </w:tcPr>
          <w:p w14:paraId="54E89A6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w:t>
            </w:r>
          </w:p>
        </w:tc>
        <w:tc>
          <w:tcPr>
            <w:tcW w:w="3200" w:type="pct"/>
            <w:shd w:val="clear" w:color="auto" w:fill="auto"/>
            <w:vAlign w:val="center"/>
          </w:tcPr>
          <w:p w14:paraId="7A785F1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Наименование оборудования</w:t>
            </w:r>
          </w:p>
        </w:tc>
        <w:tc>
          <w:tcPr>
            <w:tcW w:w="1527" w:type="pct"/>
            <w:shd w:val="clear" w:color="auto" w:fill="auto"/>
            <w:vAlign w:val="center"/>
          </w:tcPr>
          <w:p w14:paraId="76E426D4" w14:textId="77777777" w:rsidR="00C80149" w:rsidRPr="008A2B7A" w:rsidRDefault="00C80149" w:rsidP="00F210D9">
            <w:pPr>
              <w:suppressAutoHyphens/>
              <w:spacing w:after="0" w:line="240" w:lineRule="auto"/>
              <w:ind w:firstLine="33"/>
              <w:jc w:val="both"/>
              <w:rPr>
                <w:rFonts w:ascii="Times New Roman" w:hAnsi="Times New Roman"/>
                <w:bCs/>
                <w:iCs/>
                <w:sz w:val="24"/>
                <w:szCs w:val="24"/>
              </w:rPr>
            </w:pPr>
            <w:r w:rsidRPr="008A2B7A">
              <w:rPr>
                <w:rFonts w:ascii="Times New Roman" w:hAnsi="Times New Roman"/>
                <w:bCs/>
                <w:iCs/>
                <w:sz w:val="24"/>
                <w:szCs w:val="24"/>
              </w:rPr>
              <w:t>Техническое описание</w:t>
            </w:r>
          </w:p>
        </w:tc>
      </w:tr>
      <w:tr w:rsidR="00C80149" w:rsidRPr="008A2B7A" w14:paraId="15E93FD6" w14:textId="77777777" w:rsidTr="00F210D9">
        <w:trPr>
          <w:trHeight w:val="278"/>
        </w:trPr>
        <w:tc>
          <w:tcPr>
            <w:tcW w:w="5000" w:type="pct"/>
            <w:gridSpan w:val="3"/>
            <w:shd w:val="clear" w:color="auto" w:fill="auto"/>
          </w:tcPr>
          <w:p w14:paraId="40B5B4E3"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lang w:val="en-US"/>
              </w:rPr>
              <w:t>I</w:t>
            </w:r>
            <w:r w:rsidRPr="008A2B7A">
              <w:rPr>
                <w:rFonts w:ascii="Times New Roman" w:hAnsi="Times New Roman"/>
                <w:b/>
                <w:bCs/>
                <w:iCs/>
                <w:sz w:val="24"/>
                <w:szCs w:val="24"/>
              </w:rPr>
              <w:t xml:space="preserve"> Специализированная мебель и системы хранения</w:t>
            </w:r>
          </w:p>
        </w:tc>
      </w:tr>
      <w:tr w:rsidR="00C80149" w:rsidRPr="008A2B7A" w14:paraId="070B8BBA" w14:textId="77777777" w:rsidTr="00F210D9">
        <w:trPr>
          <w:trHeight w:val="277"/>
        </w:trPr>
        <w:tc>
          <w:tcPr>
            <w:tcW w:w="5000" w:type="pct"/>
            <w:gridSpan w:val="3"/>
            <w:shd w:val="clear" w:color="auto" w:fill="auto"/>
          </w:tcPr>
          <w:p w14:paraId="3042A047"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rPr>
              <w:t>Основное оборудование</w:t>
            </w:r>
          </w:p>
        </w:tc>
      </w:tr>
      <w:tr w:rsidR="00C80149" w:rsidRPr="008A2B7A" w14:paraId="12531CC5" w14:textId="77777777" w:rsidTr="00F210D9">
        <w:tc>
          <w:tcPr>
            <w:tcW w:w="273" w:type="pct"/>
            <w:shd w:val="clear" w:color="auto" w:fill="auto"/>
          </w:tcPr>
          <w:p w14:paraId="60FC206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3750F33"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iCs/>
                <w:sz w:val="24"/>
                <w:szCs w:val="24"/>
              </w:rPr>
              <w:t>рабочие места обучающихся</w:t>
            </w:r>
          </w:p>
        </w:tc>
        <w:tc>
          <w:tcPr>
            <w:tcW w:w="1527" w:type="pct"/>
            <w:shd w:val="clear" w:color="auto" w:fill="auto"/>
          </w:tcPr>
          <w:p w14:paraId="7CD4FF4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55F10DA0" w14:textId="77777777" w:rsidTr="00F210D9">
        <w:tc>
          <w:tcPr>
            <w:tcW w:w="273" w:type="pct"/>
            <w:shd w:val="clear" w:color="auto" w:fill="auto"/>
          </w:tcPr>
          <w:p w14:paraId="1983655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0D3A826" w14:textId="77777777" w:rsidR="00C80149" w:rsidRPr="008A2B7A" w:rsidRDefault="00C80149" w:rsidP="00F210D9">
            <w:pPr>
              <w:suppressAutoHyphens/>
              <w:spacing w:after="0" w:line="240" w:lineRule="auto"/>
              <w:ind w:hanging="106"/>
              <w:jc w:val="both"/>
              <w:rPr>
                <w:rFonts w:ascii="Times New Roman" w:hAnsi="Times New Roman"/>
                <w:bCs/>
                <w:iCs/>
                <w:sz w:val="24"/>
                <w:szCs w:val="24"/>
              </w:rPr>
            </w:pPr>
            <w:r w:rsidRPr="008A2B7A">
              <w:rPr>
                <w:rFonts w:ascii="Times New Roman" w:hAnsi="Times New Roman"/>
                <w:bCs/>
                <w:sz w:val="24"/>
                <w:szCs w:val="24"/>
              </w:rPr>
              <w:t>рабочее место преподавателя</w:t>
            </w:r>
          </w:p>
        </w:tc>
        <w:tc>
          <w:tcPr>
            <w:tcW w:w="1527" w:type="pct"/>
            <w:shd w:val="clear" w:color="auto" w:fill="auto"/>
          </w:tcPr>
          <w:p w14:paraId="32E6A91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14479FD1"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A4972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496D6506"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1ACAD6F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A48FFF"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E352F89" w14:textId="77777777" w:rsidR="00C80149" w:rsidRPr="008A2B7A" w:rsidRDefault="00C80149" w:rsidP="00F210D9">
            <w:pPr>
              <w:suppressAutoHyphens/>
              <w:spacing w:after="0" w:line="240" w:lineRule="auto"/>
              <w:ind w:firstLine="33"/>
              <w:jc w:val="both"/>
              <w:rPr>
                <w:rFonts w:ascii="Times New Roman" w:hAnsi="Times New Roman"/>
                <w:bCs/>
                <w:i/>
                <w:sz w:val="24"/>
                <w:szCs w:val="24"/>
              </w:rPr>
            </w:pPr>
            <w:r w:rsidRPr="008A2B7A">
              <w:rPr>
                <w:rFonts w:ascii="Times New Roman" w:hAnsi="Times New Roman"/>
                <w:bCs/>
                <w:i/>
                <w:sz w:val="24"/>
                <w:szCs w:val="24"/>
              </w:rPr>
              <w:t xml:space="preserve">Технические характеристики заполняются самостоятельно образовательной </w:t>
            </w:r>
            <w:r w:rsidRPr="008A2B7A">
              <w:rPr>
                <w:rFonts w:ascii="Times New Roman" w:hAnsi="Times New Roman"/>
                <w:bCs/>
                <w:i/>
                <w:sz w:val="24"/>
                <w:szCs w:val="24"/>
              </w:rPr>
              <w:lastRenderedPageBreak/>
              <w:t>организацией</w:t>
            </w:r>
          </w:p>
        </w:tc>
      </w:tr>
      <w:tr w:rsidR="00C80149" w:rsidRPr="008A2B7A" w14:paraId="3F0A3E1A"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C9713F"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lastRenderedPageBreak/>
              <w:t xml:space="preserve">II </w:t>
            </w:r>
            <w:r w:rsidRPr="008A2B7A">
              <w:rPr>
                <w:rFonts w:ascii="Times New Roman" w:hAnsi="Times New Roman"/>
                <w:b/>
                <w:bCs/>
                <w:iCs/>
                <w:sz w:val="24"/>
                <w:szCs w:val="24"/>
              </w:rPr>
              <w:t>Технические средства</w:t>
            </w:r>
          </w:p>
        </w:tc>
      </w:tr>
      <w:tr w:rsidR="00C80149" w:rsidRPr="008A2B7A" w14:paraId="3B6C494F"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FD387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19060497" w14:textId="77777777" w:rsidTr="00F210D9">
        <w:tc>
          <w:tcPr>
            <w:tcW w:w="273" w:type="pct"/>
            <w:shd w:val="clear" w:color="auto" w:fill="auto"/>
          </w:tcPr>
          <w:p w14:paraId="44451CE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A720B5B"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742A623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A4A3C3B" w14:textId="77777777" w:rsidTr="00F210D9">
        <w:tc>
          <w:tcPr>
            <w:tcW w:w="273" w:type="pct"/>
            <w:shd w:val="clear" w:color="auto" w:fill="auto"/>
          </w:tcPr>
          <w:p w14:paraId="16EAC20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722C16A"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1B62D9C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556019E9" w14:textId="77777777" w:rsidTr="00F210D9">
        <w:tc>
          <w:tcPr>
            <w:tcW w:w="273" w:type="pct"/>
            <w:shd w:val="clear" w:color="auto" w:fill="auto"/>
          </w:tcPr>
          <w:p w14:paraId="4CF56419"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D0DE38D"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18DF9B9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842F023" w14:textId="77777777" w:rsidTr="00F210D9">
        <w:tc>
          <w:tcPr>
            <w:tcW w:w="5000" w:type="pct"/>
            <w:gridSpan w:val="3"/>
            <w:shd w:val="clear" w:color="auto" w:fill="auto"/>
          </w:tcPr>
          <w:p w14:paraId="62CEF2B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5B7B5024" w14:textId="77777777" w:rsidTr="00F210D9">
        <w:tc>
          <w:tcPr>
            <w:tcW w:w="273" w:type="pct"/>
            <w:shd w:val="clear" w:color="auto" w:fill="auto"/>
          </w:tcPr>
          <w:p w14:paraId="7B03406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6C9EF5B"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BF0445C"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36F43BDE" w14:textId="77777777" w:rsidTr="00F210D9">
        <w:tc>
          <w:tcPr>
            <w:tcW w:w="5000" w:type="pct"/>
            <w:gridSpan w:val="3"/>
            <w:shd w:val="clear" w:color="auto" w:fill="auto"/>
          </w:tcPr>
          <w:p w14:paraId="24BE634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III</w:t>
            </w:r>
            <w:r w:rsidRPr="008A2B7A">
              <w:rPr>
                <w:rFonts w:ascii="Times New Roman" w:hAnsi="Times New Roman"/>
                <w:b/>
                <w:bCs/>
                <w:iCs/>
                <w:sz w:val="24"/>
                <w:szCs w:val="24"/>
              </w:rPr>
              <w:t xml:space="preserve"> Демонстрационные учебно-наглядные пособия</w:t>
            </w:r>
          </w:p>
        </w:tc>
      </w:tr>
      <w:tr w:rsidR="00C80149" w:rsidRPr="008A2B7A" w14:paraId="4C529558" w14:textId="77777777" w:rsidTr="00F210D9">
        <w:tc>
          <w:tcPr>
            <w:tcW w:w="5000" w:type="pct"/>
            <w:gridSpan w:val="3"/>
            <w:shd w:val="clear" w:color="auto" w:fill="auto"/>
          </w:tcPr>
          <w:p w14:paraId="52A984A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710EE6C4" w14:textId="77777777" w:rsidTr="00F210D9">
        <w:tc>
          <w:tcPr>
            <w:tcW w:w="273" w:type="pct"/>
            <w:shd w:val="clear" w:color="auto" w:fill="auto"/>
          </w:tcPr>
          <w:p w14:paraId="17381DE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EE0AF1D"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учебно-методический комплекс по дисциплине</w:t>
            </w:r>
          </w:p>
        </w:tc>
        <w:tc>
          <w:tcPr>
            <w:tcW w:w="1527" w:type="pct"/>
            <w:shd w:val="clear" w:color="auto" w:fill="auto"/>
          </w:tcPr>
          <w:p w14:paraId="6CAAD73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4FFCC81" w14:textId="77777777" w:rsidTr="00F210D9">
        <w:tc>
          <w:tcPr>
            <w:tcW w:w="273" w:type="pct"/>
            <w:shd w:val="clear" w:color="auto" w:fill="auto"/>
          </w:tcPr>
          <w:p w14:paraId="63B7D73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EC8A6D0"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учебные пособия</w:t>
            </w:r>
          </w:p>
        </w:tc>
        <w:tc>
          <w:tcPr>
            <w:tcW w:w="1527" w:type="pct"/>
            <w:shd w:val="clear" w:color="auto" w:fill="auto"/>
          </w:tcPr>
          <w:p w14:paraId="12B42BC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573E8DDA" w14:textId="77777777" w:rsidTr="00F210D9">
        <w:tc>
          <w:tcPr>
            <w:tcW w:w="273" w:type="pct"/>
            <w:shd w:val="clear" w:color="auto" w:fill="auto"/>
          </w:tcPr>
          <w:p w14:paraId="0455439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60E9959"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091DCC9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1F937989" w14:textId="77777777" w:rsidTr="00F210D9">
        <w:tc>
          <w:tcPr>
            <w:tcW w:w="5000" w:type="pct"/>
            <w:gridSpan w:val="3"/>
            <w:shd w:val="clear" w:color="auto" w:fill="auto"/>
          </w:tcPr>
          <w:p w14:paraId="15D4CB99"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724CAD45" w14:textId="77777777" w:rsidTr="00F210D9">
        <w:tc>
          <w:tcPr>
            <w:tcW w:w="273" w:type="pct"/>
            <w:shd w:val="clear" w:color="auto" w:fill="auto"/>
          </w:tcPr>
          <w:p w14:paraId="77AA452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A2BAE7A" w14:textId="77777777" w:rsidR="00C80149" w:rsidRPr="008A2B7A" w:rsidRDefault="00C80149" w:rsidP="00F210D9">
            <w:pPr>
              <w:suppressAutoHyphens/>
              <w:spacing w:after="0" w:line="240" w:lineRule="auto"/>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8D158E8"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02A02CFA" w14:textId="77777777" w:rsidR="00C80149" w:rsidRDefault="00C80149" w:rsidP="00C80149">
      <w:pPr>
        <w:suppressAutoHyphens/>
        <w:spacing w:after="0" w:line="240" w:lineRule="auto"/>
        <w:ind w:firstLine="709"/>
        <w:jc w:val="both"/>
        <w:rPr>
          <w:rFonts w:ascii="Times New Roman" w:hAnsi="Times New Roman"/>
          <w:bCs/>
          <w:iCs/>
          <w:sz w:val="24"/>
          <w:szCs w:val="24"/>
        </w:rPr>
      </w:pPr>
    </w:p>
    <w:p w14:paraId="55EA1E81" w14:textId="77777777" w:rsidR="00C80149" w:rsidRPr="008A2B7A" w:rsidRDefault="00C80149" w:rsidP="00C8014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Кабинет «</w:t>
      </w:r>
      <w:r>
        <w:rPr>
          <w:rFonts w:ascii="Times New Roman" w:hAnsi="Times New Roman"/>
          <w:bCs/>
          <w:iCs/>
          <w:sz w:val="24"/>
          <w:szCs w:val="24"/>
        </w:rPr>
        <w:t>Т</w:t>
      </w:r>
      <w:r w:rsidRPr="005E4470">
        <w:rPr>
          <w:rFonts w:ascii="Times New Roman" w:hAnsi="Times New Roman"/>
          <w:bCs/>
          <w:iCs/>
          <w:sz w:val="24"/>
          <w:szCs w:val="24"/>
        </w:rPr>
        <w:t xml:space="preserve">еории и методики организации и проведение тренировочного процесса занимающихся по избранному виду адаптивного спорта (группе спортивных дисциплин)/ </w:t>
      </w:r>
      <w:r>
        <w:rPr>
          <w:rFonts w:ascii="Times New Roman" w:hAnsi="Times New Roman"/>
          <w:bCs/>
          <w:iCs/>
          <w:sz w:val="24"/>
          <w:szCs w:val="24"/>
        </w:rPr>
        <w:t>Т</w:t>
      </w:r>
      <w:r w:rsidRPr="005E4470">
        <w:rPr>
          <w:rFonts w:ascii="Times New Roman" w:hAnsi="Times New Roman"/>
          <w:bCs/>
          <w:iCs/>
          <w:sz w:val="24"/>
          <w:szCs w:val="24"/>
        </w:rPr>
        <w:t xml:space="preserve">еории и методики организации адаптивного физического воспитания обучающихся в общеобразовательных организациях/ </w:t>
      </w:r>
      <w:r>
        <w:rPr>
          <w:rFonts w:ascii="Times New Roman" w:hAnsi="Times New Roman"/>
          <w:bCs/>
          <w:iCs/>
          <w:sz w:val="24"/>
          <w:szCs w:val="24"/>
        </w:rPr>
        <w:t>Т</w:t>
      </w:r>
      <w:r w:rsidRPr="005E4470">
        <w:rPr>
          <w:rFonts w:ascii="Times New Roman" w:hAnsi="Times New Roman"/>
          <w:bCs/>
          <w:iCs/>
          <w:sz w:val="24"/>
          <w:szCs w:val="24"/>
        </w:rPr>
        <w:t>еории и методики организации и</w:t>
      </w:r>
      <w:r w:rsidRPr="005E4470">
        <w:rPr>
          <w:rFonts w:ascii="Times New Roman" w:hAnsi="Times New Roman"/>
          <w:bCs/>
          <w:sz w:val="24"/>
          <w:szCs w:val="24"/>
        </w:rPr>
        <w:t xml:space="preserve"> </w:t>
      </w:r>
      <w:r w:rsidRPr="005E4470">
        <w:rPr>
          <w:rFonts w:ascii="Times New Roman" w:hAnsi="Times New Roman"/>
          <w:bCs/>
          <w:iCs/>
          <w:sz w:val="24"/>
          <w:szCs w:val="24"/>
        </w:rPr>
        <w:t>проведения групповых и индивидуальных занятия  по программам адаптивного физического воспитания и индивидуальным</w:t>
      </w:r>
      <w:r>
        <w:rPr>
          <w:rFonts w:ascii="Times New Roman" w:hAnsi="Times New Roman"/>
          <w:bCs/>
          <w:iCs/>
          <w:sz w:val="24"/>
          <w:szCs w:val="24"/>
        </w:rPr>
        <w:t xml:space="preserve"> планам физической реабилитации</w:t>
      </w:r>
      <w:r w:rsidRPr="008A2B7A">
        <w:rPr>
          <w:rFonts w:ascii="Times New Roman" w:hAnsi="Times New Roman"/>
          <w:bCs/>
          <w:iCs/>
          <w:sz w:val="24"/>
          <w:szCs w:val="24"/>
        </w:rPr>
        <w:t>»</w:t>
      </w:r>
      <w:r>
        <w:rPr>
          <w:rStyle w:val="ad"/>
          <w:bCs/>
          <w:iCs/>
        </w:rPr>
        <w:footnoteReference w:id="9"/>
      </w:r>
      <w:r w:rsidRPr="008A2B7A">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A2B7A" w14:paraId="167FA4E1" w14:textId="77777777" w:rsidTr="00F210D9">
        <w:tc>
          <w:tcPr>
            <w:tcW w:w="273" w:type="pct"/>
            <w:shd w:val="clear" w:color="auto" w:fill="auto"/>
            <w:vAlign w:val="center"/>
          </w:tcPr>
          <w:p w14:paraId="11A110B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w:t>
            </w:r>
          </w:p>
        </w:tc>
        <w:tc>
          <w:tcPr>
            <w:tcW w:w="3200" w:type="pct"/>
            <w:shd w:val="clear" w:color="auto" w:fill="auto"/>
            <w:vAlign w:val="center"/>
          </w:tcPr>
          <w:p w14:paraId="6B0BCCE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Наименование оборудования</w:t>
            </w:r>
          </w:p>
        </w:tc>
        <w:tc>
          <w:tcPr>
            <w:tcW w:w="1527" w:type="pct"/>
            <w:shd w:val="clear" w:color="auto" w:fill="auto"/>
            <w:vAlign w:val="center"/>
          </w:tcPr>
          <w:p w14:paraId="3EC13E4B" w14:textId="77777777" w:rsidR="00C80149" w:rsidRPr="008A2B7A" w:rsidRDefault="00C80149" w:rsidP="00F210D9">
            <w:pPr>
              <w:suppressAutoHyphens/>
              <w:spacing w:after="0" w:line="240" w:lineRule="auto"/>
              <w:jc w:val="both"/>
              <w:rPr>
                <w:rFonts w:ascii="Times New Roman" w:hAnsi="Times New Roman"/>
                <w:bCs/>
                <w:iCs/>
                <w:sz w:val="24"/>
                <w:szCs w:val="24"/>
              </w:rPr>
            </w:pPr>
            <w:r w:rsidRPr="008A2B7A">
              <w:rPr>
                <w:rFonts w:ascii="Times New Roman" w:hAnsi="Times New Roman"/>
                <w:bCs/>
                <w:iCs/>
                <w:sz w:val="24"/>
                <w:szCs w:val="24"/>
              </w:rPr>
              <w:t>Техническое описание</w:t>
            </w:r>
          </w:p>
        </w:tc>
      </w:tr>
      <w:tr w:rsidR="00C80149" w:rsidRPr="008A2B7A" w14:paraId="250525C7" w14:textId="77777777" w:rsidTr="00F210D9">
        <w:trPr>
          <w:trHeight w:val="278"/>
        </w:trPr>
        <w:tc>
          <w:tcPr>
            <w:tcW w:w="5000" w:type="pct"/>
            <w:gridSpan w:val="3"/>
            <w:shd w:val="clear" w:color="auto" w:fill="auto"/>
          </w:tcPr>
          <w:p w14:paraId="39E51937"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lang w:val="en-US"/>
              </w:rPr>
              <w:t>I</w:t>
            </w:r>
            <w:r w:rsidRPr="008A2B7A">
              <w:rPr>
                <w:rFonts w:ascii="Times New Roman" w:hAnsi="Times New Roman"/>
                <w:b/>
                <w:bCs/>
                <w:iCs/>
                <w:sz w:val="24"/>
                <w:szCs w:val="24"/>
              </w:rPr>
              <w:t xml:space="preserve"> Специализированная мебель и системы хранения</w:t>
            </w:r>
          </w:p>
        </w:tc>
      </w:tr>
      <w:tr w:rsidR="00C80149" w:rsidRPr="008A2B7A" w14:paraId="45CEE609" w14:textId="77777777" w:rsidTr="00F210D9">
        <w:trPr>
          <w:trHeight w:val="277"/>
        </w:trPr>
        <w:tc>
          <w:tcPr>
            <w:tcW w:w="5000" w:type="pct"/>
            <w:gridSpan w:val="3"/>
            <w:shd w:val="clear" w:color="auto" w:fill="auto"/>
          </w:tcPr>
          <w:p w14:paraId="5187121E" w14:textId="77777777" w:rsidR="00C80149" w:rsidRPr="008A2B7A" w:rsidRDefault="00C80149" w:rsidP="00F210D9">
            <w:pPr>
              <w:suppressAutoHyphens/>
              <w:spacing w:after="0" w:line="240" w:lineRule="auto"/>
              <w:ind w:firstLine="709"/>
              <w:jc w:val="both"/>
              <w:rPr>
                <w:rFonts w:ascii="Times New Roman" w:hAnsi="Times New Roman"/>
                <w:b/>
                <w:bCs/>
                <w:iCs/>
                <w:sz w:val="24"/>
                <w:szCs w:val="24"/>
              </w:rPr>
            </w:pPr>
            <w:r w:rsidRPr="008A2B7A">
              <w:rPr>
                <w:rFonts w:ascii="Times New Roman" w:hAnsi="Times New Roman"/>
                <w:b/>
                <w:bCs/>
                <w:iCs/>
                <w:sz w:val="24"/>
                <w:szCs w:val="24"/>
              </w:rPr>
              <w:t>Основное оборудование</w:t>
            </w:r>
          </w:p>
        </w:tc>
      </w:tr>
      <w:tr w:rsidR="00C80149" w:rsidRPr="008A2B7A" w14:paraId="6D3A7A3B" w14:textId="77777777" w:rsidTr="00F210D9">
        <w:tc>
          <w:tcPr>
            <w:tcW w:w="273" w:type="pct"/>
            <w:shd w:val="clear" w:color="auto" w:fill="auto"/>
          </w:tcPr>
          <w:p w14:paraId="2D5BB8A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2C74F7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рабочие места обучающихся</w:t>
            </w:r>
          </w:p>
        </w:tc>
        <w:tc>
          <w:tcPr>
            <w:tcW w:w="1527" w:type="pct"/>
            <w:shd w:val="clear" w:color="auto" w:fill="auto"/>
          </w:tcPr>
          <w:p w14:paraId="23401A3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7B3080C" w14:textId="77777777" w:rsidTr="00F210D9">
        <w:tc>
          <w:tcPr>
            <w:tcW w:w="273" w:type="pct"/>
            <w:shd w:val="clear" w:color="auto" w:fill="auto"/>
          </w:tcPr>
          <w:p w14:paraId="777029DC"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502C3A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sz w:val="24"/>
                <w:szCs w:val="24"/>
              </w:rPr>
              <w:t>рабочее место преподавателя</w:t>
            </w:r>
          </w:p>
        </w:tc>
        <w:tc>
          <w:tcPr>
            <w:tcW w:w="1527" w:type="pct"/>
            <w:shd w:val="clear" w:color="auto" w:fill="auto"/>
          </w:tcPr>
          <w:p w14:paraId="7618925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6856BC4E"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48725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6005D506"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6282FA9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D44F2B" w14:textId="77777777" w:rsidR="00C80149" w:rsidRPr="008A2B7A" w:rsidRDefault="00C80149" w:rsidP="00F210D9">
            <w:pPr>
              <w:suppressAutoHyphens/>
              <w:spacing w:after="0" w:line="240" w:lineRule="auto"/>
              <w:ind w:firstLine="709"/>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CEDF611" w14:textId="77777777" w:rsidR="00C80149" w:rsidRPr="008A2B7A" w:rsidRDefault="00C80149" w:rsidP="00F210D9">
            <w:pPr>
              <w:suppressAutoHyphens/>
              <w:spacing w:after="0" w:line="240" w:lineRule="auto"/>
              <w:ind w:firstLine="709"/>
              <w:jc w:val="both"/>
              <w:rPr>
                <w:rFonts w:ascii="Times New Roman" w:hAnsi="Times New Roman"/>
                <w:bCs/>
                <w:i/>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177E4D33"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CA21C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 xml:space="preserve">II </w:t>
            </w:r>
            <w:r w:rsidRPr="008A2B7A">
              <w:rPr>
                <w:rFonts w:ascii="Times New Roman" w:hAnsi="Times New Roman"/>
                <w:b/>
                <w:bCs/>
                <w:iCs/>
                <w:sz w:val="24"/>
                <w:szCs w:val="24"/>
              </w:rPr>
              <w:t>Технические средства</w:t>
            </w:r>
          </w:p>
        </w:tc>
      </w:tr>
      <w:tr w:rsidR="00C80149" w:rsidRPr="008A2B7A" w14:paraId="1A05EABA"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44DB4"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6AD22F0B" w14:textId="77777777" w:rsidTr="00F210D9">
        <w:tc>
          <w:tcPr>
            <w:tcW w:w="273" w:type="pct"/>
            <w:shd w:val="clear" w:color="auto" w:fill="auto"/>
          </w:tcPr>
          <w:p w14:paraId="700AB07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520CFB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sz w:val="24"/>
                <w:szCs w:val="24"/>
              </w:rPr>
              <w:t xml:space="preserve">демонстрационное и/или интерактивное оборудование </w:t>
            </w:r>
          </w:p>
        </w:tc>
        <w:tc>
          <w:tcPr>
            <w:tcW w:w="1527" w:type="pct"/>
            <w:shd w:val="clear" w:color="auto" w:fill="auto"/>
          </w:tcPr>
          <w:p w14:paraId="36CCD348"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7F7CBF22" w14:textId="77777777" w:rsidTr="00F210D9">
        <w:tc>
          <w:tcPr>
            <w:tcW w:w="273" w:type="pct"/>
            <w:shd w:val="clear" w:color="auto" w:fill="auto"/>
          </w:tcPr>
          <w:p w14:paraId="1C63BA8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8F868F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sz w:val="24"/>
                <w:szCs w:val="24"/>
              </w:rPr>
              <w:t xml:space="preserve">лицензионное программное обеспечение, </w:t>
            </w:r>
          </w:p>
        </w:tc>
        <w:tc>
          <w:tcPr>
            <w:tcW w:w="1527" w:type="pct"/>
            <w:shd w:val="clear" w:color="auto" w:fill="auto"/>
          </w:tcPr>
          <w:p w14:paraId="2CDEEED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5783B803" w14:textId="77777777" w:rsidTr="00F210D9">
        <w:tc>
          <w:tcPr>
            <w:tcW w:w="273" w:type="pct"/>
            <w:shd w:val="clear" w:color="auto" w:fill="auto"/>
          </w:tcPr>
          <w:p w14:paraId="6FBD7B2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32B690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sz w:val="24"/>
                <w:szCs w:val="24"/>
              </w:rPr>
              <w:t>Компьютер с выходом в локальную и глобальную сеть Интернет</w:t>
            </w:r>
          </w:p>
        </w:tc>
        <w:tc>
          <w:tcPr>
            <w:tcW w:w="1527" w:type="pct"/>
            <w:shd w:val="clear" w:color="auto" w:fill="auto"/>
          </w:tcPr>
          <w:p w14:paraId="436A13B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25964FE0" w14:textId="77777777" w:rsidTr="00F210D9">
        <w:tc>
          <w:tcPr>
            <w:tcW w:w="5000" w:type="pct"/>
            <w:gridSpan w:val="3"/>
            <w:shd w:val="clear" w:color="auto" w:fill="auto"/>
          </w:tcPr>
          <w:p w14:paraId="7337251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1F187328" w14:textId="77777777" w:rsidTr="00F210D9">
        <w:tc>
          <w:tcPr>
            <w:tcW w:w="273" w:type="pct"/>
            <w:shd w:val="clear" w:color="auto" w:fill="auto"/>
          </w:tcPr>
          <w:p w14:paraId="1283158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9DD84A7" w14:textId="77777777" w:rsidR="00C80149" w:rsidRPr="008A2B7A" w:rsidRDefault="00C80149" w:rsidP="00F210D9">
            <w:pPr>
              <w:suppressAutoHyphens/>
              <w:spacing w:after="0" w:line="240" w:lineRule="auto"/>
              <w:ind w:firstLine="709"/>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236E5B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r w:rsidR="00C80149" w:rsidRPr="008A2B7A" w14:paraId="7CFB00C6" w14:textId="77777777" w:rsidTr="00F210D9">
        <w:tc>
          <w:tcPr>
            <w:tcW w:w="5000" w:type="pct"/>
            <w:gridSpan w:val="3"/>
            <w:shd w:val="clear" w:color="auto" w:fill="auto"/>
          </w:tcPr>
          <w:p w14:paraId="080683CD"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lang w:val="en-US"/>
              </w:rPr>
              <w:t>III</w:t>
            </w:r>
            <w:r w:rsidRPr="008A2B7A">
              <w:rPr>
                <w:rFonts w:ascii="Times New Roman" w:hAnsi="Times New Roman"/>
                <w:b/>
                <w:bCs/>
                <w:iCs/>
                <w:sz w:val="24"/>
                <w:szCs w:val="24"/>
              </w:rPr>
              <w:t xml:space="preserve"> Демонстрационные учебно-наглядные пособия</w:t>
            </w:r>
            <w:r w:rsidRPr="008A2B7A">
              <w:rPr>
                <w:rFonts w:ascii="Times New Roman" w:hAnsi="Times New Roman"/>
                <w:b/>
                <w:bCs/>
                <w:iCs/>
                <w:sz w:val="24"/>
                <w:szCs w:val="24"/>
                <w:vertAlign w:val="superscript"/>
              </w:rPr>
              <w:footnoteReference w:id="10"/>
            </w:r>
          </w:p>
        </w:tc>
      </w:tr>
      <w:tr w:rsidR="00C80149" w:rsidRPr="008A2B7A" w14:paraId="3C6A45EA" w14:textId="77777777" w:rsidTr="00F210D9">
        <w:tc>
          <w:tcPr>
            <w:tcW w:w="5000" w:type="pct"/>
            <w:gridSpan w:val="3"/>
            <w:shd w:val="clear" w:color="auto" w:fill="auto"/>
          </w:tcPr>
          <w:p w14:paraId="445999B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Основное оборудование</w:t>
            </w:r>
          </w:p>
        </w:tc>
      </w:tr>
      <w:tr w:rsidR="00C80149" w:rsidRPr="008A2B7A" w14:paraId="1441D505" w14:textId="77777777" w:rsidTr="00F210D9">
        <w:tc>
          <w:tcPr>
            <w:tcW w:w="273" w:type="pct"/>
            <w:shd w:val="clear" w:color="auto" w:fill="auto"/>
          </w:tcPr>
          <w:p w14:paraId="5408EC56"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55F8045"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учебно-методический комплекс по дисциплине</w:t>
            </w:r>
          </w:p>
        </w:tc>
        <w:tc>
          <w:tcPr>
            <w:tcW w:w="1527" w:type="pct"/>
            <w:shd w:val="clear" w:color="auto" w:fill="auto"/>
          </w:tcPr>
          <w:p w14:paraId="6BC8DFE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10C5F911" w14:textId="77777777" w:rsidTr="00F210D9">
        <w:tc>
          <w:tcPr>
            <w:tcW w:w="273" w:type="pct"/>
            <w:shd w:val="clear" w:color="auto" w:fill="auto"/>
          </w:tcPr>
          <w:p w14:paraId="3C95D44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AFE12EB"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учебные пособия</w:t>
            </w:r>
          </w:p>
        </w:tc>
        <w:tc>
          <w:tcPr>
            <w:tcW w:w="1527" w:type="pct"/>
            <w:shd w:val="clear" w:color="auto" w:fill="auto"/>
          </w:tcPr>
          <w:p w14:paraId="60289AC2"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373DBC8F" w14:textId="77777777" w:rsidTr="00F210D9">
        <w:tc>
          <w:tcPr>
            <w:tcW w:w="273" w:type="pct"/>
            <w:shd w:val="clear" w:color="auto" w:fill="auto"/>
          </w:tcPr>
          <w:p w14:paraId="15F0CCEE"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1F29270"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61E8B391"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r>
      <w:tr w:rsidR="00C80149" w:rsidRPr="008A2B7A" w14:paraId="43CC854C" w14:textId="77777777" w:rsidTr="00F210D9">
        <w:tc>
          <w:tcPr>
            <w:tcW w:w="5000" w:type="pct"/>
            <w:gridSpan w:val="3"/>
            <w:shd w:val="clear" w:color="auto" w:fill="auto"/>
          </w:tcPr>
          <w:p w14:paraId="56778F97"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
                <w:bCs/>
                <w:iCs/>
                <w:sz w:val="24"/>
                <w:szCs w:val="24"/>
              </w:rPr>
              <w:t>Дополнительное оборудование</w:t>
            </w:r>
          </w:p>
        </w:tc>
      </w:tr>
      <w:tr w:rsidR="00C80149" w:rsidRPr="008A2B7A" w14:paraId="21857C41" w14:textId="77777777" w:rsidTr="00F210D9">
        <w:tc>
          <w:tcPr>
            <w:tcW w:w="273" w:type="pct"/>
            <w:shd w:val="clear" w:color="auto" w:fill="auto"/>
          </w:tcPr>
          <w:p w14:paraId="18228E9A"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00C56332" w14:textId="77777777" w:rsidR="00C80149" w:rsidRPr="008A2B7A" w:rsidRDefault="00C80149" w:rsidP="00F210D9">
            <w:pPr>
              <w:suppressAutoHyphens/>
              <w:spacing w:after="0" w:line="240" w:lineRule="auto"/>
              <w:ind w:firstLine="709"/>
              <w:jc w:val="both"/>
              <w:rPr>
                <w:rFonts w:ascii="Times New Roman" w:hAnsi="Times New Roman"/>
                <w:bCs/>
                <w:i/>
                <w:sz w:val="24"/>
                <w:szCs w:val="24"/>
              </w:rPr>
            </w:pPr>
            <w:r w:rsidRPr="008A2B7A">
              <w:rPr>
                <w:rFonts w:ascii="Times New Roman" w:hAnsi="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F7B1FF3" w14:textId="77777777" w:rsidR="00C80149" w:rsidRPr="008A2B7A" w:rsidRDefault="00C80149" w:rsidP="00F210D9">
            <w:pPr>
              <w:suppressAutoHyphens/>
              <w:spacing w:after="0" w:line="240" w:lineRule="auto"/>
              <w:ind w:firstLine="709"/>
              <w:jc w:val="both"/>
              <w:rPr>
                <w:rFonts w:ascii="Times New Roman" w:hAnsi="Times New Roman"/>
                <w:bCs/>
                <w:iCs/>
                <w:sz w:val="24"/>
                <w:szCs w:val="24"/>
              </w:rPr>
            </w:pPr>
            <w:r w:rsidRPr="008A2B7A">
              <w:rPr>
                <w:rFonts w:ascii="Times New Roman" w:hAnsi="Times New Roman"/>
                <w:bCs/>
                <w:i/>
                <w:sz w:val="24"/>
                <w:szCs w:val="24"/>
              </w:rPr>
              <w:t>Технические характеристики заполняются самостоятельно образовательной организацией</w:t>
            </w:r>
          </w:p>
        </w:tc>
      </w:tr>
    </w:tbl>
    <w:p w14:paraId="18FC99D4" w14:textId="77777777" w:rsidR="00C80149" w:rsidRDefault="00C80149" w:rsidP="00C80149">
      <w:pPr>
        <w:suppressAutoHyphens/>
        <w:spacing w:after="0" w:line="240" w:lineRule="auto"/>
        <w:ind w:firstLine="709"/>
        <w:jc w:val="both"/>
        <w:rPr>
          <w:rFonts w:ascii="Times New Roman" w:hAnsi="Times New Roman"/>
          <w:bCs/>
          <w:sz w:val="24"/>
          <w:szCs w:val="24"/>
        </w:rPr>
      </w:pPr>
    </w:p>
    <w:p w14:paraId="2DA60B6F" w14:textId="77777777" w:rsidR="00C80149" w:rsidRPr="00866EA1" w:rsidRDefault="00C80149" w:rsidP="00C80149">
      <w:pPr>
        <w:suppressAutoHyphens/>
        <w:spacing w:after="0" w:line="240" w:lineRule="auto"/>
        <w:ind w:firstLine="709"/>
        <w:jc w:val="both"/>
        <w:rPr>
          <w:rFonts w:ascii="Times New Roman" w:hAnsi="Times New Roman"/>
          <w:bCs/>
          <w:sz w:val="24"/>
          <w:szCs w:val="24"/>
        </w:rPr>
      </w:pPr>
      <w:r w:rsidRPr="00866EA1">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6116000" w14:textId="77777777" w:rsidR="00C80149" w:rsidRPr="00866EA1" w:rsidRDefault="00C80149" w:rsidP="00C80149">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w:t>
      </w:r>
      <w:r w:rsidRPr="008E3989">
        <w:rPr>
          <w:rFonts w:ascii="Times New Roman" w:hAnsi="Times New Roman"/>
          <w:bCs/>
          <w:sz w:val="24"/>
          <w:szCs w:val="24"/>
        </w:rPr>
        <w:t>Самостоятельной и воспитательной работы</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66EA1" w14:paraId="3D895586" w14:textId="77777777" w:rsidTr="00F210D9">
        <w:tc>
          <w:tcPr>
            <w:tcW w:w="273" w:type="pct"/>
            <w:shd w:val="clear" w:color="auto" w:fill="auto"/>
            <w:vAlign w:val="center"/>
          </w:tcPr>
          <w:p w14:paraId="739CCACF" w14:textId="77777777" w:rsidR="00C80149" w:rsidRPr="00866EA1" w:rsidRDefault="00C80149" w:rsidP="00F210D9">
            <w:pPr>
              <w:pStyle w:val="120"/>
              <w:jc w:val="center"/>
              <w:rPr>
                <w:lang w:eastAsia="en-US"/>
              </w:rPr>
            </w:pPr>
            <w:r w:rsidRPr="00866EA1">
              <w:rPr>
                <w:lang w:eastAsia="en-US"/>
              </w:rPr>
              <w:t>№</w:t>
            </w:r>
          </w:p>
        </w:tc>
        <w:tc>
          <w:tcPr>
            <w:tcW w:w="3200" w:type="pct"/>
            <w:shd w:val="clear" w:color="auto" w:fill="auto"/>
            <w:vAlign w:val="center"/>
          </w:tcPr>
          <w:p w14:paraId="611D5172" w14:textId="77777777" w:rsidR="00C80149" w:rsidRPr="00866EA1" w:rsidRDefault="00C80149" w:rsidP="00F210D9">
            <w:pPr>
              <w:pStyle w:val="120"/>
              <w:jc w:val="center"/>
              <w:rPr>
                <w:lang w:eastAsia="en-US"/>
              </w:rPr>
            </w:pPr>
            <w:r w:rsidRPr="00866EA1">
              <w:rPr>
                <w:lang w:eastAsia="en-US"/>
              </w:rPr>
              <w:t>Наименование оборудования</w:t>
            </w:r>
          </w:p>
        </w:tc>
        <w:tc>
          <w:tcPr>
            <w:tcW w:w="1527" w:type="pct"/>
            <w:shd w:val="clear" w:color="auto" w:fill="auto"/>
            <w:vAlign w:val="center"/>
          </w:tcPr>
          <w:p w14:paraId="3CCA7222" w14:textId="77777777" w:rsidR="00C80149" w:rsidRPr="00866EA1" w:rsidRDefault="00C80149" w:rsidP="00F210D9">
            <w:pPr>
              <w:pStyle w:val="120"/>
              <w:jc w:val="center"/>
              <w:rPr>
                <w:lang w:eastAsia="en-US"/>
              </w:rPr>
            </w:pPr>
            <w:r w:rsidRPr="00866EA1">
              <w:rPr>
                <w:lang w:eastAsia="en-US"/>
              </w:rPr>
              <w:t>Техническое описание</w:t>
            </w:r>
          </w:p>
        </w:tc>
      </w:tr>
      <w:tr w:rsidR="00C80149" w:rsidRPr="00866EA1" w14:paraId="76D24C13" w14:textId="77777777" w:rsidTr="00F210D9">
        <w:trPr>
          <w:trHeight w:val="278"/>
        </w:trPr>
        <w:tc>
          <w:tcPr>
            <w:tcW w:w="5000" w:type="pct"/>
            <w:gridSpan w:val="3"/>
            <w:shd w:val="clear" w:color="auto" w:fill="auto"/>
          </w:tcPr>
          <w:p w14:paraId="58A2C0FB" w14:textId="77777777" w:rsidR="00C80149" w:rsidRPr="00866EA1" w:rsidRDefault="00C80149" w:rsidP="00F210D9">
            <w:pPr>
              <w:pStyle w:val="120"/>
              <w:rPr>
                <w:b/>
                <w:bCs/>
                <w:lang w:eastAsia="en-US"/>
              </w:rPr>
            </w:pPr>
            <w:r w:rsidRPr="00866EA1">
              <w:rPr>
                <w:b/>
                <w:bCs/>
                <w:lang w:val="en-US" w:eastAsia="en-US"/>
              </w:rPr>
              <w:t>I</w:t>
            </w:r>
            <w:r w:rsidRPr="00866EA1">
              <w:rPr>
                <w:b/>
                <w:bCs/>
                <w:lang w:eastAsia="en-US"/>
              </w:rPr>
              <w:t xml:space="preserve"> Основное оборудование</w:t>
            </w:r>
          </w:p>
        </w:tc>
      </w:tr>
      <w:tr w:rsidR="00C80149" w:rsidRPr="00866EA1" w14:paraId="5EAC550B" w14:textId="77777777" w:rsidTr="00F210D9">
        <w:tc>
          <w:tcPr>
            <w:tcW w:w="273" w:type="pct"/>
            <w:shd w:val="clear" w:color="auto" w:fill="auto"/>
          </w:tcPr>
          <w:p w14:paraId="7CBD6E82" w14:textId="77777777" w:rsidR="00C80149" w:rsidRPr="00866EA1" w:rsidRDefault="00C80149" w:rsidP="00F210D9">
            <w:pPr>
              <w:pStyle w:val="120"/>
              <w:rPr>
                <w:lang w:eastAsia="en-US"/>
              </w:rPr>
            </w:pPr>
            <w:r w:rsidRPr="00866EA1">
              <w:rPr>
                <w:lang w:eastAsia="en-US"/>
              </w:rPr>
              <w:t>1</w:t>
            </w:r>
          </w:p>
        </w:tc>
        <w:tc>
          <w:tcPr>
            <w:tcW w:w="3200" w:type="pct"/>
            <w:shd w:val="clear" w:color="auto" w:fill="auto"/>
          </w:tcPr>
          <w:p w14:paraId="0A4569F1" w14:textId="77777777" w:rsidR="00C80149" w:rsidRDefault="00C80149" w:rsidP="00F210D9">
            <w:pPr>
              <w:pStyle w:val="120"/>
              <w:rPr>
                <w:lang w:eastAsia="en-US"/>
              </w:rPr>
            </w:pPr>
            <w:r>
              <w:rPr>
                <w:bCs/>
                <w:szCs w:val="24"/>
              </w:rPr>
              <w:t>рабочие места обучающихся</w:t>
            </w:r>
          </w:p>
        </w:tc>
        <w:tc>
          <w:tcPr>
            <w:tcW w:w="1527" w:type="pct"/>
            <w:shd w:val="clear" w:color="auto" w:fill="auto"/>
          </w:tcPr>
          <w:p w14:paraId="23FDE7A4" w14:textId="77777777" w:rsidR="00C80149" w:rsidRPr="00866EA1" w:rsidRDefault="00C80149" w:rsidP="00F210D9">
            <w:pPr>
              <w:pStyle w:val="120"/>
              <w:rPr>
                <w:lang w:eastAsia="en-US"/>
              </w:rPr>
            </w:pPr>
          </w:p>
        </w:tc>
      </w:tr>
      <w:tr w:rsidR="00C80149" w:rsidRPr="00866EA1" w14:paraId="6335AF72" w14:textId="77777777" w:rsidTr="00F210D9">
        <w:tc>
          <w:tcPr>
            <w:tcW w:w="273" w:type="pct"/>
            <w:shd w:val="clear" w:color="auto" w:fill="auto"/>
          </w:tcPr>
          <w:p w14:paraId="1447785E" w14:textId="77777777" w:rsidR="00C80149" w:rsidRPr="00866EA1" w:rsidRDefault="00C80149" w:rsidP="00F210D9">
            <w:pPr>
              <w:pStyle w:val="120"/>
              <w:rPr>
                <w:lang w:eastAsia="en-US"/>
              </w:rPr>
            </w:pPr>
            <w:r w:rsidRPr="00866EA1">
              <w:rPr>
                <w:lang w:eastAsia="en-US"/>
              </w:rPr>
              <w:t>2</w:t>
            </w:r>
          </w:p>
        </w:tc>
        <w:tc>
          <w:tcPr>
            <w:tcW w:w="3200" w:type="pct"/>
            <w:shd w:val="clear" w:color="auto" w:fill="auto"/>
          </w:tcPr>
          <w:p w14:paraId="14E15ACF" w14:textId="77777777" w:rsidR="00C80149" w:rsidRDefault="00C80149" w:rsidP="00F210D9">
            <w:pPr>
              <w:pStyle w:val="120"/>
              <w:rPr>
                <w:lang w:eastAsia="en-US"/>
              </w:rPr>
            </w:pPr>
            <w:r w:rsidRPr="00017CC7">
              <w:rPr>
                <w:bCs/>
                <w:iCs w:val="0"/>
                <w:szCs w:val="24"/>
              </w:rPr>
              <w:t>рабоч</w:t>
            </w:r>
            <w:r>
              <w:rPr>
                <w:bCs/>
                <w:iCs w:val="0"/>
                <w:szCs w:val="24"/>
              </w:rPr>
              <w:t>ее</w:t>
            </w:r>
            <w:r w:rsidRPr="00017CC7">
              <w:rPr>
                <w:bCs/>
                <w:iCs w:val="0"/>
                <w:szCs w:val="24"/>
              </w:rPr>
              <w:t xml:space="preserve"> место преподавателя</w:t>
            </w:r>
          </w:p>
        </w:tc>
        <w:tc>
          <w:tcPr>
            <w:tcW w:w="1527" w:type="pct"/>
            <w:shd w:val="clear" w:color="auto" w:fill="auto"/>
          </w:tcPr>
          <w:p w14:paraId="24657491" w14:textId="77777777" w:rsidR="00C80149" w:rsidRPr="00866EA1" w:rsidRDefault="00C80149" w:rsidP="00F210D9">
            <w:pPr>
              <w:pStyle w:val="120"/>
              <w:rPr>
                <w:lang w:eastAsia="en-US"/>
              </w:rPr>
            </w:pPr>
          </w:p>
        </w:tc>
      </w:tr>
      <w:tr w:rsidR="00C80149" w:rsidRPr="00866EA1" w14:paraId="036FD3C0"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98A147" w14:textId="77777777" w:rsidR="00C80149" w:rsidRPr="00866EA1" w:rsidRDefault="00C80149" w:rsidP="00F210D9">
            <w:pPr>
              <w:pStyle w:val="120"/>
              <w:rPr>
                <w:lang w:eastAsia="en-US"/>
              </w:rPr>
            </w:pPr>
            <w:r w:rsidRPr="00866EA1">
              <w:rPr>
                <w:b/>
                <w:bCs/>
                <w:lang w:val="en-US" w:eastAsia="en-US"/>
              </w:rPr>
              <w:t>II</w:t>
            </w:r>
            <w:r w:rsidRPr="00866EA1">
              <w:rPr>
                <w:b/>
                <w:bCs/>
                <w:lang w:eastAsia="en-US"/>
              </w:rPr>
              <w:t xml:space="preserve"> Технические средства </w:t>
            </w:r>
            <w:r w:rsidRPr="00866EA1">
              <w:rPr>
                <w:i/>
                <w:iCs w:val="0"/>
                <w:lang w:eastAsia="en-US"/>
              </w:rPr>
              <w:t>(при необходимости)</w:t>
            </w:r>
          </w:p>
        </w:tc>
      </w:tr>
      <w:tr w:rsidR="00C80149" w:rsidRPr="00866EA1" w14:paraId="4CE742D1"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1B0DA4" w14:textId="77777777" w:rsidR="00C80149" w:rsidRPr="00866EA1" w:rsidRDefault="00C80149" w:rsidP="00F210D9">
            <w:pPr>
              <w:pStyle w:val="120"/>
              <w:rPr>
                <w:lang w:eastAsia="en-US"/>
              </w:rPr>
            </w:pPr>
            <w:r w:rsidRPr="00866EA1">
              <w:rPr>
                <w:b/>
                <w:bCs/>
                <w:lang w:eastAsia="en-US"/>
              </w:rPr>
              <w:t>Основное оборудование</w:t>
            </w:r>
          </w:p>
        </w:tc>
      </w:tr>
      <w:tr w:rsidR="00C80149" w:rsidRPr="00866EA1" w14:paraId="4B17324F" w14:textId="77777777" w:rsidTr="00F210D9">
        <w:tc>
          <w:tcPr>
            <w:tcW w:w="273" w:type="pct"/>
            <w:shd w:val="clear" w:color="auto" w:fill="auto"/>
          </w:tcPr>
          <w:p w14:paraId="5EFB17AD" w14:textId="77777777" w:rsidR="00C80149" w:rsidRPr="00866EA1" w:rsidRDefault="00C80149" w:rsidP="00F210D9">
            <w:pPr>
              <w:pStyle w:val="120"/>
              <w:rPr>
                <w:lang w:eastAsia="en-US"/>
              </w:rPr>
            </w:pPr>
          </w:p>
        </w:tc>
        <w:tc>
          <w:tcPr>
            <w:tcW w:w="3200" w:type="pct"/>
            <w:shd w:val="clear" w:color="auto" w:fill="auto"/>
          </w:tcPr>
          <w:p w14:paraId="61C83A30" w14:textId="77777777" w:rsidR="00C80149" w:rsidRDefault="00C80149" w:rsidP="00F210D9">
            <w:pPr>
              <w:pStyle w:val="120"/>
              <w:rPr>
                <w:lang w:eastAsia="en-US"/>
              </w:rPr>
            </w:pPr>
            <w:r w:rsidRPr="00017CC7">
              <w:rPr>
                <w:bCs/>
                <w:iCs w:val="0"/>
                <w:szCs w:val="24"/>
              </w:rPr>
              <w:t>демонстрационн</w:t>
            </w:r>
            <w:r>
              <w:rPr>
                <w:bCs/>
                <w:iCs w:val="0"/>
                <w:szCs w:val="24"/>
              </w:rPr>
              <w:t>ое</w:t>
            </w:r>
            <w:r w:rsidRPr="00017CC7">
              <w:rPr>
                <w:bCs/>
                <w:iCs w:val="0"/>
                <w:szCs w:val="24"/>
              </w:rPr>
              <w:t xml:space="preserve"> и/или интерактивн</w:t>
            </w:r>
            <w:r>
              <w:rPr>
                <w:bCs/>
                <w:iCs w:val="0"/>
                <w:szCs w:val="24"/>
              </w:rPr>
              <w:t>ое</w:t>
            </w:r>
            <w:r w:rsidRPr="00017CC7">
              <w:rPr>
                <w:bCs/>
                <w:iCs w:val="0"/>
                <w:szCs w:val="24"/>
              </w:rPr>
              <w:t xml:space="preserve"> оборудование </w:t>
            </w:r>
          </w:p>
        </w:tc>
        <w:tc>
          <w:tcPr>
            <w:tcW w:w="1527" w:type="pct"/>
            <w:shd w:val="clear" w:color="auto" w:fill="auto"/>
          </w:tcPr>
          <w:p w14:paraId="596D2452" w14:textId="77777777" w:rsidR="00C80149" w:rsidRPr="00866EA1" w:rsidRDefault="00C80149" w:rsidP="00F210D9">
            <w:pPr>
              <w:pStyle w:val="120"/>
              <w:rPr>
                <w:lang w:eastAsia="en-US"/>
              </w:rPr>
            </w:pPr>
          </w:p>
        </w:tc>
      </w:tr>
      <w:tr w:rsidR="00C80149" w:rsidRPr="00866EA1" w14:paraId="4BAEC504" w14:textId="77777777" w:rsidTr="00F210D9">
        <w:tc>
          <w:tcPr>
            <w:tcW w:w="273" w:type="pct"/>
            <w:shd w:val="clear" w:color="auto" w:fill="auto"/>
          </w:tcPr>
          <w:p w14:paraId="53F1D657" w14:textId="77777777" w:rsidR="00C80149" w:rsidRPr="00866EA1" w:rsidRDefault="00C80149" w:rsidP="00F210D9">
            <w:pPr>
              <w:pStyle w:val="120"/>
              <w:rPr>
                <w:lang w:eastAsia="en-US"/>
              </w:rPr>
            </w:pPr>
          </w:p>
        </w:tc>
        <w:tc>
          <w:tcPr>
            <w:tcW w:w="3200" w:type="pct"/>
            <w:shd w:val="clear" w:color="auto" w:fill="auto"/>
          </w:tcPr>
          <w:p w14:paraId="7FB8B90B" w14:textId="77777777" w:rsidR="00C80149" w:rsidRDefault="00C80149" w:rsidP="00F210D9">
            <w:pPr>
              <w:pStyle w:val="120"/>
              <w:rPr>
                <w:lang w:eastAsia="en-US"/>
              </w:rPr>
            </w:pPr>
            <w:r w:rsidRPr="00017CC7">
              <w:rPr>
                <w:bCs/>
                <w:iCs w:val="0"/>
                <w:szCs w:val="24"/>
              </w:rPr>
              <w:t>лицензионн</w:t>
            </w:r>
            <w:r>
              <w:rPr>
                <w:bCs/>
                <w:iCs w:val="0"/>
                <w:szCs w:val="24"/>
              </w:rPr>
              <w:t>ое</w:t>
            </w:r>
            <w:r w:rsidRPr="00017CC7">
              <w:rPr>
                <w:bCs/>
                <w:iCs w:val="0"/>
                <w:szCs w:val="24"/>
              </w:rPr>
              <w:t xml:space="preserve"> программн</w:t>
            </w:r>
            <w:r>
              <w:rPr>
                <w:bCs/>
                <w:iCs w:val="0"/>
                <w:szCs w:val="24"/>
              </w:rPr>
              <w:t>ое обеспечение</w:t>
            </w:r>
          </w:p>
        </w:tc>
        <w:tc>
          <w:tcPr>
            <w:tcW w:w="1527" w:type="pct"/>
            <w:shd w:val="clear" w:color="auto" w:fill="auto"/>
          </w:tcPr>
          <w:p w14:paraId="6C9FDB59" w14:textId="77777777" w:rsidR="00C80149" w:rsidRPr="00866EA1" w:rsidRDefault="00C80149" w:rsidP="00F210D9">
            <w:pPr>
              <w:pStyle w:val="120"/>
              <w:rPr>
                <w:lang w:eastAsia="en-US"/>
              </w:rPr>
            </w:pPr>
          </w:p>
        </w:tc>
      </w:tr>
      <w:tr w:rsidR="00C80149" w:rsidRPr="00866EA1" w14:paraId="5CB7049A" w14:textId="77777777" w:rsidTr="00F210D9">
        <w:tc>
          <w:tcPr>
            <w:tcW w:w="273" w:type="pct"/>
            <w:shd w:val="clear" w:color="auto" w:fill="auto"/>
          </w:tcPr>
          <w:p w14:paraId="0AC902A6" w14:textId="77777777" w:rsidR="00C80149" w:rsidRPr="00866EA1" w:rsidRDefault="00C80149" w:rsidP="00F210D9">
            <w:pPr>
              <w:pStyle w:val="120"/>
              <w:rPr>
                <w:lang w:eastAsia="en-US"/>
              </w:rPr>
            </w:pPr>
          </w:p>
        </w:tc>
        <w:tc>
          <w:tcPr>
            <w:tcW w:w="3200" w:type="pct"/>
            <w:shd w:val="clear" w:color="auto" w:fill="auto"/>
          </w:tcPr>
          <w:p w14:paraId="5C7745C3" w14:textId="77777777" w:rsidR="00C80149" w:rsidRDefault="00C80149" w:rsidP="00F210D9">
            <w:pPr>
              <w:pStyle w:val="120"/>
              <w:rPr>
                <w:lang w:eastAsia="en-US"/>
              </w:rPr>
            </w:pPr>
            <w:r>
              <w:rPr>
                <w:bCs/>
                <w:iCs w:val="0"/>
                <w:szCs w:val="24"/>
              </w:rPr>
              <w:t xml:space="preserve">Компьютеры с </w:t>
            </w:r>
            <w:r w:rsidRPr="00017CC7">
              <w:rPr>
                <w:bCs/>
                <w:iCs w:val="0"/>
                <w:szCs w:val="24"/>
              </w:rPr>
              <w:t>выход</w:t>
            </w:r>
            <w:r>
              <w:rPr>
                <w:bCs/>
                <w:iCs w:val="0"/>
                <w:szCs w:val="24"/>
              </w:rPr>
              <w:t>ом</w:t>
            </w:r>
            <w:r w:rsidRPr="00017CC7">
              <w:rPr>
                <w:bCs/>
                <w:iCs w:val="0"/>
                <w:szCs w:val="24"/>
              </w:rPr>
              <w:t xml:space="preserve"> в локальную и глобальную сеть Интернет</w:t>
            </w:r>
            <w:r>
              <w:rPr>
                <w:bCs/>
                <w:iCs w:val="0"/>
                <w:szCs w:val="24"/>
              </w:rPr>
              <w:t xml:space="preserve">, </w:t>
            </w:r>
            <w:r w:rsidRPr="00FD6F96">
              <w:rPr>
                <w:bCs/>
                <w:iCs w:val="0"/>
                <w:szCs w:val="24"/>
              </w:rPr>
              <w:t>доступ</w:t>
            </w:r>
            <w:r>
              <w:rPr>
                <w:bCs/>
                <w:iCs w:val="0"/>
                <w:szCs w:val="24"/>
              </w:rPr>
              <w:t>ом</w:t>
            </w:r>
            <w:r w:rsidRPr="00FD6F96">
              <w:rPr>
                <w:bCs/>
                <w:iCs w:val="0"/>
                <w:szCs w:val="24"/>
              </w:rPr>
              <w:t xml:space="preserve"> в электронную информационно-образовательную среду образовательной организации</w:t>
            </w:r>
          </w:p>
        </w:tc>
        <w:tc>
          <w:tcPr>
            <w:tcW w:w="1527" w:type="pct"/>
            <w:shd w:val="clear" w:color="auto" w:fill="auto"/>
          </w:tcPr>
          <w:p w14:paraId="66BC312A" w14:textId="77777777" w:rsidR="00C80149" w:rsidRPr="00866EA1" w:rsidRDefault="00C80149" w:rsidP="00F210D9">
            <w:pPr>
              <w:pStyle w:val="120"/>
              <w:rPr>
                <w:lang w:eastAsia="en-US"/>
              </w:rPr>
            </w:pPr>
          </w:p>
        </w:tc>
      </w:tr>
      <w:tr w:rsidR="00C80149" w:rsidRPr="00866EA1" w14:paraId="35CC427F" w14:textId="77777777" w:rsidTr="00F210D9">
        <w:tc>
          <w:tcPr>
            <w:tcW w:w="5000" w:type="pct"/>
            <w:gridSpan w:val="3"/>
            <w:shd w:val="clear" w:color="auto" w:fill="auto"/>
          </w:tcPr>
          <w:p w14:paraId="74387ACF" w14:textId="77777777" w:rsidR="00C80149" w:rsidRPr="00866EA1" w:rsidRDefault="00C80149" w:rsidP="00F210D9">
            <w:pPr>
              <w:pStyle w:val="120"/>
              <w:rPr>
                <w:lang w:eastAsia="en-US"/>
              </w:rPr>
            </w:pPr>
            <w:r w:rsidRPr="00866EA1">
              <w:rPr>
                <w:b/>
                <w:lang w:eastAsia="en-US"/>
              </w:rPr>
              <w:t>Дополнительное оборудование</w:t>
            </w:r>
          </w:p>
        </w:tc>
      </w:tr>
      <w:tr w:rsidR="00C80149" w:rsidRPr="00866EA1" w14:paraId="526D22A7" w14:textId="77777777" w:rsidTr="00F210D9">
        <w:tc>
          <w:tcPr>
            <w:tcW w:w="273" w:type="pct"/>
            <w:shd w:val="clear" w:color="auto" w:fill="auto"/>
          </w:tcPr>
          <w:p w14:paraId="781FE02B" w14:textId="77777777" w:rsidR="00C80149" w:rsidRPr="00866EA1" w:rsidRDefault="00C80149" w:rsidP="00F210D9">
            <w:pPr>
              <w:pStyle w:val="120"/>
              <w:rPr>
                <w:lang w:eastAsia="en-US"/>
              </w:rPr>
            </w:pPr>
          </w:p>
        </w:tc>
        <w:tc>
          <w:tcPr>
            <w:tcW w:w="3200" w:type="pct"/>
            <w:shd w:val="clear" w:color="auto" w:fill="auto"/>
          </w:tcPr>
          <w:p w14:paraId="79E7D03F" w14:textId="77777777" w:rsidR="00C80149" w:rsidRPr="00866EA1" w:rsidRDefault="00C80149" w:rsidP="00F210D9">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D2D0030" w14:textId="77777777" w:rsidR="00C80149" w:rsidRPr="00866EA1" w:rsidRDefault="00C80149" w:rsidP="00F210D9">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3FD74C1E" w14:textId="77777777" w:rsidR="00C80149" w:rsidRPr="00866EA1" w:rsidRDefault="00C80149" w:rsidP="00C80149">
      <w:pPr>
        <w:suppressAutoHyphens/>
        <w:spacing w:after="0" w:line="240" w:lineRule="auto"/>
        <w:ind w:firstLine="709"/>
        <w:jc w:val="both"/>
        <w:rPr>
          <w:rFonts w:ascii="Times New Roman" w:hAnsi="Times New Roman"/>
          <w:bCs/>
          <w:sz w:val="24"/>
          <w:szCs w:val="24"/>
        </w:rPr>
      </w:pPr>
    </w:p>
    <w:p w14:paraId="418FE082" w14:textId="77777777" w:rsidR="00C80149" w:rsidRPr="00866EA1" w:rsidRDefault="00C80149" w:rsidP="00C80149">
      <w:pPr>
        <w:spacing w:after="0" w:line="240" w:lineRule="auto"/>
        <w:ind w:firstLine="709"/>
        <w:rPr>
          <w:rFonts w:ascii="Times New Roman" w:hAnsi="Times New Roman"/>
          <w:bCs/>
          <w:sz w:val="24"/>
          <w:szCs w:val="24"/>
        </w:rPr>
      </w:pPr>
      <w:r w:rsidRPr="00866EA1">
        <w:rPr>
          <w:rFonts w:ascii="Times New Roman" w:hAnsi="Times New Roman"/>
          <w:bCs/>
          <w:sz w:val="24"/>
          <w:szCs w:val="24"/>
        </w:rPr>
        <w:lastRenderedPageBreak/>
        <w:t xml:space="preserve">6.1.2.3. Оснащение лабораторий </w:t>
      </w:r>
    </w:p>
    <w:p w14:paraId="47A4AB40" w14:textId="77777777" w:rsidR="00C80149" w:rsidRPr="00866EA1" w:rsidRDefault="00C80149" w:rsidP="00C80149">
      <w:pPr>
        <w:suppressAutoHyphens/>
        <w:spacing w:after="0" w:line="240" w:lineRule="auto"/>
        <w:ind w:firstLine="709"/>
        <w:jc w:val="both"/>
        <w:rPr>
          <w:rFonts w:ascii="Times New Roman" w:hAnsi="Times New Roman"/>
          <w:bCs/>
          <w:iCs/>
          <w:sz w:val="24"/>
          <w:szCs w:val="24"/>
        </w:rPr>
      </w:pPr>
      <w:r w:rsidRPr="00866EA1">
        <w:rPr>
          <w:rFonts w:ascii="Times New Roman" w:hAnsi="Times New Roman"/>
          <w:bCs/>
          <w:iCs/>
          <w:sz w:val="24"/>
          <w:szCs w:val="24"/>
        </w:rPr>
        <w:t>Лаборатория «</w:t>
      </w:r>
      <w:r>
        <w:rPr>
          <w:rFonts w:ascii="Times New Roman" w:hAnsi="Times New Roman"/>
          <w:sz w:val="24"/>
          <w:szCs w:val="24"/>
        </w:rPr>
        <w:t>Ф</w:t>
      </w:r>
      <w:r w:rsidRPr="00EF0C24">
        <w:rPr>
          <w:rFonts w:ascii="Times New Roman" w:hAnsi="Times New Roman"/>
          <w:sz w:val="24"/>
          <w:szCs w:val="24"/>
        </w:rPr>
        <w:t>изической и функциональной диагностики</w:t>
      </w:r>
      <w:r w:rsidRPr="00866EA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C80149" w:rsidRPr="00866EA1" w14:paraId="40F7C33D" w14:textId="77777777" w:rsidTr="00F210D9">
        <w:tc>
          <w:tcPr>
            <w:tcW w:w="273" w:type="pct"/>
            <w:shd w:val="clear" w:color="auto" w:fill="auto"/>
            <w:vAlign w:val="center"/>
          </w:tcPr>
          <w:p w14:paraId="134A8FCB" w14:textId="77777777" w:rsidR="00C80149" w:rsidRPr="00866EA1" w:rsidRDefault="00C80149" w:rsidP="00F210D9">
            <w:pPr>
              <w:pStyle w:val="120"/>
              <w:jc w:val="center"/>
              <w:rPr>
                <w:lang w:eastAsia="en-US"/>
              </w:rPr>
            </w:pPr>
            <w:r w:rsidRPr="00866EA1">
              <w:rPr>
                <w:lang w:eastAsia="en-US"/>
              </w:rPr>
              <w:t>№</w:t>
            </w:r>
          </w:p>
        </w:tc>
        <w:tc>
          <w:tcPr>
            <w:tcW w:w="3200" w:type="pct"/>
            <w:shd w:val="clear" w:color="auto" w:fill="auto"/>
            <w:vAlign w:val="center"/>
          </w:tcPr>
          <w:p w14:paraId="2E7B148C" w14:textId="77777777" w:rsidR="00C80149" w:rsidRPr="00866EA1" w:rsidRDefault="00C80149" w:rsidP="00F210D9">
            <w:pPr>
              <w:pStyle w:val="120"/>
              <w:jc w:val="center"/>
              <w:rPr>
                <w:lang w:eastAsia="en-US"/>
              </w:rPr>
            </w:pPr>
            <w:r w:rsidRPr="00866EA1">
              <w:rPr>
                <w:lang w:eastAsia="en-US"/>
              </w:rPr>
              <w:t>Наименование оборудования</w:t>
            </w:r>
          </w:p>
        </w:tc>
        <w:tc>
          <w:tcPr>
            <w:tcW w:w="1527" w:type="pct"/>
            <w:shd w:val="clear" w:color="auto" w:fill="auto"/>
            <w:vAlign w:val="center"/>
          </w:tcPr>
          <w:p w14:paraId="42D0025F" w14:textId="77777777" w:rsidR="00C80149" w:rsidRPr="00866EA1" w:rsidRDefault="00C80149" w:rsidP="00F210D9">
            <w:pPr>
              <w:pStyle w:val="120"/>
              <w:jc w:val="center"/>
              <w:rPr>
                <w:lang w:eastAsia="en-US"/>
              </w:rPr>
            </w:pPr>
            <w:r w:rsidRPr="00866EA1">
              <w:rPr>
                <w:lang w:eastAsia="en-US"/>
              </w:rPr>
              <w:t>Техническое описание</w:t>
            </w:r>
          </w:p>
        </w:tc>
      </w:tr>
      <w:tr w:rsidR="00C80149" w:rsidRPr="00866EA1" w14:paraId="203D32AD" w14:textId="77777777" w:rsidTr="00F210D9">
        <w:trPr>
          <w:trHeight w:val="278"/>
        </w:trPr>
        <w:tc>
          <w:tcPr>
            <w:tcW w:w="5000" w:type="pct"/>
            <w:gridSpan w:val="3"/>
            <w:shd w:val="clear" w:color="auto" w:fill="auto"/>
          </w:tcPr>
          <w:p w14:paraId="7C09D4FF" w14:textId="77777777" w:rsidR="00C80149" w:rsidRPr="00866EA1" w:rsidRDefault="00C80149" w:rsidP="00F210D9">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 </w:t>
            </w:r>
            <w:r w:rsidRPr="00866EA1">
              <w:rPr>
                <w:i/>
                <w:iCs w:val="0"/>
                <w:lang w:eastAsia="en-US"/>
              </w:rPr>
              <w:t>(при необходимости)</w:t>
            </w:r>
          </w:p>
        </w:tc>
      </w:tr>
      <w:tr w:rsidR="00C80149" w:rsidRPr="00866EA1" w14:paraId="7FCC2457" w14:textId="77777777" w:rsidTr="00F210D9">
        <w:trPr>
          <w:trHeight w:val="277"/>
        </w:trPr>
        <w:tc>
          <w:tcPr>
            <w:tcW w:w="5000" w:type="pct"/>
            <w:gridSpan w:val="3"/>
            <w:shd w:val="clear" w:color="auto" w:fill="auto"/>
          </w:tcPr>
          <w:p w14:paraId="66CDCA06" w14:textId="77777777" w:rsidR="00C80149" w:rsidRPr="00866EA1" w:rsidRDefault="00C80149" w:rsidP="00F210D9">
            <w:pPr>
              <w:pStyle w:val="120"/>
              <w:rPr>
                <w:b/>
                <w:bCs/>
                <w:lang w:eastAsia="en-US"/>
              </w:rPr>
            </w:pPr>
            <w:r w:rsidRPr="00866EA1">
              <w:rPr>
                <w:b/>
                <w:bCs/>
                <w:lang w:eastAsia="en-US"/>
              </w:rPr>
              <w:t>Основное оборудование</w:t>
            </w:r>
          </w:p>
        </w:tc>
      </w:tr>
      <w:tr w:rsidR="00C80149" w:rsidRPr="00866EA1" w14:paraId="0E8C961D" w14:textId="77777777" w:rsidTr="00F210D9">
        <w:tc>
          <w:tcPr>
            <w:tcW w:w="273" w:type="pct"/>
            <w:shd w:val="clear" w:color="auto" w:fill="auto"/>
          </w:tcPr>
          <w:p w14:paraId="559B077A" w14:textId="77777777" w:rsidR="00C80149" w:rsidRPr="00866EA1" w:rsidRDefault="00C80149" w:rsidP="00F210D9">
            <w:pPr>
              <w:pStyle w:val="120"/>
              <w:rPr>
                <w:lang w:eastAsia="en-US"/>
              </w:rPr>
            </w:pPr>
          </w:p>
        </w:tc>
        <w:tc>
          <w:tcPr>
            <w:tcW w:w="3200" w:type="pct"/>
            <w:shd w:val="clear" w:color="auto" w:fill="auto"/>
          </w:tcPr>
          <w:p w14:paraId="377AC67C" w14:textId="77777777" w:rsidR="00C80149" w:rsidRDefault="00C80149" w:rsidP="00F210D9">
            <w:pPr>
              <w:pStyle w:val="120"/>
              <w:rPr>
                <w:lang w:eastAsia="en-US"/>
              </w:rPr>
            </w:pPr>
            <w:r>
              <w:rPr>
                <w:bCs/>
                <w:szCs w:val="24"/>
              </w:rPr>
              <w:t>рабочие места обучающихся</w:t>
            </w:r>
          </w:p>
        </w:tc>
        <w:tc>
          <w:tcPr>
            <w:tcW w:w="1527" w:type="pct"/>
            <w:shd w:val="clear" w:color="auto" w:fill="auto"/>
          </w:tcPr>
          <w:p w14:paraId="7C1D63DA" w14:textId="77777777" w:rsidR="00C80149" w:rsidRPr="00866EA1" w:rsidRDefault="00C80149" w:rsidP="00F210D9">
            <w:pPr>
              <w:pStyle w:val="120"/>
              <w:rPr>
                <w:lang w:eastAsia="en-US"/>
              </w:rPr>
            </w:pPr>
          </w:p>
        </w:tc>
      </w:tr>
      <w:tr w:rsidR="00C80149" w:rsidRPr="00866EA1" w14:paraId="6A7E45A8" w14:textId="77777777" w:rsidTr="00F210D9">
        <w:tc>
          <w:tcPr>
            <w:tcW w:w="273" w:type="pct"/>
            <w:shd w:val="clear" w:color="auto" w:fill="auto"/>
          </w:tcPr>
          <w:p w14:paraId="42678A03" w14:textId="77777777" w:rsidR="00C80149" w:rsidRPr="00866EA1" w:rsidRDefault="00C80149" w:rsidP="00F210D9">
            <w:pPr>
              <w:pStyle w:val="120"/>
              <w:rPr>
                <w:lang w:eastAsia="en-US"/>
              </w:rPr>
            </w:pPr>
          </w:p>
        </w:tc>
        <w:tc>
          <w:tcPr>
            <w:tcW w:w="3200" w:type="pct"/>
            <w:shd w:val="clear" w:color="auto" w:fill="auto"/>
          </w:tcPr>
          <w:p w14:paraId="192666C4" w14:textId="77777777" w:rsidR="00C80149" w:rsidRDefault="00C80149" w:rsidP="00F210D9">
            <w:pPr>
              <w:pStyle w:val="120"/>
              <w:rPr>
                <w:lang w:eastAsia="en-US"/>
              </w:rPr>
            </w:pPr>
            <w:r w:rsidRPr="00017CC7">
              <w:rPr>
                <w:bCs/>
                <w:iCs w:val="0"/>
                <w:szCs w:val="24"/>
              </w:rPr>
              <w:t>рабоч</w:t>
            </w:r>
            <w:r>
              <w:rPr>
                <w:bCs/>
                <w:iCs w:val="0"/>
                <w:szCs w:val="24"/>
              </w:rPr>
              <w:t>ее место преподавателя</w:t>
            </w:r>
          </w:p>
        </w:tc>
        <w:tc>
          <w:tcPr>
            <w:tcW w:w="1527" w:type="pct"/>
            <w:shd w:val="clear" w:color="auto" w:fill="auto"/>
          </w:tcPr>
          <w:p w14:paraId="7141203A" w14:textId="77777777" w:rsidR="00C80149" w:rsidRPr="00866EA1" w:rsidRDefault="00C80149" w:rsidP="00F210D9">
            <w:pPr>
              <w:pStyle w:val="120"/>
              <w:rPr>
                <w:lang w:eastAsia="en-US"/>
              </w:rPr>
            </w:pPr>
          </w:p>
        </w:tc>
      </w:tr>
      <w:tr w:rsidR="00C80149" w:rsidRPr="00866EA1" w14:paraId="719AEDC7"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433027" w14:textId="77777777" w:rsidR="00C80149" w:rsidRPr="00866EA1" w:rsidRDefault="00C80149" w:rsidP="00F210D9">
            <w:pPr>
              <w:pStyle w:val="120"/>
              <w:rPr>
                <w:lang w:eastAsia="en-US"/>
              </w:rPr>
            </w:pPr>
            <w:r w:rsidRPr="00866EA1">
              <w:rPr>
                <w:b/>
                <w:bCs/>
                <w:lang w:eastAsia="en-US"/>
              </w:rPr>
              <w:t>Дополнительное оборудование</w:t>
            </w:r>
          </w:p>
        </w:tc>
      </w:tr>
      <w:tr w:rsidR="00C80149" w:rsidRPr="00866EA1" w14:paraId="1E45EA09" w14:textId="77777777" w:rsidTr="00F210D9">
        <w:tc>
          <w:tcPr>
            <w:tcW w:w="273" w:type="pct"/>
            <w:tcBorders>
              <w:top w:val="single" w:sz="4" w:space="0" w:color="auto"/>
              <w:left w:val="single" w:sz="4" w:space="0" w:color="auto"/>
              <w:bottom w:val="single" w:sz="4" w:space="0" w:color="auto"/>
              <w:right w:val="single" w:sz="4" w:space="0" w:color="auto"/>
            </w:tcBorders>
            <w:shd w:val="clear" w:color="auto" w:fill="auto"/>
          </w:tcPr>
          <w:p w14:paraId="5FA0F289" w14:textId="77777777" w:rsidR="00C80149" w:rsidRPr="00866EA1" w:rsidRDefault="00C80149" w:rsidP="00F210D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856CBA" w14:textId="77777777" w:rsidR="00C80149" w:rsidRPr="00866EA1" w:rsidRDefault="00C80149" w:rsidP="00F210D9">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5A8F82E" w14:textId="77777777" w:rsidR="00C80149" w:rsidRPr="00866EA1" w:rsidRDefault="00C80149" w:rsidP="00F210D9">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C80149" w:rsidRPr="00866EA1" w14:paraId="7DC6A626"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300F44" w14:textId="77777777" w:rsidR="00C80149" w:rsidRPr="00866EA1" w:rsidRDefault="00C80149" w:rsidP="00F210D9">
            <w:pPr>
              <w:pStyle w:val="120"/>
              <w:rPr>
                <w:lang w:eastAsia="en-US"/>
              </w:rPr>
            </w:pPr>
            <w:r w:rsidRPr="00866EA1">
              <w:rPr>
                <w:b/>
                <w:bCs/>
                <w:lang w:val="en-US" w:eastAsia="en-US"/>
              </w:rPr>
              <w:t>II</w:t>
            </w:r>
            <w:r w:rsidRPr="00866EA1">
              <w:rPr>
                <w:b/>
                <w:bCs/>
                <w:lang w:eastAsia="en-US"/>
              </w:rPr>
              <w:t xml:space="preserve"> Технические средства </w:t>
            </w:r>
            <w:r w:rsidRPr="00866EA1">
              <w:rPr>
                <w:i/>
                <w:iCs w:val="0"/>
                <w:lang w:eastAsia="en-US"/>
              </w:rPr>
              <w:t>(при необходимости)</w:t>
            </w:r>
          </w:p>
        </w:tc>
      </w:tr>
      <w:tr w:rsidR="00C80149" w:rsidRPr="00866EA1" w14:paraId="7C28CEB1" w14:textId="77777777" w:rsidTr="00F210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10926" w14:textId="77777777" w:rsidR="00C80149" w:rsidRPr="00866EA1" w:rsidRDefault="00C80149" w:rsidP="00F210D9">
            <w:pPr>
              <w:pStyle w:val="120"/>
              <w:rPr>
                <w:lang w:eastAsia="en-US"/>
              </w:rPr>
            </w:pPr>
            <w:r w:rsidRPr="00866EA1">
              <w:rPr>
                <w:b/>
                <w:bCs/>
                <w:lang w:eastAsia="en-US"/>
              </w:rPr>
              <w:t>Основное оборудование</w:t>
            </w:r>
          </w:p>
        </w:tc>
      </w:tr>
      <w:tr w:rsidR="00C80149" w:rsidRPr="00866EA1" w14:paraId="1C6328D0" w14:textId="77777777" w:rsidTr="00F210D9">
        <w:tc>
          <w:tcPr>
            <w:tcW w:w="273" w:type="pct"/>
            <w:shd w:val="clear" w:color="auto" w:fill="auto"/>
          </w:tcPr>
          <w:p w14:paraId="448E5EFA" w14:textId="77777777" w:rsidR="00C80149" w:rsidRPr="00866EA1" w:rsidRDefault="00C80149" w:rsidP="00F210D9">
            <w:pPr>
              <w:pStyle w:val="120"/>
              <w:rPr>
                <w:lang w:eastAsia="en-US"/>
              </w:rPr>
            </w:pPr>
          </w:p>
        </w:tc>
        <w:tc>
          <w:tcPr>
            <w:tcW w:w="3200" w:type="pct"/>
            <w:shd w:val="clear" w:color="auto" w:fill="auto"/>
          </w:tcPr>
          <w:p w14:paraId="24DE6E45" w14:textId="77777777" w:rsidR="00C80149" w:rsidRDefault="00C80149" w:rsidP="00F210D9">
            <w:pPr>
              <w:pStyle w:val="120"/>
              <w:rPr>
                <w:lang w:eastAsia="en-US"/>
              </w:rPr>
            </w:pPr>
            <w:r w:rsidRPr="00017CC7">
              <w:rPr>
                <w:bCs/>
                <w:iCs w:val="0"/>
                <w:szCs w:val="24"/>
              </w:rPr>
              <w:t>демонстрационн</w:t>
            </w:r>
            <w:r>
              <w:rPr>
                <w:bCs/>
                <w:iCs w:val="0"/>
                <w:szCs w:val="24"/>
              </w:rPr>
              <w:t>ое</w:t>
            </w:r>
            <w:r w:rsidRPr="00017CC7">
              <w:rPr>
                <w:bCs/>
                <w:iCs w:val="0"/>
                <w:szCs w:val="24"/>
              </w:rPr>
              <w:t xml:space="preserve"> и/или интерактивн</w:t>
            </w:r>
            <w:r>
              <w:rPr>
                <w:bCs/>
                <w:iCs w:val="0"/>
                <w:szCs w:val="24"/>
              </w:rPr>
              <w:t>ое</w:t>
            </w:r>
            <w:r w:rsidRPr="00017CC7">
              <w:rPr>
                <w:bCs/>
                <w:iCs w:val="0"/>
                <w:szCs w:val="24"/>
              </w:rPr>
              <w:t xml:space="preserve"> оборудование</w:t>
            </w:r>
          </w:p>
        </w:tc>
        <w:tc>
          <w:tcPr>
            <w:tcW w:w="1527" w:type="pct"/>
            <w:shd w:val="clear" w:color="auto" w:fill="auto"/>
          </w:tcPr>
          <w:p w14:paraId="0439118E" w14:textId="77777777" w:rsidR="00C80149" w:rsidRPr="00866EA1" w:rsidRDefault="00C80149" w:rsidP="00F210D9">
            <w:pPr>
              <w:pStyle w:val="120"/>
              <w:rPr>
                <w:lang w:eastAsia="en-US"/>
              </w:rPr>
            </w:pPr>
          </w:p>
        </w:tc>
      </w:tr>
      <w:tr w:rsidR="00C80149" w:rsidRPr="00866EA1" w14:paraId="7EAEDD72" w14:textId="77777777" w:rsidTr="00F210D9">
        <w:tc>
          <w:tcPr>
            <w:tcW w:w="273" w:type="pct"/>
            <w:shd w:val="clear" w:color="auto" w:fill="auto"/>
          </w:tcPr>
          <w:p w14:paraId="23217E31" w14:textId="77777777" w:rsidR="00C80149" w:rsidRPr="00866EA1" w:rsidRDefault="00C80149" w:rsidP="00F210D9">
            <w:pPr>
              <w:pStyle w:val="120"/>
              <w:rPr>
                <w:lang w:eastAsia="en-US"/>
              </w:rPr>
            </w:pPr>
          </w:p>
        </w:tc>
        <w:tc>
          <w:tcPr>
            <w:tcW w:w="3200" w:type="pct"/>
            <w:shd w:val="clear" w:color="auto" w:fill="auto"/>
          </w:tcPr>
          <w:p w14:paraId="56F2F458" w14:textId="77777777" w:rsidR="00C80149" w:rsidRDefault="00C80149" w:rsidP="00F210D9">
            <w:pPr>
              <w:pStyle w:val="120"/>
              <w:rPr>
                <w:lang w:eastAsia="en-US"/>
              </w:rPr>
            </w:pPr>
            <w:r w:rsidRPr="00017CC7">
              <w:rPr>
                <w:bCs/>
                <w:iCs w:val="0"/>
                <w:szCs w:val="24"/>
              </w:rPr>
              <w:t>лицензионн</w:t>
            </w:r>
            <w:r>
              <w:rPr>
                <w:bCs/>
                <w:iCs w:val="0"/>
                <w:szCs w:val="24"/>
              </w:rPr>
              <w:t>ое</w:t>
            </w:r>
            <w:r w:rsidRPr="00017CC7">
              <w:rPr>
                <w:bCs/>
                <w:iCs w:val="0"/>
                <w:szCs w:val="24"/>
              </w:rPr>
              <w:t xml:space="preserve"> программн</w:t>
            </w:r>
            <w:r>
              <w:rPr>
                <w:bCs/>
                <w:iCs w:val="0"/>
                <w:szCs w:val="24"/>
              </w:rPr>
              <w:t>ое</w:t>
            </w:r>
            <w:r w:rsidRPr="00017CC7">
              <w:rPr>
                <w:bCs/>
                <w:iCs w:val="0"/>
                <w:szCs w:val="24"/>
              </w:rPr>
              <w:t xml:space="preserve"> обеспечение</w:t>
            </w:r>
          </w:p>
        </w:tc>
        <w:tc>
          <w:tcPr>
            <w:tcW w:w="1527" w:type="pct"/>
            <w:shd w:val="clear" w:color="auto" w:fill="auto"/>
          </w:tcPr>
          <w:p w14:paraId="4194A5F1" w14:textId="77777777" w:rsidR="00C80149" w:rsidRPr="00866EA1" w:rsidRDefault="00C80149" w:rsidP="00F210D9">
            <w:pPr>
              <w:pStyle w:val="120"/>
              <w:rPr>
                <w:lang w:eastAsia="en-US"/>
              </w:rPr>
            </w:pPr>
          </w:p>
        </w:tc>
      </w:tr>
      <w:tr w:rsidR="00C80149" w:rsidRPr="00866EA1" w14:paraId="43657077" w14:textId="77777777" w:rsidTr="00F210D9">
        <w:tc>
          <w:tcPr>
            <w:tcW w:w="273" w:type="pct"/>
            <w:shd w:val="clear" w:color="auto" w:fill="auto"/>
          </w:tcPr>
          <w:p w14:paraId="157268E2" w14:textId="77777777" w:rsidR="00C80149" w:rsidRPr="00866EA1" w:rsidRDefault="00C80149" w:rsidP="00F210D9">
            <w:pPr>
              <w:pStyle w:val="120"/>
              <w:rPr>
                <w:lang w:eastAsia="en-US"/>
              </w:rPr>
            </w:pPr>
          </w:p>
        </w:tc>
        <w:tc>
          <w:tcPr>
            <w:tcW w:w="3200" w:type="pct"/>
            <w:shd w:val="clear" w:color="auto" w:fill="auto"/>
          </w:tcPr>
          <w:p w14:paraId="612E735A" w14:textId="77777777" w:rsidR="00C80149" w:rsidRDefault="00C80149" w:rsidP="00F210D9">
            <w:pPr>
              <w:pStyle w:val="120"/>
              <w:rPr>
                <w:lang w:eastAsia="en-US"/>
              </w:rPr>
            </w:pPr>
            <w:r>
              <w:rPr>
                <w:bCs/>
                <w:iCs w:val="0"/>
                <w:szCs w:val="24"/>
              </w:rPr>
              <w:t xml:space="preserve">компьютер с </w:t>
            </w:r>
            <w:r w:rsidRPr="00017CC7">
              <w:rPr>
                <w:bCs/>
                <w:iCs w:val="0"/>
                <w:szCs w:val="24"/>
              </w:rPr>
              <w:t>выход</w:t>
            </w:r>
            <w:r>
              <w:rPr>
                <w:bCs/>
                <w:iCs w:val="0"/>
                <w:szCs w:val="24"/>
              </w:rPr>
              <w:t>ом</w:t>
            </w:r>
            <w:r w:rsidRPr="00017CC7">
              <w:rPr>
                <w:bCs/>
                <w:iCs w:val="0"/>
                <w:szCs w:val="24"/>
              </w:rPr>
              <w:t xml:space="preserve"> в локальную и глобальную сеть Интернет</w:t>
            </w:r>
          </w:p>
        </w:tc>
        <w:tc>
          <w:tcPr>
            <w:tcW w:w="1527" w:type="pct"/>
            <w:shd w:val="clear" w:color="auto" w:fill="auto"/>
          </w:tcPr>
          <w:p w14:paraId="4E0C27F3" w14:textId="77777777" w:rsidR="00C80149" w:rsidRPr="00866EA1" w:rsidRDefault="00C80149" w:rsidP="00F210D9">
            <w:pPr>
              <w:pStyle w:val="120"/>
              <w:rPr>
                <w:lang w:eastAsia="en-US"/>
              </w:rPr>
            </w:pPr>
          </w:p>
        </w:tc>
      </w:tr>
      <w:tr w:rsidR="00C80149" w:rsidRPr="00866EA1" w14:paraId="2FE83CD5" w14:textId="77777777" w:rsidTr="00F210D9">
        <w:tc>
          <w:tcPr>
            <w:tcW w:w="273" w:type="pct"/>
            <w:shd w:val="clear" w:color="auto" w:fill="auto"/>
          </w:tcPr>
          <w:p w14:paraId="2598613F" w14:textId="77777777" w:rsidR="00C80149" w:rsidRPr="00866EA1" w:rsidRDefault="00C80149" w:rsidP="00F210D9">
            <w:pPr>
              <w:pStyle w:val="120"/>
              <w:rPr>
                <w:lang w:eastAsia="en-US"/>
              </w:rPr>
            </w:pPr>
          </w:p>
        </w:tc>
        <w:tc>
          <w:tcPr>
            <w:tcW w:w="3200" w:type="pct"/>
            <w:shd w:val="clear" w:color="auto" w:fill="auto"/>
          </w:tcPr>
          <w:p w14:paraId="61D76375" w14:textId="77777777" w:rsidR="00C80149" w:rsidRPr="00866EA1" w:rsidRDefault="00C80149" w:rsidP="00F210D9">
            <w:pPr>
              <w:pStyle w:val="120"/>
              <w:rPr>
                <w:lang w:eastAsia="en-US"/>
              </w:rPr>
            </w:pPr>
          </w:p>
        </w:tc>
        <w:tc>
          <w:tcPr>
            <w:tcW w:w="1527" w:type="pct"/>
            <w:shd w:val="clear" w:color="auto" w:fill="auto"/>
          </w:tcPr>
          <w:p w14:paraId="1F0F7AD7" w14:textId="77777777" w:rsidR="00C80149" w:rsidRPr="00866EA1" w:rsidRDefault="00C80149" w:rsidP="00F210D9">
            <w:pPr>
              <w:pStyle w:val="120"/>
              <w:rPr>
                <w:lang w:eastAsia="en-US"/>
              </w:rPr>
            </w:pPr>
          </w:p>
        </w:tc>
      </w:tr>
      <w:tr w:rsidR="00C80149" w:rsidRPr="00866EA1" w14:paraId="750EC4F4" w14:textId="77777777" w:rsidTr="00F210D9">
        <w:tc>
          <w:tcPr>
            <w:tcW w:w="5000" w:type="pct"/>
            <w:gridSpan w:val="3"/>
            <w:shd w:val="clear" w:color="auto" w:fill="auto"/>
          </w:tcPr>
          <w:p w14:paraId="7B729017" w14:textId="77777777" w:rsidR="00C80149" w:rsidRPr="00866EA1" w:rsidRDefault="00C80149" w:rsidP="00F210D9">
            <w:pPr>
              <w:pStyle w:val="120"/>
              <w:rPr>
                <w:lang w:eastAsia="en-US"/>
              </w:rPr>
            </w:pPr>
            <w:r w:rsidRPr="00866EA1">
              <w:rPr>
                <w:b/>
                <w:lang w:eastAsia="en-US"/>
              </w:rPr>
              <w:t>Дополнительное оборудование</w:t>
            </w:r>
          </w:p>
        </w:tc>
      </w:tr>
      <w:tr w:rsidR="00C80149" w:rsidRPr="00556089" w14:paraId="68B65458" w14:textId="77777777" w:rsidTr="00F210D9">
        <w:tc>
          <w:tcPr>
            <w:tcW w:w="273" w:type="pct"/>
            <w:shd w:val="clear" w:color="auto" w:fill="auto"/>
          </w:tcPr>
          <w:p w14:paraId="52A6B58F" w14:textId="77777777" w:rsidR="00C80149" w:rsidRPr="00866EA1" w:rsidRDefault="00C80149" w:rsidP="00F210D9">
            <w:pPr>
              <w:pStyle w:val="120"/>
              <w:rPr>
                <w:lang w:eastAsia="en-US"/>
              </w:rPr>
            </w:pPr>
          </w:p>
        </w:tc>
        <w:tc>
          <w:tcPr>
            <w:tcW w:w="3200" w:type="pct"/>
            <w:shd w:val="clear" w:color="auto" w:fill="auto"/>
          </w:tcPr>
          <w:p w14:paraId="608FFE99" w14:textId="77777777" w:rsidR="00C80149" w:rsidRPr="00556089" w:rsidRDefault="00C80149" w:rsidP="00F210D9">
            <w:pPr>
              <w:pStyle w:val="120"/>
              <w:rPr>
                <w:i/>
                <w:iCs w:val="0"/>
                <w:lang w:eastAsia="en-US"/>
              </w:rPr>
            </w:pPr>
            <w:r w:rsidRPr="00556089">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F2710A5" w14:textId="77777777" w:rsidR="00C80149" w:rsidRPr="00556089" w:rsidRDefault="00C80149" w:rsidP="00F210D9">
            <w:pPr>
              <w:pStyle w:val="120"/>
              <w:rPr>
                <w:lang w:eastAsia="en-US"/>
              </w:rPr>
            </w:pPr>
            <w:r w:rsidRPr="00556089">
              <w:rPr>
                <w:i/>
                <w:iCs w:val="0"/>
                <w:lang w:eastAsia="en-US"/>
              </w:rPr>
              <w:t>Технические характеристики заполняются самостоятельно образовательной организацией</w:t>
            </w:r>
          </w:p>
        </w:tc>
      </w:tr>
      <w:tr w:rsidR="00C80149" w:rsidRPr="00556089" w14:paraId="46F3EEF7" w14:textId="77777777" w:rsidTr="00F210D9">
        <w:tc>
          <w:tcPr>
            <w:tcW w:w="273" w:type="pct"/>
            <w:shd w:val="clear" w:color="auto" w:fill="auto"/>
          </w:tcPr>
          <w:p w14:paraId="35CE9BF8" w14:textId="77777777" w:rsidR="00C80149" w:rsidRPr="00556089" w:rsidRDefault="00C80149" w:rsidP="00F210D9">
            <w:pPr>
              <w:pStyle w:val="120"/>
              <w:rPr>
                <w:lang w:eastAsia="en-US"/>
              </w:rPr>
            </w:pPr>
          </w:p>
        </w:tc>
        <w:tc>
          <w:tcPr>
            <w:tcW w:w="3200" w:type="pct"/>
            <w:shd w:val="clear" w:color="auto" w:fill="auto"/>
          </w:tcPr>
          <w:p w14:paraId="5242576D" w14:textId="77777777" w:rsidR="00C80149" w:rsidRPr="00556089" w:rsidRDefault="00C80149" w:rsidP="00F210D9">
            <w:pPr>
              <w:pStyle w:val="120"/>
              <w:rPr>
                <w:lang w:eastAsia="en-US"/>
              </w:rPr>
            </w:pPr>
          </w:p>
        </w:tc>
        <w:tc>
          <w:tcPr>
            <w:tcW w:w="1527" w:type="pct"/>
            <w:shd w:val="clear" w:color="auto" w:fill="auto"/>
          </w:tcPr>
          <w:p w14:paraId="5620E4BC" w14:textId="77777777" w:rsidR="00C80149" w:rsidRPr="00556089" w:rsidRDefault="00C80149" w:rsidP="00F210D9">
            <w:pPr>
              <w:pStyle w:val="120"/>
              <w:rPr>
                <w:lang w:eastAsia="en-US"/>
              </w:rPr>
            </w:pPr>
          </w:p>
        </w:tc>
      </w:tr>
      <w:tr w:rsidR="00C80149" w:rsidRPr="00556089" w14:paraId="7AB75AD9" w14:textId="77777777" w:rsidTr="00F210D9">
        <w:tc>
          <w:tcPr>
            <w:tcW w:w="273" w:type="pct"/>
            <w:shd w:val="clear" w:color="auto" w:fill="auto"/>
          </w:tcPr>
          <w:p w14:paraId="17235E70" w14:textId="77777777" w:rsidR="00C80149" w:rsidRPr="00556089" w:rsidRDefault="00C80149" w:rsidP="00F210D9">
            <w:pPr>
              <w:pStyle w:val="120"/>
              <w:rPr>
                <w:lang w:eastAsia="en-US"/>
              </w:rPr>
            </w:pPr>
          </w:p>
        </w:tc>
        <w:tc>
          <w:tcPr>
            <w:tcW w:w="3200" w:type="pct"/>
            <w:shd w:val="clear" w:color="auto" w:fill="auto"/>
          </w:tcPr>
          <w:p w14:paraId="42EAA6F5" w14:textId="77777777" w:rsidR="00C80149" w:rsidRPr="00556089" w:rsidRDefault="00C80149" w:rsidP="00F210D9">
            <w:pPr>
              <w:pStyle w:val="120"/>
              <w:rPr>
                <w:lang w:eastAsia="en-US"/>
              </w:rPr>
            </w:pPr>
          </w:p>
        </w:tc>
        <w:tc>
          <w:tcPr>
            <w:tcW w:w="1527" w:type="pct"/>
            <w:shd w:val="clear" w:color="auto" w:fill="auto"/>
          </w:tcPr>
          <w:p w14:paraId="3F13EEA7" w14:textId="77777777" w:rsidR="00C80149" w:rsidRPr="00556089" w:rsidRDefault="00C80149" w:rsidP="00F210D9">
            <w:pPr>
              <w:pStyle w:val="120"/>
              <w:rPr>
                <w:lang w:eastAsia="en-US"/>
              </w:rPr>
            </w:pPr>
          </w:p>
        </w:tc>
      </w:tr>
      <w:tr w:rsidR="00C80149" w:rsidRPr="00556089" w14:paraId="1B97709B" w14:textId="77777777" w:rsidTr="00F210D9">
        <w:tc>
          <w:tcPr>
            <w:tcW w:w="5000" w:type="pct"/>
            <w:gridSpan w:val="3"/>
            <w:shd w:val="clear" w:color="auto" w:fill="auto"/>
          </w:tcPr>
          <w:p w14:paraId="67254365" w14:textId="77777777" w:rsidR="00C80149" w:rsidRPr="00556089" w:rsidRDefault="00C80149" w:rsidP="00F210D9">
            <w:pPr>
              <w:pStyle w:val="120"/>
              <w:rPr>
                <w:b/>
                <w:bCs/>
                <w:lang w:eastAsia="en-US"/>
              </w:rPr>
            </w:pPr>
            <w:r w:rsidRPr="00556089">
              <w:rPr>
                <w:b/>
                <w:bCs/>
                <w:lang w:val="en-US" w:eastAsia="en-US"/>
              </w:rPr>
              <w:t>III</w:t>
            </w:r>
            <w:r w:rsidRPr="00556089">
              <w:rPr>
                <w:b/>
                <w:bCs/>
                <w:lang w:eastAsia="en-US"/>
              </w:rPr>
              <w:t xml:space="preserve"> Специализированное оборудование, мебель и системы хранения</w:t>
            </w:r>
          </w:p>
        </w:tc>
      </w:tr>
      <w:tr w:rsidR="00C80149" w:rsidRPr="00866EA1" w14:paraId="5581083B" w14:textId="77777777" w:rsidTr="00F210D9">
        <w:tc>
          <w:tcPr>
            <w:tcW w:w="5000" w:type="pct"/>
            <w:gridSpan w:val="3"/>
            <w:shd w:val="clear" w:color="auto" w:fill="auto"/>
          </w:tcPr>
          <w:p w14:paraId="1BC7A7E7" w14:textId="77777777" w:rsidR="00C80149" w:rsidRPr="00556089" w:rsidRDefault="00C80149" w:rsidP="00F210D9">
            <w:pPr>
              <w:pStyle w:val="120"/>
              <w:rPr>
                <w:b/>
                <w:bCs/>
                <w:lang w:eastAsia="en-US"/>
              </w:rPr>
            </w:pPr>
            <w:r w:rsidRPr="00556089">
              <w:rPr>
                <w:b/>
                <w:bCs/>
                <w:lang w:eastAsia="en-US"/>
              </w:rPr>
              <w:t>Основное оборудование</w:t>
            </w:r>
          </w:p>
        </w:tc>
      </w:tr>
      <w:tr w:rsidR="00C80149" w:rsidRPr="00866EA1" w14:paraId="2293EC75" w14:textId="77777777" w:rsidTr="00F210D9">
        <w:tc>
          <w:tcPr>
            <w:tcW w:w="273" w:type="pct"/>
            <w:shd w:val="clear" w:color="auto" w:fill="auto"/>
          </w:tcPr>
          <w:p w14:paraId="5225ABEE" w14:textId="77777777" w:rsidR="00C80149" w:rsidRPr="008E3989" w:rsidRDefault="00C80149" w:rsidP="00F210D9">
            <w:pPr>
              <w:pStyle w:val="120"/>
              <w:rPr>
                <w:highlight w:val="yellow"/>
                <w:lang w:eastAsia="en-US"/>
              </w:rPr>
            </w:pPr>
          </w:p>
        </w:tc>
        <w:tc>
          <w:tcPr>
            <w:tcW w:w="3200" w:type="pct"/>
            <w:shd w:val="clear" w:color="auto" w:fill="auto"/>
          </w:tcPr>
          <w:p w14:paraId="0A41A3E7" w14:textId="77777777" w:rsidR="00C80149" w:rsidRPr="008E3989" w:rsidRDefault="00C80149" w:rsidP="00F210D9">
            <w:pPr>
              <w:pStyle w:val="120"/>
              <w:rPr>
                <w:highlight w:val="yellow"/>
                <w:lang w:eastAsia="en-US"/>
              </w:rPr>
            </w:pPr>
          </w:p>
        </w:tc>
        <w:tc>
          <w:tcPr>
            <w:tcW w:w="1527" w:type="pct"/>
            <w:shd w:val="clear" w:color="auto" w:fill="auto"/>
          </w:tcPr>
          <w:p w14:paraId="1339919D" w14:textId="77777777" w:rsidR="00C80149" w:rsidRPr="00866EA1" w:rsidRDefault="00C80149" w:rsidP="00F210D9">
            <w:pPr>
              <w:pStyle w:val="120"/>
              <w:rPr>
                <w:lang w:eastAsia="en-US"/>
              </w:rPr>
            </w:pPr>
          </w:p>
        </w:tc>
      </w:tr>
      <w:tr w:rsidR="00C80149" w:rsidRPr="00866EA1" w14:paraId="0C918C01" w14:textId="77777777" w:rsidTr="00F210D9">
        <w:tc>
          <w:tcPr>
            <w:tcW w:w="273" w:type="pct"/>
            <w:shd w:val="clear" w:color="auto" w:fill="auto"/>
          </w:tcPr>
          <w:p w14:paraId="1FE315BA" w14:textId="77777777" w:rsidR="00C80149" w:rsidRPr="008E3989" w:rsidRDefault="00C80149" w:rsidP="00F210D9">
            <w:pPr>
              <w:pStyle w:val="120"/>
              <w:rPr>
                <w:highlight w:val="yellow"/>
                <w:lang w:eastAsia="en-US"/>
              </w:rPr>
            </w:pPr>
          </w:p>
        </w:tc>
        <w:tc>
          <w:tcPr>
            <w:tcW w:w="3200" w:type="pct"/>
            <w:shd w:val="clear" w:color="auto" w:fill="auto"/>
          </w:tcPr>
          <w:p w14:paraId="65C55683" w14:textId="77777777" w:rsidR="00C80149" w:rsidRPr="008E3989" w:rsidRDefault="00C80149" w:rsidP="00F210D9">
            <w:pPr>
              <w:pStyle w:val="120"/>
              <w:rPr>
                <w:highlight w:val="yellow"/>
                <w:lang w:eastAsia="en-US"/>
              </w:rPr>
            </w:pPr>
          </w:p>
        </w:tc>
        <w:tc>
          <w:tcPr>
            <w:tcW w:w="1527" w:type="pct"/>
            <w:shd w:val="clear" w:color="auto" w:fill="auto"/>
          </w:tcPr>
          <w:p w14:paraId="5E94C68A" w14:textId="77777777" w:rsidR="00C80149" w:rsidRPr="00866EA1" w:rsidRDefault="00C80149" w:rsidP="00F210D9">
            <w:pPr>
              <w:pStyle w:val="120"/>
              <w:rPr>
                <w:lang w:eastAsia="en-US"/>
              </w:rPr>
            </w:pPr>
          </w:p>
        </w:tc>
      </w:tr>
      <w:tr w:rsidR="00C80149" w:rsidRPr="00866EA1" w14:paraId="19E42478" w14:textId="77777777" w:rsidTr="00F210D9">
        <w:tc>
          <w:tcPr>
            <w:tcW w:w="273" w:type="pct"/>
            <w:shd w:val="clear" w:color="auto" w:fill="auto"/>
          </w:tcPr>
          <w:p w14:paraId="46B4BD1B" w14:textId="77777777" w:rsidR="00C80149" w:rsidRPr="00866EA1" w:rsidRDefault="00C80149" w:rsidP="00F210D9">
            <w:pPr>
              <w:pStyle w:val="120"/>
              <w:rPr>
                <w:lang w:eastAsia="en-US"/>
              </w:rPr>
            </w:pPr>
          </w:p>
        </w:tc>
        <w:tc>
          <w:tcPr>
            <w:tcW w:w="3200" w:type="pct"/>
            <w:shd w:val="clear" w:color="auto" w:fill="auto"/>
          </w:tcPr>
          <w:p w14:paraId="1EC79E3C" w14:textId="77777777" w:rsidR="00C80149" w:rsidRPr="00866EA1" w:rsidRDefault="00C80149" w:rsidP="00F210D9">
            <w:pPr>
              <w:pStyle w:val="120"/>
              <w:rPr>
                <w:lang w:eastAsia="en-US"/>
              </w:rPr>
            </w:pPr>
          </w:p>
        </w:tc>
        <w:tc>
          <w:tcPr>
            <w:tcW w:w="1527" w:type="pct"/>
            <w:shd w:val="clear" w:color="auto" w:fill="auto"/>
          </w:tcPr>
          <w:p w14:paraId="6B0E2D13" w14:textId="77777777" w:rsidR="00C80149" w:rsidRPr="00866EA1" w:rsidRDefault="00C80149" w:rsidP="00F210D9">
            <w:pPr>
              <w:pStyle w:val="120"/>
              <w:rPr>
                <w:lang w:eastAsia="en-US"/>
              </w:rPr>
            </w:pPr>
          </w:p>
        </w:tc>
      </w:tr>
      <w:tr w:rsidR="00C80149" w:rsidRPr="00866EA1" w14:paraId="399D46C9" w14:textId="77777777" w:rsidTr="00F210D9">
        <w:tc>
          <w:tcPr>
            <w:tcW w:w="273" w:type="pct"/>
            <w:shd w:val="clear" w:color="auto" w:fill="auto"/>
          </w:tcPr>
          <w:p w14:paraId="6057DF17" w14:textId="77777777" w:rsidR="00C80149" w:rsidRPr="00866EA1" w:rsidRDefault="00C80149" w:rsidP="00F210D9">
            <w:pPr>
              <w:pStyle w:val="120"/>
              <w:rPr>
                <w:lang w:eastAsia="en-US"/>
              </w:rPr>
            </w:pPr>
          </w:p>
        </w:tc>
        <w:tc>
          <w:tcPr>
            <w:tcW w:w="3200" w:type="pct"/>
            <w:shd w:val="clear" w:color="auto" w:fill="auto"/>
          </w:tcPr>
          <w:p w14:paraId="26166AD8" w14:textId="77777777" w:rsidR="00C80149" w:rsidRPr="00866EA1" w:rsidRDefault="00C80149" w:rsidP="00F210D9">
            <w:pPr>
              <w:pStyle w:val="120"/>
              <w:rPr>
                <w:lang w:eastAsia="en-US"/>
              </w:rPr>
            </w:pPr>
          </w:p>
        </w:tc>
        <w:tc>
          <w:tcPr>
            <w:tcW w:w="1527" w:type="pct"/>
            <w:shd w:val="clear" w:color="auto" w:fill="auto"/>
          </w:tcPr>
          <w:p w14:paraId="450DB31D" w14:textId="77777777" w:rsidR="00C80149" w:rsidRPr="00866EA1" w:rsidRDefault="00C80149" w:rsidP="00F210D9">
            <w:pPr>
              <w:pStyle w:val="120"/>
              <w:rPr>
                <w:lang w:eastAsia="en-US"/>
              </w:rPr>
            </w:pPr>
          </w:p>
        </w:tc>
      </w:tr>
      <w:tr w:rsidR="00C80149" w:rsidRPr="00866EA1" w14:paraId="6F7E83AD" w14:textId="77777777" w:rsidTr="00F210D9">
        <w:tc>
          <w:tcPr>
            <w:tcW w:w="5000" w:type="pct"/>
            <w:gridSpan w:val="3"/>
            <w:shd w:val="clear" w:color="auto" w:fill="auto"/>
          </w:tcPr>
          <w:p w14:paraId="61B17265" w14:textId="77777777" w:rsidR="00C80149" w:rsidRPr="00866EA1" w:rsidRDefault="00C80149" w:rsidP="00F210D9">
            <w:pPr>
              <w:pStyle w:val="120"/>
              <w:rPr>
                <w:lang w:eastAsia="en-US"/>
              </w:rPr>
            </w:pPr>
            <w:r w:rsidRPr="00866EA1">
              <w:rPr>
                <w:b/>
                <w:bCs/>
                <w:lang w:eastAsia="en-US"/>
              </w:rPr>
              <w:t>Дополнительное оборудование</w:t>
            </w:r>
          </w:p>
        </w:tc>
      </w:tr>
      <w:tr w:rsidR="00C80149" w:rsidRPr="00866EA1" w14:paraId="57746828" w14:textId="77777777" w:rsidTr="00F210D9">
        <w:tc>
          <w:tcPr>
            <w:tcW w:w="273" w:type="pct"/>
            <w:shd w:val="clear" w:color="auto" w:fill="auto"/>
          </w:tcPr>
          <w:p w14:paraId="638E6EC5" w14:textId="77777777" w:rsidR="00C80149" w:rsidRPr="00866EA1" w:rsidRDefault="00C80149" w:rsidP="00F210D9">
            <w:pPr>
              <w:pStyle w:val="120"/>
              <w:rPr>
                <w:lang w:eastAsia="en-US"/>
              </w:rPr>
            </w:pPr>
          </w:p>
        </w:tc>
        <w:tc>
          <w:tcPr>
            <w:tcW w:w="3200" w:type="pct"/>
            <w:shd w:val="clear" w:color="auto" w:fill="auto"/>
          </w:tcPr>
          <w:p w14:paraId="6A3C5D32" w14:textId="77777777" w:rsidR="00C80149" w:rsidRPr="00866EA1" w:rsidRDefault="00C80149" w:rsidP="00F210D9">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8D03B01" w14:textId="77777777" w:rsidR="00C80149" w:rsidRPr="00866EA1" w:rsidRDefault="00C80149" w:rsidP="00F210D9">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C80149" w:rsidRPr="00866EA1" w14:paraId="5091EF9D" w14:textId="77777777" w:rsidTr="00F210D9">
        <w:tc>
          <w:tcPr>
            <w:tcW w:w="273" w:type="pct"/>
            <w:shd w:val="clear" w:color="auto" w:fill="auto"/>
          </w:tcPr>
          <w:p w14:paraId="27CCBBB9" w14:textId="77777777" w:rsidR="00C80149" w:rsidRPr="00866EA1" w:rsidRDefault="00C80149" w:rsidP="00F210D9">
            <w:pPr>
              <w:pStyle w:val="120"/>
              <w:rPr>
                <w:lang w:eastAsia="en-US"/>
              </w:rPr>
            </w:pPr>
          </w:p>
        </w:tc>
        <w:tc>
          <w:tcPr>
            <w:tcW w:w="3200" w:type="pct"/>
            <w:shd w:val="clear" w:color="auto" w:fill="auto"/>
          </w:tcPr>
          <w:p w14:paraId="744A5EFA" w14:textId="77777777" w:rsidR="00C80149" w:rsidRPr="00866EA1" w:rsidRDefault="00C80149" w:rsidP="00F210D9">
            <w:pPr>
              <w:pStyle w:val="120"/>
              <w:rPr>
                <w:lang w:eastAsia="en-US"/>
              </w:rPr>
            </w:pPr>
          </w:p>
        </w:tc>
        <w:tc>
          <w:tcPr>
            <w:tcW w:w="1527" w:type="pct"/>
            <w:shd w:val="clear" w:color="auto" w:fill="auto"/>
          </w:tcPr>
          <w:p w14:paraId="642A948E" w14:textId="77777777" w:rsidR="00C80149" w:rsidRPr="00866EA1" w:rsidRDefault="00C80149" w:rsidP="00F210D9">
            <w:pPr>
              <w:pStyle w:val="120"/>
              <w:rPr>
                <w:lang w:eastAsia="en-US"/>
              </w:rPr>
            </w:pPr>
          </w:p>
        </w:tc>
      </w:tr>
      <w:tr w:rsidR="00C80149" w:rsidRPr="00866EA1" w14:paraId="3C51E1DF" w14:textId="77777777" w:rsidTr="00F210D9">
        <w:tc>
          <w:tcPr>
            <w:tcW w:w="273" w:type="pct"/>
            <w:shd w:val="clear" w:color="auto" w:fill="auto"/>
          </w:tcPr>
          <w:p w14:paraId="09A246AF" w14:textId="77777777" w:rsidR="00C80149" w:rsidRPr="00866EA1" w:rsidRDefault="00C80149" w:rsidP="00F210D9">
            <w:pPr>
              <w:pStyle w:val="120"/>
              <w:rPr>
                <w:lang w:eastAsia="en-US"/>
              </w:rPr>
            </w:pPr>
          </w:p>
        </w:tc>
        <w:tc>
          <w:tcPr>
            <w:tcW w:w="3200" w:type="pct"/>
            <w:shd w:val="clear" w:color="auto" w:fill="auto"/>
          </w:tcPr>
          <w:p w14:paraId="317E6996" w14:textId="77777777" w:rsidR="00C80149" w:rsidRPr="00866EA1" w:rsidRDefault="00C80149" w:rsidP="00F210D9">
            <w:pPr>
              <w:pStyle w:val="120"/>
              <w:rPr>
                <w:lang w:eastAsia="en-US"/>
              </w:rPr>
            </w:pPr>
          </w:p>
        </w:tc>
        <w:tc>
          <w:tcPr>
            <w:tcW w:w="1527" w:type="pct"/>
            <w:shd w:val="clear" w:color="auto" w:fill="auto"/>
          </w:tcPr>
          <w:p w14:paraId="59A57A4E" w14:textId="77777777" w:rsidR="00C80149" w:rsidRPr="00866EA1" w:rsidRDefault="00C80149" w:rsidP="00F210D9">
            <w:pPr>
              <w:pStyle w:val="120"/>
              <w:rPr>
                <w:lang w:eastAsia="en-US"/>
              </w:rPr>
            </w:pPr>
          </w:p>
        </w:tc>
      </w:tr>
      <w:tr w:rsidR="00C80149" w:rsidRPr="00866EA1" w14:paraId="1A9F1A7B" w14:textId="77777777" w:rsidTr="00F210D9">
        <w:tc>
          <w:tcPr>
            <w:tcW w:w="273" w:type="pct"/>
            <w:shd w:val="clear" w:color="auto" w:fill="auto"/>
          </w:tcPr>
          <w:p w14:paraId="2C52F231" w14:textId="77777777" w:rsidR="00C80149" w:rsidRPr="00866EA1" w:rsidRDefault="00C80149" w:rsidP="00F210D9">
            <w:pPr>
              <w:pStyle w:val="120"/>
              <w:rPr>
                <w:lang w:eastAsia="en-US"/>
              </w:rPr>
            </w:pPr>
          </w:p>
        </w:tc>
        <w:tc>
          <w:tcPr>
            <w:tcW w:w="3200" w:type="pct"/>
            <w:shd w:val="clear" w:color="auto" w:fill="auto"/>
          </w:tcPr>
          <w:p w14:paraId="052214E6" w14:textId="77777777" w:rsidR="00C80149" w:rsidRPr="00866EA1" w:rsidRDefault="00C80149" w:rsidP="00F210D9">
            <w:pPr>
              <w:pStyle w:val="120"/>
              <w:rPr>
                <w:lang w:eastAsia="en-US"/>
              </w:rPr>
            </w:pPr>
          </w:p>
        </w:tc>
        <w:tc>
          <w:tcPr>
            <w:tcW w:w="1527" w:type="pct"/>
            <w:shd w:val="clear" w:color="auto" w:fill="auto"/>
          </w:tcPr>
          <w:p w14:paraId="07887FE5" w14:textId="77777777" w:rsidR="00C80149" w:rsidRPr="00866EA1" w:rsidRDefault="00C80149" w:rsidP="00F210D9">
            <w:pPr>
              <w:pStyle w:val="120"/>
              <w:rPr>
                <w:lang w:eastAsia="en-US"/>
              </w:rPr>
            </w:pPr>
          </w:p>
        </w:tc>
      </w:tr>
      <w:tr w:rsidR="00C80149" w:rsidRPr="00866EA1" w14:paraId="5C402461" w14:textId="77777777" w:rsidTr="00F210D9">
        <w:tc>
          <w:tcPr>
            <w:tcW w:w="5000" w:type="pct"/>
            <w:gridSpan w:val="3"/>
            <w:shd w:val="clear" w:color="auto" w:fill="auto"/>
          </w:tcPr>
          <w:p w14:paraId="64C7B38D" w14:textId="77777777" w:rsidR="00C80149" w:rsidRPr="00866EA1" w:rsidRDefault="00C80149" w:rsidP="00F210D9">
            <w:pPr>
              <w:pStyle w:val="120"/>
              <w:rPr>
                <w:lang w:eastAsia="en-US"/>
              </w:rPr>
            </w:pPr>
            <w:r w:rsidRPr="00866EA1">
              <w:rPr>
                <w:b/>
                <w:bCs/>
                <w:lang w:val="en-US" w:eastAsia="en-US"/>
              </w:rPr>
              <w:t>IV</w:t>
            </w:r>
            <w:r w:rsidRPr="00866EA1">
              <w:rPr>
                <w:b/>
                <w:bCs/>
                <w:lang w:eastAsia="en-US"/>
              </w:rPr>
              <w:t xml:space="preserve"> Демонстрационные учебно-наглядные пособия</w:t>
            </w:r>
          </w:p>
        </w:tc>
      </w:tr>
      <w:tr w:rsidR="00C80149" w:rsidRPr="00866EA1" w14:paraId="29856D5D" w14:textId="77777777" w:rsidTr="00F210D9">
        <w:tc>
          <w:tcPr>
            <w:tcW w:w="5000" w:type="pct"/>
            <w:gridSpan w:val="3"/>
            <w:shd w:val="clear" w:color="auto" w:fill="auto"/>
          </w:tcPr>
          <w:p w14:paraId="23C07641" w14:textId="77777777" w:rsidR="00C80149" w:rsidRPr="00866EA1" w:rsidRDefault="00C80149" w:rsidP="00F210D9">
            <w:pPr>
              <w:pStyle w:val="120"/>
              <w:rPr>
                <w:lang w:eastAsia="en-US"/>
              </w:rPr>
            </w:pPr>
            <w:r w:rsidRPr="00866EA1">
              <w:rPr>
                <w:b/>
                <w:bCs/>
                <w:lang w:eastAsia="en-US"/>
              </w:rPr>
              <w:t>Основное оборудование</w:t>
            </w:r>
          </w:p>
        </w:tc>
      </w:tr>
      <w:tr w:rsidR="00C80149" w:rsidRPr="00866EA1" w14:paraId="3532E26C" w14:textId="77777777" w:rsidTr="00F210D9">
        <w:tc>
          <w:tcPr>
            <w:tcW w:w="273" w:type="pct"/>
            <w:shd w:val="clear" w:color="auto" w:fill="auto"/>
          </w:tcPr>
          <w:p w14:paraId="7EC142C7" w14:textId="77777777" w:rsidR="00C80149" w:rsidRPr="00866EA1" w:rsidRDefault="00C80149" w:rsidP="00F210D9">
            <w:pPr>
              <w:pStyle w:val="120"/>
              <w:rPr>
                <w:lang w:eastAsia="en-US"/>
              </w:rPr>
            </w:pPr>
          </w:p>
        </w:tc>
        <w:tc>
          <w:tcPr>
            <w:tcW w:w="3200" w:type="pct"/>
            <w:shd w:val="clear" w:color="auto" w:fill="auto"/>
          </w:tcPr>
          <w:p w14:paraId="572BBCC2" w14:textId="77777777" w:rsidR="00C80149" w:rsidRPr="00866EA1" w:rsidRDefault="00C80149" w:rsidP="00F210D9">
            <w:pPr>
              <w:pStyle w:val="120"/>
              <w:rPr>
                <w:lang w:eastAsia="en-US"/>
              </w:rPr>
            </w:pPr>
          </w:p>
        </w:tc>
        <w:tc>
          <w:tcPr>
            <w:tcW w:w="1527" w:type="pct"/>
            <w:shd w:val="clear" w:color="auto" w:fill="auto"/>
          </w:tcPr>
          <w:p w14:paraId="43F5510B" w14:textId="77777777" w:rsidR="00C80149" w:rsidRPr="00866EA1" w:rsidRDefault="00C80149" w:rsidP="00F210D9">
            <w:pPr>
              <w:pStyle w:val="120"/>
              <w:rPr>
                <w:lang w:eastAsia="en-US"/>
              </w:rPr>
            </w:pPr>
          </w:p>
        </w:tc>
      </w:tr>
      <w:tr w:rsidR="00C80149" w:rsidRPr="00866EA1" w14:paraId="08A292DD" w14:textId="77777777" w:rsidTr="00F210D9">
        <w:tc>
          <w:tcPr>
            <w:tcW w:w="273" w:type="pct"/>
            <w:shd w:val="clear" w:color="auto" w:fill="auto"/>
          </w:tcPr>
          <w:p w14:paraId="7C251163" w14:textId="77777777" w:rsidR="00C80149" w:rsidRPr="00866EA1" w:rsidRDefault="00C80149" w:rsidP="00F210D9">
            <w:pPr>
              <w:pStyle w:val="120"/>
              <w:rPr>
                <w:lang w:eastAsia="en-US"/>
              </w:rPr>
            </w:pPr>
          </w:p>
        </w:tc>
        <w:tc>
          <w:tcPr>
            <w:tcW w:w="3200" w:type="pct"/>
            <w:shd w:val="clear" w:color="auto" w:fill="auto"/>
          </w:tcPr>
          <w:p w14:paraId="35190019" w14:textId="77777777" w:rsidR="00C80149" w:rsidRPr="00866EA1" w:rsidRDefault="00C80149" w:rsidP="00F210D9">
            <w:pPr>
              <w:pStyle w:val="120"/>
              <w:rPr>
                <w:lang w:eastAsia="en-US"/>
              </w:rPr>
            </w:pPr>
          </w:p>
        </w:tc>
        <w:tc>
          <w:tcPr>
            <w:tcW w:w="1527" w:type="pct"/>
            <w:shd w:val="clear" w:color="auto" w:fill="auto"/>
          </w:tcPr>
          <w:p w14:paraId="1B257FBF" w14:textId="77777777" w:rsidR="00C80149" w:rsidRPr="00866EA1" w:rsidRDefault="00C80149" w:rsidP="00F210D9">
            <w:pPr>
              <w:pStyle w:val="120"/>
              <w:rPr>
                <w:lang w:eastAsia="en-US"/>
              </w:rPr>
            </w:pPr>
          </w:p>
        </w:tc>
      </w:tr>
      <w:tr w:rsidR="00C80149" w:rsidRPr="00866EA1" w14:paraId="71A806EC" w14:textId="77777777" w:rsidTr="00F210D9">
        <w:tc>
          <w:tcPr>
            <w:tcW w:w="273" w:type="pct"/>
            <w:shd w:val="clear" w:color="auto" w:fill="auto"/>
          </w:tcPr>
          <w:p w14:paraId="5FE8DEE8" w14:textId="77777777" w:rsidR="00C80149" w:rsidRPr="00866EA1" w:rsidRDefault="00C80149" w:rsidP="00F210D9">
            <w:pPr>
              <w:pStyle w:val="120"/>
              <w:rPr>
                <w:lang w:eastAsia="en-US"/>
              </w:rPr>
            </w:pPr>
          </w:p>
        </w:tc>
        <w:tc>
          <w:tcPr>
            <w:tcW w:w="3200" w:type="pct"/>
            <w:shd w:val="clear" w:color="auto" w:fill="auto"/>
          </w:tcPr>
          <w:p w14:paraId="03BC5416" w14:textId="77777777" w:rsidR="00C80149" w:rsidRPr="00866EA1" w:rsidRDefault="00C80149" w:rsidP="00F210D9">
            <w:pPr>
              <w:pStyle w:val="120"/>
              <w:rPr>
                <w:lang w:eastAsia="en-US"/>
              </w:rPr>
            </w:pPr>
          </w:p>
        </w:tc>
        <w:tc>
          <w:tcPr>
            <w:tcW w:w="1527" w:type="pct"/>
            <w:shd w:val="clear" w:color="auto" w:fill="auto"/>
          </w:tcPr>
          <w:p w14:paraId="6AF26F63" w14:textId="77777777" w:rsidR="00C80149" w:rsidRPr="00866EA1" w:rsidRDefault="00C80149" w:rsidP="00F210D9">
            <w:pPr>
              <w:pStyle w:val="120"/>
              <w:rPr>
                <w:lang w:eastAsia="en-US"/>
              </w:rPr>
            </w:pPr>
          </w:p>
        </w:tc>
      </w:tr>
      <w:tr w:rsidR="00C80149" w:rsidRPr="00866EA1" w14:paraId="75CCCA9E" w14:textId="77777777" w:rsidTr="00F210D9">
        <w:tc>
          <w:tcPr>
            <w:tcW w:w="273" w:type="pct"/>
            <w:shd w:val="clear" w:color="auto" w:fill="auto"/>
          </w:tcPr>
          <w:p w14:paraId="561E838B" w14:textId="77777777" w:rsidR="00C80149" w:rsidRPr="00866EA1" w:rsidRDefault="00C80149" w:rsidP="00F210D9">
            <w:pPr>
              <w:pStyle w:val="120"/>
              <w:rPr>
                <w:lang w:eastAsia="en-US"/>
              </w:rPr>
            </w:pPr>
          </w:p>
        </w:tc>
        <w:tc>
          <w:tcPr>
            <w:tcW w:w="3200" w:type="pct"/>
            <w:shd w:val="clear" w:color="auto" w:fill="auto"/>
          </w:tcPr>
          <w:p w14:paraId="6BA9566B" w14:textId="77777777" w:rsidR="00C80149" w:rsidRPr="00866EA1" w:rsidRDefault="00C80149" w:rsidP="00F210D9">
            <w:pPr>
              <w:pStyle w:val="120"/>
              <w:rPr>
                <w:lang w:eastAsia="en-US"/>
              </w:rPr>
            </w:pPr>
          </w:p>
        </w:tc>
        <w:tc>
          <w:tcPr>
            <w:tcW w:w="1527" w:type="pct"/>
            <w:shd w:val="clear" w:color="auto" w:fill="auto"/>
          </w:tcPr>
          <w:p w14:paraId="5A65286D" w14:textId="77777777" w:rsidR="00C80149" w:rsidRPr="00866EA1" w:rsidRDefault="00C80149" w:rsidP="00F210D9">
            <w:pPr>
              <w:pStyle w:val="120"/>
              <w:rPr>
                <w:lang w:eastAsia="en-US"/>
              </w:rPr>
            </w:pPr>
          </w:p>
        </w:tc>
      </w:tr>
      <w:tr w:rsidR="00C80149" w:rsidRPr="00866EA1" w14:paraId="4DA85361" w14:textId="77777777" w:rsidTr="00F210D9">
        <w:tc>
          <w:tcPr>
            <w:tcW w:w="273" w:type="pct"/>
            <w:shd w:val="clear" w:color="auto" w:fill="auto"/>
          </w:tcPr>
          <w:p w14:paraId="4C85F440" w14:textId="77777777" w:rsidR="00C80149" w:rsidRPr="00866EA1" w:rsidRDefault="00C80149" w:rsidP="00F210D9">
            <w:pPr>
              <w:pStyle w:val="120"/>
              <w:rPr>
                <w:lang w:eastAsia="en-US"/>
              </w:rPr>
            </w:pPr>
          </w:p>
        </w:tc>
        <w:tc>
          <w:tcPr>
            <w:tcW w:w="3200" w:type="pct"/>
            <w:shd w:val="clear" w:color="auto" w:fill="auto"/>
          </w:tcPr>
          <w:p w14:paraId="49F827F8" w14:textId="77777777" w:rsidR="00C80149" w:rsidRPr="00866EA1" w:rsidRDefault="00C80149" w:rsidP="00F210D9">
            <w:pPr>
              <w:pStyle w:val="120"/>
              <w:rPr>
                <w:lang w:eastAsia="en-US"/>
              </w:rPr>
            </w:pPr>
          </w:p>
        </w:tc>
        <w:tc>
          <w:tcPr>
            <w:tcW w:w="1527" w:type="pct"/>
            <w:shd w:val="clear" w:color="auto" w:fill="auto"/>
          </w:tcPr>
          <w:p w14:paraId="50224470" w14:textId="77777777" w:rsidR="00C80149" w:rsidRPr="00866EA1" w:rsidRDefault="00C80149" w:rsidP="00F210D9">
            <w:pPr>
              <w:pStyle w:val="120"/>
              <w:rPr>
                <w:lang w:eastAsia="en-US"/>
              </w:rPr>
            </w:pPr>
          </w:p>
        </w:tc>
      </w:tr>
      <w:tr w:rsidR="00C80149" w:rsidRPr="00866EA1" w14:paraId="310DC877" w14:textId="77777777" w:rsidTr="00F210D9">
        <w:tc>
          <w:tcPr>
            <w:tcW w:w="5000" w:type="pct"/>
            <w:gridSpan w:val="3"/>
            <w:shd w:val="clear" w:color="auto" w:fill="auto"/>
          </w:tcPr>
          <w:p w14:paraId="4D939025" w14:textId="77777777" w:rsidR="00C80149" w:rsidRPr="00866EA1" w:rsidRDefault="00C80149" w:rsidP="00F210D9">
            <w:pPr>
              <w:pStyle w:val="120"/>
              <w:rPr>
                <w:lang w:eastAsia="en-US"/>
              </w:rPr>
            </w:pPr>
            <w:r w:rsidRPr="00866EA1">
              <w:rPr>
                <w:b/>
                <w:bCs/>
                <w:lang w:eastAsia="en-US"/>
              </w:rPr>
              <w:t>Дополнительное оборудование</w:t>
            </w:r>
          </w:p>
        </w:tc>
      </w:tr>
      <w:tr w:rsidR="00C80149" w:rsidRPr="00866EA1" w14:paraId="5E4F84D0" w14:textId="77777777" w:rsidTr="00F210D9">
        <w:tc>
          <w:tcPr>
            <w:tcW w:w="273" w:type="pct"/>
            <w:shd w:val="clear" w:color="auto" w:fill="auto"/>
          </w:tcPr>
          <w:p w14:paraId="78D03BB8" w14:textId="77777777" w:rsidR="00C80149" w:rsidRPr="00866EA1" w:rsidRDefault="00C80149" w:rsidP="00F210D9">
            <w:pPr>
              <w:pStyle w:val="120"/>
              <w:rPr>
                <w:lang w:eastAsia="en-US"/>
              </w:rPr>
            </w:pPr>
          </w:p>
        </w:tc>
        <w:tc>
          <w:tcPr>
            <w:tcW w:w="3200" w:type="pct"/>
            <w:shd w:val="clear" w:color="auto" w:fill="auto"/>
          </w:tcPr>
          <w:p w14:paraId="678FEE6A" w14:textId="77777777" w:rsidR="00C80149" w:rsidRPr="00866EA1" w:rsidRDefault="00C80149" w:rsidP="00F210D9">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7BA39FE" w14:textId="77777777" w:rsidR="00C80149" w:rsidRPr="00866EA1" w:rsidRDefault="00C80149" w:rsidP="00F210D9">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2BA6FA9A" w14:textId="77777777" w:rsidR="00C80149" w:rsidRPr="00866EA1" w:rsidRDefault="00C80149" w:rsidP="00C80149">
      <w:pPr>
        <w:suppressAutoHyphens/>
        <w:spacing w:after="0" w:line="240" w:lineRule="auto"/>
        <w:ind w:firstLine="709"/>
        <w:jc w:val="both"/>
        <w:rPr>
          <w:rFonts w:ascii="Times New Roman" w:hAnsi="Times New Roman"/>
          <w:bCs/>
          <w:sz w:val="24"/>
          <w:szCs w:val="24"/>
        </w:rPr>
      </w:pPr>
    </w:p>
    <w:p w14:paraId="3FE8B405" w14:textId="77777777" w:rsidR="00C80149" w:rsidRPr="00866EA1" w:rsidRDefault="00C80149" w:rsidP="00C80149">
      <w:pPr>
        <w:suppressAutoHyphens/>
        <w:spacing w:after="0" w:line="240" w:lineRule="auto"/>
        <w:ind w:firstLine="709"/>
        <w:jc w:val="both"/>
        <w:rPr>
          <w:rFonts w:ascii="Times New Roman" w:hAnsi="Times New Roman"/>
          <w:bCs/>
          <w:sz w:val="24"/>
          <w:szCs w:val="24"/>
        </w:rPr>
      </w:pPr>
      <w:r w:rsidRPr="00866EA1">
        <w:rPr>
          <w:rFonts w:ascii="Times New Roman" w:hAnsi="Times New Roman"/>
          <w:bCs/>
          <w:sz w:val="24"/>
          <w:szCs w:val="24"/>
        </w:rPr>
        <w:t>6.1.2.5. Оснащение баз практик</w:t>
      </w:r>
    </w:p>
    <w:p w14:paraId="5D4F07FE" w14:textId="77777777" w:rsidR="00C80149" w:rsidRPr="00866EA1" w:rsidRDefault="00C80149" w:rsidP="00C80149">
      <w:pPr>
        <w:spacing w:after="0" w:line="240" w:lineRule="auto"/>
        <w:ind w:firstLine="709"/>
        <w:jc w:val="both"/>
        <w:rPr>
          <w:rFonts w:ascii="Times New Roman" w:hAnsi="Times New Roman"/>
          <w:sz w:val="24"/>
          <w:szCs w:val="24"/>
        </w:rPr>
      </w:pPr>
      <w:r w:rsidRPr="00866EA1">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3BF295DB" w14:textId="77777777" w:rsidR="00C80149" w:rsidRPr="00866EA1" w:rsidRDefault="00C80149" w:rsidP="00C80149">
      <w:pPr>
        <w:spacing w:after="0" w:line="240" w:lineRule="auto"/>
        <w:ind w:firstLine="709"/>
        <w:jc w:val="both"/>
        <w:rPr>
          <w:rFonts w:ascii="Times New Roman" w:hAnsi="Times New Roman"/>
          <w:b/>
          <w:sz w:val="24"/>
          <w:szCs w:val="24"/>
        </w:rPr>
      </w:pPr>
      <w:r w:rsidRPr="00866EA1">
        <w:rPr>
          <w:rFonts w:ascii="Times New Roman" w:hAnsi="Times New Roman"/>
          <w:sz w:val="24"/>
          <w:szCs w:val="24"/>
        </w:rPr>
        <w:t xml:space="preserve">Учебная практика реализуется </w:t>
      </w:r>
      <w:r w:rsidRPr="008E3989">
        <w:rPr>
          <w:rFonts w:ascii="Times New Roman" w:hAnsi="Times New Roman"/>
          <w:sz w:val="24"/>
          <w:szCs w:val="24"/>
        </w:rPr>
        <w:t xml:space="preserve">в кабинетах, лабораториях </w:t>
      </w:r>
      <w:r w:rsidRPr="00866EA1">
        <w:rPr>
          <w:rFonts w:ascii="Times New Roman" w:hAnsi="Times New Roman"/>
          <w:sz w:val="24"/>
          <w:szCs w:val="24"/>
        </w:rPr>
        <w:t>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866EA1">
        <w:rPr>
          <w:rFonts w:ascii="Times New Roman" w:hAnsi="Times New Roman"/>
          <w:bCs/>
          <w:color w:val="000000"/>
          <w:sz w:val="24"/>
          <w:szCs w:val="24"/>
        </w:rPr>
        <w:t>.</w:t>
      </w:r>
      <w:r w:rsidRPr="00866EA1">
        <w:rPr>
          <w:rFonts w:ascii="Times New Roman" w:hAnsi="Times New Roman"/>
          <w:b/>
          <w:sz w:val="24"/>
          <w:szCs w:val="24"/>
        </w:rPr>
        <w:t xml:space="preserve"> </w:t>
      </w:r>
    </w:p>
    <w:p w14:paraId="646BD2B1" w14:textId="77777777" w:rsidR="00C80149" w:rsidRPr="00186217" w:rsidRDefault="00C80149" w:rsidP="00C80149">
      <w:pPr>
        <w:spacing w:after="0" w:line="240" w:lineRule="auto"/>
        <w:ind w:firstLine="709"/>
        <w:jc w:val="both"/>
        <w:rPr>
          <w:rFonts w:ascii="Times New Roman" w:hAnsi="Times New Roman"/>
          <w:sz w:val="24"/>
          <w:szCs w:val="24"/>
        </w:rPr>
      </w:pPr>
      <w:r w:rsidRPr="008E3989">
        <w:rPr>
          <w:rFonts w:ascii="Times New Roman" w:hAnsi="Times New Roman"/>
          <w:sz w:val="24"/>
          <w:szCs w:val="24"/>
        </w:rPr>
        <w:t>Производственная практика реализуется в организациях профиля, обеспечивающих деятельность обучающихся в профессиональной области 01 Образование и наука,</w:t>
      </w:r>
      <w:r>
        <w:rPr>
          <w:rFonts w:ascii="Times New Roman" w:hAnsi="Times New Roman"/>
          <w:sz w:val="24"/>
          <w:szCs w:val="24"/>
        </w:rPr>
        <w:t xml:space="preserve"> 05 Физическая культура и спорт</w:t>
      </w:r>
      <w:r w:rsidRPr="008E3989">
        <w:rPr>
          <w:rFonts w:ascii="Times New Roman" w:hAnsi="Times New Roman"/>
          <w:sz w:val="24"/>
          <w:szCs w:val="24"/>
        </w:rPr>
        <w:t>.</w:t>
      </w:r>
      <w:r w:rsidRPr="00186217">
        <w:rPr>
          <w:rFonts w:ascii="Times New Roman" w:hAnsi="Times New Roman"/>
          <w:sz w:val="24"/>
          <w:szCs w:val="24"/>
        </w:rPr>
        <w:t xml:space="preserve"> </w:t>
      </w:r>
    </w:p>
    <w:p w14:paraId="177EABDE" w14:textId="77777777" w:rsidR="00C80149" w:rsidRPr="00866EA1" w:rsidRDefault="00C80149" w:rsidP="00C80149">
      <w:pPr>
        <w:spacing w:after="0" w:line="240" w:lineRule="auto"/>
        <w:ind w:firstLine="709"/>
        <w:jc w:val="both"/>
        <w:rPr>
          <w:rFonts w:ascii="Times New Roman" w:hAnsi="Times New Roman"/>
          <w:sz w:val="24"/>
          <w:szCs w:val="24"/>
        </w:rPr>
      </w:pPr>
      <w:r w:rsidRPr="00866EA1">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719415C6" w14:textId="77777777" w:rsidR="00C80149" w:rsidRPr="00186217" w:rsidRDefault="00C80149" w:rsidP="00C80149">
      <w:pPr>
        <w:spacing w:after="0" w:line="240" w:lineRule="auto"/>
        <w:ind w:firstLine="709"/>
        <w:jc w:val="both"/>
        <w:rPr>
          <w:rFonts w:ascii="Times New Roman" w:hAnsi="Times New Roman"/>
          <w:sz w:val="24"/>
          <w:szCs w:val="24"/>
        </w:rPr>
      </w:pPr>
      <w:r w:rsidRPr="00866EA1">
        <w:rPr>
          <w:rFonts w:ascii="Times New Roman" w:hAnsi="Times New Roman"/>
          <w:sz w:val="24"/>
          <w:szCs w:val="24"/>
        </w:rPr>
        <w:t>6.1.3.</w:t>
      </w:r>
      <w:r w:rsidRPr="00866EA1">
        <w:rPr>
          <w:rFonts w:ascii="Times New Roman" w:hAnsi="Times New Roman"/>
          <w:sz w:val="24"/>
          <w:szCs w:val="24"/>
        </w:rPr>
        <w:tab/>
        <w:t>Допускается замена оборудования его виртуальными аналогами.</w:t>
      </w:r>
      <w:bookmarkStart w:id="22" w:name="_Hlk68082241"/>
    </w:p>
    <w:p w14:paraId="59143AA0" w14:textId="77777777" w:rsidR="00C80149" w:rsidRPr="00866EA1" w:rsidRDefault="00C80149" w:rsidP="00C80149">
      <w:pPr>
        <w:pStyle w:val="afffffe"/>
        <w:ind w:firstLine="709"/>
        <w:jc w:val="both"/>
        <w:rPr>
          <w:rFonts w:ascii="Times New Roman" w:hAnsi="Times New Roman"/>
          <w:lang w:eastAsia="en-US"/>
        </w:rPr>
      </w:pPr>
      <w:bookmarkStart w:id="23" w:name="_Toc84499250"/>
      <w:r w:rsidRPr="00866EA1">
        <w:rPr>
          <w:rFonts w:ascii="Times New Roman" w:hAnsi="Times New Roman"/>
        </w:rPr>
        <w:t xml:space="preserve">6.2. </w:t>
      </w:r>
      <w:r w:rsidRPr="00866EA1">
        <w:rPr>
          <w:rFonts w:ascii="Times New Roman" w:hAnsi="Times New Roman"/>
          <w:lang w:eastAsia="en-US"/>
        </w:rPr>
        <w:t>Требования к учебно-методическому обеспечению образовательной программы</w:t>
      </w:r>
      <w:bookmarkEnd w:id="22"/>
      <w:bookmarkEnd w:id="23"/>
    </w:p>
    <w:p w14:paraId="7819E2F7" w14:textId="77777777" w:rsidR="00C80149" w:rsidRPr="00866EA1" w:rsidRDefault="00C80149" w:rsidP="00C80149">
      <w:pPr>
        <w:pStyle w:val="ConsPlusNormal"/>
        <w:ind w:firstLine="709"/>
        <w:jc w:val="both"/>
        <w:rPr>
          <w:rFonts w:ascii="Times New Roman" w:hAnsi="Times New Roman" w:cs="Times New Roman"/>
          <w:sz w:val="24"/>
          <w:szCs w:val="24"/>
        </w:rPr>
      </w:pPr>
      <w:r w:rsidRPr="00866EA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866EA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4250B94" w14:textId="77777777" w:rsidR="00C80149" w:rsidRPr="00866EA1" w:rsidRDefault="00C80149" w:rsidP="00C80149">
      <w:pPr>
        <w:pStyle w:val="ConsPlusNormal"/>
        <w:ind w:firstLine="709"/>
        <w:jc w:val="both"/>
        <w:rPr>
          <w:rFonts w:ascii="Times New Roman" w:hAnsi="Times New Roman" w:cs="Times New Roman"/>
          <w:sz w:val="24"/>
          <w:szCs w:val="24"/>
        </w:rPr>
      </w:pPr>
      <w:r w:rsidRPr="00866EA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866EA1">
        <w:rPr>
          <w:rFonts w:ascii="Times New Roman" w:hAnsi="Times New Roman" w:cs="Times New Roman"/>
          <w:sz w:val="24"/>
          <w:szCs w:val="24"/>
        </w:rPr>
        <w:br/>
        <w:t>не менее 25 процентов обучающихся к цифровой (электронной) библиотеке.</w:t>
      </w:r>
    </w:p>
    <w:p w14:paraId="6C39EB54" w14:textId="77777777" w:rsidR="00C80149" w:rsidRPr="00866EA1" w:rsidRDefault="00C80149" w:rsidP="00C80149">
      <w:pPr>
        <w:pStyle w:val="ConsPlusNormal"/>
        <w:ind w:firstLine="709"/>
        <w:jc w:val="both"/>
        <w:rPr>
          <w:rFonts w:ascii="Times New Roman" w:hAnsi="Times New Roman" w:cs="Times New Roman"/>
          <w:sz w:val="24"/>
          <w:szCs w:val="24"/>
        </w:rPr>
      </w:pPr>
      <w:r w:rsidRPr="00866EA1">
        <w:rPr>
          <w:rFonts w:ascii="Times New Roman" w:hAnsi="Times New Roman" w:cs="Times New Roman"/>
          <w:sz w:val="24"/>
          <w:szCs w:val="24"/>
        </w:rPr>
        <w:t xml:space="preserve">Обучающимся должен быть обеспечен доступ (удаленный доступ), в том числе </w:t>
      </w:r>
      <w:r w:rsidRPr="00866EA1">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866EA1">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505E90F" w14:textId="77777777" w:rsidR="00C80149" w:rsidRPr="00866EA1" w:rsidRDefault="00C80149" w:rsidP="00C80149">
      <w:pPr>
        <w:pStyle w:val="ConsPlusNormal"/>
        <w:ind w:firstLine="709"/>
        <w:jc w:val="both"/>
        <w:rPr>
          <w:rFonts w:ascii="Times New Roman" w:hAnsi="Times New Roman" w:cs="Times New Roman"/>
          <w:sz w:val="24"/>
          <w:szCs w:val="24"/>
        </w:rPr>
      </w:pPr>
      <w:r w:rsidRPr="00866EA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ECA9B85" w14:textId="77777777" w:rsidR="00C80149" w:rsidRPr="00866EA1" w:rsidRDefault="00C80149" w:rsidP="00C80149">
      <w:pPr>
        <w:suppressAutoHyphens/>
        <w:spacing w:after="0" w:line="240" w:lineRule="auto"/>
        <w:ind w:firstLine="709"/>
        <w:jc w:val="both"/>
        <w:rPr>
          <w:rFonts w:ascii="Times New Roman" w:hAnsi="Times New Roman"/>
          <w:bCs/>
          <w:sz w:val="24"/>
          <w:szCs w:val="24"/>
          <w:lang w:eastAsia="en-US"/>
        </w:rPr>
      </w:pPr>
      <w:r w:rsidRPr="00866EA1">
        <w:rPr>
          <w:rFonts w:ascii="Times New Roman" w:hAnsi="Times New Roman"/>
          <w:bCs/>
          <w:sz w:val="24"/>
          <w:szCs w:val="24"/>
          <w:lang w:eastAsia="en-US"/>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DBD2A90" w14:textId="77777777" w:rsidR="00C80149" w:rsidRPr="00866EA1" w:rsidRDefault="00C80149" w:rsidP="00C80149">
      <w:pPr>
        <w:shd w:val="clear" w:color="auto" w:fill="FFFFFF"/>
        <w:spacing w:after="0" w:line="240" w:lineRule="auto"/>
        <w:ind w:firstLine="709"/>
        <w:jc w:val="both"/>
        <w:rPr>
          <w:rFonts w:ascii="Times New Roman" w:hAnsi="Times New Roman"/>
          <w:sz w:val="24"/>
          <w:szCs w:val="24"/>
        </w:rPr>
      </w:pPr>
      <w:r w:rsidRPr="00866EA1">
        <w:rPr>
          <w:rFonts w:ascii="Times New Roman" w:hAnsi="Times New Roman"/>
          <w:bCs/>
          <w:sz w:val="24"/>
          <w:szCs w:val="24"/>
          <w:lang w:eastAsia="en-US"/>
        </w:rPr>
        <w:t xml:space="preserve">6.2.3. </w:t>
      </w:r>
      <w:r w:rsidRPr="00866EA1">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866EA1">
        <w:rPr>
          <w:rStyle w:val="ad"/>
        </w:rPr>
        <w:footnoteReference w:id="11"/>
      </w:r>
    </w:p>
    <w:p w14:paraId="6D16A9B5" w14:textId="77777777" w:rsidR="00C80149" w:rsidRDefault="00C80149" w:rsidP="00C80149">
      <w:pPr>
        <w:shd w:val="clear" w:color="auto" w:fill="FFFFFF"/>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4265"/>
        <w:gridCol w:w="3049"/>
        <w:gridCol w:w="1770"/>
      </w:tblGrid>
      <w:tr w:rsidR="00C80149" w:rsidRPr="005A6623" w14:paraId="53E13328" w14:textId="77777777" w:rsidTr="00F210D9">
        <w:tc>
          <w:tcPr>
            <w:tcW w:w="663" w:type="dxa"/>
            <w:shd w:val="clear" w:color="auto" w:fill="auto"/>
          </w:tcPr>
          <w:p w14:paraId="197964F7" w14:textId="77777777" w:rsidR="00C80149" w:rsidRPr="00354D5B" w:rsidRDefault="00C80149" w:rsidP="00F210D9">
            <w:pPr>
              <w:spacing w:after="0" w:line="240" w:lineRule="auto"/>
              <w:jc w:val="center"/>
              <w:rPr>
                <w:rFonts w:ascii="Times New Roman" w:hAnsi="Times New Roman"/>
                <w:b/>
                <w:bCs/>
                <w:sz w:val="24"/>
                <w:szCs w:val="24"/>
              </w:rPr>
            </w:pPr>
            <w:r w:rsidRPr="00354D5B">
              <w:rPr>
                <w:rFonts w:ascii="Times New Roman" w:hAnsi="Times New Roman"/>
                <w:b/>
                <w:bCs/>
                <w:sz w:val="24"/>
                <w:szCs w:val="24"/>
              </w:rPr>
              <w:t>№ п/п</w:t>
            </w:r>
          </w:p>
        </w:tc>
        <w:tc>
          <w:tcPr>
            <w:tcW w:w="4265" w:type="dxa"/>
            <w:shd w:val="clear" w:color="auto" w:fill="auto"/>
          </w:tcPr>
          <w:p w14:paraId="612313E5" w14:textId="77777777" w:rsidR="00C80149" w:rsidRPr="00354D5B" w:rsidRDefault="00C80149" w:rsidP="00F210D9">
            <w:pPr>
              <w:spacing w:after="0" w:line="240" w:lineRule="auto"/>
              <w:jc w:val="center"/>
              <w:rPr>
                <w:rFonts w:ascii="Times New Roman" w:hAnsi="Times New Roman"/>
                <w:b/>
                <w:bCs/>
                <w:sz w:val="24"/>
                <w:szCs w:val="24"/>
              </w:rPr>
            </w:pPr>
            <w:r w:rsidRPr="00354D5B">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49" w:type="dxa"/>
            <w:shd w:val="clear" w:color="auto" w:fill="auto"/>
          </w:tcPr>
          <w:p w14:paraId="19BF32ED" w14:textId="77777777" w:rsidR="00C80149" w:rsidRPr="00354D5B" w:rsidRDefault="00C80149" w:rsidP="00F210D9">
            <w:pPr>
              <w:spacing w:after="0" w:line="240" w:lineRule="auto"/>
              <w:jc w:val="center"/>
              <w:rPr>
                <w:rFonts w:ascii="Times New Roman" w:hAnsi="Times New Roman"/>
                <w:b/>
                <w:bCs/>
                <w:sz w:val="24"/>
                <w:szCs w:val="24"/>
              </w:rPr>
            </w:pPr>
            <w:r w:rsidRPr="00354D5B">
              <w:rPr>
                <w:rFonts w:ascii="Times New Roman" w:hAnsi="Times New Roman"/>
                <w:b/>
                <w:bCs/>
                <w:sz w:val="24"/>
                <w:szCs w:val="24"/>
              </w:rPr>
              <w:t>Код и наименование учебной дисциплины (модуля)</w:t>
            </w:r>
          </w:p>
        </w:tc>
        <w:tc>
          <w:tcPr>
            <w:tcW w:w="1770" w:type="dxa"/>
            <w:shd w:val="clear" w:color="auto" w:fill="auto"/>
          </w:tcPr>
          <w:p w14:paraId="571175CE" w14:textId="77777777" w:rsidR="00C80149" w:rsidRPr="00354D5B" w:rsidRDefault="00C80149" w:rsidP="00F210D9">
            <w:pPr>
              <w:spacing w:after="0" w:line="240" w:lineRule="auto"/>
              <w:jc w:val="center"/>
              <w:rPr>
                <w:rFonts w:ascii="Times New Roman" w:hAnsi="Times New Roman"/>
                <w:b/>
                <w:bCs/>
                <w:sz w:val="24"/>
                <w:szCs w:val="24"/>
              </w:rPr>
            </w:pPr>
            <w:r w:rsidRPr="00354D5B">
              <w:rPr>
                <w:rFonts w:ascii="Times New Roman" w:hAnsi="Times New Roman"/>
                <w:b/>
                <w:bCs/>
                <w:sz w:val="24"/>
                <w:szCs w:val="24"/>
              </w:rPr>
              <w:t>Кол-во</w:t>
            </w:r>
          </w:p>
        </w:tc>
      </w:tr>
      <w:tr w:rsidR="00C80149" w:rsidRPr="005A6623" w14:paraId="72C67597" w14:textId="77777777" w:rsidTr="00F210D9">
        <w:tc>
          <w:tcPr>
            <w:tcW w:w="663" w:type="dxa"/>
            <w:shd w:val="clear" w:color="auto" w:fill="auto"/>
          </w:tcPr>
          <w:p w14:paraId="01745EC6" w14:textId="77777777" w:rsidR="00C80149" w:rsidRPr="00354D5B" w:rsidRDefault="00C80149" w:rsidP="00F210D9">
            <w:pPr>
              <w:spacing w:after="0" w:line="240" w:lineRule="auto"/>
              <w:jc w:val="both"/>
              <w:rPr>
                <w:rFonts w:ascii="Times New Roman" w:hAnsi="Times New Roman"/>
                <w:sz w:val="24"/>
                <w:szCs w:val="24"/>
              </w:rPr>
            </w:pPr>
            <w:r w:rsidRPr="00354D5B">
              <w:rPr>
                <w:rFonts w:ascii="Times New Roman" w:hAnsi="Times New Roman"/>
                <w:sz w:val="24"/>
                <w:szCs w:val="24"/>
              </w:rPr>
              <w:t>1.</w:t>
            </w:r>
          </w:p>
        </w:tc>
        <w:tc>
          <w:tcPr>
            <w:tcW w:w="4265" w:type="dxa"/>
            <w:shd w:val="clear" w:color="auto" w:fill="auto"/>
          </w:tcPr>
          <w:p w14:paraId="68649237"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Операционная система</w:t>
            </w:r>
          </w:p>
        </w:tc>
        <w:tc>
          <w:tcPr>
            <w:tcW w:w="3049" w:type="dxa"/>
            <w:shd w:val="clear" w:color="auto" w:fill="auto"/>
          </w:tcPr>
          <w:p w14:paraId="754A4256"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все учебные дисциплины и профессиональные модули</w:t>
            </w:r>
          </w:p>
        </w:tc>
        <w:tc>
          <w:tcPr>
            <w:tcW w:w="1770" w:type="dxa"/>
            <w:shd w:val="clear" w:color="auto" w:fill="auto"/>
          </w:tcPr>
          <w:p w14:paraId="3CDFDA4C"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на каждое рабочее место</w:t>
            </w:r>
          </w:p>
        </w:tc>
      </w:tr>
      <w:tr w:rsidR="00C80149" w:rsidRPr="005A6623" w14:paraId="7CD504CB" w14:textId="77777777" w:rsidTr="00F210D9">
        <w:tc>
          <w:tcPr>
            <w:tcW w:w="663" w:type="dxa"/>
            <w:shd w:val="clear" w:color="auto" w:fill="auto"/>
          </w:tcPr>
          <w:p w14:paraId="429A15D8" w14:textId="77777777" w:rsidR="00C80149" w:rsidRPr="00354D5B" w:rsidRDefault="00C80149" w:rsidP="00F210D9">
            <w:pPr>
              <w:spacing w:after="0" w:line="240" w:lineRule="auto"/>
              <w:jc w:val="both"/>
              <w:rPr>
                <w:rFonts w:ascii="Times New Roman" w:hAnsi="Times New Roman"/>
                <w:sz w:val="24"/>
                <w:szCs w:val="24"/>
              </w:rPr>
            </w:pPr>
            <w:r w:rsidRPr="00354D5B">
              <w:rPr>
                <w:rFonts w:ascii="Times New Roman" w:hAnsi="Times New Roman"/>
                <w:sz w:val="24"/>
                <w:szCs w:val="24"/>
              </w:rPr>
              <w:t>2.</w:t>
            </w:r>
          </w:p>
        </w:tc>
        <w:tc>
          <w:tcPr>
            <w:tcW w:w="4265" w:type="dxa"/>
            <w:shd w:val="clear" w:color="auto" w:fill="auto"/>
          </w:tcPr>
          <w:p w14:paraId="2C44E034" w14:textId="77777777" w:rsidR="00C80149" w:rsidRPr="00354D5B" w:rsidRDefault="00C80149" w:rsidP="00F210D9">
            <w:pPr>
              <w:spacing w:after="0" w:line="240" w:lineRule="auto"/>
              <w:jc w:val="both"/>
              <w:rPr>
                <w:rFonts w:ascii="Times New Roman" w:hAnsi="Times New Roman"/>
                <w:sz w:val="24"/>
                <w:szCs w:val="24"/>
              </w:rPr>
            </w:pPr>
            <w:r w:rsidRPr="00624268">
              <w:rPr>
                <w:rFonts w:ascii="Times New Roman" w:eastAsia="SimSun" w:hAnsi="Times New Roman"/>
                <w:bCs/>
                <w:sz w:val="24"/>
                <w:szCs w:val="24"/>
              </w:rPr>
              <w:t>Антивирусное программное обеспечение</w:t>
            </w:r>
          </w:p>
        </w:tc>
        <w:tc>
          <w:tcPr>
            <w:tcW w:w="3049" w:type="dxa"/>
            <w:shd w:val="clear" w:color="auto" w:fill="auto"/>
          </w:tcPr>
          <w:p w14:paraId="6959F179"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все учебные дисциплины и профессиональные модули</w:t>
            </w:r>
          </w:p>
        </w:tc>
        <w:tc>
          <w:tcPr>
            <w:tcW w:w="1770" w:type="dxa"/>
            <w:shd w:val="clear" w:color="auto" w:fill="auto"/>
          </w:tcPr>
          <w:p w14:paraId="3A918CD8"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на каждое рабочее место</w:t>
            </w:r>
          </w:p>
        </w:tc>
      </w:tr>
      <w:tr w:rsidR="00C80149" w:rsidRPr="005A6623" w14:paraId="3ED7FCB6" w14:textId="77777777" w:rsidTr="00F210D9">
        <w:tc>
          <w:tcPr>
            <w:tcW w:w="663" w:type="dxa"/>
            <w:shd w:val="clear" w:color="auto" w:fill="auto"/>
          </w:tcPr>
          <w:p w14:paraId="1325E725"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3.</w:t>
            </w:r>
          </w:p>
        </w:tc>
        <w:tc>
          <w:tcPr>
            <w:tcW w:w="4265" w:type="dxa"/>
            <w:shd w:val="clear" w:color="auto" w:fill="auto"/>
          </w:tcPr>
          <w:p w14:paraId="3021329C" w14:textId="77777777" w:rsidR="00C80149" w:rsidRPr="00354D5B" w:rsidRDefault="00C80149" w:rsidP="00F210D9">
            <w:pPr>
              <w:spacing w:after="0" w:line="240" w:lineRule="auto"/>
              <w:jc w:val="both"/>
              <w:rPr>
                <w:rFonts w:ascii="Times New Roman" w:hAnsi="Times New Roman"/>
                <w:sz w:val="24"/>
                <w:szCs w:val="24"/>
              </w:rPr>
            </w:pPr>
            <w:r>
              <w:rPr>
                <w:rFonts w:ascii="Times New Roman" w:eastAsia="SimSun" w:hAnsi="Times New Roman"/>
                <w:bCs/>
                <w:sz w:val="24"/>
                <w:szCs w:val="24"/>
              </w:rPr>
              <w:t>Программы-</w:t>
            </w:r>
            <w:r w:rsidRPr="00624268">
              <w:rPr>
                <w:rFonts w:ascii="Times New Roman" w:eastAsia="SimSun" w:hAnsi="Times New Roman"/>
                <w:bCs/>
                <w:sz w:val="24"/>
                <w:szCs w:val="24"/>
              </w:rPr>
              <w:t>архиваторы</w:t>
            </w:r>
          </w:p>
        </w:tc>
        <w:tc>
          <w:tcPr>
            <w:tcW w:w="3049" w:type="dxa"/>
            <w:shd w:val="clear" w:color="auto" w:fill="auto"/>
          </w:tcPr>
          <w:p w14:paraId="049F5F0C"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все учебные дисциплины и профессиональные модули</w:t>
            </w:r>
          </w:p>
        </w:tc>
        <w:tc>
          <w:tcPr>
            <w:tcW w:w="1770" w:type="dxa"/>
            <w:shd w:val="clear" w:color="auto" w:fill="auto"/>
          </w:tcPr>
          <w:p w14:paraId="710DF0B3"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на каждое рабочее место</w:t>
            </w:r>
          </w:p>
        </w:tc>
      </w:tr>
      <w:tr w:rsidR="00C80149" w:rsidRPr="005A6623" w14:paraId="1C9C5D8D" w14:textId="77777777" w:rsidTr="00F210D9">
        <w:trPr>
          <w:trHeight w:val="132"/>
        </w:trPr>
        <w:tc>
          <w:tcPr>
            <w:tcW w:w="663" w:type="dxa"/>
            <w:shd w:val="clear" w:color="auto" w:fill="auto"/>
          </w:tcPr>
          <w:p w14:paraId="7F06AB5A"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4.</w:t>
            </w:r>
          </w:p>
        </w:tc>
        <w:tc>
          <w:tcPr>
            <w:tcW w:w="4265" w:type="dxa"/>
            <w:shd w:val="clear" w:color="auto" w:fill="auto"/>
          </w:tcPr>
          <w:p w14:paraId="3DE8A8B6" w14:textId="77777777" w:rsidR="00C80149" w:rsidRPr="00354D5B" w:rsidRDefault="00C80149" w:rsidP="00F210D9">
            <w:pPr>
              <w:spacing w:after="0" w:line="240" w:lineRule="auto"/>
              <w:jc w:val="both"/>
              <w:rPr>
                <w:rFonts w:ascii="Times New Roman" w:hAnsi="Times New Roman"/>
                <w:sz w:val="24"/>
                <w:szCs w:val="24"/>
              </w:rPr>
            </w:pPr>
            <w:r w:rsidRPr="00624268">
              <w:rPr>
                <w:rFonts w:ascii="Times New Roman" w:eastAsia="SimSun" w:hAnsi="Times New Roman"/>
                <w:bCs/>
                <w:sz w:val="24"/>
                <w:szCs w:val="24"/>
              </w:rPr>
              <w:t>Программные средства телекоммуникационных технологий</w:t>
            </w:r>
            <w:r>
              <w:rPr>
                <w:rFonts w:ascii="Times New Roman" w:hAnsi="Times New Roman"/>
                <w:sz w:val="24"/>
                <w:szCs w:val="24"/>
              </w:rPr>
              <w:t>, включающие</w:t>
            </w:r>
            <w:r>
              <w:rPr>
                <w:rFonts w:ascii="Times New Roman" w:eastAsia="SimSun" w:hAnsi="Times New Roman"/>
                <w:bCs/>
                <w:sz w:val="24"/>
                <w:szCs w:val="24"/>
              </w:rPr>
              <w:t xml:space="preserve"> браузер, почтовую </w:t>
            </w:r>
            <w:r w:rsidRPr="00B01121">
              <w:rPr>
                <w:rFonts w:ascii="Times New Roman" w:eastAsia="SimSun" w:hAnsi="Times New Roman"/>
                <w:bCs/>
                <w:sz w:val="24"/>
                <w:szCs w:val="24"/>
              </w:rPr>
              <w:t>программ</w:t>
            </w:r>
            <w:r>
              <w:rPr>
                <w:rFonts w:ascii="Times New Roman" w:eastAsia="SimSun" w:hAnsi="Times New Roman"/>
                <w:bCs/>
                <w:sz w:val="24"/>
                <w:szCs w:val="24"/>
              </w:rPr>
              <w:t>у (</w:t>
            </w:r>
            <w:proofErr w:type="spellStart"/>
            <w:r w:rsidRPr="00252836">
              <w:rPr>
                <w:rFonts w:ascii="Times New Roman" w:eastAsia="SimSun" w:hAnsi="Times New Roman"/>
                <w:bCs/>
                <w:sz w:val="24"/>
                <w:szCs w:val="24"/>
              </w:rPr>
              <w:t>email</w:t>
            </w:r>
            <w:proofErr w:type="spellEnd"/>
            <w:r w:rsidRPr="00252836">
              <w:rPr>
                <w:rFonts w:ascii="Times New Roman" w:eastAsia="SimSun" w:hAnsi="Times New Roman"/>
                <w:bCs/>
                <w:sz w:val="24"/>
                <w:szCs w:val="24"/>
              </w:rPr>
              <w:t>-клиент)</w:t>
            </w:r>
          </w:p>
        </w:tc>
        <w:tc>
          <w:tcPr>
            <w:tcW w:w="3049" w:type="dxa"/>
            <w:shd w:val="clear" w:color="auto" w:fill="auto"/>
          </w:tcPr>
          <w:p w14:paraId="219D2244"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все учебные дисциплины и профессиональные модули</w:t>
            </w:r>
          </w:p>
        </w:tc>
        <w:tc>
          <w:tcPr>
            <w:tcW w:w="1770" w:type="dxa"/>
            <w:shd w:val="clear" w:color="auto" w:fill="auto"/>
          </w:tcPr>
          <w:p w14:paraId="24383D82"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на каждое рабочее место</w:t>
            </w:r>
          </w:p>
        </w:tc>
      </w:tr>
      <w:tr w:rsidR="00C80149" w:rsidRPr="005A6623" w14:paraId="0A01B95A" w14:textId="77777777" w:rsidTr="00F210D9">
        <w:tc>
          <w:tcPr>
            <w:tcW w:w="663" w:type="dxa"/>
            <w:shd w:val="clear" w:color="auto" w:fill="auto"/>
          </w:tcPr>
          <w:p w14:paraId="35BD9BFA"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5.</w:t>
            </w:r>
          </w:p>
        </w:tc>
        <w:tc>
          <w:tcPr>
            <w:tcW w:w="4265" w:type="dxa"/>
            <w:shd w:val="clear" w:color="auto" w:fill="auto"/>
          </w:tcPr>
          <w:p w14:paraId="461590AC"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 xml:space="preserve">Пакет офисных программ, включающий </w:t>
            </w:r>
            <w:r w:rsidRPr="00624268">
              <w:rPr>
                <w:rFonts w:ascii="Times New Roman" w:eastAsia="SimSun" w:hAnsi="Times New Roman"/>
                <w:bCs/>
                <w:sz w:val="24"/>
                <w:szCs w:val="24"/>
              </w:rPr>
              <w:t>текстовый редактор, табличный процессор,</w:t>
            </w:r>
            <w:r>
              <w:rPr>
                <w:rFonts w:ascii="Times New Roman" w:eastAsia="SimSun" w:hAnsi="Times New Roman"/>
                <w:bCs/>
                <w:sz w:val="24"/>
                <w:szCs w:val="24"/>
              </w:rPr>
              <w:t xml:space="preserve"> программу создания презентаций</w:t>
            </w:r>
          </w:p>
        </w:tc>
        <w:tc>
          <w:tcPr>
            <w:tcW w:w="3049" w:type="dxa"/>
            <w:shd w:val="clear" w:color="auto" w:fill="auto"/>
          </w:tcPr>
          <w:p w14:paraId="445C01EE"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все учебные дисциплины и профессиональные модули</w:t>
            </w:r>
          </w:p>
        </w:tc>
        <w:tc>
          <w:tcPr>
            <w:tcW w:w="1770" w:type="dxa"/>
            <w:shd w:val="clear" w:color="auto" w:fill="auto"/>
          </w:tcPr>
          <w:p w14:paraId="18C2F36F"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на каждое рабочее место</w:t>
            </w:r>
          </w:p>
        </w:tc>
      </w:tr>
      <w:tr w:rsidR="00C80149" w:rsidRPr="005A6623" w14:paraId="0D17F1CD" w14:textId="77777777" w:rsidTr="00F210D9">
        <w:tc>
          <w:tcPr>
            <w:tcW w:w="663" w:type="dxa"/>
            <w:shd w:val="clear" w:color="auto" w:fill="auto"/>
          </w:tcPr>
          <w:p w14:paraId="7F3064DE" w14:textId="77777777" w:rsidR="00C80149" w:rsidRDefault="00C80149" w:rsidP="00F210D9">
            <w:pPr>
              <w:spacing w:after="0" w:line="240" w:lineRule="auto"/>
              <w:jc w:val="both"/>
              <w:rPr>
                <w:rFonts w:ascii="Times New Roman" w:hAnsi="Times New Roman"/>
                <w:sz w:val="24"/>
                <w:szCs w:val="24"/>
              </w:rPr>
            </w:pPr>
            <w:r>
              <w:rPr>
                <w:rFonts w:ascii="Times New Roman" w:hAnsi="Times New Roman"/>
                <w:sz w:val="24"/>
                <w:szCs w:val="24"/>
              </w:rPr>
              <w:t>6.</w:t>
            </w:r>
          </w:p>
        </w:tc>
        <w:tc>
          <w:tcPr>
            <w:tcW w:w="4265" w:type="dxa"/>
            <w:shd w:val="clear" w:color="auto" w:fill="auto"/>
          </w:tcPr>
          <w:p w14:paraId="7E9A9B2C" w14:textId="77777777" w:rsidR="00C80149" w:rsidRDefault="00C80149" w:rsidP="00F210D9">
            <w:pPr>
              <w:spacing w:after="0" w:line="240" w:lineRule="auto"/>
              <w:jc w:val="both"/>
              <w:rPr>
                <w:rFonts w:ascii="Times New Roman" w:hAnsi="Times New Roman"/>
                <w:sz w:val="24"/>
                <w:szCs w:val="24"/>
              </w:rPr>
            </w:pPr>
            <w:r w:rsidRPr="00624268">
              <w:rPr>
                <w:rFonts w:ascii="Times New Roman" w:eastAsia="SimSun" w:hAnsi="Times New Roman"/>
                <w:bCs/>
                <w:sz w:val="24"/>
                <w:szCs w:val="24"/>
              </w:rPr>
              <w:t>Аудио</w:t>
            </w:r>
            <w:r>
              <w:rPr>
                <w:rFonts w:ascii="Times New Roman" w:eastAsia="SimSun" w:hAnsi="Times New Roman"/>
                <w:bCs/>
                <w:sz w:val="24"/>
                <w:szCs w:val="24"/>
              </w:rPr>
              <w:t>плеер</w:t>
            </w:r>
          </w:p>
        </w:tc>
        <w:tc>
          <w:tcPr>
            <w:tcW w:w="3049" w:type="dxa"/>
            <w:shd w:val="clear" w:color="auto" w:fill="auto"/>
          </w:tcPr>
          <w:p w14:paraId="0C3FD103" w14:textId="77777777" w:rsidR="00C80149" w:rsidRDefault="00C80149" w:rsidP="00F210D9">
            <w:pPr>
              <w:spacing w:after="0" w:line="240" w:lineRule="auto"/>
              <w:jc w:val="both"/>
              <w:rPr>
                <w:rFonts w:ascii="Times New Roman" w:hAnsi="Times New Roman"/>
                <w:sz w:val="24"/>
                <w:szCs w:val="24"/>
              </w:rPr>
            </w:pPr>
            <w:r>
              <w:rPr>
                <w:rFonts w:ascii="Times New Roman" w:hAnsi="Times New Roman"/>
                <w:sz w:val="24"/>
                <w:szCs w:val="24"/>
              </w:rPr>
              <w:t>все учебные дисциплины и профессиональные модули</w:t>
            </w:r>
          </w:p>
        </w:tc>
        <w:tc>
          <w:tcPr>
            <w:tcW w:w="1770" w:type="dxa"/>
            <w:shd w:val="clear" w:color="auto" w:fill="auto"/>
          </w:tcPr>
          <w:p w14:paraId="07421478" w14:textId="77777777" w:rsidR="00C80149" w:rsidRDefault="00C80149" w:rsidP="00F210D9">
            <w:pPr>
              <w:spacing w:after="0" w:line="240" w:lineRule="auto"/>
              <w:jc w:val="both"/>
              <w:rPr>
                <w:rFonts w:ascii="Times New Roman" w:hAnsi="Times New Roman"/>
                <w:sz w:val="24"/>
                <w:szCs w:val="24"/>
              </w:rPr>
            </w:pPr>
            <w:r>
              <w:rPr>
                <w:rFonts w:ascii="Times New Roman" w:hAnsi="Times New Roman"/>
                <w:sz w:val="24"/>
                <w:szCs w:val="24"/>
              </w:rPr>
              <w:t>на каждое рабочее место</w:t>
            </w:r>
          </w:p>
        </w:tc>
      </w:tr>
      <w:tr w:rsidR="00C80149" w:rsidRPr="005A6623" w14:paraId="0C7AC343" w14:textId="77777777" w:rsidTr="00F210D9">
        <w:tc>
          <w:tcPr>
            <w:tcW w:w="663" w:type="dxa"/>
            <w:shd w:val="clear" w:color="auto" w:fill="auto"/>
          </w:tcPr>
          <w:p w14:paraId="6AA3ED68" w14:textId="77777777" w:rsidR="00C80149" w:rsidRDefault="00C80149" w:rsidP="00F210D9">
            <w:pPr>
              <w:spacing w:after="0" w:line="240" w:lineRule="auto"/>
              <w:jc w:val="both"/>
              <w:rPr>
                <w:rFonts w:ascii="Times New Roman" w:hAnsi="Times New Roman"/>
                <w:sz w:val="24"/>
                <w:szCs w:val="24"/>
              </w:rPr>
            </w:pPr>
            <w:r>
              <w:rPr>
                <w:rFonts w:ascii="Times New Roman" w:hAnsi="Times New Roman"/>
                <w:sz w:val="24"/>
                <w:szCs w:val="24"/>
              </w:rPr>
              <w:t>7.</w:t>
            </w:r>
          </w:p>
        </w:tc>
        <w:tc>
          <w:tcPr>
            <w:tcW w:w="4265" w:type="dxa"/>
            <w:shd w:val="clear" w:color="auto" w:fill="auto"/>
          </w:tcPr>
          <w:p w14:paraId="2DD7A7DE" w14:textId="77777777" w:rsidR="00C80149" w:rsidRPr="00624268" w:rsidRDefault="00C80149" w:rsidP="00F210D9">
            <w:pPr>
              <w:spacing w:after="0" w:line="240" w:lineRule="auto"/>
              <w:jc w:val="both"/>
              <w:rPr>
                <w:rFonts w:ascii="Times New Roman" w:eastAsia="SimSun" w:hAnsi="Times New Roman"/>
                <w:bCs/>
                <w:sz w:val="24"/>
                <w:szCs w:val="24"/>
              </w:rPr>
            </w:pPr>
            <w:r w:rsidRPr="00624268">
              <w:rPr>
                <w:rFonts w:ascii="Times New Roman" w:eastAsia="SimSun" w:hAnsi="Times New Roman"/>
                <w:bCs/>
                <w:sz w:val="24"/>
                <w:szCs w:val="24"/>
              </w:rPr>
              <w:t>Видео</w:t>
            </w:r>
            <w:r>
              <w:rPr>
                <w:rFonts w:ascii="Times New Roman" w:eastAsia="SimSun" w:hAnsi="Times New Roman"/>
                <w:bCs/>
                <w:sz w:val="24"/>
                <w:szCs w:val="24"/>
              </w:rPr>
              <w:t>плеер</w:t>
            </w:r>
          </w:p>
        </w:tc>
        <w:tc>
          <w:tcPr>
            <w:tcW w:w="3049" w:type="dxa"/>
            <w:shd w:val="clear" w:color="auto" w:fill="auto"/>
          </w:tcPr>
          <w:p w14:paraId="454FB781" w14:textId="77777777" w:rsidR="00C80149" w:rsidRDefault="00C80149" w:rsidP="00F210D9">
            <w:pPr>
              <w:spacing w:after="0" w:line="240" w:lineRule="auto"/>
              <w:jc w:val="both"/>
              <w:rPr>
                <w:rFonts w:ascii="Times New Roman" w:hAnsi="Times New Roman"/>
                <w:sz w:val="24"/>
                <w:szCs w:val="24"/>
              </w:rPr>
            </w:pPr>
            <w:r>
              <w:rPr>
                <w:rFonts w:ascii="Times New Roman" w:hAnsi="Times New Roman"/>
                <w:sz w:val="24"/>
                <w:szCs w:val="24"/>
              </w:rPr>
              <w:t>все учебные дисциплины и профессиональные модули</w:t>
            </w:r>
          </w:p>
        </w:tc>
        <w:tc>
          <w:tcPr>
            <w:tcW w:w="1770" w:type="dxa"/>
            <w:shd w:val="clear" w:color="auto" w:fill="auto"/>
          </w:tcPr>
          <w:p w14:paraId="1E3FB11F" w14:textId="77777777" w:rsidR="00C80149" w:rsidRDefault="00C80149" w:rsidP="00F210D9">
            <w:pPr>
              <w:spacing w:after="0" w:line="240" w:lineRule="auto"/>
              <w:jc w:val="both"/>
              <w:rPr>
                <w:rFonts w:ascii="Times New Roman" w:hAnsi="Times New Roman"/>
                <w:sz w:val="24"/>
                <w:szCs w:val="24"/>
              </w:rPr>
            </w:pPr>
            <w:r>
              <w:rPr>
                <w:rFonts w:ascii="Times New Roman" w:hAnsi="Times New Roman"/>
                <w:sz w:val="24"/>
                <w:szCs w:val="24"/>
              </w:rPr>
              <w:t>на каждое рабочее место</w:t>
            </w:r>
          </w:p>
        </w:tc>
      </w:tr>
      <w:tr w:rsidR="00C80149" w:rsidRPr="005A6623" w14:paraId="0D772A31" w14:textId="77777777" w:rsidTr="00F210D9">
        <w:tc>
          <w:tcPr>
            <w:tcW w:w="663" w:type="dxa"/>
            <w:shd w:val="clear" w:color="auto" w:fill="auto"/>
          </w:tcPr>
          <w:p w14:paraId="5CA1A260"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8.</w:t>
            </w:r>
          </w:p>
        </w:tc>
        <w:tc>
          <w:tcPr>
            <w:tcW w:w="4265" w:type="dxa"/>
            <w:shd w:val="clear" w:color="auto" w:fill="auto"/>
          </w:tcPr>
          <w:p w14:paraId="3FDF3031" w14:textId="77777777" w:rsidR="00C80149" w:rsidRPr="00354D5B" w:rsidRDefault="00C80149" w:rsidP="00F210D9">
            <w:pPr>
              <w:spacing w:after="0" w:line="240" w:lineRule="auto"/>
              <w:jc w:val="both"/>
              <w:rPr>
                <w:rFonts w:ascii="Times New Roman" w:hAnsi="Times New Roman"/>
                <w:sz w:val="24"/>
                <w:szCs w:val="24"/>
              </w:rPr>
            </w:pPr>
            <w:r w:rsidRPr="00624268">
              <w:rPr>
                <w:rFonts w:ascii="Times New Roman" w:eastAsia="SimSun" w:hAnsi="Times New Roman"/>
                <w:bCs/>
                <w:sz w:val="24"/>
                <w:szCs w:val="24"/>
              </w:rPr>
              <w:t>Графически</w:t>
            </w:r>
            <w:r>
              <w:rPr>
                <w:rFonts w:ascii="Times New Roman" w:eastAsia="SimSun" w:hAnsi="Times New Roman"/>
                <w:bCs/>
                <w:sz w:val="24"/>
                <w:szCs w:val="24"/>
              </w:rPr>
              <w:t>й редактор</w:t>
            </w:r>
          </w:p>
        </w:tc>
        <w:tc>
          <w:tcPr>
            <w:tcW w:w="3049" w:type="dxa"/>
            <w:shd w:val="clear" w:color="auto" w:fill="auto"/>
          </w:tcPr>
          <w:p w14:paraId="7048902E"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 xml:space="preserve">ОП.07 </w:t>
            </w:r>
            <w:r w:rsidRPr="005E4470">
              <w:rPr>
                <w:rFonts w:ascii="Times New Roman" w:hAnsi="Times New Roman"/>
                <w:sz w:val="24"/>
                <w:szCs w:val="24"/>
              </w:rPr>
              <w:t>Информатика и информационно - коммуникационные технологии в профессиональной деятельности</w:t>
            </w:r>
          </w:p>
        </w:tc>
        <w:tc>
          <w:tcPr>
            <w:tcW w:w="1770" w:type="dxa"/>
            <w:shd w:val="clear" w:color="auto" w:fill="auto"/>
          </w:tcPr>
          <w:p w14:paraId="2AD02062"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рабочее место преподавателя, рабочие места студентов</w:t>
            </w:r>
          </w:p>
        </w:tc>
      </w:tr>
      <w:tr w:rsidR="00C80149" w:rsidRPr="005A6623" w14:paraId="06E8EBB0" w14:textId="77777777" w:rsidTr="00F210D9">
        <w:tc>
          <w:tcPr>
            <w:tcW w:w="663" w:type="dxa"/>
            <w:shd w:val="clear" w:color="auto" w:fill="auto"/>
          </w:tcPr>
          <w:p w14:paraId="2F9A646E"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9.</w:t>
            </w:r>
          </w:p>
        </w:tc>
        <w:tc>
          <w:tcPr>
            <w:tcW w:w="4265" w:type="dxa"/>
            <w:shd w:val="clear" w:color="auto" w:fill="auto"/>
          </w:tcPr>
          <w:p w14:paraId="510BA681" w14:textId="77777777" w:rsidR="00C80149" w:rsidRPr="00354D5B" w:rsidRDefault="00C80149" w:rsidP="00F210D9">
            <w:pPr>
              <w:spacing w:after="0" w:line="240" w:lineRule="auto"/>
              <w:jc w:val="both"/>
              <w:rPr>
                <w:rFonts w:ascii="Times New Roman" w:hAnsi="Times New Roman"/>
                <w:sz w:val="24"/>
                <w:szCs w:val="24"/>
              </w:rPr>
            </w:pPr>
            <w:r w:rsidRPr="00624268">
              <w:rPr>
                <w:rFonts w:ascii="Times New Roman" w:eastAsia="SimSun" w:hAnsi="Times New Roman"/>
                <w:bCs/>
                <w:sz w:val="24"/>
                <w:szCs w:val="24"/>
              </w:rPr>
              <w:t>Аудио</w:t>
            </w:r>
            <w:r>
              <w:rPr>
                <w:rFonts w:ascii="Times New Roman" w:eastAsia="SimSun" w:hAnsi="Times New Roman"/>
                <w:bCs/>
                <w:sz w:val="24"/>
                <w:szCs w:val="24"/>
              </w:rPr>
              <w:t>редактор</w:t>
            </w:r>
          </w:p>
        </w:tc>
        <w:tc>
          <w:tcPr>
            <w:tcW w:w="3049" w:type="dxa"/>
            <w:shd w:val="clear" w:color="auto" w:fill="auto"/>
          </w:tcPr>
          <w:p w14:paraId="46FF74D6"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ОП.7</w:t>
            </w:r>
            <w:r w:rsidRPr="005E4470">
              <w:rPr>
                <w:rFonts w:ascii="Times New Roman" w:hAnsi="Times New Roman"/>
                <w:sz w:val="24"/>
                <w:szCs w:val="24"/>
              </w:rPr>
              <w:t xml:space="preserve"> Информатика и информационно - коммуникационные технологии в профессиональной деятельности</w:t>
            </w:r>
          </w:p>
        </w:tc>
        <w:tc>
          <w:tcPr>
            <w:tcW w:w="1770" w:type="dxa"/>
            <w:shd w:val="clear" w:color="auto" w:fill="auto"/>
          </w:tcPr>
          <w:p w14:paraId="513204A4"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рабочее место преподавателя, рабочие места студентов</w:t>
            </w:r>
          </w:p>
        </w:tc>
      </w:tr>
      <w:tr w:rsidR="00C80149" w:rsidRPr="005A6623" w14:paraId="68F5E730" w14:textId="77777777" w:rsidTr="00F210D9">
        <w:tc>
          <w:tcPr>
            <w:tcW w:w="663" w:type="dxa"/>
            <w:shd w:val="clear" w:color="auto" w:fill="auto"/>
          </w:tcPr>
          <w:p w14:paraId="30A665D4" w14:textId="77777777" w:rsidR="00C80149" w:rsidRDefault="00C80149" w:rsidP="00F210D9">
            <w:pPr>
              <w:spacing w:after="0" w:line="240" w:lineRule="auto"/>
              <w:jc w:val="both"/>
              <w:rPr>
                <w:rFonts w:ascii="Times New Roman" w:hAnsi="Times New Roman"/>
                <w:sz w:val="24"/>
                <w:szCs w:val="24"/>
              </w:rPr>
            </w:pPr>
            <w:r>
              <w:rPr>
                <w:rFonts w:ascii="Times New Roman" w:hAnsi="Times New Roman"/>
                <w:sz w:val="24"/>
                <w:szCs w:val="24"/>
              </w:rPr>
              <w:t>10.</w:t>
            </w:r>
          </w:p>
        </w:tc>
        <w:tc>
          <w:tcPr>
            <w:tcW w:w="4265" w:type="dxa"/>
            <w:shd w:val="clear" w:color="auto" w:fill="auto"/>
          </w:tcPr>
          <w:p w14:paraId="7A9D33E7" w14:textId="77777777" w:rsidR="00C80149" w:rsidRPr="00354D5B" w:rsidRDefault="00C80149" w:rsidP="00F210D9">
            <w:pPr>
              <w:spacing w:after="0" w:line="240" w:lineRule="auto"/>
              <w:jc w:val="both"/>
              <w:rPr>
                <w:rFonts w:ascii="Times New Roman" w:hAnsi="Times New Roman"/>
                <w:sz w:val="24"/>
                <w:szCs w:val="24"/>
              </w:rPr>
            </w:pPr>
            <w:r w:rsidRPr="00624268">
              <w:rPr>
                <w:rFonts w:ascii="Times New Roman" w:eastAsia="SimSun" w:hAnsi="Times New Roman"/>
                <w:bCs/>
                <w:sz w:val="24"/>
                <w:szCs w:val="24"/>
              </w:rPr>
              <w:t>Видеоредактор</w:t>
            </w:r>
          </w:p>
        </w:tc>
        <w:tc>
          <w:tcPr>
            <w:tcW w:w="3049" w:type="dxa"/>
            <w:shd w:val="clear" w:color="auto" w:fill="auto"/>
          </w:tcPr>
          <w:p w14:paraId="7BDD2677"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 xml:space="preserve">ОП.07 </w:t>
            </w:r>
            <w:r w:rsidRPr="005E4470">
              <w:rPr>
                <w:rFonts w:ascii="Times New Roman" w:hAnsi="Times New Roman"/>
                <w:sz w:val="24"/>
                <w:szCs w:val="24"/>
              </w:rPr>
              <w:t>Информатика и информационно - коммуникационные технологии в профессиональной деятельности</w:t>
            </w:r>
          </w:p>
        </w:tc>
        <w:tc>
          <w:tcPr>
            <w:tcW w:w="1770" w:type="dxa"/>
            <w:shd w:val="clear" w:color="auto" w:fill="auto"/>
          </w:tcPr>
          <w:p w14:paraId="6E19A5AE" w14:textId="77777777" w:rsidR="00C80149" w:rsidRPr="00354D5B" w:rsidRDefault="00C80149" w:rsidP="00F210D9">
            <w:pPr>
              <w:spacing w:after="0" w:line="240" w:lineRule="auto"/>
              <w:jc w:val="both"/>
              <w:rPr>
                <w:rFonts w:ascii="Times New Roman" w:hAnsi="Times New Roman"/>
                <w:sz w:val="24"/>
                <w:szCs w:val="24"/>
              </w:rPr>
            </w:pPr>
            <w:r>
              <w:rPr>
                <w:rFonts w:ascii="Times New Roman" w:hAnsi="Times New Roman"/>
                <w:sz w:val="24"/>
                <w:szCs w:val="24"/>
              </w:rPr>
              <w:t>рабочее место преподавателя, рабочие места студентов</w:t>
            </w:r>
          </w:p>
        </w:tc>
      </w:tr>
    </w:tbl>
    <w:p w14:paraId="3CB31AB1" w14:textId="77777777" w:rsidR="00C80149" w:rsidRDefault="00C80149" w:rsidP="00C80149">
      <w:pPr>
        <w:shd w:val="clear" w:color="auto" w:fill="FFFFFF"/>
        <w:spacing w:after="0" w:line="240" w:lineRule="auto"/>
        <w:ind w:firstLine="709"/>
        <w:jc w:val="both"/>
        <w:rPr>
          <w:rFonts w:ascii="Times New Roman" w:hAnsi="Times New Roman"/>
          <w:sz w:val="24"/>
          <w:szCs w:val="24"/>
        </w:rPr>
      </w:pPr>
    </w:p>
    <w:p w14:paraId="3E13D49D" w14:textId="77777777" w:rsidR="00C80149" w:rsidRPr="00866EA1" w:rsidRDefault="00C80149" w:rsidP="00C80149">
      <w:pPr>
        <w:pStyle w:val="afffffe"/>
        <w:ind w:firstLine="709"/>
        <w:jc w:val="both"/>
        <w:rPr>
          <w:rFonts w:ascii="Times New Roman" w:hAnsi="Times New Roman"/>
          <w:lang w:eastAsia="en-US"/>
        </w:rPr>
      </w:pPr>
      <w:bookmarkStart w:id="24" w:name="_Toc84499251"/>
      <w:r w:rsidRPr="00866EA1">
        <w:rPr>
          <w:rFonts w:ascii="Times New Roman" w:hAnsi="Times New Roman"/>
          <w:lang w:eastAsia="en-US"/>
        </w:rPr>
        <w:t>6.3. Требования к практической подготовке обучающихся</w:t>
      </w:r>
      <w:bookmarkEnd w:id="24"/>
    </w:p>
    <w:p w14:paraId="19D05C7C" w14:textId="77777777" w:rsidR="00C80149" w:rsidRPr="00866EA1" w:rsidRDefault="00C80149" w:rsidP="00C80149">
      <w:pPr>
        <w:suppressAutoHyphens/>
        <w:spacing w:after="0" w:line="240" w:lineRule="auto"/>
        <w:ind w:firstLine="709"/>
        <w:jc w:val="both"/>
        <w:rPr>
          <w:rFonts w:ascii="Times New Roman" w:hAnsi="Times New Roman"/>
          <w:bCs/>
          <w:sz w:val="24"/>
          <w:szCs w:val="24"/>
          <w:lang w:eastAsia="en-US"/>
        </w:rPr>
      </w:pPr>
      <w:r w:rsidRPr="00866EA1">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978C587" w14:textId="77777777" w:rsidR="00C80149" w:rsidRPr="002E3238" w:rsidRDefault="00C80149" w:rsidP="00C80149">
      <w:pPr>
        <w:suppressAutoHyphens/>
        <w:spacing w:after="0" w:line="240" w:lineRule="auto"/>
        <w:ind w:firstLine="709"/>
        <w:jc w:val="both"/>
        <w:rPr>
          <w:rFonts w:ascii="Times New Roman" w:hAnsi="Times New Roman"/>
          <w:bCs/>
          <w:sz w:val="24"/>
          <w:szCs w:val="24"/>
          <w:lang w:eastAsia="en-US"/>
        </w:rPr>
      </w:pPr>
      <w:r w:rsidRPr="00866EA1">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w:t>
      </w:r>
      <w:r w:rsidRPr="002E3238">
        <w:rPr>
          <w:rFonts w:ascii="Times New Roman" w:hAnsi="Times New Roman"/>
          <w:bCs/>
          <w:sz w:val="24"/>
          <w:szCs w:val="24"/>
          <w:lang w:eastAsia="en-US"/>
        </w:rPr>
        <w:t xml:space="preserve">получаемой </w:t>
      </w:r>
      <w:r w:rsidRPr="002E3238">
        <w:rPr>
          <w:rFonts w:ascii="Times New Roman" w:hAnsi="Times New Roman"/>
          <w:bCs/>
          <w:iCs/>
          <w:sz w:val="24"/>
          <w:szCs w:val="24"/>
          <w:lang w:eastAsia="en-US"/>
        </w:rPr>
        <w:t>специальности</w:t>
      </w:r>
      <w:r w:rsidRPr="002E3238">
        <w:rPr>
          <w:rFonts w:ascii="Times New Roman" w:hAnsi="Times New Roman"/>
          <w:bCs/>
          <w:sz w:val="24"/>
          <w:szCs w:val="24"/>
          <w:lang w:eastAsia="en-US"/>
        </w:rPr>
        <w:t>.</w:t>
      </w:r>
    </w:p>
    <w:p w14:paraId="593ECCFE" w14:textId="77777777" w:rsidR="00C80149" w:rsidRPr="00866EA1" w:rsidRDefault="00C80149" w:rsidP="00C80149">
      <w:pPr>
        <w:suppressAutoHyphens/>
        <w:spacing w:after="0" w:line="240" w:lineRule="auto"/>
        <w:ind w:firstLine="709"/>
        <w:jc w:val="both"/>
        <w:rPr>
          <w:rFonts w:ascii="Times New Roman" w:hAnsi="Times New Roman"/>
          <w:bCs/>
          <w:sz w:val="24"/>
          <w:szCs w:val="24"/>
          <w:lang w:eastAsia="en-US"/>
        </w:rPr>
      </w:pPr>
      <w:r w:rsidRPr="00866EA1">
        <w:rPr>
          <w:rFonts w:ascii="Times New Roman" w:hAnsi="Times New Roman"/>
          <w:bCs/>
          <w:sz w:val="24"/>
          <w:szCs w:val="24"/>
          <w:lang w:eastAsia="en-US"/>
        </w:rPr>
        <w:t>6.3.3. Образовательная деятельность в форме практической подготовки:</w:t>
      </w:r>
    </w:p>
    <w:p w14:paraId="594B1D44" w14:textId="77777777" w:rsidR="00C80149" w:rsidRPr="00866EA1" w:rsidRDefault="00C80149" w:rsidP="00965526">
      <w:pPr>
        <w:numPr>
          <w:ilvl w:val="0"/>
          <w:numId w:val="2"/>
        </w:numPr>
        <w:suppressAutoHyphens/>
        <w:spacing w:after="0" w:line="240" w:lineRule="auto"/>
        <w:ind w:left="0" w:firstLine="709"/>
        <w:jc w:val="both"/>
        <w:rPr>
          <w:rFonts w:ascii="Times New Roman" w:hAnsi="Times New Roman"/>
          <w:bCs/>
          <w:sz w:val="24"/>
          <w:szCs w:val="24"/>
          <w:lang w:eastAsia="en-US"/>
        </w:rPr>
      </w:pPr>
      <w:r w:rsidRPr="00866EA1">
        <w:rPr>
          <w:rFonts w:ascii="Times New Roman" w:hAnsi="Times New Roman"/>
          <w:bCs/>
          <w:sz w:val="24"/>
          <w:szCs w:val="24"/>
          <w:lang w:eastAsia="en-US"/>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1AE903F" w14:textId="77777777" w:rsidR="00C80149" w:rsidRPr="00866EA1" w:rsidRDefault="00C80149" w:rsidP="00965526">
      <w:pPr>
        <w:numPr>
          <w:ilvl w:val="0"/>
          <w:numId w:val="2"/>
        </w:numPr>
        <w:suppressAutoHyphens/>
        <w:spacing w:after="0" w:line="240" w:lineRule="auto"/>
        <w:ind w:left="0" w:firstLine="709"/>
        <w:jc w:val="both"/>
        <w:rPr>
          <w:rFonts w:ascii="Times New Roman" w:hAnsi="Times New Roman"/>
          <w:bCs/>
          <w:sz w:val="24"/>
          <w:szCs w:val="24"/>
          <w:lang w:eastAsia="en-US"/>
        </w:rPr>
      </w:pPr>
      <w:r w:rsidRPr="00866EA1">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866EA1">
        <w:rPr>
          <w:rFonts w:ascii="Times New Roman" w:hAnsi="Times New Roman"/>
          <w:bCs/>
          <w:sz w:val="24"/>
          <w:szCs w:val="24"/>
          <w:lang w:eastAsia="en-US"/>
        </w:rPr>
        <w:br/>
        <w:t>к реальным производственным;</w:t>
      </w:r>
    </w:p>
    <w:p w14:paraId="10E092DD" w14:textId="77777777" w:rsidR="00C80149" w:rsidRPr="00866EA1" w:rsidRDefault="00C80149" w:rsidP="00965526">
      <w:pPr>
        <w:numPr>
          <w:ilvl w:val="0"/>
          <w:numId w:val="2"/>
        </w:numPr>
        <w:suppressAutoHyphens/>
        <w:spacing w:after="0" w:line="240" w:lineRule="auto"/>
        <w:ind w:left="0" w:firstLine="709"/>
        <w:jc w:val="both"/>
        <w:rPr>
          <w:rFonts w:ascii="Times New Roman" w:hAnsi="Times New Roman"/>
          <w:bCs/>
          <w:sz w:val="24"/>
          <w:szCs w:val="24"/>
          <w:lang w:eastAsia="en-US"/>
        </w:rPr>
      </w:pPr>
      <w:r w:rsidRPr="00866EA1">
        <w:rPr>
          <w:rFonts w:ascii="Times New Roman" w:hAnsi="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866EA1">
        <w:rPr>
          <w:rFonts w:ascii="Times New Roman" w:hAnsi="Times New Roman"/>
          <w:bCs/>
          <w:sz w:val="24"/>
          <w:szCs w:val="24"/>
          <w:lang w:eastAsia="en-US"/>
        </w:rPr>
        <w:br/>
        <w:t>для последующего выполнения работ, связанных с будущей профессиональной деятельностью.</w:t>
      </w:r>
    </w:p>
    <w:p w14:paraId="126ED0D3" w14:textId="77777777" w:rsidR="00C80149" w:rsidRPr="00866EA1" w:rsidRDefault="00C80149" w:rsidP="00C80149">
      <w:pPr>
        <w:suppressAutoHyphens/>
        <w:spacing w:after="0" w:line="240" w:lineRule="auto"/>
        <w:ind w:firstLine="993"/>
        <w:jc w:val="both"/>
        <w:rPr>
          <w:rFonts w:ascii="Times New Roman" w:hAnsi="Times New Roman"/>
          <w:bCs/>
          <w:sz w:val="24"/>
          <w:szCs w:val="24"/>
          <w:lang w:eastAsia="en-US"/>
        </w:rPr>
      </w:pPr>
      <w:r w:rsidRPr="00866EA1">
        <w:rPr>
          <w:rFonts w:ascii="Times New Roman" w:hAnsi="Times New Roman"/>
          <w:bCs/>
          <w:sz w:val="24"/>
          <w:szCs w:val="24"/>
          <w:lang w:eastAsia="en-US"/>
        </w:rPr>
        <w:t xml:space="preserve">6.3.4. Образовательная деятельность в форме практической подготовки может быть организована </w:t>
      </w:r>
      <w:r w:rsidRPr="002E3238">
        <w:rPr>
          <w:rFonts w:ascii="Times New Roman" w:hAnsi="Times New Roman"/>
          <w:bCs/>
          <w:sz w:val="24"/>
          <w:szCs w:val="24"/>
          <w:lang w:eastAsia="en-US"/>
        </w:rPr>
        <w:t xml:space="preserve">на </w:t>
      </w:r>
      <w:r w:rsidRPr="002E3238">
        <w:rPr>
          <w:rFonts w:ascii="Times New Roman" w:hAnsi="Times New Roman"/>
          <w:bCs/>
          <w:iCs/>
          <w:sz w:val="24"/>
          <w:szCs w:val="24"/>
          <w:lang w:eastAsia="en-US"/>
        </w:rPr>
        <w:t>любом</w:t>
      </w:r>
      <w:r w:rsidRPr="002E3238">
        <w:rPr>
          <w:rFonts w:ascii="Times New Roman" w:hAnsi="Times New Roman"/>
          <w:bCs/>
          <w:sz w:val="24"/>
          <w:szCs w:val="24"/>
          <w:lang w:eastAsia="en-US"/>
        </w:rPr>
        <w:t xml:space="preserve"> курсе</w:t>
      </w:r>
      <w:r w:rsidRPr="00866EA1">
        <w:rPr>
          <w:rFonts w:ascii="Times New Roman" w:hAnsi="Times New Roman"/>
          <w:bCs/>
          <w:sz w:val="24"/>
          <w:szCs w:val="24"/>
          <w:lang w:eastAsia="en-US"/>
        </w:rPr>
        <w:t xml:space="preserve"> обучения, охватывая дисциплины, профессиональные модули, все виды практики, предусмотренные учебным планом образовательной программы.</w:t>
      </w:r>
    </w:p>
    <w:p w14:paraId="404DEC65" w14:textId="77777777" w:rsidR="00C80149" w:rsidRPr="00866EA1" w:rsidRDefault="00C80149" w:rsidP="00C80149">
      <w:pPr>
        <w:suppressAutoHyphens/>
        <w:spacing w:after="0" w:line="240" w:lineRule="auto"/>
        <w:ind w:firstLine="993"/>
        <w:jc w:val="both"/>
        <w:rPr>
          <w:rFonts w:ascii="Times New Roman" w:hAnsi="Times New Roman"/>
          <w:bCs/>
          <w:sz w:val="24"/>
          <w:szCs w:val="24"/>
          <w:lang w:eastAsia="en-US"/>
        </w:rPr>
      </w:pPr>
      <w:r w:rsidRPr="00866EA1">
        <w:rPr>
          <w:rFonts w:ascii="Times New Roman" w:hAnsi="Times New Roman"/>
          <w:bCs/>
          <w:sz w:val="24"/>
          <w:szCs w:val="24"/>
          <w:lang w:eastAsia="en-US"/>
        </w:rPr>
        <w:t>6.3.5. Практическая подготовка организуется в учебных, учебно-производственных лабораториях,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0872ABF2" w14:textId="77777777" w:rsidR="00C80149" w:rsidRPr="00866EA1" w:rsidRDefault="00C80149" w:rsidP="00C80149">
      <w:pPr>
        <w:suppressAutoHyphens/>
        <w:spacing w:after="0" w:line="240" w:lineRule="auto"/>
        <w:ind w:firstLine="993"/>
        <w:jc w:val="both"/>
        <w:rPr>
          <w:rFonts w:ascii="Times New Roman" w:hAnsi="Times New Roman"/>
          <w:bCs/>
          <w:sz w:val="24"/>
          <w:szCs w:val="24"/>
          <w:lang w:eastAsia="en-US"/>
        </w:rPr>
      </w:pPr>
      <w:r w:rsidRPr="00866EA1">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14:paraId="323B20CE" w14:textId="77777777" w:rsidR="00C80149" w:rsidRPr="00866EA1" w:rsidRDefault="00C80149" w:rsidP="00C80149">
      <w:pPr>
        <w:suppressAutoHyphens/>
        <w:spacing w:after="0" w:line="240" w:lineRule="auto"/>
        <w:ind w:firstLine="709"/>
        <w:jc w:val="both"/>
        <w:rPr>
          <w:rFonts w:ascii="Times New Roman" w:hAnsi="Times New Roman"/>
          <w:b/>
          <w:bCs/>
          <w:sz w:val="24"/>
          <w:szCs w:val="24"/>
        </w:rPr>
      </w:pPr>
      <w:bookmarkStart w:id="25" w:name="_Hlk68082671"/>
    </w:p>
    <w:p w14:paraId="21665A07" w14:textId="77777777" w:rsidR="00C80149" w:rsidRPr="00866EA1" w:rsidRDefault="00C80149" w:rsidP="00C80149">
      <w:pPr>
        <w:spacing w:after="60"/>
        <w:ind w:firstLine="709"/>
        <w:jc w:val="both"/>
        <w:outlineLvl w:val="1"/>
        <w:rPr>
          <w:rFonts w:ascii="Times New Roman" w:eastAsia="Segoe UI" w:hAnsi="Times New Roman"/>
          <w:sz w:val="24"/>
          <w:szCs w:val="24"/>
        </w:rPr>
      </w:pPr>
      <w:bookmarkStart w:id="26" w:name="_Toc103594008"/>
      <w:bookmarkStart w:id="27" w:name="_Toc84499252"/>
      <w:r w:rsidRPr="00866EA1">
        <w:rPr>
          <w:rFonts w:ascii="Times New Roman" w:eastAsia="Segoe UI" w:hAnsi="Times New Roman"/>
          <w:sz w:val="24"/>
          <w:szCs w:val="24"/>
        </w:rPr>
        <w:t>6.4. Требования к организации воспитания обучающихся</w:t>
      </w:r>
      <w:bookmarkEnd w:id="26"/>
      <w:r w:rsidRPr="00866EA1">
        <w:rPr>
          <w:rFonts w:ascii="Times New Roman" w:eastAsia="Segoe UI" w:hAnsi="Times New Roman"/>
          <w:sz w:val="24"/>
          <w:szCs w:val="24"/>
        </w:rPr>
        <w:t xml:space="preserve"> </w:t>
      </w:r>
    </w:p>
    <w:p w14:paraId="6E987430" w14:textId="77777777" w:rsidR="00C80149" w:rsidRPr="00866EA1" w:rsidRDefault="00C80149" w:rsidP="00C80149">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p>
    <w:p w14:paraId="69AE57BC" w14:textId="77777777" w:rsidR="00C80149" w:rsidRPr="00866EA1" w:rsidRDefault="00C80149" w:rsidP="00C80149">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lastRenderedPageBreak/>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866EA1">
        <w:rPr>
          <w:rFonts w:ascii="Times New Roman" w:hAnsi="Times New Roman"/>
          <w:bCs/>
          <w:sz w:val="24"/>
          <w:szCs w:val="24"/>
        </w:rPr>
        <w:br/>
        <w:t>примерных рабочей программы воспитания и календарного плана воспитательной работы.</w:t>
      </w:r>
    </w:p>
    <w:p w14:paraId="6068C2B4" w14:textId="77777777" w:rsidR="00C80149" w:rsidRPr="00866EA1" w:rsidRDefault="00C80149" w:rsidP="00C80149">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bookmarkEnd w:id="25"/>
    <w:bookmarkEnd w:id="27"/>
    <w:p w14:paraId="2E025373" w14:textId="77777777" w:rsidR="00C80149" w:rsidRPr="00866EA1" w:rsidRDefault="00C80149" w:rsidP="00C80149">
      <w:pPr>
        <w:suppressAutoHyphens/>
        <w:spacing w:after="0" w:line="240" w:lineRule="auto"/>
        <w:ind w:firstLine="709"/>
        <w:jc w:val="both"/>
        <w:rPr>
          <w:rFonts w:ascii="Times New Roman" w:hAnsi="Times New Roman"/>
          <w:bCs/>
          <w:sz w:val="24"/>
          <w:szCs w:val="24"/>
        </w:rPr>
      </w:pPr>
    </w:p>
    <w:p w14:paraId="2A48375F" w14:textId="77777777" w:rsidR="00C80149" w:rsidRPr="00866EA1" w:rsidRDefault="00C80149" w:rsidP="00C80149">
      <w:pPr>
        <w:pStyle w:val="afffffe"/>
        <w:ind w:firstLine="709"/>
        <w:jc w:val="both"/>
        <w:rPr>
          <w:rFonts w:ascii="Times New Roman" w:hAnsi="Times New Roman"/>
        </w:rPr>
      </w:pPr>
      <w:bookmarkStart w:id="28" w:name="_Toc84499253"/>
      <w:r w:rsidRPr="00866EA1">
        <w:rPr>
          <w:rFonts w:ascii="Times New Roman" w:hAnsi="Times New Roman"/>
        </w:rPr>
        <w:t>6.5. Требования к кадровым условиям реализации образовательной программы</w:t>
      </w:r>
      <w:bookmarkEnd w:id="28"/>
    </w:p>
    <w:p w14:paraId="2F811420"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w:t>
      </w:r>
      <w:r w:rsidRPr="00866EA1">
        <w:rPr>
          <w:rFonts w:ascii="Times New Roman" w:hAnsi="Times New Roman"/>
          <w:sz w:val="24"/>
          <w:szCs w:val="24"/>
        </w:rPr>
        <w:br/>
        <w:t xml:space="preserve">из числа руководителей и работников организаций, направление деятельности которых соответствует области профессиональной деятельности </w:t>
      </w:r>
      <w:r w:rsidRPr="002E3238">
        <w:rPr>
          <w:rFonts w:ascii="Times New Roman" w:hAnsi="Times New Roman"/>
          <w:sz w:val="24"/>
          <w:szCs w:val="24"/>
        </w:rPr>
        <w:t>01 Образование и наука, 05 Физическая культура и спорт, 03 Социальное обслуживание</w:t>
      </w:r>
      <w:r w:rsidRPr="00866EA1">
        <w:rPr>
          <w:rFonts w:ascii="Times New Roman" w:hAnsi="Times New Roman"/>
          <w:bCs/>
          <w:iCs/>
          <w:sz w:val="24"/>
          <w:szCs w:val="24"/>
        </w:rPr>
        <w:t>, и</w:t>
      </w:r>
      <w:r w:rsidRPr="00866EA1">
        <w:rPr>
          <w:rFonts w:ascii="Times New Roman" w:hAnsi="Times New Roman"/>
          <w:bCs/>
          <w:i/>
          <w:sz w:val="24"/>
          <w:szCs w:val="24"/>
        </w:rPr>
        <w:t xml:space="preserve"> </w:t>
      </w:r>
      <w:r w:rsidRPr="00866EA1">
        <w:rPr>
          <w:rFonts w:ascii="Times New Roman" w:hAnsi="Times New Roman"/>
          <w:sz w:val="24"/>
          <w:szCs w:val="24"/>
        </w:rPr>
        <w:t>имеющими стаж работы в данной профессиональной области не менее трех лет.</w:t>
      </w:r>
    </w:p>
    <w:p w14:paraId="05EDD696"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866EA1">
        <w:rPr>
          <w:rFonts w:ascii="Times New Roman" w:hAnsi="Times New Roman"/>
          <w:sz w:val="24"/>
          <w:szCs w:val="24"/>
        </w:rPr>
        <w:br/>
        <w:t>и (или) профессиональных стандартах (при наличии).</w:t>
      </w:r>
    </w:p>
    <w:p w14:paraId="104DEC7F"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w:t>
      </w:r>
      <w:r w:rsidRPr="002E3238">
        <w:rPr>
          <w:rFonts w:ascii="Times New Roman" w:hAnsi="Times New Roman"/>
          <w:sz w:val="24"/>
          <w:szCs w:val="24"/>
        </w:rPr>
        <w:t>01 Образование и наука, 05 Физическая культура и спорт</w:t>
      </w:r>
      <w:r>
        <w:rPr>
          <w:rFonts w:ascii="Times New Roman" w:hAnsi="Times New Roman"/>
          <w:sz w:val="24"/>
          <w:szCs w:val="24"/>
        </w:rPr>
        <w:t>, 03 Социальное обслуживание</w:t>
      </w:r>
      <w:r w:rsidRPr="00866EA1">
        <w:rPr>
          <w:rFonts w:ascii="Times New Roman" w:hAnsi="Times New Roman"/>
          <w:sz w:val="24"/>
          <w:szCs w:val="24"/>
        </w:rPr>
        <w:t>, не реже одного раза в три года с учетом расширения спектра профессиональных компетенций.</w:t>
      </w:r>
    </w:p>
    <w:p w14:paraId="187679DD" w14:textId="77777777" w:rsidR="00C80149" w:rsidRPr="00866EA1" w:rsidRDefault="00C80149" w:rsidP="00C80149">
      <w:pPr>
        <w:tabs>
          <w:tab w:val="left" w:pos="2835"/>
        </w:tabs>
        <w:spacing w:after="0" w:line="240" w:lineRule="auto"/>
        <w:ind w:firstLine="733"/>
        <w:jc w:val="both"/>
        <w:rPr>
          <w:rFonts w:ascii="Times New Roman" w:hAnsi="Times New Roman"/>
          <w:sz w:val="24"/>
          <w:szCs w:val="24"/>
        </w:rPr>
      </w:pPr>
      <w:r w:rsidRPr="00866EA1">
        <w:rPr>
          <w:rFonts w:ascii="Times New Roman" w:hAnsi="Times New Roman"/>
          <w:sz w:val="24"/>
          <w:szCs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трех лет в организациях, направление деятельности которых соответствует области профессиональной деятельности </w:t>
      </w:r>
      <w:r w:rsidRPr="002E3238">
        <w:rPr>
          <w:rFonts w:ascii="Times New Roman" w:hAnsi="Times New Roman"/>
          <w:sz w:val="24"/>
          <w:szCs w:val="24"/>
        </w:rPr>
        <w:t>01 Образование и наука, 05 Физическая культура и спорт, 03 Социальное обслуживание</w:t>
      </w:r>
      <w:r>
        <w:rPr>
          <w:rFonts w:ascii="Times New Roman" w:hAnsi="Times New Roman"/>
          <w:sz w:val="24"/>
          <w:szCs w:val="24"/>
        </w:rPr>
        <w:t>,</w:t>
      </w:r>
      <w:r w:rsidRPr="00866EA1">
        <w:rPr>
          <w:rFonts w:ascii="Times New Roman" w:hAnsi="Times New Roman"/>
          <w:sz w:val="24"/>
          <w:szCs w:val="24"/>
        </w:rPr>
        <w:t xml:space="preserve"> в общем числе педагогических работников, реализующих программы профессиональных модулей образовательной программы, должна быть не менее 25 процентов.</w:t>
      </w:r>
    </w:p>
    <w:p w14:paraId="142DCFD5" w14:textId="77777777" w:rsidR="00C80149" w:rsidRPr="00866EA1" w:rsidRDefault="00C80149" w:rsidP="00C80149">
      <w:pPr>
        <w:suppressAutoHyphens/>
        <w:spacing w:after="0" w:line="240" w:lineRule="auto"/>
        <w:ind w:firstLine="567"/>
        <w:jc w:val="both"/>
        <w:rPr>
          <w:rFonts w:ascii="Times New Roman" w:hAnsi="Times New Roman"/>
          <w:b/>
          <w:sz w:val="24"/>
          <w:szCs w:val="24"/>
        </w:rPr>
      </w:pPr>
    </w:p>
    <w:p w14:paraId="3C8AC8DD" w14:textId="77777777" w:rsidR="00C80149" w:rsidRPr="00866EA1" w:rsidRDefault="00C80149" w:rsidP="00C80149">
      <w:pPr>
        <w:pStyle w:val="afffffe"/>
        <w:ind w:firstLine="709"/>
        <w:jc w:val="both"/>
        <w:rPr>
          <w:rFonts w:ascii="Times New Roman" w:hAnsi="Times New Roman"/>
        </w:rPr>
      </w:pPr>
      <w:bookmarkStart w:id="29" w:name="_Hlk68082695"/>
      <w:bookmarkStart w:id="30" w:name="_Toc84499254"/>
      <w:r w:rsidRPr="00866EA1">
        <w:rPr>
          <w:rFonts w:ascii="Times New Roman" w:hAnsi="Times New Roman"/>
        </w:rPr>
        <w:t>6.6. Требования к финансовым условиям реализации образовательной программы</w:t>
      </w:r>
      <w:bookmarkEnd w:id="29"/>
      <w:bookmarkEnd w:id="30"/>
    </w:p>
    <w:p w14:paraId="33489FC0" w14:textId="77777777" w:rsidR="00C80149" w:rsidRPr="00866EA1" w:rsidRDefault="00C80149" w:rsidP="00C80149">
      <w:pPr>
        <w:suppressAutoHyphens/>
        <w:spacing w:after="0" w:line="240" w:lineRule="auto"/>
        <w:ind w:firstLine="708"/>
        <w:jc w:val="both"/>
        <w:rPr>
          <w:rFonts w:ascii="Times New Roman" w:hAnsi="Times New Roman"/>
          <w:bCs/>
          <w:sz w:val="24"/>
          <w:szCs w:val="24"/>
        </w:rPr>
      </w:pPr>
      <w:r w:rsidRPr="00866EA1">
        <w:rPr>
          <w:rFonts w:ascii="Times New Roman" w:hAnsi="Times New Roman"/>
          <w:bCs/>
          <w:sz w:val="24"/>
          <w:szCs w:val="24"/>
        </w:rPr>
        <w:t xml:space="preserve">6.6.1. Примерные расчеты нормативных затрат оказания государственных услуг </w:t>
      </w:r>
      <w:r w:rsidRPr="00866EA1">
        <w:rPr>
          <w:rFonts w:ascii="Times New Roman" w:hAnsi="Times New Roman"/>
          <w:bCs/>
          <w:sz w:val="24"/>
          <w:szCs w:val="24"/>
        </w:rPr>
        <w:br/>
        <w:t>по реализации образовательной программы</w:t>
      </w:r>
      <w:r w:rsidRPr="00866EA1">
        <w:rPr>
          <w:rStyle w:val="ad"/>
          <w:bCs/>
        </w:rPr>
        <w:footnoteReference w:id="12"/>
      </w:r>
    </w:p>
    <w:p w14:paraId="04255DF3"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w:t>
      </w:r>
      <w:r>
        <w:rPr>
          <w:rFonts w:ascii="Times New Roman" w:hAnsi="Times New Roman"/>
          <w:sz w:val="24"/>
          <w:szCs w:val="24"/>
        </w:rPr>
        <w:br/>
      </w:r>
      <w:r w:rsidRPr="00866EA1">
        <w:rPr>
          <w:rFonts w:ascii="Times New Roman" w:hAnsi="Times New Roman"/>
          <w:sz w:val="24"/>
          <w:szCs w:val="24"/>
        </w:rPr>
        <w:t>и укрупненным группам профессий (специальностей), утверждаемые Минпросвещения России ежегодно.</w:t>
      </w:r>
      <w:bookmarkEnd w:id="1"/>
      <w:bookmarkEnd w:id="2"/>
    </w:p>
    <w:p w14:paraId="2891D48C" w14:textId="77777777" w:rsidR="00C80149" w:rsidRPr="00866EA1" w:rsidRDefault="00C80149" w:rsidP="00C80149">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Нормативные затраты на оказание государственных услуг в сфере образования </w:t>
      </w:r>
      <w:r>
        <w:rPr>
          <w:rFonts w:ascii="Times New Roman" w:hAnsi="Times New Roman"/>
          <w:sz w:val="24"/>
          <w:szCs w:val="24"/>
        </w:rPr>
        <w:br/>
      </w:r>
      <w:r w:rsidRPr="00866EA1">
        <w:rPr>
          <w:rFonts w:ascii="Times New Roman" w:hAnsi="Times New Roman"/>
          <w:sz w:val="24"/>
          <w:szCs w:val="24"/>
        </w:rPr>
        <w:t xml:space="preserve">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w:t>
      </w:r>
      <w:r w:rsidRPr="00866EA1">
        <w:rPr>
          <w:rFonts w:ascii="Times New Roman" w:hAnsi="Times New Roman"/>
          <w:sz w:val="24"/>
          <w:szCs w:val="24"/>
        </w:rPr>
        <w:lastRenderedPageBreak/>
        <w:t>(преподавательскую)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D93CB35" w14:textId="77777777" w:rsidR="00C80149" w:rsidRPr="00866EA1" w:rsidRDefault="00C80149" w:rsidP="00C80149">
      <w:pPr>
        <w:suppressAutoHyphens/>
        <w:spacing w:after="0"/>
        <w:ind w:firstLine="709"/>
        <w:jc w:val="both"/>
        <w:rPr>
          <w:rFonts w:ascii="Times New Roman" w:hAnsi="Times New Roman"/>
          <w:sz w:val="24"/>
          <w:szCs w:val="24"/>
        </w:rPr>
      </w:pPr>
    </w:p>
    <w:p w14:paraId="29E7B3FB" w14:textId="77777777" w:rsidR="00C80149" w:rsidRPr="00866EA1" w:rsidRDefault="00C80149" w:rsidP="00C80149">
      <w:pPr>
        <w:pStyle w:val="1"/>
        <w:ind w:firstLine="709"/>
        <w:jc w:val="both"/>
        <w:rPr>
          <w:rFonts w:ascii="Times New Roman" w:hAnsi="Times New Roman"/>
          <w:sz w:val="24"/>
          <w:szCs w:val="24"/>
        </w:rPr>
      </w:pPr>
      <w:bookmarkStart w:id="31" w:name="_Toc84499255"/>
      <w:r w:rsidRPr="00866EA1">
        <w:rPr>
          <w:rFonts w:ascii="Times New Roman" w:hAnsi="Times New Roman"/>
          <w:sz w:val="24"/>
          <w:szCs w:val="24"/>
        </w:rPr>
        <w:t xml:space="preserve">Раздел 7. Формирование оценочных </w:t>
      </w:r>
      <w:r w:rsidRPr="00866EA1">
        <w:rPr>
          <w:rFonts w:ascii="Times New Roman" w:hAnsi="Times New Roman"/>
          <w:sz w:val="24"/>
          <w:szCs w:val="24"/>
          <w:lang w:val="ru-RU"/>
        </w:rPr>
        <w:t>материалов</w:t>
      </w:r>
      <w:r w:rsidRPr="00866EA1">
        <w:rPr>
          <w:rFonts w:ascii="Times New Roman" w:hAnsi="Times New Roman"/>
          <w:sz w:val="24"/>
          <w:szCs w:val="24"/>
        </w:rPr>
        <w:t xml:space="preserve"> для проведения государственной итоговой аттестации</w:t>
      </w:r>
      <w:bookmarkEnd w:id="31"/>
      <w:r w:rsidRPr="00866EA1">
        <w:rPr>
          <w:rFonts w:ascii="Times New Roman" w:hAnsi="Times New Roman"/>
          <w:sz w:val="24"/>
          <w:szCs w:val="24"/>
        </w:rPr>
        <w:t xml:space="preserve"> </w:t>
      </w:r>
    </w:p>
    <w:p w14:paraId="38F0643F" w14:textId="77777777" w:rsidR="00C80149" w:rsidRPr="00866EA1" w:rsidRDefault="00C80149" w:rsidP="00C80149">
      <w:pPr>
        <w:spacing w:after="0" w:line="240" w:lineRule="auto"/>
        <w:ind w:firstLine="709"/>
        <w:jc w:val="both"/>
        <w:rPr>
          <w:rFonts w:ascii="Times New Roman" w:hAnsi="Times New Roman"/>
          <w:iCs/>
          <w:sz w:val="24"/>
          <w:szCs w:val="24"/>
        </w:rPr>
      </w:pPr>
      <w:r w:rsidRPr="00866EA1">
        <w:rPr>
          <w:rFonts w:ascii="Times New Roman" w:hAnsi="Times New Roman"/>
          <w:iCs/>
          <w:sz w:val="24"/>
          <w:szCs w:val="24"/>
        </w:rPr>
        <w:t xml:space="preserve">7.1. Государственная итоговая аттестация (далее – ГИА) является обязательной </w:t>
      </w:r>
      <w:r w:rsidRPr="00866EA1">
        <w:rPr>
          <w:rFonts w:ascii="Times New Roman" w:hAnsi="Times New Roman"/>
          <w:iCs/>
          <w:sz w:val="24"/>
          <w:szCs w:val="24"/>
        </w:rPr>
        <w:br/>
        <w:t>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7942AA56" w14:textId="77777777" w:rsidR="00C80149" w:rsidRPr="002E3238" w:rsidRDefault="00C80149" w:rsidP="00C80149">
      <w:pPr>
        <w:spacing w:after="0" w:line="240" w:lineRule="auto"/>
        <w:ind w:firstLine="709"/>
        <w:jc w:val="both"/>
        <w:rPr>
          <w:rFonts w:ascii="Times New Roman" w:hAnsi="Times New Roman"/>
          <w:iCs/>
          <w:sz w:val="24"/>
          <w:szCs w:val="24"/>
        </w:rPr>
      </w:pPr>
      <w:r w:rsidRPr="00866EA1">
        <w:rPr>
          <w:rFonts w:ascii="Times New Roman" w:hAnsi="Times New Roman"/>
          <w:iCs/>
          <w:sz w:val="24"/>
          <w:szCs w:val="24"/>
        </w:rPr>
        <w:t xml:space="preserve">7.2. </w:t>
      </w:r>
      <w:r w:rsidRPr="00866EA1">
        <w:rPr>
          <w:rFonts w:ascii="Times New Roman" w:eastAsia="Segoe UI" w:hAnsi="Times New Roman"/>
          <w:iCs/>
          <w:sz w:val="24"/>
          <w:szCs w:val="24"/>
        </w:rPr>
        <w:t xml:space="preserve">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w:t>
      </w:r>
      <w:r>
        <w:rPr>
          <w:rFonts w:ascii="Times New Roman" w:eastAsia="Segoe UI" w:hAnsi="Times New Roman"/>
          <w:iCs/>
          <w:sz w:val="24"/>
          <w:szCs w:val="24"/>
        </w:rPr>
        <w:t>ПОП</w:t>
      </w:r>
      <w:r w:rsidRPr="00866EA1">
        <w:rPr>
          <w:rFonts w:ascii="Times New Roman" w:eastAsia="Segoe UI" w:hAnsi="Times New Roman"/>
          <w:i/>
          <w:sz w:val="24"/>
          <w:szCs w:val="24"/>
        </w:rPr>
        <w:t>.</w:t>
      </w:r>
    </w:p>
    <w:p w14:paraId="0D8DA333" w14:textId="77777777" w:rsidR="00C80149" w:rsidRDefault="00C80149" w:rsidP="00C80149">
      <w:pPr>
        <w:spacing w:after="0" w:line="240" w:lineRule="auto"/>
        <w:ind w:firstLine="709"/>
        <w:jc w:val="both"/>
        <w:rPr>
          <w:rFonts w:ascii="Times New Roman" w:hAnsi="Times New Roman"/>
          <w:iCs/>
          <w:sz w:val="24"/>
          <w:szCs w:val="24"/>
        </w:rPr>
      </w:pPr>
      <w:r w:rsidRPr="00866EA1">
        <w:rPr>
          <w:rFonts w:ascii="Times New Roman" w:eastAsia="Segoe UI" w:hAnsi="Times New Roman"/>
          <w:iCs/>
          <w:sz w:val="24"/>
          <w:szCs w:val="24"/>
        </w:rPr>
        <w:t>Государственная итоговая аттестация завершается присвоением квалификации специалиста среднего звена:</w:t>
      </w:r>
      <w:r w:rsidRPr="00866EA1">
        <w:rPr>
          <w:rFonts w:ascii="Times New Roman" w:hAnsi="Times New Roman"/>
          <w:iCs/>
          <w:sz w:val="24"/>
          <w:szCs w:val="24"/>
        </w:rPr>
        <w:t xml:space="preserve"> </w:t>
      </w:r>
      <w:r w:rsidRPr="002E3238">
        <w:rPr>
          <w:rFonts w:ascii="Times New Roman" w:hAnsi="Times New Roman"/>
          <w:iCs/>
          <w:sz w:val="24"/>
          <w:szCs w:val="24"/>
        </w:rPr>
        <w:t>педагог по физической культуре и спорту</w:t>
      </w:r>
      <w:r>
        <w:rPr>
          <w:rFonts w:ascii="Times New Roman" w:hAnsi="Times New Roman"/>
          <w:iCs/>
          <w:sz w:val="24"/>
          <w:szCs w:val="24"/>
        </w:rPr>
        <w:t>.</w:t>
      </w:r>
    </w:p>
    <w:p w14:paraId="0DBA9C0B" w14:textId="77777777" w:rsidR="00C80149" w:rsidRPr="00866EA1" w:rsidRDefault="00C80149" w:rsidP="00C80149">
      <w:pPr>
        <w:spacing w:after="0" w:line="240" w:lineRule="auto"/>
        <w:ind w:firstLine="709"/>
        <w:jc w:val="both"/>
        <w:rPr>
          <w:rFonts w:ascii="Times New Roman" w:hAnsi="Times New Roman"/>
          <w:iCs/>
          <w:sz w:val="24"/>
          <w:szCs w:val="24"/>
        </w:rPr>
      </w:pPr>
      <w:r w:rsidRPr="00866EA1">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B011488" w14:textId="77777777" w:rsidR="00C80149" w:rsidRPr="00866EA1" w:rsidRDefault="00C80149" w:rsidP="00C80149">
      <w:pPr>
        <w:spacing w:after="0" w:line="240" w:lineRule="auto"/>
        <w:ind w:firstLine="709"/>
        <w:jc w:val="both"/>
        <w:rPr>
          <w:rFonts w:ascii="Times New Roman" w:hAnsi="Times New Roman"/>
          <w:iCs/>
          <w:sz w:val="24"/>
          <w:szCs w:val="24"/>
        </w:rPr>
      </w:pPr>
      <w:r w:rsidRPr="00866EA1">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037D8AA3" w14:textId="77777777" w:rsidR="00C80149" w:rsidRPr="00866EA1" w:rsidRDefault="00C80149" w:rsidP="00C80149">
      <w:pPr>
        <w:spacing w:after="0" w:line="240" w:lineRule="auto"/>
        <w:ind w:firstLine="709"/>
        <w:jc w:val="both"/>
        <w:rPr>
          <w:rFonts w:ascii="Times New Roman" w:hAnsi="Times New Roman"/>
          <w:iCs/>
          <w:spacing w:val="-4"/>
          <w:sz w:val="24"/>
          <w:szCs w:val="24"/>
        </w:rPr>
      </w:pPr>
      <w:r w:rsidRPr="00866EA1">
        <w:rPr>
          <w:rFonts w:ascii="Times New Roman" w:hAnsi="Times New Roman"/>
          <w:iCs/>
          <w:spacing w:val="-4"/>
          <w:sz w:val="24"/>
          <w:szCs w:val="24"/>
        </w:rPr>
        <w:t xml:space="preserve">Примерные оценочные </w:t>
      </w:r>
      <w:r>
        <w:rPr>
          <w:rFonts w:ascii="Times New Roman" w:hAnsi="Times New Roman"/>
          <w:iCs/>
          <w:spacing w:val="-4"/>
          <w:sz w:val="24"/>
          <w:szCs w:val="24"/>
        </w:rPr>
        <w:t>материалы</w:t>
      </w:r>
      <w:r w:rsidRPr="00866EA1">
        <w:rPr>
          <w:rFonts w:ascii="Times New Roman" w:hAnsi="Times New Roman"/>
          <w:iCs/>
          <w:spacing w:val="-4"/>
          <w:sz w:val="24"/>
          <w:szCs w:val="24"/>
        </w:rPr>
        <w:t xml:space="preserve"> для проведения ГИА приведены в приложении 4.</w:t>
      </w:r>
    </w:p>
    <w:p w14:paraId="023C51E8" w14:textId="77777777" w:rsidR="00C80149" w:rsidRPr="00866EA1" w:rsidRDefault="00C80149" w:rsidP="00C80149">
      <w:pPr>
        <w:spacing w:after="0" w:line="240" w:lineRule="auto"/>
        <w:ind w:firstLine="708"/>
        <w:jc w:val="both"/>
        <w:rPr>
          <w:rFonts w:ascii="Times New Roman" w:hAnsi="Times New Roman"/>
          <w:i/>
          <w:color w:val="7030A0"/>
          <w:sz w:val="24"/>
          <w:szCs w:val="24"/>
        </w:rPr>
      </w:pPr>
    </w:p>
    <w:p w14:paraId="2DAA8171" w14:textId="77777777" w:rsidR="00C80149" w:rsidRPr="00866EA1" w:rsidRDefault="00C80149" w:rsidP="00C80149">
      <w:pPr>
        <w:spacing w:after="0"/>
        <w:ind w:firstLine="709"/>
        <w:rPr>
          <w:rFonts w:ascii="Times New Roman" w:hAnsi="Times New Roman"/>
        </w:rPr>
      </w:pPr>
    </w:p>
    <w:p w14:paraId="013490B0" w14:textId="77777777" w:rsidR="00C80149" w:rsidRPr="00866EA1" w:rsidRDefault="00C80149" w:rsidP="00C80149">
      <w:pPr>
        <w:suppressAutoHyphens/>
        <w:spacing w:after="0"/>
        <w:ind w:firstLine="709"/>
        <w:jc w:val="both"/>
        <w:rPr>
          <w:rFonts w:ascii="Times New Roman" w:hAnsi="Times New Roman"/>
          <w:i/>
          <w:sz w:val="24"/>
          <w:szCs w:val="24"/>
        </w:rPr>
      </w:pPr>
    </w:p>
    <w:p w14:paraId="5935E47B" w14:textId="77777777" w:rsidR="008F7D0F" w:rsidRDefault="008F7D0F"/>
    <w:sectPr w:rsidR="008F7D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2F508" w14:textId="77777777" w:rsidR="00475D88" w:rsidRDefault="00475D88" w:rsidP="00C80149">
      <w:pPr>
        <w:spacing w:after="0" w:line="240" w:lineRule="auto"/>
      </w:pPr>
      <w:r>
        <w:separator/>
      </w:r>
    </w:p>
  </w:endnote>
  <w:endnote w:type="continuationSeparator" w:id="0">
    <w:p w14:paraId="387518AE" w14:textId="77777777" w:rsidR="00475D88" w:rsidRDefault="00475D88" w:rsidP="00C80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panose1 w:val="020B0604020202020204"/>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C491" w14:textId="77777777" w:rsidR="00475D88" w:rsidRDefault="00475D88">
    <w:pPr>
      <w:pStyle w:val="a6"/>
      <w:jc w:val="right"/>
    </w:pPr>
    <w:r>
      <w:fldChar w:fldCharType="begin"/>
    </w:r>
    <w:r>
      <w:instrText>PAGE   \* MERGEFORMAT</w:instrText>
    </w:r>
    <w:r>
      <w:fldChar w:fldCharType="separate"/>
    </w:r>
    <w:r w:rsidR="00FB63F5" w:rsidRPr="00FB63F5">
      <w:rPr>
        <w:noProof/>
        <w:lang w:val="ru-RU"/>
      </w:rPr>
      <w:t>12</w:t>
    </w:r>
    <w:r>
      <w:fldChar w:fldCharType="end"/>
    </w:r>
  </w:p>
  <w:p w14:paraId="0A3D9C16" w14:textId="77777777" w:rsidR="00475D88" w:rsidRDefault="00475D8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25F9F" w14:textId="77777777" w:rsidR="00475D88" w:rsidRDefault="00475D88" w:rsidP="00C80149">
      <w:pPr>
        <w:spacing w:after="0" w:line="240" w:lineRule="auto"/>
      </w:pPr>
      <w:r>
        <w:separator/>
      </w:r>
    </w:p>
  </w:footnote>
  <w:footnote w:type="continuationSeparator" w:id="0">
    <w:p w14:paraId="3DB64775" w14:textId="77777777" w:rsidR="00475D88" w:rsidRDefault="00475D88" w:rsidP="00C80149">
      <w:pPr>
        <w:spacing w:after="0" w:line="240" w:lineRule="auto"/>
      </w:pPr>
      <w:r>
        <w:continuationSeparator/>
      </w:r>
    </w:p>
  </w:footnote>
  <w:footnote w:id="1">
    <w:p w14:paraId="5FBEF074" w14:textId="71AA6843" w:rsidR="00475D88" w:rsidRPr="002738BF" w:rsidRDefault="00475D88" w:rsidP="004C4D74">
      <w:pPr>
        <w:pStyle w:val="ab"/>
        <w:jc w:val="both"/>
        <w:rPr>
          <w:lang w:val="ru-RU"/>
        </w:rPr>
      </w:pPr>
      <w:r>
        <w:rPr>
          <w:rStyle w:val="ad"/>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footnote>
  <w:footnote w:id="2">
    <w:p w14:paraId="435DFB22" w14:textId="77777777" w:rsidR="00475D88" w:rsidRPr="0072011F" w:rsidRDefault="00475D88" w:rsidP="00C80149">
      <w:pPr>
        <w:pStyle w:val="ab"/>
        <w:rPr>
          <w:lang w:val="ru-RU"/>
        </w:rPr>
      </w:pPr>
      <w:r w:rsidRPr="0072011F">
        <w:rPr>
          <w:rStyle w:val="ad"/>
        </w:rPr>
        <w:footnoteRef/>
      </w:r>
      <w:r w:rsidRPr="0072011F">
        <w:rPr>
          <w:lang w:val="ru-RU"/>
        </w:rPr>
        <w:t xml:space="preserve"> Общий вид деятельности является обязательным к освоению при выборе любой направленности.</w:t>
      </w:r>
    </w:p>
  </w:footnote>
  <w:footnote w:id="3">
    <w:p w14:paraId="56FD2652" w14:textId="77777777" w:rsidR="00475D88" w:rsidRDefault="00475D88" w:rsidP="0049325B">
      <w:pPr>
        <w:pStyle w:val="ab"/>
        <w:jc w:val="both"/>
        <w:rPr>
          <w:i/>
          <w:iCs/>
          <w:lang w:val="ru-RU"/>
        </w:rPr>
      </w:pPr>
      <w:r w:rsidRPr="003E6BE5">
        <w:rPr>
          <w:rStyle w:val="ad"/>
        </w:rPr>
        <w:footnoteRef/>
      </w:r>
      <w:r w:rsidRPr="003E6BE5">
        <w:rPr>
          <w:lang w:val="ru-RU"/>
        </w:rPr>
        <w:t xml:space="preserve"> </w:t>
      </w:r>
      <w:r w:rsidRPr="003E6BE5">
        <w:rPr>
          <w:i/>
          <w:iCs/>
          <w:lang w:val="ru-RU"/>
        </w:rPr>
        <w:t>Перечень направленностей в ПОП-П указывается</w:t>
      </w:r>
      <w:r>
        <w:rPr>
          <w:i/>
          <w:iCs/>
          <w:lang w:val="ru-RU"/>
        </w:rPr>
        <w:t xml:space="preserve"> (при наличии)</w:t>
      </w:r>
      <w:r w:rsidRPr="003E6BE5">
        <w:rPr>
          <w:i/>
          <w:iCs/>
          <w:lang w:val="ru-RU"/>
        </w:rPr>
        <w:t xml:space="preserve">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4">
    <w:p w14:paraId="28F40B93" w14:textId="77777777" w:rsidR="00475D88" w:rsidRPr="00A056DC" w:rsidRDefault="00475D88" w:rsidP="00C80149">
      <w:pPr>
        <w:pStyle w:val="ab"/>
        <w:jc w:val="both"/>
        <w:rPr>
          <w:lang w:val="ru-RU"/>
        </w:rPr>
      </w:pPr>
      <w:r w:rsidRPr="00A056DC">
        <w:rPr>
          <w:rStyle w:val="ad"/>
          <w:sz w:val="22"/>
          <w:szCs w:val="22"/>
        </w:rPr>
        <w:footnoteRef/>
      </w:r>
      <w:r w:rsidRPr="00A056DC">
        <w:rPr>
          <w:bCs/>
          <w:szCs w:val="22"/>
          <w:lang w:val="ru-RU"/>
        </w:rPr>
        <w:t xml:space="preserve"> </w:t>
      </w:r>
      <w:bookmarkStart w:id="7" w:name="_Hlk74146318"/>
      <w:r w:rsidRPr="00A056DC">
        <w:rPr>
          <w:bCs/>
          <w:szCs w:val="22"/>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7"/>
    </w:p>
  </w:footnote>
  <w:footnote w:id="5">
    <w:p w14:paraId="080B7910" w14:textId="77777777" w:rsidR="00475D88" w:rsidRPr="00C85CC6" w:rsidRDefault="00475D88" w:rsidP="00996F40">
      <w:pPr>
        <w:pStyle w:val="ab"/>
        <w:rPr>
          <w:lang w:val="ru-RU"/>
        </w:rPr>
      </w:pPr>
      <w:r w:rsidRPr="005B12CE">
        <w:rPr>
          <w:rStyle w:val="ad"/>
        </w:rPr>
        <w:footnoteRef/>
      </w:r>
      <w:r w:rsidRPr="005B12CE">
        <w:rPr>
          <w:lang w:val="ru-RU"/>
        </w:rPr>
        <w:t xml:space="preserve"> Оснащение указано в п. 6.1.2.5</w:t>
      </w:r>
    </w:p>
  </w:footnote>
  <w:footnote w:id="6">
    <w:p w14:paraId="356CD29B" w14:textId="77777777" w:rsidR="00475D88" w:rsidRPr="00A056DC" w:rsidRDefault="00475D88" w:rsidP="00C80149">
      <w:pPr>
        <w:pStyle w:val="ab"/>
        <w:jc w:val="both"/>
        <w:rPr>
          <w:iCs/>
          <w:lang w:val="ru-RU"/>
        </w:rPr>
      </w:pPr>
      <w:r w:rsidRPr="00A056DC">
        <w:rPr>
          <w:rStyle w:val="ad"/>
          <w:iCs/>
        </w:rPr>
        <w:footnoteRef/>
      </w:r>
      <w:r w:rsidRPr="00A056DC">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2AD853BC" w14:textId="77777777" w:rsidR="00475D88" w:rsidRPr="00A056DC" w:rsidRDefault="00475D88" w:rsidP="00C80149">
      <w:pPr>
        <w:pStyle w:val="ab"/>
        <w:suppressAutoHyphens/>
        <w:jc w:val="both"/>
        <w:rPr>
          <w:lang w:val="ru-RU"/>
        </w:rPr>
      </w:pPr>
      <w:r w:rsidRPr="00A056DC">
        <w:rPr>
          <w:rStyle w:val="ad"/>
        </w:rPr>
        <w:footnoteRef/>
      </w:r>
      <w:r w:rsidRPr="00A056DC">
        <w:rPr>
          <w:lang w:val="ru-RU"/>
        </w:rPr>
        <w:t xml:space="preserve"> </w:t>
      </w:r>
      <w:r>
        <w:rPr>
          <w:lang w:val="ru-RU"/>
        </w:rPr>
        <w:t>Здесь и далее – с</w:t>
      </w:r>
      <w:r w:rsidRPr="00A056DC">
        <w:rPr>
          <w:lang w:val="ru-RU"/>
        </w:rPr>
        <w:t>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48111B74" w14:textId="77777777" w:rsidR="00475D88" w:rsidRPr="00A056DC" w:rsidRDefault="00475D88" w:rsidP="00C80149">
      <w:pPr>
        <w:pStyle w:val="ab"/>
        <w:jc w:val="both"/>
        <w:rPr>
          <w:lang w:val="ru-RU"/>
        </w:rPr>
      </w:pPr>
      <w:r w:rsidRPr="00A056DC">
        <w:rPr>
          <w:rStyle w:val="ad"/>
        </w:rPr>
        <w:footnoteRef/>
      </w:r>
      <w:r w:rsidRPr="00A056DC">
        <w:rPr>
          <w:lang w:val="ru-RU"/>
        </w:rPr>
        <w:t xml:space="preserve"> </w:t>
      </w:r>
      <w:r>
        <w:rPr>
          <w:lang w:val="ru-RU"/>
        </w:rPr>
        <w:t>Здесь и далее – т</w:t>
      </w:r>
      <w:r w:rsidRPr="00A056DC">
        <w:rPr>
          <w:lang w:val="ru-RU"/>
        </w:rPr>
        <w:t>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535707E8" w14:textId="77777777" w:rsidR="00475D88" w:rsidRPr="005E4470" w:rsidRDefault="00475D88" w:rsidP="00C80149">
      <w:pPr>
        <w:pStyle w:val="ab"/>
        <w:rPr>
          <w:lang w:val="ru-RU"/>
        </w:rPr>
      </w:pPr>
      <w:r>
        <w:rPr>
          <w:rStyle w:val="ad"/>
        </w:rPr>
        <w:footnoteRef/>
      </w:r>
      <w:r w:rsidRPr="005E4470">
        <w:rPr>
          <w:lang w:val="ru-RU"/>
        </w:rPr>
        <w:t xml:space="preserve"> </w:t>
      </w:r>
      <w:r>
        <w:rPr>
          <w:lang w:val="ru-RU"/>
        </w:rPr>
        <w:t>Наименование кабинета с учетом выбранной направленности образовательной программы.</w:t>
      </w:r>
    </w:p>
  </w:footnote>
  <w:footnote w:id="10">
    <w:p w14:paraId="4CD73628" w14:textId="709A9415" w:rsidR="00475D88" w:rsidRPr="00A056DC" w:rsidRDefault="00475D88" w:rsidP="00C80149">
      <w:pPr>
        <w:pStyle w:val="ab"/>
        <w:jc w:val="both"/>
        <w:rPr>
          <w:i/>
          <w:iCs/>
          <w:lang w:val="ru-RU"/>
        </w:rPr>
      </w:pPr>
      <w:r w:rsidRPr="00A056DC">
        <w:rPr>
          <w:rStyle w:val="ad"/>
        </w:rPr>
        <w:footnoteRef/>
      </w:r>
      <w:r w:rsidRPr="00A056DC">
        <w:rPr>
          <w:lang w:val="ru-RU"/>
        </w:rPr>
        <w:t xml:space="preserve"> </w:t>
      </w:r>
      <w:r w:rsidRPr="00A056DC">
        <w:rPr>
          <w:i/>
          <w:iCs/>
          <w:lang w:val="ru-RU"/>
        </w:rPr>
        <w:t xml:space="preserve">При формировании </w:t>
      </w:r>
      <w:r>
        <w:rPr>
          <w:i/>
          <w:iCs/>
          <w:lang w:val="ru-RU"/>
        </w:rPr>
        <w:t>ПОП-</w:t>
      </w:r>
      <w:proofErr w:type="spellStart"/>
      <w:r>
        <w:rPr>
          <w:i/>
          <w:iCs/>
          <w:lang w:val="ru-RU"/>
        </w:rPr>
        <w:t>П</w:t>
      </w:r>
      <w:r w:rsidRPr="00A056DC">
        <w:rPr>
          <w:i/>
          <w:iCs/>
          <w:lang w:val="ru-RU"/>
        </w:rPr>
        <w:t>информация</w:t>
      </w:r>
      <w:proofErr w:type="spellEnd"/>
      <w:r w:rsidRPr="00A056DC">
        <w:rPr>
          <w:i/>
          <w:iCs/>
          <w:lang w:val="ru-RU"/>
        </w:rPr>
        <w:t xml:space="preserve"> отображается при необходимости.</w:t>
      </w:r>
    </w:p>
  </w:footnote>
  <w:footnote w:id="11">
    <w:p w14:paraId="7745856E" w14:textId="77777777" w:rsidR="00475D88" w:rsidRPr="00A056DC" w:rsidRDefault="00475D88" w:rsidP="00C80149">
      <w:pPr>
        <w:pStyle w:val="ab"/>
        <w:rPr>
          <w:lang w:val="ru-RU"/>
        </w:rPr>
      </w:pPr>
      <w:r w:rsidRPr="00A056DC">
        <w:rPr>
          <w:rStyle w:val="ad"/>
        </w:rPr>
        <w:footnoteRef/>
      </w:r>
      <w:r w:rsidRPr="00A056DC">
        <w:rPr>
          <w:lang w:val="ru-RU"/>
        </w:rPr>
        <w:t xml:space="preserve"> Указывается при наличии и необходимости применения программного обеспечения в соответствии с квалификацией выпускника СПО</w:t>
      </w:r>
    </w:p>
  </w:footnote>
  <w:footnote w:id="12">
    <w:p w14:paraId="411CB230" w14:textId="77777777" w:rsidR="00475D88" w:rsidRPr="00A056DC" w:rsidRDefault="00475D88" w:rsidP="00C80149">
      <w:pPr>
        <w:pStyle w:val="ab"/>
        <w:jc w:val="both"/>
        <w:rPr>
          <w:lang w:val="ru-RU"/>
        </w:rPr>
      </w:pPr>
      <w:r w:rsidRPr="00A056DC">
        <w:rPr>
          <w:rStyle w:val="ad"/>
        </w:rPr>
        <w:footnoteRef/>
      </w:r>
      <w:r w:rsidRPr="00A056DC">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062826239">
    <w:abstractNumId w:val="14"/>
  </w:num>
  <w:num w:numId="2" w16cid:durableId="793720892">
    <w:abstractNumId w:val="11"/>
  </w:num>
  <w:num w:numId="3" w16cid:durableId="1525440916">
    <w:abstractNumId w:val="5"/>
  </w:num>
  <w:num w:numId="4" w16cid:durableId="992485917">
    <w:abstractNumId w:val="12"/>
  </w:num>
  <w:num w:numId="5" w16cid:durableId="1062218826">
    <w:abstractNumId w:val="4"/>
  </w:num>
  <w:num w:numId="6" w16cid:durableId="1366128992">
    <w:abstractNumId w:val="10"/>
  </w:num>
  <w:num w:numId="7" w16cid:durableId="75900847">
    <w:abstractNumId w:val="6"/>
  </w:num>
  <w:num w:numId="8" w16cid:durableId="1972859275">
    <w:abstractNumId w:val="3"/>
  </w:num>
  <w:num w:numId="9" w16cid:durableId="953370289">
    <w:abstractNumId w:val="0"/>
  </w:num>
  <w:num w:numId="10" w16cid:durableId="1848210106">
    <w:abstractNumId w:val="9"/>
  </w:num>
  <w:num w:numId="11" w16cid:durableId="1283994117">
    <w:abstractNumId w:val="2"/>
  </w:num>
  <w:num w:numId="12" w16cid:durableId="1763526969">
    <w:abstractNumId w:val="7"/>
  </w:num>
  <w:num w:numId="13" w16cid:durableId="244726722">
    <w:abstractNumId w:val="1"/>
  </w:num>
  <w:num w:numId="14" w16cid:durableId="1808088989">
    <w:abstractNumId w:val="8"/>
  </w:num>
  <w:num w:numId="15" w16cid:durableId="108862465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149"/>
    <w:rsid w:val="00023307"/>
    <w:rsid w:val="00067D13"/>
    <w:rsid w:val="00075D5A"/>
    <w:rsid w:val="000774C4"/>
    <w:rsid w:val="00166595"/>
    <w:rsid w:val="00183B6F"/>
    <w:rsid w:val="0018691F"/>
    <w:rsid w:val="001C4AD5"/>
    <w:rsid w:val="001D54E7"/>
    <w:rsid w:val="001E3AE1"/>
    <w:rsid w:val="001F37C3"/>
    <w:rsid w:val="00230F22"/>
    <w:rsid w:val="00372E90"/>
    <w:rsid w:val="003C5543"/>
    <w:rsid w:val="00400649"/>
    <w:rsid w:val="004033FD"/>
    <w:rsid w:val="00423A83"/>
    <w:rsid w:val="00471587"/>
    <w:rsid w:val="00475D88"/>
    <w:rsid w:val="0049325B"/>
    <w:rsid w:val="004C4D74"/>
    <w:rsid w:val="005258EB"/>
    <w:rsid w:val="005C0E5F"/>
    <w:rsid w:val="00665AC4"/>
    <w:rsid w:val="00715882"/>
    <w:rsid w:val="00727765"/>
    <w:rsid w:val="007E7A5A"/>
    <w:rsid w:val="008A2FCC"/>
    <w:rsid w:val="008E4141"/>
    <w:rsid w:val="008F7D0F"/>
    <w:rsid w:val="00965526"/>
    <w:rsid w:val="00996F40"/>
    <w:rsid w:val="0099783F"/>
    <w:rsid w:val="009F3437"/>
    <w:rsid w:val="00A56A4D"/>
    <w:rsid w:val="00AC35CE"/>
    <w:rsid w:val="00AD79C3"/>
    <w:rsid w:val="00B21137"/>
    <w:rsid w:val="00BF716A"/>
    <w:rsid w:val="00C113DB"/>
    <w:rsid w:val="00C57124"/>
    <w:rsid w:val="00C80149"/>
    <w:rsid w:val="00CE39DE"/>
    <w:rsid w:val="00CE5687"/>
    <w:rsid w:val="00D10345"/>
    <w:rsid w:val="00D72C67"/>
    <w:rsid w:val="00D91335"/>
    <w:rsid w:val="00D94AC8"/>
    <w:rsid w:val="00E02726"/>
    <w:rsid w:val="00F0330A"/>
    <w:rsid w:val="00F210D9"/>
    <w:rsid w:val="00F31A49"/>
    <w:rsid w:val="00F91E6C"/>
    <w:rsid w:val="00FA7276"/>
    <w:rsid w:val="00FB6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1F13F"/>
  <w15:docId w15:val="{D217B0E9-EE36-4BE9-8BEB-78B63861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80149"/>
    <w:pPr>
      <w:spacing w:after="200" w:line="276" w:lineRule="auto"/>
    </w:pPr>
    <w:rPr>
      <w:rFonts w:ascii="Calibri" w:eastAsia="Times New Roman" w:hAnsi="Calibri" w:cs="Times New Roman"/>
    </w:rPr>
  </w:style>
  <w:style w:type="paragraph" w:styleId="1">
    <w:name w:val="heading 1"/>
    <w:basedOn w:val="a0"/>
    <w:next w:val="a0"/>
    <w:link w:val="10"/>
    <w:qFormat/>
    <w:rsid w:val="00C80149"/>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C80149"/>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C8014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C8014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uiPriority w:val="9"/>
    <w:semiHidden/>
    <w:unhideWhenUsed/>
    <w:qFormat/>
    <w:rsid w:val="00C80149"/>
    <w:pPr>
      <w:keepNext/>
      <w:keepLines/>
      <w:spacing w:before="200" w:after="0" w:line="240" w:lineRule="auto"/>
      <w:outlineLvl w:val="5"/>
    </w:pPr>
    <w:rPr>
      <w:rFonts w:ascii="Cambria" w:hAnsi="Cambria"/>
      <w:i/>
      <w:iCs/>
      <w:color w:val="243F60"/>
      <w:sz w:val="24"/>
      <w:szCs w:val="24"/>
    </w:rPr>
  </w:style>
  <w:style w:type="paragraph" w:styleId="7">
    <w:name w:val="heading 7"/>
    <w:basedOn w:val="a0"/>
    <w:next w:val="a0"/>
    <w:link w:val="70"/>
    <w:uiPriority w:val="9"/>
    <w:semiHidden/>
    <w:unhideWhenUsed/>
    <w:qFormat/>
    <w:rsid w:val="00C80149"/>
    <w:pPr>
      <w:spacing w:before="240" w:after="60" w:line="240" w:lineRule="auto"/>
      <w:outlineLvl w:val="6"/>
    </w:pPr>
    <w:rPr>
      <w:sz w:val="24"/>
      <w:szCs w:val="24"/>
    </w:rPr>
  </w:style>
  <w:style w:type="paragraph" w:styleId="9">
    <w:name w:val="heading 9"/>
    <w:basedOn w:val="a0"/>
    <w:next w:val="a0"/>
    <w:link w:val="90"/>
    <w:uiPriority w:val="9"/>
    <w:semiHidden/>
    <w:unhideWhenUsed/>
    <w:qFormat/>
    <w:rsid w:val="00C80149"/>
    <w:pPr>
      <w:spacing w:before="240" w:after="60"/>
      <w:outlineLvl w:val="8"/>
    </w:pPr>
    <w:rPr>
      <w:rFonts w:ascii="Cambria" w:hAnsi="Cambria"/>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C80149"/>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qFormat/>
    <w:rsid w:val="00C80149"/>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C80149"/>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C80149"/>
    <w:rPr>
      <w:rFonts w:ascii="Times New Roman" w:eastAsia="Times New Roman" w:hAnsi="Times New Roman" w:cs="Times New Roman"/>
      <w:b/>
      <w:bCs/>
      <w:sz w:val="24"/>
      <w:szCs w:val="24"/>
      <w:lang w:val="x-none" w:eastAsia="x-none"/>
    </w:rPr>
  </w:style>
  <w:style w:type="character" w:customStyle="1" w:styleId="60">
    <w:name w:val="Заголовок 6 Знак"/>
    <w:basedOn w:val="a1"/>
    <w:link w:val="6"/>
    <w:uiPriority w:val="9"/>
    <w:semiHidden/>
    <w:rsid w:val="00C80149"/>
    <w:rPr>
      <w:rFonts w:ascii="Cambria" w:eastAsia="Times New Roman" w:hAnsi="Cambria" w:cs="Times New Roman"/>
      <w:i/>
      <w:iCs/>
      <w:color w:val="243F60"/>
      <w:sz w:val="24"/>
      <w:szCs w:val="24"/>
    </w:rPr>
  </w:style>
  <w:style w:type="character" w:customStyle="1" w:styleId="70">
    <w:name w:val="Заголовок 7 Знак"/>
    <w:basedOn w:val="a1"/>
    <w:link w:val="7"/>
    <w:uiPriority w:val="9"/>
    <w:semiHidden/>
    <w:rsid w:val="00C80149"/>
    <w:rPr>
      <w:rFonts w:ascii="Calibri" w:eastAsia="Times New Roman" w:hAnsi="Calibri" w:cs="Times New Roman"/>
      <w:sz w:val="24"/>
      <w:szCs w:val="24"/>
    </w:rPr>
  </w:style>
  <w:style w:type="character" w:customStyle="1" w:styleId="90">
    <w:name w:val="Заголовок 9 Знак"/>
    <w:basedOn w:val="a1"/>
    <w:link w:val="9"/>
    <w:uiPriority w:val="9"/>
    <w:semiHidden/>
    <w:rsid w:val="00C80149"/>
    <w:rPr>
      <w:rFonts w:ascii="Cambria" w:eastAsia="Times New Roman" w:hAnsi="Cambria" w:cs="Times New Roman"/>
      <w:lang w:val="x-none" w:eastAsia="x-none"/>
    </w:rPr>
  </w:style>
  <w:style w:type="paragraph" w:styleId="a4">
    <w:name w:val="Body Text"/>
    <w:basedOn w:val="a0"/>
    <w:link w:val="a5"/>
    <w:qFormat/>
    <w:rsid w:val="00C80149"/>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C80149"/>
    <w:rPr>
      <w:rFonts w:ascii="Times New Roman" w:eastAsia="Times New Roman" w:hAnsi="Times New Roman" w:cs="Times New Roman"/>
      <w:sz w:val="24"/>
      <w:szCs w:val="24"/>
      <w:lang w:val="x-none" w:eastAsia="x-none"/>
    </w:rPr>
  </w:style>
  <w:style w:type="paragraph" w:styleId="21">
    <w:name w:val="Body Text 2"/>
    <w:basedOn w:val="a0"/>
    <w:link w:val="22"/>
    <w:rsid w:val="00C8014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C80149"/>
    <w:rPr>
      <w:rFonts w:ascii="Times New Roman" w:eastAsia="Times New Roman" w:hAnsi="Times New Roman" w:cs="Times New Roman"/>
      <w:sz w:val="24"/>
      <w:szCs w:val="24"/>
      <w:lang w:val="x-none" w:eastAsia="x-none"/>
    </w:rPr>
  </w:style>
  <w:style w:type="character" w:customStyle="1" w:styleId="blk">
    <w:name w:val="blk"/>
    <w:rsid w:val="00C80149"/>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C8014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C80149"/>
    <w:rPr>
      <w:rFonts w:ascii="Times New Roman" w:eastAsia="Times New Roman" w:hAnsi="Times New Roman" w:cs="Times New Roman"/>
      <w:sz w:val="24"/>
      <w:szCs w:val="24"/>
      <w:lang w:val="x-none" w:eastAsia="x-none"/>
    </w:rPr>
  </w:style>
  <w:style w:type="character" w:styleId="a8">
    <w:name w:val="page number"/>
    <w:qFormat/>
    <w:rsid w:val="00C80149"/>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w:basedOn w:val="a0"/>
    <w:next w:val="a0"/>
    <w:link w:val="aa"/>
    <w:uiPriority w:val="99"/>
    <w:qFormat/>
    <w:rsid w:val="00C80149"/>
    <w:pPr>
      <w:spacing w:before="240" w:after="60"/>
      <w:jc w:val="center"/>
      <w:outlineLvl w:val="0"/>
    </w:pPr>
    <w:rPr>
      <w:rFonts w:ascii="Times New Roman" w:hAnsi="Times New Roman"/>
      <w:kern w:val="28"/>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9"/>
    <w:uiPriority w:val="99"/>
    <w:locked/>
    <w:rsid w:val="00C80149"/>
    <w:rPr>
      <w:rFonts w:ascii="Times New Roman" w:eastAsia="Times New Roman" w:hAnsi="Times New Roman" w:cs="Times New Roman"/>
      <w:kern w:val="28"/>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C80149"/>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C80149"/>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qFormat/>
    <w:rsid w:val="00C80149"/>
    <w:rPr>
      <w:rFonts w:cs="Times New Roman"/>
      <w:vertAlign w:val="superscript"/>
    </w:rPr>
  </w:style>
  <w:style w:type="paragraph" w:styleId="23">
    <w:name w:val="List 2"/>
    <w:basedOn w:val="a0"/>
    <w:rsid w:val="00C80149"/>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C80149"/>
    <w:rPr>
      <w:rFonts w:cs="Times New Roman"/>
      <w:color w:val="0000FF"/>
      <w:u w:val="single"/>
    </w:rPr>
  </w:style>
  <w:style w:type="paragraph" w:styleId="12">
    <w:name w:val="toc 1"/>
    <w:basedOn w:val="a0"/>
    <w:next w:val="a0"/>
    <w:autoRedefine/>
    <w:uiPriority w:val="39"/>
    <w:rsid w:val="00C80149"/>
    <w:pPr>
      <w:spacing w:before="240" w:after="120" w:line="240" w:lineRule="auto"/>
    </w:pPr>
    <w:rPr>
      <w:rFonts w:cs="Calibri"/>
      <w:b/>
      <w:bCs/>
      <w:sz w:val="20"/>
      <w:szCs w:val="20"/>
    </w:rPr>
  </w:style>
  <w:style w:type="paragraph" w:styleId="24">
    <w:name w:val="toc 2"/>
    <w:basedOn w:val="a0"/>
    <w:next w:val="a0"/>
    <w:autoRedefine/>
    <w:uiPriority w:val="39"/>
    <w:rsid w:val="00C80149"/>
    <w:pPr>
      <w:spacing w:before="120" w:after="0" w:line="240" w:lineRule="auto"/>
      <w:ind w:left="240"/>
    </w:pPr>
    <w:rPr>
      <w:rFonts w:cs="Calibri"/>
      <w:i/>
      <w:iCs/>
      <w:sz w:val="20"/>
      <w:szCs w:val="20"/>
    </w:rPr>
  </w:style>
  <w:style w:type="paragraph" w:styleId="31">
    <w:name w:val="toc 3"/>
    <w:basedOn w:val="a0"/>
    <w:next w:val="a0"/>
    <w:autoRedefine/>
    <w:uiPriority w:val="39"/>
    <w:rsid w:val="00C80149"/>
    <w:pPr>
      <w:spacing w:after="0" w:line="240" w:lineRule="auto"/>
      <w:ind w:left="480"/>
    </w:pPr>
    <w:rPr>
      <w:rFonts w:ascii="Times New Roman" w:hAnsi="Times New Roman"/>
      <w:sz w:val="28"/>
      <w:szCs w:val="28"/>
    </w:rPr>
  </w:style>
  <w:style w:type="character" w:customStyle="1" w:styleId="FootnoteTextChar">
    <w:name w:val="Footnote Text Char"/>
    <w:locked/>
    <w:rsid w:val="00C80149"/>
    <w:rPr>
      <w:rFonts w:ascii="Times New Roman" w:hAnsi="Times New Roman"/>
      <w:sz w:val="20"/>
      <w:lang w:val="x-none" w:eastAsia="ru-RU"/>
    </w:rPr>
  </w:style>
  <w:style w:type="paragraph" w:styleId="af">
    <w:name w:val="List Paragraph"/>
    <w:aliases w:val="Содержание. 2 уровень,List Paragraph,Цветной список - Акцент 11,Этапы"/>
    <w:basedOn w:val="a0"/>
    <w:link w:val="af0"/>
    <w:uiPriority w:val="34"/>
    <w:qFormat/>
    <w:rsid w:val="00C80149"/>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Цветной список - Акцент 11 Знак,Этапы Знак"/>
    <w:link w:val="af"/>
    <w:uiPriority w:val="34"/>
    <w:qFormat/>
    <w:locked/>
    <w:rsid w:val="00C80149"/>
    <w:rPr>
      <w:rFonts w:ascii="Times New Roman" w:eastAsia="Times New Roman" w:hAnsi="Times New Roman" w:cs="Times New Roman"/>
      <w:sz w:val="24"/>
      <w:szCs w:val="24"/>
      <w:lang w:val="x-none" w:eastAsia="x-none"/>
    </w:rPr>
  </w:style>
  <w:style w:type="character" w:styleId="af1">
    <w:name w:val="Emphasis"/>
    <w:qFormat/>
    <w:rsid w:val="00C80149"/>
    <w:rPr>
      <w:rFonts w:cs="Times New Roman"/>
      <w:i/>
    </w:rPr>
  </w:style>
  <w:style w:type="paragraph" w:styleId="af2">
    <w:name w:val="Balloon Text"/>
    <w:basedOn w:val="a0"/>
    <w:link w:val="af3"/>
    <w:uiPriority w:val="99"/>
    <w:rsid w:val="00C80149"/>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C80149"/>
    <w:rPr>
      <w:rFonts w:ascii="Segoe UI" w:eastAsia="Times New Roman" w:hAnsi="Segoe UI" w:cs="Times New Roman"/>
      <w:sz w:val="18"/>
      <w:szCs w:val="18"/>
      <w:lang w:val="x-none" w:eastAsia="x-none"/>
    </w:rPr>
  </w:style>
  <w:style w:type="paragraph" w:customStyle="1" w:styleId="ConsPlusNormal">
    <w:name w:val="ConsPlusNormal"/>
    <w:qFormat/>
    <w:rsid w:val="00C80149"/>
    <w:pPr>
      <w:widowControl w:val="0"/>
      <w:autoSpaceDE w:val="0"/>
      <w:autoSpaceDN w:val="0"/>
      <w:adjustRightInd w:val="0"/>
      <w:spacing w:after="0" w:line="240" w:lineRule="auto"/>
    </w:pPr>
    <w:rPr>
      <w:rFonts w:ascii="Arial" w:eastAsia="Times New Roman" w:hAnsi="Arial" w:cs="Arial"/>
      <w:sz w:val="20"/>
      <w:szCs w:val="20"/>
    </w:rPr>
  </w:style>
  <w:style w:type="paragraph" w:styleId="af4">
    <w:name w:val="header"/>
    <w:basedOn w:val="a0"/>
    <w:link w:val="af5"/>
    <w:uiPriority w:val="99"/>
    <w:unhideWhenUsed/>
    <w:rsid w:val="00C8014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C8014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80149"/>
    <w:rPr>
      <w:rFonts w:cs="Times New Roman"/>
      <w:sz w:val="20"/>
      <w:szCs w:val="20"/>
    </w:rPr>
  </w:style>
  <w:style w:type="paragraph" w:styleId="af6">
    <w:name w:val="annotation text"/>
    <w:basedOn w:val="a0"/>
    <w:link w:val="af7"/>
    <w:uiPriority w:val="99"/>
    <w:unhideWhenUsed/>
    <w:rsid w:val="00C80149"/>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C8014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80149"/>
    <w:rPr>
      <w:rFonts w:cs="Times New Roman"/>
      <w:sz w:val="20"/>
      <w:szCs w:val="20"/>
    </w:rPr>
  </w:style>
  <w:style w:type="character" w:customStyle="1" w:styleId="111">
    <w:name w:val="Тема примечания Знак11"/>
    <w:uiPriority w:val="99"/>
    <w:rsid w:val="00C80149"/>
    <w:rPr>
      <w:rFonts w:cs="Times New Roman"/>
      <w:b/>
      <w:bCs/>
      <w:sz w:val="20"/>
      <w:szCs w:val="20"/>
    </w:rPr>
  </w:style>
  <w:style w:type="paragraph" w:styleId="af8">
    <w:name w:val="annotation subject"/>
    <w:basedOn w:val="af6"/>
    <w:next w:val="af6"/>
    <w:link w:val="af9"/>
    <w:uiPriority w:val="99"/>
    <w:unhideWhenUsed/>
    <w:rsid w:val="00C80149"/>
    <w:rPr>
      <w:rFonts w:ascii="Times New Roman" w:hAnsi="Times New Roman"/>
      <w:b/>
      <w:bCs/>
    </w:rPr>
  </w:style>
  <w:style w:type="character" w:customStyle="1" w:styleId="af9">
    <w:name w:val="Тема примечания Знак"/>
    <w:basedOn w:val="af7"/>
    <w:link w:val="af8"/>
    <w:uiPriority w:val="99"/>
    <w:rsid w:val="00C8014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80149"/>
    <w:rPr>
      <w:rFonts w:cs="Times New Roman"/>
      <w:b/>
      <w:bCs/>
      <w:sz w:val="20"/>
      <w:szCs w:val="20"/>
    </w:rPr>
  </w:style>
  <w:style w:type="paragraph" w:styleId="25">
    <w:name w:val="Body Text Indent 2"/>
    <w:basedOn w:val="a0"/>
    <w:link w:val="26"/>
    <w:rsid w:val="00C8014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C80149"/>
    <w:rPr>
      <w:rFonts w:ascii="Times New Roman" w:eastAsia="Times New Roman" w:hAnsi="Times New Roman" w:cs="Times New Roman"/>
      <w:sz w:val="24"/>
      <w:szCs w:val="24"/>
      <w:lang w:val="x-none" w:eastAsia="x-none"/>
    </w:rPr>
  </w:style>
  <w:style w:type="character" w:customStyle="1" w:styleId="apple-converted-space">
    <w:name w:val="apple-converted-space"/>
    <w:rsid w:val="00C80149"/>
  </w:style>
  <w:style w:type="character" w:customStyle="1" w:styleId="afa">
    <w:name w:val="Цветовое выделение"/>
    <w:uiPriority w:val="99"/>
    <w:rsid w:val="00C80149"/>
    <w:rPr>
      <w:b/>
      <w:color w:val="26282F"/>
    </w:rPr>
  </w:style>
  <w:style w:type="character" w:customStyle="1" w:styleId="afb">
    <w:name w:val="Гипертекстовая ссылка"/>
    <w:uiPriority w:val="99"/>
    <w:rsid w:val="00C80149"/>
    <w:rPr>
      <w:b/>
      <w:color w:val="106BBE"/>
    </w:rPr>
  </w:style>
  <w:style w:type="character" w:customStyle="1" w:styleId="afc">
    <w:name w:val="Активная гипертекстовая ссылка"/>
    <w:uiPriority w:val="99"/>
    <w:rsid w:val="00C80149"/>
    <w:rPr>
      <w:b/>
      <w:color w:val="106BBE"/>
      <w:u w:val="single"/>
    </w:rPr>
  </w:style>
  <w:style w:type="paragraph" w:customStyle="1" w:styleId="afd">
    <w:name w:val="Внимание"/>
    <w:basedOn w:val="a0"/>
    <w:next w:val="a0"/>
    <w:uiPriority w:val="99"/>
    <w:rsid w:val="00C8014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C80149"/>
  </w:style>
  <w:style w:type="paragraph" w:customStyle="1" w:styleId="aff">
    <w:name w:val="Внимание: недобросовестность!"/>
    <w:basedOn w:val="afd"/>
    <w:next w:val="a0"/>
    <w:uiPriority w:val="99"/>
    <w:rsid w:val="00C80149"/>
  </w:style>
  <w:style w:type="character" w:customStyle="1" w:styleId="aff0">
    <w:name w:val="Выделение для Базового Поиска"/>
    <w:uiPriority w:val="99"/>
    <w:rsid w:val="00C80149"/>
    <w:rPr>
      <w:b/>
      <w:color w:val="0058A9"/>
    </w:rPr>
  </w:style>
  <w:style w:type="character" w:customStyle="1" w:styleId="aff1">
    <w:name w:val="Выделение для Базового Поиска (курсив)"/>
    <w:uiPriority w:val="99"/>
    <w:rsid w:val="00C80149"/>
    <w:rPr>
      <w:b/>
      <w:i/>
      <w:color w:val="0058A9"/>
    </w:rPr>
  </w:style>
  <w:style w:type="paragraph" w:customStyle="1" w:styleId="aff2">
    <w:name w:val="Дочерний элемент списка"/>
    <w:basedOn w:val="a0"/>
    <w:next w:val="a0"/>
    <w:uiPriority w:val="99"/>
    <w:rsid w:val="00C8014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C8014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0"/>
    <w:uiPriority w:val="99"/>
    <w:rsid w:val="00C80149"/>
    <w:rPr>
      <w:b/>
      <w:bCs/>
      <w:color w:val="0058A9"/>
      <w:shd w:val="clear" w:color="auto" w:fill="ECE9D8"/>
    </w:rPr>
  </w:style>
  <w:style w:type="paragraph" w:customStyle="1" w:styleId="aff4">
    <w:name w:val="Заголовок группы контролов"/>
    <w:basedOn w:val="a0"/>
    <w:next w:val="a0"/>
    <w:uiPriority w:val="99"/>
    <w:rsid w:val="00C8014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C8014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C8014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C80149"/>
    <w:rPr>
      <w:b/>
      <w:color w:val="26282F"/>
    </w:rPr>
  </w:style>
  <w:style w:type="paragraph" w:customStyle="1" w:styleId="aff8">
    <w:name w:val="Заголовок статьи"/>
    <w:basedOn w:val="a0"/>
    <w:next w:val="a0"/>
    <w:uiPriority w:val="99"/>
    <w:rsid w:val="00C8014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C80149"/>
    <w:rPr>
      <w:b/>
      <w:color w:val="FF0000"/>
    </w:rPr>
  </w:style>
  <w:style w:type="paragraph" w:customStyle="1" w:styleId="affa">
    <w:name w:val="Заголовок ЭР (левое окно)"/>
    <w:basedOn w:val="a0"/>
    <w:next w:val="a0"/>
    <w:uiPriority w:val="99"/>
    <w:rsid w:val="00C8014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C80149"/>
    <w:pPr>
      <w:spacing w:after="0"/>
      <w:jc w:val="left"/>
    </w:pPr>
  </w:style>
  <w:style w:type="paragraph" w:customStyle="1" w:styleId="affc">
    <w:name w:val="Интерактивный заголовок"/>
    <w:basedOn w:val="15"/>
    <w:next w:val="a0"/>
    <w:uiPriority w:val="99"/>
    <w:rsid w:val="00C80149"/>
    <w:rPr>
      <w:u w:val="single"/>
    </w:rPr>
  </w:style>
  <w:style w:type="paragraph" w:customStyle="1" w:styleId="affd">
    <w:name w:val="Текст информации об изменениях"/>
    <w:basedOn w:val="a0"/>
    <w:next w:val="a0"/>
    <w:uiPriority w:val="99"/>
    <w:rsid w:val="00C8014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C80149"/>
    <w:pPr>
      <w:spacing w:before="180"/>
      <w:ind w:left="360" w:right="360" w:firstLine="0"/>
    </w:pPr>
    <w:rPr>
      <w:shd w:val="clear" w:color="auto" w:fill="EAEFED"/>
    </w:rPr>
  </w:style>
  <w:style w:type="paragraph" w:customStyle="1" w:styleId="afff">
    <w:name w:val="Текст (справка)"/>
    <w:basedOn w:val="a0"/>
    <w:next w:val="a0"/>
    <w:uiPriority w:val="99"/>
    <w:rsid w:val="00C8014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C8014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C80149"/>
    <w:rPr>
      <w:i/>
      <w:iCs/>
    </w:rPr>
  </w:style>
  <w:style w:type="paragraph" w:customStyle="1" w:styleId="afff2">
    <w:name w:val="Текст (лев. подпись)"/>
    <w:basedOn w:val="a0"/>
    <w:next w:val="a0"/>
    <w:uiPriority w:val="99"/>
    <w:rsid w:val="00C80149"/>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C80149"/>
    <w:rPr>
      <w:sz w:val="14"/>
      <w:szCs w:val="14"/>
    </w:rPr>
  </w:style>
  <w:style w:type="paragraph" w:customStyle="1" w:styleId="afff4">
    <w:name w:val="Текст (прав. подпись)"/>
    <w:basedOn w:val="a0"/>
    <w:next w:val="a0"/>
    <w:uiPriority w:val="99"/>
    <w:rsid w:val="00C8014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C80149"/>
    <w:rPr>
      <w:sz w:val="14"/>
      <w:szCs w:val="14"/>
    </w:rPr>
  </w:style>
  <w:style w:type="paragraph" w:customStyle="1" w:styleId="afff6">
    <w:name w:val="Комментарий пользователя"/>
    <w:basedOn w:val="afff0"/>
    <w:next w:val="a0"/>
    <w:uiPriority w:val="99"/>
    <w:rsid w:val="00C80149"/>
    <w:pPr>
      <w:jc w:val="left"/>
    </w:pPr>
    <w:rPr>
      <w:shd w:val="clear" w:color="auto" w:fill="FFDFE0"/>
    </w:rPr>
  </w:style>
  <w:style w:type="paragraph" w:customStyle="1" w:styleId="afff7">
    <w:name w:val="Куда обратиться?"/>
    <w:basedOn w:val="afd"/>
    <w:next w:val="a0"/>
    <w:uiPriority w:val="99"/>
    <w:rsid w:val="00C80149"/>
  </w:style>
  <w:style w:type="paragraph" w:customStyle="1" w:styleId="afff8">
    <w:name w:val="Моноширинный"/>
    <w:basedOn w:val="a0"/>
    <w:next w:val="a0"/>
    <w:uiPriority w:val="99"/>
    <w:rsid w:val="00C8014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C80149"/>
    <w:rPr>
      <w:b/>
      <w:color w:val="26282F"/>
      <w:shd w:val="clear" w:color="auto" w:fill="FFF580"/>
    </w:rPr>
  </w:style>
  <w:style w:type="paragraph" w:customStyle="1" w:styleId="afffa">
    <w:name w:val="Напишите нам"/>
    <w:basedOn w:val="a0"/>
    <w:next w:val="a0"/>
    <w:uiPriority w:val="99"/>
    <w:rsid w:val="00C8014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C80149"/>
    <w:rPr>
      <w:b/>
      <w:color w:val="000000"/>
      <w:shd w:val="clear" w:color="auto" w:fill="D8EDE8"/>
    </w:rPr>
  </w:style>
  <w:style w:type="paragraph" w:customStyle="1" w:styleId="afffc">
    <w:name w:val="Необходимые документы"/>
    <w:basedOn w:val="afd"/>
    <w:next w:val="a0"/>
    <w:uiPriority w:val="99"/>
    <w:rsid w:val="00C80149"/>
    <w:pPr>
      <w:ind w:firstLine="118"/>
    </w:pPr>
  </w:style>
  <w:style w:type="paragraph" w:customStyle="1" w:styleId="afffd">
    <w:name w:val="Нормальный (таблица)"/>
    <w:basedOn w:val="a0"/>
    <w:next w:val="a0"/>
    <w:uiPriority w:val="99"/>
    <w:rsid w:val="00C8014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C8014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C80149"/>
    <w:pPr>
      <w:ind w:left="140"/>
    </w:pPr>
  </w:style>
  <w:style w:type="character" w:customStyle="1" w:styleId="affff0">
    <w:name w:val="Опечатки"/>
    <w:uiPriority w:val="99"/>
    <w:rsid w:val="00C80149"/>
    <w:rPr>
      <w:color w:val="FF0000"/>
    </w:rPr>
  </w:style>
  <w:style w:type="paragraph" w:customStyle="1" w:styleId="affff1">
    <w:name w:val="Переменная часть"/>
    <w:basedOn w:val="aff3"/>
    <w:next w:val="a0"/>
    <w:uiPriority w:val="99"/>
    <w:rsid w:val="00C80149"/>
    <w:rPr>
      <w:sz w:val="18"/>
      <w:szCs w:val="18"/>
    </w:rPr>
  </w:style>
  <w:style w:type="paragraph" w:customStyle="1" w:styleId="affff2">
    <w:name w:val="Подвал для информации об изменениях"/>
    <w:basedOn w:val="1"/>
    <w:next w:val="a0"/>
    <w:uiPriority w:val="99"/>
    <w:rsid w:val="00C8014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C80149"/>
    <w:rPr>
      <w:b/>
      <w:bCs/>
    </w:rPr>
  </w:style>
  <w:style w:type="paragraph" w:customStyle="1" w:styleId="affff4">
    <w:name w:val="Подчёркнуный текст"/>
    <w:basedOn w:val="a0"/>
    <w:next w:val="a0"/>
    <w:uiPriority w:val="99"/>
    <w:rsid w:val="00C8014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C80149"/>
    <w:rPr>
      <w:sz w:val="20"/>
      <w:szCs w:val="20"/>
    </w:rPr>
  </w:style>
  <w:style w:type="paragraph" w:customStyle="1" w:styleId="affff6">
    <w:name w:val="Прижатый влево"/>
    <w:basedOn w:val="a0"/>
    <w:next w:val="a0"/>
    <w:uiPriority w:val="99"/>
    <w:rsid w:val="00C8014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C80149"/>
  </w:style>
  <w:style w:type="paragraph" w:customStyle="1" w:styleId="affff8">
    <w:name w:val="Примечание."/>
    <w:basedOn w:val="afd"/>
    <w:next w:val="a0"/>
    <w:uiPriority w:val="99"/>
    <w:rsid w:val="00C80149"/>
  </w:style>
  <w:style w:type="character" w:customStyle="1" w:styleId="affff9">
    <w:name w:val="Продолжение ссылки"/>
    <w:uiPriority w:val="99"/>
    <w:rsid w:val="00C80149"/>
  </w:style>
  <w:style w:type="paragraph" w:customStyle="1" w:styleId="affffa">
    <w:name w:val="Словарная статья"/>
    <w:basedOn w:val="a0"/>
    <w:next w:val="a0"/>
    <w:uiPriority w:val="99"/>
    <w:rsid w:val="00C8014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C80149"/>
    <w:rPr>
      <w:b/>
      <w:color w:val="26282F"/>
    </w:rPr>
  </w:style>
  <w:style w:type="character" w:customStyle="1" w:styleId="affffc">
    <w:name w:val="Сравнение редакций. Добавленный фрагмент"/>
    <w:uiPriority w:val="99"/>
    <w:rsid w:val="00C80149"/>
    <w:rPr>
      <w:color w:val="000000"/>
      <w:shd w:val="clear" w:color="auto" w:fill="C1D7FF"/>
    </w:rPr>
  </w:style>
  <w:style w:type="character" w:customStyle="1" w:styleId="affffd">
    <w:name w:val="Сравнение редакций. Удаленный фрагмент"/>
    <w:uiPriority w:val="99"/>
    <w:rsid w:val="00C80149"/>
    <w:rPr>
      <w:color w:val="000000"/>
      <w:shd w:val="clear" w:color="auto" w:fill="C4C413"/>
    </w:rPr>
  </w:style>
  <w:style w:type="paragraph" w:customStyle="1" w:styleId="affffe">
    <w:name w:val="Ссылка на официальную публикацию"/>
    <w:basedOn w:val="a0"/>
    <w:next w:val="a0"/>
    <w:uiPriority w:val="99"/>
    <w:rsid w:val="00C8014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C80149"/>
    <w:rPr>
      <w:b/>
      <w:color w:val="749232"/>
    </w:rPr>
  </w:style>
  <w:style w:type="paragraph" w:customStyle="1" w:styleId="afffff0">
    <w:name w:val="Текст в таблице"/>
    <w:basedOn w:val="afffd"/>
    <w:next w:val="a0"/>
    <w:uiPriority w:val="99"/>
    <w:rsid w:val="00C80149"/>
    <w:pPr>
      <w:ind w:firstLine="500"/>
    </w:pPr>
  </w:style>
  <w:style w:type="paragraph" w:customStyle="1" w:styleId="afffff1">
    <w:name w:val="Текст ЭР (см. также)"/>
    <w:basedOn w:val="a0"/>
    <w:next w:val="a0"/>
    <w:uiPriority w:val="99"/>
    <w:rsid w:val="00C8014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C8014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C80149"/>
    <w:rPr>
      <w:b/>
      <w:strike/>
      <w:color w:val="666600"/>
    </w:rPr>
  </w:style>
  <w:style w:type="paragraph" w:customStyle="1" w:styleId="afffff4">
    <w:name w:val="Формула"/>
    <w:basedOn w:val="a0"/>
    <w:next w:val="a0"/>
    <w:uiPriority w:val="99"/>
    <w:rsid w:val="00C8014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C80149"/>
    <w:pPr>
      <w:jc w:val="center"/>
    </w:pPr>
  </w:style>
  <w:style w:type="paragraph" w:customStyle="1" w:styleId="-">
    <w:name w:val="ЭР-содержание (правое окно)"/>
    <w:basedOn w:val="a0"/>
    <w:next w:val="a0"/>
    <w:uiPriority w:val="99"/>
    <w:rsid w:val="00C8014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80149"/>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6">
    <w:name w:val="annotation reference"/>
    <w:uiPriority w:val="99"/>
    <w:unhideWhenUsed/>
    <w:rsid w:val="00C80149"/>
    <w:rPr>
      <w:rFonts w:cs="Times New Roman"/>
      <w:sz w:val="16"/>
    </w:rPr>
  </w:style>
  <w:style w:type="paragraph" w:styleId="41">
    <w:name w:val="toc 4"/>
    <w:basedOn w:val="a0"/>
    <w:next w:val="a0"/>
    <w:autoRedefine/>
    <w:rsid w:val="00C80149"/>
    <w:pPr>
      <w:spacing w:after="0" w:line="240" w:lineRule="auto"/>
      <w:ind w:left="720"/>
    </w:pPr>
    <w:rPr>
      <w:rFonts w:cs="Calibri"/>
      <w:sz w:val="20"/>
      <w:szCs w:val="20"/>
    </w:rPr>
  </w:style>
  <w:style w:type="paragraph" w:styleId="5">
    <w:name w:val="toc 5"/>
    <w:basedOn w:val="a0"/>
    <w:next w:val="a0"/>
    <w:autoRedefine/>
    <w:rsid w:val="00C80149"/>
    <w:pPr>
      <w:spacing w:after="0" w:line="240" w:lineRule="auto"/>
      <w:ind w:left="960"/>
    </w:pPr>
    <w:rPr>
      <w:rFonts w:cs="Calibri"/>
      <w:sz w:val="20"/>
      <w:szCs w:val="20"/>
    </w:rPr>
  </w:style>
  <w:style w:type="paragraph" w:styleId="61">
    <w:name w:val="toc 6"/>
    <w:basedOn w:val="a0"/>
    <w:next w:val="a0"/>
    <w:autoRedefine/>
    <w:rsid w:val="00C80149"/>
    <w:pPr>
      <w:spacing w:after="0" w:line="240" w:lineRule="auto"/>
      <w:ind w:left="1200"/>
    </w:pPr>
    <w:rPr>
      <w:rFonts w:cs="Calibri"/>
      <w:sz w:val="20"/>
      <w:szCs w:val="20"/>
    </w:rPr>
  </w:style>
  <w:style w:type="paragraph" w:styleId="71">
    <w:name w:val="toc 7"/>
    <w:basedOn w:val="a0"/>
    <w:next w:val="a0"/>
    <w:autoRedefine/>
    <w:rsid w:val="00C80149"/>
    <w:pPr>
      <w:spacing w:after="0" w:line="240" w:lineRule="auto"/>
      <w:ind w:left="1440"/>
    </w:pPr>
    <w:rPr>
      <w:rFonts w:cs="Calibri"/>
      <w:sz w:val="20"/>
      <w:szCs w:val="20"/>
    </w:rPr>
  </w:style>
  <w:style w:type="paragraph" w:styleId="8">
    <w:name w:val="toc 8"/>
    <w:basedOn w:val="a0"/>
    <w:next w:val="a0"/>
    <w:autoRedefine/>
    <w:rsid w:val="00C80149"/>
    <w:pPr>
      <w:spacing w:after="0" w:line="240" w:lineRule="auto"/>
      <w:ind w:left="1680"/>
    </w:pPr>
    <w:rPr>
      <w:rFonts w:cs="Calibri"/>
      <w:sz w:val="20"/>
      <w:szCs w:val="20"/>
    </w:rPr>
  </w:style>
  <w:style w:type="paragraph" w:styleId="91">
    <w:name w:val="toc 9"/>
    <w:basedOn w:val="a0"/>
    <w:next w:val="a0"/>
    <w:autoRedefine/>
    <w:rsid w:val="00C80149"/>
    <w:pPr>
      <w:spacing w:after="0" w:line="240" w:lineRule="auto"/>
      <w:ind w:left="1920"/>
    </w:pPr>
    <w:rPr>
      <w:rFonts w:cs="Calibri"/>
      <w:sz w:val="20"/>
      <w:szCs w:val="20"/>
    </w:rPr>
  </w:style>
  <w:style w:type="paragraph" w:customStyle="1" w:styleId="s1">
    <w:name w:val="s_1"/>
    <w:basedOn w:val="a0"/>
    <w:rsid w:val="00C80149"/>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C80149"/>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C80149"/>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C80149"/>
    <w:rPr>
      <w:rFonts w:ascii="Calibri" w:eastAsia="Times New Roman" w:hAnsi="Calibri" w:cs="Times New Roman"/>
      <w:sz w:val="20"/>
      <w:szCs w:val="20"/>
      <w:lang w:val="x-none" w:eastAsia="x-none"/>
    </w:rPr>
  </w:style>
  <w:style w:type="character" w:styleId="afffffa">
    <w:name w:val="endnote reference"/>
    <w:uiPriority w:val="99"/>
    <w:unhideWhenUsed/>
    <w:rsid w:val="00C80149"/>
    <w:rPr>
      <w:rFonts w:cs="Times New Roman"/>
      <w:vertAlign w:val="superscript"/>
    </w:rPr>
  </w:style>
  <w:style w:type="character" w:styleId="afffffb">
    <w:name w:val="Strong"/>
    <w:uiPriority w:val="22"/>
    <w:qFormat/>
    <w:rsid w:val="00C80149"/>
    <w:rPr>
      <w:b/>
      <w:bCs/>
    </w:rPr>
  </w:style>
  <w:style w:type="table" w:customStyle="1" w:styleId="TableNormal">
    <w:name w:val="Table Normal"/>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80149"/>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C80149"/>
    <w:rPr>
      <w:color w:val="0000FF"/>
      <w:u w:val="single"/>
    </w:rPr>
  </w:style>
  <w:style w:type="character" w:styleId="afffffd">
    <w:name w:val="Subtle Emphasis"/>
    <w:uiPriority w:val="19"/>
    <w:qFormat/>
    <w:rsid w:val="00C80149"/>
    <w:rPr>
      <w:i/>
      <w:iCs/>
      <w:color w:val="404040"/>
    </w:rPr>
  </w:style>
  <w:style w:type="paragraph" w:styleId="afffffe">
    <w:name w:val="Subtitle"/>
    <w:basedOn w:val="a0"/>
    <w:next w:val="a0"/>
    <w:link w:val="affffff"/>
    <w:uiPriority w:val="11"/>
    <w:qFormat/>
    <w:rsid w:val="00C80149"/>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C80149"/>
    <w:rPr>
      <w:rFonts w:ascii="Calibri Light" w:eastAsia="Times New Roman" w:hAnsi="Calibri Light" w:cs="Times New Roman"/>
      <w:sz w:val="24"/>
      <w:szCs w:val="24"/>
    </w:rPr>
  </w:style>
  <w:style w:type="paragraph" w:styleId="affffff0">
    <w:name w:val="TOC Heading"/>
    <w:basedOn w:val="1"/>
    <w:next w:val="a0"/>
    <w:uiPriority w:val="39"/>
    <w:unhideWhenUsed/>
    <w:qFormat/>
    <w:rsid w:val="00C8014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C80149"/>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C80149"/>
    <w:rPr>
      <w:color w:val="605E5C"/>
      <w:shd w:val="clear" w:color="auto" w:fill="E1DFDD"/>
    </w:rPr>
  </w:style>
  <w:style w:type="paragraph" w:customStyle="1" w:styleId="120">
    <w:name w:val="таблСлева12"/>
    <w:basedOn w:val="a0"/>
    <w:uiPriority w:val="3"/>
    <w:qFormat/>
    <w:rsid w:val="00C80149"/>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C80149"/>
    <w:rPr>
      <w:rFonts w:cs="Times New Roman"/>
      <w:vertAlign w:val="superscript"/>
    </w:rPr>
  </w:style>
  <w:style w:type="character" w:customStyle="1" w:styleId="FootnoteAnchor">
    <w:name w:val="Footnote Anchor"/>
    <w:rsid w:val="00C80149"/>
    <w:rPr>
      <w:vertAlign w:val="superscript"/>
    </w:rPr>
  </w:style>
  <w:style w:type="paragraph" w:styleId="affffff1">
    <w:name w:val="Revision"/>
    <w:hidden/>
    <w:uiPriority w:val="99"/>
    <w:semiHidden/>
    <w:rsid w:val="00C80149"/>
    <w:pPr>
      <w:spacing w:after="0" w:line="240" w:lineRule="auto"/>
    </w:pPr>
    <w:rPr>
      <w:rFonts w:ascii="Calibri" w:eastAsia="Times New Roman" w:hAnsi="Calibri" w:cs="Times New Roman"/>
    </w:rPr>
  </w:style>
  <w:style w:type="character" w:customStyle="1" w:styleId="affffff2">
    <w:name w:val="Символ сноски"/>
    <w:qFormat/>
    <w:rsid w:val="00C80149"/>
  </w:style>
  <w:style w:type="numbering" w:customStyle="1" w:styleId="17">
    <w:name w:val="Нет списка1"/>
    <w:next w:val="a3"/>
    <w:uiPriority w:val="99"/>
    <w:semiHidden/>
    <w:unhideWhenUsed/>
    <w:rsid w:val="00C80149"/>
  </w:style>
  <w:style w:type="numbering" w:customStyle="1" w:styleId="27">
    <w:name w:val="Нет списка2"/>
    <w:next w:val="a3"/>
    <w:uiPriority w:val="99"/>
    <w:semiHidden/>
    <w:unhideWhenUsed/>
    <w:rsid w:val="00C80149"/>
  </w:style>
  <w:style w:type="numbering" w:customStyle="1" w:styleId="112">
    <w:name w:val="Нет списка11"/>
    <w:next w:val="a3"/>
    <w:uiPriority w:val="99"/>
    <w:semiHidden/>
    <w:unhideWhenUsed/>
    <w:rsid w:val="00C80149"/>
  </w:style>
  <w:style w:type="table" w:customStyle="1" w:styleId="18">
    <w:name w:val="Сетка таблицы1"/>
    <w:basedOn w:val="a2"/>
    <w:next w:val="afffff7"/>
    <w:uiPriority w:val="39"/>
    <w:rsid w:val="00C80149"/>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3">
    <w:name w:val="Основной текст_"/>
    <w:link w:val="32"/>
    <w:rsid w:val="00C80149"/>
    <w:rPr>
      <w:sz w:val="26"/>
      <w:szCs w:val="26"/>
      <w:shd w:val="clear" w:color="auto" w:fill="FFFFFF"/>
    </w:rPr>
  </w:style>
  <w:style w:type="paragraph" w:customStyle="1" w:styleId="32">
    <w:name w:val="Основной текст3"/>
    <w:basedOn w:val="a0"/>
    <w:link w:val="affffff3"/>
    <w:rsid w:val="00C80149"/>
    <w:pPr>
      <w:widowControl w:val="0"/>
      <w:shd w:val="clear" w:color="auto" w:fill="FFFFFF"/>
      <w:spacing w:after="660" w:line="0" w:lineRule="atLeast"/>
    </w:pPr>
    <w:rPr>
      <w:rFonts w:asciiTheme="minorHAnsi" w:eastAsiaTheme="minorHAnsi" w:hAnsiTheme="minorHAnsi" w:cstheme="minorBidi"/>
      <w:sz w:val="26"/>
      <w:szCs w:val="26"/>
    </w:rPr>
  </w:style>
  <w:style w:type="paragraph" w:customStyle="1" w:styleId="a">
    <w:name w:val="Перечисление для таблиц"/>
    <w:basedOn w:val="a0"/>
    <w:rsid w:val="00C80149"/>
    <w:pPr>
      <w:numPr>
        <w:numId w:val="3"/>
      </w:numPr>
      <w:tabs>
        <w:tab w:val="clear" w:pos="644"/>
        <w:tab w:val="left" w:pos="227"/>
      </w:tabs>
      <w:spacing w:after="0" w:line="240" w:lineRule="auto"/>
      <w:ind w:left="227" w:hanging="227"/>
      <w:jc w:val="both"/>
    </w:pPr>
    <w:rPr>
      <w:rFonts w:ascii="Times New Roman" w:hAnsi="Times New Roman"/>
    </w:rPr>
  </w:style>
  <w:style w:type="paragraph" w:customStyle="1" w:styleId="210">
    <w:name w:val="Основной текст с отступом 21"/>
    <w:basedOn w:val="a0"/>
    <w:rsid w:val="00C80149"/>
    <w:pPr>
      <w:widowControl w:val="0"/>
      <w:spacing w:after="0" w:line="240" w:lineRule="auto"/>
      <w:ind w:firstLine="567"/>
      <w:jc w:val="both"/>
    </w:pPr>
    <w:rPr>
      <w:rFonts w:ascii="Times New Roman" w:hAnsi="Times New Roman"/>
      <w:sz w:val="28"/>
      <w:szCs w:val="20"/>
    </w:rPr>
  </w:style>
  <w:style w:type="paragraph" w:customStyle="1" w:styleId="211">
    <w:name w:val="Основной текст 21"/>
    <w:basedOn w:val="a0"/>
    <w:rsid w:val="00C80149"/>
    <w:pPr>
      <w:widowControl w:val="0"/>
      <w:spacing w:after="0" w:line="240" w:lineRule="auto"/>
      <w:ind w:firstLine="580"/>
      <w:jc w:val="both"/>
    </w:pPr>
    <w:rPr>
      <w:rFonts w:ascii="Times New Roman" w:hAnsi="Times New Roman"/>
      <w:spacing w:val="-4"/>
      <w:sz w:val="28"/>
      <w:szCs w:val="20"/>
    </w:rPr>
  </w:style>
  <w:style w:type="numbering" w:customStyle="1" w:styleId="1110">
    <w:name w:val="Нет списка111"/>
    <w:next w:val="a3"/>
    <w:uiPriority w:val="99"/>
    <w:semiHidden/>
    <w:unhideWhenUsed/>
    <w:rsid w:val="00C80149"/>
  </w:style>
  <w:style w:type="table" w:customStyle="1" w:styleId="113">
    <w:name w:val="Сетка таблицы11"/>
    <w:basedOn w:val="a2"/>
    <w:next w:val="afffff7"/>
    <w:uiPriority w:val="39"/>
    <w:rsid w:val="00C80149"/>
    <w:pPr>
      <w:spacing w:after="0" w:line="240" w:lineRule="auto"/>
    </w:pPr>
    <w:rPr>
      <w:rFonts w:ascii="Times New Roman" w:eastAsia="SimSu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C80149"/>
    <w:pPr>
      <w:widowControl w:val="0"/>
      <w:autoSpaceDE w:val="0"/>
      <w:autoSpaceDN w:val="0"/>
      <w:adjustRightInd w:val="0"/>
      <w:spacing w:after="0" w:line="240" w:lineRule="auto"/>
    </w:pPr>
    <w:rPr>
      <w:rFonts w:ascii="Arial" w:eastAsia="Times New Roman" w:hAnsi="Arial" w:cs="Arial"/>
      <w:b/>
      <w:bCs/>
      <w:sz w:val="20"/>
      <w:szCs w:val="20"/>
    </w:rPr>
  </w:style>
  <w:style w:type="paragraph" w:styleId="affffff4">
    <w:name w:val="No Spacing"/>
    <w:link w:val="affffff5"/>
    <w:uiPriority w:val="1"/>
    <w:qFormat/>
    <w:rsid w:val="00C80149"/>
    <w:pPr>
      <w:spacing w:after="0" w:line="240" w:lineRule="auto"/>
    </w:pPr>
    <w:rPr>
      <w:rFonts w:ascii="Calibri" w:eastAsia="Calibri" w:hAnsi="Calibri" w:cs="Times New Roman"/>
      <w:lang w:eastAsia="en-US"/>
    </w:rPr>
  </w:style>
  <w:style w:type="character" w:customStyle="1" w:styleId="affffff6">
    <w:name w:val="Обычный (веб) Знак"/>
    <w:uiPriority w:val="99"/>
    <w:locked/>
    <w:rsid w:val="00C80149"/>
    <w:rPr>
      <w:rFonts w:ascii="Times New Roman" w:eastAsia="Times New Roman" w:hAnsi="Times New Roman" w:cs="Times New Roman"/>
      <w:sz w:val="24"/>
      <w:szCs w:val="24"/>
      <w:lang w:val="en-US" w:eastAsia="nl-NL"/>
    </w:rPr>
  </w:style>
  <w:style w:type="paragraph" w:customStyle="1" w:styleId="Style2">
    <w:name w:val="Style2"/>
    <w:basedOn w:val="a0"/>
    <w:uiPriority w:val="99"/>
    <w:rsid w:val="00C80149"/>
    <w:pPr>
      <w:widowControl w:val="0"/>
      <w:autoSpaceDE w:val="0"/>
      <w:autoSpaceDN w:val="0"/>
      <w:adjustRightInd w:val="0"/>
      <w:spacing w:after="0" w:line="301" w:lineRule="exact"/>
      <w:ind w:firstLine="403"/>
      <w:jc w:val="both"/>
    </w:pPr>
    <w:rPr>
      <w:rFonts w:ascii="Times New Roman" w:hAnsi="Times New Roman"/>
      <w:sz w:val="24"/>
      <w:szCs w:val="24"/>
    </w:rPr>
  </w:style>
  <w:style w:type="character" w:customStyle="1" w:styleId="FontStyle11">
    <w:name w:val="Font Style11"/>
    <w:uiPriority w:val="99"/>
    <w:rsid w:val="00C80149"/>
    <w:rPr>
      <w:rFonts w:ascii="Times New Roman" w:hAnsi="Times New Roman" w:cs="Times New Roman"/>
      <w:sz w:val="20"/>
      <w:szCs w:val="20"/>
    </w:rPr>
  </w:style>
  <w:style w:type="character" w:customStyle="1" w:styleId="FontStyle12">
    <w:name w:val="Font Style12"/>
    <w:uiPriority w:val="99"/>
    <w:rsid w:val="00C80149"/>
    <w:rPr>
      <w:rFonts w:ascii="Times New Roman" w:hAnsi="Times New Roman" w:cs="Times New Roman"/>
      <w:b/>
      <w:bCs/>
      <w:sz w:val="20"/>
      <w:szCs w:val="20"/>
    </w:rPr>
  </w:style>
  <w:style w:type="paragraph" w:customStyle="1" w:styleId="220">
    <w:name w:val="Основной текст с отступом 22"/>
    <w:basedOn w:val="a0"/>
    <w:rsid w:val="00C80149"/>
    <w:pPr>
      <w:widowControl w:val="0"/>
      <w:spacing w:after="0" w:line="240" w:lineRule="auto"/>
      <w:ind w:firstLine="567"/>
      <w:jc w:val="both"/>
    </w:pPr>
    <w:rPr>
      <w:rFonts w:ascii="Times New Roman" w:hAnsi="Times New Roman"/>
      <w:sz w:val="28"/>
      <w:szCs w:val="20"/>
    </w:rPr>
  </w:style>
  <w:style w:type="character" w:customStyle="1" w:styleId="affffff7">
    <w:name w:val="a"/>
    <w:rsid w:val="00C80149"/>
  </w:style>
  <w:style w:type="character" w:customStyle="1" w:styleId="l">
    <w:name w:val="l"/>
    <w:rsid w:val="00C80149"/>
  </w:style>
  <w:style w:type="character" w:customStyle="1" w:styleId="l6">
    <w:name w:val="l6"/>
    <w:rsid w:val="00C80149"/>
  </w:style>
  <w:style w:type="character" w:customStyle="1" w:styleId="l9">
    <w:name w:val="l9"/>
    <w:rsid w:val="00C80149"/>
  </w:style>
  <w:style w:type="character" w:customStyle="1" w:styleId="apple-style-span">
    <w:name w:val="apple-style-span"/>
    <w:rsid w:val="00C80149"/>
  </w:style>
  <w:style w:type="character" w:customStyle="1" w:styleId="FontStyle46">
    <w:name w:val="Font Style46"/>
    <w:rsid w:val="00C80149"/>
    <w:rPr>
      <w:rFonts w:ascii="Times New Roman" w:hAnsi="Times New Roman" w:cs="Times New Roman"/>
      <w:sz w:val="22"/>
      <w:szCs w:val="22"/>
    </w:rPr>
  </w:style>
  <w:style w:type="paragraph" w:customStyle="1" w:styleId="Style38">
    <w:name w:val="Style38"/>
    <w:basedOn w:val="a0"/>
    <w:qFormat/>
    <w:rsid w:val="00C80149"/>
    <w:pPr>
      <w:autoSpaceDN w:val="0"/>
      <w:adjustRightInd w:val="0"/>
      <w:spacing w:line="277" w:lineRule="exact"/>
      <w:jc w:val="both"/>
    </w:pPr>
    <w:rPr>
      <w:rFonts w:eastAsia="SimSun"/>
      <w:sz w:val="24"/>
      <w:szCs w:val="24"/>
    </w:rPr>
  </w:style>
  <w:style w:type="paragraph" w:customStyle="1" w:styleId="Style25">
    <w:name w:val="Style25"/>
    <w:basedOn w:val="a0"/>
    <w:rsid w:val="00C80149"/>
    <w:pPr>
      <w:autoSpaceDN w:val="0"/>
      <w:adjustRightInd w:val="0"/>
      <w:spacing w:line="300" w:lineRule="exact"/>
      <w:ind w:firstLine="278"/>
    </w:pPr>
    <w:rPr>
      <w:rFonts w:eastAsia="SimSun"/>
      <w:sz w:val="24"/>
      <w:szCs w:val="24"/>
    </w:rPr>
  </w:style>
  <w:style w:type="paragraph" w:customStyle="1" w:styleId="Style15">
    <w:name w:val="Style15"/>
    <w:basedOn w:val="a0"/>
    <w:rsid w:val="00C80149"/>
    <w:pPr>
      <w:autoSpaceDN w:val="0"/>
      <w:adjustRightInd w:val="0"/>
      <w:spacing w:line="302" w:lineRule="exact"/>
      <w:ind w:firstLine="283"/>
      <w:jc w:val="both"/>
    </w:pPr>
    <w:rPr>
      <w:rFonts w:eastAsia="SimSun"/>
      <w:sz w:val="24"/>
      <w:szCs w:val="24"/>
    </w:rPr>
  </w:style>
  <w:style w:type="character" w:customStyle="1" w:styleId="WW8Num1z0">
    <w:name w:val="WW8Num1z0"/>
    <w:rsid w:val="00C80149"/>
    <w:rPr>
      <w:rFonts w:ascii="Symbol" w:hAnsi="Symbol" w:cs="Symbol" w:hint="default"/>
    </w:rPr>
  </w:style>
  <w:style w:type="character" w:customStyle="1" w:styleId="WW8Num1z1">
    <w:name w:val="WW8Num1z1"/>
    <w:rsid w:val="00C80149"/>
    <w:rPr>
      <w:rFonts w:ascii="Courier New" w:hAnsi="Courier New" w:cs="Courier New" w:hint="default"/>
    </w:rPr>
  </w:style>
  <w:style w:type="character" w:customStyle="1" w:styleId="WW8Num1z2">
    <w:name w:val="WW8Num1z2"/>
    <w:rsid w:val="00C80149"/>
    <w:rPr>
      <w:rFonts w:ascii="Wingdings" w:hAnsi="Wingdings" w:cs="Wingdings" w:hint="default"/>
    </w:rPr>
  </w:style>
  <w:style w:type="character" w:customStyle="1" w:styleId="WW8Num2z0">
    <w:name w:val="WW8Num2z0"/>
    <w:rsid w:val="00C80149"/>
    <w:rPr>
      <w:rFonts w:ascii="Symbol" w:hAnsi="Symbol" w:cs="Symbol" w:hint="default"/>
    </w:rPr>
  </w:style>
  <w:style w:type="character" w:customStyle="1" w:styleId="WW8Num2z1">
    <w:name w:val="WW8Num2z1"/>
    <w:rsid w:val="00C80149"/>
    <w:rPr>
      <w:rFonts w:ascii="Courier New" w:hAnsi="Courier New" w:cs="Courier New" w:hint="default"/>
    </w:rPr>
  </w:style>
  <w:style w:type="character" w:customStyle="1" w:styleId="WW8Num2z2">
    <w:name w:val="WW8Num2z2"/>
    <w:rsid w:val="00C80149"/>
    <w:rPr>
      <w:rFonts w:ascii="Wingdings" w:hAnsi="Wingdings" w:cs="Wingdings" w:hint="default"/>
    </w:rPr>
  </w:style>
  <w:style w:type="character" w:customStyle="1" w:styleId="19">
    <w:name w:val="Основной шрифт абзаца1"/>
    <w:rsid w:val="00C80149"/>
  </w:style>
  <w:style w:type="character" w:customStyle="1" w:styleId="affffff8">
    <w:name w:val="Основной текст с отступом Знак"/>
    <w:uiPriority w:val="99"/>
    <w:rsid w:val="00C80149"/>
    <w:rPr>
      <w:rFonts w:ascii="Times New Roman" w:hAnsi="Times New Roman" w:cs="Times New Roman"/>
      <w:sz w:val="24"/>
      <w:szCs w:val="24"/>
    </w:rPr>
  </w:style>
  <w:style w:type="character" w:customStyle="1" w:styleId="affffff9">
    <w:name w:val="Символы концевой сноски"/>
    <w:rsid w:val="00C80149"/>
  </w:style>
  <w:style w:type="paragraph" w:styleId="affffffa">
    <w:name w:val="Title"/>
    <w:basedOn w:val="a0"/>
    <w:next w:val="a4"/>
    <w:link w:val="affffffb"/>
    <w:uiPriority w:val="10"/>
    <w:qFormat/>
    <w:rsid w:val="00C80149"/>
    <w:pPr>
      <w:keepNext/>
      <w:widowControl w:val="0"/>
      <w:suppressAutoHyphens/>
      <w:autoSpaceDE w:val="0"/>
      <w:spacing w:before="240" w:after="120" w:line="240" w:lineRule="auto"/>
    </w:pPr>
    <w:rPr>
      <w:rFonts w:ascii="Liberation Sans" w:eastAsia="Microsoft YaHei" w:hAnsi="Liberation Sans" w:cs="Mangal"/>
      <w:sz w:val="28"/>
      <w:szCs w:val="28"/>
      <w:lang w:eastAsia="zh-CN"/>
    </w:rPr>
  </w:style>
  <w:style w:type="character" w:customStyle="1" w:styleId="affffffb">
    <w:name w:val="Заголовок Знак"/>
    <w:basedOn w:val="a1"/>
    <w:link w:val="affffffa"/>
    <w:uiPriority w:val="10"/>
    <w:rsid w:val="00C80149"/>
    <w:rPr>
      <w:rFonts w:ascii="Liberation Sans" w:eastAsia="Microsoft YaHei" w:hAnsi="Liberation Sans" w:cs="Mangal"/>
      <w:sz w:val="28"/>
      <w:szCs w:val="28"/>
      <w:lang w:eastAsia="zh-CN"/>
    </w:rPr>
  </w:style>
  <w:style w:type="paragraph" w:styleId="affffffc">
    <w:name w:val="List"/>
    <w:basedOn w:val="a0"/>
    <w:rsid w:val="00C80149"/>
    <w:pPr>
      <w:suppressAutoHyphens/>
      <w:spacing w:after="0" w:line="240" w:lineRule="auto"/>
      <w:ind w:left="283" w:hanging="283"/>
    </w:pPr>
    <w:rPr>
      <w:rFonts w:ascii="Arial" w:hAnsi="Arial" w:cs="Arial"/>
      <w:sz w:val="24"/>
      <w:szCs w:val="24"/>
      <w:lang w:eastAsia="zh-CN"/>
    </w:rPr>
  </w:style>
  <w:style w:type="paragraph" w:styleId="affffffd">
    <w:name w:val="caption"/>
    <w:basedOn w:val="a0"/>
    <w:qFormat/>
    <w:rsid w:val="00C80149"/>
    <w:pPr>
      <w:widowControl w:val="0"/>
      <w:suppressLineNumbers/>
      <w:suppressAutoHyphens/>
      <w:autoSpaceDE w:val="0"/>
      <w:spacing w:before="120" w:after="120" w:line="240" w:lineRule="auto"/>
    </w:pPr>
    <w:rPr>
      <w:rFonts w:ascii="Times New Roman" w:hAnsi="Times New Roman" w:cs="Mangal"/>
      <w:i/>
      <w:iCs/>
      <w:sz w:val="24"/>
      <w:szCs w:val="24"/>
      <w:lang w:eastAsia="zh-CN"/>
    </w:rPr>
  </w:style>
  <w:style w:type="paragraph" w:customStyle="1" w:styleId="1a">
    <w:name w:val="Указатель1"/>
    <w:basedOn w:val="a0"/>
    <w:rsid w:val="00C80149"/>
    <w:pPr>
      <w:widowControl w:val="0"/>
      <w:suppressLineNumbers/>
      <w:suppressAutoHyphens/>
      <w:autoSpaceDE w:val="0"/>
      <w:spacing w:after="0" w:line="240" w:lineRule="auto"/>
    </w:pPr>
    <w:rPr>
      <w:rFonts w:ascii="Times New Roman" w:hAnsi="Times New Roman" w:cs="Mangal"/>
      <w:sz w:val="20"/>
      <w:szCs w:val="20"/>
      <w:lang w:eastAsia="zh-CN"/>
    </w:rPr>
  </w:style>
  <w:style w:type="paragraph" w:styleId="affffffe">
    <w:name w:val="Body Text Indent"/>
    <w:basedOn w:val="a0"/>
    <w:link w:val="1b"/>
    <w:uiPriority w:val="99"/>
    <w:rsid w:val="00C80149"/>
    <w:pPr>
      <w:suppressAutoHyphens/>
      <w:spacing w:after="120" w:line="240" w:lineRule="auto"/>
      <w:ind w:left="283"/>
    </w:pPr>
    <w:rPr>
      <w:rFonts w:ascii="Times New Roman" w:hAnsi="Times New Roman"/>
      <w:sz w:val="24"/>
      <w:szCs w:val="24"/>
      <w:lang w:eastAsia="zh-CN"/>
    </w:rPr>
  </w:style>
  <w:style w:type="character" w:customStyle="1" w:styleId="1b">
    <w:name w:val="Основной текст с отступом Знак1"/>
    <w:basedOn w:val="a1"/>
    <w:link w:val="affffffe"/>
    <w:uiPriority w:val="99"/>
    <w:rsid w:val="00C80149"/>
    <w:rPr>
      <w:rFonts w:ascii="Times New Roman" w:eastAsia="Times New Roman" w:hAnsi="Times New Roman" w:cs="Times New Roman"/>
      <w:sz w:val="24"/>
      <w:szCs w:val="24"/>
      <w:lang w:eastAsia="zh-CN"/>
    </w:rPr>
  </w:style>
  <w:style w:type="paragraph" w:customStyle="1" w:styleId="212">
    <w:name w:val="Список 21"/>
    <w:basedOn w:val="a0"/>
    <w:rsid w:val="00C80149"/>
    <w:pPr>
      <w:suppressAutoHyphens/>
      <w:spacing w:after="0" w:line="240" w:lineRule="auto"/>
      <w:ind w:left="566" w:hanging="283"/>
    </w:pPr>
    <w:rPr>
      <w:rFonts w:ascii="Arial" w:hAnsi="Arial" w:cs="Arial"/>
      <w:sz w:val="24"/>
      <w:szCs w:val="24"/>
      <w:lang w:eastAsia="zh-CN"/>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rsid w:val="00C80149"/>
    <w:rPr>
      <w:rFonts w:ascii="Arial" w:eastAsia="Times New Roman" w:hAnsi="Arial" w:cs="Arial"/>
      <w:sz w:val="20"/>
      <w:szCs w:val="20"/>
      <w:lang w:eastAsia="zh-CN"/>
    </w:rPr>
  </w:style>
  <w:style w:type="character" w:customStyle="1" w:styleId="1d">
    <w:name w:val="Текст выноски Знак1"/>
    <w:rsid w:val="00C80149"/>
    <w:rPr>
      <w:rFonts w:ascii="Tahoma" w:eastAsia="Times New Roman" w:hAnsi="Tahoma" w:cs="Tahoma"/>
      <w:sz w:val="16"/>
      <w:szCs w:val="16"/>
      <w:lang w:eastAsia="zh-CN"/>
    </w:rPr>
  </w:style>
  <w:style w:type="paragraph" w:customStyle="1" w:styleId="xl66">
    <w:name w:val="xl66"/>
    <w:basedOn w:val="a0"/>
    <w:rsid w:val="00C80149"/>
    <w:pPr>
      <w:suppressAutoHyphens/>
      <w:spacing w:before="100" w:after="100" w:line="240" w:lineRule="auto"/>
    </w:pPr>
    <w:rPr>
      <w:rFonts w:ascii="Tahoma" w:hAnsi="Tahoma" w:cs="Tahoma"/>
      <w:sz w:val="24"/>
      <w:szCs w:val="24"/>
      <w:lang w:eastAsia="zh-CN"/>
    </w:rPr>
  </w:style>
  <w:style w:type="paragraph" w:customStyle="1" w:styleId="xl67">
    <w:name w:val="xl67"/>
    <w:basedOn w:val="a0"/>
    <w:rsid w:val="00C80149"/>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68">
    <w:name w:val="xl68"/>
    <w:basedOn w:val="a0"/>
    <w:rsid w:val="00C80149"/>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jc w:val="center"/>
      <w:textAlignment w:val="center"/>
    </w:pPr>
    <w:rPr>
      <w:rFonts w:ascii="Tahoma" w:hAnsi="Tahoma" w:cs="Tahoma"/>
      <w:sz w:val="24"/>
      <w:szCs w:val="24"/>
      <w:lang w:eastAsia="zh-CN"/>
    </w:rPr>
  </w:style>
  <w:style w:type="paragraph" w:customStyle="1" w:styleId="xl69">
    <w:name w:val="xl69"/>
    <w:basedOn w:val="a0"/>
    <w:rsid w:val="00C80149"/>
    <w:pPr>
      <w:suppressAutoHyphens/>
      <w:spacing w:before="100" w:after="100" w:line="240" w:lineRule="auto"/>
      <w:jc w:val="center"/>
      <w:textAlignment w:val="center"/>
    </w:pPr>
    <w:rPr>
      <w:rFonts w:ascii="Tahoma" w:hAnsi="Tahoma" w:cs="Tahoma"/>
      <w:sz w:val="24"/>
      <w:szCs w:val="24"/>
      <w:lang w:eastAsia="zh-CN"/>
    </w:rPr>
  </w:style>
  <w:style w:type="paragraph" w:customStyle="1" w:styleId="xl70">
    <w:name w:val="xl70"/>
    <w:basedOn w:val="a0"/>
    <w:rsid w:val="00C80149"/>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textAlignment w:val="center"/>
    </w:pPr>
    <w:rPr>
      <w:rFonts w:ascii="Tahoma" w:hAnsi="Tahoma" w:cs="Tahoma"/>
      <w:sz w:val="24"/>
      <w:szCs w:val="24"/>
      <w:lang w:eastAsia="zh-CN"/>
    </w:rPr>
  </w:style>
  <w:style w:type="paragraph" w:customStyle="1" w:styleId="xl71">
    <w:name w:val="xl71"/>
    <w:basedOn w:val="a0"/>
    <w:rsid w:val="00C80149"/>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2">
    <w:name w:val="xl72"/>
    <w:basedOn w:val="a0"/>
    <w:rsid w:val="00C80149"/>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Tahoma" w:hAnsi="Tahoma" w:cs="Tahoma"/>
      <w:sz w:val="24"/>
      <w:szCs w:val="24"/>
      <w:lang w:eastAsia="zh-CN"/>
    </w:rPr>
  </w:style>
  <w:style w:type="paragraph" w:customStyle="1" w:styleId="xl73">
    <w:name w:val="xl73"/>
    <w:basedOn w:val="a0"/>
    <w:rsid w:val="00C80149"/>
    <w:pPr>
      <w:pBdr>
        <w:top w:val="single" w:sz="4" w:space="0" w:color="000000"/>
        <w:left w:val="single" w:sz="4" w:space="0" w:color="000000"/>
        <w:bottom w:val="none" w:sz="0"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4">
    <w:name w:val="xl74"/>
    <w:basedOn w:val="a0"/>
    <w:rsid w:val="00C80149"/>
    <w:pPr>
      <w:pBdr>
        <w:top w:val="none" w:sz="0"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5">
    <w:name w:val="xl75"/>
    <w:basedOn w:val="a0"/>
    <w:rsid w:val="00C80149"/>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jc w:val="center"/>
      <w:textAlignment w:val="center"/>
    </w:pPr>
    <w:rPr>
      <w:rFonts w:ascii="Tahoma" w:hAnsi="Tahoma" w:cs="Tahoma"/>
      <w:b/>
      <w:bCs/>
      <w:sz w:val="24"/>
      <w:szCs w:val="24"/>
      <w:lang w:eastAsia="zh-CN"/>
    </w:rPr>
  </w:style>
  <w:style w:type="paragraph" w:customStyle="1" w:styleId="xl76">
    <w:name w:val="xl76"/>
    <w:basedOn w:val="a0"/>
    <w:rsid w:val="00C80149"/>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Tahoma" w:hAnsi="Tahoma" w:cs="Tahoma"/>
      <w:sz w:val="24"/>
      <w:szCs w:val="24"/>
      <w:lang w:eastAsia="zh-CN"/>
    </w:rPr>
  </w:style>
  <w:style w:type="paragraph" w:customStyle="1" w:styleId="xl77">
    <w:name w:val="xl77"/>
    <w:basedOn w:val="a0"/>
    <w:rsid w:val="00C80149"/>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Tahoma" w:hAnsi="Tahoma" w:cs="Tahoma"/>
      <w:sz w:val="20"/>
      <w:szCs w:val="20"/>
      <w:lang w:eastAsia="zh-CN"/>
    </w:rPr>
  </w:style>
  <w:style w:type="paragraph" w:customStyle="1" w:styleId="xl78">
    <w:name w:val="xl78"/>
    <w:basedOn w:val="a0"/>
    <w:rsid w:val="00C80149"/>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Symbol" w:hAnsi="Symbol" w:cs="Symbol"/>
      <w:sz w:val="20"/>
      <w:szCs w:val="20"/>
      <w:lang w:eastAsia="zh-CN"/>
    </w:rPr>
  </w:style>
  <w:style w:type="paragraph" w:customStyle="1" w:styleId="afffffff">
    <w:name w:val="Содержимое таблицы"/>
    <w:basedOn w:val="a0"/>
    <w:rsid w:val="00C80149"/>
    <w:pPr>
      <w:widowControl w:val="0"/>
      <w:suppressLineNumbers/>
      <w:suppressAutoHyphens/>
      <w:autoSpaceDE w:val="0"/>
      <w:spacing w:after="0" w:line="240" w:lineRule="auto"/>
    </w:pPr>
    <w:rPr>
      <w:rFonts w:ascii="Times New Roman" w:hAnsi="Times New Roman"/>
      <w:sz w:val="20"/>
      <w:szCs w:val="20"/>
      <w:lang w:eastAsia="zh-CN"/>
    </w:rPr>
  </w:style>
  <w:style w:type="paragraph" w:customStyle="1" w:styleId="afffffff0">
    <w:name w:val="Заголовок таблицы"/>
    <w:basedOn w:val="afffffff"/>
    <w:rsid w:val="00C80149"/>
    <w:pPr>
      <w:jc w:val="center"/>
    </w:pPr>
    <w:rPr>
      <w:b/>
      <w:bCs/>
    </w:rPr>
  </w:style>
  <w:style w:type="character" w:customStyle="1" w:styleId="FontStyle44">
    <w:name w:val="Font Style44"/>
    <w:rsid w:val="00C80149"/>
    <w:rPr>
      <w:rFonts w:ascii="Times New Roman" w:hAnsi="Times New Roman" w:cs="Times New Roman"/>
      <w:sz w:val="24"/>
      <w:szCs w:val="24"/>
    </w:rPr>
  </w:style>
  <w:style w:type="paragraph" w:customStyle="1" w:styleId="1e">
    <w:name w:val="Абзац списка1"/>
    <w:basedOn w:val="a0"/>
    <w:uiPriority w:val="99"/>
    <w:rsid w:val="00C80149"/>
    <w:pPr>
      <w:spacing w:after="0" w:line="240" w:lineRule="auto"/>
      <w:ind w:left="720"/>
    </w:pPr>
    <w:rPr>
      <w:rFonts w:ascii="Times New Roman" w:eastAsia="Calibri" w:hAnsi="Times New Roman"/>
      <w:sz w:val="24"/>
      <w:szCs w:val="24"/>
    </w:rPr>
  </w:style>
  <w:style w:type="character" w:customStyle="1" w:styleId="FootnoteTextChar1">
    <w:name w:val="Footnote Text Char1"/>
    <w:uiPriority w:val="99"/>
    <w:semiHidden/>
    <w:rsid w:val="00C80149"/>
    <w:rPr>
      <w:rFonts w:ascii="Times New Roman" w:eastAsia="SimSun" w:hAnsi="Times New Roman"/>
      <w:sz w:val="20"/>
      <w:szCs w:val="20"/>
    </w:rPr>
  </w:style>
  <w:style w:type="paragraph" w:customStyle="1" w:styleId="1f">
    <w:name w:val="Обычный1"/>
    <w:rsid w:val="00C80149"/>
    <w:pPr>
      <w:spacing w:after="0" w:line="240" w:lineRule="auto"/>
    </w:pPr>
    <w:rPr>
      <w:rFonts w:ascii="Calibri" w:eastAsia="Calibri" w:hAnsi="Calibri" w:cs="Calibri"/>
      <w:color w:val="000000"/>
      <w:sz w:val="20"/>
      <w:szCs w:val="20"/>
    </w:rPr>
  </w:style>
  <w:style w:type="character" w:customStyle="1" w:styleId="fstr3">
    <w:name w:val="fstr3"/>
    <w:rsid w:val="00C80149"/>
  </w:style>
  <w:style w:type="paragraph" w:styleId="33">
    <w:name w:val="Body Text 3"/>
    <w:basedOn w:val="a0"/>
    <w:link w:val="34"/>
    <w:rsid w:val="00C80149"/>
    <w:pPr>
      <w:spacing w:after="120" w:line="240" w:lineRule="auto"/>
    </w:pPr>
    <w:rPr>
      <w:rFonts w:ascii="Times New Roman" w:hAnsi="Times New Roman"/>
      <w:sz w:val="16"/>
      <w:szCs w:val="16"/>
    </w:rPr>
  </w:style>
  <w:style w:type="character" w:customStyle="1" w:styleId="34">
    <w:name w:val="Основной текст 3 Знак"/>
    <w:basedOn w:val="a1"/>
    <w:link w:val="33"/>
    <w:rsid w:val="00C80149"/>
    <w:rPr>
      <w:rFonts w:ascii="Times New Roman" w:eastAsia="Times New Roman" w:hAnsi="Times New Roman" w:cs="Times New Roman"/>
      <w:sz w:val="16"/>
      <w:szCs w:val="16"/>
    </w:rPr>
  </w:style>
  <w:style w:type="paragraph" w:styleId="35">
    <w:name w:val="Body Text Indent 3"/>
    <w:basedOn w:val="a0"/>
    <w:link w:val="36"/>
    <w:unhideWhenUsed/>
    <w:rsid w:val="00C80149"/>
    <w:pPr>
      <w:spacing w:after="120" w:line="240" w:lineRule="auto"/>
      <w:ind w:left="283"/>
    </w:pPr>
    <w:rPr>
      <w:rFonts w:ascii="Times New Roman" w:hAnsi="Times New Roman"/>
      <w:sz w:val="16"/>
      <w:szCs w:val="16"/>
    </w:rPr>
  </w:style>
  <w:style w:type="character" w:customStyle="1" w:styleId="36">
    <w:name w:val="Основной текст с отступом 3 Знак"/>
    <w:basedOn w:val="a1"/>
    <w:link w:val="35"/>
    <w:rsid w:val="00C80149"/>
    <w:rPr>
      <w:rFonts w:ascii="Times New Roman" w:eastAsia="Times New Roman" w:hAnsi="Times New Roman" w:cs="Times New Roman"/>
      <w:sz w:val="16"/>
      <w:szCs w:val="16"/>
    </w:rPr>
  </w:style>
  <w:style w:type="character" w:customStyle="1" w:styleId="sky2be-postheadericon">
    <w:name w:val="sky2be-postheadericon"/>
    <w:rsid w:val="00C80149"/>
  </w:style>
  <w:style w:type="character" w:customStyle="1" w:styleId="st1">
    <w:name w:val="st1"/>
    <w:rsid w:val="00C80149"/>
  </w:style>
  <w:style w:type="character" w:customStyle="1" w:styleId="affffff5">
    <w:name w:val="Без интервала Знак"/>
    <w:link w:val="affffff4"/>
    <w:uiPriority w:val="1"/>
    <w:rsid w:val="00C80149"/>
    <w:rPr>
      <w:rFonts w:ascii="Calibri" w:eastAsia="Calibri" w:hAnsi="Calibri" w:cs="Times New Roman"/>
      <w:lang w:eastAsia="en-US"/>
    </w:rPr>
  </w:style>
  <w:style w:type="paragraph" w:customStyle="1" w:styleId="28">
    <w:name w:val="Обычный2"/>
    <w:rsid w:val="00C80149"/>
    <w:pPr>
      <w:widowControl w:val="0"/>
      <w:spacing w:after="0" w:line="240" w:lineRule="auto"/>
    </w:pPr>
    <w:rPr>
      <w:rFonts w:ascii="Times New Roman" w:eastAsia="Times New Roman" w:hAnsi="Times New Roman" w:cs="Times New Roman"/>
      <w:snapToGrid w:val="0"/>
      <w:sz w:val="20"/>
      <w:szCs w:val="20"/>
    </w:rPr>
  </w:style>
  <w:style w:type="character" w:customStyle="1" w:styleId="29">
    <w:name w:val="Основной текст2"/>
    <w:rsid w:val="00C80149"/>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numbering" w:customStyle="1" w:styleId="37">
    <w:name w:val="Нет списка3"/>
    <w:next w:val="a3"/>
    <w:uiPriority w:val="99"/>
    <w:semiHidden/>
    <w:unhideWhenUsed/>
    <w:rsid w:val="00C80149"/>
  </w:style>
  <w:style w:type="character" w:customStyle="1" w:styleId="FontStyle52">
    <w:name w:val="Font Style52"/>
    <w:uiPriority w:val="99"/>
    <w:rsid w:val="00C80149"/>
    <w:rPr>
      <w:rFonts w:ascii="Times New Roman" w:hAnsi="Times New Roman" w:cs="Times New Roman" w:hint="default"/>
      <w:b/>
      <w:bCs/>
      <w:sz w:val="18"/>
      <w:szCs w:val="18"/>
    </w:rPr>
  </w:style>
  <w:style w:type="character" w:customStyle="1" w:styleId="FontStyle59">
    <w:name w:val="Font Style59"/>
    <w:uiPriority w:val="99"/>
    <w:rsid w:val="00C80149"/>
    <w:rPr>
      <w:rFonts w:ascii="Times New Roman" w:hAnsi="Times New Roman" w:cs="Times New Roman"/>
      <w:sz w:val="22"/>
      <w:szCs w:val="22"/>
    </w:rPr>
  </w:style>
  <w:style w:type="character" w:styleId="afffffff1">
    <w:name w:val="line number"/>
    <w:uiPriority w:val="99"/>
    <w:unhideWhenUsed/>
    <w:rsid w:val="00C80149"/>
  </w:style>
  <w:style w:type="table" w:customStyle="1" w:styleId="TableNormal1">
    <w:name w:val="Table Normal1"/>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42">
    <w:name w:val="Нет списка4"/>
    <w:next w:val="a3"/>
    <w:uiPriority w:val="99"/>
    <w:semiHidden/>
    <w:unhideWhenUsed/>
    <w:rsid w:val="00C80149"/>
  </w:style>
  <w:style w:type="table" w:customStyle="1" w:styleId="TableNormal2">
    <w:name w:val="Table Normal2"/>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50">
    <w:name w:val="Нет списка5"/>
    <w:next w:val="a3"/>
    <w:uiPriority w:val="99"/>
    <w:semiHidden/>
    <w:unhideWhenUsed/>
    <w:rsid w:val="00C80149"/>
  </w:style>
  <w:style w:type="table" w:customStyle="1" w:styleId="2a">
    <w:name w:val="Сетка таблицы2"/>
    <w:basedOn w:val="a2"/>
    <w:next w:val="afffff7"/>
    <w:uiPriority w:val="39"/>
    <w:rsid w:val="00C80149"/>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62">
    <w:name w:val="Нет списка6"/>
    <w:next w:val="a3"/>
    <w:uiPriority w:val="99"/>
    <w:semiHidden/>
    <w:unhideWhenUsed/>
    <w:rsid w:val="00C80149"/>
  </w:style>
  <w:style w:type="table" w:customStyle="1" w:styleId="38">
    <w:name w:val="Сетка таблицы3"/>
    <w:basedOn w:val="a2"/>
    <w:next w:val="afffff7"/>
    <w:uiPriority w:val="39"/>
    <w:rsid w:val="00C80149"/>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311">
    <w:name w:val="Таблица простая 31"/>
    <w:basedOn w:val="a2"/>
    <w:uiPriority w:val="43"/>
    <w:rsid w:val="00C80149"/>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0">
    <w:name w:val="Неразрешенное упоминание1"/>
    <w:uiPriority w:val="99"/>
    <w:semiHidden/>
    <w:unhideWhenUsed/>
    <w:rsid w:val="00C80149"/>
    <w:rPr>
      <w:color w:val="605E5C"/>
      <w:shd w:val="clear" w:color="auto" w:fill="E1DFDD"/>
    </w:rPr>
  </w:style>
  <w:style w:type="numbering" w:customStyle="1" w:styleId="213">
    <w:name w:val="Нет списка21"/>
    <w:next w:val="a3"/>
    <w:uiPriority w:val="99"/>
    <w:semiHidden/>
    <w:unhideWhenUsed/>
    <w:rsid w:val="00C80149"/>
  </w:style>
  <w:style w:type="table" w:customStyle="1" w:styleId="TableNormal11">
    <w:name w:val="Table Normal11"/>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312">
    <w:name w:val="Нет списка31"/>
    <w:next w:val="a3"/>
    <w:uiPriority w:val="99"/>
    <w:semiHidden/>
    <w:unhideWhenUsed/>
    <w:rsid w:val="00C80149"/>
  </w:style>
  <w:style w:type="numbering" w:customStyle="1" w:styleId="72">
    <w:name w:val="Нет списка7"/>
    <w:next w:val="a3"/>
    <w:uiPriority w:val="99"/>
    <w:semiHidden/>
    <w:unhideWhenUsed/>
    <w:rsid w:val="00C80149"/>
  </w:style>
  <w:style w:type="table" w:customStyle="1" w:styleId="43">
    <w:name w:val="Сетка таблицы4"/>
    <w:basedOn w:val="a2"/>
    <w:next w:val="afffff7"/>
    <w:uiPriority w:val="39"/>
    <w:rsid w:val="00C8014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9">
    <w:name w:val="Основной текст (3)_"/>
    <w:link w:val="3a"/>
    <w:locked/>
    <w:rsid w:val="00C80149"/>
    <w:rPr>
      <w:b/>
      <w:shd w:val="clear" w:color="auto" w:fill="FFFFFF"/>
    </w:rPr>
  </w:style>
  <w:style w:type="paragraph" w:customStyle="1" w:styleId="3a">
    <w:name w:val="Основной текст (3)"/>
    <w:basedOn w:val="a0"/>
    <w:link w:val="39"/>
    <w:rsid w:val="00C80149"/>
    <w:pPr>
      <w:widowControl w:val="0"/>
      <w:shd w:val="clear" w:color="auto" w:fill="FFFFFF"/>
      <w:spacing w:before="6300" w:after="0" w:line="240" w:lineRule="atLeast"/>
      <w:ind w:hanging="260"/>
      <w:jc w:val="center"/>
    </w:pPr>
    <w:rPr>
      <w:rFonts w:asciiTheme="minorHAnsi" w:eastAsiaTheme="minorHAnsi" w:hAnsiTheme="minorHAnsi" w:cstheme="minorBidi"/>
      <w:b/>
    </w:rPr>
  </w:style>
  <w:style w:type="paragraph" w:customStyle="1" w:styleId="Style5">
    <w:name w:val="Style5"/>
    <w:basedOn w:val="a0"/>
    <w:uiPriority w:val="99"/>
    <w:rsid w:val="00C80149"/>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uiPriority w:val="99"/>
    <w:rsid w:val="00C80149"/>
    <w:rPr>
      <w:rFonts w:ascii="Microsoft Sans Serif" w:hAnsi="Microsoft Sans Serif" w:cs="Microsoft Sans Serif"/>
      <w:color w:val="000000"/>
      <w:sz w:val="22"/>
      <w:szCs w:val="22"/>
    </w:rPr>
  </w:style>
  <w:style w:type="paragraph" w:customStyle="1" w:styleId="Style3">
    <w:name w:val="Style3"/>
    <w:basedOn w:val="a0"/>
    <w:uiPriority w:val="99"/>
    <w:rsid w:val="00C80149"/>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0"/>
    <w:uiPriority w:val="99"/>
    <w:rsid w:val="00C80149"/>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uiPriority w:val="99"/>
    <w:rsid w:val="00C80149"/>
    <w:rPr>
      <w:rFonts w:ascii="Arial Unicode MS" w:hAnsi="Arial Unicode MS" w:cs="Arial Unicode MS"/>
      <w:b/>
      <w:bCs/>
      <w:color w:val="000000"/>
      <w:sz w:val="20"/>
      <w:szCs w:val="20"/>
    </w:rPr>
  </w:style>
  <w:style w:type="paragraph" w:customStyle="1" w:styleId="Style13">
    <w:name w:val="Style13"/>
    <w:basedOn w:val="a0"/>
    <w:uiPriority w:val="99"/>
    <w:rsid w:val="00C80149"/>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C8014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C80149"/>
    <w:rPr>
      <w:rFonts w:ascii="Times New Roman" w:hAnsi="Times New Roman" w:cs="Times New Roman"/>
      <w:color w:val="000000"/>
      <w:sz w:val="22"/>
      <w:szCs w:val="22"/>
    </w:rPr>
  </w:style>
  <w:style w:type="paragraph" w:customStyle="1" w:styleId="Style23">
    <w:name w:val="Style23"/>
    <w:basedOn w:val="a0"/>
    <w:uiPriority w:val="99"/>
    <w:rsid w:val="00C80149"/>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0">
    <w:name w:val="Нет списка8"/>
    <w:next w:val="a3"/>
    <w:uiPriority w:val="99"/>
    <w:semiHidden/>
    <w:unhideWhenUsed/>
    <w:rsid w:val="00C80149"/>
  </w:style>
  <w:style w:type="character" w:customStyle="1" w:styleId="Link">
    <w:name w:val="Link"/>
    <w:rsid w:val="00C80149"/>
    <w:rPr>
      <w:color w:val="0000FF"/>
      <w:u w:val="single"/>
    </w:rPr>
  </w:style>
  <w:style w:type="paragraph" w:customStyle="1" w:styleId="214">
    <w:name w:val="Цитата 21"/>
    <w:basedOn w:val="a0"/>
    <w:next w:val="a0"/>
    <w:uiPriority w:val="29"/>
    <w:qFormat/>
    <w:rsid w:val="00C80149"/>
    <w:rPr>
      <w:rFonts w:eastAsia="Calibri"/>
      <w:i/>
      <w:iCs/>
      <w:color w:val="000000"/>
      <w:lang w:eastAsia="en-US"/>
    </w:rPr>
  </w:style>
  <w:style w:type="character" w:customStyle="1" w:styleId="2b">
    <w:name w:val="Цитата 2 Знак"/>
    <w:link w:val="2c"/>
    <w:uiPriority w:val="29"/>
    <w:rsid w:val="00C80149"/>
    <w:rPr>
      <w:i/>
      <w:iCs/>
      <w:color w:val="000000"/>
    </w:rPr>
  </w:style>
  <w:style w:type="paragraph" w:styleId="2c">
    <w:name w:val="Quote"/>
    <w:basedOn w:val="a0"/>
    <w:next w:val="a0"/>
    <w:link w:val="2b"/>
    <w:uiPriority w:val="29"/>
    <w:qFormat/>
    <w:rsid w:val="00C80149"/>
    <w:pPr>
      <w:spacing w:before="200" w:after="160"/>
      <w:ind w:left="864" w:right="864"/>
      <w:jc w:val="center"/>
    </w:pPr>
    <w:rPr>
      <w:rFonts w:asciiTheme="minorHAnsi" w:eastAsiaTheme="minorHAnsi" w:hAnsiTheme="minorHAnsi" w:cstheme="minorBidi"/>
      <w:i/>
      <w:iCs/>
      <w:color w:val="000000"/>
    </w:rPr>
  </w:style>
  <w:style w:type="character" w:customStyle="1" w:styleId="215">
    <w:name w:val="Цитата 2 Знак1"/>
    <w:basedOn w:val="a1"/>
    <w:uiPriority w:val="29"/>
    <w:rsid w:val="00C80149"/>
    <w:rPr>
      <w:rFonts w:ascii="Calibri" w:eastAsia="Times New Roman" w:hAnsi="Calibri" w:cs="Times New Roman"/>
      <w:i/>
      <w:iCs/>
      <w:color w:val="404040" w:themeColor="text1" w:themeTint="BF"/>
    </w:rPr>
  </w:style>
  <w:style w:type="numbering" w:customStyle="1" w:styleId="92">
    <w:name w:val="Нет списка9"/>
    <w:next w:val="a3"/>
    <w:uiPriority w:val="99"/>
    <w:semiHidden/>
    <w:unhideWhenUsed/>
    <w:rsid w:val="00C80149"/>
  </w:style>
  <w:style w:type="table" w:customStyle="1" w:styleId="51">
    <w:name w:val="Сетка таблицы5"/>
    <w:basedOn w:val="a2"/>
    <w:next w:val="afffff7"/>
    <w:uiPriority w:val="39"/>
    <w:rsid w:val="00C8014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C80149"/>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3"/>
    <w:uiPriority w:val="99"/>
    <w:semiHidden/>
    <w:unhideWhenUsed/>
    <w:rsid w:val="00C80149"/>
  </w:style>
  <w:style w:type="numbering" w:customStyle="1" w:styleId="221">
    <w:name w:val="Нет списка22"/>
    <w:next w:val="a3"/>
    <w:uiPriority w:val="99"/>
    <w:semiHidden/>
    <w:unhideWhenUsed/>
    <w:rsid w:val="00C80149"/>
  </w:style>
  <w:style w:type="table" w:customStyle="1" w:styleId="TableNormal12">
    <w:name w:val="Table Normal12"/>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320">
    <w:name w:val="Нет списка32"/>
    <w:next w:val="a3"/>
    <w:uiPriority w:val="99"/>
    <w:semiHidden/>
    <w:unhideWhenUsed/>
    <w:rsid w:val="00C80149"/>
  </w:style>
  <w:style w:type="numbering" w:customStyle="1" w:styleId="100">
    <w:name w:val="Нет списка10"/>
    <w:next w:val="a3"/>
    <w:uiPriority w:val="99"/>
    <w:semiHidden/>
    <w:unhideWhenUsed/>
    <w:rsid w:val="00C80149"/>
  </w:style>
  <w:style w:type="numbering" w:customStyle="1" w:styleId="130">
    <w:name w:val="Нет списка13"/>
    <w:next w:val="a3"/>
    <w:uiPriority w:val="99"/>
    <w:semiHidden/>
    <w:unhideWhenUsed/>
    <w:rsid w:val="00C80149"/>
  </w:style>
  <w:style w:type="table" w:customStyle="1" w:styleId="63">
    <w:name w:val="Сетка таблицы6"/>
    <w:basedOn w:val="a2"/>
    <w:next w:val="afffff7"/>
    <w:uiPriority w:val="99"/>
    <w:rsid w:val="00C80149"/>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C8014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1120">
    <w:name w:val="Нет списка112"/>
    <w:next w:val="a3"/>
    <w:uiPriority w:val="99"/>
    <w:semiHidden/>
    <w:unhideWhenUsed/>
    <w:rsid w:val="00C80149"/>
  </w:style>
  <w:style w:type="table" w:customStyle="1" w:styleId="122">
    <w:name w:val="Сетка таблицы12"/>
    <w:basedOn w:val="a2"/>
    <w:next w:val="afffff7"/>
    <w:uiPriority w:val="39"/>
    <w:rsid w:val="00C80149"/>
    <w:pPr>
      <w:spacing w:after="0" w:line="240" w:lineRule="auto"/>
    </w:pPr>
    <w:rPr>
      <w:rFonts w:ascii="Times New Roman" w:eastAsia="SimSu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3"/>
    <w:uiPriority w:val="99"/>
    <w:semiHidden/>
    <w:unhideWhenUsed/>
    <w:rsid w:val="00C80149"/>
  </w:style>
  <w:style w:type="character" w:customStyle="1" w:styleId="dots">
    <w:name w:val="dots"/>
    <w:rsid w:val="00C80149"/>
  </w:style>
  <w:style w:type="character" w:customStyle="1" w:styleId="afffffff2">
    <w:name w:val="Название Знак"/>
    <w:uiPriority w:val="10"/>
    <w:rsid w:val="00C80149"/>
    <w:rPr>
      <w:rFonts w:ascii="Cambria" w:eastAsia="Times New Roman" w:hAnsi="Cambria" w:cs="Times New Roman"/>
      <w:b/>
      <w:bCs/>
      <w:kern w:val="28"/>
      <w:sz w:val="32"/>
      <w:szCs w:val="32"/>
    </w:rPr>
  </w:style>
  <w:style w:type="paragraph" w:customStyle="1" w:styleId="msonormal0">
    <w:name w:val="msonormal"/>
    <w:basedOn w:val="a0"/>
    <w:rsid w:val="00C80149"/>
    <w:pPr>
      <w:spacing w:before="100" w:beforeAutospacing="1" w:after="100" w:afterAutospacing="1" w:line="240" w:lineRule="auto"/>
    </w:pPr>
    <w:rPr>
      <w:rFonts w:ascii="Times New Roman" w:hAnsi="Times New Roman"/>
      <w:sz w:val="24"/>
      <w:szCs w:val="24"/>
    </w:rPr>
  </w:style>
  <w:style w:type="paragraph" w:customStyle="1" w:styleId="font5">
    <w:name w:val="font5"/>
    <w:basedOn w:val="a0"/>
    <w:rsid w:val="00C80149"/>
    <w:pPr>
      <w:spacing w:before="100" w:beforeAutospacing="1" w:after="100" w:afterAutospacing="1" w:line="240" w:lineRule="auto"/>
    </w:pPr>
    <w:rPr>
      <w:rFonts w:ascii="Times New Roman" w:hAnsi="Times New Roman"/>
      <w:color w:val="000000"/>
      <w:sz w:val="24"/>
      <w:szCs w:val="24"/>
    </w:rPr>
  </w:style>
  <w:style w:type="paragraph" w:customStyle="1" w:styleId="font6">
    <w:name w:val="font6"/>
    <w:basedOn w:val="a0"/>
    <w:rsid w:val="00C80149"/>
    <w:pPr>
      <w:spacing w:before="100" w:beforeAutospacing="1" w:after="100" w:afterAutospacing="1" w:line="240" w:lineRule="auto"/>
    </w:pPr>
    <w:rPr>
      <w:rFonts w:ascii="Times New Roman" w:hAnsi="Times New Roman"/>
      <w:i/>
      <w:iCs/>
      <w:color w:val="000000"/>
      <w:sz w:val="24"/>
      <w:szCs w:val="24"/>
    </w:rPr>
  </w:style>
  <w:style w:type="paragraph" w:customStyle="1" w:styleId="font7">
    <w:name w:val="font7"/>
    <w:basedOn w:val="a0"/>
    <w:rsid w:val="00C80149"/>
    <w:pPr>
      <w:spacing w:before="100" w:beforeAutospacing="1" w:after="100" w:afterAutospacing="1" w:line="240" w:lineRule="auto"/>
    </w:pPr>
    <w:rPr>
      <w:rFonts w:ascii="Times New Roman" w:hAnsi="Times New Roman"/>
      <w:color w:val="000000"/>
      <w:sz w:val="24"/>
      <w:szCs w:val="24"/>
    </w:rPr>
  </w:style>
  <w:style w:type="paragraph" w:customStyle="1" w:styleId="font8">
    <w:name w:val="font8"/>
    <w:basedOn w:val="a0"/>
    <w:rsid w:val="00C80149"/>
    <w:pPr>
      <w:spacing w:before="100" w:beforeAutospacing="1" w:after="100" w:afterAutospacing="1" w:line="240" w:lineRule="auto"/>
    </w:pPr>
    <w:rPr>
      <w:rFonts w:ascii="Times New Roman" w:hAnsi="Times New Roman"/>
      <w:color w:val="FF0000"/>
      <w:sz w:val="24"/>
      <w:szCs w:val="24"/>
    </w:rPr>
  </w:style>
  <w:style w:type="paragraph" w:customStyle="1" w:styleId="font9">
    <w:name w:val="font9"/>
    <w:basedOn w:val="a0"/>
    <w:rsid w:val="00C80149"/>
    <w:pPr>
      <w:spacing w:before="100" w:beforeAutospacing="1" w:after="100" w:afterAutospacing="1" w:line="240" w:lineRule="auto"/>
    </w:pPr>
    <w:rPr>
      <w:rFonts w:ascii="Times New Roman" w:hAnsi="Times New Roman"/>
      <w:color w:val="FF0000"/>
      <w:sz w:val="28"/>
      <w:szCs w:val="28"/>
    </w:rPr>
  </w:style>
  <w:style w:type="paragraph" w:customStyle="1" w:styleId="xl65">
    <w:name w:val="xl65"/>
    <w:basedOn w:val="a0"/>
    <w:rsid w:val="00C801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9">
    <w:name w:val="xl79"/>
    <w:basedOn w:val="a0"/>
    <w:rsid w:val="00C801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11">
    <w:name w:val="Знак сноски1"/>
    <w:basedOn w:val="a0"/>
    <w:link w:val="ad"/>
    <w:rsid w:val="004C4D74"/>
    <w:pPr>
      <w:spacing w:after="0" w:line="240" w:lineRule="auto"/>
    </w:pPr>
    <w:rPr>
      <w:rFonts w:asciiTheme="minorHAnsi" w:eastAsiaTheme="minorHAnsi" w:hAnsiTheme="minorHAnsi"/>
      <w:vertAlign w:val="superscript"/>
    </w:rPr>
  </w:style>
  <w:style w:type="table" w:customStyle="1" w:styleId="TableNormal7">
    <w:name w:val="Table Normal7"/>
    <w:uiPriority w:val="2"/>
    <w:semiHidden/>
    <w:unhideWhenUsed/>
    <w:qFormat/>
    <w:rsid w:val="00372E90"/>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372E90"/>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372E90"/>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372E90"/>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character" w:customStyle="1" w:styleId="1f1">
    <w:name w:val="Гиперссылка1"/>
    <w:basedOn w:val="a1"/>
    <w:uiPriority w:val="99"/>
    <w:unhideWhenUsed/>
    <w:rsid w:val="00372E90"/>
    <w:rPr>
      <w:color w:val="0000FF"/>
      <w:u w:val="single"/>
    </w:rPr>
  </w:style>
  <w:style w:type="character" w:customStyle="1" w:styleId="1f2">
    <w:name w:val="Просмотренная гиперссылка1"/>
    <w:basedOn w:val="a1"/>
    <w:uiPriority w:val="99"/>
    <w:semiHidden/>
    <w:unhideWhenUsed/>
    <w:rsid w:val="00372E90"/>
    <w:rPr>
      <w:color w:val="800080"/>
      <w:u w:val="single"/>
    </w:rPr>
  </w:style>
  <w:style w:type="character" w:customStyle="1" w:styleId="1f3">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372E90"/>
    <w:rPr>
      <w:rFonts w:ascii="Calibri" w:eastAsia="Times New Roman" w:hAnsi="Calibri" w:cs="Times New Roman"/>
      <w:lang w:val="ru-RU" w:eastAsia="ru-RU"/>
    </w:rPr>
  </w:style>
  <w:style w:type="paragraph" w:customStyle="1" w:styleId="ConsPlusNonformat">
    <w:name w:val="ConsPlusNonformat"/>
    <w:uiPriority w:val="99"/>
    <w:rsid w:val="00372E90"/>
    <w:pPr>
      <w:widowControl w:val="0"/>
      <w:autoSpaceDE w:val="0"/>
      <w:autoSpaceDN w:val="0"/>
      <w:spacing w:after="0" w:line="240" w:lineRule="auto"/>
    </w:pPr>
    <w:rPr>
      <w:rFonts w:ascii="Courier New" w:eastAsia="Times New Roman" w:hAnsi="Courier New" w:cs="Courier New"/>
      <w:sz w:val="20"/>
      <w:szCs w:val="20"/>
    </w:rPr>
  </w:style>
  <w:style w:type="table" w:customStyle="1" w:styleId="TableNormal13">
    <w:name w:val="Table Normal13"/>
    <w:uiPriority w:val="2"/>
    <w:semiHidden/>
    <w:qFormat/>
    <w:rsid w:val="00372E90"/>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character" w:customStyle="1" w:styleId="2d">
    <w:name w:val="Заголовок Знак2"/>
    <w:uiPriority w:val="10"/>
    <w:rsid w:val="00372E90"/>
    <w:rPr>
      <w:rFonts w:ascii="Segoe UI" w:eastAsia="Segoe UI" w:hAnsi="Segoe UI" w:cs="Segoe UI"/>
      <w:kern w:val="28"/>
      <w:sz w:val="24"/>
      <w:szCs w:val="24"/>
      <w:lang w:eastAsia="ru-RU"/>
    </w:rPr>
  </w:style>
  <w:style w:type="paragraph" w:customStyle="1" w:styleId="s16">
    <w:name w:val="s_16"/>
    <w:basedOn w:val="a0"/>
    <w:rsid w:val="00372E90"/>
    <w:pPr>
      <w:spacing w:before="100" w:beforeAutospacing="1" w:after="100" w:afterAutospacing="1" w:line="240" w:lineRule="auto"/>
    </w:pPr>
    <w:rPr>
      <w:rFonts w:ascii="Times New Roman" w:hAnsi="Times New Roman"/>
      <w:sz w:val="24"/>
      <w:szCs w:val="24"/>
    </w:rPr>
  </w:style>
  <w:style w:type="character" w:customStyle="1" w:styleId="2e">
    <w:name w:val="Неразрешенное упоминание2"/>
    <w:uiPriority w:val="99"/>
    <w:semiHidden/>
    <w:unhideWhenUsed/>
    <w:rsid w:val="00372E90"/>
    <w:rPr>
      <w:color w:val="605E5C"/>
      <w:shd w:val="clear" w:color="auto" w:fill="E1DFDD"/>
    </w:rPr>
  </w:style>
  <w:style w:type="character" w:customStyle="1" w:styleId="2f">
    <w:name w:val="Основной текст (2)_"/>
    <w:link w:val="2f0"/>
    <w:locked/>
    <w:rsid w:val="00372E90"/>
    <w:rPr>
      <w:sz w:val="28"/>
      <w:shd w:val="clear" w:color="auto" w:fill="FFFFFF"/>
    </w:rPr>
  </w:style>
  <w:style w:type="paragraph" w:customStyle="1" w:styleId="2f0">
    <w:name w:val="Основной текст (2)"/>
    <w:basedOn w:val="a0"/>
    <w:link w:val="2f"/>
    <w:rsid w:val="00372E90"/>
    <w:pPr>
      <w:widowControl w:val="0"/>
      <w:shd w:val="clear" w:color="auto" w:fill="FFFFFF"/>
      <w:spacing w:before="360" w:after="0" w:line="240" w:lineRule="atLeast"/>
      <w:jc w:val="both"/>
    </w:pPr>
    <w:rPr>
      <w:rFonts w:asciiTheme="minorHAnsi" w:eastAsiaTheme="minorHAnsi" w:hAnsiTheme="minorHAnsi" w:cstheme="minorBidi"/>
      <w:sz w:val="28"/>
    </w:rPr>
  </w:style>
  <w:style w:type="character" w:customStyle="1" w:styleId="c7">
    <w:name w:val="c7"/>
    <w:rsid w:val="00372E90"/>
    <w:rPr>
      <w:rFonts w:cs="Times New Roman"/>
    </w:rPr>
  </w:style>
  <w:style w:type="paragraph" w:customStyle="1" w:styleId="xl63">
    <w:name w:val="xl63"/>
    <w:basedOn w:val="a0"/>
    <w:rsid w:val="00372E90"/>
    <w:pPr>
      <w:spacing w:before="100" w:beforeAutospacing="1" w:after="100" w:afterAutospacing="1" w:line="240" w:lineRule="auto"/>
    </w:pPr>
    <w:rPr>
      <w:rFonts w:ascii="Times New Roman" w:hAnsi="Times New Roman"/>
      <w:sz w:val="24"/>
      <w:szCs w:val="24"/>
    </w:rPr>
  </w:style>
  <w:style w:type="paragraph" w:customStyle="1" w:styleId="xl64">
    <w:name w:val="xl64"/>
    <w:basedOn w:val="a0"/>
    <w:rsid w:val="00372E90"/>
    <w:pPr>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0"/>
    <w:rsid w:val="00372E90"/>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1">
    <w:name w:val="xl81"/>
    <w:basedOn w:val="a0"/>
    <w:rsid w:val="00372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FF0000"/>
      <w:sz w:val="14"/>
      <w:szCs w:val="14"/>
    </w:rPr>
  </w:style>
  <w:style w:type="paragraph" w:customStyle="1" w:styleId="xl82">
    <w:name w:val="xl82"/>
    <w:basedOn w:val="a0"/>
    <w:rsid w:val="00372E90"/>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FF0000"/>
      <w:sz w:val="14"/>
      <w:szCs w:val="14"/>
    </w:rPr>
  </w:style>
  <w:style w:type="paragraph" w:customStyle="1" w:styleId="xl83">
    <w:name w:val="xl83"/>
    <w:basedOn w:val="a0"/>
    <w:rsid w:val="00372E90"/>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84">
    <w:name w:val="xl84"/>
    <w:basedOn w:val="a0"/>
    <w:rsid w:val="00372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5">
    <w:name w:val="xl85"/>
    <w:basedOn w:val="a0"/>
    <w:rsid w:val="00372E90"/>
    <w:pPr>
      <w:pBdr>
        <w:left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6">
    <w:name w:val="xl86"/>
    <w:basedOn w:val="a0"/>
    <w:rsid w:val="00372E90"/>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7">
    <w:name w:val="xl87"/>
    <w:basedOn w:val="a0"/>
    <w:rsid w:val="00372E90"/>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8">
    <w:name w:val="xl88"/>
    <w:basedOn w:val="a0"/>
    <w:rsid w:val="00372E90"/>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9">
    <w:name w:val="xl89"/>
    <w:basedOn w:val="a0"/>
    <w:rsid w:val="00372E90"/>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hAnsi="Times New Roman"/>
      <w:i/>
      <w:iCs/>
      <w:sz w:val="14"/>
      <w:szCs w:val="14"/>
    </w:rPr>
  </w:style>
  <w:style w:type="paragraph" w:customStyle="1" w:styleId="xl90">
    <w:name w:val="xl90"/>
    <w:basedOn w:val="a0"/>
    <w:rsid w:val="00372E90"/>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hAnsi="Times New Roman"/>
      <w:sz w:val="14"/>
      <w:szCs w:val="14"/>
    </w:rPr>
  </w:style>
  <w:style w:type="paragraph" w:customStyle="1" w:styleId="xl91">
    <w:name w:val="xl91"/>
    <w:basedOn w:val="a0"/>
    <w:rsid w:val="00372E9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92">
    <w:name w:val="xl92"/>
    <w:basedOn w:val="a0"/>
    <w:rsid w:val="00372E90"/>
    <w:pPr>
      <w:pBdr>
        <w:top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93">
    <w:name w:val="xl93"/>
    <w:basedOn w:val="a0"/>
    <w:rsid w:val="00372E9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4">
    <w:name w:val="xl94"/>
    <w:basedOn w:val="a0"/>
    <w:rsid w:val="00372E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14"/>
      <w:szCs w:val="14"/>
    </w:rPr>
  </w:style>
  <w:style w:type="paragraph" w:customStyle="1" w:styleId="xl95">
    <w:name w:val="xl95"/>
    <w:basedOn w:val="a0"/>
    <w:rsid w:val="00372E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24"/>
      <w:szCs w:val="24"/>
    </w:rPr>
  </w:style>
  <w:style w:type="paragraph" w:customStyle="1" w:styleId="xl96">
    <w:name w:val="xl96"/>
    <w:basedOn w:val="a0"/>
    <w:rsid w:val="00372E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14"/>
      <w:szCs w:val="14"/>
    </w:rPr>
  </w:style>
  <w:style w:type="paragraph" w:customStyle="1" w:styleId="xl97">
    <w:name w:val="xl97"/>
    <w:basedOn w:val="a0"/>
    <w:rsid w:val="00372E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24"/>
      <w:szCs w:val="24"/>
    </w:rPr>
  </w:style>
  <w:style w:type="paragraph" w:customStyle="1" w:styleId="xl98">
    <w:name w:val="xl98"/>
    <w:basedOn w:val="a0"/>
    <w:rsid w:val="00372E90"/>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14"/>
      <w:szCs w:val="14"/>
    </w:rPr>
  </w:style>
  <w:style w:type="paragraph" w:customStyle="1" w:styleId="xl99">
    <w:name w:val="xl99"/>
    <w:basedOn w:val="a0"/>
    <w:rsid w:val="00372E9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0">
    <w:name w:val="xl100"/>
    <w:basedOn w:val="a0"/>
    <w:rsid w:val="00372E9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101">
    <w:name w:val="xl101"/>
    <w:basedOn w:val="a0"/>
    <w:rsid w:val="00372E9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14"/>
      <w:szCs w:val="14"/>
    </w:rPr>
  </w:style>
  <w:style w:type="paragraph" w:customStyle="1" w:styleId="xl102">
    <w:name w:val="xl102"/>
    <w:basedOn w:val="a0"/>
    <w:rsid w:val="00372E90"/>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color w:val="000000"/>
      <w:sz w:val="16"/>
      <w:szCs w:val="16"/>
    </w:rPr>
  </w:style>
  <w:style w:type="paragraph" w:customStyle="1" w:styleId="xl103">
    <w:name w:val="xl103"/>
    <w:basedOn w:val="a0"/>
    <w:rsid w:val="00372E9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04">
    <w:name w:val="xl104"/>
    <w:basedOn w:val="a0"/>
    <w:rsid w:val="00372E9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5">
    <w:name w:val="xl105"/>
    <w:basedOn w:val="a0"/>
    <w:rsid w:val="00372E9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06">
    <w:name w:val="xl106"/>
    <w:basedOn w:val="a0"/>
    <w:rsid w:val="00372E90"/>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107">
    <w:name w:val="xl107"/>
    <w:basedOn w:val="a0"/>
    <w:rsid w:val="00372E9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8">
    <w:name w:val="xl108"/>
    <w:basedOn w:val="a0"/>
    <w:rsid w:val="00372E9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09">
    <w:name w:val="xl109"/>
    <w:basedOn w:val="a0"/>
    <w:rsid w:val="00372E90"/>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0">
    <w:name w:val="xl110"/>
    <w:basedOn w:val="a0"/>
    <w:rsid w:val="00372E90"/>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11">
    <w:name w:val="xl111"/>
    <w:basedOn w:val="a0"/>
    <w:rsid w:val="00372E9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2">
    <w:name w:val="xl112"/>
    <w:basedOn w:val="a0"/>
    <w:rsid w:val="00372E9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3">
    <w:name w:val="xl113"/>
    <w:basedOn w:val="a0"/>
    <w:rsid w:val="00372E9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4">
    <w:name w:val="xl114"/>
    <w:basedOn w:val="a0"/>
    <w:rsid w:val="00372E90"/>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5">
    <w:name w:val="xl115"/>
    <w:basedOn w:val="a0"/>
    <w:rsid w:val="00372E90"/>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16">
    <w:name w:val="xl116"/>
    <w:basedOn w:val="a0"/>
    <w:rsid w:val="00372E90"/>
    <w:pPr>
      <w:pBdr>
        <w:left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sz w:val="16"/>
      <w:szCs w:val="16"/>
    </w:rPr>
  </w:style>
  <w:style w:type="paragraph" w:customStyle="1" w:styleId="xl117">
    <w:name w:val="xl117"/>
    <w:basedOn w:val="a0"/>
    <w:rsid w:val="00372E90"/>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18">
    <w:name w:val="xl118"/>
    <w:basedOn w:val="a0"/>
    <w:rsid w:val="00372E9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19">
    <w:name w:val="xl119"/>
    <w:basedOn w:val="a0"/>
    <w:rsid w:val="00372E9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FFFFFF"/>
      <w:sz w:val="14"/>
      <w:szCs w:val="14"/>
    </w:rPr>
  </w:style>
  <w:style w:type="paragraph" w:customStyle="1" w:styleId="xl120">
    <w:name w:val="xl120"/>
    <w:basedOn w:val="a0"/>
    <w:rsid w:val="00372E9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21">
    <w:name w:val="xl121"/>
    <w:basedOn w:val="a0"/>
    <w:rsid w:val="00372E9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i/>
      <w:iCs/>
      <w:color w:val="000000"/>
      <w:sz w:val="16"/>
      <w:szCs w:val="16"/>
    </w:rPr>
  </w:style>
  <w:style w:type="paragraph" w:customStyle="1" w:styleId="xl122">
    <w:name w:val="xl122"/>
    <w:basedOn w:val="a0"/>
    <w:rsid w:val="00372E90"/>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rPr>
  </w:style>
  <w:style w:type="paragraph" w:customStyle="1" w:styleId="xl123">
    <w:name w:val="xl123"/>
    <w:basedOn w:val="a0"/>
    <w:rsid w:val="00372E90"/>
    <w:pPr>
      <w:pBdr>
        <w:right w:val="single" w:sz="8" w:space="0" w:color="auto"/>
      </w:pBdr>
      <w:shd w:val="clear" w:color="000000" w:fill="FFFFFF"/>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24">
    <w:name w:val="xl124"/>
    <w:basedOn w:val="a0"/>
    <w:rsid w:val="00372E9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hAnsi="Times New Roman"/>
      <w:b/>
      <w:bCs/>
      <w:color w:val="000000"/>
      <w:sz w:val="16"/>
      <w:szCs w:val="16"/>
    </w:rPr>
  </w:style>
  <w:style w:type="paragraph" w:customStyle="1" w:styleId="xl125">
    <w:name w:val="xl125"/>
    <w:basedOn w:val="a0"/>
    <w:rsid w:val="00372E90"/>
    <w:pPr>
      <w:pBdr>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color w:val="000000"/>
      <w:sz w:val="16"/>
      <w:szCs w:val="16"/>
    </w:rPr>
  </w:style>
  <w:style w:type="paragraph" w:customStyle="1" w:styleId="xl126">
    <w:name w:val="xl126"/>
    <w:basedOn w:val="a0"/>
    <w:rsid w:val="00372E90"/>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27">
    <w:name w:val="xl127"/>
    <w:basedOn w:val="a0"/>
    <w:rsid w:val="00372E90"/>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28">
    <w:name w:val="xl128"/>
    <w:basedOn w:val="a0"/>
    <w:rsid w:val="00372E90"/>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29">
    <w:name w:val="xl129"/>
    <w:basedOn w:val="a0"/>
    <w:rsid w:val="00372E9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30">
    <w:name w:val="xl130"/>
    <w:basedOn w:val="a0"/>
    <w:rsid w:val="00372E90"/>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31">
    <w:name w:val="xl131"/>
    <w:basedOn w:val="a0"/>
    <w:rsid w:val="00372E90"/>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32">
    <w:name w:val="xl132"/>
    <w:basedOn w:val="a0"/>
    <w:rsid w:val="00372E9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24"/>
      <w:szCs w:val="24"/>
    </w:rPr>
  </w:style>
  <w:style w:type="paragraph" w:customStyle="1" w:styleId="xl133">
    <w:name w:val="xl133"/>
    <w:basedOn w:val="a0"/>
    <w:rsid w:val="00372E9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FFFFFF"/>
      <w:sz w:val="24"/>
      <w:szCs w:val="24"/>
    </w:rPr>
  </w:style>
  <w:style w:type="paragraph" w:customStyle="1" w:styleId="xl134">
    <w:name w:val="xl134"/>
    <w:basedOn w:val="a0"/>
    <w:rsid w:val="00372E9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35">
    <w:name w:val="xl135"/>
    <w:basedOn w:val="a0"/>
    <w:rsid w:val="00372E9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36">
    <w:name w:val="xl136"/>
    <w:basedOn w:val="a0"/>
    <w:rsid w:val="00372E9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sz w:val="16"/>
      <w:szCs w:val="16"/>
    </w:rPr>
  </w:style>
  <w:style w:type="paragraph" w:customStyle="1" w:styleId="xl137">
    <w:name w:val="xl137"/>
    <w:basedOn w:val="a0"/>
    <w:rsid w:val="00372E9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38">
    <w:name w:val="xl138"/>
    <w:basedOn w:val="a0"/>
    <w:rsid w:val="00372E90"/>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39">
    <w:name w:val="xl139"/>
    <w:basedOn w:val="a0"/>
    <w:rsid w:val="00372E9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40">
    <w:name w:val="xl140"/>
    <w:basedOn w:val="a0"/>
    <w:rsid w:val="00372E90"/>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41">
    <w:name w:val="xl141"/>
    <w:basedOn w:val="a0"/>
    <w:rsid w:val="00372E9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42">
    <w:name w:val="xl142"/>
    <w:basedOn w:val="a0"/>
    <w:rsid w:val="00372E9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3">
    <w:name w:val="xl143"/>
    <w:basedOn w:val="a0"/>
    <w:rsid w:val="00372E90"/>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44">
    <w:name w:val="xl144"/>
    <w:basedOn w:val="a0"/>
    <w:rsid w:val="00372E9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5">
    <w:name w:val="xl145"/>
    <w:basedOn w:val="a0"/>
    <w:rsid w:val="00372E90"/>
    <w:pPr>
      <w:pBdr>
        <w:right w:val="single" w:sz="8" w:space="0" w:color="auto"/>
      </w:pBdr>
      <w:spacing w:before="100" w:beforeAutospacing="1" w:after="100" w:afterAutospacing="1" w:line="240" w:lineRule="auto"/>
    </w:pPr>
    <w:rPr>
      <w:rFonts w:ascii="Times New Roman" w:hAnsi="Times New Roman"/>
      <w:b/>
      <w:bCs/>
      <w:color w:val="000000"/>
      <w:sz w:val="16"/>
      <w:szCs w:val="16"/>
    </w:rPr>
  </w:style>
  <w:style w:type="paragraph" w:customStyle="1" w:styleId="xl146">
    <w:name w:val="xl146"/>
    <w:basedOn w:val="a0"/>
    <w:rsid w:val="00372E9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7">
    <w:name w:val="xl147"/>
    <w:basedOn w:val="a0"/>
    <w:rsid w:val="00372E90"/>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8">
    <w:name w:val="xl148"/>
    <w:basedOn w:val="a0"/>
    <w:rsid w:val="00372E90"/>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49">
    <w:name w:val="xl149"/>
    <w:basedOn w:val="a0"/>
    <w:rsid w:val="00372E90"/>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sz w:val="16"/>
      <w:szCs w:val="16"/>
    </w:rPr>
  </w:style>
  <w:style w:type="paragraph" w:customStyle="1" w:styleId="xl150">
    <w:name w:val="xl150"/>
    <w:basedOn w:val="a0"/>
    <w:rsid w:val="00372E90"/>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1">
    <w:name w:val="xl151"/>
    <w:basedOn w:val="a0"/>
    <w:rsid w:val="00372E90"/>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2">
    <w:name w:val="xl152"/>
    <w:basedOn w:val="a0"/>
    <w:rsid w:val="00372E90"/>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53">
    <w:name w:val="xl153"/>
    <w:basedOn w:val="a0"/>
    <w:rsid w:val="00372E90"/>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4">
    <w:name w:val="xl154"/>
    <w:basedOn w:val="a0"/>
    <w:rsid w:val="00372E90"/>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5">
    <w:name w:val="xl155"/>
    <w:basedOn w:val="a0"/>
    <w:rsid w:val="00372E90"/>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6">
    <w:name w:val="xl156"/>
    <w:basedOn w:val="a0"/>
    <w:rsid w:val="00372E90"/>
    <w:pPr>
      <w:spacing w:before="100" w:beforeAutospacing="1" w:after="100" w:afterAutospacing="1" w:line="240" w:lineRule="auto"/>
      <w:jc w:val="center"/>
    </w:pPr>
    <w:rPr>
      <w:rFonts w:ascii="Times New Roman" w:hAnsi="Times New Roman"/>
      <w:b/>
      <w:bCs/>
      <w:sz w:val="24"/>
      <w:szCs w:val="24"/>
    </w:rPr>
  </w:style>
  <w:style w:type="paragraph" w:customStyle="1" w:styleId="xl157">
    <w:name w:val="xl157"/>
    <w:basedOn w:val="a0"/>
    <w:rsid w:val="00372E90"/>
    <w:pPr>
      <w:spacing w:before="100" w:beforeAutospacing="1" w:after="100" w:afterAutospacing="1" w:line="240" w:lineRule="auto"/>
      <w:jc w:val="center"/>
    </w:pPr>
    <w:rPr>
      <w:rFonts w:ascii="Times New Roman" w:hAnsi="Times New Roman"/>
      <w:b/>
      <w:bCs/>
      <w:sz w:val="24"/>
      <w:szCs w:val="24"/>
    </w:rPr>
  </w:style>
  <w:style w:type="paragraph" w:customStyle="1" w:styleId="xl158">
    <w:name w:val="xl158"/>
    <w:basedOn w:val="a0"/>
    <w:rsid w:val="00372E9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0"/>
    <w:rsid w:val="00372E9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0"/>
    <w:rsid w:val="00372E9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0"/>
    <w:rsid w:val="00372E9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2">
    <w:name w:val="xl162"/>
    <w:basedOn w:val="a0"/>
    <w:rsid w:val="00372E90"/>
    <w:pPr>
      <w:pBdr>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0"/>
    <w:rsid w:val="00372E9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0"/>
    <w:rsid w:val="00372E90"/>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65">
    <w:name w:val="xl165"/>
    <w:basedOn w:val="a0"/>
    <w:rsid w:val="00372E90"/>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hAnsi="Times New Roman"/>
      <w:sz w:val="14"/>
      <w:szCs w:val="14"/>
    </w:rPr>
  </w:style>
  <w:style w:type="paragraph" w:customStyle="1" w:styleId="xl166">
    <w:name w:val="xl166"/>
    <w:basedOn w:val="a0"/>
    <w:rsid w:val="00372E90"/>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7">
    <w:name w:val="xl167"/>
    <w:basedOn w:val="a0"/>
    <w:rsid w:val="00372E90"/>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8">
    <w:name w:val="xl168"/>
    <w:basedOn w:val="a0"/>
    <w:rsid w:val="00372E90"/>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9">
    <w:name w:val="xl169"/>
    <w:basedOn w:val="a0"/>
    <w:rsid w:val="00372E90"/>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0">
    <w:name w:val="xl170"/>
    <w:basedOn w:val="a0"/>
    <w:rsid w:val="00372E90"/>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1">
    <w:name w:val="xl171"/>
    <w:basedOn w:val="a0"/>
    <w:rsid w:val="00372E90"/>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2">
    <w:name w:val="xl172"/>
    <w:basedOn w:val="a0"/>
    <w:rsid w:val="00372E90"/>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3">
    <w:name w:val="xl173"/>
    <w:basedOn w:val="a0"/>
    <w:rsid w:val="00372E90"/>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4">
    <w:name w:val="xl174"/>
    <w:basedOn w:val="a0"/>
    <w:rsid w:val="00372E90"/>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5">
    <w:name w:val="xl175"/>
    <w:basedOn w:val="a0"/>
    <w:rsid w:val="00372E90"/>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6">
    <w:name w:val="xl176"/>
    <w:basedOn w:val="a0"/>
    <w:rsid w:val="00372E90"/>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c14">
    <w:name w:val="c14"/>
    <w:basedOn w:val="a0"/>
    <w:rsid w:val="00372E90"/>
    <w:pPr>
      <w:spacing w:before="100" w:beforeAutospacing="1" w:after="100" w:afterAutospacing="1" w:line="240" w:lineRule="auto"/>
    </w:pPr>
    <w:rPr>
      <w:rFonts w:ascii="Times New Roman" w:hAnsi="Times New Roman"/>
      <w:sz w:val="24"/>
      <w:szCs w:val="24"/>
    </w:rPr>
  </w:style>
  <w:style w:type="character" w:customStyle="1" w:styleId="c15">
    <w:name w:val="c15"/>
    <w:basedOn w:val="a1"/>
    <w:rsid w:val="00372E90"/>
  </w:style>
  <w:style w:type="paragraph" w:customStyle="1" w:styleId="c18">
    <w:name w:val="c18"/>
    <w:basedOn w:val="a0"/>
    <w:rsid w:val="00372E90"/>
    <w:pPr>
      <w:spacing w:before="100" w:beforeAutospacing="1" w:after="100" w:afterAutospacing="1" w:line="240" w:lineRule="auto"/>
    </w:pPr>
    <w:rPr>
      <w:rFonts w:ascii="Times New Roman" w:hAnsi="Times New Roman"/>
      <w:sz w:val="24"/>
      <w:szCs w:val="24"/>
    </w:rPr>
  </w:style>
  <w:style w:type="character" w:customStyle="1" w:styleId="markedcontent">
    <w:name w:val="markedcontent"/>
    <w:basedOn w:val="a1"/>
    <w:rsid w:val="00372E90"/>
  </w:style>
  <w:style w:type="character" w:customStyle="1" w:styleId="c21">
    <w:name w:val="c21"/>
    <w:basedOn w:val="a1"/>
    <w:rsid w:val="00372E90"/>
  </w:style>
  <w:style w:type="paragraph" w:customStyle="1" w:styleId="xl177">
    <w:name w:val="xl177"/>
    <w:basedOn w:val="a0"/>
    <w:rsid w:val="00372E9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78">
    <w:name w:val="xl178"/>
    <w:basedOn w:val="a0"/>
    <w:rsid w:val="00372E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4"/>
      <w:szCs w:val="14"/>
    </w:rPr>
  </w:style>
  <w:style w:type="paragraph" w:customStyle="1" w:styleId="xl179">
    <w:name w:val="xl179"/>
    <w:basedOn w:val="a0"/>
    <w:rsid w:val="00372E90"/>
    <w:pPr>
      <w:shd w:val="clear" w:color="000000" w:fill="FFFFFF"/>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0"/>
    <w:rsid w:val="00372E90"/>
    <w:pPr>
      <w:spacing w:before="100" w:beforeAutospacing="1" w:after="100" w:afterAutospacing="1" w:line="240" w:lineRule="auto"/>
      <w:jc w:val="center"/>
      <w:textAlignment w:val="center"/>
    </w:pPr>
    <w:rPr>
      <w:rFonts w:ascii="Times New Roman" w:hAnsi="Times New Roman"/>
      <w:sz w:val="14"/>
      <w:szCs w:val="14"/>
    </w:rPr>
  </w:style>
  <w:style w:type="character" w:customStyle="1" w:styleId="1f4">
    <w:name w:val="Заголовок Знак1"/>
    <w:basedOn w:val="a1"/>
    <w:uiPriority w:val="10"/>
    <w:rsid w:val="00372E90"/>
    <w:rPr>
      <w:rFonts w:asciiTheme="majorHAnsi" w:eastAsiaTheme="majorEastAsia" w:hAnsiTheme="majorHAnsi" w:cstheme="majorBidi"/>
      <w:spacing w:val="-10"/>
      <w:kern w:val="28"/>
      <w:sz w:val="56"/>
      <w:szCs w:val="56"/>
    </w:rPr>
  </w:style>
  <w:style w:type="paragraph" w:customStyle="1" w:styleId="1f5">
    <w:name w:val="Обычный (веб)1"/>
    <w:basedOn w:val="a0"/>
    <w:next w:val="a9"/>
    <w:qFormat/>
    <w:rsid w:val="00372E90"/>
    <w:pPr>
      <w:widowControl w:val="0"/>
      <w:spacing w:after="0" w:line="240" w:lineRule="auto"/>
    </w:pPr>
    <w:rPr>
      <w:rFonts w:ascii="Times New Roman" w:hAnsi="Times New Roman"/>
      <w:sz w:val="24"/>
      <w:szCs w:val="24"/>
      <w:lang w:val="en-US" w:eastAsia="nl-NL"/>
    </w:rPr>
  </w:style>
  <w:style w:type="character" w:customStyle="1" w:styleId="3b">
    <w:name w:val="Неразрешенное упоминание3"/>
    <w:uiPriority w:val="99"/>
    <w:semiHidden/>
    <w:unhideWhenUsed/>
    <w:rsid w:val="00372E90"/>
    <w:rPr>
      <w:color w:val="605E5C"/>
      <w:shd w:val="clear" w:color="auto" w:fill="E1DFDD"/>
    </w:rPr>
  </w:style>
  <w:style w:type="character" w:customStyle="1" w:styleId="1f6">
    <w:name w:val="Название Знак1"/>
    <w:uiPriority w:val="10"/>
    <w:rsid w:val="00372E90"/>
    <w:rPr>
      <w:rFonts w:ascii="Times New Roman" w:hAnsi="Times New Roman"/>
      <w:kern w:val="28"/>
      <w:sz w:val="24"/>
      <w:szCs w:val="24"/>
    </w:rPr>
  </w:style>
  <w:style w:type="table" w:customStyle="1" w:styleId="216">
    <w:name w:val="Сетка таблицы21"/>
    <w:basedOn w:val="a2"/>
    <w:next w:val="afffff7"/>
    <w:uiPriority w:val="39"/>
    <w:rsid w:val="00372E9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72E90"/>
    <w:pPr>
      <w:autoSpaceDE w:val="0"/>
      <w:autoSpaceDN w:val="0"/>
      <w:adjustRightInd w:val="0"/>
      <w:spacing w:after="0" w:line="240" w:lineRule="auto"/>
    </w:pPr>
    <w:rPr>
      <w:rFonts w:ascii="Arial" w:eastAsia="Times New Roman" w:hAnsi="Arial" w:cs="Arial"/>
      <w:sz w:val="20"/>
      <w:szCs w:val="20"/>
    </w:rPr>
  </w:style>
  <w:style w:type="character" w:customStyle="1" w:styleId="212pt">
    <w:name w:val="Основной текст (2) + 12 pt"/>
    <w:aliases w:val="Полужирный2,Курсив1"/>
    <w:rsid w:val="00372E90"/>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372E90"/>
    <w:pPr>
      <w:spacing w:after="120"/>
      <w:ind w:firstLine="709"/>
      <w:jc w:val="both"/>
    </w:pPr>
    <w:rPr>
      <w:rFonts w:ascii="Times New Roman" w:eastAsia="Segoe UI" w:hAnsi="Times New Roman"/>
      <w:sz w:val="24"/>
      <w:szCs w:val="24"/>
    </w:rPr>
  </w:style>
  <w:style w:type="paragraph" w:customStyle="1" w:styleId="114">
    <w:name w:val="Раздел 1.1"/>
    <w:basedOn w:val="afffffe"/>
    <w:link w:val="115"/>
    <w:qFormat/>
    <w:rsid w:val="00372E90"/>
    <w:pPr>
      <w:ind w:firstLine="709"/>
      <w:jc w:val="both"/>
    </w:pPr>
    <w:rPr>
      <w:rFonts w:ascii="Times New Roman" w:eastAsia="Segoe UI" w:hAnsi="Times New Roman"/>
      <w:color w:val="5A5A5A" w:themeColor="text1" w:themeTint="A5"/>
      <w:spacing w:val="15"/>
    </w:rPr>
  </w:style>
  <w:style w:type="character" w:customStyle="1" w:styleId="1f8">
    <w:name w:val="Раздел 1 Знак"/>
    <w:basedOn w:val="10"/>
    <w:link w:val="1f7"/>
    <w:rsid w:val="00372E90"/>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fffff"/>
    <w:link w:val="114"/>
    <w:rsid w:val="00372E90"/>
    <w:rPr>
      <w:rFonts w:ascii="Times New Roman" w:eastAsia="Segoe UI" w:hAnsi="Times New Roman" w:cs="Times New Roman"/>
      <w:color w:val="5A5A5A" w:themeColor="text1" w:themeTint="A5"/>
      <w:spacing w:val="15"/>
      <w:sz w:val="24"/>
      <w:szCs w:val="24"/>
    </w:rPr>
  </w:style>
  <w:style w:type="table" w:customStyle="1" w:styleId="1111">
    <w:name w:val="Сетка таблицы111"/>
    <w:basedOn w:val="a2"/>
    <w:uiPriority w:val="59"/>
    <w:rsid w:val="00372E90"/>
    <w:pPr>
      <w:suppressAutoHyphens/>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372E90"/>
    <w:pPr>
      <w:spacing w:after="0" w:line="249" w:lineRule="auto"/>
    </w:pPr>
    <w:rPr>
      <w:rFonts w:ascii="Times New Roman" w:hAnsi="Times New Roman"/>
      <w:sz w:val="24"/>
      <w:szCs w:val="24"/>
      <w:lang w:val="en-US"/>
    </w:rPr>
  </w:style>
  <w:style w:type="paragraph" w:customStyle="1" w:styleId="pTextStyleCenter">
    <w:name w:val="pTextStyleCenter"/>
    <w:basedOn w:val="a0"/>
    <w:rsid w:val="00372E90"/>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523538">
      <w:bodyDiv w:val="1"/>
      <w:marLeft w:val="0"/>
      <w:marRight w:val="0"/>
      <w:marTop w:val="0"/>
      <w:marBottom w:val="0"/>
      <w:divBdr>
        <w:top w:val="none" w:sz="0" w:space="0" w:color="auto"/>
        <w:left w:val="none" w:sz="0" w:space="0" w:color="auto"/>
        <w:bottom w:val="none" w:sz="0" w:space="0" w:color="auto"/>
        <w:right w:val="none" w:sz="0" w:space="0" w:color="auto"/>
      </w:divBdr>
    </w:div>
    <w:div w:id="1864515573">
      <w:bodyDiv w:val="1"/>
      <w:marLeft w:val="0"/>
      <w:marRight w:val="0"/>
      <w:marTop w:val="0"/>
      <w:marBottom w:val="0"/>
      <w:divBdr>
        <w:top w:val="none" w:sz="0" w:space="0" w:color="auto"/>
        <w:left w:val="none" w:sz="0" w:space="0" w:color="auto"/>
        <w:bottom w:val="none" w:sz="0" w:space="0" w:color="auto"/>
        <w:right w:val="none" w:sz="0" w:space="0" w:color="auto"/>
      </w:divBdr>
    </w:div>
    <w:div w:id="2013727136">
      <w:bodyDiv w:val="1"/>
      <w:marLeft w:val="0"/>
      <w:marRight w:val="0"/>
      <w:marTop w:val="0"/>
      <w:marBottom w:val="0"/>
      <w:divBdr>
        <w:top w:val="none" w:sz="0" w:space="0" w:color="auto"/>
        <w:left w:val="none" w:sz="0" w:space="0" w:color="auto"/>
        <w:bottom w:val="none" w:sz="0" w:space="0" w:color="auto"/>
        <w:right w:val="none" w:sz="0" w:space="0" w:color="auto"/>
      </w:divBdr>
      <w:divsChild>
        <w:div w:id="1121221398">
          <w:marLeft w:val="0"/>
          <w:marRight w:val="0"/>
          <w:marTop w:val="0"/>
          <w:marBottom w:val="0"/>
          <w:divBdr>
            <w:top w:val="none" w:sz="0" w:space="0" w:color="auto"/>
            <w:left w:val="none" w:sz="0" w:space="0" w:color="auto"/>
            <w:bottom w:val="none" w:sz="0" w:space="0" w:color="auto"/>
            <w:right w:val="none" w:sz="0" w:space="0" w:color="auto"/>
          </w:divBdr>
        </w:div>
        <w:div w:id="806434808">
          <w:marLeft w:val="0"/>
          <w:marRight w:val="0"/>
          <w:marTop w:val="0"/>
          <w:marBottom w:val="0"/>
          <w:divBdr>
            <w:top w:val="none" w:sz="0" w:space="0" w:color="auto"/>
            <w:left w:val="none" w:sz="0" w:space="0" w:color="auto"/>
            <w:bottom w:val="none" w:sz="0" w:space="0" w:color="auto"/>
            <w:right w:val="none" w:sz="0" w:space="0" w:color="auto"/>
          </w:divBdr>
        </w:div>
        <w:div w:id="1355351641">
          <w:marLeft w:val="0"/>
          <w:marRight w:val="0"/>
          <w:marTop w:val="0"/>
          <w:marBottom w:val="0"/>
          <w:divBdr>
            <w:top w:val="none" w:sz="0" w:space="0" w:color="auto"/>
            <w:left w:val="none" w:sz="0" w:space="0" w:color="auto"/>
            <w:bottom w:val="none" w:sz="0" w:space="0" w:color="auto"/>
            <w:right w:val="none" w:sz="0" w:space="0" w:color="auto"/>
          </w:divBdr>
        </w:div>
        <w:div w:id="388696614">
          <w:marLeft w:val="0"/>
          <w:marRight w:val="0"/>
          <w:marTop w:val="0"/>
          <w:marBottom w:val="0"/>
          <w:divBdr>
            <w:top w:val="none" w:sz="0" w:space="0" w:color="auto"/>
            <w:left w:val="none" w:sz="0" w:space="0" w:color="auto"/>
            <w:bottom w:val="none" w:sz="0" w:space="0" w:color="auto"/>
            <w:right w:val="none" w:sz="0" w:space="0" w:color="auto"/>
          </w:divBdr>
        </w:div>
        <w:div w:id="1348169402">
          <w:marLeft w:val="0"/>
          <w:marRight w:val="0"/>
          <w:marTop w:val="0"/>
          <w:marBottom w:val="0"/>
          <w:divBdr>
            <w:top w:val="none" w:sz="0" w:space="0" w:color="auto"/>
            <w:left w:val="none" w:sz="0" w:space="0" w:color="auto"/>
            <w:bottom w:val="none" w:sz="0" w:space="0" w:color="auto"/>
            <w:right w:val="none" w:sz="0" w:space="0" w:color="auto"/>
          </w:divBdr>
        </w:div>
        <w:div w:id="283730712">
          <w:marLeft w:val="0"/>
          <w:marRight w:val="0"/>
          <w:marTop w:val="0"/>
          <w:marBottom w:val="0"/>
          <w:divBdr>
            <w:top w:val="none" w:sz="0" w:space="0" w:color="auto"/>
            <w:left w:val="none" w:sz="0" w:space="0" w:color="auto"/>
            <w:bottom w:val="none" w:sz="0" w:space="0" w:color="auto"/>
            <w:right w:val="none" w:sz="0" w:space="0" w:color="auto"/>
          </w:divBdr>
        </w:div>
        <w:div w:id="593826481">
          <w:marLeft w:val="0"/>
          <w:marRight w:val="0"/>
          <w:marTop w:val="0"/>
          <w:marBottom w:val="0"/>
          <w:divBdr>
            <w:top w:val="none" w:sz="0" w:space="0" w:color="auto"/>
            <w:left w:val="none" w:sz="0" w:space="0" w:color="auto"/>
            <w:bottom w:val="none" w:sz="0" w:space="0" w:color="auto"/>
            <w:right w:val="none" w:sz="0" w:space="0" w:color="auto"/>
          </w:divBdr>
        </w:div>
        <w:div w:id="450324394">
          <w:marLeft w:val="0"/>
          <w:marRight w:val="0"/>
          <w:marTop w:val="0"/>
          <w:marBottom w:val="0"/>
          <w:divBdr>
            <w:top w:val="none" w:sz="0" w:space="0" w:color="auto"/>
            <w:left w:val="none" w:sz="0" w:space="0" w:color="auto"/>
            <w:bottom w:val="none" w:sz="0" w:space="0" w:color="auto"/>
            <w:right w:val="none" w:sz="0" w:space="0" w:color="auto"/>
          </w:divBdr>
        </w:div>
        <w:div w:id="136799879">
          <w:marLeft w:val="0"/>
          <w:marRight w:val="0"/>
          <w:marTop w:val="0"/>
          <w:marBottom w:val="0"/>
          <w:divBdr>
            <w:top w:val="none" w:sz="0" w:space="0" w:color="auto"/>
            <w:left w:val="none" w:sz="0" w:space="0" w:color="auto"/>
            <w:bottom w:val="none" w:sz="0" w:space="0" w:color="auto"/>
            <w:right w:val="none" w:sz="0" w:space="0" w:color="auto"/>
          </w:divBdr>
        </w:div>
        <w:div w:id="2003000196">
          <w:marLeft w:val="0"/>
          <w:marRight w:val="0"/>
          <w:marTop w:val="0"/>
          <w:marBottom w:val="0"/>
          <w:divBdr>
            <w:top w:val="none" w:sz="0" w:space="0" w:color="auto"/>
            <w:left w:val="none" w:sz="0" w:space="0" w:color="auto"/>
            <w:bottom w:val="none" w:sz="0" w:space="0" w:color="auto"/>
            <w:right w:val="none" w:sz="0" w:space="0" w:color="auto"/>
          </w:divBdr>
        </w:div>
        <w:div w:id="189877176">
          <w:marLeft w:val="0"/>
          <w:marRight w:val="0"/>
          <w:marTop w:val="0"/>
          <w:marBottom w:val="0"/>
          <w:divBdr>
            <w:top w:val="none" w:sz="0" w:space="0" w:color="auto"/>
            <w:left w:val="none" w:sz="0" w:space="0" w:color="auto"/>
            <w:bottom w:val="none" w:sz="0" w:space="0" w:color="auto"/>
            <w:right w:val="none" w:sz="0" w:space="0" w:color="auto"/>
          </w:divBdr>
        </w:div>
        <w:div w:id="1841314763">
          <w:marLeft w:val="0"/>
          <w:marRight w:val="0"/>
          <w:marTop w:val="0"/>
          <w:marBottom w:val="0"/>
          <w:divBdr>
            <w:top w:val="none" w:sz="0" w:space="0" w:color="auto"/>
            <w:left w:val="none" w:sz="0" w:space="0" w:color="auto"/>
            <w:bottom w:val="none" w:sz="0" w:space="0" w:color="auto"/>
            <w:right w:val="none" w:sz="0" w:space="0" w:color="auto"/>
          </w:divBdr>
        </w:div>
        <w:div w:id="1912427251">
          <w:marLeft w:val="0"/>
          <w:marRight w:val="0"/>
          <w:marTop w:val="0"/>
          <w:marBottom w:val="0"/>
          <w:divBdr>
            <w:top w:val="none" w:sz="0" w:space="0" w:color="auto"/>
            <w:left w:val="none" w:sz="0" w:space="0" w:color="auto"/>
            <w:bottom w:val="none" w:sz="0" w:space="0" w:color="auto"/>
            <w:right w:val="none" w:sz="0" w:space="0" w:color="auto"/>
          </w:divBdr>
        </w:div>
        <w:div w:id="1674794102">
          <w:marLeft w:val="0"/>
          <w:marRight w:val="0"/>
          <w:marTop w:val="0"/>
          <w:marBottom w:val="0"/>
          <w:divBdr>
            <w:top w:val="none" w:sz="0" w:space="0" w:color="auto"/>
            <w:left w:val="none" w:sz="0" w:space="0" w:color="auto"/>
            <w:bottom w:val="none" w:sz="0" w:space="0" w:color="auto"/>
            <w:right w:val="none" w:sz="0" w:space="0" w:color="auto"/>
          </w:divBdr>
        </w:div>
        <w:div w:id="1440182862">
          <w:marLeft w:val="0"/>
          <w:marRight w:val="0"/>
          <w:marTop w:val="0"/>
          <w:marBottom w:val="0"/>
          <w:divBdr>
            <w:top w:val="none" w:sz="0" w:space="0" w:color="auto"/>
            <w:left w:val="none" w:sz="0" w:space="0" w:color="auto"/>
            <w:bottom w:val="none" w:sz="0" w:space="0" w:color="auto"/>
            <w:right w:val="none" w:sz="0" w:space="0" w:color="auto"/>
          </w:divBdr>
        </w:div>
        <w:div w:id="1377126525">
          <w:marLeft w:val="0"/>
          <w:marRight w:val="0"/>
          <w:marTop w:val="0"/>
          <w:marBottom w:val="0"/>
          <w:divBdr>
            <w:top w:val="none" w:sz="0" w:space="0" w:color="auto"/>
            <w:left w:val="none" w:sz="0" w:space="0" w:color="auto"/>
            <w:bottom w:val="none" w:sz="0" w:space="0" w:color="auto"/>
            <w:right w:val="none" w:sz="0" w:space="0" w:color="auto"/>
          </w:divBdr>
        </w:div>
        <w:div w:id="1909726540">
          <w:marLeft w:val="0"/>
          <w:marRight w:val="0"/>
          <w:marTop w:val="0"/>
          <w:marBottom w:val="0"/>
          <w:divBdr>
            <w:top w:val="none" w:sz="0" w:space="0" w:color="auto"/>
            <w:left w:val="none" w:sz="0" w:space="0" w:color="auto"/>
            <w:bottom w:val="none" w:sz="0" w:space="0" w:color="auto"/>
            <w:right w:val="none" w:sz="0" w:space="0" w:color="auto"/>
          </w:divBdr>
        </w:div>
        <w:div w:id="1913537378">
          <w:marLeft w:val="0"/>
          <w:marRight w:val="0"/>
          <w:marTop w:val="0"/>
          <w:marBottom w:val="0"/>
          <w:divBdr>
            <w:top w:val="none" w:sz="0" w:space="0" w:color="auto"/>
            <w:left w:val="none" w:sz="0" w:space="0" w:color="auto"/>
            <w:bottom w:val="none" w:sz="0" w:space="0" w:color="auto"/>
            <w:right w:val="none" w:sz="0" w:space="0" w:color="auto"/>
          </w:divBdr>
        </w:div>
        <w:div w:id="672218121">
          <w:marLeft w:val="0"/>
          <w:marRight w:val="0"/>
          <w:marTop w:val="0"/>
          <w:marBottom w:val="0"/>
          <w:divBdr>
            <w:top w:val="none" w:sz="0" w:space="0" w:color="auto"/>
            <w:left w:val="none" w:sz="0" w:space="0" w:color="auto"/>
            <w:bottom w:val="none" w:sz="0" w:space="0" w:color="auto"/>
            <w:right w:val="none" w:sz="0" w:space="0" w:color="auto"/>
          </w:divBdr>
        </w:div>
        <w:div w:id="1370110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71</Pages>
  <Words>16596</Words>
  <Characters>94600</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Емельяненко Ирина Андреевна</dc:creator>
  <cp:lastModifiedBy>Шалаева Светлана Юрьевна</cp:lastModifiedBy>
  <cp:revision>5</cp:revision>
  <dcterms:created xsi:type="dcterms:W3CDTF">2023-06-17T20:36:00Z</dcterms:created>
  <dcterms:modified xsi:type="dcterms:W3CDTF">2025-07-11T13:11:00Z</dcterms:modified>
</cp:coreProperties>
</file>