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3B752" w14:textId="77777777" w:rsidR="003D4B79" w:rsidRDefault="00DA757C">
      <w:pPr>
        <w:keepNext/>
        <w:ind w:firstLine="709"/>
        <w:jc w:val="right"/>
        <w:rPr>
          <w:rFonts w:ascii="Times New Roman" w:hAnsi="Times New Roman"/>
          <w:b/>
          <w:sz w:val="24"/>
          <w:szCs w:val="24"/>
        </w:rPr>
      </w:pPr>
      <w:bookmarkStart w:id="0" w:name="_Hlk75278658"/>
      <w:r>
        <w:rPr>
          <w:rFonts w:ascii="Times New Roman" w:hAnsi="Times New Roman"/>
          <w:b/>
          <w:sz w:val="24"/>
          <w:szCs w:val="24"/>
        </w:rPr>
        <w:t>ПРИЛОЖЕНИЕ 5</w:t>
      </w:r>
    </w:p>
    <w:p w14:paraId="07FCA2AE" w14:textId="77777777" w:rsidR="003D4B79" w:rsidRDefault="00DA757C">
      <w:pPr>
        <w:keepNext/>
        <w:jc w:val="right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ПОП-П по специальности </w:t>
      </w:r>
      <w:r>
        <w:rPr>
          <w:rFonts w:ascii="Times New Roman" w:hAnsi="Times New Roman"/>
          <w:b/>
          <w:bCs/>
          <w:sz w:val="24"/>
          <w:szCs w:val="24"/>
        </w:rPr>
        <w:br/>
        <w:t>24.02.02 Производство авиационных двигателей</w:t>
      </w:r>
    </w:p>
    <w:p w14:paraId="01F9912E" w14:textId="77777777" w:rsidR="003D4B79" w:rsidRDefault="003D4B79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5E434C61" w14:textId="77777777" w:rsidR="003D4B79" w:rsidRDefault="003D4B79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56D607B2" w14:textId="77777777" w:rsidR="003D4B79" w:rsidRDefault="003D4B79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6BF21C11" w14:textId="77777777" w:rsidR="003D4B79" w:rsidRDefault="003D4B79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422BA14D" w14:textId="77777777" w:rsidR="003D4B79" w:rsidRDefault="00DA757C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t>ПРИМЕРНАЯ РАБОЧАЯ ПРОГРАММА ВОСПИТАНИЯ</w:t>
      </w: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br/>
      </w:r>
    </w:p>
    <w:p w14:paraId="1ED7DAD2" w14:textId="77777777" w:rsidR="003D4B79" w:rsidRDefault="003D4B79">
      <w:pPr>
        <w:spacing w:after="5" w:line="265" w:lineRule="auto"/>
        <w:ind w:right="173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16A4127" w14:textId="77777777" w:rsidR="002D5F90" w:rsidRPr="00B12DD6" w:rsidRDefault="002D5F90" w:rsidP="002D5F90">
      <w:pPr>
        <w:spacing w:after="5" w:line="265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 w:rsidRPr="00D8314C"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 w:rsidRPr="00D8314C">
        <w:rPr>
          <w:rFonts w:ascii="Times New Roman" w:hAnsi="Times New Roman"/>
          <w:sz w:val="24"/>
          <w:szCs w:val="24"/>
        </w:rPr>
        <w:br/>
        <w:t>на основе примерной программы воспитания по УГПС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2DD6">
        <w:rPr>
          <w:rFonts w:ascii="Times New Roman" w:hAnsi="Times New Roman"/>
          <w:sz w:val="24"/>
          <w:szCs w:val="24"/>
        </w:rPr>
        <w:t>24.00.00 Авиационная</w:t>
      </w:r>
    </w:p>
    <w:p w14:paraId="74526063" w14:textId="77777777" w:rsidR="002D5F90" w:rsidRPr="00E83EFD" w:rsidRDefault="002D5F90" w:rsidP="002D5F90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i/>
          <w:iCs/>
          <w:color w:val="FF0000"/>
          <w:sz w:val="24"/>
          <w:szCs w:val="24"/>
          <w:lang w:eastAsia="en-US"/>
        </w:rPr>
      </w:pPr>
      <w:r w:rsidRPr="00B12DD6">
        <w:rPr>
          <w:rFonts w:ascii="Times New Roman" w:hAnsi="Times New Roman"/>
          <w:sz w:val="24"/>
          <w:szCs w:val="24"/>
        </w:rPr>
        <w:t>и ракетно-космическая техника</w:t>
      </w:r>
      <w:r w:rsidRPr="00D8314C">
        <w:rPr>
          <w:rFonts w:ascii="Times New Roman" w:hAnsi="Times New Roman"/>
          <w:sz w:val="24"/>
          <w:szCs w:val="24"/>
        </w:rPr>
        <w:t xml:space="preserve">, одобренной ФУМО </w:t>
      </w:r>
      <w:r w:rsidRPr="00B12DD6">
        <w:rPr>
          <w:rFonts w:ascii="Times New Roman" w:hAnsi="Times New Roman"/>
          <w:sz w:val="24"/>
          <w:szCs w:val="24"/>
        </w:rPr>
        <w:t>Протокол</w:t>
      </w:r>
      <w:r>
        <w:rPr>
          <w:rFonts w:ascii="Times New Roman" w:hAnsi="Times New Roman"/>
          <w:sz w:val="24"/>
          <w:szCs w:val="24"/>
        </w:rPr>
        <w:t>ом</w:t>
      </w:r>
      <w:r w:rsidRPr="00B12DD6">
        <w:rPr>
          <w:rFonts w:ascii="Times New Roman" w:hAnsi="Times New Roman"/>
          <w:sz w:val="24"/>
          <w:szCs w:val="24"/>
        </w:rPr>
        <w:t xml:space="preserve"> от 15.08.2023 № 22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314C">
        <w:rPr>
          <w:rFonts w:ascii="Times New Roman" w:hAnsi="Times New Roman"/>
          <w:sz w:val="24"/>
          <w:szCs w:val="24"/>
        </w:rPr>
        <w:t xml:space="preserve">и размещенной в реестре </w:t>
      </w:r>
      <w:r w:rsidRPr="00B12DD6">
        <w:rPr>
          <w:rFonts w:ascii="Times New Roman" w:hAnsi="Times New Roman"/>
          <w:sz w:val="24"/>
          <w:szCs w:val="24"/>
        </w:rPr>
        <w:t xml:space="preserve">по ссылке: </w:t>
      </w:r>
      <w:hyperlink r:id="rId8" w:history="1">
        <w:r w:rsidRPr="005379C9">
          <w:rPr>
            <w:rStyle w:val="af3"/>
            <w:rFonts w:ascii="Times New Roman" w:hAnsi="Times New Roman"/>
            <w:sz w:val="24"/>
            <w:szCs w:val="24"/>
          </w:rPr>
          <w:t>https://reestrspo.firpo.ru/usefulResource/8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1B9E0F72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i/>
          <w:iCs/>
          <w:color w:val="FF0000"/>
          <w:sz w:val="28"/>
          <w:szCs w:val="28"/>
          <w:lang w:eastAsia="en-US"/>
        </w:rPr>
      </w:pPr>
    </w:p>
    <w:p w14:paraId="19C33AFE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i/>
          <w:iCs/>
          <w:color w:val="FF0000"/>
          <w:sz w:val="24"/>
          <w:szCs w:val="24"/>
          <w:lang w:eastAsia="en-US"/>
        </w:rPr>
      </w:pPr>
    </w:p>
    <w:p w14:paraId="71BAED0D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B24F034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31FC4B2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4C9B748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9891E19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C546FDC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E542F67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EAB4C25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C951D74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F97C847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CEB1D2A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2CAB824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606F56C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40220DA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0B32542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3A93B8E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E5E839C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AEBED63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7FEB03B" w14:textId="77777777" w:rsidR="003D4B79" w:rsidRDefault="003D4B7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0BB82EE" w14:textId="77777777" w:rsidR="003D4B79" w:rsidRDefault="003D4B79">
      <w:pPr>
        <w:spacing w:after="56" w:line="265" w:lineRule="auto"/>
        <w:ind w:left="276" w:right="302" w:hanging="10"/>
        <w:jc w:val="center"/>
        <w:rPr>
          <w:rFonts w:ascii="Times New Roman" w:hAnsi="Times New Roman"/>
          <w:color w:val="000000"/>
          <w:sz w:val="24"/>
          <w:lang w:eastAsia="en-US"/>
        </w:rPr>
      </w:pPr>
    </w:p>
    <w:p w14:paraId="549AA07A" w14:textId="77777777" w:rsidR="003D4B79" w:rsidRDefault="003D4B79">
      <w:pPr>
        <w:spacing w:after="56" w:line="265" w:lineRule="auto"/>
        <w:ind w:right="302"/>
        <w:rPr>
          <w:rFonts w:ascii="Times New Roman" w:hAnsi="Times New Roman"/>
          <w:color w:val="000000"/>
          <w:sz w:val="24"/>
          <w:lang w:eastAsia="en-US"/>
        </w:rPr>
      </w:pPr>
    </w:p>
    <w:p w14:paraId="168F8A50" w14:textId="19AACAE4" w:rsidR="003D4B79" w:rsidRPr="002D5F90" w:rsidRDefault="00DA757C" w:rsidP="002D5F90">
      <w:pPr>
        <w:spacing w:after="56" w:line="265" w:lineRule="auto"/>
        <w:ind w:left="276" w:right="302" w:hanging="10"/>
        <w:jc w:val="center"/>
        <w:rPr>
          <w:rFonts w:ascii="Times New Roman" w:hAnsi="Times New Roman"/>
          <w:b/>
          <w:color w:val="000000"/>
          <w:sz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lang w:eastAsia="en-US"/>
        </w:rPr>
        <w:t>2024 г.</w:t>
      </w:r>
      <w:bookmarkEnd w:id="0"/>
    </w:p>
    <w:sectPr w:rsidR="003D4B79" w:rsidRPr="002D5F90">
      <w:headerReference w:type="default" r:id="rId9"/>
      <w:footerReference w:type="even" r:id="rId10"/>
      <w:footerReference w:type="default" r:id="rId11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7C134" w14:textId="77777777" w:rsidR="00D57D01" w:rsidRDefault="00D57D01">
      <w:pPr>
        <w:spacing w:after="0" w:line="240" w:lineRule="auto"/>
      </w:pPr>
      <w:r>
        <w:separator/>
      </w:r>
    </w:p>
  </w:endnote>
  <w:endnote w:type="continuationSeparator" w:id="0">
    <w:p w14:paraId="292CAF2D" w14:textId="77777777" w:rsidR="00D57D01" w:rsidRDefault="00D57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04CB2" w14:textId="77777777" w:rsidR="003D4B79" w:rsidRDefault="00DA757C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</w:rPr>
      <w:t>1</w:t>
    </w:r>
    <w:r>
      <w:rPr>
        <w:rStyle w:val="ad"/>
      </w:rPr>
      <w:fldChar w:fldCharType="end"/>
    </w:r>
  </w:p>
  <w:p w14:paraId="4F3B2247" w14:textId="77777777" w:rsidR="003D4B79" w:rsidRDefault="003D4B79">
    <w:pPr>
      <w:pStyle w:val="ab"/>
      <w:ind w:right="360"/>
    </w:pPr>
  </w:p>
  <w:p w14:paraId="2A9EE0ED" w14:textId="77777777" w:rsidR="003D4B79" w:rsidRDefault="003D4B7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7BF84" w14:textId="77777777" w:rsidR="003D4B79" w:rsidRDefault="003D4B79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9B430" w14:textId="77777777" w:rsidR="00D57D01" w:rsidRDefault="00D57D01">
      <w:pPr>
        <w:spacing w:after="0" w:line="240" w:lineRule="auto"/>
      </w:pPr>
      <w:r>
        <w:separator/>
      </w:r>
    </w:p>
  </w:footnote>
  <w:footnote w:type="continuationSeparator" w:id="0">
    <w:p w14:paraId="15B507B1" w14:textId="77777777" w:rsidR="00D57D01" w:rsidRDefault="00D57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3559403"/>
      <w:docPartObj>
        <w:docPartGallery w:val="Page Numbers (Top of Page)"/>
        <w:docPartUnique/>
      </w:docPartObj>
    </w:sdtPr>
    <w:sdtEndPr/>
    <w:sdtContent>
      <w:p w14:paraId="08F8D3D5" w14:textId="77777777" w:rsidR="003D4B79" w:rsidRDefault="00DA757C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4CE34076" w14:textId="77777777" w:rsidR="003D4B79" w:rsidRDefault="003D4B79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21AA4"/>
    <w:multiLevelType w:val="hybridMultilevel"/>
    <w:tmpl w:val="7C4E2908"/>
    <w:lvl w:ilvl="0" w:tplc="7920579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7EAAD1D6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A50672A6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E180A8F4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26D4FA02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E7CAE54C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55C246AC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8CA41800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0550324A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1E560730"/>
    <w:multiLevelType w:val="hybridMultilevel"/>
    <w:tmpl w:val="DC52F42E"/>
    <w:lvl w:ilvl="0" w:tplc="0B283FB6">
      <w:start w:val="1"/>
      <w:numFmt w:val="bullet"/>
      <w:lvlText w:val="-"/>
      <w:lvlJc w:val="left"/>
      <w:pPr>
        <w:ind w:left="4188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923EF05C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B3C4D412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3E0CDEEA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33D4A166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4E964996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6F741D38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2E5CE952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8D00C900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2" w15:restartNumberingAfterBreak="0">
    <w:nsid w:val="238304C5"/>
    <w:multiLevelType w:val="hybridMultilevel"/>
    <w:tmpl w:val="6B9CDFA6"/>
    <w:lvl w:ilvl="0" w:tplc="904E6FF2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F50ECF92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C86EB3B4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8D5475F0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E00254BA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C51ECA50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D8643220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5B5656B2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3BFA3298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2883685B"/>
    <w:multiLevelType w:val="hybridMultilevel"/>
    <w:tmpl w:val="501EEFF8"/>
    <w:lvl w:ilvl="0" w:tplc="C4A219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4031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5E7DD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A7C51D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F41C3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EADB8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48B3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14C75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CCA02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024492"/>
    <w:multiLevelType w:val="hybridMultilevel"/>
    <w:tmpl w:val="B5FAC0D6"/>
    <w:lvl w:ilvl="0" w:tplc="7A4E75C8">
      <w:start w:val="1"/>
      <w:numFmt w:val="bullet"/>
      <w:lvlText w:val="•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0058A246">
      <w:start w:val="1"/>
      <w:numFmt w:val="bullet"/>
      <w:lvlText w:val="o"/>
      <w:lvlJc w:val="left"/>
      <w:pPr>
        <w:ind w:left="21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C6703E52">
      <w:start w:val="1"/>
      <w:numFmt w:val="bullet"/>
      <w:lvlText w:val="▪"/>
      <w:lvlJc w:val="left"/>
      <w:pPr>
        <w:ind w:left="28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30DAAA3A">
      <w:start w:val="1"/>
      <w:numFmt w:val="bullet"/>
      <w:lvlText w:val="•"/>
      <w:lvlJc w:val="left"/>
      <w:pPr>
        <w:ind w:left="355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F50A356C">
      <w:start w:val="1"/>
      <w:numFmt w:val="bullet"/>
      <w:lvlText w:val="o"/>
      <w:lvlJc w:val="left"/>
      <w:pPr>
        <w:ind w:left="427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F2D8FD4C">
      <w:start w:val="1"/>
      <w:numFmt w:val="bullet"/>
      <w:lvlText w:val="▪"/>
      <w:lvlJc w:val="left"/>
      <w:pPr>
        <w:ind w:left="499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D65289A6">
      <w:start w:val="1"/>
      <w:numFmt w:val="bullet"/>
      <w:lvlText w:val="•"/>
      <w:lvlJc w:val="left"/>
      <w:pPr>
        <w:ind w:left="57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1952A796">
      <w:start w:val="1"/>
      <w:numFmt w:val="bullet"/>
      <w:lvlText w:val="o"/>
      <w:lvlJc w:val="left"/>
      <w:pPr>
        <w:ind w:left="64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B6102500">
      <w:start w:val="1"/>
      <w:numFmt w:val="bullet"/>
      <w:lvlText w:val="▪"/>
      <w:lvlJc w:val="left"/>
      <w:pPr>
        <w:ind w:left="715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2C457E93"/>
    <w:multiLevelType w:val="hybridMultilevel"/>
    <w:tmpl w:val="56F44FDA"/>
    <w:lvl w:ilvl="0" w:tplc="DAF4832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4FC6B622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C366A216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99AE4A0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D1B0DE98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190AFCA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E04AE9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8896473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9F3EBB9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30014766"/>
    <w:multiLevelType w:val="hybridMultilevel"/>
    <w:tmpl w:val="D1508968"/>
    <w:lvl w:ilvl="0" w:tplc="E000DEFC">
      <w:start w:val="1"/>
      <w:numFmt w:val="bullet"/>
      <w:lvlText w:val=""/>
      <w:lvlJc w:val="left"/>
      <w:pPr>
        <w:ind w:left="1352" w:hanging="360"/>
      </w:pPr>
      <w:rPr>
        <w:rFonts w:ascii="Symbol" w:hAnsi="Symbol"/>
      </w:rPr>
    </w:lvl>
    <w:lvl w:ilvl="1" w:tplc="0E68E694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574688B6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44DE516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D2DCF608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3468DBD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0F04A7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A109AC2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8B8015A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 w15:restartNumberingAfterBreak="0">
    <w:nsid w:val="349C79DA"/>
    <w:multiLevelType w:val="hybridMultilevel"/>
    <w:tmpl w:val="E46EEC3E"/>
    <w:lvl w:ilvl="0" w:tplc="B802D1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F698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840E61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6488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B08B4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BE50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5EA2C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74DAE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7ABD6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63F5302"/>
    <w:multiLevelType w:val="hybridMultilevel"/>
    <w:tmpl w:val="537C1198"/>
    <w:lvl w:ilvl="0" w:tplc="591887E4">
      <w:start w:val="1"/>
      <w:numFmt w:val="bullet"/>
      <w:lvlText w:val="-"/>
      <w:lvlJc w:val="left"/>
      <w:pPr>
        <w:ind w:left="39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AB6CFA20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4A921E32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BBECF2D4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3BDCB1A2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07301D7A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27B012E0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676E822C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4E64D14C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9" w15:restartNumberingAfterBreak="0">
    <w:nsid w:val="3E3A7CDF"/>
    <w:multiLevelType w:val="hybridMultilevel"/>
    <w:tmpl w:val="8CBC7564"/>
    <w:lvl w:ilvl="0" w:tplc="E716ED2E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ACAA9B30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24CAD850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262E3E84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C0843794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873EDFCE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968ABBA0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9042A236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63288B7A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0" w15:restartNumberingAfterBreak="0">
    <w:nsid w:val="45C71645"/>
    <w:multiLevelType w:val="hybridMultilevel"/>
    <w:tmpl w:val="03309032"/>
    <w:lvl w:ilvl="0" w:tplc="6CCA21E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B7E2DE72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7F100496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3E7A32C8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A35C6DA0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9FA0BB8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0342642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568A30C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A462F0E0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1" w15:restartNumberingAfterBreak="0">
    <w:nsid w:val="50714EF7"/>
    <w:multiLevelType w:val="hybridMultilevel"/>
    <w:tmpl w:val="421C9066"/>
    <w:lvl w:ilvl="0" w:tplc="26F046FE">
      <w:start w:val="1"/>
      <w:numFmt w:val="decimal"/>
      <w:lvlText w:val=""/>
      <w:lvlJc w:val="left"/>
    </w:lvl>
    <w:lvl w:ilvl="1" w:tplc="D140291A">
      <w:start w:val="1"/>
      <w:numFmt w:val="decimal"/>
      <w:lvlText w:val=""/>
      <w:lvlJc w:val="left"/>
    </w:lvl>
    <w:lvl w:ilvl="2" w:tplc="1AD82812">
      <w:start w:val="1"/>
      <w:numFmt w:val="decimal"/>
      <w:lvlText w:val=""/>
      <w:lvlJc w:val="left"/>
    </w:lvl>
    <w:lvl w:ilvl="3" w:tplc="90045656">
      <w:start w:val="1"/>
      <w:numFmt w:val="decimal"/>
      <w:lvlText w:val=""/>
      <w:lvlJc w:val="left"/>
    </w:lvl>
    <w:lvl w:ilvl="4" w:tplc="936E75A8">
      <w:start w:val="1"/>
      <w:numFmt w:val="decimal"/>
      <w:lvlText w:val=""/>
      <w:lvlJc w:val="left"/>
    </w:lvl>
    <w:lvl w:ilvl="5" w:tplc="15FE03BE">
      <w:start w:val="1"/>
      <w:numFmt w:val="decimal"/>
      <w:lvlText w:val=""/>
      <w:lvlJc w:val="left"/>
    </w:lvl>
    <w:lvl w:ilvl="6" w:tplc="D35C0E2C">
      <w:start w:val="1"/>
      <w:numFmt w:val="decimal"/>
      <w:lvlText w:val=""/>
      <w:lvlJc w:val="left"/>
    </w:lvl>
    <w:lvl w:ilvl="7" w:tplc="196A5B80">
      <w:start w:val="1"/>
      <w:numFmt w:val="decimal"/>
      <w:lvlText w:val=""/>
      <w:lvlJc w:val="left"/>
    </w:lvl>
    <w:lvl w:ilvl="8" w:tplc="9EACA76E">
      <w:start w:val="1"/>
      <w:numFmt w:val="decimal"/>
      <w:lvlText w:val=""/>
      <w:lvlJc w:val="left"/>
    </w:lvl>
  </w:abstractNum>
  <w:abstractNum w:abstractNumId="12" w15:restartNumberingAfterBreak="0">
    <w:nsid w:val="55EC7B26"/>
    <w:multiLevelType w:val="hybridMultilevel"/>
    <w:tmpl w:val="5B705254"/>
    <w:lvl w:ilvl="0" w:tplc="C5DADD2E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D44043C6">
      <w:start w:val="1"/>
      <w:numFmt w:val="bullet"/>
      <w:lvlText w:val="o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7D406846">
      <w:start w:val="1"/>
      <w:numFmt w:val="bullet"/>
      <w:lvlText w:val="▪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D966D20E">
      <w:start w:val="1"/>
      <w:numFmt w:val="bullet"/>
      <w:lvlText w:val="•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D83C347A">
      <w:start w:val="1"/>
      <w:numFmt w:val="bullet"/>
      <w:lvlText w:val="o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763A33DA">
      <w:start w:val="1"/>
      <w:numFmt w:val="bullet"/>
      <w:lvlText w:val="▪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9FE8FB9C">
      <w:start w:val="1"/>
      <w:numFmt w:val="bullet"/>
      <w:lvlText w:val="•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2BACF342">
      <w:start w:val="1"/>
      <w:numFmt w:val="bullet"/>
      <w:lvlText w:val="o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AC90836C">
      <w:start w:val="1"/>
      <w:numFmt w:val="bullet"/>
      <w:lvlText w:val="▪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3" w15:restartNumberingAfterBreak="0">
    <w:nsid w:val="5A891441"/>
    <w:multiLevelType w:val="hybridMultilevel"/>
    <w:tmpl w:val="5BB22D5A"/>
    <w:lvl w:ilvl="0" w:tplc="61A437D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84A2AEA4">
      <w:start w:val="1"/>
      <w:numFmt w:val="bullet"/>
      <w:lvlText w:val="o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4EEE82F8">
      <w:start w:val="1"/>
      <w:numFmt w:val="bullet"/>
      <w:lvlText w:val="▪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F2380C80">
      <w:start w:val="1"/>
      <w:numFmt w:val="bullet"/>
      <w:lvlText w:val="•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D4C63898">
      <w:start w:val="1"/>
      <w:numFmt w:val="bullet"/>
      <w:lvlText w:val="o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6766117C">
      <w:start w:val="1"/>
      <w:numFmt w:val="bullet"/>
      <w:lvlText w:val="▪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206C25AA">
      <w:start w:val="1"/>
      <w:numFmt w:val="bullet"/>
      <w:lvlText w:val="•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64580AB4">
      <w:start w:val="1"/>
      <w:numFmt w:val="bullet"/>
      <w:lvlText w:val="o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16A40F62">
      <w:start w:val="1"/>
      <w:numFmt w:val="bullet"/>
      <w:lvlText w:val="▪"/>
      <w:lvlJc w:val="left"/>
      <w:pPr>
        <w:ind w:left="68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4" w15:restartNumberingAfterBreak="0">
    <w:nsid w:val="63B73C0A"/>
    <w:multiLevelType w:val="hybridMultilevel"/>
    <w:tmpl w:val="289EA7F0"/>
    <w:lvl w:ilvl="0" w:tplc="253AAB32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1" w:tplc="3490D672">
      <w:start w:val="1"/>
      <w:numFmt w:val="bullet"/>
      <w:lvlText w:val="o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2" w:tplc="596CF8E0">
      <w:start w:val="1"/>
      <w:numFmt w:val="bullet"/>
      <w:lvlText w:val="▪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3" w:tplc="47260E0E">
      <w:start w:val="1"/>
      <w:numFmt w:val="bullet"/>
      <w:lvlText w:val="•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4" w:tplc="9D3216AE">
      <w:start w:val="1"/>
      <w:numFmt w:val="bullet"/>
      <w:lvlText w:val="o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5" w:tplc="72BAE8C0">
      <w:start w:val="1"/>
      <w:numFmt w:val="bullet"/>
      <w:lvlText w:val="▪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6" w:tplc="A5205580">
      <w:start w:val="1"/>
      <w:numFmt w:val="bullet"/>
      <w:lvlText w:val="•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7" w:tplc="9DBA618A">
      <w:start w:val="1"/>
      <w:numFmt w:val="bullet"/>
      <w:lvlText w:val="o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8" w:tplc="4816DF66">
      <w:start w:val="1"/>
      <w:numFmt w:val="bullet"/>
      <w:lvlText w:val="▪"/>
      <w:lvlJc w:val="left"/>
      <w:pPr>
        <w:ind w:left="687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</w:abstractNum>
  <w:abstractNum w:abstractNumId="15" w15:restartNumberingAfterBreak="0">
    <w:nsid w:val="63F876E1"/>
    <w:multiLevelType w:val="hybridMultilevel"/>
    <w:tmpl w:val="DD3CE792"/>
    <w:lvl w:ilvl="0" w:tplc="47EC89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99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68A2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EC2F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EAD2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5C4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F225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8D3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8A4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D767F9"/>
    <w:multiLevelType w:val="hybridMultilevel"/>
    <w:tmpl w:val="25A6B6E8"/>
    <w:lvl w:ilvl="0" w:tplc="9140CE24">
      <w:start w:val="1"/>
      <w:numFmt w:val="decimal"/>
      <w:lvlText w:val=""/>
      <w:lvlJc w:val="left"/>
    </w:lvl>
    <w:lvl w:ilvl="1" w:tplc="F5D8FB7E">
      <w:start w:val="1"/>
      <w:numFmt w:val="decimal"/>
      <w:lvlText w:val=""/>
      <w:lvlJc w:val="left"/>
    </w:lvl>
    <w:lvl w:ilvl="2" w:tplc="D26273F8">
      <w:start w:val="1"/>
      <w:numFmt w:val="decimal"/>
      <w:lvlText w:val=""/>
      <w:lvlJc w:val="left"/>
    </w:lvl>
    <w:lvl w:ilvl="3" w:tplc="857A4218">
      <w:start w:val="1"/>
      <w:numFmt w:val="decimal"/>
      <w:lvlText w:val=""/>
      <w:lvlJc w:val="left"/>
    </w:lvl>
    <w:lvl w:ilvl="4" w:tplc="1CF44422">
      <w:start w:val="1"/>
      <w:numFmt w:val="decimal"/>
      <w:lvlText w:val=""/>
      <w:lvlJc w:val="left"/>
    </w:lvl>
    <w:lvl w:ilvl="5" w:tplc="3558BDFE">
      <w:start w:val="1"/>
      <w:numFmt w:val="decimal"/>
      <w:lvlText w:val=""/>
      <w:lvlJc w:val="left"/>
    </w:lvl>
    <w:lvl w:ilvl="6" w:tplc="2FB6E33C">
      <w:start w:val="1"/>
      <w:numFmt w:val="decimal"/>
      <w:lvlText w:val=""/>
      <w:lvlJc w:val="left"/>
    </w:lvl>
    <w:lvl w:ilvl="7" w:tplc="332C9D7A">
      <w:start w:val="1"/>
      <w:numFmt w:val="decimal"/>
      <w:lvlText w:val=""/>
      <w:lvlJc w:val="left"/>
    </w:lvl>
    <w:lvl w:ilvl="8" w:tplc="C68EE7F6">
      <w:start w:val="1"/>
      <w:numFmt w:val="decimal"/>
      <w:lvlText w:val=""/>
      <w:lvlJc w:val="left"/>
    </w:lvl>
  </w:abstractNum>
  <w:abstractNum w:abstractNumId="17" w15:restartNumberingAfterBreak="0">
    <w:nsid w:val="6E300895"/>
    <w:multiLevelType w:val="hybridMultilevel"/>
    <w:tmpl w:val="FE909A6A"/>
    <w:lvl w:ilvl="0" w:tplc="65F02754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1" w:tplc="24761790">
      <w:start w:val="1"/>
      <w:numFmt w:val="bullet"/>
      <w:lvlText w:val="o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2" w:tplc="6F2C60D4">
      <w:start w:val="1"/>
      <w:numFmt w:val="bullet"/>
      <w:lvlText w:val="▪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3" w:tplc="2C3697CC">
      <w:start w:val="1"/>
      <w:numFmt w:val="bullet"/>
      <w:lvlText w:val="•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4" w:tplc="DEAAA6A6">
      <w:start w:val="1"/>
      <w:numFmt w:val="bullet"/>
      <w:lvlText w:val="o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5" w:tplc="D540AF68">
      <w:start w:val="1"/>
      <w:numFmt w:val="bullet"/>
      <w:lvlText w:val="▪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6" w:tplc="CCD6B438">
      <w:start w:val="1"/>
      <w:numFmt w:val="bullet"/>
      <w:lvlText w:val="•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7" w:tplc="433CA9A0">
      <w:start w:val="1"/>
      <w:numFmt w:val="bullet"/>
      <w:lvlText w:val="o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8" w:tplc="E474E834">
      <w:start w:val="1"/>
      <w:numFmt w:val="bullet"/>
      <w:lvlText w:val="▪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</w:abstractNum>
  <w:abstractNum w:abstractNumId="18" w15:restartNumberingAfterBreak="0">
    <w:nsid w:val="74576EB2"/>
    <w:multiLevelType w:val="hybridMultilevel"/>
    <w:tmpl w:val="EB04B3AC"/>
    <w:lvl w:ilvl="0" w:tplc="3B64F79E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09182010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90E2A2DC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3A24D3C2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6B16B6FA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2E56F676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94DA157A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37007F04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39FE40C4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9" w15:restartNumberingAfterBreak="0">
    <w:nsid w:val="74A11CCA"/>
    <w:multiLevelType w:val="hybridMultilevel"/>
    <w:tmpl w:val="4516BA5A"/>
    <w:lvl w:ilvl="0" w:tplc="BF3E4BB8">
      <w:start w:val="1"/>
      <w:numFmt w:val="decimal"/>
      <w:lvlText w:val=""/>
      <w:lvlJc w:val="left"/>
    </w:lvl>
    <w:lvl w:ilvl="1" w:tplc="2E0AB616">
      <w:start w:val="1"/>
      <w:numFmt w:val="decimal"/>
      <w:lvlText w:val=""/>
      <w:lvlJc w:val="left"/>
    </w:lvl>
    <w:lvl w:ilvl="2" w:tplc="122C9B24">
      <w:start w:val="1"/>
      <w:numFmt w:val="decimal"/>
      <w:lvlText w:val=""/>
      <w:lvlJc w:val="left"/>
    </w:lvl>
    <w:lvl w:ilvl="3" w:tplc="535685BA">
      <w:start w:val="1"/>
      <w:numFmt w:val="decimal"/>
      <w:lvlText w:val=""/>
      <w:lvlJc w:val="left"/>
    </w:lvl>
    <w:lvl w:ilvl="4" w:tplc="BF46976E">
      <w:start w:val="1"/>
      <w:numFmt w:val="decimal"/>
      <w:lvlText w:val=""/>
      <w:lvlJc w:val="left"/>
    </w:lvl>
    <w:lvl w:ilvl="5" w:tplc="D5F6CCC8">
      <w:start w:val="1"/>
      <w:numFmt w:val="decimal"/>
      <w:lvlText w:val=""/>
      <w:lvlJc w:val="left"/>
    </w:lvl>
    <w:lvl w:ilvl="6" w:tplc="8D08CFC4">
      <w:start w:val="1"/>
      <w:numFmt w:val="decimal"/>
      <w:lvlText w:val=""/>
      <w:lvlJc w:val="left"/>
    </w:lvl>
    <w:lvl w:ilvl="7" w:tplc="125A5CD4">
      <w:start w:val="1"/>
      <w:numFmt w:val="decimal"/>
      <w:lvlText w:val=""/>
      <w:lvlJc w:val="left"/>
    </w:lvl>
    <w:lvl w:ilvl="8" w:tplc="99A4C024">
      <w:start w:val="1"/>
      <w:numFmt w:val="decimal"/>
      <w:lvlText w:val=""/>
      <w:lvlJc w:val="left"/>
    </w:lvl>
  </w:abstractNum>
  <w:abstractNum w:abstractNumId="20" w15:restartNumberingAfterBreak="0">
    <w:nsid w:val="74AB240E"/>
    <w:multiLevelType w:val="hybridMultilevel"/>
    <w:tmpl w:val="DA9AC7F6"/>
    <w:lvl w:ilvl="0" w:tplc="D446F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9C50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D432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06ED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BC11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E24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2A5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FA9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5249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500166"/>
    <w:multiLevelType w:val="hybridMultilevel"/>
    <w:tmpl w:val="CA1664CC"/>
    <w:lvl w:ilvl="0" w:tplc="6D944252">
      <w:start w:val="1"/>
      <w:numFmt w:val="bullet"/>
      <w:lvlText w:val=""/>
      <w:lvlJc w:val="left"/>
      <w:pPr>
        <w:ind w:left="6" w:hanging="360"/>
      </w:pPr>
      <w:rPr>
        <w:rFonts w:ascii="Symbol" w:hAnsi="Symbol" w:hint="default"/>
      </w:rPr>
    </w:lvl>
    <w:lvl w:ilvl="1" w:tplc="C18EF314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1188DF12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48A42286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C2CEDCC6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401844F2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8D080430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2646AF70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B4CE704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22" w15:restartNumberingAfterBreak="0">
    <w:nsid w:val="7AFA20C8"/>
    <w:multiLevelType w:val="hybridMultilevel"/>
    <w:tmpl w:val="929A9CAA"/>
    <w:lvl w:ilvl="0" w:tplc="A2FC0E0E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A5704FCC">
      <w:start w:val="1"/>
      <w:numFmt w:val="bullet"/>
      <w:lvlText w:val="o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AA96CC02">
      <w:start w:val="1"/>
      <w:numFmt w:val="bullet"/>
      <w:lvlText w:val="▪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1E9E0A76">
      <w:start w:val="1"/>
      <w:numFmt w:val="bullet"/>
      <w:lvlText w:val="•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9DAEB806">
      <w:start w:val="1"/>
      <w:numFmt w:val="bullet"/>
      <w:lvlText w:val="o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35FA3CB4">
      <w:start w:val="1"/>
      <w:numFmt w:val="bullet"/>
      <w:lvlText w:val="▪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30E2C568">
      <w:start w:val="1"/>
      <w:numFmt w:val="bullet"/>
      <w:lvlText w:val="•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B87ACB0E">
      <w:start w:val="1"/>
      <w:numFmt w:val="bullet"/>
      <w:lvlText w:val="o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8E4C8D72">
      <w:start w:val="1"/>
      <w:numFmt w:val="bullet"/>
      <w:lvlText w:val="▪"/>
      <w:lvlJc w:val="left"/>
      <w:pPr>
        <w:ind w:left="69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5"/>
  </w:num>
  <w:num w:numId="2">
    <w:abstractNumId w:val="21"/>
  </w:num>
  <w:num w:numId="3">
    <w:abstractNumId w:val="20"/>
  </w:num>
  <w:num w:numId="4">
    <w:abstractNumId w:val="6"/>
  </w:num>
  <w:num w:numId="5">
    <w:abstractNumId w:val="11"/>
  </w:num>
  <w:num w:numId="6">
    <w:abstractNumId w:val="19"/>
  </w:num>
  <w:num w:numId="7">
    <w:abstractNumId w:val="16"/>
  </w:num>
  <w:num w:numId="8">
    <w:abstractNumId w:val="15"/>
  </w:num>
  <w:num w:numId="9">
    <w:abstractNumId w:val="8"/>
  </w:num>
  <w:num w:numId="10">
    <w:abstractNumId w:val="9"/>
  </w:num>
  <w:num w:numId="11">
    <w:abstractNumId w:val="0"/>
  </w:num>
  <w:num w:numId="12">
    <w:abstractNumId w:val="4"/>
  </w:num>
  <w:num w:numId="13">
    <w:abstractNumId w:val="13"/>
  </w:num>
  <w:num w:numId="14">
    <w:abstractNumId w:val="22"/>
  </w:num>
  <w:num w:numId="15">
    <w:abstractNumId w:val="14"/>
  </w:num>
  <w:num w:numId="16">
    <w:abstractNumId w:val="17"/>
  </w:num>
  <w:num w:numId="17">
    <w:abstractNumId w:val="12"/>
  </w:num>
  <w:num w:numId="18">
    <w:abstractNumId w:val="10"/>
  </w:num>
  <w:num w:numId="19">
    <w:abstractNumId w:val="18"/>
  </w:num>
  <w:num w:numId="20">
    <w:abstractNumId w:val="2"/>
  </w:num>
  <w:num w:numId="21">
    <w:abstractNumId w:val="1"/>
  </w:num>
  <w:num w:numId="22">
    <w:abstractNumId w:val="7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B79"/>
    <w:rsid w:val="002D5F90"/>
    <w:rsid w:val="003D4B79"/>
    <w:rsid w:val="00D57D01"/>
    <w:rsid w:val="00DA7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0CA5F"/>
  <w15:docId w15:val="{969FA05A-07C8-4C17-9931-9CFF542B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120"/>
      <w:jc w:val="center"/>
      <w:outlineLvl w:val="0"/>
    </w:pPr>
    <w:rPr>
      <w:rFonts w:ascii="Times New Roman" w:hAnsi="Times New Roman"/>
      <w:b/>
      <w:bCs/>
      <w:sz w:val="24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4"/>
      <w:szCs w:val="32"/>
    </w:rPr>
  </w:style>
  <w:style w:type="character" w:customStyle="1" w:styleId="20">
    <w:name w:val="Заголовок 2 Знак"/>
    <w:link w:val="2"/>
    <w:uiPriority w:val="99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Pr>
      <w:rFonts w:ascii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Знак"/>
    <w:link w:val="a9"/>
    <w:rPr>
      <w:rFonts w:ascii="Times New Roman" w:hAnsi="Times New Roman" w:cs="Times New Roman"/>
      <w:sz w:val="24"/>
      <w:szCs w:val="24"/>
    </w:rPr>
  </w:style>
  <w:style w:type="paragraph" w:styleId="24">
    <w:name w:val="Body Text 2"/>
    <w:basedOn w:val="a"/>
    <w:link w:val="25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link w:val="24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Нижний колонтитул Знак"/>
    <w:link w:val="ab"/>
    <w:uiPriority w:val="99"/>
    <w:rPr>
      <w:rFonts w:ascii="Times New Roman" w:hAnsi="Times New Roman" w:cs="Times New Roman"/>
      <w:sz w:val="24"/>
      <w:szCs w:val="24"/>
    </w:rPr>
  </w:style>
  <w:style w:type="character" w:styleId="ad">
    <w:name w:val="page number"/>
    <w:rPr>
      <w:rFonts w:cs="Times New Roman"/>
    </w:rPr>
  </w:style>
  <w:style w:type="paragraph" w:styleId="ae">
    <w:name w:val="Normal (Web)"/>
    <w:basedOn w:val="a"/>
    <w:link w:val="af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f0">
    <w:name w:val="footnote text"/>
    <w:basedOn w:val="a"/>
    <w:link w:val="af1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f1">
    <w:name w:val="Текст сноски Знак"/>
    <w:link w:val="af0"/>
    <w:uiPriority w:val="99"/>
    <w:rPr>
      <w:rFonts w:ascii="Times New Roman" w:hAnsi="Times New Roman" w:cs="Times New Roman"/>
      <w:sz w:val="20"/>
      <w:szCs w:val="20"/>
      <w:lang w:val="en-US"/>
    </w:rPr>
  </w:style>
  <w:style w:type="character" w:styleId="af2">
    <w:name w:val="footnote reference"/>
    <w:link w:val="12"/>
    <w:rPr>
      <w:rFonts w:cs="Times New Roman"/>
      <w:vertAlign w:val="superscript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f3">
    <w:name w:val="Hyperlink"/>
    <w:uiPriority w:val="99"/>
    <w:rPr>
      <w:rFonts w:cs="Times New Roman"/>
      <w:color w:val="0000FF"/>
      <w:u w:val="single"/>
    </w:rPr>
  </w:style>
  <w:style w:type="paragraph" w:styleId="13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7">
    <w:name w:val="toc 2"/>
    <w:basedOn w:val="a"/>
    <w:next w:val="a"/>
    <w:uiPriority w:val="39"/>
    <w:pPr>
      <w:spacing w:before="120" w:after="0" w:line="240" w:lineRule="auto"/>
      <w:ind w:left="240"/>
    </w:pPr>
    <w:rPr>
      <w:rFonts w:cs="Calibri"/>
      <w:i/>
      <w:iCs/>
      <w:sz w:val="20"/>
      <w:szCs w:val="20"/>
    </w:rPr>
  </w:style>
  <w:style w:type="paragraph" w:styleId="32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rPr>
      <w:rFonts w:ascii="Times New Roman" w:hAnsi="Times New Roman"/>
      <w:sz w:val="20"/>
      <w:lang w:eastAsia="ru-RU"/>
    </w:rPr>
  </w:style>
  <w:style w:type="paragraph" w:styleId="af4">
    <w:name w:val="List Paragraph"/>
    <w:basedOn w:val="a"/>
    <w:link w:val="af5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f6">
    <w:name w:val="Emphasis"/>
    <w:qFormat/>
    <w:rPr>
      <w:rFonts w:cs="Times New Roman"/>
      <w:i/>
    </w:rPr>
  </w:style>
  <w:style w:type="paragraph" w:styleId="af7">
    <w:name w:val="Balloon Text"/>
    <w:basedOn w:val="a"/>
    <w:link w:val="af8"/>
    <w:uiPriority w:val="9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8">
    <w:name w:val="Текст выноски Знак"/>
    <w:link w:val="af7"/>
    <w:uiPriority w:val="99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paragraph" w:styleId="afb">
    <w:name w:val="annotation text"/>
    <w:basedOn w:val="a"/>
    <w:link w:val="afc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примечания Знак"/>
    <w:link w:val="afb"/>
    <w:uiPriority w:val="99"/>
    <w:rPr>
      <w:rFonts w:cs="Times New Roman"/>
      <w:sz w:val="20"/>
      <w:szCs w:val="20"/>
    </w:rPr>
  </w:style>
  <w:style w:type="character" w:customStyle="1" w:styleId="14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unhideWhenUsed/>
    <w:rPr>
      <w:rFonts w:ascii="Times New Roman" w:hAnsi="Times New Roman"/>
      <w:b/>
      <w:bCs/>
    </w:rPr>
  </w:style>
  <w:style w:type="character" w:customStyle="1" w:styleId="afe">
    <w:name w:val="Тема примечания Знак"/>
    <w:link w:val="afd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15">
    <w:name w:val="Тема примечания Знак1"/>
    <w:uiPriority w:val="99"/>
    <w:rPr>
      <w:rFonts w:cs="Times New Roman"/>
      <w:b/>
      <w:bCs/>
      <w:sz w:val="20"/>
      <w:szCs w:val="20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">
    <w:name w:val="Цветовое выделение"/>
    <w:uiPriority w:val="99"/>
    <w:rPr>
      <w:b/>
      <w:color w:val="26282F"/>
    </w:rPr>
  </w:style>
  <w:style w:type="character" w:customStyle="1" w:styleId="aff0">
    <w:name w:val="Гипертекстовая ссылка"/>
    <w:uiPriority w:val="99"/>
    <w:rPr>
      <w:b/>
      <w:color w:val="106BBE"/>
    </w:rPr>
  </w:style>
  <w:style w:type="character" w:customStyle="1" w:styleId="aff1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2">
    <w:name w:val="Внимание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3">
    <w:name w:val="Внимание: криминал!!"/>
    <w:basedOn w:val="aff2"/>
    <w:next w:val="a"/>
    <w:uiPriority w:val="99"/>
  </w:style>
  <w:style w:type="paragraph" w:customStyle="1" w:styleId="aff4">
    <w:name w:val="Внимание: недобросовестность!"/>
    <w:basedOn w:val="aff2"/>
    <w:next w:val="a"/>
    <w:uiPriority w:val="99"/>
  </w:style>
  <w:style w:type="character" w:customStyle="1" w:styleId="aff5">
    <w:name w:val="Выделение для Базового Поиска"/>
    <w:uiPriority w:val="99"/>
    <w:rPr>
      <w:b/>
      <w:color w:val="0058A9"/>
    </w:rPr>
  </w:style>
  <w:style w:type="character" w:customStyle="1" w:styleId="aff6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7">
    <w:name w:val="Дочерний элемент списка"/>
    <w:basedOn w:val="a"/>
    <w:next w:val="a"/>
    <w:uiPriority w:val="99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8">
    <w:name w:val="Основное меню (преемственное)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8"/>
    <w:next w:val="a"/>
    <w:uiPriority w:val="99"/>
    <w:rPr>
      <w:b/>
      <w:bCs/>
      <w:color w:val="0058A9"/>
      <w:shd w:val="clear" w:color="auto" w:fill="ECE9D8"/>
    </w:rPr>
  </w:style>
  <w:style w:type="paragraph" w:customStyle="1" w:styleId="aff9">
    <w:name w:val="Заголовок группы контролов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a">
    <w:name w:val="Заголовок для информации об изменениях"/>
    <w:basedOn w:val="1"/>
    <w:next w:val="a"/>
    <w:uiPriority w:val="99"/>
    <w:pPr>
      <w:keepLines/>
      <w:spacing w:after="240" w:line="360" w:lineRule="auto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c">
    <w:name w:val="Заголовок своего сообщения"/>
    <w:uiPriority w:val="99"/>
    <w:rPr>
      <w:b/>
      <w:color w:val="26282F"/>
    </w:rPr>
  </w:style>
  <w:style w:type="paragraph" w:customStyle="1" w:styleId="affd">
    <w:name w:val="Заголовок статьи"/>
    <w:basedOn w:val="a"/>
    <w:next w:val="a"/>
    <w:uiPriority w:val="99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e">
    <w:name w:val="Заголовок чужого сообщения"/>
    <w:uiPriority w:val="99"/>
    <w:rPr>
      <w:b/>
      <w:color w:val="FF0000"/>
    </w:rPr>
  </w:style>
  <w:style w:type="paragraph" w:customStyle="1" w:styleId="afff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0">
    <w:name w:val="Заголовок ЭР (правое окно)"/>
    <w:basedOn w:val="afff"/>
    <w:next w:val="a"/>
    <w:uiPriority w:val="99"/>
    <w:pPr>
      <w:spacing w:after="0"/>
      <w:jc w:val="left"/>
    </w:pPr>
  </w:style>
  <w:style w:type="paragraph" w:customStyle="1" w:styleId="afff1">
    <w:name w:val="Интерактивный заголовок"/>
    <w:basedOn w:val="16"/>
    <w:next w:val="a"/>
    <w:uiPriority w:val="99"/>
    <w:rPr>
      <w:u w:val="single"/>
    </w:rPr>
  </w:style>
  <w:style w:type="paragraph" w:customStyle="1" w:styleId="afff2">
    <w:name w:val="Текст информации об изменениях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3">
    <w:name w:val="Информация об изменениях"/>
    <w:basedOn w:val="afff2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4">
    <w:name w:val="Текст (справка)"/>
    <w:basedOn w:val="a"/>
    <w:next w:val="a"/>
    <w:uiPriority w:val="99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Pr>
      <w:i/>
      <w:iCs/>
    </w:rPr>
  </w:style>
  <w:style w:type="paragraph" w:customStyle="1" w:styleId="afff7">
    <w:name w:val="Текст (лев. подпись)"/>
    <w:basedOn w:val="a"/>
    <w:next w:val="a"/>
    <w:uiPriority w:val="99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8">
    <w:name w:val="Колонтитул (левый)"/>
    <w:basedOn w:val="afff7"/>
    <w:next w:val="a"/>
    <w:uiPriority w:val="99"/>
    <w:rPr>
      <w:sz w:val="14"/>
      <w:szCs w:val="14"/>
    </w:rPr>
  </w:style>
  <w:style w:type="paragraph" w:customStyle="1" w:styleId="afff9">
    <w:name w:val="Текст (прав. подпись)"/>
    <w:basedOn w:val="a"/>
    <w:next w:val="a"/>
    <w:uiPriority w:val="99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a">
    <w:name w:val="Колонтитул (правый)"/>
    <w:basedOn w:val="afff9"/>
    <w:next w:val="a"/>
    <w:uiPriority w:val="99"/>
    <w:rPr>
      <w:sz w:val="14"/>
      <w:szCs w:val="14"/>
    </w:rPr>
  </w:style>
  <w:style w:type="paragraph" w:customStyle="1" w:styleId="afffb">
    <w:name w:val="Комментарий пользователя"/>
    <w:basedOn w:val="afff5"/>
    <w:next w:val="a"/>
    <w:uiPriority w:val="99"/>
    <w:pPr>
      <w:jc w:val="left"/>
    </w:pPr>
    <w:rPr>
      <w:shd w:val="clear" w:color="auto" w:fill="FFDFE0"/>
    </w:rPr>
  </w:style>
  <w:style w:type="paragraph" w:customStyle="1" w:styleId="afffc">
    <w:name w:val="Куда обратиться?"/>
    <w:basedOn w:val="aff2"/>
    <w:next w:val="a"/>
    <w:uiPriority w:val="99"/>
  </w:style>
  <w:style w:type="paragraph" w:customStyle="1" w:styleId="afffd">
    <w:name w:val="Моноширинный"/>
    <w:basedOn w:val="a"/>
    <w:next w:val="a"/>
    <w:uiPriority w:val="99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e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">
    <w:name w:val="Напишите нам"/>
    <w:basedOn w:val="a"/>
    <w:next w:val="a"/>
    <w:uiPriority w:val="9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0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1">
    <w:name w:val="Необходимые документы"/>
    <w:basedOn w:val="aff2"/>
    <w:next w:val="a"/>
    <w:uiPriority w:val="99"/>
    <w:pPr>
      <w:ind w:firstLine="118"/>
    </w:pPr>
  </w:style>
  <w:style w:type="paragraph" w:customStyle="1" w:styleId="affff2">
    <w:name w:val="Нормальный (таблица)"/>
    <w:basedOn w:val="a"/>
    <w:next w:val="a"/>
    <w:uiPriority w:val="99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3">
    <w:name w:val="Таблицы (моноширинный)"/>
    <w:basedOn w:val="a"/>
    <w:next w:val="a"/>
    <w:uiPriority w:val="99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4">
    <w:name w:val="Оглавление"/>
    <w:basedOn w:val="affff3"/>
    <w:next w:val="a"/>
    <w:uiPriority w:val="99"/>
    <w:pPr>
      <w:ind w:left="140"/>
    </w:pPr>
  </w:style>
  <w:style w:type="character" w:customStyle="1" w:styleId="affff5">
    <w:name w:val="Опечатки"/>
    <w:uiPriority w:val="99"/>
    <w:rPr>
      <w:color w:val="FF0000"/>
    </w:rPr>
  </w:style>
  <w:style w:type="paragraph" w:customStyle="1" w:styleId="affff6">
    <w:name w:val="Переменная часть"/>
    <w:basedOn w:val="aff8"/>
    <w:next w:val="a"/>
    <w:uiPriority w:val="99"/>
    <w:rPr>
      <w:sz w:val="18"/>
      <w:szCs w:val="18"/>
    </w:rPr>
  </w:style>
  <w:style w:type="paragraph" w:customStyle="1" w:styleId="affff7">
    <w:name w:val="Подвал для информации об изменениях"/>
    <w:basedOn w:val="1"/>
    <w:next w:val="a"/>
    <w:uiPriority w:val="99"/>
    <w:pPr>
      <w:keepLines/>
      <w:spacing w:before="480" w:after="240" w:line="360" w:lineRule="auto"/>
      <w:outlineLvl w:val="9"/>
    </w:pPr>
    <w:rPr>
      <w:b w:val="0"/>
      <w:bCs w:val="0"/>
      <w:sz w:val="18"/>
      <w:szCs w:val="18"/>
    </w:rPr>
  </w:style>
  <w:style w:type="paragraph" w:customStyle="1" w:styleId="affff8">
    <w:name w:val="Подзаголовок для информации об изменениях"/>
    <w:basedOn w:val="afff2"/>
    <w:next w:val="a"/>
    <w:uiPriority w:val="99"/>
    <w:rPr>
      <w:b/>
      <w:bCs/>
    </w:rPr>
  </w:style>
  <w:style w:type="paragraph" w:customStyle="1" w:styleId="affff9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a">
    <w:name w:val="Постоянная часть"/>
    <w:basedOn w:val="aff8"/>
    <w:next w:val="a"/>
    <w:uiPriority w:val="99"/>
    <w:rPr>
      <w:sz w:val="20"/>
      <w:szCs w:val="20"/>
    </w:rPr>
  </w:style>
  <w:style w:type="paragraph" w:customStyle="1" w:styleId="affffb">
    <w:name w:val="Прижатый влево"/>
    <w:basedOn w:val="a"/>
    <w:next w:val="a"/>
    <w:uiPriority w:val="99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c">
    <w:name w:val="Пример."/>
    <w:basedOn w:val="aff2"/>
    <w:next w:val="a"/>
    <w:uiPriority w:val="99"/>
  </w:style>
  <w:style w:type="paragraph" w:customStyle="1" w:styleId="affffd">
    <w:name w:val="Примечание."/>
    <w:basedOn w:val="aff2"/>
    <w:next w:val="a"/>
    <w:uiPriority w:val="99"/>
  </w:style>
  <w:style w:type="character" w:customStyle="1" w:styleId="affffe">
    <w:name w:val="Продолжение ссылки"/>
    <w:uiPriority w:val="99"/>
  </w:style>
  <w:style w:type="paragraph" w:customStyle="1" w:styleId="afffff">
    <w:name w:val="Словарная статья"/>
    <w:basedOn w:val="a"/>
    <w:next w:val="a"/>
    <w:uiPriority w:val="9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0">
    <w:name w:val="Сравнение редакций"/>
    <w:uiPriority w:val="99"/>
    <w:rPr>
      <w:b/>
      <w:color w:val="26282F"/>
    </w:rPr>
  </w:style>
  <w:style w:type="character" w:customStyle="1" w:styleId="afffff1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4">
    <w:name w:val="Ссылка на утративший силу документ"/>
    <w:uiPriority w:val="99"/>
    <w:rPr>
      <w:b/>
      <w:color w:val="749232"/>
    </w:rPr>
  </w:style>
  <w:style w:type="paragraph" w:customStyle="1" w:styleId="afffff5">
    <w:name w:val="Текст в таблице"/>
    <w:basedOn w:val="affff2"/>
    <w:next w:val="a"/>
    <w:uiPriority w:val="99"/>
    <w:pPr>
      <w:ind w:firstLine="500"/>
    </w:pPr>
  </w:style>
  <w:style w:type="paragraph" w:customStyle="1" w:styleId="afffff6">
    <w:name w:val="Текст ЭР (см. также)"/>
    <w:basedOn w:val="a"/>
    <w:next w:val="a"/>
    <w:uiPriority w:val="99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7">
    <w:name w:val="Технический комментарий"/>
    <w:basedOn w:val="a"/>
    <w:next w:val="a"/>
    <w:uiPriority w:val="99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8">
    <w:name w:val="Утратил силу"/>
    <w:uiPriority w:val="99"/>
    <w:rPr>
      <w:b/>
      <w:strike/>
      <w:color w:val="666600"/>
    </w:rPr>
  </w:style>
  <w:style w:type="paragraph" w:customStyle="1" w:styleId="afffff9">
    <w:name w:val="Формула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a">
    <w:name w:val="Центрированный (таблица)"/>
    <w:basedOn w:val="affff2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afffffb">
    <w:name w:val="annotation reference"/>
    <w:uiPriority w:val="99"/>
    <w:unhideWhenUsed/>
    <w:rPr>
      <w:rFonts w:cs="Times New Roman"/>
      <w:sz w:val="16"/>
    </w:rPr>
  </w:style>
  <w:style w:type="paragraph" w:styleId="42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2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ffffc">
    <w:name w:val="Table Grid"/>
    <w:basedOn w:val="a1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d">
    <w:name w:val="endnote text"/>
    <w:basedOn w:val="a"/>
    <w:link w:val="afffff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fffe">
    <w:name w:val="Текст концевой сноски Знак"/>
    <w:link w:val="afffffd"/>
    <w:uiPriority w:val="99"/>
    <w:semiHidden/>
    <w:rPr>
      <w:rFonts w:cs="Times New Roman"/>
      <w:sz w:val="20"/>
      <w:szCs w:val="20"/>
    </w:rPr>
  </w:style>
  <w:style w:type="character" w:styleId="affffff">
    <w:name w:val="endnote reference"/>
    <w:uiPriority w:val="99"/>
    <w:semiHidden/>
    <w:unhideWhenUsed/>
    <w:rPr>
      <w:rFonts w:cs="Times New Roman"/>
      <w:vertAlign w:val="superscript"/>
    </w:rPr>
  </w:style>
  <w:style w:type="character" w:customStyle="1" w:styleId="af5">
    <w:name w:val="Абзац списка Знак"/>
    <w:link w:val="af4"/>
    <w:uiPriority w:val="34"/>
    <w:qFormat/>
    <w:rPr>
      <w:rFonts w:ascii="Times New Roman" w:hAnsi="Times New Roman"/>
      <w:sz w:val="24"/>
      <w:szCs w:val="24"/>
    </w:rPr>
  </w:style>
  <w:style w:type="character" w:customStyle="1" w:styleId="af">
    <w:name w:val="Обычный (Интернет) Знак"/>
    <w:link w:val="ae"/>
    <w:uiPriority w:val="99"/>
    <w:rPr>
      <w:rFonts w:ascii="Times New Roman" w:hAnsi="Times New Roman"/>
      <w:sz w:val="24"/>
      <w:szCs w:val="24"/>
      <w:lang w:val="en-US" w:eastAsia="nl-NL"/>
    </w:rPr>
  </w:style>
  <w:style w:type="character" w:styleId="affffff0">
    <w:name w:val="Strong"/>
    <w:uiPriority w:val="22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styleId="affffff1">
    <w:name w:val="FollowedHyperlink"/>
    <w:uiPriority w:val="99"/>
    <w:unhideWhenUsed/>
    <w:rPr>
      <w:color w:val="0000FF"/>
      <w:u w:val="single"/>
    </w:rPr>
  </w:style>
  <w:style w:type="paragraph" w:customStyle="1" w:styleId="12">
    <w:name w:val="Знак сноски1"/>
    <w:link w:val="af2"/>
    <w:rPr>
      <w:vertAlign w:val="superscript"/>
    </w:rPr>
  </w:style>
  <w:style w:type="paragraph" w:styleId="affffff2">
    <w:name w:val="No Spacing"/>
    <w:uiPriority w:val="1"/>
    <w:qFormat/>
    <w:rPr>
      <w:sz w:val="22"/>
      <w:szCs w:val="22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7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numbering" w:customStyle="1" w:styleId="18">
    <w:name w:val="Нет списка1"/>
    <w:next w:val="a2"/>
    <w:uiPriority w:val="99"/>
    <w:semiHidden/>
    <w:unhideWhenUsed/>
  </w:style>
  <w:style w:type="table" w:customStyle="1" w:styleId="19">
    <w:name w:val="Сетка таблицы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f3">
    <w:name w:val="TOC Heading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</w:r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1a">
    <w:name w:val="Сетка таблицы1"/>
    <w:basedOn w:val="a1"/>
    <w:next w:val="afffffc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ffff4">
    <w:name w:val="Subtitle"/>
    <w:basedOn w:val="a"/>
    <w:next w:val="a"/>
    <w:link w:val="affffff5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eastAsiaTheme="majorEastAsia" w:hAnsi="Times New Roman"/>
      <w:b/>
      <w:iCs/>
      <w:sz w:val="24"/>
      <w:szCs w:val="24"/>
    </w:rPr>
  </w:style>
  <w:style w:type="character" w:customStyle="1" w:styleId="affffff5">
    <w:name w:val="Подзаголовок Знак"/>
    <w:basedOn w:val="a0"/>
    <w:link w:val="affffff4"/>
    <w:uiPriority w:val="11"/>
    <w:rPr>
      <w:rFonts w:ascii="Times New Roman" w:eastAsiaTheme="majorEastAsia" w:hAnsi="Times New Roman"/>
      <w:b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estrspo.firpo.ru/usefulResource/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6DD77-6108-4F2E-91AB-782BA661C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428</Characters>
  <Application>Microsoft Office Word</Application>
  <DocSecurity>0</DocSecurity>
  <Lines>3</Lines>
  <Paragraphs>1</Paragraphs>
  <ScaleCrop>false</ScaleCrop>
  <Company>Hewlett-Packard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ИРПО</cp:lastModifiedBy>
  <cp:revision>7</cp:revision>
  <dcterms:created xsi:type="dcterms:W3CDTF">2024-03-04T11:41:00Z</dcterms:created>
  <dcterms:modified xsi:type="dcterms:W3CDTF">2024-10-14T11:44:00Z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