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14A43B" w14:textId="77777777" w:rsidR="00FF4F14" w:rsidRDefault="00E3701F">
      <w:pPr>
        <w:keepNext/>
        <w:spacing w:before="240" w:after="120" w:line="240" w:lineRule="auto"/>
        <w:ind w:firstLine="709"/>
        <w:jc w:val="right"/>
        <w:rPr>
          <w:rFonts w:ascii="Times New Roman" w:eastAsia="Times New Roman" w:hAnsi="Times New Roman" w:cs="Times New Roman"/>
          <w:b/>
          <w:sz w:val="24"/>
          <w:szCs w:val="24"/>
        </w:rPr>
      </w:pPr>
      <w:bookmarkStart w:id="0" w:name="_heading=h.gjdgxs" w:colFirst="0" w:colLast="0"/>
      <w:bookmarkEnd w:id="0"/>
      <w:r>
        <w:rPr>
          <w:rFonts w:ascii="Times New Roman" w:eastAsia="Times New Roman" w:hAnsi="Times New Roman" w:cs="Times New Roman"/>
          <w:b/>
          <w:sz w:val="24"/>
          <w:szCs w:val="24"/>
        </w:rPr>
        <w:t>Приложение 3</w:t>
      </w:r>
      <w:r>
        <w:rPr>
          <w:rFonts w:ascii="Times New Roman" w:eastAsia="Times New Roman" w:hAnsi="Times New Roman" w:cs="Times New Roman"/>
          <w:b/>
          <w:sz w:val="24"/>
          <w:szCs w:val="24"/>
        </w:rPr>
        <w:br/>
        <w:t>к ПОП-П по профессии</w:t>
      </w:r>
      <w:r>
        <w:rPr>
          <w:rFonts w:ascii="Times New Roman" w:eastAsia="Times New Roman" w:hAnsi="Times New Roman" w:cs="Times New Roman"/>
          <w:b/>
          <w:sz w:val="24"/>
          <w:szCs w:val="24"/>
        </w:rPr>
        <w:br/>
        <w:t>21.01.02 Оператор по ремонту скважин</w:t>
      </w:r>
    </w:p>
    <w:p w14:paraId="41ED6438" w14:textId="77777777" w:rsidR="00FF4F14" w:rsidRDefault="00E3701F">
      <w:pPr>
        <w:spacing w:after="0"/>
        <w:jc w:val="center"/>
        <w:rPr>
          <w:rFonts w:ascii="Times New Roman" w:eastAsia="Times New Roman" w:hAnsi="Times New Roman" w:cs="Times New Roman"/>
          <w:b/>
          <w:i/>
          <w:sz w:val="24"/>
          <w:szCs w:val="24"/>
        </w:rPr>
      </w:pPr>
      <w:r>
        <w:rPr>
          <w:rFonts w:ascii="Times New Roman" w:eastAsia="Times New Roman" w:hAnsi="Times New Roman" w:cs="Times New Roman"/>
          <w:b/>
          <w:sz w:val="24"/>
          <w:szCs w:val="24"/>
        </w:rPr>
        <w:t xml:space="preserve">Материально-техническое оснащение специальных помещений для реализации образовательной программы, </w:t>
      </w:r>
      <w:r>
        <w:rPr>
          <w:rFonts w:ascii="Times New Roman" w:eastAsia="Times New Roman" w:hAnsi="Times New Roman" w:cs="Times New Roman"/>
          <w:b/>
          <w:sz w:val="24"/>
          <w:szCs w:val="24"/>
        </w:rPr>
        <w:br/>
        <w:t>включая программное обеспечение</w:t>
      </w:r>
    </w:p>
    <w:p w14:paraId="4B2AA1B1" w14:textId="77777777" w:rsidR="00FF4F14" w:rsidRDefault="00E3701F">
      <w:pPr>
        <w:numPr>
          <w:ilvl w:val="0"/>
          <w:numId w:val="4"/>
        </w:numPr>
        <w:pBdr>
          <w:top w:val="nil"/>
          <w:left w:val="nil"/>
          <w:bottom w:val="nil"/>
          <w:right w:val="nil"/>
          <w:between w:val="nil"/>
        </w:pBdr>
        <w:tabs>
          <w:tab w:val="left" w:pos="204"/>
        </w:tabs>
        <w:spacing w:before="120"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Материально-техническое оснащение </w:t>
      </w:r>
    </w:p>
    <w:p w14:paraId="3D89EBFA" w14:textId="77777777" w:rsidR="00FF4F14" w:rsidRDefault="00FF4F14">
      <w:pPr>
        <w:spacing w:after="0"/>
        <w:ind w:firstLine="709"/>
        <w:jc w:val="both"/>
        <w:rPr>
          <w:rFonts w:ascii="Times New Roman" w:eastAsia="Times New Roman" w:hAnsi="Times New Roman" w:cs="Times New Roman"/>
          <w:sz w:val="24"/>
          <w:szCs w:val="24"/>
        </w:rPr>
      </w:pPr>
      <w:bookmarkStart w:id="1" w:name="_heading=h.30j0zll" w:colFirst="0" w:colLast="0"/>
      <w:bookmarkEnd w:id="1"/>
    </w:p>
    <w:p w14:paraId="6F2EA624" w14:textId="77777777" w:rsidR="00FF4F14" w:rsidRDefault="00E3701F">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 Оснащение кабинетов</w:t>
      </w:r>
    </w:p>
    <w:p w14:paraId="6BA8A87D" w14:textId="1C5EC691" w:rsidR="00FF4F14" w:rsidRDefault="00E3701F">
      <w:pPr>
        <w:spacing w:after="0"/>
        <w:ind w:firstLine="709"/>
        <w:jc w:val="both"/>
        <w:rPr>
          <w:rFonts w:ascii="Times New Roman" w:eastAsia="Times New Roman" w:hAnsi="Times New Roman" w:cs="Times New Roman"/>
          <w:sz w:val="24"/>
          <w:szCs w:val="24"/>
        </w:rPr>
      </w:pPr>
      <w:bookmarkStart w:id="2" w:name="_heading=h.1fob9te" w:colFirst="0" w:colLast="0"/>
      <w:bookmarkEnd w:id="2"/>
      <w:r>
        <w:rPr>
          <w:rFonts w:ascii="Times New Roman" w:eastAsia="Times New Roman" w:hAnsi="Times New Roman" w:cs="Times New Roman"/>
          <w:sz w:val="24"/>
          <w:szCs w:val="24"/>
        </w:rPr>
        <w:t>Кабинеты Социально-гуманитарных дисциплин</w:t>
      </w:r>
    </w:p>
    <w:p w14:paraId="7AF45F38" w14:textId="77777777" w:rsidR="009B336F" w:rsidRDefault="009B336F">
      <w:pPr>
        <w:spacing w:after="0"/>
        <w:ind w:firstLine="709"/>
        <w:jc w:val="both"/>
        <w:rPr>
          <w:rFonts w:ascii="Times New Roman" w:eastAsia="Times New Roman" w:hAnsi="Times New Roman" w:cs="Times New Roman"/>
          <w:sz w:val="24"/>
          <w:szCs w:val="24"/>
        </w:rPr>
      </w:pPr>
    </w:p>
    <w:tbl>
      <w:tblPr>
        <w:tblStyle w:val="afffffff5"/>
        <w:tblW w:w="152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45"/>
        <w:gridCol w:w="4185"/>
        <w:gridCol w:w="2190"/>
        <w:gridCol w:w="2490"/>
        <w:gridCol w:w="3195"/>
        <w:gridCol w:w="2535"/>
      </w:tblGrid>
      <w:tr w:rsidR="00FF4F14" w14:paraId="630A4256" w14:textId="77777777">
        <w:trPr>
          <w:trHeight w:val="828"/>
        </w:trPr>
        <w:tc>
          <w:tcPr>
            <w:tcW w:w="645" w:type="dxa"/>
            <w:shd w:val="clear" w:color="auto" w:fill="auto"/>
          </w:tcPr>
          <w:p w14:paraId="4054B587" w14:textId="77777777" w:rsidR="00FF4F14" w:rsidRDefault="00E3701F">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w:t>
            </w:r>
          </w:p>
        </w:tc>
        <w:tc>
          <w:tcPr>
            <w:tcW w:w="4185" w:type="dxa"/>
            <w:shd w:val="clear" w:color="auto" w:fill="auto"/>
          </w:tcPr>
          <w:p w14:paraId="0CC4C819" w14:textId="77777777" w:rsidR="00FF4F14" w:rsidRDefault="00E3701F">
            <w:pPr>
              <w:spacing w:after="0" w:line="240" w:lineRule="auto"/>
              <w:jc w:val="center"/>
              <w:rPr>
                <w:rFonts w:ascii="Times New Roman" w:eastAsia="Times New Roman" w:hAnsi="Times New Roman" w:cs="Times New Roman"/>
                <w:b/>
                <w:color w:val="000000"/>
              </w:rPr>
            </w:pPr>
            <w:hyperlink r:id="rId8">
              <w:proofErr w:type="spellStart"/>
              <w:r>
                <w:rPr>
                  <w:rFonts w:ascii="Times New Roman" w:eastAsia="Times New Roman" w:hAnsi="Times New Roman" w:cs="Times New Roman"/>
                  <w:b/>
                  <w:color w:val="000000"/>
                </w:rPr>
                <w:t>Наименование</w:t>
              </w:r>
              <w:proofErr w:type="spellEnd"/>
            </w:hyperlink>
          </w:p>
        </w:tc>
        <w:tc>
          <w:tcPr>
            <w:tcW w:w="2190" w:type="dxa"/>
            <w:shd w:val="clear" w:color="auto" w:fill="auto"/>
          </w:tcPr>
          <w:p w14:paraId="743D2891" w14:textId="77777777" w:rsidR="00FF4F14" w:rsidRDefault="00E3701F">
            <w:pPr>
              <w:spacing w:after="0" w:line="240" w:lineRule="auto"/>
              <w:jc w:val="center"/>
              <w:rPr>
                <w:rFonts w:ascii="Times New Roman" w:eastAsia="Times New Roman" w:hAnsi="Times New Roman" w:cs="Times New Roman"/>
                <w:b/>
                <w:color w:val="000000"/>
              </w:rPr>
            </w:pPr>
            <w:proofErr w:type="spellStart"/>
            <w:r>
              <w:rPr>
                <w:rFonts w:ascii="Times New Roman" w:eastAsia="Times New Roman" w:hAnsi="Times New Roman" w:cs="Times New Roman"/>
                <w:b/>
                <w:color w:val="000000"/>
              </w:rPr>
              <w:t>Тип</w:t>
            </w:r>
            <w:proofErr w:type="spellEnd"/>
          </w:p>
        </w:tc>
        <w:tc>
          <w:tcPr>
            <w:tcW w:w="2490" w:type="dxa"/>
            <w:shd w:val="clear" w:color="auto" w:fill="auto"/>
          </w:tcPr>
          <w:p w14:paraId="694A396F" w14:textId="77777777" w:rsidR="00FF4F14" w:rsidRDefault="00E3701F">
            <w:pPr>
              <w:spacing w:after="0" w:line="240" w:lineRule="auto"/>
              <w:jc w:val="center"/>
              <w:rPr>
                <w:rFonts w:ascii="Times New Roman" w:eastAsia="Times New Roman" w:hAnsi="Times New Roman" w:cs="Times New Roman"/>
                <w:b/>
                <w:color w:val="000000"/>
              </w:rPr>
            </w:pPr>
            <w:proofErr w:type="spellStart"/>
            <w:r>
              <w:rPr>
                <w:rFonts w:ascii="Times New Roman" w:eastAsia="Times New Roman" w:hAnsi="Times New Roman" w:cs="Times New Roman"/>
                <w:b/>
                <w:color w:val="000000"/>
              </w:rPr>
              <w:t>Основное</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специализированное</w:t>
            </w:r>
            <w:proofErr w:type="spellEnd"/>
          </w:p>
        </w:tc>
        <w:tc>
          <w:tcPr>
            <w:tcW w:w="3195" w:type="dxa"/>
            <w:shd w:val="clear" w:color="auto" w:fill="auto"/>
          </w:tcPr>
          <w:p w14:paraId="5F8A53C7" w14:textId="77777777" w:rsidR="00FF4F14" w:rsidRDefault="00E3701F">
            <w:pPr>
              <w:spacing w:after="0" w:line="240" w:lineRule="auto"/>
              <w:jc w:val="center"/>
              <w:rPr>
                <w:rFonts w:ascii="Times New Roman" w:eastAsia="Times New Roman" w:hAnsi="Times New Roman" w:cs="Times New Roman"/>
                <w:b/>
                <w:color w:val="000000"/>
              </w:rPr>
            </w:pPr>
            <w:hyperlink r:id="rId9">
              <w:proofErr w:type="spellStart"/>
              <w:r>
                <w:rPr>
                  <w:rFonts w:ascii="Times New Roman" w:eastAsia="Times New Roman" w:hAnsi="Times New Roman" w:cs="Times New Roman"/>
                  <w:b/>
                  <w:color w:val="000000"/>
                </w:rPr>
                <w:t>Краткая</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рамочная</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техническая</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характеристика</w:t>
              </w:r>
              <w:proofErr w:type="spellEnd"/>
            </w:hyperlink>
          </w:p>
        </w:tc>
        <w:tc>
          <w:tcPr>
            <w:tcW w:w="2535" w:type="dxa"/>
            <w:shd w:val="clear" w:color="auto" w:fill="auto"/>
          </w:tcPr>
          <w:p w14:paraId="58BCEE2E" w14:textId="77777777" w:rsidR="00FF4F14" w:rsidRDefault="00E3701F">
            <w:pPr>
              <w:spacing w:after="0" w:line="240" w:lineRule="auto"/>
              <w:jc w:val="center"/>
              <w:rPr>
                <w:rFonts w:ascii="Times New Roman" w:eastAsia="Times New Roman" w:hAnsi="Times New Roman" w:cs="Times New Roman"/>
                <w:b/>
                <w:color w:val="000000"/>
              </w:rPr>
            </w:pPr>
            <w:proofErr w:type="spellStart"/>
            <w:r>
              <w:rPr>
                <w:rFonts w:ascii="Times New Roman" w:eastAsia="Times New Roman" w:hAnsi="Times New Roman" w:cs="Times New Roman"/>
                <w:b/>
                <w:color w:val="000000"/>
              </w:rPr>
              <w:t>Код</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профессионального</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модуля</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дисциплины</w:t>
            </w:r>
            <w:proofErr w:type="spellEnd"/>
          </w:p>
        </w:tc>
      </w:tr>
      <w:tr w:rsidR="00FF4F14" w14:paraId="575788AB" w14:textId="77777777">
        <w:trPr>
          <w:trHeight w:val="828"/>
        </w:trPr>
        <w:tc>
          <w:tcPr>
            <w:tcW w:w="645" w:type="dxa"/>
            <w:shd w:val="clear" w:color="auto" w:fill="auto"/>
          </w:tcPr>
          <w:p w14:paraId="1B9FBF1A" w14:textId="77777777" w:rsidR="00FF4F14" w:rsidRDefault="00E3701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w:t>
            </w:r>
          </w:p>
        </w:tc>
        <w:tc>
          <w:tcPr>
            <w:tcW w:w="4185" w:type="dxa"/>
            <w:shd w:val="clear" w:color="auto" w:fill="auto"/>
          </w:tcPr>
          <w:p w14:paraId="5A730476" w14:textId="77777777" w:rsidR="00FF4F14" w:rsidRPr="009B336F" w:rsidRDefault="00E3701F">
            <w:pPr>
              <w:spacing w:after="0" w:line="240" w:lineRule="auto"/>
              <w:rPr>
                <w:rFonts w:ascii="Times New Roman" w:eastAsia="Times New Roman" w:hAnsi="Times New Roman" w:cs="Times New Roman"/>
                <w:color w:val="000000"/>
                <w:lang w:val="ru-RU"/>
              </w:rPr>
            </w:pPr>
            <w:r w:rsidRPr="009B336F">
              <w:rPr>
                <w:rFonts w:ascii="Times New Roman" w:eastAsia="Times New Roman" w:hAnsi="Times New Roman" w:cs="Times New Roman"/>
                <w:color w:val="000000"/>
                <w:lang w:val="ru-RU"/>
              </w:rPr>
              <w:t>посадочные места по количеству обучающихся (столы, стулья)</w:t>
            </w:r>
          </w:p>
        </w:tc>
        <w:tc>
          <w:tcPr>
            <w:tcW w:w="2190" w:type="dxa"/>
            <w:shd w:val="clear" w:color="auto" w:fill="auto"/>
          </w:tcPr>
          <w:p w14:paraId="097F0FAB" w14:textId="77777777" w:rsidR="00FF4F14" w:rsidRDefault="00E3701F">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Мебель</w:t>
            </w:r>
            <w:proofErr w:type="spellEnd"/>
          </w:p>
        </w:tc>
        <w:tc>
          <w:tcPr>
            <w:tcW w:w="2490" w:type="dxa"/>
            <w:shd w:val="clear" w:color="auto" w:fill="auto"/>
          </w:tcPr>
          <w:p w14:paraId="6A88BCB4" w14:textId="77777777" w:rsidR="00FF4F14" w:rsidRDefault="00E3701F">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3195" w:type="dxa"/>
            <w:shd w:val="clear" w:color="auto" w:fill="auto"/>
          </w:tcPr>
          <w:p w14:paraId="1ABC3E54" w14:textId="77777777" w:rsidR="00FF4F14" w:rsidRDefault="00E3701F">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регулируемые</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по</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высоте</w:t>
            </w:r>
            <w:proofErr w:type="spellEnd"/>
          </w:p>
        </w:tc>
        <w:tc>
          <w:tcPr>
            <w:tcW w:w="2535" w:type="dxa"/>
            <w:vMerge w:val="restart"/>
            <w:shd w:val="clear" w:color="auto" w:fill="auto"/>
          </w:tcPr>
          <w:p w14:paraId="42AFD66F" w14:textId="77777777" w:rsidR="00FF4F14" w:rsidRDefault="00E3701F">
            <w:pPr>
              <w:spacing w:after="0"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rPr>
              <w:t>СГ.01</w:t>
            </w:r>
          </w:p>
          <w:p w14:paraId="6EC249D2" w14:textId="77777777" w:rsidR="00FF4F14" w:rsidRDefault="00E3701F">
            <w:pPr>
              <w:spacing w:after="0"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rPr>
              <w:t>СГ.02</w:t>
            </w:r>
          </w:p>
          <w:p w14:paraId="2E96F3E7" w14:textId="77777777" w:rsidR="00FF4F14" w:rsidRDefault="00E3701F">
            <w:pPr>
              <w:spacing w:after="0"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rPr>
              <w:t>СГ.05</w:t>
            </w:r>
          </w:p>
          <w:p w14:paraId="7017AD12" w14:textId="77777777" w:rsidR="00FF4F14" w:rsidRDefault="00E3701F">
            <w:pPr>
              <w:spacing w:after="0" w:line="240" w:lineRule="auto"/>
              <w:rPr>
                <w:rFonts w:ascii="Times New Roman" w:eastAsia="Times New Roman" w:hAnsi="Times New Roman" w:cs="Times New Roman"/>
                <w:b/>
              </w:rPr>
            </w:pPr>
            <w:r>
              <w:rPr>
                <w:rFonts w:ascii="Times New Roman" w:eastAsia="Times New Roman" w:hAnsi="Times New Roman" w:cs="Times New Roman"/>
                <w:b/>
              </w:rPr>
              <w:t>СГ.06</w:t>
            </w:r>
          </w:p>
        </w:tc>
      </w:tr>
      <w:tr w:rsidR="00FF4F14" w14:paraId="45E51474" w14:textId="77777777">
        <w:trPr>
          <w:trHeight w:val="828"/>
        </w:trPr>
        <w:tc>
          <w:tcPr>
            <w:tcW w:w="645" w:type="dxa"/>
            <w:shd w:val="clear" w:color="auto" w:fill="auto"/>
          </w:tcPr>
          <w:p w14:paraId="5422EF26" w14:textId="77777777" w:rsidR="00FF4F14" w:rsidRDefault="00E3701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w:t>
            </w:r>
          </w:p>
        </w:tc>
        <w:tc>
          <w:tcPr>
            <w:tcW w:w="4185" w:type="dxa"/>
            <w:shd w:val="clear" w:color="auto" w:fill="auto"/>
          </w:tcPr>
          <w:p w14:paraId="5B3D5547" w14:textId="77777777" w:rsidR="00FF4F14" w:rsidRDefault="00E3701F">
            <w:pPr>
              <w:spacing w:after="0" w:line="240" w:lineRule="auto"/>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рабочее</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место</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преподавателя</w:t>
            </w:r>
            <w:proofErr w:type="spellEnd"/>
          </w:p>
        </w:tc>
        <w:tc>
          <w:tcPr>
            <w:tcW w:w="2190" w:type="dxa"/>
            <w:shd w:val="clear" w:color="auto" w:fill="auto"/>
          </w:tcPr>
          <w:p w14:paraId="5AFD61C7" w14:textId="77777777" w:rsidR="00FF4F14" w:rsidRDefault="00E3701F">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Мебель</w:t>
            </w:r>
            <w:proofErr w:type="spellEnd"/>
          </w:p>
        </w:tc>
        <w:tc>
          <w:tcPr>
            <w:tcW w:w="2490" w:type="dxa"/>
            <w:shd w:val="clear" w:color="auto" w:fill="auto"/>
          </w:tcPr>
          <w:p w14:paraId="459CF917" w14:textId="77777777" w:rsidR="00FF4F14" w:rsidRDefault="00E3701F">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3195" w:type="dxa"/>
            <w:shd w:val="clear" w:color="auto" w:fill="auto"/>
          </w:tcPr>
          <w:p w14:paraId="320CD37A" w14:textId="77777777" w:rsidR="00FF4F14" w:rsidRDefault="00E3701F">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535" w:type="dxa"/>
            <w:vMerge/>
            <w:shd w:val="clear" w:color="auto" w:fill="auto"/>
          </w:tcPr>
          <w:p w14:paraId="3119CD48" w14:textId="77777777" w:rsidR="00FF4F14" w:rsidRDefault="00FF4F14">
            <w:pPr>
              <w:pBdr>
                <w:top w:val="nil"/>
                <w:left w:val="nil"/>
                <w:bottom w:val="nil"/>
                <w:right w:val="nil"/>
                <w:between w:val="nil"/>
              </w:pBdr>
              <w:spacing w:after="0"/>
              <w:rPr>
                <w:rFonts w:ascii="Times New Roman" w:eastAsia="Times New Roman" w:hAnsi="Times New Roman" w:cs="Times New Roman"/>
                <w:color w:val="000000"/>
              </w:rPr>
            </w:pPr>
          </w:p>
        </w:tc>
      </w:tr>
      <w:tr w:rsidR="00FF4F14" w14:paraId="2C6F6506" w14:textId="77777777">
        <w:trPr>
          <w:trHeight w:val="828"/>
        </w:trPr>
        <w:tc>
          <w:tcPr>
            <w:tcW w:w="645" w:type="dxa"/>
            <w:shd w:val="clear" w:color="auto" w:fill="auto"/>
          </w:tcPr>
          <w:p w14:paraId="004E830E" w14:textId="77777777" w:rsidR="00FF4F14" w:rsidRDefault="00E3701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3</w:t>
            </w:r>
          </w:p>
        </w:tc>
        <w:tc>
          <w:tcPr>
            <w:tcW w:w="4185" w:type="dxa"/>
            <w:shd w:val="clear" w:color="auto" w:fill="auto"/>
          </w:tcPr>
          <w:p w14:paraId="5F066C8D" w14:textId="77777777" w:rsidR="00FF4F14" w:rsidRDefault="00E3701F">
            <w:pPr>
              <w:spacing w:after="0" w:line="240" w:lineRule="auto"/>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Доска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меловая</w:t>
            </w:r>
            <w:proofErr w:type="spellEnd"/>
            <w:r>
              <w:rPr>
                <w:rFonts w:ascii="Times New Roman" w:eastAsia="Times New Roman" w:hAnsi="Times New Roman" w:cs="Times New Roman"/>
                <w:color w:val="000000"/>
              </w:rPr>
              <w:t>/</w:t>
            </w:r>
            <w:proofErr w:type="spellStart"/>
            <w:r>
              <w:rPr>
                <w:rFonts w:ascii="Times New Roman" w:eastAsia="Times New Roman" w:hAnsi="Times New Roman" w:cs="Times New Roman"/>
                <w:color w:val="000000"/>
              </w:rPr>
              <w:t>маркерная</w:t>
            </w:r>
            <w:proofErr w:type="spellEnd"/>
            <w:r>
              <w:rPr>
                <w:rFonts w:ascii="Times New Roman" w:eastAsia="Times New Roman" w:hAnsi="Times New Roman" w:cs="Times New Roman"/>
                <w:color w:val="000000"/>
              </w:rPr>
              <w:t>/</w:t>
            </w:r>
            <w:proofErr w:type="spellStart"/>
            <w:r>
              <w:rPr>
                <w:rFonts w:ascii="Times New Roman" w:eastAsia="Times New Roman" w:hAnsi="Times New Roman" w:cs="Times New Roman"/>
                <w:color w:val="000000"/>
              </w:rPr>
              <w:t>интерактивная</w:t>
            </w:r>
            <w:proofErr w:type="spellEnd"/>
          </w:p>
        </w:tc>
        <w:tc>
          <w:tcPr>
            <w:tcW w:w="2190" w:type="dxa"/>
            <w:shd w:val="clear" w:color="auto" w:fill="auto"/>
          </w:tcPr>
          <w:p w14:paraId="147F4D78" w14:textId="77777777" w:rsidR="00FF4F14" w:rsidRDefault="00E3701F">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Оборудование</w:t>
            </w:r>
            <w:proofErr w:type="spellEnd"/>
          </w:p>
        </w:tc>
        <w:tc>
          <w:tcPr>
            <w:tcW w:w="2490" w:type="dxa"/>
            <w:shd w:val="clear" w:color="auto" w:fill="auto"/>
          </w:tcPr>
          <w:p w14:paraId="72CBBA33" w14:textId="77777777" w:rsidR="00FF4F14" w:rsidRDefault="00E3701F">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3195" w:type="dxa"/>
            <w:shd w:val="clear" w:color="auto" w:fill="auto"/>
          </w:tcPr>
          <w:p w14:paraId="0CB32CEB" w14:textId="77777777" w:rsidR="00FF4F14" w:rsidRDefault="00E3701F">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535" w:type="dxa"/>
            <w:vMerge/>
            <w:shd w:val="clear" w:color="auto" w:fill="auto"/>
          </w:tcPr>
          <w:p w14:paraId="50CEE68C" w14:textId="77777777" w:rsidR="00FF4F14" w:rsidRDefault="00FF4F14">
            <w:pPr>
              <w:pBdr>
                <w:top w:val="nil"/>
                <w:left w:val="nil"/>
                <w:bottom w:val="nil"/>
                <w:right w:val="nil"/>
                <w:between w:val="nil"/>
              </w:pBdr>
              <w:spacing w:after="0"/>
              <w:rPr>
                <w:rFonts w:ascii="Times New Roman" w:eastAsia="Times New Roman" w:hAnsi="Times New Roman" w:cs="Times New Roman"/>
                <w:color w:val="000000"/>
              </w:rPr>
            </w:pPr>
          </w:p>
        </w:tc>
      </w:tr>
      <w:tr w:rsidR="00FF4F14" w14:paraId="7D4083A5" w14:textId="77777777">
        <w:trPr>
          <w:trHeight w:val="828"/>
        </w:trPr>
        <w:tc>
          <w:tcPr>
            <w:tcW w:w="645" w:type="dxa"/>
            <w:shd w:val="clear" w:color="auto" w:fill="auto"/>
          </w:tcPr>
          <w:p w14:paraId="48835AB1" w14:textId="77777777" w:rsidR="00FF4F14" w:rsidRDefault="00E3701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4</w:t>
            </w:r>
          </w:p>
        </w:tc>
        <w:tc>
          <w:tcPr>
            <w:tcW w:w="4185" w:type="dxa"/>
            <w:shd w:val="clear" w:color="auto" w:fill="auto"/>
          </w:tcPr>
          <w:p w14:paraId="723B0506" w14:textId="77777777" w:rsidR="00FF4F14" w:rsidRDefault="00E3701F">
            <w:pPr>
              <w:spacing w:after="0" w:line="240" w:lineRule="auto"/>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Сетевой</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фильтр</w:t>
            </w:r>
            <w:proofErr w:type="spellEnd"/>
          </w:p>
        </w:tc>
        <w:tc>
          <w:tcPr>
            <w:tcW w:w="2190" w:type="dxa"/>
            <w:shd w:val="clear" w:color="auto" w:fill="auto"/>
          </w:tcPr>
          <w:p w14:paraId="5D3CB761" w14:textId="77777777" w:rsidR="00FF4F14" w:rsidRDefault="00E3701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ТС</w:t>
            </w:r>
          </w:p>
        </w:tc>
        <w:tc>
          <w:tcPr>
            <w:tcW w:w="2490" w:type="dxa"/>
            <w:shd w:val="clear" w:color="auto" w:fill="auto"/>
          </w:tcPr>
          <w:p w14:paraId="7D53FC58" w14:textId="77777777" w:rsidR="00FF4F14" w:rsidRDefault="00E3701F">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3195" w:type="dxa"/>
            <w:shd w:val="clear" w:color="auto" w:fill="auto"/>
          </w:tcPr>
          <w:p w14:paraId="1A04C2B1" w14:textId="77777777" w:rsidR="00FF4F14" w:rsidRDefault="00E3701F">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535" w:type="dxa"/>
            <w:vMerge/>
            <w:shd w:val="clear" w:color="auto" w:fill="auto"/>
          </w:tcPr>
          <w:p w14:paraId="43ADCA8E" w14:textId="77777777" w:rsidR="00FF4F14" w:rsidRDefault="00FF4F14">
            <w:pPr>
              <w:pBdr>
                <w:top w:val="nil"/>
                <w:left w:val="nil"/>
                <w:bottom w:val="nil"/>
                <w:right w:val="nil"/>
                <w:between w:val="nil"/>
              </w:pBdr>
              <w:spacing w:after="0"/>
              <w:rPr>
                <w:rFonts w:ascii="Times New Roman" w:eastAsia="Times New Roman" w:hAnsi="Times New Roman" w:cs="Times New Roman"/>
                <w:color w:val="000000"/>
              </w:rPr>
            </w:pPr>
          </w:p>
        </w:tc>
      </w:tr>
      <w:tr w:rsidR="00FF4F14" w14:paraId="5DDEE206" w14:textId="77777777">
        <w:trPr>
          <w:trHeight w:val="1380"/>
        </w:trPr>
        <w:tc>
          <w:tcPr>
            <w:tcW w:w="645" w:type="dxa"/>
            <w:shd w:val="clear" w:color="auto" w:fill="auto"/>
          </w:tcPr>
          <w:p w14:paraId="2F075DE2" w14:textId="77777777" w:rsidR="00FF4F14" w:rsidRDefault="00E3701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5</w:t>
            </w:r>
          </w:p>
        </w:tc>
        <w:tc>
          <w:tcPr>
            <w:tcW w:w="4185" w:type="dxa"/>
            <w:shd w:val="clear" w:color="auto" w:fill="auto"/>
          </w:tcPr>
          <w:p w14:paraId="48A97434" w14:textId="77777777" w:rsidR="00FF4F14" w:rsidRPr="009B336F" w:rsidRDefault="00E3701F">
            <w:pPr>
              <w:spacing w:after="0" w:line="240" w:lineRule="auto"/>
              <w:rPr>
                <w:rFonts w:ascii="Times New Roman" w:eastAsia="Times New Roman" w:hAnsi="Times New Roman" w:cs="Times New Roman"/>
                <w:color w:val="000000"/>
                <w:lang w:val="ru-RU"/>
              </w:rPr>
            </w:pPr>
            <w:r w:rsidRPr="009B336F">
              <w:rPr>
                <w:rFonts w:ascii="Times New Roman" w:eastAsia="Times New Roman" w:hAnsi="Times New Roman" w:cs="Times New Roman"/>
                <w:color w:val="000000"/>
                <w:lang w:val="ru-RU"/>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2190" w:type="dxa"/>
            <w:shd w:val="clear" w:color="auto" w:fill="auto"/>
          </w:tcPr>
          <w:p w14:paraId="27DBC536" w14:textId="77777777" w:rsidR="00FF4F14" w:rsidRDefault="00E3701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ТС</w:t>
            </w:r>
          </w:p>
        </w:tc>
        <w:tc>
          <w:tcPr>
            <w:tcW w:w="2490" w:type="dxa"/>
            <w:shd w:val="clear" w:color="auto" w:fill="auto"/>
          </w:tcPr>
          <w:p w14:paraId="352965AF" w14:textId="77777777" w:rsidR="00FF4F14" w:rsidRDefault="00E3701F">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3195" w:type="dxa"/>
            <w:shd w:val="clear" w:color="auto" w:fill="auto"/>
          </w:tcPr>
          <w:p w14:paraId="102EC5D7" w14:textId="77777777" w:rsidR="00FF4F14" w:rsidRDefault="00E3701F">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535" w:type="dxa"/>
            <w:vMerge/>
            <w:shd w:val="clear" w:color="auto" w:fill="auto"/>
          </w:tcPr>
          <w:p w14:paraId="6D6885B8" w14:textId="77777777" w:rsidR="00FF4F14" w:rsidRDefault="00FF4F14">
            <w:pPr>
              <w:pBdr>
                <w:top w:val="nil"/>
                <w:left w:val="nil"/>
                <w:bottom w:val="nil"/>
                <w:right w:val="nil"/>
                <w:between w:val="nil"/>
              </w:pBdr>
              <w:spacing w:after="0"/>
              <w:rPr>
                <w:rFonts w:ascii="Times New Roman" w:eastAsia="Times New Roman" w:hAnsi="Times New Roman" w:cs="Times New Roman"/>
                <w:color w:val="000000"/>
              </w:rPr>
            </w:pPr>
          </w:p>
        </w:tc>
      </w:tr>
      <w:tr w:rsidR="00FF4F14" w14:paraId="5CF15977" w14:textId="77777777">
        <w:trPr>
          <w:trHeight w:val="828"/>
        </w:trPr>
        <w:tc>
          <w:tcPr>
            <w:tcW w:w="645" w:type="dxa"/>
            <w:shd w:val="clear" w:color="auto" w:fill="auto"/>
          </w:tcPr>
          <w:p w14:paraId="4A91D586" w14:textId="77777777" w:rsidR="00FF4F14" w:rsidRDefault="00E3701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6</w:t>
            </w:r>
          </w:p>
        </w:tc>
        <w:tc>
          <w:tcPr>
            <w:tcW w:w="4185" w:type="dxa"/>
            <w:shd w:val="clear" w:color="auto" w:fill="auto"/>
          </w:tcPr>
          <w:p w14:paraId="57B94B3F" w14:textId="77777777" w:rsidR="00FF4F14" w:rsidRPr="009B336F" w:rsidRDefault="00E3701F">
            <w:pPr>
              <w:spacing w:after="0" w:line="240" w:lineRule="auto"/>
              <w:rPr>
                <w:rFonts w:ascii="Times New Roman" w:eastAsia="Times New Roman" w:hAnsi="Times New Roman" w:cs="Times New Roman"/>
                <w:color w:val="000000"/>
                <w:lang w:val="ru-RU"/>
              </w:rPr>
            </w:pPr>
            <w:r w:rsidRPr="009B336F">
              <w:rPr>
                <w:rFonts w:ascii="Times New Roman" w:eastAsia="Times New Roman" w:hAnsi="Times New Roman" w:cs="Times New Roman"/>
                <w:color w:val="000000"/>
                <w:lang w:val="ru-RU"/>
              </w:rPr>
              <w:t>Наглядные плакаты по соответствующим тематикам дисциплин</w:t>
            </w:r>
          </w:p>
        </w:tc>
        <w:tc>
          <w:tcPr>
            <w:tcW w:w="2190" w:type="dxa"/>
            <w:shd w:val="clear" w:color="auto" w:fill="auto"/>
          </w:tcPr>
          <w:p w14:paraId="7A889A5B" w14:textId="77777777" w:rsidR="00FF4F14" w:rsidRDefault="00E3701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УМК</w:t>
            </w:r>
          </w:p>
        </w:tc>
        <w:tc>
          <w:tcPr>
            <w:tcW w:w="2490" w:type="dxa"/>
            <w:shd w:val="clear" w:color="auto" w:fill="auto"/>
          </w:tcPr>
          <w:p w14:paraId="65969988" w14:textId="77777777" w:rsidR="00FF4F14" w:rsidRDefault="00E3701F">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3195" w:type="dxa"/>
            <w:shd w:val="clear" w:color="auto" w:fill="auto"/>
          </w:tcPr>
          <w:p w14:paraId="5D8CD5A3" w14:textId="77777777" w:rsidR="00FF4F14" w:rsidRDefault="00E3701F">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535" w:type="dxa"/>
            <w:vMerge/>
            <w:shd w:val="clear" w:color="auto" w:fill="auto"/>
          </w:tcPr>
          <w:p w14:paraId="7EECC93E" w14:textId="77777777" w:rsidR="00FF4F14" w:rsidRDefault="00FF4F14">
            <w:pPr>
              <w:pBdr>
                <w:top w:val="nil"/>
                <w:left w:val="nil"/>
                <w:bottom w:val="nil"/>
                <w:right w:val="nil"/>
                <w:between w:val="nil"/>
              </w:pBdr>
              <w:spacing w:after="0"/>
              <w:rPr>
                <w:rFonts w:ascii="Times New Roman" w:eastAsia="Times New Roman" w:hAnsi="Times New Roman" w:cs="Times New Roman"/>
                <w:color w:val="000000"/>
              </w:rPr>
            </w:pPr>
          </w:p>
        </w:tc>
      </w:tr>
      <w:tr w:rsidR="00FF4F14" w14:paraId="3160ADD3" w14:textId="77777777">
        <w:trPr>
          <w:trHeight w:val="1380"/>
        </w:trPr>
        <w:tc>
          <w:tcPr>
            <w:tcW w:w="645" w:type="dxa"/>
            <w:shd w:val="clear" w:color="auto" w:fill="auto"/>
          </w:tcPr>
          <w:p w14:paraId="32021382" w14:textId="77777777" w:rsidR="00FF4F14" w:rsidRDefault="00E3701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7</w:t>
            </w:r>
          </w:p>
        </w:tc>
        <w:tc>
          <w:tcPr>
            <w:tcW w:w="4185" w:type="dxa"/>
            <w:shd w:val="clear" w:color="auto" w:fill="auto"/>
          </w:tcPr>
          <w:p w14:paraId="14B31D93" w14:textId="77777777" w:rsidR="00FF4F14" w:rsidRPr="009B336F" w:rsidRDefault="00E3701F">
            <w:pPr>
              <w:spacing w:after="0" w:line="240" w:lineRule="auto"/>
              <w:rPr>
                <w:rFonts w:ascii="Times New Roman" w:eastAsia="Times New Roman" w:hAnsi="Times New Roman" w:cs="Times New Roman"/>
                <w:color w:val="000000"/>
                <w:lang w:val="ru-RU"/>
              </w:rPr>
            </w:pPr>
            <w:r w:rsidRPr="009B336F">
              <w:rPr>
                <w:rFonts w:ascii="Times New Roman" w:eastAsia="Times New Roman" w:hAnsi="Times New Roman" w:cs="Times New Roman"/>
                <w:color w:val="000000"/>
                <w:lang w:val="ru-RU"/>
              </w:rPr>
              <w:t>Компьютер обучающегося с периферией/ноутбук (лицензионное программное обеспечение (ПО), образовательный контент и система защиты от вредоносной информации)</w:t>
            </w:r>
          </w:p>
        </w:tc>
        <w:tc>
          <w:tcPr>
            <w:tcW w:w="2190" w:type="dxa"/>
            <w:shd w:val="clear" w:color="auto" w:fill="auto"/>
          </w:tcPr>
          <w:p w14:paraId="36823E7C" w14:textId="77777777" w:rsidR="00FF4F14" w:rsidRDefault="00E3701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ТС</w:t>
            </w:r>
          </w:p>
        </w:tc>
        <w:tc>
          <w:tcPr>
            <w:tcW w:w="2490" w:type="dxa"/>
            <w:shd w:val="clear" w:color="auto" w:fill="auto"/>
          </w:tcPr>
          <w:p w14:paraId="3DA3E9B9" w14:textId="77777777" w:rsidR="00FF4F14" w:rsidRDefault="00E3701F">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3195" w:type="dxa"/>
            <w:shd w:val="clear" w:color="auto" w:fill="auto"/>
          </w:tcPr>
          <w:p w14:paraId="544A2D68" w14:textId="77777777" w:rsidR="00FF4F14" w:rsidRDefault="00E3701F">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535" w:type="dxa"/>
            <w:shd w:val="clear" w:color="auto" w:fill="auto"/>
          </w:tcPr>
          <w:p w14:paraId="3CBCC865" w14:textId="77777777" w:rsidR="00FF4F14" w:rsidRDefault="00FF4F14">
            <w:pPr>
              <w:spacing w:after="0" w:line="240" w:lineRule="auto"/>
              <w:rPr>
                <w:rFonts w:ascii="Times New Roman" w:eastAsia="Times New Roman" w:hAnsi="Times New Roman" w:cs="Times New Roman"/>
                <w:b/>
                <w:color w:val="000000"/>
              </w:rPr>
            </w:pPr>
          </w:p>
        </w:tc>
      </w:tr>
      <w:tr w:rsidR="00FF4F14" w14:paraId="213B671B" w14:textId="77777777">
        <w:trPr>
          <w:trHeight w:val="1380"/>
        </w:trPr>
        <w:tc>
          <w:tcPr>
            <w:tcW w:w="645" w:type="dxa"/>
            <w:shd w:val="clear" w:color="auto" w:fill="auto"/>
          </w:tcPr>
          <w:p w14:paraId="64F9370A" w14:textId="77777777" w:rsidR="00FF4F14" w:rsidRDefault="00E3701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8</w:t>
            </w:r>
          </w:p>
        </w:tc>
        <w:tc>
          <w:tcPr>
            <w:tcW w:w="4185" w:type="dxa"/>
            <w:shd w:val="clear" w:color="auto" w:fill="auto"/>
          </w:tcPr>
          <w:p w14:paraId="47C16E19" w14:textId="77777777" w:rsidR="00FF4F14" w:rsidRPr="009B336F" w:rsidRDefault="00E3701F">
            <w:pPr>
              <w:spacing w:after="0" w:line="240" w:lineRule="auto"/>
              <w:rPr>
                <w:rFonts w:ascii="Times New Roman" w:eastAsia="Times New Roman" w:hAnsi="Times New Roman" w:cs="Times New Roman"/>
                <w:color w:val="000000"/>
                <w:lang w:val="ru-RU"/>
              </w:rPr>
            </w:pPr>
            <w:r w:rsidRPr="009B336F">
              <w:rPr>
                <w:rFonts w:ascii="Times New Roman" w:eastAsia="Times New Roman" w:hAnsi="Times New Roman" w:cs="Times New Roman"/>
                <w:color w:val="000000"/>
                <w:lang w:val="ru-RU"/>
              </w:rPr>
              <w:t>Комплект электроизмерительного оборудования (амперметр лабораторный</w:t>
            </w:r>
            <w:r w:rsidRPr="009B336F">
              <w:rPr>
                <w:rFonts w:ascii="Times New Roman" w:eastAsia="Times New Roman" w:hAnsi="Times New Roman" w:cs="Times New Roman"/>
                <w:color w:val="000000"/>
                <w:lang w:val="ru-RU"/>
              </w:rPr>
              <w:t>, вольтметр лабораторный, источник постоянного и переменного тока, комплект проводов).</w:t>
            </w:r>
          </w:p>
        </w:tc>
        <w:tc>
          <w:tcPr>
            <w:tcW w:w="2190" w:type="dxa"/>
            <w:shd w:val="clear" w:color="auto" w:fill="auto"/>
          </w:tcPr>
          <w:p w14:paraId="62A98B66" w14:textId="77777777" w:rsidR="00FF4F14" w:rsidRDefault="00E3701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ТС</w:t>
            </w:r>
          </w:p>
        </w:tc>
        <w:tc>
          <w:tcPr>
            <w:tcW w:w="2490" w:type="dxa"/>
            <w:shd w:val="clear" w:color="auto" w:fill="auto"/>
          </w:tcPr>
          <w:p w14:paraId="1D55AB7D" w14:textId="77777777" w:rsidR="00FF4F14" w:rsidRDefault="00E3701F">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специализированное</w:t>
            </w:r>
            <w:proofErr w:type="spellEnd"/>
          </w:p>
        </w:tc>
        <w:tc>
          <w:tcPr>
            <w:tcW w:w="3195" w:type="dxa"/>
            <w:shd w:val="clear" w:color="auto" w:fill="auto"/>
          </w:tcPr>
          <w:p w14:paraId="7AA08F4E" w14:textId="77777777" w:rsidR="00FF4F14" w:rsidRDefault="00E3701F">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535" w:type="dxa"/>
            <w:shd w:val="clear" w:color="auto" w:fill="auto"/>
          </w:tcPr>
          <w:p w14:paraId="7CA6ACAD" w14:textId="77777777" w:rsidR="00FF4F14" w:rsidRDefault="00FF4F14">
            <w:pPr>
              <w:spacing w:after="0" w:line="240" w:lineRule="auto"/>
              <w:rPr>
                <w:rFonts w:ascii="Times New Roman" w:eastAsia="Times New Roman" w:hAnsi="Times New Roman" w:cs="Times New Roman"/>
                <w:b/>
                <w:color w:val="000000"/>
              </w:rPr>
            </w:pPr>
          </w:p>
        </w:tc>
      </w:tr>
      <w:tr w:rsidR="00FF4F14" w14:paraId="6037FEA0" w14:textId="77777777">
        <w:trPr>
          <w:trHeight w:val="288"/>
        </w:trPr>
        <w:tc>
          <w:tcPr>
            <w:tcW w:w="645" w:type="dxa"/>
            <w:shd w:val="clear" w:color="auto" w:fill="auto"/>
          </w:tcPr>
          <w:p w14:paraId="7EEF2CD4" w14:textId="77777777" w:rsidR="00FF4F14" w:rsidRDefault="00E3701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9</w:t>
            </w:r>
          </w:p>
        </w:tc>
        <w:tc>
          <w:tcPr>
            <w:tcW w:w="4185" w:type="dxa"/>
            <w:shd w:val="clear" w:color="auto" w:fill="auto"/>
          </w:tcPr>
          <w:p w14:paraId="3897BFCC" w14:textId="77777777" w:rsidR="00FF4F14" w:rsidRDefault="00E3701F">
            <w:pPr>
              <w:spacing w:after="0" w:line="240" w:lineRule="auto"/>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наушники</w:t>
            </w:r>
            <w:proofErr w:type="spellEnd"/>
            <w:r>
              <w:rPr>
                <w:rFonts w:ascii="Times New Roman" w:eastAsia="Times New Roman" w:hAnsi="Times New Roman" w:cs="Times New Roman"/>
                <w:color w:val="000000"/>
              </w:rPr>
              <w:t xml:space="preserve"> с </w:t>
            </w:r>
            <w:proofErr w:type="spellStart"/>
            <w:r>
              <w:rPr>
                <w:rFonts w:ascii="Times New Roman" w:eastAsia="Times New Roman" w:hAnsi="Times New Roman" w:cs="Times New Roman"/>
                <w:color w:val="000000"/>
              </w:rPr>
              <w:t>микрофоном</w:t>
            </w:r>
            <w:proofErr w:type="spellEnd"/>
            <w:r>
              <w:rPr>
                <w:rFonts w:ascii="Times New Roman" w:eastAsia="Times New Roman" w:hAnsi="Times New Roman" w:cs="Times New Roman"/>
                <w:color w:val="000000"/>
              </w:rPr>
              <w:t xml:space="preserve"> </w:t>
            </w:r>
          </w:p>
        </w:tc>
        <w:tc>
          <w:tcPr>
            <w:tcW w:w="2190" w:type="dxa"/>
            <w:shd w:val="clear" w:color="auto" w:fill="auto"/>
          </w:tcPr>
          <w:p w14:paraId="30A5B579" w14:textId="77777777" w:rsidR="00FF4F14" w:rsidRDefault="00E3701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ТС</w:t>
            </w:r>
          </w:p>
        </w:tc>
        <w:tc>
          <w:tcPr>
            <w:tcW w:w="2490" w:type="dxa"/>
            <w:shd w:val="clear" w:color="auto" w:fill="auto"/>
          </w:tcPr>
          <w:p w14:paraId="602FBDEB" w14:textId="77777777" w:rsidR="00FF4F14" w:rsidRDefault="00E3701F">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специализированное</w:t>
            </w:r>
            <w:proofErr w:type="spellEnd"/>
          </w:p>
        </w:tc>
        <w:tc>
          <w:tcPr>
            <w:tcW w:w="3195" w:type="dxa"/>
            <w:shd w:val="clear" w:color="auto" w:fill="auto"/>
          </w:tcPr>
          <w:p w14:paraId="2295CDD8" w14:textId="77777777" w:rsidR="00FF4F14" w:rsidRDefault="00E3701F">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535" w:type="dxa"/>
            <w:shd w:val="clear" w:color="auto" w:fill="auto"/>
          </w:tcPr>
          <w:p w14:paraId="68069967" w14:textId="77777777" w:rsidR="00FF4F14" w:rsidRDefault="00E3701F">
            <w:pPr>
              <w:spacing w:after="0"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rPr>
              <w:t>СГ.02</w:t>
            </w:r>
          </w:p>
        </w:tc>
      </w:tr>
    </w:tbl>
    <w:p w14:paraId="5F3023C7" w14:textId="77777777" w:rsidR="00FF4F14" w:rsidRDefault="00FF4F14">
      <w:pPr>
        <w:spacing w:after="0"/>
        <w:ind w:firstLine="709"/>
        <w:jc w:val="both"/>
        <w:rPr>
          <w:rFonts w:ascii="Times New Roman" w:eastAsia="Times New Roman" w:hAnsi="Times New Roman" w:cs="Times New Roman"/>
          <w:sz w:val="24"/>
          <w:szCs w:val="24"/>
        </w:rPr>
      </w:pPr>
    </w:p>
    <w:p w14:paraId="54D97976" w14:textId="77777777" w:rsidR="00FF4F14" w:rsidRDefault="00E3701F">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Кабинеты «Общепрофессиональных дисциплин и профессиональных модулей»</w:t>
      </w:r>
    </w:p>
    <w:p w14:paraId="36157A7C" w14:textId="77777777" w:rsidR="00FF4F14" w:rsidRDefault="00FF4F14">
      <w:pPr>
        <w:spacing w:after="0"/>
        <w:ind w:firstLine="709"/>
        <w:jc w:val="both"/>
        <w:rPr>
          <w:rFonts w:ascii="Times New Roman" w:eastAsia="Times New Roman" w:hAnsi="Times New Roman" w:cs="Times New Roman"/>
          <w:sz w:val="24"/>
          <w:szCs w:val="24"/>
        </w:rPr>
      </w:pPr>
    </w:p>
    <w:tbl>
      <w:tblPr>
        <w:tblStyle w:val="afffffff6"/>
        <w:tblW w:w="152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45"/>
        <w:gridCol w:w="4185"/>
        <w:gridCol w:w="2190"/>
        <w:gridCol w:w="2490"/>
        <w:gridCol w:w="3165"/>
        <w:gridCol w:w="2565"/>
      </w:tblGrid>
      <w:tr w:rsidR="00FF4F14" w14:paraId="37EA4B80" w14:textId="77777777">
        <w:trPr>
          <w:trHeight w:val="828"/>
        </w:trPr>
        <w:tc>
          <w:tcPr>
            <w:tcW w:w="645" w:type="dxa"/>
            <w:shd w:val="clear" w:color="auto" w:fill="auto"/>
          </w:tcPr>
          <w:p w14:paraId="7108BFFC" w14:textId="77777777" w:rsidR="00FF4F14" w:rsidRDefault="00E3701F">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w:t>
            </w:r>
          </w:p>
        </w:tc>
        <w:tc>
          <w:tcPr>
            <w:tcW w:w="4185" w:type="dxa"/>
            <w:shd w:val="clear" w:color="auto" w:fill="auto"/>
          </w:tcPr>
          <w:p w14:paraId="77BA17AF" w14:textId="77777777" w:rsidR="00FF4F14" w:rsidRDefault="00E3701F">
            <w:pPr>
              <w:spacing w:after="0" w:line="240" w:lineRule="auto"/>
              <w:jc w:val="center"/>
              <w:rPr>
                <w:rFonts w:ascii="Times New Roman" w:eastAsia="Times New Roman" w:hAnsi="Times New Roman" w:cs="Times New Roman"/>
                <w:b/>
                <w:color w:val="000000"/>
              </w:rPr>
            </w:pPr>
            <w:hyperlink r:id="rId10">
              <w:proofErr w:type="spellStart"/>
              <w:r>
                <w:rPr>
                  <w:rFonts w:ascii="Times New Roman" w:eastAsia="Times New Roman" w:hAnsi="Times New Roman" w:cs="Times New Roman"/>
                  <w:b/>
                  <w:color w:val="000000"/>
                </w:rPr>
                <w:t>Наименование</w:t>
              </w:r>
              <w:proofErr w:type="spellEnd"/>
            </w:hyperlink>
          </w:p>
        </w:tc>
        <w:tc>
          <w:tcPr>
            <w:tcW w:w="2190" w:type="dxa"/>
            <w:shd w:val="clear" w:color="auto" w:fill="auto"/>
          </w:tcPr>
          <w:p w14:paraId="392B9F91" w14:textId="77777777" w:rsidR="00FF4F14" w:rsidRDefault="00E3701F">
            <w:pPr>
              <w:spacing w:after="0" w:line="240" w:lineRule="auto"/>
              <w:jc w:val="center"/>
              <w:rPr>
                <w:rFonts w:ascii="Times New Roman" w:eastAsia="Times New Roman" w:hAnsi="Times New Roman" w:cs="Times New Roman"/>
                <w:b/>
                <w:color w:val="000000"/>
              </w:rPr>
            </w:pPr>
            <w:proofErr w:type="spellStart"/>
            <w:r>
              <w:rPr>
                <w:rFonts w:ascii="Times New Roman" w:eastAsia="Times New Roman" w:hAnsi="Times New Roman" w:cs="Times New Roman"/>
                <w:b/>
                <w:color w:val="000000"/>
              </w:rPr>
              <w:t>Тип</w:t>
            </w:r>
            <w:proofErr w:type="spellEnd"/>
          </w:p>
        </w:tc>
        <w:tc>
          <w:tcPr>
            <w:tcW w:w="2490" w:type="dxa"/>
            <w:shd w:val="clear" w:color="auto" w:fill="auto"/>
          </w:tcPr>
          <w:p w14:paraId="5995556A" w14:textId="77777777" w:rsidR="00FF4F14" w:rsidRDefault="00E3701F">
            <w:pPr>
              <w:spacing w:after="0" w:line="240" w:lineRule="auto"/>
              <w:jc w:val="center"/>
              <w:rPr>
                <w:rFonts w:ascii="Times New Roman" w:eastAsia="Times New Roman" w:hAnsi="Times New Roman" w:cs="Times New Roman"/>
                <w:b/>
                <w:color w:val="000000"/>
              </w:rPr>
            </w:pPr>
            <w:proofErr w:type="spellStart"/>
            <w:r>
              <w:rPr>
                <w:rFonts w:ascii="Times New Roman" w:eastAsia="Times New Roman" w:hAnsi="Times New Roman" w:cs="Times New Roman"/>
                <w:b/>
                <w:color w:val="000000"/>
              </w:rPr>
              <w:t>Основное</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специализированное</w:t>
            </w:r>
            <w:proofErr w:type="spellEnd"/>
          </w:p>
        </w:tc>
        <w:tc>
          <w:tcPr>
            <w:tcW w:w="3165" w:type="dxa"/>
            <w:shd w:val="clear" w:color="auto" w:fill="auto"/>
          </w:tcPr>
          <w:p w14:paraId="50FAB83F" w14:textId="77777777" w:rsidR="00FF4F14" w:rsidRDefault="00E3701F">
            <w:pPr>
              <w:spacing w:after="0" w:line="240" w:lineRule="auto"/>
              <w:jc w:val="center"/>
              <w:rPr>
                <w:rFonts w:ascii="Times New Roman" w:eastAsia="Times New Roman" w:hAnsi="Times New Roman" w:cs="Times New Roman"/>
                <w:b/>
                <w:color w:val="000000"/>
              </w:rPr>
            </w:pPr>
            <w:hyperlink r:id="rId11">
              <w:proofErr w:type="spellStart"/>
              <w:r>
                <w:rPr>
                  <w:rFonts w:ascii="Times New Roman" w:eastAsia="Times New Roman" w:hAnsi="Times New Roman" w:cs="Times New Roman"/>
                  <w:b/>
                  <w:color w:val="000000"/>
                </w:rPr>
                <w:t>Краткая</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рамочная</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техническая</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характеристика</w:t>
              </w:r>
              <w:proofErr w:type="spellEnd"/>
            </w:hyperlink>
          </w:p>
        </w:tc>
        <w:tc>
          <w:tcPr>
            <w:tcW w:w="2565" w:type="dxa"/>
            <w:shd w:val="clear" w:color="auto" w:fill="auto"/>
          </w:tcPr>
          <w:p w14:paraId="3D7B2294" w14:textId="77777777" w:rsidR="00FF4F14" w:rsidRDefault="00E3701F">
            <w:pPr>
              <w:spacing w:after="0" w:line="240" w:lineRule="auto"/>
              <w:jc w:val="center"/>
              <w:rPr>
                <w:rFonts w:ascii="Times New Roman" w:eastAsia="Times New Roman" w:hAnsi="Times New Roman" w:cs="Times New Roman"/>
                <w:b/>
                <w:color w:val="000000"/>
              </w:rPr>
            </w:pPr>
            <w:proofErr w:type="spellStart"/>
            <w:r>
              <w:rPr>
                <w:rFonts w:ascii="Times New Roman" w:eastAsia="Times New Roman" w:hAnsi="Times New Roman" w:cs="Times New Roman"/>
                <w:b/>
                <w:color w:val="000000"/>
              </w:rPr>
              <w:t>Код</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профессионального</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модуля</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дисциплины</w:t>
            </w:r>
            <w:proofErr w:type="spellEnd"/>
          </w:p>
        </w:tc>
      </w:tr>
      <w:tr w:rsidR="00FF4F14" w:rsidRPr="009B336F" w14:paraId="65BB9FAD" w14:textId="77777777">
        <w:trPr>
          <w:trHeight w:val="828"/>
        </w:trPr>
        <w:tc>
          <w:tcPr>
            <w:tcW w:w="645" w:type="dxa"/>
            <w:shd w:val="clear" w:color="auto" w:fill="auto"/>
          </w:tcPr>
          <w:p w14:paraId="325F4F22" w14:textId="77777777" w:rsidR="00FF4F14" w:rsidRDefault="00E3701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w:t>
            </w:r>
          </w:p>
        </w:tc>
        <w:tc>
          <w:tcPr>
            <w:tcW w:w="4185" w:type="dxa"/>
            <w:shd w:val="clear" w:color="auto" w:fill="auto"/>
          </w:tcPr>
          <w:p w14:paraId="0D6B98D5" w14:textId="77777777" w:rsidR="00FF4F14" w:rsidRPr="009B336F" w:rsidRDefault="00E3701F">
            <w:pPr>
              <w:spacing w:after="0" w:line="240" w:lineRule="auto"/>
              <w:rPr>
                <w:rFonts w:ascii="Times New Roman" w:eastAsia="Times New Roman" w:hAnsi="Times New Roman" w:cs="Times New Roman"/>
                <w:color w:val="000000"/>
                <w:lang w:val="ru-RU"/>
              </w:rPr>
            </w:pPr>
            <w:r w:rsidRPr="009B336F">
              <w:rPr>
                <w:rFonts w:ascii="Times New Roman" w:eastAsia="Times New Roman" w:hAnsi="Times New Roman" w:cs="Times New Roman"/>
                <w:color w:val="000000"/>
                <w:lang w:val="ru-RU"/>
              </w:rPr>
              <w:t>посадочные места по количеству обучающихся (столы, стулья)</w:t>
            </w:r>
          </w:p>
        </w:tc>
        <w:tc>
          <w:tcPr>
            <w:tcW w:w="2190" w:type="dxa"/>
            <w:shd w:val="clear" w:color="auto" w:fill="auto"/>
          </w:tcPr>
          <w:p w14:paraId="73D2CFCF" w14:textId="77777777" w:rsidR="00FF4F14" w:rsidRDefault="00E3701F">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Мебель</w:t>
            </w:r>
            <w:proofErr w:type="spellEnd"/>
          </w:p>
        </w:tc>
        <w:tc>
          <w:tcPr>
            <w:tcW w:w="2490" w:type="dxa"/>
            <w:shd w:val="clear" w:color="auto" w:fill="auto"/>
          </w:tcPr>
          <w:p w14:paraId="797B2D62" w14:textId="77777777" w:rsidR="00FF4F14" w:rsidRDefault="00E3701F">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3165" w:type="dxa"/>
            <w:shd w:val="clear" w:color="auto" w:fill="auto"/>
          </w:tcPr>
          <w:p w14:paraId="05890C1B" w14:textId="77777777" w:rsidR="00FF4F14" w:rsidRDefault="00E3701F">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регулируемые</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по</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высоте</w:t>
            </w:r>
            <w:proofErr w:type="spellEnd"/>
          </w:p>
        </w:tc>
        <w:tc>
          <w:tcPr>
            <w:tcW w:w="2565" w:type="dxa"/>
            <w:vMerge w:val="restart"/>
            <w:shd w:val="clear" w:color="auto" w:fill="auto"/>
          </w:tcPr>
          <w:p w14:paraId="75A212E4" w14:textId="77777777" w:rsidR="00FF4F14" w:rsidRDefault="00E3701F">
            <w:pPr>
              <w:spacing w:after="0" w:line="240" w:lineRule="auto"/>
              <w:rPr>
                <w:rFonts w:ascii="Times New Roman" w:eastAsia="Times New Roman" w:hAnsi="Times New Roman" w:cs="Times New Roman"/>
                <w:b/>
                <w:color w:val="000000"/>
              </w:rPr>
            </w:pPr>
            <w:r>
              <w:rPr>
                <w:rFonts w:ascii="Times New Roman" w:eastAsia="Times New Roman" w:hAnsi="Times New Roman" w:cs="Times New Roman"/>
                <w:b/>
              </w:rPr>
              <w:t>ОП.01, ОП.02, ОП.03, ОП.04, ОП.05, ОП.06, ОП.07, ПМ.01, ПМ.03, ПМ.02, ПМ.04, ПМ.05</w:t>
            </w:r>
          </w:p>
        </w:tc>
      </w:tr>
      <w:tr w:rsidR="00FF4F14" w14:paraId="50E97C70" w14:textId="77777777">
        <w:trPr>
          <w:trHeight w:val="828"/>
        </w:trPr>
        <w:tc>
          <w:tcPr>
            <w:tcW w:w="645" w:type="dxa"/>
            <w:shd w:val="clear" w:color="auto" w:fill="auto"/>
          </w:tcPr>
          <w:p w14:paraId="69E98A95" w14:textId="77777777" w:rsidR="00FF4F14" w:rsidRDefault="00E3701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w:t>
            </w:r>
          </w:p>
        </w:tc>
        <w:tc>
          <w:tcPr>
            <w:tcW w:w="4185" w:type="dxa"/>
            <w:shd w:val="clear" w:color="auto" w:fill="auto"/>
          </w:tcPr>
          <w:p w14:paraId="3F76750F" w14:textId="77777777" w:rsidR="00FF4F14" w:rsidRDefault="00E3701F">
            <w:pPr>
              <w:spacing w:after="0" w:line="240" w:lineRule="auto"/>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рабочее</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место</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преподавателя</w:t>
            </w:r>
            <w:proofErr w:type="spellEnd"/>
          </w:p>
        </w:tc>
        <w:tc>
          <w:tcPr>
            <w:tcW w:w="2190" w:type="dxa"/>
            <w:shd w:val="clear" w:color="auto" w:fill="auto"/>
          </w:tcPr>
          <w:p w14:paraId="3E758EC0" w14:textId="77777777" w:rsidR="00FF4F14" w:rsidRDefault="00E3701F">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Мебель</w:t>
            </w:r>
            <w:proofErr w:type="spellEnd"/>
          </w:p>
        </w:tc>
        <w:tc>
          <w:tcPr>
            <w:tcW w:w="2490" w:type="dxa"/>
            <w:shd w:val="clear" w:color="auto" w:fill="auto"/>
          </w:tcPr>
          <w:p w14:paraId="3EF22E79" w14:textId="77777777" w:rsidR="00FF4F14" w:rsidRDefault="00E3701F">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3165" w:type="dxa"/>
            <w:shd w:val="clear" w:color="auto" w:fill="auto"/>
          </w:tcPr>
          <w:p w14:paraId="6BED9FD0" w14:textId="77777777" w:rsidR="00FF4F14" w:rsidRDefault="00E3701F">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565" w:type="dxa"/>
            <w:vMerge/>
            <w:shd w:val="clear" w:color="auto" w:fill="auto"/>
          </w:tcPr>
          <w:p w14:paraId="1618CFD3" w14:textId="77777777" w:rsidR="00FF4F14" w:rsidRDefault="00FF4F14">
            <w:pPr>
              <w:pBdr>
                <w:top w:val="nil"/>
                <w:left w:val="nil"/>
                <w:bottom w:val="nil"/>
                <w:right w:val="nil"/>
                <w:between w:val="nil"/>
              </w:pBdr>
              <w:spacing w:after="0" w:line="240" w:lineRule="auto"/>
              <w:rPr>
                <w:rFonts w:ascii="Times New Roman" w:eastAsia="Times New Roman" w:hAnsi="Times New Roman" w:cs="Times New Roman"/>
                <w:color w:val="000000"/>
              </w:rPr>
            </w:pPr>
          </w:p>
        </w:tc>
      </w:tr>
      <w:tr w:rsidR="00FF4F14" w14:paraId="6398ACC6" w14:textId="77777777">
        <w:trPr>
          <w:trHeight w:val="828"/>
        </w:trPr>
        <w:tc>
          <w:tcPr>
            <w:tcW w:w="645" w:type="dxa"/>
            <w:shd w:val="clear" w:color="auto" w:fill="auto"/>
          </w:tcPr>
          <w:p w14:paraId="2857A3AA" w14:textId="77777777" w:rsidR="00FF4F14" w:rsidRDefault="00E3701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3</w:t>
            </w:r>
          </w:p>
        </w:tc>
        <w:tc>
          <w:tcPr>
            <w:tcW w:w="4185" w:type="dxa"/>
            <w:shd w:val="clear" w:color="auto" w:fill="auto"/>
          </w:tcPr>
          <w:p w14:paraId="452E7578" w14:textId="77777777" w:rsidR="00FF4F14" w:rsidRDefault="00E3701F">
            <w:pPr>
              <w:spacing w:after="0" w:line="240" w:lineRule="auto"/>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Доска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меловая</w:t>
            </w:r>
            <w:proofErr w:type="spellEnd"/>
            <w:r>
              <w:rPr>
                <w:rFonts w:ascii="Times New Roman" w:eastAsia="Times New Roman" w:hAnsi="Times New Roman" w:cs="Times New Roman"/>
                <w:color w:val="000000"/>
              </w:rPr>
              <w:t>/</w:t>
            </w:r>
            <w:proofErr w:type="spellStart"/>
            <w:r>
              <w:rPr>
                <w:rFonts w:ascii="Times New Roman" w:eastAsia="Times New Roman" w:hAnsi="Times New Roman" w:cs="Times New Roman"/>
                <w:color w:val="000000"/>
              </w:rPr>
              <w:t>маркерная</w:t>
            </w:r>
            <w:proofErr w:type="spellEnd"/>
            <w:r>
              <w:rPr>
                <w:rFonts w:ascii="Times New Roman" w:eastAsia="Times New Roman" w:hAnsi="Times New Roman" w:cs="Times New Roman"/>
                <w:color w:val="000000"/>
              </w:rPr>
              <w:t>/</w:t>
            </w:r>
            <w:proofErr w:type="spellStart"/>
            <w:r>
              <w:rPr>
                <w:rFonts w:ascii="Times New Roman" w:eastAsia="Times New Roman" w:hAnsi="Times New Roman" w:cs="Times New Roman"/>
                <w:color w:val="000000"/>
              </w:rPr>
              <w:t>интерактивная</w:t>
            </w:r>
            <w:proofErr w:type="spellEnd"/>
          </w:p>
        </w:tc>
        <w:tc>
          <w:tcPr>
            <w:tcW w:w="2190" w:type="dxa"/>
            <w:shd w:val="clear" w:color="auto" w:fill="auto"/>
          </w:tcPr>
          <w:p w14:paraId="225D45BA" w14:textId="77777777" w:rsidR="00FF4F14" w:rsidRDefault="00E3701F">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Оборудование</w:t>
            </w:r>
            <w:proofErr w:type="spellEnd"/>
          </w:p>
        </w:tc>
        <w:tc>
          <w:tcPr>
            <w:tcW w:w="2490" w:type="dxa"/>
            <w:shd w:val="clear" w:color="auto" w:fill="auto"/>
          </w:tcPr>
          <w:p w14:paraId="6F48AED5" w14:textId="77777777" w:rsidR="00FF4F14" w:rsidRDefault="00E3701F">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3165" w:type="dxa"/>
            <w:shd w:val="clear" w:color="auto" w:fill="auto"/>
          </w:tcPr>
          <w:p w14:paraId="52681F68" w14:textId="77777777" w:rsidR="00FF4F14" w:rsidRDefault="00E3701F">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565" w:type="dxa"/>
            <w:vMerge/>
            <w:shd w:val="clear" w:color="auto" w:fill="auto"/>
          </w:tcPr>
          <w:p w14:paraId="7F89C6B3" w14:textId="77777777" w:rsidR="00FF4F14" w:rsidRDefault="00FF4F14">
            <w:pPr>
              <w:pBdr>
                <w:top w:val="nil"/>
                <w:left w:val="nil"/>
                <w:bottom w:val="nil"/>
                <w:right w:val="nil"/>
                <w:between w:val="nil"/>
              </w:pBdr>
              <w:spacing w:after="0" w:line="240" w:lineRule="auto"/>
              <w:rPr>
                <w:rFonts w:ascii="Times New Roman" w:eastAsia="Times New Roman" w:hAnsi="Times New Roman" w:cs="Times New Roman"/>
                <w:color w:val="000000"/>
              </w:rPr>
            </w:pPr>
          </w:p>
        </w:tc>
      </w:tr>
      <w:tr w:rsidR="00FF4F14" w14:paraId="0DD9D712" w14:textId="77777777">
        <w:trPr>
          <w:trHeight w:val="828"/>
        </w:trPr>
        <w:tc>
          <w:tcPr>
            <w:tcW w:w="645" w:type="dxa"/>
            <w:shd w:val="clear" w:color="auto" w:fill="auto"/>
          </w:tcPr>
          <w:p w14:paraId="7329098F" w14:textId="77777777" w:rsidR="00FF4F14" w:rsidRDefault="00E3701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4</w:t>
            </w:r>
          </w:p>
        </w:tc>
        <w:tc>
          <w:tcPr>
            <w:tcW w:w="4185" w:type="dxa"/>
            <w:shd w:val="clear" w:color="auto" w:fill="auto"/>
          </w:tcPr>
          <w:p w14:paraId="0860A6CB" w14:textId="77777777" w:rsidR="00FF4F14" w:rsidRDefault="00E3701F">
            <w:pPr>
              <w:spacing w:after="0" w:line="240" w:lineRule="auto"/>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Сетевой</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фильтр</w:t>
            </w:r>
            <w:proofErr w:type="spellEnd"/>
          </w:p>
        </w:tc>
        <w:tc>
          <w:tcPr>
            <w:tcW w:w="2190" w:type="dxa"/>
            <w:shd w:val="clear" w:color="auto" w:fill="auto"/>
          </w:tcPr>
          <w:p w14:paraId="7EEB6653" w14:textId="77777777" w:rsidR="00FF4F14" w:rsidRDefault="00E3701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ТС</w:t>
            </w:r>
          </w:p>
        </w:tc>
        <w:tc>
          <w:tcPr>
            <w:tcW w:w="2490" w:type="dxa"/>
            <w:shd w:val="clear" w:color="auto" w:fill="auto"/>
          </w:tcPr>
          <w:p w14:paraId="27C18147" w14:textId="77777777" w:rsidR="00FF4F14" w:rsidRDefault="00E3701F">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3165" w:type="dxa"/>
            <w:shd w:val="clear" w:color="auto" w:fill="auto"/>
          </w:tcPr>
          <w:p w14:paraId="458955D6" w14:textId="77777777" w:rsidR="00FF4F14" w:rsidRDefault="00E3701F">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565" w:type="dxa"/>
            <w:vMerge/>
            <w:shd w:val="clear" w:color="auto" w:fill="auto"/>
          </w:tcPr>
          <w:p w14:paraId="40AED2CD" w14:textId="77777777" w:rsidR="00FF4F14" w:rsidRDefault="00FF4F14">
            <w:pPr>
              <w:pBdr>
                <w:top w:val="nil"/>
                <w:left w:val="nil"/>
                <w:bottom w:val="nil"/>
                <w:right w:val="nil"/>
                <w:between w:val="nil"/>
              </w:pBdr>
              <w:spacing w:after="0" w:line="240" w:lineRule="auto"/>
              <w:rPr>
                <w:rFonts w:ascii="Times New Roman" w:eastAsia="Times New Roman" w:hAnsi="Times New Roman" w:cs="Times New Roman"/>
                <w:color w:val="000000"/>
              </w:rPr>
            </w:pPr>
          </w:p>
        </w:tc>
      </w:tr>
      <w:tr w:rsidR="00FF4F14" w14:paraId="30265E98" w14:textId="77777777">
        <w:trPr>
          <w:trHeight w:val="1380"/>
        </w:trPr>
        <w:tc>
          <w:tcPr>
            <w:tcW w:w="645" w:type="dxa"/>
            <w:shd w:val="clear" w:color="auto" w:fill="auto"/>
          </w:tcPr>
          <w:p w14:paraId="791C83C9" w14:textId="77777777" w:rsidR="00FF4F14" w:rsidRDefault="00E3701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5</w:t>
            </w:r>
          </w:p>
        </w:tc>
        <w:tc>
          <w:tcPr>
            <w:tcW w:w="4185" w:type="dxa"/>
            <w:shd w:val="clear" w:color="auto" w:fill="auto"/>
          </w:tcPr>
          <w:p w14:paraId="55F8A357" w14:textId="77777777" w:rsidR="00FF4F14" w:rsidRPr="009B336F" w:rsidRDefault="00E3701F">
            <w:pPr>
              <w:widowControl/>
              <w:spacing w:after="0" w:line="240" w:lineRule="auto"/>
              <w:rPr>
                <w:rFonts w:ascii="Times New Roman" w:eastAsia="Times New Roman" w:hAnsi="Times New Roman" w:cs="Times New Roman"/>
                <w:color w:val="000000"/>
                <w:lang w:val="ru-RU"/>
              </w:rPr>
            </w:pPr>
            <w:r w:rsidRPr="009B336F">
              <w:rPr>
                <w:rFonts w:ascii="Times New Roman" w:eastAsia="Times New Roman" w:hAnsi="Times New Roman" w:cs="Times New Roman"/>
                <w:lang w:val="ru-RU"/>
              </w:rPr>
              <w:t>Шкаф для хранения наглядных пособий</w:t>
            </w:r>
          </w:p>
        </w:tc>
        <w:tc>
          <w:tcPr>
            <w:tcW w:w="2190" w:type="dxa"/>
            <w:shd w:val="clear" w:color="auto" w:fill="auto"/>
          </w:tcPr>
          <w:p w14:paraId="3E9F1B0B" w14:textId="77777777" w:rsidR="00FF4F14" w:rsidRDefault="00E3701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ТС</w:t>
            </w:r>
          </w:p>
        </w:tc>
        <w:tc>
          <w:tcPr>
            <w:tcW w:w="2490" w:type="dxa"/>
            <w:shd w:val="clear" w:color="auto" w:fill="auto"/>
          </w:tcPr>
          <w:p w14:paraId="78DD580C" w14:textId="77777777" w:rsidR="00FF4F14" w:rsidRDefault="00E3701F">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3165" w:type="dxa"/>
            <w:shd w:val="clear" w:color="auto" w:fill="auto"/>
          </w:tcPr>
          <w:p w14:paraId="5E87C981" w14:textId="77777777" w:rsidR="00FF4F14" w:rsidRDefault="00E3701F">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565" w:type="dxa"/>
            <w:vMerge/>
            <w:shd w:val="clear" w:color="auto" w:fill="auto"/>
          </w:tcPr>
          <w:p w14:paraId="1A4A5187" w14:textId="77777777" w:rsidR="00FF4F14" w:rsidRDefault="00FF4F14">
            <w:pPr>
              <w:pBdr>
                <w:top w:val="nil"/>
                <w:left w:val="nil"/>
                <w:bottom w:val="nil"/>
                <w:right w:val="nil"/>
                <w:between w:val="nil"/>
              </w:pBdr>
              <w:spacing w:after="0" w:line="240" w:lineRule="auto"/>
              <w:rPr>
                <w:rFonts w:ascii="Times New Roman" w:eastAsia="Times New Roman" w:hAnsi="Times New Roman" w:cs="Times New Roman"/>
                <w:color w:val="000000"/>
              </w:rPr>
            </w:pPr>
          </w:p>
        </w:tc>
      </w:tr>
      <w:tr w:rsidR="00FF4F14" w14:paraId="577F5BD3" w14:textId="77777777">
        <w:trPr>
          <w:trHeight w:val="828"/>
        </w:trPr>
        <w:tc>
          <w:tcPr>
            <w:tcW w:w="645" w:type="dxa"/>
            <w:shd w:val="clear" w:color="auto" w:fill="auto"/>
          </w:tcPr>
          <w:p w14:paraId="4B07A9AF" w14:textId="77777777" w:rsidR="00FF4F14" w:rsidRDefault="00E3701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6</w:t>
            </w:r>
          </w:p>
        </w:tc>
        <w:tc>
          <w:tcPr>
            <w:tcW w:w="4185" w:type="dxa"/>
            <w:shd w:val="clear" w:color="auto" w:fill="auto"/>
          </w:tcPr>
          <w:p w14:paraId="00058ED2" w14:textId="77777777" w:rsidR="00FF4F14" w:rsidRPr="009B336F" w:rsidRDefault="00E3701F">
            <w:pPr>
              <w:widowControl/>
              <w:spacing w:after="0"/>
              <w:rPr>
                <w:rFonts w:ascii="Times New Roman" w:eastAsia="Times New Roman" w:hAnsi="Times New Roman" w:cs="Times New Roman"/>
                <w:color w:val="000000"/>
                <w:lang w:val="ru-RU"/>
              </w:rPr>
            </w:pPr>
            <w:r w:rsidRPr="009B336F">
              <w:rPr>
                <w:rFonts w:ascii="Times New Roman" w:eastAsia="Times New Roman" w:hAnsi="Times New Roman" w:cs="Times New Roman"/>
                <w:sz w:val="24"/>
                <w:szCs w:val="24"/>
                <w:lang w:val="ru-RU"/>
              </w:rPr>
              <w:t>Интерактивный программно-аппаратный комплекс мобильный или стационарный (программное обеспечение (ПО), проектор, крепление в комплекте)</w:t>
            </w:r>
          </w:p>
        </w:tc>
        <w:tc>
          <w:tcPr>
            <w:tcW w:w="2190" w:type="dxa"/>
            <w:shd w:val="clear" w:color="auto" w:fill="auto"/>
          </w:tcPr>
          <w:p w14:paraId="7044C582" w14:textId="77777777" w:rsidR="00FF4F14" w:rsidRDefault="00E3701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ТС</w:t>
            </w:r>
          </w:p>
        </w:tc>
        <w:tc>
          <w:tcPr>
            <w:tcW w:w="2490" w:type="dxa"/>
            <w:shd w:val="clear" w:color="auto" w:fill="auto"/>
          </w:tcPr>
          <w:p w14:paraId="195A076A" w14:textId="77777777" w:rsidR="00FF4F14" w:rsidRDefault="00E3701F">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3165" w:type="dxa"/>
            <w:shd w:val="clear" w:color="auto" w:fill="auto"/>
          </w:tcPr>
          <w:p w14:paraId="2DDB203C" w14:textId="77777777" w:rsidR="00FF4F14" w:rsidRDefault="00E3701F">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565" w:type="dxa"/>
            <w:vMerge/>
            <w:shd w:val="clear" w:color="auto" w:fill="auto"/>
          </w:tcPr>
          <w:p w14:paraId="4A707683" w14:textId="77777777" w:rsidR="00FF4F14" w:rsidRDefault="00FF4F14">
            <w:pPr>
              <w:pBdr>
                <w:top w:val="nil"/>
                <w:left w:val="nil"/>
                <w:bottom w:val="nil"/>
                <w:right w:val="nil"/>
                <w:between w:val="nil"/>
              </w:pBdr>
              <w:spacing w:after="0" w:line="240" w:lineRule="auto"/>
              <w:rPr>
                <w:rFonts w:ascii="Times New Roman" w:eastAsia="Times New Roman" w:hAnsi="Times New Roman" w:cs="Times New Roman"/>
                <w:color w:val="000000"/>
              </w:rPr>
            </w:pPr>
          </w:p>
        </w:tc>
      </w:tr>
      <w:tr w:rsidR="00FF4F14" w14:paraId="0AF112F9" w14:textId="77777777">
        <w:trPr>
          <w:trHeight w:val="828"/>
        </w:trPr>
        <w:tc>
          <w:tcPr>
            <w:tcW w:w="645" w:type="dxa"/>
            <w:shd w:val="clear" w:color="auto" w:fill="auto"/>
          </w:tcPr>
          <w:p w14:paraId="4BF29E7E" w14:textId="77777777" w:rsidR="00FF4F14" w:rsidRDefault="00E3701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7</w:t>
            </w:r>
          </w:p>
        </w:tc>
        <w:tc>
          <w:tcPr>
            <w:tcW w:w="4185" w:type="dxa"/>
            <w:shd w:val="clear" w:color="auto" w:fill="auto"/>
          </w:tcPr>
          <w:p w14:paraId="35B736BE" w14:textId="77777777" w:rsidR="00FF4F14" w:rsidRPr="009B336F" w:rsidRDefault="00E3701F">
            <w:pPr>
              <w:widowControl/>
              <w:spacing w:after="0"/>
              <w:rPr>
                <w:rFonts w:ascii="Times New Roman" w:eastAsia="Times New Roman" w:hAnsi="Times New Roman" w:cs="Times New Roman"/>
                <w:color w:val="000000"/>
                <w:lang w:val="ru-RU"/>
              </w:rPr>
            </w:pPr>
            <w:r w:rsidRPr="009B336F">
              <w:rPr>
                <w:rFonts w:ascii="Times New Roman" w:eastAsia="Times New Roman" w:hAnsi="Times New Roman" w:cs="Times New Roman"/>
                <w:sz w:val="24"/>
                <w:szCs w:val="24"/>
                <w:lang w:val="ru-RU"/>
              </w:rPr>
              <w:t>Компьютер учителя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2190" w:type="dxa"/>
            <w:shd w:val="clear" w:color="auto" w:fill="auto"/>
          </w:tcPr>
          <w:p w14:paraId="50BBF13D" w14:textId="77777777" w:rsidR="00FF4F14" w:rsidRDefault="00E3701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УМК</w:t>
            </w:r>
          </w:p>
        </w:tc>
        <w:tc>
          <w:tcPr>
            <w:tcW w:w="2490" w:type="dxa"/>
            <w:shd w:val="clear" w:color="auto" w:fill="auto"/>
          </w:tcPr>
          <w:p w14:paraId="55227F4F" w14:textId="77777777" w:rsidR="00FF4F14" w:rsidRDefault="00E3701F">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3165" w:type="dxa"/>
            <w:shd w:val="clear" w:color="auto" w:fill="auto"/>
          </w:tcPr>
          <w:p w14:paraId="277AE4D9" w14:textId="77777777" w:rsidR="00FF4F14" w:rsidRDefault="00E3701F">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565" w:type="dxa"/>
            <w:vMerge/>
            <w:shd w:val="clear" w:color="auto" w:fill="auto"/>
          </w:tcPr>
          <w:p w14:paraId="30AA28EE" w14:textId="77777777" w:rsidR="00FF4F14" w:rsidRDefault="00FF4F14">
            <w:pPr>
              <w:pBdr>
                <w:top w:val="nil"/>
                <w:left w:val="nil"/>
                <w:bottom w:val="nil"/>
                <w:right w:val="nil"/>
                <w:between w:val="nil"/>
              </w:pBdr>
              <w:spacing w:after="0" w:line="240" w:lineRule="auto"/>
              <w:rPr>
                <w:rFonts w:ascii="Times New Roman" w:eastAsia="Times New Roman" w:hAnsi="Times New Roman" w:cs="Times New Roman"/>
                <w:color w:val="000000"/>
              </w:rPr>
            </w:pPr>
          </w:p>
        </w:tc>
      </w:tr>
      <w:tr w:rsidR="00FF4F14" w14:paraId="367510E1" w14:textId="77777777">
        <w:trPr>
          <w:trHeight w:val="828"/>
        </w:trPr>
        <w:tc>
          <w:tcPr>
            <w:tcW w:w="645" w:type="dxa"/>
            <w:shd w:val="clear" w:color="auto" w:fill="auto"/>
          </w:tcPr>
          <w:p w14:paraId="5D718C22" w14:textId="77777777" w:rsidR="00FF4F14" w:rsidRDefault="00E3701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rPr>
              <w:t>8.</w:t>
            </w:r>
          </w:p>
        </w:tc>
        <w:tc>
          <w:tcPr>
            <w:tcW w:w="4185" w:type="dxa"/>
            <w:tcBorders>
              <w:top w:val="single" w:sz="4" w:space="0" w:color="000000"/>
              <w:left w:val="single" w:sz="4" w:space="0" w:color="000000"/>
              <w:bottom w:val="single" w:sz="4" w:space="0" w:color="000000"/>
              <w:right w:val="single" w:sz="4" w:space="0" w:color="000000"/>
            </w:tcBorders>
          </w:tcPr>
          <w:p w14:paraId="6819DE99" w14:textId="77777777" w:rsidR="00FF4F14" w:rsidRDefault="00E3701F">
            <w:pPr>
              <w:pBdr>
                <w:top w:val="nil"/>
                <w:left w:val="nil"/>
                <w:bottom w:val="nil"/>
                <w:right w:val="nil"/>
                <w:between w:val="nil"/>
              </w:pBd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rPr>
              <w:t>Принтер</w:t>
            </w:r>
            <w:proofErr w:type="spellEnd"/>
          </w:p>
        </w:tc>
        <w:tc>
          <w:tcPr>
            <w:tcW w:w="2190" w:type="dxa"/>
            <w:shd w:val="clear" w:color="auto" w:fill="auto"/>
          </w:tcPr>
          <w:p w14:paraId="437D8326" w14:textId="77777777" w:rsidR="00FF4F14" w:rsidRDefault="00E3701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rPr>
              <w:t>ТС</w:t>
            </w:r>
          </w:p>
        </w:tc>
        <w:tc>
          <w:tcPr>
            <w:tcW w:w="2490" w:type="dxa"/>
            <w:shd w:val="clear" w:color="auto" w:fill="auto"/>
          </w:tcPr>
          <w:p w14:paraId="411D3467" w14:textId="77777777" w:rsidR="00FF4F14" w:rsidRDefault="00E3701F">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3165" w:type="dxa"/>
            <w:shd w:val="clear" w:color="auto" w:fill="auto"/>
          </w:tcPr>
          <w:p w14:paraId="187026F7" w14:textId="77777777" w:rsidR="00FF4F14" w:rsidRDefault="00E3701F">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65" w:type="dxa"/>
            <w:vMerge/>
            <w:shd w:val="clear" w:color="auto" w:fill="auto"/>
          </w:tcPr>
          <w:p w14:paraId="21939984" w14:textId="77777777" w:rsidR="00FF4F14" w:rsidRDefault="00FF4F14">
            <w:pPr>
              <w:pBdr>
                <w:top w:val="nil"/>
                <w:left w:val="nil"/>
                <w:bottom w:val="nil"/>
                <w:right w:val="nil"/>
                <w:between w:val="nil"/>
              </w:pBdr>
              <w:spacing w:after="0" w:line="240" w:lineRule="auto"/>
              <w:rPr>
                <w:rFonts w:ascii="Times New Roman" w:eastAsia="Times New Roman" w:hAnsi="Times New Roman" w:cs="Times New Roman"/>
                <w:color w:val="000000"/>
              </w:rPr>
            </w:pPr>
          </w:p>
        </w:tc>
      </w:tr>
      <w:tr w:rsidR="00FF4F14" w14:paraId="476E6246" w14:textId="77777777">
        <w:trPr>
          <w:trHeight w:val="828"/>
        </w:trPr>
        <w:tc>
          <w:tcPr>
            <w:tcW w:w="645" w:type="dxa"/>
            <w:shd w:val="clear" w:color="auto" w:fill="auto"/>
          </w:tcPr>
          <w:p w14:paraId="44155CDB" w14:textId="77777777" w:rsidR="00FF4F14" w:rsidRDefault="00E3701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rPr>
              <w:t>9.</w:t>
            </w:r>
          </w:p>
        </w:tc>
        <w:tc>
          <w:tcPr>
            <w:tcW w:w="4185" w:type="dxa"/>
            <w:tcBorders>
              <w:top w:val="single" w:sz="4" w:space="0" w:color="000000"/>
              <w:left w:val="single" w:sz="4" w:space="0" w:color="000000"/>
              <w:bottom w:val="single" w:sz="4" w:space="0" w:color="000000"/>
              <w:right w:val="single" w:sz="4" w:space="0" w:color="000000"/>
            </w:tcBorders>
          </w:tcPr>
          <w:p w14:paraId="02982497" w14:textId="77777777" w:rsidR="00FF4F14" w:rsidRDefault="00E3701F">
            <w:pPr>
              <w:pBdr>
                <w:top w:val="nil"/>
                <w:left w:val="nil"/>
                <w:bottom w:val="nil"/>
                <w:right w:val="nil"/>
                <w:between w:val="nil"/>
              </w:pBd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rPr>
              <w:t>Экран</w:t>
            </w:r>
            <w:proofErr w:type="spellEnd"/>
          </w:p>
        </w:tc>
        <w:tc>
          <w:tcPr>
            <w:tcW w:w="2190" w:type="dxa"/>
            <w:shd w:val="clear" w:color="auto" w:fill="auto"/>
          </w:tcPr>
          <w:p w14:paraId="21C05EF8" w14:textId="77777777" w:rsidR="00FF4F14" w:rsidRDefault="00E3701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rPr>
              <w:t>ТС</w:t>
            </w:r>
          </w:p>
        </w:tc>
        <w:tc>
          <w:tcPr>
            <w:tcW w:w="2490" w:type="dxa"/>
            <w:shd w:val="clear" w:color="auto" w:fill="auto"/>
          </w:tcPr>
          <w:p w14:paraId="6C0806B7" w14:textId="77777777" w:rsidR="00FF4F14" w:rsidRDefault="00E3701F">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3165" w:type="dxa"/>
            <w:shd w:val="clear" w:color="auto" w:fill="auto"/>
          </w:tcPr>
          <w:p w14:paraId="0AF69B49" w14:textId="77777777" w:rsidR="00FF4F14" w:rsidRDefault="00E3701F">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65" w:type="dxa"/>
            <w:vMerge/>
            <w:shd w:val="clear" w:color="auto" w:fill="auto"/>
          </w:tcPr>
          <w:p w14:paraId="31AFFC4A" w14:textId="77777777" w:rsidR="00FF4F14" w:rsidRDefault="00FF4F14">
            <w:pPr>
              <w:pBdr>
                <w:top w:val="nil"/>
                <w:left w:val="nil"/>
                <w:bottom w:val="nil"/>
                <w:right w:val="nil"/>
                <w:between w:val="nil"/>
              </w:pBdr>
              <w:spacing w:after="0" w:line="240" w:lineRule="auto"/>
              <w:rPr>
                <w:rFonts w:ascii="Times New Roman" w:eastAsia="Times New Roman" w:hAnsi="Times New Roman" w:cs="Times New Roman"/>
                <w:color w:val="000000"/>
              </w:rPr>
            </w:pPr>
          </w:p>
        </w:tc>
      </w:tr>
      <w:tr w:rsidR="00FF4F14" w14:paraId="27ECE182" w14:textId="77777777">
        <w:trPr>
          <w:trHeight w:val="540"/>
        </w:trPr>
        <w:tc>
          <w:tcPr>
            <w:tcW w:w="645" w:type="dxa"/>
            <w:shd w:val="clear" w:color="auto" w:fill="auto"/>
          </w:tcPr>
          <w:p w14:paraId="70BCE487" w14:textId="77777777" w:rsidR="00FF4F14" w:rsidRDefault="00E3701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rPr>
              <w:t>10.</w:t>
            </w:r>
          </w:p>
        </w:tc>
        <w:tc>
          <w:tcPr>
            <w:tcW w:w="4185" w:type="dxa"/>
            <w:tcBorders>
              <w:top w:val="single" w:sz="4" w:space="0" w:color="000000"/>
              <w:left w:val="single" w:sz="4" w:space="0" w:color="000000"/>
              <w:bottom w:val="single" w:sz="4" w:space="0" w:color="000000"/>
              <w:right w:val="single" w:sz="4" w:space="0" w:color="000000"/>
            </w:tcBorders>
          </w:tcPr>
          <w:p w14:paraId="19980BBA" w14:textId="77777777" w:rsidR="00FF4F14" w:rsidRDefault="00E3701F">
            <w:pPr>
              <w:pBdr>
                <w:top w:val="nil"/>
                <w:left w:val="nil"/>
                <w:bottom w:val="nil"/>
                <w:right w:val="nil"/>
                <w:between w:val="nil"/>
              </w:pBd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rPr>
              <w:t>Флипчарт</w:t>
            </w:r>
            <w:proofErr w:type="spellEnd"/>
          </w:p>
        </w:tc>
        <w:tc>
          <w:tcPr>
            <w:tcW w:w="2190" w:type="dxa"/>
            <w:shd w:val="clear" w:color="auto" w:fill="auto"/>
          </w:tcPr>
          <w:p w14:paraId="79069BA2" w14:textId="77777777" w:rsidR="00FF4F14" w:rsidRDefault="00E3701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rPr>
              <w:t>ТС</w:t>
            </w:r>
          </w:p>
        </w:tc>
        <w:tc>
          <w:tcPr>
            <w:tcW w:w="2490" w:type="dxa"/>
            <w:shd w:val="clear" w:color="auto" w:fill="auto"/>
          </w:tcPr>
          <w:p w14:paraId="0D8D977B" w14:textId="77777777" w:rsidR="00FF4F14" w:rsidRDefault="00E3701F">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3165" w:type="dxa"/>
            <w:shd w:val="clear" w:color="auto" w:fill="auto"/>
          </w:tcPr>
          <w:p w14:paraId="0BF90674" w14:textId="77777777" w:rsidR="00FF4F14" w:rsidRDefault="00E3701F">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65" w:type="dxa"/>
            <w:vMerge/>
            <w:shd w:val="clear" w:color="auto" w:fill="auto"/>
          </w:tcPr>
          <w:p w14:paraId="6B794F87" w14:textId="77777777" w:rsidR="00FF4F14" w:rsidRDefault="00FF4F14">
            <w:pPr>
              <w:pBdr>
                <w:top w:val="nil"/>
                <w:left w:val="nil"/>
                <w:bottom w:val="nil"/>
                <w:right w:val="nil"/>
                <w:between w:val="nil"/>
              </w:pBdr>
              <w:spacing w:after="0" w:line="240" w:lineRule="auto"/>
              <w:rPr>
                <w:rFonts w:ascii="Times New Roman" w:eastAsia="Times New Roman" w:hAnsi="Times New Roman" w:cs="Times New Roman"/>
                <w:color w:val="000000"/>
              </w:rPr>
            </w:pPr>
          </w:p>
        </w:tc>
      </w:tr>
    </w:tbl>
    <w:p w14:paraId="45940E9E" w14:textId="77777777" w:rsidR="00FF4F14" w:rsidRDefault="00FF4F14">
      <w:pPr>
        <w:spacing w:after="0"/>
        <w:ind w:left="709"/>
        <w:jc w:val="both"/>
        <w:rPr>
          <w:rFonts w:ascii="Times New Roman" w:eastAsia="Times New Roman" w:hAnsi="Times New Roman" w:cs="Times New Roman"/>
        </w:rPr>
      </w:pPr>
    </w:p>
    <w:p w14:paraId="5C01ADCC" w14:textId="0BF5F08A" w:rsidR="00FF4F14" w:rsidRDefault="00E3701F">
      <w:pPr>
        <w:spacing w:after="0"/>
        <w:ind w:left="709"/>
        <w:jc w:val="both"/>
        <w:rPr>
          <w:rFonts w:ascii="Times New Roman" w:eastAsia="Times New Roman" w:hAnsi="Times New Roman" w:cs="Times New Roman"/>
        </w:rPr>
      </w:pPr>
      <w:r>
        <w:rPr>
          <w:rFonts w:ascii="Times New Roman" w:eastAsia="Times New Roman" w:hAnsi="Times New Roman" w:cs="Times New Roman"/>
        </w:rPr>
        <w:t>Кабинет «Безопасности жизнедеятельности»</w:t>
      </w:r>
    </w:p>
    <w:p w14:paraId="7519A816" w14:textId="77777777" w:rsidR="009B336F" w:rsidRDefault="009B336F">
      <w:pPr>
        <w:spacing w:after="0"/>
        <w:ind w:left="709"/>
        <w:jc w:val="both"/>
        <w:rPr>
          <w:rFonts w:ascii="Times New Roman" w:eastAsia="Times New Roman" w:hAnsi="Times New Roman" w:cs="Times New Roman"/>
        </w:rPr>
      </w:pPr>
    </w:p>
    <w:tbl>
      <w:tblPr>
        <w:tblStyle w:val="afffffff7"/>
        <w:tblW w:w="15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5"/>
        <w:gridCol w:w="4110"/>
        <w:gridCol w:w="2295"/>
        <w:gridCol w:w="2385"/>
        <w:gridCol w:w="3210"/>
        <w:gridCol w:w="2550"/>
      </w:tblGrid>
      <w:tr w:rsidR="00FF4F14" w14:paraId="18EC7E9F" w14:textId="77777777">
        <w:trPr>
          <w:trHeight w:val="20"/>
          <w:tblHeader/>
        </w:trPr>
        <w:tc>
          <w:tcPr>
            <w:tcW w:w="705" w:type="dxa"/>
            <w:shd w:val="clear" w:color="auto" w:fill="auto"/>
            <w:vAlign w:val="center"/>
          </w:tcPr>
          <w:p w14:paraId="47754240" w14:textId="77777777" w:rsidR="00FF4F14" w:rsidRDefault="00E3701F">
            <w:pPr>
              <w:spacing w:after="0"/>
              <w:jc w:val="center"/>
              <w:rPr>
                <w:rFonts w:ascii="Times New Roman" w:eastAsia="Times New Roman" w:hAnsi="Times New Roman" w:cs="Times New Roman"/>
                <w:b/>
              </w:rPr>
            </w:pPr>
            <w:r>
              <w:rPr>
                <w:rFonts w:ascii="Times New Roman" w:eastAsia="Times New Roman" w:hAnsi="Times New Roman" w:cs="Times New Roman"/>
                <w:b/>
              </w:rPr>
              <w:t>№</w:t>
            </w:r>
          </w:p>
        </w:tc>
        <w:tc>
          <w:tcPr>
            <w:tcW w:w="4110" w:type="dxa"/>
            <w:shd w:val="clear" w:color="auto" w:fill="auto"/>
            <w:vAlign w:val="center"/>
          </w:tcPr>
          <w:p w14:paraId="787B749A" w14:textId="77777777" w:rsidR="00FF4F14" w:rsidRDefault="00E3701F">
            <w:pPr>
              <w:spacing w:after="0"/>
              <w:jc w:val="center"/>
              <w:rPr>
                <w:rFonts w:ascii="Times New Roman" w:eastAsia="Times New Roman" w:hAnsi="Times New Roman" w:cs="Times New Roman"/>
                <w:b/>
              </w:rPr>
            </w:pPr>
            <w:proofErr w:type="spellStart"/>
            <w:r>
              <w:rPr>
                <w:rFonts w:ascii="Times New Roman" w:eastAsia="Times New Roman" w:hAnsi="Times New Roman" w:cs="Times New Roman"/>
                <w:b/>
              </w:rPr>
              <w:t>Наименование</w:t>
            </w:r>
            <w:proofErr w:type="spellEnd"/>
          </w:p>
        </w:tc>
        <w:tc>
          <w:tcPr>
            <w:tcW w:w="2295" w:type="dxa"/>
            <w:shd w:val="clear" w:color="auto" w:fill="auto"/>
            <w:vAlign w:val="center"/>
          </w:tcPr>
          <w:p w14:paraId="3335329B" w14:textId="77777777" w:rsidR="00FF4F14" w:rsidRDefault="00E3701F">
            <w:pPr>
              <w:spacing w:after="0"/>
              <w:ind w:left="-104"/>
              <w:jc w:val="center"/>
              <w:rPr>
                <w:rFonts w:ascii="Times New Roman" w:eastAsia="Times New Roman" w:hAnsi="Times New Roman" w:cs="Times New Roman"/>
                <w:b/>
              </w:rPr>
            </w:pPr>
            <w:proofErr w:type="spellStart"/>
            <w:r>
              <w:rPr>
                <w:rFonts w:ascii="Times New Roman" w:eastAsia="Times New Roman" w:hAnsi="Times New Roman" w:cs="Times New Roman"/>
                <w:b/>
              </w:rPr>
              <w:t>Тип</w:t>
            </w:r>
            <w:proofErr w:type="spellEnd"/>
          </w:p>
        </w:tc>
        <w:tc>
          <w:tcPr>
            <w:tcW w:w="2385" w:type="dxa"/>
            <w:vAlign w:val="center"/>
          </w:tcPr>
          <w:p w14:paraId="1AE32520" w14:textId="77777777" w:rsidR="00FF4F14" w:rsidRDefault="00E3701F">
            <w:pPr>
              <w:spacing w:after="0"/>
              <w:jc w:val="center"/>
              <w:rPr>
                <w:rFonts w:ascii="Times New Roman" w:eastAsia="Times New Roman" w:hAnsi="Times New Roman" w:cs="Times New Roman"/>
                <w:b/>
              </w:rPr>
            </w:pPr>
            <w:proofErr w:type="spellStart"/>
            <w:r>
              <w:rPr>
                <w:rFonts w:ascii="Times New Roman" w:eastAsia="Times New Roman" w:hAnsi="Times New Roman" w:cs="Times New Roman"/>
                <w:b/>
              </w:rPr>
              <w:t>Основное</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специализированное</w:t>
            </w:r>
            <w:proofErr w:type="spellEnd"/>
          </w:p>
        </w:tc>
        <w:tc>
          <w:tcPr>
            <w:tcW w:w="3210" w:type="dxa"/>
            <w:shd w:val="clear" w:color="auto" w:fill="auto"/>
            <w:vAlign w:val="center"/>
          </w:tcPr>
          <w:p w14:paraId="1713F4AD" w14:textId="77777777" w:rsidR="00FF4F14" w:rsidRDefault="00E3701F">
            <w:pPr>
              <w:spacing w:after="0"/>
              <w:jc w:val="center"/>
              <w:rPr>
                <w:rFonts w:ascii="Times New Roman" w:eastAsia="Times New Roman" w:hAnsi="Times New Roman" w:cs="Times New Roman"/>
                <w:b/>
              </w:rPr>
            </w:pPr>
            <w:proofErr w:type="spellStart"/>
            <w:r>
              <w:rPr>
                <w:rFonts w:ascii="Times New Roman" w:eastAsia="Times New Roman" w:hAnsi="Times New Roman" w:cs="Times New Roman"/>
                <w:b/>
              </w:rPr>
              <w:t>Краткая</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рамочная</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техническая</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характеристика</w:t>
            </w:r>
            <w:proofErr w:type="spellEnd"/>
          </w:p>
        </w:tc>
        <w:tc>
          <w:tcPr>
            <w:tcW w:w="2550" w:type="dxa"/>
            <w:vAlign w:val="center"/>
          </w:tcPr>
          <w:p w14:paraId="739E3F3A" w14:textId="77777777" w:rsidR="00FF4F14" w:rsidRDefault="00E3701F">
            <w:pPr>
              <w:spacing w:after="0"/>
              <w:jc w:val="center"/>
              <w:rPr>
                <w:rFonts w:ascii="Times New Roman" w:eastAsia="Times New Roman" w:hAnsi="Times New Roman" w:cs="Times New Roman"/>
                <w:b/>
              </w:rPr>
            </w:pPr>
            <w:proofErr w:type="spellStart"/>
            <w:r>
              <w:rPr>
                <w:rFonts w:ascii="Times New Roman" w:eastAsia="Times New Roman" w:hAnsi="Times New Roman" w:cs="Times New Roman"/>
                <w:b/>
              </w:rPr>
              <w:t>Код</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дисциплины</w:t>
            </w:r>
            <w:proofErr w:type="spellEnd"/>
          </w:p>
        </w:tc>
      </w:tr>
      <w:tr w:rsidR="00FF4F14" w14:paraId="79941A8C" w14:textId="77777777">
        <w:trPr>
          <w:trHeight w:val="20"/>
        </w:trPr>
        <w:tc>
          <w:tcPr>
            <w:tcW w:w="705" w:type="dxa"/>
            <w:shd w:val="clear" w:color="auto" w:fill="auto"/>
          </w:tcPr>
          <w:p w14:paraId="43C258A0" w14:textId="77777777" w:rsidR="00FF4F14" w:rsidRDefault="00FF4F14">
            <w:pPr>
              <w:widowControl/>
              <w:numPr>
                <w:ilvl w:val="0"/>
                <w:numId w:val="1"/>
              </w:numPr>
              <w:pBdr>
                <w:top w:val="nil"/>
                <w:left w:val="nil"/>
                <w:bottom w:val="nil"/>
                <w:right w:val="nil"/>
                <w:between w:val="nil"/>
              </w:pBdr>
              <w:spacing w:before="120" w:after="0" w:line="240" w:lineRule="auto"/>
            </w:pPr>
          </w:p>
        </w:tc>
        <w:tc>
          <w:tcPr>
            <w:tcW w:w="4110" w:type="dxa"/>
            <w:shd w:val="clear" w:color="auto" w:fill="auto"/>
          </w:tcPr>
          <w:p w14:paraId="11CEDB2D" w14:textId="77777777" w:rsidR="00FF4F14" w:rsidRPr="009B336F" w:rsidRDefault="00E3701F">
            <w:pPr>
              <w:spacing w:after="0"/>
              <w:rPr>
                <w:rFonts w:ascii="Times New Roman" w:eastAsia="Times New Roman" w:hAnsi="Times New Roman" w:cs="Times New Roman"/>
                <w:lang w:val="ru-RU"/>
              </w:rPr>
            </w:pPr>
            <w:r w:rsidRPr="009B336F">
              <w:rPr>
                <w:rFonts w:ascii="Times New Roman" w:eastAsia="Times New Roman" w:hAnsi="Times New Roman" w:cs="Times New Roman"/>
                <w:lang w:val="ru-RU"/>
              </w:rPr>
              <w:t>посадочные места по количеству обучающихся (столы, стулья)</w:t>
            </w:r>
          </w:p>
        </w:tc>
        <w:tc>
          <w:tcPr>
            <w:tcW w:w="2295" w:type="dxa"/>
            <w:shd w:val="clear" w:color="auto" w:fill="auto"/>
          </w:tcPr>
          <w:p w14:paraId="47BB1A26" w14:textId="77777777" w:rsidR="00FF4F14" w:rsidRDefault="00E3701F">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Мебель</w:t>
            </w:r>
            <w:proofErr w:type="spellEnd"/>
          </w:p>
        </w:tc>
        <w:tc>
          <w:tcPr>
            <w:tcW w:w="2385" w:type="dxa"/>
          </w:tcPr>
          <w:p w14:paraId="6FE7049C" w14:textId="77777777" w:rsidR="00FF4F14" w:rsidRDefault="00E3701F">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3210" w:type="dxa"/>
            <w:shd w:val="clear" w:color="auto" w:fill="auto"/>
          </w:tcPr>
          <w:p w14:paraId="0CA8C897" w14:textId="77777777" w:rsidR="00FF4F14" w:rsidRDefault="00E3701F">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регулируемые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по</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высоте</w:t>
            </w:r>
            <w:proofErr w:type="spellEnd"/>
          </w:p>
        </w:tc>
        <w:tc>
          <w:tcPr>
            <w:tcW w:w="2550" w:type="dxa"/>
            <w:vMerge w:val="restart"/>
          </w:tcPr>
          <w:p w14:paraId="4223FC55" w14:textId="77777777" w:rsidR="00FF4F14" w:rsidRDefault="00E3701F">
            <w:pPr>
              <w:spacing w:after="0"/>
              <w:rPr>
                <w:rFonts w:ascii="Times New Roman" w:eastAsia="Times New Roman" w:hAnsi="Times New Roman" w:cs="Times New Roman"/>
                <w:b/>
              </w:rPr>
            </w:pPr>
            <w:r>
              <w:rPr>
                <w:rFonts w:ascii="Times New Roman" w:eastAsia="Times New Roman" w:hAnsi="Times New Roman" w:cs="Times New Roman"/>
                <w:b/>
              </w:rPr>
              <w:t>СГ.03</w:t>
            </w:r>
          </w:p>
        </w:tc>
      </w:tr>
      <w:tr w:rsidR="00FF4F14" w14:paraId="308770CA" w14:textId="77777777">
        <w:trPr>
          <w:trHeight w:val="20"/>
        </w:trPr>
        <w:tc>
          <w:tcPr>
            <w:tcW w:w="705" w:type="dxa"/>
            <w:shd w:val="clear" w:color="auto" w:fill="auto"/>
          </w:tcPr>
          <w:p w14:paraId="41CB6C9D" w14:textId="77777777" w:rsidR="00FF4F14" w:rsidRDefault="00FF4F14">
            <w:pPr>
              <w:widowControl/>
              <w:numPr>
                <w:ilvl w:val="0"/>
                <w:numId w:val="1"/>
              </w:numPr>
              <w:pBdr>
                <w:top w:val="nil"/>
                <w:left w:val="nil"/>
                <w:bottom w:val="nil"/>
                <w:right w:val="nil"/>
                <w:between w:val="nil"/>
              </w:pBdr>
              <w:spacing w:before="120" w:after="0" w:line="240" w:lineRule="auto"/>
            </w:pPr>
          </w:p>
        </w:tc>
        <w:tc>
          <w:tcPr>
            <w:tcW w:w="4110" w:type="dxa"/>
            <w:shd w:val="clear" w:color="auto" w:fill="auto"/>
          </w:tcPr>
          <w:p w14:paraId="34129156" w14:textId="77777777" w:rsidR="00FF4F14" w:rsidRDefault="00E3701F">
            <w:pPr>
              <w:spacing w:after="0"/>
              <w:rPr>
                <w:rFonts w:ascii="Times New Roman" w:eastAsia="Times New Roman" w:hAnsi="Times New Roman" w:cs="Times New Roman"/>
              </w:rPr>
            </w:pPr>
            <w:proofErr w:type="spellStart"/>
            <w:r>
              <w:rPr>
                <w:rFonts w:ascii="Times New Roman" w:eastAsia="Times New Roman" w:hAnsi="Times New Roman" w:cs="Times New Roman"/>
              </w:rPr>
              <w:t>рабочее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место</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преподавателя</w:t>
            </w:r>
            <w:proofErr w:type="spellEnd"/>
          </w:p>
        </w:tc>
        <w:tc>
          <w:tcPr>
            <w:tcW w:w="2295" w:type="dxa"/>
            <w:shd w:val="clear" w:color="auto" w:fill="auto"/>
          </w:tcPr>
          <w:p w14:paraId="475E62F7" w14:textId="77777777" w:rsidR="00FF4F14" w:rsidRDefault="00E3701F">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Мебель</w:t>
            </w:r>
            <w:proofErr w:type="spellEnd"/>
          </w:p>
        </w:tc>
        <w:tc>
          <w:tcPr>
            <w:tcW w:w="2385" w:type="dxa"/>
          </w:tcPr>
          <w:p w14:paraId="0B076597" w14:textId="77777777" w:rsidR="00FF4F14" w:rsidRDefault="00E3701F">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3210" w:type="dxa"/>
            <w:shd w:val="clear" w:color="auto" w:fill="auto"/>
          </w:tcPr>
          <w:p w14:paraId="35D10CC0" w14:textId="77777777" w:rsidR="00FF4F14" w:rsidRDefault="00E3701F">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550" w:type="dxa"/>
            <w:vMerge/>
          </w:tcPr>
          <w:p w14:paraId="2FE2F2C0" w14:textId="77777777" w:rsidR="00FF4F14" w:rsidRDefault="00FF4F14">
            <w:pPr>
              <w:pBdr>
                <w:top w:val="nil"/>
                <w:left w:val="nil"/>
                <w:bottom w:val="nil"/>
                <w:right w:val="nil"/>
                <w:between w:val="nil"/>
              </w:pBdr>
              <w:spacing w:after="0"/>
              <w:rPr>
                <w:rFonts w:ascii="Times New Roman" w:eastAsia="Times New Roman" w:hAnsi="Times New Roman" w:cs="Times New Roman"/>
              </w:rPr>
            </w:pPr>
          </w:p>
        </w:tc>
      </w:tr>
      <w:tr w:rsidR="00FF4F14" w14:paraId="15BF7A40" w14:textId="77777777">
        <w:trPr>
          <w:trHeight w:val="20"/>
        </w:trPr>
        <w:tc>
          <w:tcPr>
            <w:tcW w:w="705" w:type="dxa"/>
            <w:shd w:val="clear" w:color="auto" w:fill="auto"/>
          </w:tcPr>
          <w:p w14:paraId="56FEC255" w14:textId="77777777" w:rsidR="00FF4F14" w:rsidRDefault="00FF4F14">
            <w:pPr>
              <w:widowControl/>
              <w:numPr>
                <w:ilvl w:val="0"/>
                <w:numId w:val="1"/>
              </w:numPr>
              <w:pBdr>
                <w:top w:val="nil"/>
                <w:left w:val="nil"/>
                <w:bottom w:val="nil"/>
                <w:right w:val="nil"/>
                <w:between w:val="nil"/>
              </w:pBdr>
              <w:spacing w:before="120" w:after="0" w:line="240" w:lineRule="auto"/>
            </w:pPr>
          </w:p>
        </w:tc>
        <w:tc>
          <w:tcPr>
            <w:tcW w:w="4110" w:type="dxa"/>
            <w:shd w:val="clear" w:color="auto" w:fill="auto"/>
          </w:tcPr>
          <w:p w14:paraId="067225A0" w14:textId="77777777" w:rsidR="00FF4F14" w:rsidRPr="009B336F" w:rsidRDefault="00E3701F">
            <w:pPr>
              <w:spacing w:after="0"/>
              <w:rPr>
                <w:rFonts w:ascii="Times New Roman" w:eastAsia="Times New Roman" w:hAnsi="Times New Roman" w:cs="Times New Roman"/>
                <w:lang w:val="ru-RU"/>
              </w:rPr>
            </w:pPr>
            <w:r w:rsidRPr="009B336F">
              <w:rPr>
                <w:rFonts w:ascii="Times New Roman" w:eastAsia="Times New Roman" w:hAnsi="Times New Roman" w:cs="Times New Roman"/>
                <w:lang w:val="ru-RU"/>
              </w:rPr>
              <w:t>индивидуальные средства защиты (респираторы, противогазы, ватно-марлевые повязки)</w:t>
            </w:r>
          </w:p>
        </w:tc>
        <w:tc>
          <w:tcPr>
            <w:tcW w:w="2295" w:type="dxa"/>
            <w:shd w:val="clear" w:color="auto" w:fill="auto"/>
          </w:tcPr>
          <w:p w14:paraId="641A306F" w14:textId="77777777" w:rsidR="00FF4F14" w:rsidRDefault="00E3701F">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385" w:type="dxa"/>
          </w:tcPr>
          <w:p w14:paraId="5BC0ECD6" w14:textId="77777777" w:rsidR="00FF4F14" w:rsidRDefault="00E3701F">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3210" w:type="dxa"/>
            <w:shd w:val="clear" w:color="auto" w:fill="auto"/>
          </w:tcPr>
          <w:p w14:paraId="134AB7C5" w14:textId="77777777" w:rsidR="00FF4F14" w:rsidRDefault="00E3701F">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550" w:type="dxa"/>
            <w:vMerge/>
          </w:tcPr>
          <w:p w14:paraId="3478B4DE" w14:textId="77777777" w:rsidR="00FF4F14" w:rsidRDefault="00FF4F14">
            <w:pPr>
              <w:pBdr>
                <w:top w:val="nil"/>
                <w:left w:val="nil"/>
                <w:bottom w:val="nil"/>
                <w:right w:val="nil"/>
                <w:between w:val="nil"/>
              </w:pBdr>
              <w:spacing w:after="0"/>
              <w:rPr>
                <w:rFonts w:ascii="Times New Roman" w:eastAsia="Times New Roman" w:hAnsi="Times New Roman" w:cs="Times New Roman"/>
              </w:rPr>
            </w:pPr>
          </w:p>
        </w:tc>
      </w:tr>
      <w:tr w:rsidR="00FF4F14" w14:paraId="454EFE7D" w14:textId="77777777">
        <w:trPr>
          <w:trHeight w:val="20"/>
        </w:trPr>
        <w:tc>
          <w:tcPr>
            <w:tcW w:w="705" w:type="dxa"/>
            <w:shd w:val="clear" w:color="auto" w:fill="auto"/>
          </w:tcPr>
          <w:p w14:paraId="6DC1954E" w14:textId="77777777" w:rsidR="00FF4F14" w:rsidRDefault="00FF4F14">
            <w:pPr>
              <w:widowControl/>
              <w:numPr>
                <w:ilvl w:val="0"/>
                <w:numId w:val="1"/>
              </w:numPr>
              <w:pBdr>
                <w:top w:val="nil"/>
                <w:left w:val="nil"/>
                <w:bottom w:val="nil"/>
                <w:right w:val="nil"/>
                <w:between w:val="nil"/>
              </w:pBdr>
              <w:spacing w:before="120" w:after="0" w:line="240" w:lineRule="auto"/>
            </w:pPr>
          </w:p>
        </w:tc>
        <w:tc>
          <w:tcPr>
            <w:tcW w:w="4110" w:type="dxa"/>
            <w:shd w:val="clear" w:color="auto" w:fill="auto"/>
          </w:tcPr>
          <w:p w14:paraId="3689CA0C" w14:textId="77777777" w:rsidR="00FF4F14" w:rsidRDefault="00E3701F">
            <w:pPr>
              <w:spacing w:after="0"/>
              <w:rPr>
                <w:rFonts w:ascii="Times New Roman" w:eastAsia="Times New Roman" w:hAnsi="Times New Roman" w:cs="Times New Roman"/>
              </w:rPr>
            </w:pPr>
            <w:proofErr w:type="spellStart"/>
            <w:r>
              <w:rPr>
                <w:rFonts w:ascii="Times New Roman" w:eastAsia="Times New Roman" w:hAnsi="Times New Roman" w:cs="Times New Roman"/>
              </w:rPr>
              <w:t>общевойсковой</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защитный</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комплект</w:t>
            </w:r>
            <w:proofErr w:type="spellEnd"/>
          </w:p>
        </w:tc>
        <w:tc>
          <w:tcPr>
            <w:tcW w:w="2295" w:type="dxa"/>
            <w:shd w:val="clear" w:color="auto" w:fill="auto"/>
          </w:tcPr>
          <w:p w14:paraId="5F18F9D0" w14:textId="77777777" w:rsidR="00FF4F14" w:rsidRDefault="00E3701F">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385" w:type="dxa"/>
          </w:tcPr>
          <w:p w14:paraId="5C347707" w14:textId="77777777" w:rsidR="00FF4F14" w:rsidRDefault="00E3701F">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3210" w:type="dxa"/>
            <w:shd w:val="clear" w:color="auto" w:fill="auto"/>
          </w:tcPr>
          <w:p w14:paraId="63C738E8" w14:textId="77777777" w:rsidR="00FF4F14" w:rsidRDefault="00E3701F">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550" w:type="dxa"/>
            <w:vMerge/>
          </w:tcPr>
          <w:p w14:paraId="6CDF15AA" w14:textId="77777777" w:rsidR="00FF4F14" w:rsidRDefault="00FF4F14">
            <w:pPr>
              <w:pBdr>
                <w:top w:val="nil"/>
                <w:left w:val="nil"/>
                <w:bottom w:val="nil"/>
                <w:right w:val="nil"/>
                <w:between w:val="nil"/>
              </w:pBdr>
              <w:spacing w:after="0"/>
              <w:rPr>
                <w:rFonts w:ascii="Times New Roman" w:eastAsia="Times New Roman" w:hAnsi="Times New Roman" w:cs="Times New Roman"/>
              </w:rPr>
            </w:pPr>
          </w:p>
        </w:tc>
      </w:tr>
      <w:tr w:rsidR="00FF4F14" w14:paraId="58138D49" w14:textId="77777777">
        <w:trPr>
          <w:trHeight w:val="20"/>
        </w:trPr>
        <w:tc>
          <w:tcPr>
            <w:tcW w:w="705" w:type="dxa"/>
            <w:shd w:val="clear" w:color="auto" w:fill="auto"/>
          </w:tcPr>
          <w:p w14:paraId="0285D243" w14:textId="77777777" w:rsidR="00FF4F14" w:rsidRDefault="00FF4F14">
            <w:pPr>
              <w:widowControl/>
              <w:numPr>
                <w:ilvl w:val="0"/>
                <w:numId w:val="1"/>
              </w:numPr>
              <w:pBdr>
                <w:top w:val="nil"/>
                <w:left w:val="nil"/>
                <w:bottom w:val="nil"/>
                <w:right w:val="nil"/>
                <w:between w:val="nil"/>
              </w:pBdr>
              <w:spacing w:before="120" w:after="0" w:line="240" w:lineRule="auto"/>
            </w:pPr>
          </w:p>
        </w:tc>
        <w:tc>
          <w:tcPr>
            <w:tcW w:w="4110" w:type="dxa"/>
            <w:shd w:val="clear" w:color="auto" w:fill="auto"/>
          </w:tcPr>
          <w:p w14:paraId="62E00770" w14:textId="77777777" w:rsidR="00FF4F14" w:rsidRDefault="00E3701F">
            <w:pPr>
              <w:spacing w:after="0"/>
              <w:rPr>
                <w:rFonts w:ascii="Times New Roman" w:eastAsia="Times New Roman" w:hAnsi="Times New Roman" w:cs="Times New Roman"/>
              </w:rPr>
            </w:pPr>
            <w:proofErr w:type="spellStart"/>
            <w:r>
              <w:rPr>
                <w:rFonts w:ascii="Times New Roman" w:eastAsia="Times New Roman" w:hAnsi="Times New Roman" w:cs="Times New Roman"/>
              </w:rPr>
              <w:t>войсковые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индивидуальные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аптечки</w:t>
            </w:r>
            <w:proofErr w:type="spellEnd"/>
          </w:p>
        </w:tc>
        <w:tc>
          <w:tcPr>
            <w:tcW w:w="2295" w:type="dxa"/>
            <w:shd w:val="clear" w:color="auto" w:fill="auto"/>
          </w:tcPr>
          <w:p w14:paraId="478A4F3F" w14:textId="77777777" w:rsidR="00FF4F14" w:rsidRDefault="00E3701F">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385" w:type="dxa"/>
          </w:tcPr>
          <w:p w14:paraId="200F0286" w14:textId="77777777" w:rsidR="00FF4F14" w:rsidRDefault="00E3701F">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3210" w:type="dxa"/>
            <w:shd w:val="clear" w:color="auto" w:fill="auto"/>
          </w:tcPr>
          <w:p w14:paraId="7AE091F6" w14:textId="77777777" w:rsidR="00FF4F14" w:rsidRDefault="00E3701F">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550" w:type="dxa"/>
            <w:vMerge/>
          </w:tcPr>
          <w:p w14:paraId="144C8EEB" w14:textId="77777777" w:rsidR="00FF4F14" w:rsidRDefault="00FF4F14">
            <w:pPr>
              <w:pBdr>
                <w:top w:val="nil"/>
                <w:left w:val="nil"/>
                <w:bottom w:val="nil"/>
                <w:right w:val="nil"/>
                <w:between w:val="nil"/>
              </w:pBdr>
              <w:spacing w:after="0"/>
              <w:rPr>
                <w:rFonts w:ascii="Times New Roman" w:eastAsia="Times New Roman" w:hAnsi="Times New Roman" w:cs="Times New Roman"/>
              </w:rPr>
            </w:pPr>
          </w:p>
        </w:tc>
      </w:tr>
      <w:tr w:rsidR="00FF4F14" w14:paraId="6A92C676" w14:textId="77777777">
        <w:trPr>
          <w:trHeight w:val="20"/>
        </w:trPr>
        <w:tc>
          <w:tcPr>
            <w:tcW w:w="705" w:type="dxa"/>
            <w:shd w:val="clear" w:color="auto" w:fill="auto"/>
          </w:tcPr>
          <w:p w14:paraId="0120010A" w14:textId="77777777" w:rsidR="00FF4F14" w:rsidRDefault="00FF4F14">
            <w:pPr>
              <w:widowControl/>
              <w:numPr>
                <w:ilvl w:val="0"/>
                <w:numId w:val="1"/>
              </w:numPr>
              <w:pBdr>
                <w:top w:val="nil"/>
                <w:left w:val="nil"/>
                <w:bottom w:val="nil"/>
                <w:right w:val="nil"/>
                <w:between w:val="nil"/>
              </w:pBdr>
              <w:spacing w:before="120" w:after="0" w:line="240" w:lineRule="auto"/>
            </w:pPr>
          </w:p>
        </w:tc>
        <w:tc>
          <w:tcPr>
            <w:tcW w:w="4110" w:type="dxa"/>
            <w:shd w:val="clear" w:color="auto" w:fill="auto"/>
          </w:tcPr>
          <w:p w14:paraId="43D4961A" w14:textId="77777777" w:rsidR="00FF4F14" w:rsidRPr="009B336F" w:rsidRDefault="00E3701F">
            <w:pPr>
              <w:spacing w:after="0"/>
              <w:rPr>
                <w:rFonts w:ascii="Times New Roman" w:eastAsia="Times New Roman" w:hAnsi="Times New Roman" w:cs="Times New Roman"/>
                <w:lang w:val="ru-RU"/>
              </w:rPr>
            </w:pPr>
            <w:r w:rsidRPr="009B336F">
              <w:rPr>
                <w:rFonts w:ascii="Times New Roman" w:eastAsia="Times New Roman" w:hAnsi="Times New Roman" w:cs="Times New Roman"/>
                <w:lang w:val="ru-RU"/>
              </w:rPr>
              <w:t>сумки и комплекты медицинского имущества для оказания первой медицинской, доврачебной помощи (сумка СМС)</w:t>
            </w:r>
          </w:p>
        </w:tc>
        <w:tc>
          <w:tcPr>
            <w:tcW w:w="2295" w:type="dxa"/>
            <w:shd w:val="clear" w:color="auto" w:fill="auto"/>
          </w:tcPr>
          <w:p w14:paraId="4D8F4980" w14:textId="77777777" w:rsidR="00FF4F14" w:rsidRDefault="00E3701F">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385" w:type="dxa"/>
          </w:tcPr>
          <w:p w14:paraId="0D038194" w14:textId="77777777" w:rsidR="00FF4F14" w:rsidRDefault="00E3701F">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3210" w:type="dxa"/>
            <w:shd w:val="clear" w:color="auto" w:fill="auto"/>
          </w:tcPr>
          <w:p w14:paraId="5A8EC895" w14:textId="77777777" w:rsidR="00FF4F14" w:rsidRDefault="00E3701F">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550" w:type="dxa"/>
            <w:vMerge/>
          </w:tcPr>
          <w:p w14:paraId="32B1D059" w14:textId="77777777" w:rsidR="00FF4F14" w:rsidRDefault="00FF4F14">
            <w:pPr>
              <w:pBdr>
                <w:top w:val="nil"/>
                <w:left w:val="nil"/>
                <w:bottom w:val="nil"/>
                <w:right w:val="nil"/>
                <w:between w:val="nil"/>
              </w:pBdr>
              <w:spacing w:after="0"/>
              <w:rPr>
                <w:rFonts w:ascii="Times New Roman" w:eastAsia="Times New Roman" w:hAnsi="Times New Roman" w:cs="Times New Roman"/>
              </w:rPr>
            </w:pPr>
          </w:p>
        </w:tc>
      </w:tr>
      <w:tr w:rsidR="00FF4F14" w14:paraId="246C428F" w14:textId="77777777">
        <w:trPr>
          <w:trHeight w:val="20"/>
        </w:trPr>
        <w:tc>
          <w:tcPr>
            <w:tcW w:w="705" w:type="dxa"/>
            <w:shd w:val="clear" w:color="auto" w:fill="auto"/>
          </w:tcPr>
          <w:p w14:paraId="1BD49ECC" w14:textId="77777777" w:rsidR="00FF4F14" w:rsidRDefault="00FF4F14">
            <w:pPr>
              <w:widowControl/>
              <w:numPr>
                <w:ilvl w:val="0"/>
                <w:numId w:val="1"/>
              </w:numPr>
              <w:pBdr>
                <w:top w:val="nil"/>
                <w:left w:val="nil"/>
                <w:bottom w:val="nil"/>
                <w:right w:val="nil"/>
                <w:between w:val="nil"/>
              </w:pBdr>
              <w:spacing w:before="120" w:after="0" w:line="240" w:lineRule="auto"/>
            </w:pPr>
          </w:p>
        </w:tc>
        <w:tc>
          <w:tcPr>
            <w:tcW w:w="4110" w:type="dxa"/>
            <w:shd w:val="clear" w:color="auto" w:fill="auto"/>
          </w:tcPr>
          <w:p w14:paraId="46DCAA3C" w14:textId="77777777" w:rsidR="00FF4F14" w:rsidRPr="009B336F" w:rsidRDefault="00E3701F">
            <w:pPr>
              <w:spacing w:after="0"/>
              <w:rPr>
                <w:rFonts w:ascii="Times New Roman" w:eastAsia="Times New Roman" w:hAnsi="Times New Roman" w:cs="Times New Roman"/>
                <w:lang w:val="ru-RU"/>
              </w:rPr>
            </w:pPr>
            <w:r w:rsidRPr="009B336F">
              <w:rPr>
                <w:rFonts w:ascii="Times New Roman" w:eastAsia="Times New Roman" w:hAnsi="Times New Roman" w:cs="Times New Roman"/>
                <w:lang w:val="ru-RU"/>
              </w:rPr>
              <w:t>перевязочные средства (бинты, лейкопластыри, вата медицинская компрессная, косынка медицинская (перевязочная), повязка медицинская большая стерильная, повязка медицинская малая стерильная)</w:t>
            </w:r>
          </w:p>
        </w:tc>
        <w:tc>
          <w:tcPr>
            <w:tcW w:w="2295" w:type="dxa"/>
            <w:shd w:val="clear" w:color="auto" w:fill="auto"/>
          </w:tcPr>
          <w:p w14:paraId="1A7BAD7F" w14:textId="77777777" w:rsidR="00FF4F14" w:rsidRDefault="00E3701F">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385" w:type="dxa"/>
          </w:tcPr>
          <w:p w14:paraId="15BB919E" w14:textId="77777777" w:rsidR="00FF4F14" w:rsidRDefault="00E3701F">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3210" w:type="dxa"/>
            <w:shd w:val="clear" w:color="auto" w:fill="auto"/>
          </w:tcPr>
          <w:p w14:paraId="57CE21E1" w14:textId="77777777" w:rsidR="00FF4F14" w:rsidRDefault="00E3701F">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550" w:type="dxa"/>
            <w:vMerge/>
          </w:tcPr>
          <w:p w14:paraId="19F69985" w14:textId="77777777" w:rsidR="00FF4F14" w:rsidRDefault="00FF4F14">
            <w:pPr>
              <w:pBdr>
                <w:top w:val="nil"/>
                <w:left w:val="nil"/>
                <w:bottom w:val="nil"/>
                <w:right w:val="nil"/>
                <w:between w:val="nil"/>
              </w:pBdr>
              <w:spacing w:after="0"/>
              <w:rPr>
                <w:rFonts w:ascii="Times New Roman" w:eastAsia="Times New Roman" w:hAnsi="Times New Roman" w:cs="Times New Roman"/>
              </w:rPr>
            </w:pPr>
          </w:p>
        </w:tc>
      </w:tr>
      <w:tr w:rsidR="00FF4F14" w14:paraId="2CD65DFD" w14:textId="77777777">
        <w:trPr>
          <w:trHeight w:val="20"/>
        </w:trPr>
        <w:tc>
          <w:tcPr>
            <w:tcW w:w="705" w:type="dxa"/>
            <w:shd w:val="clear" w:color="auto" w:fill="auto"/>
          </w:tcPr>
          <w:p w14:paraId="6842271D" w14:textId="77777777" w:rsidR="00FF4F14" w:rsidRDefault="00FF4F14">
            <w:pPr>
              <w:widowControl/>
              <w:numPr>
                <w:ilvl w:val="0"/>
                <w:numId w:val="1"/>
              </w:numPr>
              <w:pBdr>
                <w:top w:val="nil"/>
                <w:left w:val="nil"/>
                <w:bottom w:val="nil"/>
                <w:right w:val="nil"/>
                <w:between w:val="nil"/>
              </w:pBdr>
              <w:spacing w:before="120" w:after="0" w:line="240" w:lineRule="auto"/>
            </w:pPr>
          </w:p>
        </w:tc>
        <w:tc>
          <w:tcPr>
            <w:tcW w:w="4110" w:type="dxa"/>
            <w:shd w:val="clear" w:color="auto" w:fill="auto"/>
          </w:tcPr>
          <w:p w14:paraId="4CE36218" w14:textId="77777777" w:rsidR="00FF4F14" w:rsidRPr="009B336F" w:rsidRDefault="00E3701F">
            <w:pPr>
              <w:spacing w:after="0"/>
              <w:rPr>
                <w:rFonts w:ascii="Times New Roman" w:eastAsia="Times New Roman" w:hAnsi="Times New Roman" w:cs="Times New Roman"/>
                <w:lang w:val="ru-RU"/>
              </w:rPr>
            </w:pPr>
            <w:r w:rsidRPr="009B336F">
              <w:rPr>
                <w:rFonts w:ascii="Times New Roman" w:eastAsia="Times New Roman" w:hAnsi="Times New Roman" w:cs="Times New Roman"/>
                <w:lang w:val="ru-RU"/>
              </w:rPr>
              <w:t>медицинские предметы расходные (булавка безопасная, шина проволочная, шина фанерная)</w:t>
            </w:r>
          </w:p>
        </w:tc>
        <w:tc>
          <w:tcPr>
            <w:tcW w:w="2295" w:type="dxa"/>
            <w:shd w:val="clear" w:color="auto" w:fill="auto"/>
          </w:tcPr>
          <w:p w14:paraId="4A371566" w14:textId="77777777" w:rsidR="00FF4F14" w:rsidRDefault="00E3701F">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385" w:type="dxa"/>
          </w:tcPr>
          <w:p w14:paraId="3E3CCC5C" w14:textId="77777777" w:rsidR="00FF4F14" w:rsidRDefault="00E3701F">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3210" w:type="dxa"/>
            <w:shd w:val="clear" w:color="auto" w:fill="auto"/>
          </w:tcPr>
          <w:p w14:paraId="3D78CB40" w14:textId="77777777" w:rsidR="00FF4F14" w:rsidRDefault="00E3701F">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550" w:type="dxa"/>
            <w:vMerge/>
          </w:tcPr>
          <w:p w14:paraId="5E1A2A51" w14:textId="77777777" w:rsidR="00FF4F14" w:rsidRDefault="00FF4F14">
            <w:pPr>
              <w:pBdr>
                <w:top w:val="nil"/>
                <w:left w:val="nil"/>
                <w:bottom w:val="nil"/>
                <w:right w:val="nil"/>
                <w:between w:val="nil"/>
              </w:pBdr>
              <w:spacing w:after="0"/>
              <w:rPr>
                <w:rFonts w:ascii="Times New Roman" w:eastAsia="Times New Roman" w:hAnsi="Times New Roman" w:cs="Times New Roman"/>
              </w:rPr>
            </w:pPr>
          </w:p>
        </w:tc>
      </w:tr>
      <w:tr w:rsidR="00FF4F14" w14:paraId="62244C88" w14:textId="77777777">
        <w:trPr>
          <w:trHeight w:val="20"/>
        </w:trPr>
        <w:tc>
          <w:tcPr>
            <w:tcW w:w="705" w:type="dxa"/>
            <w:shd w:val="clear" w:color="auto" w:fill="auto"/>
          </w:tcPr>
          <w:p w14:paraId="36E0705A" w14:textId="77777777" w:rsidR="00FF4F14" w:rsidRDefault="00FF4F14">
            <w:pPr>
              <w:widowControl/>
              <w:numPr>
                <w:ilvl w:val="0"/>
                <w:numId w:val="1"/>
              </w:numPr>
              <w:pBdr>
                <w:top w:val="nil"/>
                <w:left w:val="nil"/>
                <w:bottom w:val="nil"/>
                <w:right w:val="nil"/>
                <w:between w:val="nil"/>
              </w:pBdr>
              <w:spacing w:before="120" w:after="0" w:line="240" w:lineRule="auto"/>
            </w:pPr>
          </w:p>
        </w:tc>
        <w:tc>
          <w:tcPr>
            <w:tcW w:w="4110" w:type="dxa"/>
            <w:shd w:val="clear" w:color="auto" w:fill="auto"/>
          </w:tcPr>
          <w:p w14:paraId="5B43046F" w14:textId="77777777" w:rsidR="00FF4F14" w:rsidRDefault="00E3701F">
            <w:pPr>
              <w:spacing w:after="0"/>
              <w:rPr>
                <w:rFonts w:ascii="Times New Roman" w:eastAsia="Times New Roman" w:hAnsi="Times New Roman" w:cs="Times New Roman"/>
              </w:rPr>
            </w:pPr>
            <w:proofErr w:type="spellStart"/>
            <w:r>
              <w:rPr>
                <w:rFonts w:ascii="Times New Roman" w:eastAsia="Times New Roman" w:hAnsi="Times New Roman" w:cs="Times New Roman"/>
              </w:rPr>
              <w:t>грелка</w:t>
            </w:r>
            <w:proofErr w:type="spellEnd"/>
          </w:p>
        </w:tc>
        <w:tc>
          <w:tcPr>
            <w:tcW w:w="2295" w:type="dxa"/>
            <w:shd w:val="clear" w:color="auto" w:fill="auto"/>
          </w:tcPr>
          <w:p w14:paraId="350E0B10" w14:textId="77777777" w:rsidR="00FF4F14" w:rsidRDefault="00E3701F">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385" w:type="dxa"/>
          </w:tcPr>
          <w:p w14:paraId="76CB3E80" w14:textId="77777777" w:rsidR="00FF4F14" w:rsidRDefault="00E3701F">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3210" w:type="dxa"/>
            <w:shd w:val="clear" w:color="auto" w:fill="auto"/>
          </w:tcPr>
          <w:p w14:paraId="6E299E99" w14:textId="77777777" w:rsidR="00FF4F14" w:rsidRDefault="00E3701F">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550" w:type="dxa"/>
            <w:vMerge/>
          </w:tcPr>
          <w:p w14:paraId="4DB63537" w14:textId="77777777" w:rsidR="00FF4F14" w:rsidRDefault="00FF4F14">
            <w:pPr>
              <w:pBdr>
                <w:top w:val="nil"/>
                <w:left w:val="nil"/>
                <w:bottom w:val="nil"/>
                <w:right w:val="nil"/>
                <w:between w:val="nil"/>
              </w:pBdr>
              <w:spacing w:after="0"/>
              <w:rPr>
                <w:rFonts w:ascii="Times New Roman" w:eastAsia="Times New Roman" w:hAnsi="Times New Roman" w:cs="Times New Roman"/>
              </w:rPr>
            </w:pPr>
          </w:p>
        </w:tc>
      </w:tr>
      <w:tr w:rsidR="00FF4F14" w14:paraId="13497D3F" w14:textId="77777777">
        <w:trPr>
          <w:trHeight w:val="20"/>
        </w:trPr>
        <w:tc>
          <w:tcPr>
            <w:tcW w:w="705" w:type="dxa"/>
            <w:shd w:val="clear" w:color="auto" w:fill="auto"/>
          </w:tcPr>
          <w:p w14:paraId="2598D72C" w14:textId="77777777" w:rsidR="00FF4F14" w:rsidRDefault="00FF4F14">
            <w:pPr>
              <w:widowControl/>
              <w:numPr>
                <w:ilvl w:val="0"/>
                <w:numId w:val="1"/>
              </w:numPr>
              <w:pBdr>
                <w:top w:val="nil"/>
                <w:left w:val="nil"/>
                <w:bottom w:val="nil"/>
                <w:right w:val="nil"/>
                <w:between w:val="nil"/>
              </w:pBdr>
              <w:spacing w:before="120" w:after="0" w:line="240" w:lineRule="auto"/>
            </w:pPr>
          </w:p>
        </w:tc>
        <w:tc>
          <w:tcPr>
            <w:tcW w:w="4110" w:type="dxa"/>
            <w:shd w:val="clear" w:color="auto" w:fill="auto"/>
          </w:tcPr>
          <w:p w14:paraId="73837DAF" w14:textId="77777777" w:rsidR="00FF4F14" w:rsidRDefault="00E3701F">
            <w:pPr>
              <w:spacing w:after="0"/>
              <w:rPr>
                <w:rFonts w:ascii="Times New Roman" w:eastAsia="Times New Roman" w:hAnsi="Times New Roman" w:cs="Times New Roman"/>
              </w:rPr>
            </w:pPr>
            <w:proofErr w:type="spellStart"/>
            <w:r>
              <w:rPr>
                <w:rFonts w:ascii="Times New Roman" w:eastAsia="Times New Roman" w:hAnsi="Times New Roman" w:cs="Times New Roman"/>
              </w:rPr>
              <w:t>жгут</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кровоостанавливающий</w:t>
            </w:r>
            <w:proofErr w:type="spellEnd"/>
          </w:p>
        </w:tc>
        <w:tc>
          <w:tcPr>
            <w:tcW w:w="2295" w:type="dxa"/>
            <w:shd w:val="clear" w:color="auto" w:fill="auto"/>
          </w:tcPr>
          <w:p w14:paraId="1679A673" w14:textId="77777777" w:rsidR="00FF4F14" w:rsidRDefault="00E3701F">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385" w:type="dxa"/>
          </w:tcPr>
          <w:p w14:paraId="53F357A0" w14:textId="77777777" w:rsidR="00FF4F14" w:rsidRDefault="00E3701F">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3210" w:type="dxa"/>
            <w:shd w:val="clear" w:color="auto" w:fill="auto"/>
          </w:tcPr>
          <w:p w14:paraId="39758AC3" w14:textId="77777777" w:rsidR="00FF4F14" w:rsidRDefault="00E3701F">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550" w:type="dxa"/>
            <w:vMerge/>
          </w:tcPr>
          <w:p w14:paraId="6D593B6C" w14:textId="77777777" w:rsidR="00FF4F14" w:rsidRDefault="00FF4F14">
            <w:pPr>
              <w:pBdr>
                <w:top w:val="nil"/>
                <w:left w:val="nil"/>
                <w:bottom w:val="nil"/>
                <w:right w:val="nil"/>
                <w:between w:val="nil"/>
              </w:pBdr>
              <w:spacing w:after="0"/>
              <w:rPr>
                <w:rFonts w:ascii="Times New Roman" w:eastAsia="Times New Roman" w:hAnsi="Times New Roman" w:cs="Times New Roman"/>
              </w:rPr>
            </w:pPr>
          </w:p>
        </w:tc>
      </w:tr>
      <w:tr w:rsidR="00FF4F14" w14:paraId="6ABE7FA8" w14:textId="77777777">
        <w:trPr>
          <w:trHeight w:val="20"/>
        </w:trPr>
        <w:tc>
          <w:tcPr>
            <w:tcW w:w="705" w:type="dxa"/>
            <w:shd w:val="clear" w:color="auto" w:fill="auto"/>
          </w:tcPr>
          <w:p w14:paraId="055699A8" w14:textId="77777777" w:rsidR="00FF4F14" w:rsidRDefault="00FF4F14">
            <w:pPr>
              <w:widowControl/>
              <w:numPr>
                <w:ilvl w:val="0"/>
                <w:numId w:val="1"/>
              </w:numPr>
              <w:pBdr>
                <w:top w:val="nil"/>
                <w:left w:val="nil"/>
                <w:bottom w:val="nil"/>
                <w:right w:val="nil"/>
                <w:between w:val="nil"/>
              </w:pBdr>
              <w:spacing w:before="120" w:after="0" w:line="240" w:lineRule="auto"/>
            </w:pPr>
          </w:p>
        </w:tc>
        <w:tc>
          <w:tcPr>
            <w:tcW w:w="4110" w:type="dxa"/>
            <w:shd w:val="clear" w:color="auto" w:fill="auto"/>
          </w:tcPr>
          <w:p w14:paraId="6651653F" w14:textId="77777777" w:rsidR="00FF4F14" w:rsidRDefault="00E3701F">
            <w:pPr>
              <w:spacing w:after="0"/>
              <w:rPr>
                <w:rFonts w:ascii="Times New Roman" w:eastAsia="Times New Roman" w:hAnsi="Times New Roman" w:cs="Times New Roman"/>
              </w:rPr>
            </w:pPr>
            <w:proofErr w:type="spellStart"/>
            <w:r>
              <w:rPr>
                <w:rFonts w:ascii="Times New Roman" w:eastAsia="Times New Roman" w:hAnsi="Times New Roman" w:cs="Times New Roman"/>
              </w:rPr>
              <w:t>индивидуальный</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перевязочный</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пакет</w:t>
            </w:r>
            <w:proofErr w:type="spellEnd"/>
          </w:p>
        </w:tc>
        <w:tc>
          <w:tcPr>
            <w:tcW w:w="2295" w:type="dxa"/>
            <w:shd w:val="clear" w:color="auto" w:fill="auto"/>
          </w:tcPr>
          <w:p w14:paraId="5BA609F6" w14:textId="77777777" w:rsidR="00FF4F14" w:rsidRDefault="00E3701F">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385" w:type="dxa"/>
          </w:tcPr>
          <w:p w14:paraId="0BD907AC" w14:textId="77777777" w:rsidR="00FF4F14" w:rsidRDefault="00E3701F">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3210" w:type="dxa"/>
            <w:shd w:val="clear" w:color="auto" w:fill="auto"/>
          </w:tcPr>
          <w:p w14:paraId="20081B24" w14:textId="77777777" w:rsidR="00FF4F14" w:rsidRDefault="00E3701F">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550" w:type="dxa"/>
            <w:vMerge/>
          </w:tcPr>
          <w:p w14:paraId="7205FCC1" w14:textId="77777777" w:rsidR="00FF4F14" w:rsidRDefault="00FF4F14">
            <w:pPr>
              <w:pBdr>
                <w:top w:val="nil"/>
                <w:left w:val="nil"/>
                <w:bottom w:val="nil"/>
                <w:right w:val="nil"/>
                <w:between w:val="nil"/>
              </w:pBdr>
              <w:spacing w:after="0"/>
              <w:rPr>
                <w:rFonts w:ascii="Times New Roman" w:eastAsia="Times New Roman" w:hAnsi="Times New Roman" w:cs="Times New Roman"/>
              </w:rPr>
            </w:pPr>
          </w:p>
        </w:tc>
      </w:tr>
      <w:tr w:rsidR="00FF4F14" w14:paraId="3B45FDAB" w14:textId="77777777">
        <w:trPr>
          <w:trHeight w:val="20"/>
        </w:trPr>
        <w:tc>
          <w:tcPr>
            <w:tcW w:w="705" w:type="dxa"/>
            <w:shd w:val="clear" w:color="auto" w:fill="auto"/>
          </w:tcPr>
          <w:p w14:paraId="29344080" w14:textId="77777777" w:rsidR="00FF4F14" w:rsidRDefault="00FF4F14">
            <w:pPr>
              <w:widowControl/>
              <w:numPr>
                <w:ilvl w:val="0"/>
                <w:numId w:val="1"/>
              </w:numPr>
              <w:pBdr>
                <w:top w:val="nil"/>
                <w:left w:val="nil"/>
                <w:bottom w:val="nil"/>
                <w:right w:val="nil"/>
                <w:between w:val="nil"/>
              </w:pBdr>
              <w:spacing w:before="120" w:after="0" w:line="240" w:lineRule="auto"/>
            </w:pPr>
          </w:p>
        </w:tc>
        <w:tc>
          <w:tcPr>
            <w:tcW w:w="4110" w:type="dxa"/>
            <w:shd w:val="clear" w:color="auto" w:fill="auto"/>
          </w:tcPr>
          <w:p w14:paraId="549B3AA0" w14:textId="77777777" w:rsidR="00FF4F14" w:rsidRDefault="00E3701F">
            <w:pPr>
              <w:spacing w:after="0"/>
              <w:rPr>
                <w:rFonts w:ascii="Times New Roman" w:eastAsia="Times New Roman" w:hAnsi="Times New Roman" w:cs="Times New Roman"/>
              </w:rPr>
            </w:pPr>
            <w:proofErr w:type="spellStart"/>
            <w:r>
              <w:rPr>
                <w:rFonts w:ascii="Times New Roman" w:eastAsia="Times New Roman" w:hAnsi="Times New Roman" w:cs="Times New Roman"/>
              </w:rPr>
              <w:t>шприц-тюбик</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одноразового</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пользования</w:t>
            </w:r>
            <w:proofErr w:type="spellEnd"/>
          </w:p>
        </w:tc>
        <w:tc>
          <w:tcPr>
            <w:tcW w:w="2295" w:type="dxa"/>
            <w:shd w:val="clear" w:color="auto" w:fill="auto"/>
          </w:tcPr>
          <w:p w14:paraId="6224FAF1" w14:textId="77777777" w:rsidR="00FF4F14" w:rsidRDefault="00E3701F">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385" w:type="dxa"/>
          </w:tcPr>
          <w:p w14:paraId="3FBBE231" w14:textId="77777777" w:rsidR="00FF4F14" w:rsidRDefault="00E3701F">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3210" w:type="dxa"/>
            <w:shd w:val="clear" w:color="auto" w:fill="auto"/>
          </w:tcPr>
          <w:p w14:paraId="25E14832" w14:textId="77777777" w:rsidR="00FF4F14" w:rsidRDefault="00E3701F">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550" w:type="dxa"/>
            <w:vMerge/>
          </w:tcPr>
          <w:p w14:paraId="4E9B6A33" w14:textId="77777777" w:rsidR="00FF4F14" w:rsidRDefault="00FF4F14">
            <w:pPr>
              <w:pBdr>
                <w:top w:val="nil"/>
                <w:left w:val="nil"/>
                <w:bottom w:val="nil"/>
                <w:right w:val="nil"/>
                <w:between w:val="nil"/>
              </w:pBdr>
              <w:spacing w:after="0"/>
              <w:rPr>
                <w:rFonts w:ascii="Times New Roman" w:eastAsia="Times New Roman" w:hAnsi="Times New Roman" w:cs="Times New Roman"/>
              </w:rPr>
            </w:pPr>
          </w:p>
        </w:tc>
      </w:tr>
      <w:tr w:rsidR="00FF4F14" w14:paraId="6DDD4FC6" w14:textId="77777777">
        <w:trPr>
          <w:trHeight w:val="20"/>
        </w:trPr>
        <w:tc>
          <w:tcPr>
            <w:tcW w:w="705" w:type="dxa"/>
            <w:shd w:val="clear" w:color="auto" w:fill="auto"/>
          </w:tcPr>
          <w:p w14:paraId="07216C7B" w14:textId="77777777" w:rsidR="00FF4F14" w:rsidRDefault="00FF4F14">
            <w:pPr>
              <w:widowControl/>
              <w:numPr>
                <w:ilvl w:val="0"/>
                <w:numId w:val="1"/>
              </w:numPr>
              <w:pBdr>
                <w:top w:val="nil"/>
                <w:left w:val="nil"/>
                <w:bottom w:val="nil"/>
                <w:right w:val="nil"/>
                <w:between w:val="nil"/>
              </w:pBdr>
              <w:spacing w:before="120" w:after="0" w:line="240" w:lineRule="auto"/>
            </w:pPr>
          </w:p>
        </w:tc>
        <w:tc>
          <w:tcPr>
            <w:tcW w:w="4110" w:type="dxa"/>
            <w:shd w:val="clear" w:color="auto" w:fill="auto"/>
          </w:tcPr>
          <w:p w14:paraId="284B589E" w14:textId="77777777" w:rsidR="00FF4F14" w:rsidRDefault="00E3701F">
            <w:pPr>
              <w:spacing w:after="0"/>
              <w:rPr>
                <w:rFonts w:ascii="Times New Roman" w:eastAsia="Times New Roman" w:hAnsi="Times New Roman" w:cs="Times New Roman"/>
              </w:rPr>
            </w:pPr>
            <w:proofErr w:type="spellStart"/>
            <w:r>
              <w:rPr>
                <w:rFonts w:ascii="Times New Roman" w:eastAsia="Times New Roman" w:hAnsi="Times New Roman" w:cs="Times New Roman"/>
              </w:rPr>
              <w:t>носилки</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санитарные</w:t>
            </w:r>
            <w:proofErr w:type="spellEnd"/>
          </w:p>
        </w:tc>
        <w:tc>
          <w:tcPr>
            <w:tcW w:w="2295" w:type="dxa"/>
            <w:shd w:val="clear" w:color="auto" w:fill="auto"/>
          </w:tcPr>
          <w:p w14:paraId="6D936622" w14:textId="77777777" w:rsidR="00FF4F14" w:rsidRDefault="00E3701F">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385" w:type="dxa"/>
          </w:tcPr>
          <w:p w14:paraId="4AC22428" w14:textId="77777777" w:rsidR="00FF4F14" w:rsidRDefault="00E3701F">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3210" w:type="dxa"/>
            <w:shd w:val="clear" w:color="auto" w:fill="auto"/>
          </w:tcPr>
          <w:p w14:paraId="14F1EB79" w14:textId="77777777" w:rsidR="00FF4F14" w:rsidRDefault="00E3701F">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550" w:type="dxa"/>
            <w:vMerge/>
          </w:tcPr>
          <w:p w14:paraId="1FE34BBD" w14:textId="77777777" w:rsidR="00FF4F14" w:rsidRDefault="00FF4F14">
            <w:pPr>
              <w:pBdr>
                <w:top w:val="nil"/>
                <w:left w:val="nil"/>
                <w:bottom w:val="nil"/>
                <w:right w:val="nil"/>
                <w:between w:val="nil"/>
              </w:pBdr>
              <w:spacing w:after="0"/>
              <w:rPr>
                <w:rFonts w:ascii="Times New Roman" w:eastAsia="Times New Roman" w:hAnsi="Times New Roman" w:cs="Times New Roman"/>
              </w:rPr>
            </w:pPr>
          </w:p>
        </w:tc>
      </w:tr>
      <w:tr w:rsidR="00FF4F14" w14:paraId="749E915B" w14:textId="77777777">
        <w:trPr>
          <w:trHeight w:val="20"/>
        </w:trPr>
        <w:tc>
          <w:tcPr>
            <w:tcW w:w="705" w:type="dxa"/>
            <w:shd w:val="clear" w:color="auto" w:fill="auto"/>
          </w:tcPr>
          <w:p w14:paraId="5E4A4F05" w14:textId="77777777" w:rsidR="00FF4F14" w:rsidRDefault="00FF4F14">
            <w:pPr>
              <w:widowControl/>
              <w:numPr>
                <w:ilvl w:val="0"/>
                <w:numId w:val="1"/>
              </w:numPr>
              <w:pBdr>
                <w:top w:val="nil"/>
                <w:left w:val="nil"/>
                <w:bottom w:val="nil"/>
                <w:right w:val="nil"/>
                <w:between w:val="nil"/>
              </w:pBdr>
              <w:spacing w:before="120" w:after="0" w:line="240" w:lineRule="auto"/>
            </w:pPr>
          </w:p>
        </w:tc>
        <w:tc>
          <w:tcPr>
            <w:tcW w:w="4110" w:type="dxa"/>
            <w:shd w:val="clear" w:color="auto" w:fill="auto"/>
          </w:tcPr>
          <w:p w14:paraId="63C668D4" w14:textId="77777777" w:rsidR="00FF4F14" w:rsidRPr="009B336F" w:rsidRDefault="00E3701F">
            <w:pPr>
              <w:spacing w:after="0"/>
              <w:rPr>
                <w:rFonts w:ascii="Times New Roman" w:eastAsia="Times New Roman" w:hAnsi="Times New Roman" w:cs="Times New Roman"/>
                <w:lang w:val="ru-RU"/>
              </w:rPr>
            </w:pPr>
            <w:r w:rsidRPr="009B336F">
              <w:rPr>
                <w:rFonts w:ascii="Times New Roman" w:eastAsia="Times New Roman" w:hAnsi="Times New Roman" w:cs="Times New Roman"/>
                <w:lang w:val="ru-RU"/>
              </w:rPr>
              <w:t>макет простейшего укрытия в разрезе</w:t>
            </w:r>
          </w:p>
        </w:tc>
        <w:tc>
          <w:tcPr>
            <w:tcW w:w="2295" w:type="dxa"/>
            <w:shd w:val="clear" w:color="auto" w:fill="auto"/>
          </w:tcPr>
          <w:p w14:paraId="4DB06A13" w14:textId="77777777" w:rsidR="00FF4F14" w:rsidRDefault="00E3701F">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385" w:type="dxa"/>
          </w:tcPr>
          <w:p w14:paraId="03E24BAC" w14:textId="77777777" w:rsidR="00FF4F14" w:rsidRDefault="00E3701F">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3210" w:type="dxa"/>
            <w:shd w:val="clear" w:color="auto" w:fill="auto"/>
          </w:tcPr>
          <w:p w14:paraId="1B7DC720" w14:textId="77777777" w:rsidR="00FF4F14" w:rsidRDefault="00E3701F">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550" w:type="dxa"/>
            <w:vMerge/>
          </w:tcPr>
          <w:p w14:paraId="434CCE99" w14:textId="77777777" w:rsidR="00FF4F14" w:rsidRDefault="00FF4F14">
            <w:pPr>
              <w:pBdr>
                <w:top w:val="nil"/>
                <w:left w:val="nil"/>
                <w:bottom w:val="nil"/>
                <w:right w:val="nil"/>
                <w:between w:val="nil"/>
              </w:pBdr>
              <w:spacing w:after="0"/>
              <w:rPr>
                <w:rFonts w:ascii="Times New Roman" w:eastAsia="Times New Roman" w:hAnsi="Times New Roman" w:cs="Times New Roman"/>
              </w:rPr>
            </w:pPr>
          </w:p>
        </w:tc>
      </w:tr>
      <w:tr w:rsidR="00FF4F14" w14:paraId="6798FBAB" w14:textId="77777777">
        <w:trPr>
          <w:trHeight w:val="20"/>
        </w:trPr>
        <w:tc>
          <w:tcPr>
            <w:tcW w:w="705" w:type="dxa"/>
            <w:shd w:val="clear" w:color="auto" w:fill="auto"/>
          </w:tcPr>
          <w:p w14:paraId="023B3EBB" w14:textId="77777777" w:rsidR="00FF4F14" w:rsidRDefault="00FF4F14">
            <w:pPr>
              <w:widowControl/>
              <w:numPr>
                <w:ilvl w:val="0"/>
                <w:numId w:val="1"/>
              </w:numPr>
              <w:pBdr>
                <w:top w:val="nil"/>
                <w:left w:val="nil"/>
                <w:bottom w:val="nil"/>
                <w:right w:val="nil"/>
                <w:between w:val="nil"/>
              </w:pBdr>
              <w:spacing w:before="120" w:after="0" w:line="240" w:lineRule="auto"/>
            </w:pPr>
          </w:p>
        </w:tc>
        <w:tc>
          <w:tcPr>
            <w:tcW w:w="4110" w:type="dxa"/>
            <w:shd w:val="clear" w:color="auto" w:fill="auto"/>
          </w:tcPr>
          <w:p w14:paraId="35E24A5A" w14:textId="77777777" w:rsidR="00FF4F14" w:rsidRDefault="00E3701F">
            <w:pPr>
              <w:spacing w:after="0"/>
              <w:rPr>
                <w:rFonts w:ascii="Times New Roman" w:eastAsia="Times New Roman" w:hAnsi="Times New Roman" w:cs="Times New Roman"/>
              </w:rPr>
            </w:pPr>
            <w:proofErr w:type="spellStart"/>
            <w:r>
              <w:rPr>
                <w:rFonts w:ascii="Times New Roman" w:eastAsia="Times New Roman" w:hAnsi="Times New Roman" w:cs="Times New Roman"/>
              </w:rPr>
              <w:t>макет</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убежища</w:t>
            </w:r>
            <w:proofErr w:type="spellEnd"/>
            <w:r>
              <w:rPr>
                <w:rFonts w:ascii="Times New Roman" w:eastAsia="Times New Roman" w:hAnsi="Times New Roman" w:cs="Times New Roman"/>
              </w:rPr>
              <w:t xml:space="preserve"> в </w:t>
            </w:r>
            <w:proofErr w:type="spellStart"/>
            <w:r>
              <w:rPr>
                <w:rFonts w:ascii="Times New Roman" w:eastAsia="Times New Roman" w:hAnsi="Times New Roman" w:cs="Times New Roman"/>
              </w:rPr>
              <w:t>разрезе</w:t>
            </w:r>
            <w:proofErr w:type="spellEnd"/>
          </w:p>
        </w:tc>
        <w:tc>
          <w:tcPr>
            <w:tcW w:w="2295" w:type="dxa"/>
            <w:shd w:val="clear" w:color="auto" w:fill="auto"/>
          </w:tcPr>
          <w:p w14:paraId="454B1DF0" w14:textId="77777777" w:rsidR="00FF4F14" w:rsidRDefault="00E3701F">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385" w:type="dxa"/>
          </w:tcPr>
          <w:p w14:paraId="6DC8565A" w14:textId="77777777" w:rsidR="00FF4F14" w:rsidRDefault="00E3701F">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3210" w:type="dxa"/>
            <w:shd w:val="clear" w:color="auto" w:fill="auto"/>
          </w:tcPr>
          <w:p w14:paraId="39A5B68D" w14:textId="77777777" w:rsidR="00FF4F14" w:rsidRDefault="00E3701F">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550" w:type="dxa"/>
            <w:vMerge/>
          </w:tcPr>
          <w:p w14:paraId="255922CE" w14:textId="77777777" w:rsidR="00FF4F14" w:rsidRDefault="00FF4F14">
            <w:pPr>
              <w:pBdr>
                <w:top w:val="nil"/>
                <w:left w:val="nil"/>
                <w:bottom w:val="nil"/>
                <w:right w:val="nil"/>
                <w:between w:val="nil"/>
              </w:pBdr>
              <w:spacing w:after="0"/>
              <w:rPr>
                <w:rFonts w:ascii="Times New Roman" w:eastAsia="Times New Roman" w:hAnsi="Times New Roman" w:cs="Times New Roman"/>
              </w:rPr>
            </w:pPr>
          </w:p>
        </w:tc>
      </w:tr>
      <w:tr w:rsidR="00FF4F14" w14:paraId="07C43BBA" w14:textId="77777777">
        <w:trPr>
          <w:trHeight w:val="20"/>
        </w:trPr>
        <w:tc>
          <w:tcPr>
            <w:tcW w:w="705" w:type="dxa"/>
            <w:shd w:val="clear" w:color="auto" w:fill="auto"/>
          </w:tcPr>
          <w:p w14:paraId="72FBD038" w14:textId="77777777" w:rsidR="00FF4F14" w:rsidRDefault="00FF4F14">
            <w:pPr>
              <w:widowControl/>
              <w:numPr>
                <w:ilvl w:val="0"/>
                <w:numId w:val="1"/>
              </w:numPr>
              <w:pBdr>
                <w:top w:val="nil"/>
                <w:left w:val="nil"/>
                <w:bottom w:val="nil"/>
                <w:right w:val="nil"/>
                <w:between w:val="nil"/>
              </w:pBdr>
              <w:spacing w:before="120" w:after="0" w:line="240" w:lineRule="auto"/>
            </w:pPr>
          </w:p>
        </w:tc>
        <w:tc>
          <w:tcPr>
            <w:tcW w:w="4110" w:type="dxa"/>
            <w:shd w:val="clear" w:color="auto" w:fill="auto"/>
          </w:tcPr>
          <w:p w14:paraId="416FF346" w14:textId="77777777" w:rsidR="00FF4F14" w:rsidRDefault="00E3701F">
            <w:pPr>
              <w:spacing w:after="0"/>
              <w:rPr>
                <w:rFonts w:ascii="Times New Roman" w:eastAsia="Times New Roman" w:hAnsi="Times New Roman" w:cs="Times New Roman"/>
              </w:rPr>
            </w:pPr>
            <w:proofErr w:type="spellStart"/>
            <w:r>
              <w:rPr>
                <w:rFonts w:ascii="Times New Roman" w:eastAsia="Times New Roman" w:hAnsi="Times New Roman" w:cs="Times New Roman"/>
              </w:rPr>
              <w:t>массогабаритный</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макет</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автомата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Калашникова</w:t>
            </w:r>
            <w:proofErr w:type="spellEnd"/>
          </w:p>
        </w:tc>
        <w:tc>
          <w:tcPr>
            <w:tcW w:w="2295" w:type="dxa"/>
            <w:shd w:val="clear" w:color="auto" w:fill="auto"/>
          </w:tcPr>
          <w:p w14:paraId="7ED492E0" w14:textId="77777777" w:rsidR="00FF4F14" w:rsidRDefault="00E3701F">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385" w:type="dxa"/>
          </w:tcPr>
          <w:p w14:paraId="3C13A265" w14:textId="77777777" w:rsidR="00FF4F14" w:rsidRDefault="00E3701F">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3210" w:type="dxa"/>
            <w:shd w:val="clear" w:color="auto" w:fill="auto"/>
          </w:tcPr>
          <w:p w14:paraId="5849E2D1" w14:textId="77777777" w:rsidR="00FF4F14" w:rsidRDefault="00E3701F">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550" w:type="dxa"/>
            <w:vMerge/>
          </w:tcPr>
          <w:p w14:paraId="258F5BDF" w14:textId="77777777" w:rsidR="00FF4F14" w:rsidRDefault="00FF4F14">
            <w:pPr>
              <w:pBdr>
                <w:top w:val="nil"/>
                <w:left w:val="nil"/>
                <w:bottom w:val="nil"/>
                <w:right w:val="nil"/>
                <w:between w:val="nil"/>
              </w:pBdr>
              <w:spacing w:after="0"/>
              <w:rPr>
                <w:rFonts w:ascii="Times New Roman" w:eastAsia="Times New Roman" w:hAnsi="Times New Roman" w:cs="Times New Roman"/>
              </w:rPr>
            </w:pPr>
          </w:p>
        </w:tc>
      </w:tr>
      <w:tr w:rsidR="00FF4F14" w14:paraId="06D23334" w14:textId="77777777">
        <w:trPr>
          <w:trHeight w:val="20"/>
        </w:trPr>
        <w:tc>
          <w:tcPr>
            <w:tcW w:w="705" w:type="dxa"/>
            <w:shd w:val="clear" w:color="auto" w:fill="auto"/>
          </w:tcPr>
          <w:p w14:paraId="0E340D83" w14:textId="77777777" w:rsidR="00FF4F14" w:rsidRDefault="00FF4F14">
            <w:pPr>
              <w:widowControl/>
              <w:numPr>
                <w:ilvl w:val="0"/>
                <w:numId w:val="1"/>
              </w:numPr>
              <w:pBdr>
                <w:top w:val="nil"/>
                <w:left w:val="nil"/>
                <w:bottom w:val="nil"/>
                <w:right w:val="nil"/>
                <w:between w:val="nil"/>
              </w:pBdr>
              <w:spacing w:before="120" w:after="0" w:line="240" w:lineRule="auto"/>
            </w:pPr>
          </w:p>
        </w:tc>
        <w:tc>
          <w:tcPr>
            <w:tcW w:w="4110" w:type="dxa"/>
            <w:shd w:val="clear" w:color="auto" w:fill="auto"/>
          </w:tcPr>
          <w:p w14:paraId="7DF7243E" w14:textId="77777777" w:rsidR="00FF4F14" w:rsidRDefault="00E3701F">
            <w:pPr>
              <w:spacing w:after="0"/>
              <w:rPr>
                <w:rFonts w:ascii="Times New Roman" w:eastAsia="Times New Roman" w:hAnsi="Times New Roman" w:cs="Times New Roman"/>
              </w:rPr>
            </w:pPr>
            <w:proofErr w:type="spellStart"/>
            <w:r>
              <w:rPr>
                <w:rFonts w:ascii="Times New Roman" w:eastAsia="Times New Roman" w:hAnsi="Times New Roman" w:cs="Times New Roman"/>
              </w:rPr>
              <w:t>макеты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мин</w:t>
            </w:r>
            <w:proofErr w:type="spellEnd"/>
            <w:r>
              <w:rPr>
                <w:rFonts w:ascii="Times New Roman" w:eastAsia="Times New Roman" w:hAnsi="Times New Roman" w:cs="Times New Roman"/>
              </w:rPr>
              <w:t xml:space="preserve"> и </w:t>
            </w:r>
            <w:proofErr w:type="spellStart"/>
            <w:r>
              <w:rPr>
                <w:rFonts w:ascii="Times New Roman" w:eastAsia="Times New Roman" w:hAnsi="Times New Roman" w:cs="Times New Roman"/>
              </w:rPr>
              <w:t>гранат</w:t>
            </w:r>
            <w:proofErr w:type="spellEnd"/>
          </w:p>
        </w:tc>
        <w:tc>
          <w:tcPr>
            <w:tcW w:w="2295" w:type="dxa"/>
            <w:shd w:val="clear" w:color="auto" w:fill="auto"/>
          </w:tcPr>
          <w:p w14:paraId="0D364D92" w14:textId="77777777" w:rsidR="00FF4F14" w:rsidRDefault="00E3701F">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385" w:type="dxa"/>
          </w:tcPr>
          <w:p w14:paraId="774A9501" w14:textId="77777777" w:rsidR="00FF4F14" w:rsidRDefault="00E3701F">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3210" w:type="dxa"/>
            <w:shd w:val="clear" w:color="auto" w:fill="auto"/>
          </w:tcPr>
          <w:p w14:paraId="034345B2" w14:textId="77777777" w:rsidR="00FF4F14" w:rsidRDefault="00E3701F">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550" w:type="dxa"/>
            <w:vMerge/>
          </w:tcPr>
          <w:p w14:paraId="46D57ABB" w14:textId="77777777" w:rsidR="00FF4F14" w:rsidRDefault="00FF4F14">
            <w:pPr>
              <w:pBdr>
                <w:top w:val="nil"/>
                <w:left w:val="nil"/>
                <w:bottom w:val="nil"/>
                <w:right w:val="nil"/>
                <w:between w:val="nil"/>
              </w:pBdr>
              <w:spacing w:after="0"/>
              <w:rPr>
                <w:rFonts w:ascii="Times New Roman" w:eastAsia="Times New Roman" w:hAnsi="Times New Roman" w:cs="Times New Roman"/>
              </w:rPr>
            </w:pPr>
          </w:p>
        </w:tc>
      </w:tr>
      <w:tr w:rsidR="00FF4F14" w14:paraId="79DD0B7E" w14:textId="77777777">
        <w:trPr>
          <w:trHeight w:val="20"/>
        </w:trPr>
        <w:tc>
          <w:tcPr>
            <w:tcW w:w="705" w:type="dxa"/>
            <w:shd w:val="clear" w:color="auto" w:fill="auto"/>
          </w:tcPr>
          <w:p w14:paraId="4902FF26" w14:textId="77777777" w:rsidR="00FF4F14" w:rsidRDefault="00FF4F14">
            <w:pPr>
              <w:widowControl/>
              <w:numPr>
                <w:ilvl w:val="0"/>
                <w:numId w:val="1"/>
              </w:numPr>
              <w:pBdr>
                <w:top w:val="nil"/>
                <w:left w:val="nil"/>
                <w:bottom w:val="nil"/>
                <w:right w:val="nil"/>
                <w:between w:val="nil"/>
              </w:pBdr>
              <w:spacing w:before="120" w:after="0" w:line="240" w:lineRule="auto"/>
            </w:pPr>
          </w:p>
        </w:tc>
        <w:tc>
          <w:tcPr>
            <w:tcW w:w="4110" w:type="dxa"/>
            <w:shd w:val="clear" w:color="auto" w:fill="auto"/>
          </w:tcPr>
          <w:p w14:paraId="1303238F" w14:textId="77777777" w:rsidR="00FF4F14" w:rsidRPr="009B336F" w:rsidRDefault="00E3701F">
            <w:pPr>
              <w:spacing w:after="0"/>
              <w:rPr>
                <w:rFonts w:ascii="Times New Roman" w:eastAsia="Times New Roman" w:hAnsi="Times New Roman" w:cs="Times New Roman"/>
                <w:lang w:val="ru-RU"/>
              </w:rPr>
            </w:pPr>
            <w:r w:rsidRPr="009B336F">
              <w:rPr>
                <w:rFonts w:ascii="Times New Roman" w:eastAsia="Times New Roman" w:hAnsi="Times New Roman" w:cs="Times New Roman"/>
                <w:lang w:val="ru-RU"/>
              </w:rPr>
              <w:t>тренажер сердечно-легочной и мозговой реанимации, пружинно-механический с индикацией правильности выполнения действий и тестовыми режимами «манекен»</w:t>
            </w:r>
          </w:p>
        </w:tc>
        <w:tc>
          <w:tcPr>
            <w:tcW w:w="2295" w:type="dxa"/>
            <w:shd w:val="clear" w:color="auto" w:fill="auto"/>
          </w:tcPr>
          <w:p w14:paraId="7A77D4C0" w14:textId="77777777" w:rsidR="00FF4F14" w:rsidRDefault="00E3701F">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385" w:type="dxa"/>
          </w:tcPr>
          <w:p w14:paraId="6229C59B" w14:textId="77777777" w:rsidR="00FF4F14" w:rsidRDefault="00E3701F">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3210" w:type="dxa"/>
            <w:shd w:val="clear" w:color="auto" w:fill="auto"/>
          </w:tcPr>
          <w:p w14:paraId="778EAEE3" w14:textId="77777777" w:rsidR="00FF4F14" w:rsidRDefault="00E3701F">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550" w:type="dxa"/>
            <w:vMerge/>
          </w:tcPr>
          <w:p w14:paraId="37D823AA" w14:textId="77777777" w:rsidR="00FF4F14" w:rsidRDefault="00FF4F14">
            <w:pPr>
              <w:pBdr>
                <w:top w:val="nil"/>
                <w:left w:val="nil"/>
                <w:bottom w:val="nil"/>
                <w:right w:val="nil"/>
                <w:between w:val="nil"/>
              </w:pBdr>
              <w:spacing w:after="0"/>
              <w:rPr>
                <w:rFonts w:ascii="Times New Roman" w:eastAsia="Times New Roman" w:hAnsi="Times New Roman" w:cs="Times New Roman"/>
              </w:rPr>
            </w:pPr>
          </w:p>
        </w:tc>
      </w:tr>
      <w:tr w:rsidR="00FF4F14" w14:paraId="60A64DBC" w14:textId="77777777">
        <w:trPr>
          <w:trHeight w:val="20"/>
        </w:trPr>
        <w:tc>
          <w:tcPr>
            <w:tcW w:w="705" w:type="dxa"/>
            <w:shd w:val="clear" w:color="auto" w:fill="auto"/>
          </w:tcPr>
          <w:p w14:paraId="300EDFB4" w14:textId="77777777" w:rsidR="00FF4F14" w:rsidRDefault="00FF4F14">
            <w:pPr>
              <w:widowControl/>
              <w:numPr>
                <w:ilvl w:val="0"/>
                <w:numId w:val="1"/>
              </w:numPr>
              <w:pBdr>
                <w:top w:val="nil"/>
                <w:left w:val="nil"/>
                <w:bottom w:val="nil"/>
                <w:right w:val="nil"/>
                <w:between w:val="nil"/>
              </w:pBdr>
              <w:spacing w:before="120" w:after="0" w:line="240" w:lineRule="auto"/>
            </w:pPr>
          </w:p>
        </w:tc>
        <w:tc>
          <w:tcPr>
            <w:tcW w:w="4110" w:type="dxa"/>
            <w:shd w:val="clear" w:color="auto" w:fill="auto"/>
          </w:tcPr>
          <w:p w14:paraId="45A8CAD7" w14:textId="77777777" w:rsidR="00FF4F14" w:rsidRDefault="00E3701F">
            <w:pPr>
              <w:spacing w:after="0"/>
              <w:rPr>
                <w:rFonts w:ascii="Times New Roman" w:eastAsia="Times New Roman" w:hAnsi="Times New Roman" w:cs="Times New Roman"/>
              </w:rPr>
            </w:pPr>
            <w:proofErr w:type="spellStart"/>
            <w:r>
              <w:rPr>
                <w:rFonts w:ascii="Times New Roman" w:eastAsia="Times New Roman" w:hAnsi="Times New Roman" w:cs="Times New Roman"/>
              </w:rPr>
              <w:t>медицинская</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кушетка</w:t>
            </w:r>
            <w:proofErr w:type="spellEnd"/>
          </w:p>
        </w:tc>
        <w:tc>
          <w:tcPr>
            <w:tcW w:w="2295" w:type="dxa"/>
            <w:shd w:val="clear" w:color="auto" w:fill="auto"/>
          </w:tcPr>
          <w:p w14:paraId="777A7AC3" w14:textId="77777777" w:rsidR="00FF4F14" w:rsidRDefault="00E3701F">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385" w:type="dxa"/>
          </w:tcPr>
          <w:p w14:paraId="30C470D2" w14:textId="77777777" w:rsidR="00FF4F14" w:rsidRDefault="00E3701F">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3210" w:type="dxa"/>
            <w:shd w:val="clear" w:color="auto" w:fill="auto"/>
          </w:tcPr>
          <w:p w14:paraId="7B28E401" w14:textId="77777777" w:rsidR="00FF4F14" w:rsidRDefault="00E3701F">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550" w:type="dxa"/>
            <w:vMerge/>
          </w:tcPr>
          <w:p w14:paraId="6ABFF1A6" w14:textId="77777777" w:rsidR="00FF4F14" w:rsidRDefault="00FF4F14">
            <w:pPr>
              <w:pBdr>
                <w:top w:val="nil"/>
                <w:left w:val="nil"/>
                <w:bottom w:val="nil"/>
                <w:right w:val="nil"/>
                <w:between w:val="nil"/>
              </w:pBdr>
              <w:spacing w:after="0"/>
              <w:rPr>
                <w:rFonts w:ascii="Times New Roman" w:eastAsia="Times New Roman" w:hAnsi="Times New Roman" w:cs="Times New Roman"/>
              </w:rPr>
            </w:pPr>
          </w:p>
        </w:tc>
      </w:tr>
      <w:tr w:rsidR="00FF4F14" w14:paraId="646BDFAC" w14:textId="77777777">
        <w:trPr>
          <w:trHeight w:val="20"/>
        </w:trPr>
        <w:tc>
          <w:tcPr>
            <w:tcW w:w="705" w:type="dxa"/>
            <w:shd w:val="clear" w:color="auto" w:fill="auto"/>
          </w:tcPr>
          <w:p w14:paraId="67011CBB" w14:textId="77777777" w:rsidR="00FF4F14" w:rsidRDefault="00FF4F14">
            <w:pPr>
              <w:widowControl/>
              <w:numPr>
                <w:ilvl w:val="0"/>
                <w:numId w:val="1"/>
              </w:numPr>
              <w:pBdr>
                <w:top w:val="nil"/>
                <w:left w:val="nil"/>
                <w:bottom w:val="nil"/>
                <w:right w:val="nil"/>
                <w:between w:val="nil"/>
              </w:pBdr>
              <w:spacing w:before="120" w:after="0" w:line="240" w:lineRule="auto"/>
            </w:pPr>
          </w:p>
        </w:tc>
        <w:tc>
          <w:tcPr>
            <w:tcW w:w="4110" w:type="dxa"/>
            <w:shd w:val="clear" w:color="auto" w:fill="auto"/>
          </w:tcPr>
          <w:p w14:paraId="30B8204E" w14:textId="77777777" w:rsidR="00FF4F14" w:rsidRDefault="00E3701F">
            <w:pPr>
              <w:spacing w:after="0"/>
              <w:rPr>
                <w:rFonts w:ascii="Times New Roman" w:eastAsia="Times New Roman" w:hAnsi="Times New Roman" w:cs="Times New Roman"/>
              </w:rPr>
            </w:pPr>
            <w:proofErr w:type="spellStart"/>
            <w:r>
              <w:rPr>
                <w:rFonts w:ascii="Times New Roman" w:eastAsia="Times New Roman" w:hAnsi="Times New Roman" w:cs="Times New Roman"/>
              </w:rPr>
              <w:t>медицинская</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ширма</w:t>
            </w:r>
            <w:proofErr w:type="spellEnd"/>
          </w:p>
        </w:tc>
        <w:tc>
          <w:tcPr>
            <w:tcW w:w="2295" w:type="dxa"/>
            <w:shd w:val="clear" w:color="auto" w:fill="auto"/>
          </w:tcPr>
          <w:p w14:paraId="22BC192B" w14:textId="77777777" w:rsidR="00FF4F14" w:rsidRDefault="00E3701F">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385" w:type="dxa"/>
          </w:tcPr>
          <w:p w14:paraId="251E4F61" w14:textId="77777777" w:rsidR="00FF4F14" w:rsidRDefault="00E3701F">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3210" w:type="dxa"/>
            <w:shd w:val="clear" w:color="auto" w:fill="auto"/>
          </w:tcPr>
          <w:p w14:paraId="16D7FE07" w14:textId="77777777" w:rsidR="00FF4F14" w:rsidRDefault="00E3701F">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550" w:type="dxa"/>
            <w:vMerge/>
          </w:tcPr>
          <w:p w14:paraId="77391873" w14:textId="77777777" w:rsidR="00FF4F14" w:rsidRDefault="00FF4F14">
            <w:pPr>
              <w:pBdr>
                <w:top w:val="nil"/>
                <w:left w:val="nil"/>
                <w:bottom w:val="nil"/>
                <w:right w:val="nil"/>
                <w:between w:val="nil"/>
              </w:pBdr>
              <w:spacing w:after="0"/>
              <w:rPr>
                <w:rFonts w:ascii="Times New Roman" w:eastAsia="Times New Roman" w:hAnsi="Times New Roman" w:cs="Times New Roman"/>
              </w:rPr>
            </w:pPr>
          </w:p>
        </w:tc>
      </w:tr>
      <w:tr w:rsidR="00FF4F14" w14:paraId="23B6D3FC" w14:textId="77777777">
        <w:trPr>
          <w:trHeight w:val="20"/>
        </w:trPr>
        <w:tc>
          <w:tcPr>
            <w:tcW w:w="705" w:type="dxa"/>
            <w:shd w:val="clear" w:color="auto" w:fill="auto"/>
          </w:tcPr>
          <w:p w14:paraId="1970B8E8" w14:textId="77777777" w:rsidR="00FF4F14" w:rsidRDefault="00FF4F14">
            <w:pPr>
              <w:widowControl/>
              <w:numPr>
                <w:ilvl w:val="0"/>
                <w:numId w:val="1"/>
              </w:numPr>
              <w:pBdr>
                <w:top w:val="nil"/>
                <w:left w:val="nil"/>
                <w:bottom w:val="nil"/>
                <w:right w:val="nil"/>
                <w:between w:val="nil"/>
              </w:pBdr>
              <w:spacing w:before="120" w:after="0" w:line="240" w:lineRule="auto"/>
            </w:pPr>
          </w:p>
        </w:tc>
        <w:tc>
          <w:tcPr>
            <w:tcW w:w="4110" w:type="dxa"/>
            <w:shd w:val="clear" w:color="auto" w:fill="auto"/>
          </w:tcPr>
          <w:p w14:paraId="14725395" w14:textId="77777777" w:rsidR="00FF4F14" w:rsidRPr="009B336F" w:rsidRDefault="00E3701F">
            <w:pPr>
              <w:spacing w:after="0"/>
              <w:rPr>
                <w:rFonts w:ascii="Times New Roman" w:eastAsia="Times New Roman" w:hAnsi="Times New Roman" w:cs="Times New Roman"/>
                <w:b/>
                <w:lang w:val="ru-RU"/>
              </w:rPr>
            </w:pPr>
            <w:r w:rsidRPr="009B336F">
              <w:rPr>
                <w:rFonts w:ascii="Times New Roman" w:eastAsia="Times New Roman" w:hAnsi="Times New Roman" w:cs="Times New Roman"/>
                <w:lang w:val="ru-RU"/>
              </w:rPr>
              <w:t>компьютер с программным обеспечением для преподавателя (системный блок, монитор, клавиатура, мышь)</w:t>
            </w:r>
          </w:p>
        </w:tc>
        <w:tc>
          <w:tcPr>
            <w:tcW w:w="2295" w:type="dxa"/>
            <w:shd w:val="clear" w:color="auto" w:fill="auto"/>
          </w:tcPr>
          <w:p w14:paraId="00FD308F" w14:textId="77777777" w:rsidR="00FF4F14" w:rsidRDefault="00E3701F">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385" w:type="dxa"/>
          </w:tcPr>
          <w:p w14:paraId="0C3C7E9F" w14:textId="77777777" w:rsidR="00FF4F14" w:rsidRDefault="00E3701F">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3210" w:type="dxa"/>
            <w:shd w:val="clear" w:color="auto" w:fill="auto"/>
          </w:tcPr>
          <w:p w14:paraId="07D254BC" w14:textId="77777777" w:rsidR="00FF4F14" w:rsidRDefault="00E3701F">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550" w:type="dxa"/>
            <w:vMerge/>
          </w:tcPr>
          <w:p w14:paraId="2B096D67" w14:textId="77777777" w:rsidR="00FF4F14" w:rsidRDefault="00FF4F14">
            <w:pPr>
              <w:pBdr>
                <w:top w:val="nil"/>
                <w:left w:val="nil"/>
                <w:bottom w:val="nil"/>
                <w:right w:val="nil"/>
                <w:between w:val="nil"/>
              </w:pBdr>
              <w:spacing w:after="0"/>
              <w:rPr>
                <w:rFonts w:ascii="Times New Roman" w:eastAsia="Times New Roman" w:hAnsi="Times New Roman" w:cs="Times New Roman"/>
              </w:rPr>
            </w:pPr>
          </w:p>
        </w:tc>
      </w:tr>
      <w:tr w:rsidR="00FF4F14" w14:paraId="52E958A7" w14:textId="77777777">
        <w:trPr>
          <w:trHeight w:val="20"/>
        </w:trPr>
        <w:tc>
          <w:tcPr>
            <w:tcW w:w="705" w:type="dxa"/>
            <w:shd w:val="clear" w:color="auto" w:fill="auto"/>
          </w:tcPr>
          <w:p w14:paraId="37EF3849" w14:textId="77777777" w:rsidR="00FF4F14" w:rsidRDefault="00FF4F14">
            <w:pPr>
              <w:widowControl/>
              <w:numPr>
                <w:ilvl w:val="0"/>
                <w:numId w:val="1"/>
              </w:numPr>
              <w:pBdr>
                <w:top w:val="nil"/>
                <w:left w:val="nil"/>
                <w:bottom w:val="nil"/>
                <w:right w:val="nil"/>
                <w:between w:val="nil"/>
              </w:pBdr>
              <w:spacing w:before="120" w:after="0" w:line="240" w:lineRule="auto"/>
            </w:pPr>
          </w:p>
        </w:tc>
        <w:tc>
          <w:tcPr>
            <w:tcW w:w="4110" w:type="dxa"/>
            <w:shd w:val="clear" w:color="auto" w:fill="auto"/>
          </w:tcPr>
          <w:p w14:paraId="6F4F2085" w14:textId="77777777" w:rsidR="00FF4F14" w:rsidRDefault="00E3701F">
            <w:pPr>
              <w:spacing w:after="0"/>
              <w:rPr>
                <w:rFonts w:ascii="Times New Roman" w:eastAsia="Times New Roman" w:hAnsi="Times New Roman" w:cs="Times New Roman"/>
              </w:rPr>
            </w:pPr>
            <w:proofErr w:type="spellStart"/>
            <w:r>
              <w:rPr>
                <w:rFonts w:ascii="Times New Roman" w:eastAsia="Times New Roman" w:hAnsi="Times New Roman" w:cs="Times New Roman"/>
              </w:rPr>
              <w:t>экран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доска</w:t>
            </w:r>
            <w:proofErr w:type="spellEnd"/>
            <w:r>
              <w:rPr>
                <w:rFonts w:ascii="Times New Roman" w:eastAsia="Times New Roman" w:hAnsi="Times New Roman" w:cs="Times New Roman"/>
              </w:rPr>
              <w:t>)</w:t>
            </w:r>
          </w:p>
        </w:tc>
        <w:tc>
          <w:tcPr>
            <w:tcW w:w="2295" w:type="dxa"/>
            <w:shd w:val="clear" w:color="auto" w:fill="auto"/>
          </w:tcPr>
          <w:p w14:paraId="499F884D" w14:textId="77777777" w:rsidR="00FF4F14" w:rsidRDefault="00E3701F">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385" w:type="dxa"/>
          </w:tcPr>
          <w:p w14:paraId="083CC0BA" w14:textId="77777777" w:rsidR="00FF4F14" w:rsidRDefault="00E3701F">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3210" w:type="dxa"/>
            <w:shd w:val="clear" w:color="auto" w:fill="auto"/>
          </w:tcPr>
          <w:p w14:paraId="1DBA4F61" w14:textId="77777777" w:rsidR="00FF4F14" w:rsidRDefault="00E3701F">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550" w:type="dxa"/>
            <w:vMerge/>
          </w:tcPr>
          <w:p w14:paraId="0F83EB5F" w14:textId="77777777" w:rsidR="00FF4F14" w:rsidRDefault="00FF4F14">
            <w:pPr>
              <w:pBdr>
                <w:top w:val="nil"/>
                <w:left w:val="nil"/>
                <w:bottom w:val="nil"/>
                <w:right w:val="nil"/>
                <w:between w:val="nil"/>
              </w:pBdr>
              <w:spacing w:after="0"/>
              <w:rPr>
                <w:rFonts w:ascii="Times New Roman" w:eastAsia="Times New Roman" w:hAnsi="Times New Roman" w:cs="Times New Roman"/>
              </w:rPr>
            </w:pPr>
          </w:p>
        </w:tc>
      </w:tr>
      <w:tr w:rsidR="00FF4F14" w14:paraId="7CD9DE3D" w14:textId="77777777">
        <w:trPr>
          <w:trHeight w:val="20"/>
        </w:trPr>
        <w:tc>
          <w:tcPr>
            <w:tcW w:w="705" w:type="dxa"/>
            <w:shd w:val="clear" w:color="auto" w:fill="auto"/>
          </w:tcPr>
          <w:p w14:paraId="5CFAE0E6" w14:textId="77777777" w:rsidR="00FF4F14" w:rsidRDefault="00FF4F14">
            <w:pPr>
              <w:widowControl/>
              <w:numPr>
                <w:ilvl w:val="0"/>
                <w:numId w:val="1"/>
              </w:numPr>
              <w:pBdr>
                <w:top w:val="nil"/>
                <w:left w:val="nil"/>
                <w:bottom w:val="nil"/>
                <w:right w:val="nil"/>
                <w:between w:val="nil"/>
              </w:pBdr>
              <w:spacing w:before="120" w:after="0" w:line="240" w:lineRule="auto"/>
            </w:pPr>
          </w:p>
        </w:tc>
        <w:tc>
          <w:tcPr>
            <w:tcW w:w="4110" w:type="dxa"/>
            <w:shd w:val="clear" w:color="auto" w:fill="auto"/>
          </w:tcPr>
          <w:p w14:paraId="1F92B66B" w14:textId="77777777" w:rsidR="00FF4F14" w:rsidRDefault="00E3701F">
            <w:pPr>
              <w:spacing w:after="0"/>
              <w:rPr>
                <w:rFonts w:ascii="Times New Roman" w:eastAsia="Times New Roman" w:hAnsi="Times New Roman" w:cs="Times New Roman"/>
              </w:rPr>
            </w:pPr>
            <w:proofErr w:type="spellStart"/>
            <w:r>
              <w:rPr>
                <w:rFonts w:ascii="Times New Roman" w:eastAsia="Times New Roman" w:hAnsi="Times New Roman" w:cs="Times New Roman"/>
              </w:rPr>
              <w:t>мультимедиапроектор</w:t>
            </w:r>
            <w:proofErr w:type="spellEnd"/>
          </w:p>
        </w:tc>
        <w:tc>
          <w:tcPr>
            <w:tcW w:w="2295" w:type="dxa"/>
            <w:shd w:val="clear" w:color="auto" w:fill="auto"/>
          </w:tcPr>
          <w:p w14:paraId="5A6CD8B2" w14:textId="77777777" w:rsidR="00FF4F14" w:rsidRDefault="00E3701F">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385" w:type="dxa"/>
          </w:tcPr>
          <w:p w14:paraId="1CC21CDA" w14:textId="77777777" w:rsidR="00FF4F14" w:rsidRDefault="00E3701F">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3210" w:type="dxa"/>
            <w:shd w:val="clear" w:color="auto" w:fill="auto"/>
          </w:tcPr>
          <w:p w14:paraId="5DD99828" w14:textId="77777777" w:rsidR="00FF4F14" w:rsidRDefault="00E3701F">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550" w:type="dxa"/>
            <w:vMerge/>
          </w:tcPr>
          <w:p w14:paraId="7FAF22E0" w14:textId="77777777" w:rsidR="00FF4F14" w:rsidRDefault="00FF4F14">
            <w:pPr>
              <w:pBdr>
                <w:top w:val="nil"/>
                <w:left w:val="nil"/>
                <w:bottom w:val="nil"/>
                <w:right w:val="nil"/>
                <w:between w:val="nil"/>
              </w:pBdr>
              <w:spacing w:after="0"/>
              <w:rPr>
                <w:rFonts w:ascii="Times New Roman" w:eastAsia="Times New Roman" w:hAnsi="Times New Roman" w:cs="Times New Roman"/>
              </w:rPr>
            </w:pPr>
          </w:p>
        </w:tc>
      </w:tr>
      <w:tr w:rsidR="00FF4F14" w14:paraId="6817F34B" w14:textId="77777777">
        <w:trPr>
          <w:trHeight w:val="20"/>
        </w:trPr>
        <w:tc>
          <w:tcPr>
            <w:tcW w:w="705" w:type="dxa"/>
            <w:shd w:val="clear" w:color="auto" w:fill="auto"/>
          </w:tcPr>
          <w:p w14:paraId="4D2FB588" w14:textId="77777777" w:rsidR="00FF4F14" w:rsidRDefault="00FF4F14">
            <w:pPr>
              <w:widowControl/>
              <w:numPr>
                <w:ilvl w:val="0"/>
                <w:numId w:val="1"/>
              </w:numPr>
              <w:pBdr>
                <w:top w:val="nil"/>
                <w:left w:val="nil"/>
                <w:bottom w:val="nil"/>
                <w:right w:val="nil"/>
                <w:between w:val="nil"/>
              </w:pBdr>
              <w:spacing w:before="120" w:after="0" w:line="240" w:lineRule="auto"/>
            </w:pPr>
          </w:p>
        </w:tc>
        <w:tc>
          <w:tcPr>
            <w:tcW w:w="4110" w:type="dxa"/>
            <w:shd w:val="clear" w:color="auto" w:fill="auto"/>
          </w:tcPr>
          <w:p w14:paraId="3A54077C" w14:textId="77777777" w:rsidR="00FF4F14" w:rsidRPr="009B336F" w:rsidRDefault="00E3701F">
            <w:pPr>
              <w:spacing w:after="0"/>
              <w:rPr>
                <w:rFonts w:ascii="Times New Roman" w:eastAsia="Times New Roman" w:hAnsi="Times New Roman" w:cs="Times New Roman"/>
                <w:lang w:val="ru-RU"/>
              </w:rPr>
            </w:pPr>
            <w:r w:rsidRPr="009B336F">
              <w:rPr>
                <w:rFonts w:ascii="Times New Roman" w:eastAsia="Times New Roman" w:hAnsi="Times New Roman" w:cs="Times New Roman"/>
                <w:lang w:val="ru-RU"/>
              </w:rPr>
              <w:t>видеотека мультимедийных учебных программ (мультимедийные обучающие программы и электронные учебники по основным разделам БЖ, видеофильмы по разделам курса БЖ, презентации по темам безопасности жизнедеятельности)</w:t>
            </w:r>
          </w:p>
        </w:tc>
        <w:tc>
          <w:tcPr>
            <w:tcW w:w="2295" w:type="dxa"/>
            <w:shd w:val="clear" w:color="auto" w:fill="auto"/>
          </w:tcPr>
          <w:p w14:paraId="44AFFB29" w14:textId="77777777" w:rsidR="00FF4F14" w:rsidRDefault="00E3701F">
            <w:pPr>
              <w:spacing w:after="0"/>
              <w:jc w:val="center"/>
              <w:rPr>
                <w:rFonts w:ascii="Times New Roman" w:eastAsia="Times New Roman" w:hAnsi="Times New Roman" w:cs="Times New Roman"/>
              </w:rPr>
            </w:pPr>
            <w:r>
              <w:rPr>
                <w:rFonts w:ascii="Times New Roman" w:eastAsia="Times New Roman" w:hAnsi="Times New Roman" w:cs="Times New Roman"/>
              </w:rPr>
              <w:t>УМК</w:t>
            </w:r>
          </w:p>
        </w:tc>
        <w:tc>
          <w:tcPr>
            <w:tcW w:w="2385" w:type="dxa"/>
          </w:tcPr>
          <w:p w14:paraId="2E4328F1" w14:textId="77777777" w:rsidR="00FF4F14" w:rsidRDefault="00E3701F">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3210" w:type="dxa"/>
            <w:shd w:val="clear" w:color="auto" w:fill="auto"/>
          </w:tcPr>
          <w:p w14:paraId="61865F3E" w14:textId="77777777" w:rsidR="00FF4F14" w:rsidRDefault="00E3701F">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550" w:type="dxa"/>
            <w:vMerge/>
          </w:tcPr>
          <w:p w14:paraId="7B00C87A" w14:textId="77777777" w:rsidR="00FF4F14" w:rsidRDefault="00FF4F14">
            <w:pPr>
              <w:pBdr>
                <w:top w:val="nil"/>
                <w:left w:val="nil"/>
                <w:bottom w:val="nil"/>
                <w:right w:val="nil"/>
                <w:between w:val="nil"/>
              </w:pBdr>
              <w:spacing w:after="0"/>
              <w:rPr>
                <w:rFonts w:ascii="Times New Roman" w:eastAsia="Times New Roman" w:hAnsi="Times New Roman" w:cs="Times New Roman"/>
              </w:rPr>
            </w:pPr>
          </w:p>
        </w:tc>
      </w:tr>
      <w:tr w:rsidR="00FF4F14" w14:paraId="66A5EF4A" w14:textId="77777777">
        <w:trPr>
          <w:trHeight w:val="20"/>
        </w:trPr>
        <w:tc>
          <w:tcPr>
            <w:tcW w:w="705" w:type="dxa"/>
            <w:shd w:val="clear" w:color="auto" w:fill="auto"/>
          </w:tcPr>
          <w:p w14:paraId="79DD7190" w14:textId="77777777" w:rsidR="00FF4F14" w:rsidRDefault="00FF4F14">
            <w:pPr>
              <w:widowControl/>
              <w:numPr>
                <w:ilvl w:val="0"/>
                <w:numId w:val="1"/>
              </w:numPr>
              <w:pBdr>
                <w:top w:val="nil"/>
                <w:left w:val="nil"/>
                <w:bottom w:val="nil"/>
                <w:right w:val="nil"/>
                <w:between w:val="nil"/>
              </w:pBdr>
              <w:spacing w:before="120" w:after="0" w:line="240" w:lineRule="auto"/>
            </w:pPr>
          </w:p>
        </w:tc>
        <w:tc>
          <w:tcPr>
            <w:tcW w:w="4110" w:type="dxa"/>
            <w:shd w:val="clear" w:color="auto" w:fill="auto"/>
          </w:tcPr>
          <w:p w14:paraId="3F5AA20A" w14:textId="77777777" w:rsidR="00FF4F14" w:rsidRDefault="00E3701F">
            <w:pPr>
              <w:spacing w:after="0"/>
              <w:rPr>
                <w:rFonts w:ascii="Times New Roman" w:eastAsia="Times New Roman" w:hAnsi="Times New Roman" w:cs="Times New Roman"/>
              </w:rPr>
            </w:pPr>
            <w:proofErr w:type="spellStart"/>
            <w:r>
              <w:rPr>
                <w:rFonts w:ascii="Times New Roman" w:eastAsia="Times New Roman" w:hAnsi="Times New Roman" w:cs="Times New Roman"/>
              </w:rPr>
              <w:t>нормативно-правовые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документы</w:t>
            </w:r>
            <w:proofErr w:type="spellEnd"/>
          </w:p>
        </w:tc>
        <w:tc>
          <w:tcPr>
            <w:tcW w:w="2295" w:type="dxa"/>
            <w:shd w:val="clear" w:color="auto" w:fill="auto"/>
          </w:tcPr>
          <w:p w14:paraId="130735DF" w14:textId="77777777" w:rsidR="00FF4F14" w:rsidRDefault="00E3701F">
            <w:pPr>
              <w:spacing w:after="0"/>
              <w:jc w:val="center"/>
              <w:rPr>
                <w:rFonts w:ascii="Times New Roman" w:eastAsia="Times New Roman" w:hAnsi="Times New Roman" w:cs="Times New Roman"/>
              </w:rPr>
            </w:pPr>
            <w:r>
              <w:rPr>
                <w:rFonts w:ascii="Times New Roman" w:eastAsia="Times New Roman" w:hAnsi="Times New Roman" w:cs="Times New Roman"/>
              </w:rPr>
              <w:t>УМК</w:t>
            </w:r>
          </w:p>
        </w:tc>
        <w:tc>
          <w:tcPr>
            <w:tcW w:w="2385" w:type="dxa"/>
          </w:tcPr>
          <w:p w14:paraId="16AA767E" w14:textId="77777777" w:rsidR="00FF4F14" w:rsidRDefault="00E3701F">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3210" w:type="dxa"/>
            <w:shd w:val="clear" w:color="auto" w:fill="auto"/>
          </w:tcPr>
          <w:p w14:paraId="24908862" w14:textId="77777777" w:rsidR="00FF4F14" w:rsidRDefault="00E3701F">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550" w:type="dxa"/>
            <w:vMerge/>
          </w:tcPr>
          <w:p w14:paraId="57CCCB73" w14:textId="77777777" w:rsidR="00FF4F14" w:rsidRDefault="00FF4F14">
            <w:pPr>
              <w:pBdr>
                <w:top w:val="nil"/>
                <w:left w:val="nil"/>
                <w:bottom w:val="nil"/>
                <w:right w:val="nil"/>
                <w:between w:val="nil"/>
              </w:pBdr>
              <w:spacing w:after="0"/>
              <w:rPr>
                <w:rFonts w:ascii="Times New Roman" w:eastAsia="Times New Roman" w:hAnsi="Times New Roman" w:cs="Times New Roman"/>
              </w:rPr>
            </w:pPr>
          </w:p>
        </w:tc>
      </w:tr>
      <w:tr w:rsidR="00FF4F14" w14:paraId="70F3D910" w14:textId="77777777">
        <w:trPr>
          <w:trHeight w:val="20"/>
        </w:trPr>
        <w:tc>
          <w:tcPr>
            <w:tcW w:w="705" w:type="dxa"/>
            <w:shd w:val="clear" w:color="auto" w:fill="auto"/>
          </w:tcPr>
          <w:p w14:paraId="06D9D509" w14:textId="77777777" w:rsidR="00FF4F14" w:rsidRDefault="00FF4F14">
            <w:pPr>
              <w:widowControl/>
              <w:numPr>
                <w:ilvl w:val="0"/>
                <w:numId w:val="1"/>
              </w:numPr>
              <w:pBdr>
                <w:top w:val="nil"/>
                <w:left w:val="nil"/>
                <w:bottom w:val="nil"/>
                <w:right w:val="nil"/>
                <w:between w:val="nil"/>
              </w:pBdr>
              <w:spacing w:before="120" w:after="0" w:line="240" w:lineRule="auto"/>
            </w:pPr>
          </w:p>
        </w:tc>
        <w:tc>
          <w:tcPr>
            <w:tcW w:w="4110" w:type="dxa"/>
            <w:shd w:val="clear" w:color="auto" w:fill="auto"/>
          </w:tcPr>
          <w:p w14:paraId="6DCE6401" w14:textId="77777777" w:rsidR="00FF4F14" w:rsidRPr="009B336F" w:rsidRDefault="00E3701F">
            <w:pPr>
              <w:spacing w:after="0"/>
              <w:rPr>
                <w:rFonts w:ascii="Times New Roman" w:eastAsia="Times New Roman" w:hAnsi="Times New Roman" w:cs="Times New Roman"/>
                <w:lang w:val="ru-RU"/>
              </w:rPr>
            </w:pPr>
            <w:r w:rsidRPr="009B336F">
              <w:rPr>
                <w:rFonts w:ascii="Times New Roman" w:eastAsia="Times New Roman" w:hAnsi="Times New Roman" w:cs="Times New Roman"/>
                <w:lang w:val="ru-RU"/>
              </w:rPr>
              <w:t xml:space="preserve">наборы плакатов (первая медицинская помощь, военная форма, стрелковое оружие, теоретические основы ведения огня из стрелкового оружия, мины и гранаты, терроризм- угроза обществу, </w:t>
            </w:r>
            <w:r w:rsidRPr="009B336F">
              <w:rPr>
                <w:rFonts w:ascii="Times New Roman" w:eastAsia="Times New Roman" w:hAnsi="Times New Roman" w:cs="Times New Roman"/>
                <w:lang w:val="ru-RU"/>
              </w:rPr>
              <w:lastRenderedPageBreak/>
              <w:t>государственные и военные символы Р.Ф., твои ГЕРОИ - Россия)</w:t>
            </w:r>
          </w:p>
        </w:tc>
        <w:tc>
          <w:tcPr>
            <w:tcW w:w="2295" w:type="dxa"/>
            <w:shd w:val="clear" w:color="auto" w:fill="auto"/>
          </w:tcPr>
          <w:p w14:paraId="21DF5AE0" w14:textId="77777777" w:rsidR="00FF4F14" w:rsidRDefault="00E3701F">
            <w:pPr>
              <w:spacing w:after="0"/>
              <w:jc w:val="center"/>
              <w:rPr>
                <w:rFonts w:ascii="Times New Roman" w:eastAsia="Times New Roman" w:hAnsi="Times New Roman" w:cs="Times New Roman"/>
              </w:rPr>
            </w:pPr>
            <w:r>
              <w:rPr>
                <w:rFonts w:ascii="Times New Roman" w:eastAsia="Times New Roman" w:hAnsi="Times New Roman" w:cs="Times New Roman"/>
              </w:rPr>
              <w:lastRenderedPageBreak/>
              <w:t>УМК</w:t>
            </w:r>
          </w:p>
        </w:tc>
        <w:tc>
          <w:tcPr>
            <w:tcW w:w="2385" w:type="dxa"/>
          </w:tcPr>
          <w:p w14:paraId="10ADF50E" w14:textId="77777777" w:rsidR="00FF4F14" w:rsidRDefault="00E3701F">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3210" w:type="dxa"/>
            <w:shd w:val="clear" w:color="auto" w:fill="auto"/>
          </w:tcPr>
          <w:p w14:paraId="7C9EDDF8" w14:textId="77777777" w:rsidR="00FF4F14" w:rsidRDefault="00E3701F">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550" w:type="dxa"/>
            <w:vMerge/>
          </w:tcPr>
          <w:p w14:paraId="75B662A9" w14:textId="77777777" w:rsidR="00FF4F14" w:rsidRDefault="00FF4F14">
            <w:pPr>
              <w:pBdr>
                <w:top w:val="nil"/>
                <w:left w:val="nil"/>
                <w:bottom w:val="nil"/>
                <w:right w:val="nil"/>
                <w:between w:val="nil"/>
              </w:pBdr>
              <w:spacing w:after="0"/>
              <w:rPr>
                <w:rFonts w:ascii="Times New Roman" w:eastAsia="Times New Roman" w:hAnsi="Times New Roman" w:cs="Times New Roman"/>
              </w:rPr>
            </w:pPr>
          </w:p>
        </w:tc>
      </w:tr>
    </w:tbl>
    <w:p w14:paraId="55DB3BC3" w14:textId="77777777" w:rsidR="00FF4F14" w:rsidRDefault="00FF4F14">
      <w:pPr>
        <w:spacing w:after="0"/>
        <w:jc w:val="both"/>
        <w:rPr>
          <w:rFonts w:ascii="Times New Roman" w:eastAsia="Times New Roman" w:hAnsi="Times New Roman" w:cs="Times New Roman"/>
          <w:sz w:val="24"/>
          <w:szCs w:val="24"/>
        </w:rPr>
      </w:pPr>
    </w:p>
    <w:p w14:paraId="569098E8" w14:textId="7452388B" w:rsidR="00FF4F14" w:rsidRDefault="00E3701F">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Кабинет «</w:t>
      </w:r>
      <w:r>
        <w:rPr>
          <w:rFonts w:ascii="Times New Roman" w:eastAsia="Times New Roman" w:hAnsi="Times New Roman" w:cs="Times New Roman"/>
          <w:color w:val="000000"/>
          <w:sz w:val="24"/>
          <w:szCs w:val="24"/>
        </w:rPr>
        <w:t>Самостоятельной и воспитательной работы</w:t>
      </w:r>
      <w:r>
        <w:rPr>
          <w:rFonts w:ascii="Times New Roman" w:eastAsia="Times New Roman" w:hAnsi="Times New Roman" w:cs="Times New Roman"/>
          <w:sz w:val="24"/>
          <w:szCs w:val="24"/>
        </w:rPr>
        <w:t>»</w:t>
      </w:r>
    </w:p>
    <w:p w14:paraId="115023B6" w14:textId="77777777" w:rsidR="009B336F" w:rsidRDefault="009B336F">
      <w:pPr>
        <w:spacing w:after="0"/>
        <w:ind w:firstLine="709"/>
        <w:jc w:val="both"/>
        <w:rPr>
          <w:rFonts w:ascii="Times New Roman" w:eastAsia="Times New Roman" w:hAnsi="Times New Roman" w:cs="Times New Roman"/>
          <w:sz w:val="24"/>
          <w:szCs w:val="24"/>
        </w:rPr>
      </w:pPr>
    </w:p>
    <w:tbl>
      <w:tblPr>
        <w:tblStyle w:val="afffffff8"/>
        <w:tblW w:w="153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1"/>
        <w:gridCol w:w="4965"/>
        <w:gridCol w:w="1842"/>
        <w:gridCol w:w="2549"/>
        <w:gridCol w:w="2837"/>
        <w:gridCol w:w="2549"/>
      </w:tblGrid>
      <w:tr w:rsidR="00FF4F14" w14:paraId="141152BC" w14:textId="77777777">
        <w:trPr>
          <w:tblHeader/>
        </w:trPr>
        <w:tc>
          <w:tcPr>
            <w:tcW w:w="561" w:type="dxa"/>
            <w:shd w:val="clear" w:color="auto" w:fill="auto"/>
            <w:vAlign w:val="center"/>
          </w:tcPr>
          <w:p w14:paraId="0446D9CC" w14:textId="77777777" w:rsidR="00FF4F14" w:rsidRDefault="00E3701F">
            <w:pPr>
              <w:spacing w:after="0"/>
              <w:jc w:val="center"/>
              <w:rPr>
                <w:rFonts w:ascii="Times New Roman" w:eastAsia="Times New Roman" w:hAnsi="Times New Roman" w:cs="Times New Roman"/>
                <w:b/>
              </w:rPr>
            </w:pPr>
            <w:r>
              <w:rPr>
                <w:rFonts w:ascii="Times New Roman" w:eastAsia="Times New Roman" w:hAnsi="Times New Roman" w:cs="Times New Roman"/>
                <w:b/>
              </w:rPr>
              <w:t>№</w:t>
            </w:r>
          </w:p>
        </w:tc>
        <w:tc>
          <w:tcPr>
            <w:tcW w:w="4965" w:type="dxa"/>
            <w:shd w:val="clear" w:color="auto" w:fill="auto"/>
            <w:vAlign w:val="center"/>
          </w:tcPr>
          <w:p w14:paraId="2D1E0E99" w14:textId="77777777" w:rsidR="00FF4F14" w:rsidRDefault="00E3701F">
            <w:pPr>
              <w:spacing w:after="0"/>
              <w:jc w:val="center"/>
              <w:rPr>
                <w:rFonts w:ascii="Times New Roman" w:eastAsia="Times New Roman" w:hAnsi="Times New Roman" w:cs="Times New Roman"/>
                <w:b/>
              </w:rPr>
            </w:pPr>
            <w:proofErr w:type="spellStart"/>
            <w:r>
              <w:rPr>
                <w:rFonts w:ascii="Times New Roman" w:eastAsia="Times New Roman" w:hAnsi="Times New Roman" w:cs="Times New Roman"/>
                <w:b/>
              </w:rPr>
              <w:t>Наименование</w:t>
            </w:r>
            <w:proofErr w:type="spellEnd"/>
          </w:p>
        </w:tc>
        <w:tc>
          <w:tcPr>
            <w:tcW w:w="1842" w:type="dxa"/>
            <w:shd w:val="clear" w:color="auto" w:fill="auto"/>
            <w:vAlign w:val="center"/>
          </w:tcPr>
          <w:p w14:paraId="7522D2DA" w14:textId="77777777" w:rsidR="00FF4F14" w:rsidRDefault="00E3701F">
            <w:pPr>
              <w:spacing w:after="0"/>
              <w:ind w:left="-104"/>
              <w:jc w:val="center"/>
              <w:rPr>
                <w:rFonts w:ascii="Times New Roman" w:eastAsia="Times New Roman" w:hAnsi="Times New Roman" w:cs="Times New Roman"/>
                <w:b/>
              </w:rPr>
            </w:pPr>
            <w:proofErr w:type="spellStart"/>
            <w:r>
              <w:rPr>
                <w:rFonts w:ascii="Times New Roman" w:eastAsia="Times New Roman" w:hAnsi="Times New Roman" w:cs="Times New Roman"/>
                <w:b/>
              </w:rPr>
              <w:t>Тип</w:t>
            </w:r>
            <w:proofErr w:type="spellEnd"/>
          </w:p>
        </w:tc>
        <w:tc>
          <w:tcPr>
            <w:tcW w:w="2549" w:type="dxa"/>
            <w:vAlign w:val="center"/>
          </w:tcPr>
          <w:p w14:paraId="53FFFC24" w14:textId="77777777" w:rsidR="00FF4F14" w:rsidRDefault="00E3701F">
            <w:pPr>
              <w:spacing w:after="0"/>
              <w:jc w:val="center"/>
              <w:rPr>
                <w:rFonts w:ascii="Times New Roman" w:eastAsia="Times New Roman" w:hAnsi="Times New Roman" w:cs="Times New Roman"/>
                <w:b/>
              </w:rPr>
            </w:pPr>
            <w:proofErr w:type="spellStart"/>
            <w:r>
              <w:rPr>
                <w:rFonts w:ascii="Times New Roman" w:eastAsia="Times New Roman" w:hAnsi="Times New Roman" w:cs="Times New Roman"/>
                <w:b/>
              </w:rPr>
              <w:t>Основное</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специализированное</w:t>
            </w:r>
            <w:proofErr w:type="spellEnd"/>
          </w:p>
        </w:tc>
        <w:tc>
          <w:tcPr>
            <w:tcW w:w="2837" w:type="dxa"/>
            <w:shd w:val="clear" w:color="auto" w:fill="auto"/>
            <w:vAlign w:val="center"/>
          </w:tcPr>
          <w:p w14:paraId="1E78D02A" w14:textId="77777777" w:rsidR="00FF4F14" w:rsidRDefault="00E3701F">
            <w:pPr>
              <w:spacing w:after="0"/>
              <w:jc w:val="center"/>
              <w:rPr>
                <w:rFonts w:ascii="Times New Roman" w:eastAsia="Times New Roman" w:hAnsi="Times New Roman" w:cs="Times New Roman"/>
                <w:b/>
              </w:rPr>
            </w:pPr>
            <w:proofErr w:type="spellStart"/>
            <w:r>
              <w:rPr>
                <w:rFonts w:ascii="Times New Roman" w:eastAsia="Times New Roman" w:hAnsi="Times New Roman" w:cs="Times New Roman"/>
                <w:b/>
              </w:rPr>
              <w:t>Краткая</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рамочная</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техническая</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характеристика</w:t>
            </w:r>
            <w:proofErr w:type="spellEnd"/>
          </w:p>
        </w:tc>
        <w:tc>
          <w:tcPr>
            <w:tcW w:w="2549" w:type="dxa"/>
            <w:vAlign w:val="center"/>
          </w:tcPr>
          <w:p w14:paraId="1BD6A1FE" w14:textId="77777777" w:rsidR="00FF4F14" w:rsidRDefault="00E3701F">
            <w:pPr>
              <w:spacing w:after="0"/>
              <w:jc w:val="center"/>
              <w:rPr>
                <w:rFonts w:ascii="Times New Roman" w:eastAsia="Times New Roman" w:hAnsi="Times New Roman" w:cs="Times New Roman"/>
                <w:b/>
              </w:rPr>
            </w:pPr>
            <w:proofErr w:type="spellStart"/>
            <w:r>
              <w:rPr>
                <w:rFonts w:ascii="Times New Roman" w:eastAsia="Times New Roman" w:hAnsi="Times New Roman" w:cs="Times New Roman"/>
                <w:b/>
              </w:rPr>
              <w:t>Код</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профессионального</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модуля</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дисциплины</w:t>
            </w:r>
            <w:proofErr w:type="spellEnd"/>
            <w:r>
              <w:rPr>
                <w:rFonts w:ascii="Times New Roman" w:eastAsia="Times New Roman" w:hAnsi="Times New Roman" w:cs="Times New Roman"/>
                <w:vertAlign w:val="superscript"/>
              </w:rPr>
              <w:footnoteReference w:id="1"/>
            </w:r>
          </w:p>
        </w:tc>
      </w:tr>
      <w:tr w:rsidR="00FF4F14" w14:paraId="57A8B212" w14:textId="77777777">
        <w:tc>
          <w:tcPr>
            <w:tcW w:w="561" w:type="dxa"/>
            <w:shd w:val="clear" w:color="auto" w:fill="auto"/>
          </w:tcPr>
          <w:p w14:paraId="779FB861" w14:textId="77777777" w:rsidR="00FF4F14" w:rsidRDefault="00FF4F14">
            <w:pPr>
              <w:widowControl/>
              <w:numPr>
                <w:ilvl w:val="0"/>
                <w:numId w:val="2"/>
              </w:numPr>
              <w:pBdr>
                <w:top w:val="nil"/>
                <w:left w:val="nil"/>
                <w:bottom w:val="nil"/>
                <w:right w:val="nil"/>
                <w:between w:val="nil"/>
              </w:pBdr>
              <w:spacing w:before="120" w:after="0" w:line="240" w:lineRule="auto"/>
            </w:pPr>
          </w:p>
        </w:tc>
        <w:tc>
          <w:tcPr>
            <w:tcW w:w="4965" w:type="dxa"/>
            <w:shd w:val="clear" w:color="auto" w:fill="auto"/>
          </w:tcPr>
          <w:p w14:paraId="45716962" w14:textId="77777777" w:rsidR="00FF4F14" w:rsidRPr="009B336F" w:rsidRDefault="00E3701F">
            <w:pPr>
              <w:spacing w:after="0"/>
              <w:rPr>
                <w:rFonts w:ascii="Times New Roman" w:eastAsia="Times New Roman" w:hAnsi="Times New Roman" w:cs="Times New Roman"/>
                <w:lang w:val="ru-RU"/>
              </w:rPr>
            </w:pPr>
            <w:r w:rsidRPr="009B336F">
              <w:rPr>
                <w:rFonts w:ascii="Times New Roman" w:eastAsia="Times New Roman" w:hAnsi="Times New Roman" w:cs="Times New Roman"/>
                <w:lang w:val="ru-RU"/>
              </w:rPr>
              <w:t>посадочные места по количеству обучающихся (столы, стулья)</w:t>
            </w:r>
          </w:p>
        </w:tc>
        <w:tc>
          <w:tcPr>
            <w:tcW w:w="1842" w:type="dxa"/>
            <w:shd w:val="clear" w:color="auto" w:fill="auto"/>
          </w:tcPr>
          <w:p w14:paraId="2AE4B017" w14:textId="77777777" w:rsidR="00FF4F14" w:rsidRDefault="00E3701F">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Мебель</w:t>
            </w:r>
            <w:proofErr w:type="spellEnd"/>
          </w:p>
        </w:tc>
        <w:tc>
          <w:tcPr>
            <w:tcW w:w="2549" w:type="dxa"/>
          </w:tcPr>
          <w:p w14:paraId="224433E1" w14:textId="77777777" w:rsidR="00FF4F14" w:rsidRDefault="00E3701F">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37" w:type="dxa"/>
            <w:shd w:val="clear" w:color="auto" w:fill="auto"/>
          </w:tcPr>
          <w:p w14:paraId="2D870A31" w14:textId="77777777" w:rsidR="00FF4F14" w:rsidRDefault="00E3701F">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регулируемые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по</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высоте</w:t>
            </w:r>
            <w:proofErr w:type="spellEnd"/>
          </w:p>
        </w:tc>
        <w:tc>
          <w:tcPr>
            <w:tcW w:w="2549" w:type="dxa"/>
            <w:vMerge w:val="restart"/>
          </w:tcPr>
          <w:p w14:paraId="309ED045" w14:textId="77777777" w:rsidR="00FF4F14" w:rsidRDefault="00FF4F14">
            <w:pPr>
              <w:spacing w:after="0"/>
              <w:rPr>
                <w:rFonts w:ascii="Times New Roman" w:eastAsia="Times New Roman" w:hAnsi="Times New Roman" w:cs="Times New Roman"/>
              </w:rPr>
            </w:pPr>
          </w:p>
        </w:tc>
      </w:tr>
      <w:tr w:rsidR="00FF4F14" w14:paraId="32D0B108" w14:textId="77777777">
        <w:tc>
          <w:tcPr>
            <w:tcW w:w="561" w:type="dxa"/>
            <w:shd w:val="clear" w:color="auto" w:fill="auto"/>
          </w:tcPr>
          <w:p w14:paraId="7DC42F8E" w14:textId="77777777" w:rsidR="00FF4F14" w:rsidRDefault="00FF4F14">
            <w:pPr>
              <w:widowControl/>
              <w:numPr>
                <w:ilvl w:val="0"/>
                <w:numId w:val="2"/>
              </w:numPr>
              <w:pBdr>
                <w:top w:val="nil"/>
                <w:left w:val="nil"/>
                <w:bottom w:val="nil"/>
                <w:right w:val="nil"/>
                <w:between w:val="nil"/>
              </w:pBdr>
              <w:spacing w:before="120" w:after="0" w:line="240" w:lineRule="auto"/>
            </w:pPr>
          </w:p>
        </w:tc>
        <w:tc>
          <w:tcPr>
            <w:tcW w:w="4965" w:type="dxa"/>
            <w:shd w:val="clear" w:color="auto" w:fill="auto"/>
          </w:tcPr>
          <w:p w14:paraId="6A6164AD" w14:textId="77777777" w:rsidR="00FF4F14" w:rsidRDefault="00E3701F">
            <w:pPr>
              <w:spacing w:after="0"/>
              <w:rPr>
                <w:rFonts w:ascii="Times New Roman" w:eastAsia="Times New Roman" w:hAnsi="Times New Roman" w:cs="Times New Roman"/>
              </w:rPr>
            </w:pPr>
            <w:proofErr w:type="spellStart"/>
            <w:r>
              <w:rPr>
                <w:rFonts w:ascii="Times New Roman" w:eastAsia="Times New Roman" w:hAnsi="Times New Roman" w:cs="Times New Roman"/>
              </w:rPr>
              <w:t>рабочее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место</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преподавателя</w:t>
            </w:r>
            <w:proofErr w:type="spellEnd"/>
            <w:r>
              <w:rPr>
                <w:rFonts w:ascii="Times New Roman" w:eastAsia="Times New Roman" w:hAnsi="Times New Roman" w:cs="Times New Roman"/>
              </w:rPr>
              <w:t>/</w:t>
            </w:r>
            <w:proofErr w:type="spellStart"/>
            <w:r>
              <w:rPr>
                <w:rFonts w:ascii="Times New Roman" w:eastAsia="Times New Roman" w:hAnsi="Times New Roman" w:cs="Times New Roman"/>
              </w:rPr>
              <w:t>тьютора</w:t>
            </w:r>
            <w:proofErr w:type="spellEnd"/>
          </w:p>
        </w:tc>
        <w:tc>
          <w:tcPr>
            <w:tcW w:w="1842" w:type="dxa"/>
            <w:shd w:val="clear" w:color="auto" w:fill="auto"/>
          </w:tcPr>
          <w:p w14:paraId="3560380F" w14:textId="77777777" w:rsidR="00FF4F14" w:rsidRDefault="00E3701F">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Мебель</w:t>
            </w:r>
            <w:proofErr w:type="spellEnd"/>
          </w:p>
        </w:tc>
        <w:tc>
          <w:tcPr>
            <w:tcW w:w="2549" w:type="dxa"/>
          </w:tcPr>
          <w:p w14:paraId="475370EA" w14:textId="77777777" w:rsidR="00FF4F14" w:rsidRDefault="00E3701F">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37" w:type="dxa"/>
            <w:shd w:val="clear" w:color="auto" w:fill="auto"/>
          </w:tcPr>
          <w:p w14:paraId="671F9633" w14:textId="77777777" w:rsidR="00FF4F14" w:rsidRDefault="00E3701F">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49" w:type="dxa"/>
            <w:vMerge/>
          </w:tcPr>
          <w:p w14:paraId="41D21086" w14:textId="77777777" w:rsidR="00FF4F14" w:rsidRDefault="00FF4F14">
            <w:pPr>
              <w:pBdr>
                <w:top w:val="nil"/>
                <w:left w:val="nil"/>
                <w:bottom w:val="nil"/>
                <w:right w:val="nil"/>
                <w:between w:val="nil"/>
              </w:pBdr>
              <w:spacing w:after="0"/>
              <w:rPr>
                <w:rFonts w:ascii="Times New Roman" w:eastAsia="Times New Roman" w:hAnsi="Times New Roman" w:cs="Times New Roman"/>
              </w:rPr>
            </w:pPr>
          </w:p>
        </w:tc>
      </w:tr>
      <w:tr w:rsidR="00FF4F14" w14:paraId="385B02E6" w14:textId="77777777">
        <w:tc>
          <w:tcPr>
            <w:tcW w:w="561" w:type="dxa"/>
            <w:shd w:val="clear" w:color="auto" w:fill="auto"/>
          </w:tcPr>
          <w:p w14:paraId="0B245D45" w14:textId="77777777" w:rsidR="00FF4F14" w:rsidRDefault="00FF4F14">
            <w:pPr>
              <w:widowControl/>
              <w:numPr>
                <w:ilvl w:val="0"/>
                <w:numId w:val="2"/>
              </w:numPr>
              <w:pBdr>
                <w:top w:val="nil"/>
                <w:left w:val="nil"/>
                <w:bottom w:val="nil"/>
                <w:right w:val="nil"/>
                <w:between w:val="nil"/>
              </w:pBdr>
              <w:spacing w:before="120" w:after="0" w:line="240" w:lineRule="auto"/>
            </w:pPr>
          </w:p>
        </w:tc>
        <w:tc>
          <w:tcPr>
            <w:tcW w:w="4965" w:type="dxa"/>
            <w:shd w:val="clear" w:color="auto" w:fill="auto"/>
          </w:tcPr>
          <w:p w14:paraId="0D1ADFFC" w14:textId="77777777" w:rsidR="00FF4F14" w:rsidRDefault="00E3701F">
            <w:pPr>
              <w:spacing w:after="0"/>
              <w:rPr>
                <w:rFonts w:ascii="Times New Roman" w:eastAsia="Times New Roman" w:hAnsi="Times New Roman" w:cs="Times New Roman"/>
              </w:rPr>
            </w:pPr>
            <w:r>
              <w:rPr>
                <w:rFonts w:ascii="Times New Roman" w:eastAsia="Times New Roman" w:hAnsi="Times New Roman" w:cs="Times New Roman"/>
              </w:rPr>
              <w:t>МФУ</w:t>
            </w:r>
          </w:p>
        </w:tc>
        <w:tc>
          <w:tcPr>
            <w:tcW w:w="1842" w:type="dxa"/>
            <w:shd w:val="clear" w:color="auto" w:fill="auto"/>
          </w:tcPr>
          <w:p w14:paraId="5B0F77B3" w14:textId="77777777" w:rsidR="00FF4F14" w:rsidRDefault="00E3701F">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549" w:type="dxa"/>
          </w:tcPr>
          <w:p w14:paraId="7B6FEDDB" w14:textId="77777777" w:rsidR="00FF4F14" w:rsidRDefault="00E3701F">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37" w:type="dxa"/>
            <w:shd w:val="clear" w:color="auto" w:fill="auto"/>
          </w:tcPr>
          <w:p w14:paraId="1004F6FA" w14:textId="77777777" w:rsidR="00FF4F14" w:rsidRDefault="00E3701F">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принтер</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сканер</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копир</w:t>
            </w:r>
            <w:proofErr w:type="spellEnd"/>
          </w:p>
        </w:tc>
        <w:tc>
          <w:tcPr>
            <w:tcW w:w="2549" w:type="dxa"/>
            <w:vMerge/>
          </w:tcPr>
          <w:p w14:paraId="29839795" w14:textId="77777777" w:rsidR="00FF4F14" w:rsidRDefault="00FF4F14">
            <w:pPr>
              <w:pBdr>
                <w:top w:val="nil"/>
                <w:left w:val="nil"/>
                <w:bottom w:val="nil"/>
                <w:right w:val="nil"/>
                <w:between w:val="nil"/>
              </w:pBdr>
              <w:spacing w:after="0"/>
              <w:rPr>
                <w:rFonts w:ascii="Times New Roman" w:eastAsia="Times New Roman" w:hAnsi="Times New Roman" w:cs="Times New Roman"/>
              </w:rPr>
            </w:pPr>
          </w:p>
        </w:tc>
      </w:tr>
      <w:tr w:rsidR="00FF4F14" w14:paraId="08830B2F" w14:textId="77777777">
        <w:trPr>
          <w:trHeight w:val="105"/>
        </w:trPr>
        <w:tc>
          <w:tcPr>
            <w:tcW w:w="561" w:type="dxa"/>
            <w:shd w:val="clear" w:color="auto" w:fill="auto"/>
          </w:tcPr>
          <w:p w14:paraId="168B0E3E" w14:textId="77777777" w:rsidR="00FF4F14" w:rsidRDefault="00FF4F14">
            <w:pPr>
              <w:widowControl/>
              <w:numPr>
                <w:ilvl w:val="0"/>
                <w:numId w:val="2"/>
              </w:numPr>
              <w:pBdr>
                <w:top w:val="nil"/>
                <w:left w:val="nil"/>
                <w:bottom w:val="nil"/>
                <w:right w:val="nil"/>
                <w:between w:val="nil"/>
              </w:pBdr>
              <w:spacing w:before="120" w:after="0" w:line="240" w:lineRule="auto"/>
            </w:pPr>
          </w:p>
        </w:tc>
        <w:tc>
          <w:tcPr>
            <w:tcW w:w="4965" w:type="dxa"/>
            <w:shd w:val="clear" w:color="auto" w:fill="auto"/>
          </w:tcPr>
          <w:p w14:paraId="6FAE2E72" w14:textId="77777777" w:rsidR="00FF4F14" w:rsidRPr="009B336F" w:rsidRDefault="00E3701F">
            <w:pPr>
              <w:spacing w:after="0"/>
              <w:rPr>
                <w:rFonts w:ascii="Times New Roman" w:eastAsia="Times New Roman" w:hAnsi="Times New Roman" w:cs="Times New Roman"/>
                <w:b/>
                <w:lang w:val="ru-RU"/>
              </w:rPr>
            </w:pPr>
            <w:r w:rsidRPr="009B336F">
              <w:rPr>
                <w:rFonts w:ascii="Times New Roman" w:eastAsia="Times New Roman" w:hAnsi="Times New Roman" w:cs="Times New Roman"/>
                <w:lang w:val="ru-RU"/>
              </w:rPr>
              <w:t>компьютер с программным обеспечением для преподавателя (системный блок, монитор, клавиатура, мышь) с выходом в Интернет</w:t>
            </w:r>
          </w:p>
        </w:tc>
        <w:tc>
          <w:tcPr>
            <w:tcW w:w="1842" w:type="dxa"/>
            <w:shd w:val="clear" w:color="auto" w:fill="auto"/>
          </w:tcPr>
          <w:p w14:paraId="0838C806" w14:textId="77777777" w:rsidR="00FF4F14" w:rsidRDefault="00E3701F">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49" w:type="dxa"/>
          </w:tcPr>
          <w:p w14:paraId="055E445B" w14:textId="77777777" w:rsidR="00FF4F14" w:rsidRDefault="00E3701F">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37" w:type="dxa"/>
            <w:shd w:val="clear" w:color="auto" w:fill="auto"/>
          </w:tcPr>
          <w:p w14:paraId="0C71170D" w14:textId="77777777" w:rsidR="00FF4F14" w:rsidRDefault="00E3701F">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49" w:type="dxa"/>
            <w:vMerge/>
          </w:tcPr>
          <w:p w14:paraId="698E05D7" w14:textId="77777777" w:rsidR="00FF4F14" w:rsidRDefault="00FF4F14">
            <w:pPr>
              <w:pBdr>
                <w:top w:val="nil"/>
                <w:left w:val="nil"/>
                <w:bottom w:val="nil"/>
                <w:right w:val="nil"/>
                <w:between w:val="nil"/>
              </w:pBdr>
              <w:spacing w:after="0"/>
              <w:rPr>
                <w:rFonts w:ascii="Times New Roman" w:eastAsia="Times New Roman" w:hAnsi="Times New Roman" w:cs="Times New Roman"/>
              </w:rPr>
            </w:pPr>
          </w:p>
        </w:tc>
      </w:tr>
      <w:tr w:rsidR="00FF4F14" w14:paraId="1F97351E" w14:textId="77777777">
        <w:trPr>
          <w:trHeight w:val="210"/>
        </w:trPr>
        <w:tc>
          <w:tcPr>
            <w:tcW w:w="561" w:type="dxa"/>
            <w:shd w:val="clear" w:color="auto" w:fill="auto"/>
          </w:tcPr>
          <w:p w14:paraId="2650CA24" w14:textId="77777777" w:rsidR="00FF4F14" w:rsidRDefault="00FF4F14">
            <w:pPr>
              <w:widowControl/>
              <w:numPr>
                <w:ilvl w:val="0"/>
                <w:numId w:val="2"/>
              </w:numPr>
              <w:pBdr>
                <w:top w:val="nil"/>
                <w:left w:val="nil"/>
                <w:bottom w:val="nil"/>
                <w:right w:val="nil"/>
                <w:between w:val="nil"/>
              </w:pBdr>
              <w:spacing w:before="120" w:after="0" w:line="240" w:lineRule="auto"/>
            </w:pPr>
          </w:p>
        </w:tc>
        <w:tc>
          <w:tcPr>
            <w:tcW w:w="4965" w:type="dxa"/>
            <w:shd w:val="clear" w:color="auto" w:fill="auto"/>
          </w:tcPr>
          <w:p w14:paraId="0467862C" w14:textId="77777777" w:rsidR="00FF4F14" w:rsidRDefault="00E3701F">
            <w:pPr>
              <w:spacing w:after="0"/>
              <w:rPr>
                <w:rFonts w:ascii="Times New Roman" w:eastAsia="Times New Roman" w:hAnsi="Times New Roman" w:cs="Times New Roman"/>
              </w:rPr>
            </w:pPr>
            <w:proofErr w:type="spellStart"/>
            <w:r>
              <w:rPr>
                <w:rFonts w:ascii="Times New Roman" w:eastAsia="Times New Roman" w:hAnsi="Times New Roman" w:cs="Times New Roman"/>
              </w:rPr>
              <w:t>экран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доска</w:t>
            </w:r>
            <w:proofErr w:type="spellEnd"/>
            <w:r>
              <w:rPr>
                <w:rFonts w:ascii="Times New Roman" w:eastAsia="Times New Roman" w:hAnsi="Times New Roman" w:cs="Times New Roman"/>
              </w:rPr>
              <w:t>)</w:t>
            </w:r>
          </w:p>
        </w:tc>
        <w:tc>
          <w:tcPr>
            <w:tcW w:w="1842" w:type="dxa"/>
            <w:shd w:val="clear" w:color="auto" w:fill="auto"/>
          </w:tcPr>
          <w:p w14:paraId="1292F737" w14:textId="77777777" w:rsidR="00FF4F14" w:rsidRDefault="00E3701F">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49" w:type="dxa"/>
          </w:tcPr>
          <w:p w14:paraId="2B22B96C" w14:textId="77777777" w:rsidR="00FF4F14" w:rsidRDefault="00E3701F">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37" w:type="dxa"/>
            <w:shd w:val="clear" w:color="auto" w:fill="auto"/>
          </w:tcPr>
          <w:p w14:paraId="6E301FCD" w14:textId="77777777" w:rsidR="00FF4F14" w:rsidRDefault="00E3701F">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49" w:type="dxa"/>
            <w:vMerge/>
          </w:tcPr>
          <w:p w14:paraId="4740E4D2" w14:textId="77777777" w:rsidR="00FF4F14" w:rsidRDefault="00FF4F14">
            <w:pPr>
              <w:pBdr>
                <w:top w:val="nil"/>
                <w:left w:val="nil"/>
                <w:bottom w:val="nil"/>
                <w:right w:val="nil"/>
                <w:between w:val="nil"/>
              </w:pBdr>
              <w:spacing w:after="0"/>
              <w:rPr>
                <w:rFonts w:ascii="Times New Roman" w:eastAsia="Times New Roman" w:hAnsi="Times New Roman" w:cs="Times New Roman"/>
              </w:rPr>
            </w:pPr>
          </w:p>
        </w:tc>
      </w:tr>
      <w:tr w:rsidR="00FF4F14" w14:paraId="13D995D0" w14:textId="77777777">
        <w:tc>
          <w:tcPr>
            <w:tcW w:w="561" w:type="dxa"/>
            <w:shd w:val="clear" w:color="auto" w:fill="auto"/>
          </w:tcPr>
          <w:p w14:paraId="06DD77CC" w14:textId="77777777" w:rsidR="00FF4F14" w:rsidRDefault="00FF4F14">
            <w:pPr>
              <w:widowControl/>
              <w:numPr>
                <w:ilvl w:val="0"/>
                <w:numId w:val="2"/>
              </w:numPr>
              <w:pBdr>
                <w:top w:val="nil"/>
                <w:left w:val="nil"/>
                <w:bottom w:val="nil"/>
                <w:right w:val="nil"/>
                <w:between w:val="nil"/>
              </w:pBdr>
              <w:spacing w:before="120" w:after="0" w:line="240" w:lineRule="auto"/>
            </w:pPr>
          </w:p>
        </w:tc>
        <w:tc>
          <w:tcPr>
            <w:tcW w:w="4965" w:type="dxa"/>
            <w:shd w:val="clear" w:color="auto" w:fill="auto"/>
          </w:tcPr>
          <w:p w14:paraId="794993EA" w14:textId="77777777" w:rsidR="00FF4F14" w:rsidRDefault="00E3701F">
            <w:pPr>
              <w:spacing w:after="0"/>
              <w:rPr>
                <w:rFonts w:ascii="Times New Roman" w:eastAsia="Times New Roman" w:hAnsi="Times New Roman" w:cs="Times New Roman"/>
              </w:rPr>
            </w:pPr>
            <w:proofErr w:type="spellStart"/>
            <w:r>
              <w:rPr>
                <w:rFonts w:ascii="Times New Roman" w:eastAsia="Times New Roman" w:hAnsi="Times New Roman" w:cs="Times New Roman"/>
              </w:rPr>
              <w:t>мультимедиапроектор</w:t>
            </w:r>
            <w:proofErr w:type="spellEnd"/>
          </w:p>
        </w:tc>
        <w:tc>
          <w:tcPr>
            <w:tcW w:w="1842" w:type="dxa"/>
            <w:shd w:val="clear" w:color="auto" w:fill="auto"/>
          </w:tcPr>
          <w:p w14:paraId="16BC6ACD" w14:textId="77777777" w:rsidR="00FF4F14" w:rsidRDefault="00E3701F">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49" w:type="dxa"/>
          </w:tcPr>
          <w:p w14:paraId="5559F870" w14:textId="77777777" w:rsidR="00FF4F14" w:rsidRDefault="00E3701F">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37" w:type="dxa"/>
            <w:shd w:val="clear" w:color="auto" w:fill="auto"/>
          </w:tcPr>
          <w:p w14:paraId="779CC2D7" w14:textId="77777777" w:rsidR="00FF4F14" w:rsidRDefault="00E3701F">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49" w:type="dxa"/>
            <w:vMerge/>
          </w:tcPr>
          <w:p w14:paraId="53EBB05C" w14:textId="77777777" w:rsidR="00FF4F14" w:rsidRDefault="00FF4F14">
            <w:pPr>
              <w:pBdr>
                <w:top w:val="nil"/>
                <w:left w:val="nil"/>
                <w:bottom w:val="nil"/>
                <w:right w:val="nil"/>
                <w:between w:val="nil"/>
              </w:pBdr>
              <w:spacing w:after="0"/>
              <w:rPr>
                <w:rFonts w:ascii="Times New Roman" w:eastAsia="Times New Roman" w:hAnsi="Times New Roman" w:cs="Times New Roman"/>
              </w:rPr>
            </w:pPr>
          </w:p>
        </w:tc>
      </w:tr>
      <w:tr w:rsidR="00FF4F14" w14:paraId="73CFE649" w14:textId="77777777">
        <w:tc>
          <w:tcPr>
            <w:tcW w:w="561" w:type="dxa"/>
            <w:shd w:val="clear" w:color="auto" w:fill="auto"/>
          </w:tcPr>
          <w:p w14:paraId="1D54FE9E" w14:textId="77777777" w:rsidR="00FF4F14" w:rsidRDefault="00FF4F14">
            <w:pPr>
              <w:widowControl/>
              <w:numPr>
                <w:ilvl w:val="0"/>
                <w:numId w:val="2"/>
              </w:numPr>
              <w:pBdr>
                <w:top w:val="nil"/>
                <w:left w:val="nil"/>
                <w:bottom w:val="nil"/>
                <w:right w:val="nil"/>
                <w:between w:val="nil"/>
              </w:pBdr>
              <w:spacing w:before="120" w:after="0" w:line="240" w:lineRule="auto"/>
            </w:pPr>
          </w:p>
        </w:tc>
        <w:tc>
          <w:tcPr>
            <w:tcW w:w="4965" w:type="dxa"/>
            <w:shd w:val="clear" w:color="auto" w:fill="auto"/>
          </w:tcPr>
          <w:p w14:paraId="60B8B3C3" w14:textId="77777777" w:rsidR="00FF4F14" w:rsidRDefault="00E3701F">
            <w:pPr>
              <w:spacing w:after="0"/>
              <w:rPr>
                <w:rFonts w:ascii="Times New Roman" w:eastAsia="Times New Roman" w:hAnsi="Times New Roman" w:cs="Times New Roman"/>
              </w:rPr>
            </w:pPr>
            <w:proofErr w:type="spellStart"/>
            <w:r>
              <w:rPr>
                <w:rFonts w:ascii="Times New Roman" w:eastAsia="Times New Roman" w:hAnsi="Times New Roman" w:cs="Times New Roman"/>
              </w:rPr>
              <w:t>комплект</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методических</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материалов</w:t>
            </w:r>
            <w:proofErr w:type="spellEnd"/>
          </w:p>
        </w:tc>
        <w:tc>
          <w:tcPr>
            <w:tcW w:w="1842" w:type="dxa"/>
            <w:shd w:val="clear" w:color="auto" w:fill="auto"/>
          </w:tcPr>
          <w:p w14:paraId="28D51ACE" w14:textId="77777777" w:rsidR="00FF4F14" w:rsidRDefault="00E3701F">
            <w:pPr>
              <w:spacing w:after="0"/>
              <w:jc w:val="center"/>
              <w:rPr>
                <w:rFonts w:ascii="Times New Roman" w:eastAsia="Times New Roman" w:hAnsi="Times New Roman" w:cs="Times New Roman"/>
              </w:rPr>
            </w:pPr>
            <w:r>
              <w:rPr>
                <w:rFonts w:ascii="Times New Roman" w:eastAsia="Times New Roman" w:hAnsi="Times New Roman" w:cs="Times New Roman"/>
              </w:rPr>
              <w:t>УМК</w:t>
            </w:r>
          </w:p>
        </w:tc>
        <w:tc>
          <w:tcPr>
            <w:tcW w:w="2549" w:type="dxa"/>
          </w:tcPr>
          <w:p w14:paraId="127217F2" w14:textId="77777777" w:rsidR="00FF4F14" w:rsidRDefault="00E3701F">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37" w:type="dxa"/>
            <w:shd w:val="clear" w:color="auto" w:fill="auto"/>
          </w:tcPr>
          <w:p w14:paraId="3E0D60DA" w14:textId="77777777" w:rsidR="00FF4F14" w:rsidRDefault="00E3701F">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49" w:type="dxa"/>
            <w:vMerge/>
          </w:tcPr>
          <w:p w14:paraId="22495F0B" w14:textId="77777777" w:rsidR="00FF4F14" w:rsidRDefault="00FF4F14">
            <w:pPr>
              <w:pBdr>
                <w:top w:val="nil"/>
                <w:left w:val="nil"/>
                <w:bottom w:val="nil"/>
                <w:right w:val="nil"/>
                <w:between w:val="nil"/>
              </w:pBdr>
              <w:spacing w:after="0"/>
              <w:rPr>
                <w:rFonts w:ascii="Times New Roman" w:eastAsia="Times New Roman" w:hAnsi="Times New Roman" w:cs="Times New Roman"/>
              </w:rPr>
            </w:pPr>
          </w:p>
        </w:tc>
      </w:tr>
    </w:tbl>
    <w:p w14:paraId="09C26EB1" w14:textId="77777777" w:rsidR="00FF4F14" w:rsidRDefault="00FF4F14">
      <w:pPr>
        <w:spacing w:after="0"/>
        <w:jc w:val="both"/>
        <w:rPr>
          <w:rFonts w:ascii="Times New Roman" w:eastAsia="Times New Roman" w:hAnsi="Times New Roman" w:cs="Times New Roman"/>
          <w:sz w:val="24"/>
          <w:szCs w:val="24"/>
        </w:rPr>
      </w:pPr>
    </w:p>
    <w:p w14:paraId="031D2CA2" w14:textId="77777777" w:rsidR="00FF4F14" w:rsidRDefault="00E3701F">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1.2. Оснащение лабораторий,</w:t>
      </w:r>
      <w:r>
        <w:t xml:space="preserve"> </w:t>
      </w:r>
      <w:r>
        <w:rPr>
          <w:rFonts w:ascii="Times New Roman" w:eastAsia="Times New Roman" w:hAnsi="Times New Roman" w:cs="Times New Roman"/>
          <w:sz w:val="24"/>
          <w:szCs w:val="24"/>
        </w:rPr>
        <w:t>Мастерских/зон по видам работ</w:t>
      </w:r>
    </w:p>
    <w:p w14:paraId="44F09BB7" w14:textId="77777777" w:rsidR="00FF4F14" w:rsidRDefault="00E3701F">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Лаборатория «Технологии капитального (текущего) ремонта скважин»</w:t>
      </w:r>
    </w:p>
    <w:p w14:paraId="5D9290F9" w14:textId="77777777" w:rsidR="00FF4F14" w:rsidRDefault="00FF4F14">
      <w:pPr>
        <w:spacing w:after="0" w:line="240" w:lineRule="auto"/>
        <w:ind w:firstLine="709"/>
        <w:jc w:val="both"/>
        <w:rPr>
          <w:rFonts w:ascii="Times New Roman" w:eastAsia="Times New Roman" w:hAnsi="Times New Roman" w:cs="Times New Roman"/>
          <w:sz w:val="24"/>
          <w:szCs w:val="24"/>
        </w:rPr>
      </w:pPr>
    </w:p>
    <w:tbl>
      <w:tblPr>
        <w:tblStyle w:val="afffffff9"/>
        <w:tblW w:w="152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45"/>
        <w:gridCol w:w="4890"/>
        <w:gridCol w:w="1800"/>
        <w:gridCol w:w="2535"/>
        <w:gridCol w:w="2895"/>
        <w:gridCol w:w="2475"/>
      </w:tblGrid>
      <w:tr w:rsidR="00FF4F14" w14:paraId="0C7DA497" w14:textId="77777777">
        <w:trPr>
          <w:trHeight w:val="828"/>
        </w:trPr>
        <w:tc>
          <w:tcPr>
            <w:tcW w:w="645" w:type="dxa"/>
            <w:shd w:val="clear" w:color="auto" w:fill="auto"/>
          </w:tcPr>
          <w:p w14:paraId="5AD083F6" w14:textId="77777777" w:rsidR="00FF4F14" w:rsidRDefault="00E3701F">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w:t>
            </w:r>
          </w:p>
        </w:tc>
        <w:tc>
          <w:tcPr>
            <w:tcW w:w="4890" w:type="dxa"/>
            <w:shd w:val="clear" w:color="auto" w:fill="auto"/>
          </w:tcPr>
          <w:p w14:paraId="0C63569A" w14:textId="77777777" w:rsidR="00FF4F14" w:rsidRDefault="00E3701F">
            <w:pPr>
              <w:spacing w:after="0" w:line="240" w:lineRule="auto"/>
              <w:jc w:val="center"/>
              <w:rPr>
                <w:rFonts w:ascii="Times New Roman" w:eastAsia="Times New Roman" w:hAnsi="Times New Roman" w:cs="Times New Roman"/>
                <w:b/>
                <w:color w:val="000000"/>
              </w:rPr>
            </w:pPr>
            <w:hyperlink r:id="rId12">
              <w:proofErr w:type="spellStart"/>
              <w:r>
                <w:rPr>
                  <w:rFonts w:ascii="Times New Roman" w:eastAsia="Times New Roman" w:hAnsi="Times New Roman" w:cs="Times New Roman"/>
                  <w:b/>
                  <w:color w:val="000000"/>
                </w:rPr>
                <w:t>Наименование</w:t>
              </w:r>
              <w:proofErr w:type="spellEnd"/>
            </w:hyperlink>
          </w:p>
        </w:tc>
        <w:tc>
          <w:tcPr>
            <w:tcW w:w="1800" w:type="dxa"/>
            <w:shd w:val="clear" w:color="auto" w:fill="auto"/>
          </w:tcPr>
          <w:p w14:paraId="59FE0A71" w14:textId="77777777" w:rsidR="00FF4F14" w:rsidRDefault="00E3701F">
            <w:pPr>
              <w:spacing w:after="0" w:line="240" w:lineRule="auto"/>
              <w:jc w:val="center"/>
              <w:rPr>
                <w:rFonts w:ascii="Times New Roman" w:eastAsia="Times New Roman" w:hAnsi="Times New Roman" w:cs="Times New Roman"/>
                <w:b/>
                <w:color w:val="000000"/>
              </w:rPr>
            </w:pPr>
            <w:proofErr w:type="spellStart"/>
            <w:r>
              <w:rPr>
                <w:rFonts w:ascii="Times New Roman" w:eastAsia="Times New Roman" w:hAnsi="Times New Roman" w:cs="Times New Roman"/>
                <w:b/>
                <w:color w:val="000000"/>
              </w:rPr>
              <w:t>Тип</w:t>
            </w:r>
            <w:proofErr w:type="spellEnd"/>
          </w:p>
        </w:tc>
        <w:tc>
          <w:tcPr>
            <w:tcW w:w="2535" w:type="dxa"/>
            <w:shd w:val="clear" w:color="auto" w:fill="auto"/>
          </w:tcPr>
          <w:p w14:paraId="01E3693F" w14:textId="77777777" w:rsidR="00FF4F14" w:rsidRDefault="00E3701F">
            <w:pPr>
              <w:spacing w:after="0" w:line="240" w:lineRule="auto"/>
              <w:jc w:val="center"/>
              <w:rPr>
                <w:rFonts w:ascii="Times New Roman" w:eastAsia="Times New Roman" w:hAnsi="Times New Roman" w:cs="Times New Roman"/>
                <w:b/>
                <w:color w:val="000000"/>
              </w:rPr>
            </w:pPr>
            <w:proofErr w:type="spellStart"/>
            <w:r>
              <w:rPr>
                <w:rFonts w:ascii="Times New Roman" w:eastAsia="Times New Roman" w:hAnsi="Times New Roman" w:cs="Times New Roman"/>
                <w:b/>
                <w:color w:val="000000"/>
              </w:rPr>
              <w:t>Основное</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специализированное</w:t>
            </w:r>
            <w:proofErr w:type="spellEnd"/>
          </w:p>
        </w:tc>
        <w:tc>
          <w:tcPr>
            <w:tcW w:w="2895" w:type="dxa"/>
            <w:shd w:val="clear" w:color="auto" w:fill="auto"/>
          </w:tcPr>
          <w:p w14:paraId="0C494159" w14:textId="77777777" w:rsidR="00FF4F14" w:rsidRDefault="00E3701F">
            <w:pPr>
              <w:spacing w:after="0" w:line="240" w:lineRule="auto"/>
              <w:jc w:val="center"/>
              <w:rPr>
                <w:rFonts w:ascii="Times New Roman" w:eastAsia="Times New Roman" w:hAnsi="Times New Roman" w:cs="Times New Roman"/>
                <w:b/>
                <w:color w:val="000000"/>
              </w:rPr>
            </w:pPr>
            <w:hyperlink r:id="rId13">
              <w:proofErr w:type="spellStart"/>
              <w:r>
                <w:rPr>
                  <w:rFonts w:ascii="Times New Roman" w:eastAsia="Times New Roman" w:hAnsi="Times New Roman" w:cs="Times New Roman"/>
                  <w:b/>
                  <w:color w:val="000000"/>
                </w:rPr>
                <w:t>Краткая</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рамочная</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техническая</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характеристика</w:t>
              </w:r>
              <w:proofErr w:type="spellEnd"/>
            </w:hyperlink>
          </w:p>
        </w:tc>
        <w:tc>
          <w:tcPr>
            <w:tcW w:w="2475" w:type="dxa"/>
            <w:shd w:val="clear" w:color="auto" w:fill="auto"/>
          </w:tcPr>
          <w:p w14:paraId="715CB44B" w14:textId="77777777" w:rsidR="00FF4F14" w:rsidRDefault="00E3701F">
            <w:pPr>
              <w:spacing w:after="0" w:line="240" w:lineRule="auto"/>
              <w:jc w:val="center"/>
              <w:rPr>
                <w:rFonts w:ascii="Times New Roman" w:eastAsia="Times New Roman" w:hAnsi="Times New Roman" w:cs="Times New Roman"/>
                <w:b/>
                <w:color w:val="000000"/>
              </w:rPr>
            </w:pPr>
            <w:proofErr w:type="spellStart"/>
            <w:r>
              <w:rPr>
                <w:rFonts w:ascii="Times New Roman" w:eastAsia="Times New Roman" w:hAnsi="Times New Roman" w:cs="Times New Roman"/>
                <w:b/>
                <w:color w:val="000000"/>
              </w:rPr>
              <w:t>Код</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профессионального</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модуля</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дисц</w:t>
            </w:r>
            <w:r>
              <w:rPr>
                <w:rFonts w:ascii="Times New Roman" w:eastAsia="Times New Roman" w:hAnsi="Times New Roman" w:cs="Times New Roman"/>
                <w:b/>
                <w:color w:val="000000"/>
              </w:rPr>
              <w:t>иплины</w:t>
            </w:r>
            <w:proofErr w:type="spellEnd"/>
          </w:p>
        </w:tc>
      </w:tr>
      <w:tr w:rsidR="00FF4F14" w:rsidRPr="009B336F" w14:paraId="2DAE4A18" w14:textId="77777777">
        <w:trPr>
          <w:trHeight w:val="828"/>
        </w:trPr>
        <w:tc>
          <w:tcPr>
            <w:tcW w:w="645" w:type="dxa"/>
            <w:shd w:val="clear" w:color="auto" w:fill="auto"/>
          </w:tcPr>
          <w:p w14:paraId="4B1FE915" w14:textId="77777777" w:rsidR="00FF4F14" w:rsidRDefault="00E3701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1</w:t>
            </w:r>
          </w:p>
        </w:tc>
        <w:tc>
          <w:tcPr>
            <w:tcW w:w="4890" w:type="dxa"/>
            <w:shd w:val="clear" w:color="auto" w:fill="auto"/>
          </w:tcPr>
          <w:p w14:paraId="223D9542" w14:textId="77777777" w:rsidR="00FF4F14" w:rsidRPr="009B336F" w:rsidRDefault="00E3701F">
            <w:pPr>
              <w:spacing w:after="0" w:line="240" w:lineRule="auto"/>
              <w:rPr>
                <w:rFonts w:ascii="Times New Roman" w:eastAsia="Times New Roman" w:hAnsi="Times New Roman" w:cs="Times New Roman"/>
                <w:color w:val="000000"/>
                <w:lang w:val="ru-RU"/>
              </w:rPr>
            </w:pPr>
            <w:r w:rsidRPr="009B336F">
              <w:rPr>
                <w:rFonts w:ascii="Times New Roman" w:eastAsia="Times New Roman" w:hAnsi="Times New Roman" w:cs="Times New Roman"/>
                <w:color w:val="000000"/>
                <w:lang w:val="ru-RU"/>
              </w:rPr>
              <w:t>посадочные места по количеству обучающихся (столы, стулья)</w:t>
            </w:r>
          </w:p>
        </w:tc>
        <w:tc>
          <w:tcPr>
            <w:tcW w:w="1800" w:type="dxa"/>
            <w:shd w:val="clear" w:color="auto" w:fill="auto"/>
          </w:tcPr>
          <w:p w14:paraId="2F93DB85" w14:textId="77777777" w:rsidR="00FF4F14" w:rsidRDefault="00E3701F">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Мебель</w:t>
            </w:r>
            <w:proofErr w:type="spellEnd"/>
          </w:p>
        </w:tc>
        <w:tc>
          <w:tcPr>
            <w:tcW w:w="2535" w:type="dxa"/>
            <w:shd w:val="clear" w:color="auto" w:fill="auto"/>
          </w:tcPr>
          <w:p w14:paraId="56594F49" w14:textId="77777777" w:rsidR="00FF4F14" w:rsidRDefault="00E3701F">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2895" w:type="dxa"/>
            <w:shd w:val="clear" w:color="auto" w:fill="auto"/>
          </w:tcPr>
          <w:p w14:paraId="3B4398C8" w14:textId="77777777" w:rsidR="00FF4F14" w:rsidRDefault="00E3701F">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регулируемые</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по</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высоте</w:t>
            </w:r>
            <w:proofErr w:type="spellEnd"/>
          </w:p>
        </w:tc>
        <w:tc>
          <w:tcPr>
            <w:tcW w:w="2475" w:type="dxa"/>
            <w:vMerge w:val="restart"/>
            <w:shd w:val="clear" w:color="auto" w:fill="auto"/>
          </w:tcPr>
          <w:p w14:paraId="2B4914C3" w14:textId="77777777" w:rsidR="00FF4F14" w:rsidRDefault="00E3701F">
            <w:pPr>
              <w:spacing w:after="0" w:line="240" w:lineRule="auto"/>
              <w:rPr>
                <w:rFonts w:ascii="Times New Roman" w:eastAsia="Times New Roman" w:hAnsi="Times New Roman" w:cs="Times New Roman"/>
                <w:b/>
                <w:color w:val="000000"/>
              </w:rPr>
            </w:pPr>
            <w:r>
              <w:rPr>
                <w:rFonts w:ascii="Times New Roman" w:eastAsia="Times New Roman" w:hAnsi="Times New Roman" w:cs="Times New Roman"/>
                <w:b/>
              </w:rPr>
              <w:t>ПМ.01, ПМ.02, ПМ.03, ПМ.04, ПМ.05</w:t>
            </w:r>
          </w:p>
        </w:tc>
      </w:tr>
      <w:tr w:rsidR="00FF4F14" w14:paraId="58B38099" w14:textId="77777777">
        <w:trPr>
          <w:trHeight w:val="828"/>
        </w:trPr>
        <w:tc>
          <w:tcPr>
            <w:tcW w:w="645" w:type="dxa"/>
            <w:shd w:val="clear" w:color="auto" w:fill="auto"/>
          </w:tcPr>
          <w:p w14:paraId="125D389D" w14:textId="77777777" w:rsidR="00FF4F14" w:rsidRDefault="00E3701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w:t>
            </w:r>
          </w:p>
        </w:tc>
        <w:tc>
          <w:tcPr>
            <w:tcW w:w="4890" w:type="dxa"/>
            <w:shd w:val="clear" w:color="auto" w:fill="auto"/>
          </w:tcPr>
          <w:p w14:paraId="1D5193DD" w14:textId="77777777" w:rsidR="00FF4F14" w:rsidRDefault="00E3701F">
            <w:pPr>
              <w:spacing w:after="0" w:line="240" w:lineRule="auto"/>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рабочее</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место</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преподавателя</w:t>
            </w:r>
            <w:proofErr w:type="spellEnd"/>
          </w:p>
        </w:tc>
        <w:tc>
          <w:tcPr>
            <w:tcW w:w="1800" w:type="dxa"/>
            <w:shd w:val="clear" w:color="auto" w:fill="auto"/>
          </w:tcPr>
          <w:p w14:paraId="5DA23AEF" w14:textId="77777777" w:rsidR="00FF4F14" w:rsidRDefault="00E3701F">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Мебель</w:t>
            </w:r>
            <w:proofErr w:type="spellEnd"/>
          </w:p>
        </w:tc>
        <w:tc>
          <w:tcPr>
            <w:tcW w:w="2535" w:type="dxa"/>
            <w:shd w:val="clear" w:color="auto" w:fill="auto"/>
          </w:tcPr>
          <w:p w14:paraId="33BBBEC3" w14:textId="77777777" w:rsidR="00FF4F14" w:rsidRDefault="00E3701F">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2895" w:type="dxa"/>
            <w:shd w:val="clear" w:color="auto" w:fill="auto"/>
          </w:tcPr>
          <w:p w14:paraId="449213CF" w14:textId="77777777" w:rsidR="00FF4F14" w:rsidRDefault="00E3701F">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475" w:type="dxa"/>
            <w:vMerge/>
            <w:shd w:val="clear" w:color="auto" w:fill="auto"/>
          </w:tcPr>
          <w:p w14:paraId="330EC54A" w14:textId="77777777" w:rsidR="00FF4F14" w:rsidRDefault="00FF4F14">
            <w:pPr>
              <w:pBdr>
                <w:top w:val="nil"/>
                <w:left w:val="nil"/>
                <w:bottom w:val="nil"/>
                <w:right w:val="nil"/>
                <w:between w:val="nil"/>
              </w:pBdr>
              <w:spacing w:after="0"/>
              <w:rPr>
                <w:rFonts w:ascii="Times New Roman" w:eastAsia="Times New Roman" w:hAnsi="Times New Roman" w:cs="Times New Roman"/>
                <w:color w:val="000000"/>
              </w:rPr>
            </w:pPr>
          </w:p>
        </w:tc>
      </w:tr>
      <w:tr w:rsidR="00FF4F14" w14:paraId="2DD4C5AD" w14:textId="77777777">
        <w:trPr>
          <w:trHeight w:val="828"/>
        </w:trPr>
        <w:tc>
          <w:tcPr>
            <w:tcW w:w="645" w:type="dxa"/>
            <w:shd w:val="clear" w:color="auto" w:fill="auto"/>
          </w:tcPr>
          <w:p w14:paraId="795949D1" w14:textId="77777777" w:rsidR="00FF4F14" w:rsidRDefault="00E3701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3</w:t>
            </w:r>
          </w:p>
        </w:tc>
        <w:tc>
          <w:tcPr>
            <w:tcW w:w="4890" w:type="dxa"/>
            <w:shd w:val="clear" w:color="auto" w:fill="auto"/>
          </w:tcPr>
          <w:p w14:paraId="7171C7C4" w14:textId="77777777" w:rsidR="00FF4F14" w:rsidRDefault="00E3701F">
            <w:pPr>
              <w:spacing w:after="0" w:line="240" w:lineRule="auto"/>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Доска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меловая</w:t>
            </w:r>
            <w:proofErr w:type="spellEnd"/>
            <w:r>
              <w:rPr>
                <w:rFonts w:ascii="Times New Roman" w:eastAsia="Times New Roman" w:hAnsi="Times New Roman" w:cs="Times New Roman"/>
                <w:color w:val="000000"/>
              </w:rPr>
              <w:t>/</w:t>
            </w:r>
            <w:proofErr w:type="spellStart"/>
            <w:r>
              <w:rPr>
                <w:rFonts w:ascii="Times New Roman" w:eastAsia="Times New Roman" w:hAnsi="Times New Roman" w:cs="Times New Roman"/>
                <w:color w:val="000000"/>
              </w:rPr>
              <w:t>маркерная</w:t>
            </w:r>
            <w:proofErr w:type="spellEnd"/>
            <w:r>
              <w:rPr>
                <w:rFonts w:ascii="Times New Roman" w:eastAsia="Times New Roman" w:hAnsi="Times New Roman" w:cs="Times New Roman"/>
                <w:color w:val="000000"/>
              </w:rPr>
              <w:t>/</w:t>
            </w:r>
            <w:proofErr w:type="spellStart"/>
            <w:r>
              <w:rPr>
                <w:rFonts w:ascii="Times New Roman" w:eastAsia="Times New Roman" w:hAnsi="Times New Roman" w:cs="Times New Roman"/>
                <w:color w:val="000000"/>
              </w:rPr>
              <w:t>интерактивная</w:t>
            </w:r>
            <w:proofErr w:type="spellEnd"/>
          </w:p>
        </w:tc>
        <w:tc>
          <w:tcPr>
            <w:tcW w:w="1800" w:type="dxa"/>
            <w:shd w:val="clear" w:color="auto" w:fill="auto"/>
          </w:tcPr>
          <w:p w14:paraId="35099953" w14:textId="77777777" w:rsidR="00FF4F14" w:rsidRDefault="00E3701F">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Оборудование</w:t>
            </w:r>
            <w:proofErr w:type="spellEnd"/>
          </w:p>
        </w:tc>
        <w:tc>
          <w:tcPr>
            <w:tcW w:w="2535" w:type="dxa"/>
            <w:shd w:val="clear" w:color="auto" w:fill="auto"/>
          </w:tcPr>
          <w:p w14:paraId="4C4BC704" w14:textId="77777777" w:rsidR="00FF4F14" w:rsidRDefault="00E3701F">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2895" w:type="dxa"/>
            <w:shd w:val="clear" w:color="auto" w:fill="auto"/>
          </w:tcPr>
          <w:p w14:paraId="121EB155" w14:textId="77777777" w:rsidR="00FF4F14" w:rsidRDefault="00E3701F">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475" w:type="dxa"/>
            <w:vMerge/>
            <w:shd w:val="clear" w:color="auto" w:fill="auto"/>
          </w:tcPr>
          <w:p w14:paraId="3E85CB4B" w14:textId="77777777" w:rsidR="00FF4F14" w:rsidRDefault="00FF4F14">
            <w:pPr>
              <w:pBdr>
                <w:top w:val="nil"/>
                <w:left w:val="nil"/>
                <w:bottom w:val="nil"/>
                <w:right w:val="nil"/>
                <w:between w:val="nil"/>
              </w:pBdr>
              <w:spacing w:after="0"/>
              <w:rPr>
                <w:rFonts w:ascii="Times New Roman" w:eastAsia="Times New Roman" w:hAnsi="Times New Roman" w:cs="Times New Roman"/>
                <w:color w:val="000000"/>
              </w:rPr>
            </w:pPr>
          </w:p>
        </w:tc>
      </w:tr>
      <w:tr w:rsidR="00FF4F14" w14:paraId="250D990E" w14:textId="77777777">
        <w:trPr>
          <w:trHeight w:val="828"/>
        </w:trPr>
        <w:tc>
          <w:tcPr>
            <w:tcW w:w="645" w:type="dxa"/>
            <w:shd w:val="clear" w:color="auto" w:fill="auto"/>
          </w:tcPr>
          <w:p w14:paraId="56B057FC" w14:textId="77777777" w:rsidR="00FF4F14" w:rsidRDefault="00E3701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4</w:t>
            </w:r>
          </w:p>
        </w:tc>
        <w:tc>
          <w:tcPr>
            <w:tcW w:w="4890" w:type="dxa"/>
          </w:tcPr>
          <w:p w14:paraId="462C4C18" w14:textId="77777777" w:rsidR="00FF4F14" w:rsidRPr="009B336F" w:rsidRDefault="00E3701F">
            <w:pPr>
              <w:widowControl/>
              <w:spacing w:after="0"/>
              <w:rPr>
                <w:rFonts w:ascii="Times New Roman" w:eastAsia="Times New Roman" w:hAnsi="Times New Roman" w:cs="Times New Roman"/>
                <w:sz w:val="24"/>
                <w:szCs w:val="24"/>
                <w:lang w:val="ru-RU"/>
              </w:rPr>
            </w:pPr>
            <w:r w:rsidRPr="009B336F">
              <w:rPr>
                <w:rFonts w:ascii="Times New Roman" w:eastAsia="Times New Roman" w:hAnsi="Times New Roman" w:cs="Times New Roman"/>
                <w:sz w:val="24"/>
                <w:szCs w:val="24"/>
                <w:lang w:val="ru-RU"/>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800" w:type="dxa"/>
            <w:shd w:val="clear" w:color="auto" w:fill="auto"/>
          </w:tcPr>
          <w:p w14:paraId="2C6FFDA0" w14:textId="77777777" w:rsidR="00FF4F14" w:rsidRDefault="00E3701F">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rPr>
              <w:t>Мебель</w:t>
            </w:r>
            <w:proofErr w:type="spellEnd"/>
          </w:p>
        </w:tc>
        <w:tc>
          <w:tcPr>
            <w:tcW w:w="2535" w:type="dxa"/>
            <w:shd w:val="clear" w:color="auto" w:fill="auto"/>
          </w:tcPr>
          <w:p w14:paraId="5F61B2D9" w14:textId="77777777" w:rsidR="00FF4F14" w:rsidRDefault="00E3701F">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2895" w:type="dxa"/>
            <w:shd w:val="clear" w:color="auto" w:fill="auto"/>
          </w:tcPr>
          <w:p w14:paraId="421712DD" w14:textId="77777777" w:rsidR="00FF4F14" w:rsidRDefault="00E3701F">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475" w:type="dxa"/>
            <w:vMerge/>
            <w:shd w:val="clear" w:color="auto" w:fill="auto"/>
          </w:tcPr>
          <w:p w14:paraId="0A3B6E92" w14:textId="77777777" w:rsidR="00FF4F14" w:rsidRDefault="00FF4F14">
            <w:pPr>
              <w:pBdr>
                <w:top w:val="nil"/>
                <w:left w:val="nil"/>
                <w:bottom w:val="nil"/>
                <w:right w:val="nil"/>
                <w:between w:val="nil"/>
              </w:pBdr>
              <w:spacing w:after="0"/>
              <w:rPr>
                <w:rFonts w:ascii="Times New Roman" w:eastAsia="Times New Roman" w:hAnsi="Times New Roman" w:cs="Times New Roman"/>
                <w:color w:val="000000"/>
              </w:rPr>
            </w:pPr>
          </w:p>
        </w:tc>
      </w:tr>
      <w:tr w:rsidR="00FF4F14" w14:paraId="47F2BB35" w14:textId="77777777">
        <w:trPr>
          <w:trHeight w:val="1380"/>
        </w:trPr>
        <w:tc>
          <w:tcPr>
            <w:tcW w:w="645" w:type="dxa"/>
            <w:shd w:val="clear" w:color="auto" w:fill="auto"/>
          </w:tcPr>
          <w:p w14:paraId="15B5628A" w14:textId="77777777" w:rsidR="00FF4F14" w:rsidRDefault="00E3701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5</w:t>
            </w:r>
          </w:p>
        </w:tc>
        <w:tc>
          <w:tcPr>
            <w:tcW w:w="4890" w:type="dxa"/>
          </w:tcPr>
          <w:p w14:paraId="6A92014D" w14:textId="77777777" w:rsidR="00FF4F14" w:rsidRPr="009B336F" w:rsidRDefault="00E3701F">
            <w:pPr>
              <w:widowControl/>
              <w:spacing w:after="0"/>
              <w:rPr>
                <w:rFonts w:ascii="Times New Roman" w:eastAsia="Times New Roman" w:hAnsi="Times New Roman" w:cs="Times New Roman"/>
                <w:sz w:val="24"/>
                <w:szCs w:val="24"/>
                <w:lang w:val="ru-RU"/>
              </w:rPr>
            </w:pPr>
            <w:r w:rsidRPr="009B336F">
              <w:rPr>
                <w:rFonts w:ascii="Times New Roman" w:eastAsia="Times New Roman" w:hAnsi="Times New Roman" w:cs="Times New Roman"/>
                <w:sz w:val="24"/>
                <w:szCs w:val="24"/>
                <w:lang w:val="ru-RU"/>
              </w:rPr>
              <w:t>Компьютер учителя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800" w:type="dxa"/>
            <w:shd w:val="clear" w:color="auto" w:fill="auto"/>
          </w:tcPr>
          <w:p w14:paraId="7E48D783" w14:textId="77777777" w:rsidR="00FF4F14" w:rsidRDefault="00E3701F">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rPr>
              <w:t>Мебель</w:t>
            </w:r>
            <w:proofErr w:type="spellEnd"/>
          </w:p>
        </w:tc>
        <w:tc>
          <w:tcPr>
            <w:tcW w:w="2535" w:type="dxa"/>
            <w:shd w:val="clear" w:color="auto" w:fill="auto"/>
          </w:tcPr>
          <w:p w14:paraId="4B80B60C" w14:textId="77777777" w:rsidR="00FF4F14" w:rsidRDefault="00E3701F">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2895" w:type="dxa"/>
            <w:shd w:val="clear" w:color="auto" w:fill="auto"/>
          </w:tcPr>
          <w:p w14:paraId="23D4D522" w14:textId="77777777" w:rsidR="00FF4F14" w:rsidRDefault="00E3701F">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475" w:type="dxa"/>
            <w:vMerge/>
            <w:shd w:val="clear" w:color="auto" w:fill="auto"/>
          </w:tcPr>
          <w:p w14:paraId="37014CF9" w14:textId="77777777" w:rsidR="00FF4F14" w:rsidRDefault="00FF4F14">
            <w:pPr>
              <w:pBdr>
                <w:top w:val="nil"/>
                <w:left w:val="nil"/>
                <w:bottom w:val="nil"/>
                <w:right w:val="nil"/>
                <w:between w:val="nil"/>
              </w:pBdr>
              <w:spacing w:after="0"/>
              <w:rPr>
                <w:rFonts w:ascii="Times New Roman" w:eastAsia="Times New Roman" w:hAnsi="Times New Roman" w:cs="Times New Roman"/>
                <w:color w:val="000000"/>
              </w:rPr>
            </w:pPr>
          </w:p>
        </w:tc>
      </w:tr>
      <w:tr w:rsidR="00FF4F14" w14:paraId="1AB3B963" w14:textId="77777777">
        <w:trPr>
          <w:trHeight w:val="828"/>
        </w:trPr>
        <w:tc>
          <w:tcPr>
            <w:tcW w:w="645" w:type="dxa"/>
            <w:shd w:val="clear" w:color="auto" w:fill="auto"/>
          </w:tcPr>
          <w:p w14:paraId="4604B66C" w14:textId="77777777" w:rsidR="00FF4F14" w:rsidRDefault="00E3701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6</w:t>
            </w:r>
          </w:p>
        </w:tc>
        <w:tc>
          <w:tcPr>
            <w:tcW w:w="4890" w:type="dxa"/>
          </w:tcPr>
          <w:p w14:paraId="3DD722BA" w14:textId="77777777" w:rsidR="00FF4F14" w:rsidRPr="009B336F" w:rsidRDefault="00E3701F">
            <w:pPr>
              <w:widowControl/>
              <w:spacing w:after="0"/>
              <w:rPr>
                <w:rFonts w:ascii="Times New Roman" w:eastAsia="Times New Roman" w:hAnsi="Times New Roman" w:cs="Times New Roman"/>
                <w:sz w:val="24"/>
                <w:szCs w:val="24"/>
                <w:lang w:val="ru-RU"/>
              </w:rPr>
            </w:pPr>
            <w:r w:rsidRPr="009B336F">
              <w:rPr>
                <w:rFonts w:ascii="Times New Roman" w:eastAsia="Times New Roman" w:hAnsi="Times New Roman" w:cs="Times New Roman"/>
                <w:sz w:val="24"/>
                <w:szCs w:val="24"/>
                <w:lang w:val="ru-RU"/>
              </w:rPr>
              <w:t>Интерактивный электрифицированный стенд-макет «Инструмент для подземного и капитального ремонта скважин»</w:t>
            </w:r>
          </w:p>
        </w:tc>
        <w:tc>
          <w:tcPr>
            <w:tcW w:w="1800" w:type="dxa"/>
            <w:shd w:val="clear" w:color="auto" w:fill="auto"/>
          </w:tcPr>
          <w:p w14:paraId="015C1D14" w14:textId="77777777" w:rsidR="00FF4F14" w:rsidRDefault="00E3701F">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rPr>
              <w:t>Мебель</w:t>
            </w:r>
            <w:proofErr w:type="spellEnd"/>
          </w:p>
        </w:tc>
        <w:tc>
          <w:tcPr>
            <w:tcW w:w="2535" w:type="dxa"/>
            <w:shd w:val="clear" w:color="auto" w:fill="auto"/>
          </w:tcPr>
          <w:p w14:paraId="45D44422" w14:textId="77777777" w:rsidR="00FF4F14" w:rsidRDefault="00E3701F">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2895" w:type="dxa"/>
            <w:shd w:val="clear" w:color="auto" w:fill="auto"/>
          </w:tcPr>
          <w:p w14:paraId="7B46AB35" w14:textId="77777777" w:rsidR="00FF4F14" w:rsidRDefault="00E3701F">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475" w:type="dxa"/>
            <w:vMerge/>
            <w:shd w:val="clear" w:color="auto" w:fill="auto"/>
          </w:tcPr>
          <w:p w14:paraId="61231A45" w14:textId="77777777" w:rsidR="00FF4F14" w:rsidRDefault="00FF4F14">
            <w:pPr>
              <w:pBdr>
                <w:top w:val="nil"/>
                <w:left w:val="nil"/>
                <w:bottom w:val="nil"/>
                <w:right w:val="nil"/>
                <w:between w:val="nil"/>
              </w:pBdr>
              <w:spacing w:after="0"/>
              <w:rPr>
                <w:rFonts w:ascii="Times New Roman" w:eastAsia="Times New Roman" w:hAnsi="Times New Roman" w:cs="Times New Roman"/>
                <w:color w:val="000000"/>
              </w:rPr>
            </w:pPr>
          </w:p>
        </w:tc>
      </w:tr>
      <w:tr w:rsidR="00FF4F14" w14:paraId="12F19EBD" w14:textId="77777777">
        <w:trPr>
          <w:trHeight w:val="828"/>
        </w:trPr>
        <w:tc>
          <w:tcPr>
            <w:tcW w:w="645" w:type="dxa"/>
            <w:shd w:val="clear" w:color="auto" w:fill="auto"/>
          </w:tcPr>
          <w:p w14:paraId="7BDBC927" w14:textId="77777777" w:rsidR="00FF4F14" w:rsidRDefault="00E3701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7</w:t>
            </w:r>
          </w:p>
        </w:tc>
        <w:tc>
          <w:tcPr>
            <w:tcW w:w="4890" w:type="dxa"/>
          </w:tcPr>
          <w:p w14:paraId="39C0D43B" w14:textId="77777777" w:rsidR="00FF4F14" w:rsidRPr="009B336F" w:rsidRDefault="00E3701F">
            <w:pPr>
              <w:widowControl/>
              <w:spacing w:after="0"/>
              <w:rPr>
                <w:rFonts w:ascii="Times New Roman" w:eastAsia="Times New Roman" w:hAnsi="Times New Roman" w:cs="Times New Roman"/>
                <w:sz w:val="24"/>
                <w:szCs w:val="24"/>
                <w:lang w:val="ru-RU"/>
              </w:rPr>
            </w:pPr>
            <w:r w:rsidRPr="009B336F">
              <w:rPr>
                <w:rFonts w:ascii="Times New Roman" w:eastAsia="Times New Roman" w:hAnsi="Times New Roman" w:cs="Times New Roman"/>
                <w:sz w:val="24"/>
                <w:szCs w:val="24"/>
                <w:lang w:val="ru-RU"/>
              </w:rPr>
              <w:t>Стенд «Обслуживание фонтанной арматуры добывающих и нагнетательных скважин»</w:t>
            </w:r>
          </w:p>
        </w:tc>
        <w:tc>
          <w:tcPr>
            <w:tcW w:w="1800" w:type="dxa"/>
            <w:shd w:val="clear" w:color="auto" w:fill="auto"/>
          </w:tcPr>
          <w:p w14:paraId="359AA70A" w14:textId="77777777" w:rsidR="00FF4F14" w:rsidRDefault="00E3701F">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rPr>
              <w:t>Мебель</w:t>
            </w:r>
            <w:proofErr w:type="spellEnd"/>
          </w:p>
        </w:tc>
        <w:tc>
          <w:tcPr>
            <w:tcW w:w="2535" w:type="dxa"/>
            <w:shd w:val="clear" w:color="auto" w:fill="auto"/>
          </w:tcPr>
          <w:p w14:paraId="0906E8AD" w14:textId="77777777" w:rsidR="00FF4F14" w:rsidRDefault="00E3701F">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специализированное</w:t>
            </w:r>
            <w:proofErr w:type="spellEnd"/>
          </w:p>
        </w:tc>
        <w:tc>
          <w:tcPr>
            <w:tcW w:w="2895" w:type="dxa"/>
            <w:shd w:val="clear" w:color="auto" w:fill="auto"/>
          </w:tcPr>
          <w:p w14:paraId="6918F79B" w14:textId="77777777" w:rsidR="00FF4F14" w:rsidRDefault="00E3701F">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475" w:type="dxa"/>
            <w:vMerge/>
            <w:shd w:val="clear" w:color="auto" w:fill="auto"/>
          </w:tcPr>
          <w:p w14:paraId="7DDFEF70" w14:textId="77777777" w:rsidR="00FF4F14" w:rsidRDefault="00FF4F14">
            <w:pPr>
              <w:pBdr>
                <w:top w:val="nil"/>
                <w:left w:val="nil"/>
                <w:bottom w:val="nil"/>
                <w:right w:val="nil"/>
                <w:between w:val="nil"/>
              </w:pBdr>
              <w:spacing w:after="0"/>
              <w:rPr>
                <w:rFonts w:ascii="Times New Roman" w:eastAsia="Times New Roman" w:hAnsi="Times New Roman" w:cs="Times New Roman"/>
                <w:color w:val="000000"/>
              </w:rPr>
            </w:pPr>
          </w:p>
        </w:tc>
      </w:tr>
    </w:tbl>
    <w:p w14:paraId="5A6386A9" w14:textId="77777777" w:rsidR="00FF4F14" w:rsidRDefault="00FF4F14">
      <w:pPr>
        <w:spacing w:after="0"/>
        <w:ind w:firstLine="709"/>
        <w:jc w:val="both"/>
        <w:rPr>
          <w:rFonts w:ascii="Times New Roman" w:eastAsia="Times New Roman" w:hAnsi="Times New Roman" w:cs="Times New Roman"/>
          <w:sz w:val="24"/>
          <w:szCs w:val="24"/>
        </w:rPr>
      </w:pPr>
    </w:p>
    <w:p w14:paraId="3731DE9B" w14:textId="4A76B04B" w:rsidR="00FF4F14" w:rsidRDefault="00FF4F14">
      <w:pPr>
        <w:spacing w:after="0"/>
        <w:ind w:firstLine="709"/>
        <w:jc w:val="both"/>
        <w:rPr>
          <w:rFonts w:ascii="Times New Roman" w:eastAsia="Times New Roman" w:hAnsi="Times New Roman" w:cs="Times New Roman"/>
          <w:sz w:val="24"/>
          <w:szCs w:val="24"/>
        </w:rPr>
      </w:pPr>
    </w:p>
    <w:p w14:paraId="46560968" w14:textId="6DB3C4A7" w:rsidR="009B336F" w:rsidRDefault="009B336F">
      <w:pPr>
        <w:spacing w:after="0"/>
        <w:ind w:firstLine="709"/>
        <w:jc w:val="both"/>
        <w:rPr>
          <w:rFonts w:ascii="Times New Roman" w:eastAsia="Times New Roman" w:hAnsi="Times New Roman" w:cs="Times New Roman"/>
          <w:sz w:val="24"/>
          <w:szCs w:val="24"/>
        </w:rPr>
      </w:pPr>
    </w:p>
    <w:p w14:paraId="248C2DC3" w14:textId="30C44551" w:rsidR="009B336F" w:rsidRDefault="009B336F">
      <w:pPr>
        <w:spacing w:after="0"/>
        <w:ind w:firstLine="709"/>
        <w:jc w:val="both"/>
        <w:rPr>
          <w:rFonts w:ascii="Times New Roman" w:eastAsia="Times New Roman" w:hAnsi="Times New Roman" w:cs="Times New Roman"/>
          <w:sz w:val="24"/>
          <w:szCs w:val="24"/>
        </w:rPr>
      </w:pPr>
    </w:p>
    <w:p w14:paraId="74A40618" w14:textId="538AC678" w:rsidR="009B336F" w:rsidRDefault="009B336F">
      <w:pPr>
        <w:spacing w:after="0"/>
        <w:ind w:firstLine="709"/>
        <w:jc w:val="both"/>
        <w:rPr>
          <w:rFonts w:ascii="Times New Roman" w:eastAsia="Times New Roman" w:hAnsi="Times New Roman" w:cs="Times New Roman"/>
          <w:sz w:val="24"/>
          <w:szCs w:val="24"/>
        </w:rPr>
      </w:pPr>
    </w:p>
    <w:p w14:paraId="0DECDE43" w14:textId="77777777" w:rsidR="009B336F" w:rsidRDefault="009B336F">
      <w:pPr>
        <w:spacing w:after="0"/>
        <w:ind w:firstLine="709"/>
        <w:jc w:val="both"/>
        <w:rPr>
          <w:rFonts w:ascii="Times New Roman" w:eastAsia="Times New Roman" w:hAnsi="Times New Roman" w:cs="Times New Roman"/>
          <w:sz w:val="24"/>
          <w:szCs w:val="24"/>
        </w:rPr>
      </w:pPr>
    </w:p>
    <w:p w14:paraId="0F35B8A7" w14:textId="77777777" w:rsidR="00FF4F14" w:rsidRDefault="00E3701F">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Мастерская «Слесарная»</w:t>
      </w:r>
    </w:p>
    <w:p w14:paraId="1AF99811" w14:textId="77777777" w:rsidR="00FF4F14" w:rsidRDefault="00FF4F14">
      <w:pPr>
        <w:spacing w:after="0" w:line="240" w:lineRule="auto"/>
        <w:ind w:firstLine="709"/>
        <w:jc w:val="both"/>
        <w:rPr>
          <w:rFonts w:ascii="Times New Roman" w:eastAsia="Times New Roman" w:hAnsi="Times New Roman" w:cs="Times New Roman"/>
          <w:sz w:val="24"/>
          <w:szCs w:val="24"/>
        </w:rPr>
      </w:pPr>
    </w:p>
    <w:tbl>
      <w:tblPr>
        <w:tblStyle w:val="afffffffa"/>
        <w:tblW w:w="152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45"/>
        <w:gridCol w:w="4875"/>
        <w:gridCol w:w="1785"/>
        <w:gridCol w:w="2595"/>
        <w:gridCol w:w="2835"/>
        <w:gridCol w:w="2550"/>
      </w:tblGrid>
      <w:tr w:rsidR="00FF4F14" w14:paraId="3DD8F25E" w14:textId="77777777">
        <w:trPr>
          <w:trHeight w:val="828"/>
        </w:trPr>
        <w:tc>
          <w:tcPr>
            <w:tcW w:w="645" w:type="dxa"/>
            <w:shd w:val="clear" w:color="auto" w:fill="auto"/>
          </w:tcPr>
          <w:p w14:paraId="744B7CE5" w14:textId="77777777" w:rsidR="00FF4F14" w:rsidRDefault="00E3701F">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w:t>
            </w:r>
          </w:p>
        </w:tc>
        <w:tc>
          <w:tcPr>
            <w:tcW w:w="4875" w:type="dxa"/>
            <w:shd w:val="clear" w:color="auto" w:fill="auto"/>
          </w:tcPr>
          <w:p w14:paraId="0F034A4A" w14:textId="77777777" w:rsidR="00FF4F14" w:rsidRDefault="00E3701F">
            <w:pPr>
              <w:spacing w:after="0" w:line="240" w:lineRule="auto"/>
              <w:jc w:val="center"/>
              <w:rPr>
                <w:rFonts w:ascii="Times New Roman" w:eastAsia="Times New Roman" w:hAnsi="Times New Roman" w:cs="Times New Roman"/>
                <w:b/>
              </w:rPr>
            </w:pPr>
            <w:hyperlink r:id="rId14">
              <w:proofErr w:type="spellStart"/>
              <w:r>
                <w:rPr>
                  <w:rFonts w:ascii="Times New Roman" w:eastAsia="Times New Roman" w:hAnsi="Times New Roman" w:cs="Times New Roman"/>
                  <w:b/>
                </w:rPr>
                <w:t>Наименование</w:t>
              </w:r>
              <w:proofErr w:type="spellEnd"/>
            </w:hyperlink>
          </w:p>
        </w:tc>
        <w:tc>
          <w:tcPr>
            <w:tcW w:w="1785" w:type="dxa"/>
            <w:shd w:val="clear" w:color="auto" w:fill="auto"/>
          </w:tcPr>
          <w:p w14:paraId="0C45BE58" w14:textId="77777777" w:rsidR="00FF4F14" w:rsidRDefault="00E3701F">
            <w:pPr>
              <w:spacing w:after="0" w:line="240" w:lineRule="auto"/>
              <w:jc w:val="center"/>
              <w:rPr>
                <w:rFonts w:ascii="Times New Roman" w:eastAsia="Times New Roman" w:hAnsi="Times New Roman" w:cs="Times New Roman"/>
                <w:b/>
              </w:rPr>
            </w:pPr>
            <w:proofErr w:type="spellStart"/>
            <w:r>
              <w:rPr>
                <w:rFonts w:ascii="Times New Roman" w:eastAsia="Times New Roman" w:hAnsi="Times New Roman" w:cs="Times New Roman"/>
                <w:b/>
              </w:rPr>
              <w:t>Тип</w:t>
            </w:r>
            <w:proofErr w:type="spellEnd"/>
          </w:p>
        </w:tc>
        <w:tc>
          <w:tcPr>
            <w:tcW w:w="2595" w:type="dxa"/>
            <w:shd w:val="clear" w:color="auto" w:fill="auto"/>
          </w:tcPr>
          <w:p w14:paraId="6AA3F80E" w14:textId="77777777" w:rsidR="00FF4F14" w:rsidRDefault="00E3701F">
            <w:pPr>
              <w:spacing w:after="0" w:line="240" w:lineRule="auto"/>
              <w:jc w:val="center"/>
              <w:rPr>
                <w:rFonts w:ascii="Times New Roman" w:eastAsia="Times New Roman" w:hAnsi="Times New Roman" w:cs="Times New Roman"/>
                <w:b/>
              </w:rPr>
            </w:pPr>
            <w:proofErr w:type="spellStart"/>
            <w:r>
              <w:rPr>
                <w:rFonts w:ascii="Times New Roman" w:eastAsia="Times New Roman" w:hAnsi="Times New Roman" w:cs="Times New Roman"/>
                <w:b/>
              </w:rPr>
              <w:t>Основное</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специализированное</w:t>
            </w:r>
            <w:proofErr w:type="spellEnd"/>
          </w:p>
        </w:tc>
        <w:tc>
          <w:tcPr>
            <w:tcW w:w="2835" w:type="dxa"/>
            <w:shd w:val="clear" w:color="auto" w:fill="auto"/>
          </w:tcPr>
          <w:p w14:paraId="2F7012DE" w14:textId="77777777" w:rsidR="00FF4F14" w:rsidRDefault="00E3701F">
            <w:pPr>
              <w:spacing w:after="0" w:line="240" w:lineRule="auto"/>
              <w:jc w:val="center"/>
              <w:rPr>
                <w:rFonts w:ascii="Times New Roman" w:eastAsia="Times New Roman" w:hAnsi="Times New Roman" w:cs="Times New Roman"/>
                <w:b/>
              </w:rPr>
            </w:pPr>
            <w:hyperlink r:id="rId15">
              <w:proofErr w:type="spellStart"/>
              <w:r>
                <w:rPr>
                  <w:rFonts w:ascii="Times New Roman" w:eastAsia="Times New Roman" w:hAnsi="Times New Roman" w:cs="Times New Roman"/>
                  <w:b/>
                </w:rPr>
                <w:t>Краткая</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рамочная</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техническая</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характеристика</w:t>
              </w:r>
              <w:proofErr w:type="spellEnd"/>
            </w:hyperlink>
          </w:p>
        </w:tc>
        <w:tc>
          <w:tcPr>
            <w:tcW w:w="2550" w:type="dxa"/>
            <w:shd w:val="clear" w:color="auto" w:fill="auto"/>
          </w:tcPr>
          <w:p w14:paraId="7990AA0F" w14:textId="77777777" w:rsidR="00FF4F14" w:rsidRDefault="00E3701F">
            <w:pPr>
              <w:spacing w:after="0" w:line="240" w:lineRule="auto"/>
              <w:jc w:val="center"/>
              <w:rPr>
                <w:rFonts w:ascii="Times New Roman" w:eastAsia="Times New Roman" w:hAnsi="Times New Roman" w:cs="Times New Roman"/>
                <w:b/>
              </w:rPr>
            </w:pPr>
            <w:proofErr w:type="spellStart"/>
            <w:r>
              <w:rPr>
                <w:rFonts w:ascii="Times New Roman" w:eastAsia="Times New Roman" w:hAnsi="Times New Roman" w:cs="Times New Roman"/>
                <w:b/>
              </w:rPr>
              <w:t>Код</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профессионального</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модуля</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дисциплины</w:t>
            </w:r>
            <w:proofErr w:type="spellEnd"/>
          </w:p>
        </w:tc>
      </w:tr>
      <w:tr w:rsidR="00FF4F14" w14:paraId="2156CCF3" w14:textId="77777777">
        <w:trPr>
          <w:trHeight w:val="828"/>
        </w:trPr>
        <w:tc>
          <w:tcPr>
            <w:tcW w:w="645" w:type="dxa"/>
            <w:shd w:val="clear" w:color="auto" w:fill="auto"/>
          </w:tcPr>
          <w:p w14:paraId="46D6CFCC" w14:textId="77777777" w:rsidR="00FF4F14" w:rsidRDefault="00E3701F">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w:t>
            </w:r>
          </w:p>
        </w:tc>
        <w:tc>
          <w:tcPr>
            <w:tcW w:w="4875" w:type="dxa"/>
            <w:shd w:val="clear" w:color="auto" w:fill="auto"/>
          </w:tcPr>
          <w:p w14:paraId="39EEA22C" w14:textId="77777777" w:rsidR="00FF4F14" w:rsidRPr="009B336F" w:rsidRDefault="00E3701F">
            <w:pPr>
              <w:spacing w:after="0" w:line="240" w:lineRule="auto"/>
              <w:rPr>
                <w:rFonts w:ascii="Times New Roman" w:eastAsia="Times New Roman" w:hAnsi="Times New Roman" w:cs="Times New Roman"/>
                <w:lang w:val="ru-RU"/>
              </w:rPr>
            </w:pPr>
            <w:r w:rsidRPr="009B336F">
              <w:rPr>
                <w:rFonts w:ascii="Times New Roman" w:eastAsia="Times New Roman" w:hAnsi="Times New Roman" w:cs="Times New Roman"/>
                <w:lang w:val="ru-RU"/>
              </w:rPr>
              <w:t>посадочные места по количеству обучающихся (столы, стулья)</w:t>
            </w:r>
          </w:p>
        </w:tc>
        <w:tc>
          <w:tcPr>
            <w:tcW w:w="1785" w:type="dxa"/>
            <w:shd w:val="clear" w:color="auto" w:fill="auto"/>
          </w:tcPr>
          <w:p w14:paraId="12D03C64" w14:textId="77777777" w:rsidR="00FF4F14" w:rsidRDefault="00E3701F">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Мебель</w:t>
            </w:r>
            <w:proofErr w:type="spellEnd"/>
          </w:p>
        </w:tc>
        <w:tc>
          <w:tcPr>
            <w:tcW w:w="2595" w:type="dxa"/>
            <w:shd w:val="clear" w:color="auto" w:fill="auto"/>
          </w:tcPr>
          <w:p w14:paraId="59A989F7" w14:textId="77777777" w:rsidR="00FF4F14" w:rsidRDefault="00E3701F">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35" w:type="dxa"/>
            <w:shd w:val="clear" w:color="auto" w:fill="auto"/>
          </w:tcPr>
          <w:p w14:paraId="581EA710" w14:textId="77777777" w:rsidR="00FF4F14" w:rsidRDefault="00E3701F">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регулируемые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по</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высоте</w:t>
            </w:r>
            <w:proofErr w:type="spellEnd"/>
          </w:p>
        </w:tc>
        <w:tc>
          <w:tcPr>
            <w:tcW w:w="2550" w:type="dxa"/>
            <w:vMerge w:val="restart"/>
            <w:shd w:val="clear" w:color="auto" w:fill="auto"/>
          </w:tcPr>
          <w:p w14:paraId="2AFC04F4" w14:textId="77777777" w:rsidR="00FF4F14" w:rsidRDefault="00E3701F">
            <w:pPr>
              <w:spacing w:after="0" w:line="240" w:lineRule="auto"/>
              <w:rPr>
                <w:rFonts w:ascii="Times New Roman" w:eastAsia="Times New Roman" w:hAnsi="Times New Roman" w:cs="Times New Roman"/>
                <w:b/>
              </w:rPr>
            </w:pPr>
            <w:r>
              <w:rPr>
                <w:rFonts w:ascii="Times New Roman" w:eastAsia="Times New Roman" w:hAnsi="Times New Roman" w:cs="Times New Roman"/>
                <w:b/>
              </w:rPr>
              <w:t>ОП.03</w:t>
            </w:r>
          </w:p>
        </w:tc>
      </w:tr>
      <w:tr w:rsidR="00FF4F14" w14:paraId="272ABC62" w14:textId="77777777">
        <w:trPr>
          <w:trHeight w:val="828"/>
        </w:trPr>
        <w:tc>
          <w:tcPr>
            <w:tcW w:w="645" w:type="dxa"/>
            <w:shd w:val="clear" w:color="auto" w:fill="auto"/>
          </w:tcPr>
          <w:p w14:paraId="1A01449F" w14:textId="77777777" w:rsidR="00FF4F14" w:rsidRDefault="00E3701F">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w:t>
            </w:r>
          </w:p>
        </w:tc>
        <w:tc>
          <w:tcPr>
            <w:tcW w:w="4875" w:type="dxa"/>
            <w:shd w:val="clear" w:color="auto" w:fill="auto"/>
          </w:tcPr>
          <w:p w14:paraId="3DB24009" w14:textId="77777777" w:rsidR="00FF4F14" w:rsidRDefault="00E3701F">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rPr>
              <w:t>рабочее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место</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преподавателя</w:t>
            </w:r>
            <w:proofErr w:type="spellEnd"/>
          </w:p>
        </w:tc>
        <w:tc>
          <w:tcPr>
            <w:tcW w:w="1785" w:type="dxa"/>
            <w:shd w:val="clear" w:color="auto" w:fill="auto"/>
          </w:tcPr>
          <w:p w14:paraId="7A4F5C8D" w14:textId="77777777" w:rsidR="00FF4F14" w:rsidRDefault="00E3701F">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Мебель</w:t>
            </w:r>
            <w:proofErr w:type="spellEnd"/>
          </w:p>
        </w:tc>
        <w:tc>
          <w:tcPr>
            <w:tcW w:w="2595" w:type="dxa"/>
            <w:shd w:val="clear" w:color="auto" w:fill="auto"/>
          </w:tcPr>
          <w:p w14:paraId="519E91C5" w14:textId="77777777" w:rsidR="00FF4F14" w:rsidRDefault="00E3701F">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35" w:type="dxa"/>
            <w:shd w:val="clear" w:color="auto" w:fill="auto"/>
          </w:tcPr>
          <w:p w14:paraId="4B4B18D8" w14:textId="77777777" w:rsidR="00FF4F14" w:rsidRDefault="00E3701F">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50" w:type="dxa"/>
            <w:vMerge/>
            <w:shd w:val="clear" w:color="auto" w:fill="auto"/>
          </w:tcPr>
          <w:p w14:paraId="1B04EDFD" w14:textId="77777777" w:rsidR="00FF4F14" w:rsidRDefault="00FF4F14">
            <w:pPr>
              <w:pBdr>
                <w:top w:val="nil"/>
                <w:left w:val="nil"/>
                <w:bottom w:val="nil"/>
                <w:right w:val="nil"/>
                <w:between w:val="nil"/>
              </w:pBdr>
              <w:spacing w:after="0" w:line="240" w:lineRule="auto"/>
              <w:rPr>
                <w:rFonts w:ascii="Times New Roman" w:eastAsia="Times New Roman" w:hAnsi="Times New Roman" w:cs="Times New Roman"/>
              </w:rPr>
            </w:pPr>
          </w:p>
        </w:tc>
      </w:tr>
      <w:tr w:rsidR="00FF4F14" w14:paraId="2E662444" w14:textId="77777777">
        <w:trPr>
          <w:trHeight w:val="828"/>
        </w:trPr>
        <w:tc>
          <w:tcPr>
            <w:tcW w:w="645" w:type="dxa"/>
            <w:shd w:val="clear" w:color="auto" w:fill="auto"/>
          </w:tcPr>
          <w:p w14:paraId="2D89BB4B" w14:textId="77777777" w:rsidR="00FF4F14" w:rsidRDefault="00E3701F">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3</w:t>
            </w:r>
          </w:p>
        </w:tc>
        <w:tc>
          <w:tcPr>
            <w:tcW w:w="4875" w:type="dxa"/>
            <w:tcBorders>
              <w:top w:val="single" w:sz="4" w:space="0" w:color="000000"/>
              <w:left w:val="single" w:sz="4" w:space="0" w:color="000000"/>
              <w:bottom w:val="single" w:sz="4" w:space="0" w:color="000000"/>
              <w:right w:val="single" w:sz="4" w:space="0" w:color="000000"/>
            </w:tcBorders>
          </w:tcPr>
          <w:p w14:paraId="17E2EEDC" w14:textId="77777777" w:rsidR="00FF4F14" w:rsidRDefault="00E3701F">
            <w:pPr>
              <w:widowControl/>
              <w:spacing w:after="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Сетевой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фильтр</w:t>
            </w:r>
            <w:proofErr w:type="spellEnd"/>
          </w:p>
        </w:tc>
        <w:tc>
          <w:tcPr>
            <w:tcW w:w="1785" w:type="dxa"/>
            <w:shd w:val="clear" w:color="auto" w:fill="auto"/>
          </w:tcPr>
          <w:p w14:paraId="77F233C1" w14:textId="77777777" w:rsidR="00FF4F14" w:rsidRDefault="00E3701F">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595" w:type="dxa"/>
            <w:shd w:val="clear" w:color="auto" w:fill="auto"/>
          </w:tcPr>
          <w:p w14:paraId="21B8580B" w14:textId="77777777" w:rsidR="00FF4F14" w:rsidRDefault="00E3701F">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35" w:type="dxa"/>
            <w:shd w:val="clear" w:color="auto" w:fill="auto"/>
          </w:tcPr>
          <w:p w14:paraId="38166B3F" w14:textId="77777777" w:rsidR="00FF4F14" w:rsidRDefault="00E3701F">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50" w:type="dxa"/>
            <w:vMerge/>
            <w:shd w:val="clear" w:color="auto" w:fill="auto"/>
          </w:tcPr>
          <w:p w14:paraId="4F1D3424" w14:textId="77777777" w:rsidR="00FF4F14" w:rsidRDefault="00FF4F14">
            <w:pPr>
              <w:pBdr>
                <w:top w:val="nil"/>
                <w:left w:val="nil"/>
                <w:bottom w:val="nil"/>
                <w:right w:val="nil"/>
                <w:between w:val="nil"/>
              </w:pBdr>
              <w:spacing w:after="0" w:line="240" w:lineRule="auto"/>
              <w:rPr>
                <w:rFonts w:ascii="Times New Roman" w:eastAsia="Times New Roman" w:hAnsi="Times New Roman" w:cs="Times New Roman"/>
              </w:rPr>
            </w:pPr>
          </w:p>
        </w:tc>
      </w:tr>
      <w:tr w:rsidR="00FF4F14" w14:paraId="0CB1B84D" w14:textId="77777777">
        <w:trPr>
          <w:trHeight w:val="828"/>
        </w:trPr>
        <w:tc>
          <w:tcPr>
            <w:tcW w:w="645" w:type="dxa"/>
            <w:shd w:val="clear" w:color="auto" w:fill="auto"/>
          </w:tcPr>
          <w:p w14:paraId="1F8A20B8" w14:textId="77777777" w:rsidR="00FF4F14" w:rsidRDefault="00E3701F">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4</w:t>
            </w:r>
          </w:p>
        </w:tc>
        <w:tc>
          <w:tcPr>
            <w:tcW w:w="4875" w:type="dxa"/>
            <w:tcBorders>
              <w:top w:val="single" w:sz="4" w:space="0" w:color="000000"/>
              <w:left w:val="single" w:sz="4" w:space="0" w:color="000000"/>
              <w:bottom w:val="single" w:sz="4" w:space="0" w:color="000000"/>
              <w:right w:val="single" w:sz="4" w:space="0" w:color="000000"/>
            </w:tcBorders>
          </w:tcPr>
          <w:p w14:paraId="1115E86C" w14:textId="77777777" w:rsidR="00FF4F14" w:rsidRPr="009B336F" w:rsidRDefault="00E3701F">
            <w:pPr>
              <w:widowControl/>
              <w:spacing w:after="0"/>
              <w:rPr>
                <w:rFonts w:ascii="Times New Roman" w:eastAsia="Times New Roman" w:hAnsi="Times New Roman" w:cs="Times New Roman"/>
                <w:sz w:val="24"/>
                <w:szCs w:val="24"/>
                <w:lang w:val="ru-RU"/>
              </w:rPr>
            </w:pPr>
            <w:r w:rsidRPr="009B336F">
              <w:rPr>
                <w:rFonts w:ascii="Times New Roman" w:eastAsia="Times New Roman" w:hAnsi="Times New Roman" w:cs="Times New Roman"/>
                <w:sz w:val="24"/>
                <w:szCs w:val="24"/>
                <w:lang w:val="ru-RU"/>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785" w:type="dxa"/>
            <w:shd w:val="clear" w:color="auto" w:fill="auto"/>
          </w:tcPr>
          <w:p w14:paraId="108225D8" w14:textId="77777777" w:rsidR="00FF4F14" w:rsidRDefault="00E3701F">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595" w:type="dxa"/>
            <w:shd w:val="clear" w:color="auto" w:fill="auto"/>
          </w:tcPr>
          <w:p w14:paraId="6BF28231" w14:textId="77777777" w:rsidR="00FF4F14" w:rsidRDefault="00E3701F">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35" w:type="dxa"/>
            <w:shd w:val="clear" w:color="auto" w:fill="auto"/>
          </w:tcPr>
          <w:p w14:paraId="517990E1" w14:textId="77777777" w:rsidR="00FF4F14" w:rsidRDefault="00E3701F">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50" w:type="dxa"/>
            <w:vMerge/>
            <w:shd w:val="clear" w:color="auto" w:fill="auto"/>
          </w:tcPr>
          <w:p w14:paraId="3FB7E3FA" w14:textId="77777777" w:rsidR="00FF4F14" w:rsidRDefault="00FF4F14">
            <w:pPr>
              <w:pBdr>
                <w:top w:val="nil"/>
                <w:left w:val="nil"/>
                <w:bottom w:val="nil"/>
                <w:right w:val="nil"/>
                <w:between w:val="nil"/>
              </w:pBdr>
              <w:spacing w:after="0" w:line="240" w:lineRule="auto"/>
              <w:rPr>
                <w:rFonts w:ascii="Times New Roman" w:eastAsia="Times New Roman" w:hAnsi="Times New Roman" w:cs="Times New Roman"/>
              </w:rPr>
            </w:pPr>
          </w:p>
        </w:tc>
      </w:tr>
      <w:tr w:rsidR="00FF4F14" w14:paraId="0B153C09" w14:textId="77777777">
        <w:trPr>
          <w:trHeight w:val="1380"/>
        </w:trPr>
        <w:tc>
          <w:tcPr>
            <w:tcW w:w="645" w:type="dxa"/>
            <w:shd w:val="clear" w:color="auto" w:fill="auto"/>
          </w:tcPr>
          <w:p w14:paraId="18F82A95" w14:textId="77777777" w:rsidR="00FF4F14" w:rsidRDefault="00E3701F">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5</w:t>
            </w:r>
          </w:p>
        </w:tc>
        <w:tc>
          <w:tcPr>
            <w:tcW w:w="4875" w:type="dxa"/>
            <w:tcBorders>
              <w:top w:val="single" w:sz="4" w:space="0" w:color="000000"/>
              <w:left w:val="single" w:sz="4" w:space="0" w:color="000000"/>
              <w:bottom w:val="single" w:sz="4" w:space="0" w:color="000000"/>
              <w:right w:val="single" w:sz="4" w:space="0" w:color="000000"/>
            </w:tcBorders>
          </w:tcPr>
          <w:p w14:paraId="038649FC" w14:textId="77777777" w:rsidR="00FF4F14" w:rsidRPr="009B336F" w:rsidRDefault="00E3701F">
            <w:pPr>
              <w:widowControl/>
              <w:spacing w:after="0"/>
              <w:rPr>
                <w:rFonts w:ascii="Times New Roman" w:eastAsia="Times New Roman" w:hAnsi="Times New Roman" w:cs="Times New Roman"/>
                <w:sz w:val="24"/>
                <w:szCs w:val="24"/>
                <w:lang w:val="ru-RU"/>
              </w:rPr>
            </w:pPr>
            <w:r w:rsidRPr="009B336F">
              <w:rPr>
                <w:rFonts w:ascii="Times New Roman" w:eastAsia="Times New Roman" w:hAnsi="Times New Roman" w:cs="Times New Roman"/>
                <w:sz w:val="24"/>
                <w:szCs w:val="24"/>
                <w:lang w:val="ru-RU"/>
              </w:rPr>
              <w:t>Компьютер учителя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785" w:type="dxa"/>
            <w:shd w:val="clear" w:color="auto" w:fill="auto"/>
          </w:tcPr>
          <w:p w14:paraId="51D0F055" w14:textId="77777777" w:rsidR="00FF4F14" w:rsidRDefault="00E3701F">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595" w:type="dxa"/>
            <w:shd w:val="clear" w:color="auto" w:fill="auto"/>
          </w:tcPr>
          <w:p w14:paraId="57A0D806" w14:textId="77777777" w:rsidR="00FF4F14" w:rsidRDefault="00E3701F">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35" w:type="dxa"/>
            <w:shd w:val="clear" w:color="auto" w:fill="auto"/>
          </w:tcPr>
          <w:p w14:paraId="508C54A4" w14:textId="77777777" w:rsidR="00FF4F14" w:rsidRDefault="00E3701F">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50" w:type="dxa"/>
            <w:vMerge/>
            <w:shd w:val="clear" w:color="auto" w:fill="auto"/>
          </w:tcPr>
          <w:p w14:paraId="3297F816" w14:textId="77777777" w:rsidR="00FF4F14" w:rsidRDefault="00FF4F14">
            <w:pPr>
              <w:pBdr>
                <w:top w:val="nil"/>
                <w:left w:val="nil"/>
                <w:bottom w:val="nil"/>
                <w:right w:val="nil"/>
                <w:between w:val="nil"/>
              </w:pBdr>
              <w:spacing w:after="0" w:line="240" w:lineRule="auto"/>
              <w:rPr>
                <w:rFonts w:ascii="Times New Roman" w:eastAsia="Times New Roman" w:hAnsi="Times New Roman" w:cs="Times New Roman"/>
              </w:rPr>
            </w:pPr>
          </w:p>
        </w:tc>
      </w:tr>
      <w:tr w:rsidR="00FF4F14" w14:paraId="4ECAC4B9" w14:textId="77777777">
        <w:trPr>
          <w:trHeight w:val="828"/>
        </w:trPr>
        <w:tc>
          <w:tcPr>
            <w:tcW w:w="645" w:type="dxa"/>
            <w:shd w:val="clear" w:color="auto" w:fill="auto"/>
          </w:tcPr>
          <w:p w14:paraId="48ACE928" w14:textId="77777777" w:rsidR="00FF4F14" w:rsidRDefault="00E3701F">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6</w:t>
            </w:r>
          </w:p>
        </w:tc>
        <w:tc>
          <w:tcPr>
            <w:tcW w:w="4875" w:type="dxa"/>
            <w:tcBorders>
              <w:top w:val="single" w:sz="4" w:space="0" w:color="000000"/>
              <w:left w:val="single" w:sz="4" w:space="0" w:color="000000"/>
              <w:bottom w:val="single" w:sz="4" w:space="0" w:color="000000"/>
              <w:right w:val="single" w:sz="4" w:space="0" w:color="000000"/>
            </w:tcBorders>
          </w:tcPr>
          <w:p w14:paraId="2C796CBD" w14:textId="77777777" w:rsidR="00FF4F14" w:rsidRDefault="00E3701F">
            <w:pPr>
              <w:widowControl/>
              <w:spacing w:after="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Верстаки</w:t>
            </w:r>
            <w:proofErr w:type="spellEnd"/>
          </w:p>
        </w:tc>
        <w:tc>
          <w:tcPr>
            <w:tcW w:w="1785" w:type="dxa"/>
            <w:shd w:val="clear" w:color="auto" w:fill="auto"/>
          </w:tcPr>
          <w:p w14:paraId="494D53E5" w14:textId="77777777" w:rsidR="00FF4F14" w:rsidRDefault="00E3701F">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595" w:type="dxa"/>
            <w:shd w:val="clear" w:color="auto" w:fill="auto"/>
          </w:tcPr>
          <w:p w14:paraId="36984BBD" w14:textId="77777777" w:rsidR="00FF4F14" w:rsidRDefault="00E3701F">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35" w:type="dxa"/>
            <w:shd w:val="clear" w:color="auto" w:fill="auto"/>
          </w:tcPr>
          <w:p w14:paraId="0B9E5972" w14:textId="77777777" w:rsidR="00FF4F14" w:rsidRDefault="00E3701F">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50" w:type="dxa"/>
            <w:vMerge/>
            <w:shd w:val="clear" w:color="auto" w:fill="auto"/>
          </w:tcPr>
          <w:p w14:paraId="54DA1E57" w14:textId="77777777" w:rsidR="00FF4F14" w:rsidRDefault="00FF4F14">
            <w:pPr>
              <w:pBdr>
                <w:top w:val="nil"/>
                <w:left w:val="nil"/>
                <w:bottom w:val="nil"/>
                <w:right w:val="nil"/>
                <w:between w:val="nil"/>
              </w:pBdr>
              <w:spacing w:after="0" w:line="240" w:lineRule="auto"/>
              <w:rPr>
                <w:rFonts w:ascii="Times New Roman" w:eastAsia="Times New Roman" w:hAnsi="Times New Roman" w:cs="Times New Roman"/>
              </w:rPr>
            </w:pPr>
          </w:p>
        </w:tc>
      </w:tr>
      <w:tr w:rsidR="00FF4F14" w14:paraId="66E15F10" w14:textId="77777777">
        <w:trPr>
          <w:trHeight w:val="828"/>
        </w:trPr>
        <w:tc>
          <w:tcPr>
            <w:tcW w:w="645" w:type="dxa"/>
            <w:shd w:val="clear" w:color="auto" w:fill="auto"/>
          </w:tcPr>
          <w:p w14:paraId="53E9D43C" w14:textId="77777777" w:rsidR="00FF4F14" w:rsidRDefault="00E3701F">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7</w:t>
            </w:r>
          </w:p>
        </w:tc>
        <w:tc>
          <w:tcPr>
            <w:tcW w:w="4875" w:type="dxa"/>
            <w:tcBorders>
              <w:top w:val="single" w:sz="4" w:space="0" w:color="000000"/>
              <w:left w:val="single" w:sz="4" w:space="0" w:color="000000"/>
              <w:bottom w:val="single" w:sz="4" w:space="0" w:color="000000"/>
              <w:right w:val="single" w:sz="4" w:space="0" w:color="000000"/>
            </w:tcBorders>
          </w:tcPr>
          <w:p w14:paraId="4C7FD245" w14:textId="77777777" w:rsidR="00FF4F14" w:rsidRDefault="00E3701F">
            <w:pPr>
              <w:widowControl/>
              <w:spacing w:after="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Набор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слесарных</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инструментов</w:t>
            </w:r>
            <w:proofErr w:type="spellEnd"/>
          </w:p>
        </w:tc>
        <w:tc>
          <w:tcPr>
            <w:tcW w:w="1785" w:type="dxa"/>
            <w:shd w:val="clear" w:color="auto" w:fill="auto"/>
          </w:tcPr>
          <w:p w14:paraId="5EB27E0D" w14:textId="77777777" w:rsidR="00FF4F14" w:rsidRDefault="00E3701F">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Мебель</w:t>
            </w:r>
            <w:proofErr w:type="spellEnd"/>
          </w:p>
        </w:tc>
        <w:tc>
          <w:tcPr>
            <w:tcW w:w="2595" w:type="dxa"/>
            <w:shd w:val="clear" w:color="auto" w:fill="auto"/>
          </w:tcPr>
          <w:p w14:paraId="009AA287" w14:textId="77777777" w:rsidR="00FF4F14" w:rsidRDefault="00E3701F">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35" w:type="dxa"/>
            <w:shd w:val="clear" w:color="auto" w:fill="auto"/>
          </w:tcPr>
          <w:p w14:paraId="4759B470" w14:textId="77777777" w:rsidR="00FF4F14" w:rsidRDefault="00E3701F">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50" w:type="dxa"/>
            <w:vMerge/>
            <w:shd w:val="clear" w:color="auto" w:fill="auto"/>
          </w:tcPr>
          <w:p w14:paraId="576C0AA6" w14:textId="77777777" w:rsidR="00FF4F14" w:rsidRDefault="00FF4F14">
            <w:pPr>
              <w:pBdr>
                <w:top w:val="nil"/>
                <w:left w:val="nil"/>
                <w:bottom w:val="nil"/>
                <w:right w:val="nil"/>
                <w:between w:val="nil"/>
              </w:pBdr>
              <w:spacing w:after="0" w:line="240" w:lineRule="auto"/>
              <w:rPr>
                <w:rFonts w:ascii="Times New Roman" w:eastAsia="Times New Roman" w:hAnsi="Times New Roman" w:cs="Times New Roman"/>
              </w:rPr>
            </w:pPr>
          </w:p>
        </w:tc>
      </w:tr>
      <w:tr w:rsidR="00FF4F14" w14:paraId="44BF7F71" w14:textId="77777777">
        <w:trPr>
          <w:trHeight w:val="828"/>
        </w:trPr>
        <w:tc>
          <w:tcPr>
            <w:tcW w:w="645" w:type="dxa"/>
            <w:shd w:val="clear" w:color="auto" w:fill="auto"/>
          </w:tcPr>
          <w:p w14:paraId="6F08E411" w14:textId="77777777" w:rsidR="00FF4F14" w:rsidRDefault="00E3701F">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lastRenderedPageBreak/>
              <w:t>8</w:t>
            </w:r>
          </w:p>
        </w:tc>
        <w:tc>
          <w:tcPr>
            <w:tcW w:w="4875" w:type="dxa"/>
            <w:tcBorders>
              <w:top w:val="single" w:sz="4" w:space="0" w:color="000000"/>
              <w:left w:val="single" w:sz="4" w:space="0" w:color="000000"/>
              <w:bottom w:val="single" w:sz="4" w:space="0" w:color="000000"/>
              <w:right w:val="single" w:sz="4" w:space="0" w:color="000000"/>
            </w:tcBorders>
          </w:tcPr>
          <w:p w14:paraId="432258A9" w14:textId="77777777" w:rsidR="00FF4F14" w:rsidRPr="009B336F" w:rsidRDefault="00E3701F">
            <w:pPr>
              <w:widowControl/>
              <w:spacing w:after="0"/>
              <w:rPr>
                <w:rFonts w:ascii="Times New Roman" w:eastAsia="Times New Roman" w:hAnsi="Times New Roman" w:cs="Times New Roman"/>
                <w:sz w:val="24"/>
                <w:szCs w:val="24"/>
                <w:lang w:val="ru-RU"/>
              </w:rPr>
            </w:pPr>
            <w:r w:rsidRPr="009B336F">
              <w:rPr>
                <w:rFonts w:ascii="Times New Roman" w:eastAsia="Times New Roman" w:hAnsi="Times New Roman" w:cs="Times New Roman"/>
                <w:sz w:val="24"/>
                <w:szCs w:val="24"/>
                <w:lang w:val="ru-RU"/>
              </w:rPr>
              <w:t>Комплекты измерительных приборов (манометры, пробоотборники, термометры, расходомеры),</w:t>
            </w:r>
          </w:p>
        </w:tc>
        <w:tc>
          <w:tcPr>
            <w:tcW w:w="1785" w:type="dxa"/>
            <w:shd w:val="clear" w:color="auto" w:fill="auto"/>
          </w:tcPr>
          <w:p w14:paraId="17B0283C" w14:textId="77777777" w:rsidR="00FF4F14" w:rsidRDefault="00E3701F">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595" w:type="dxa"/>
            <w:shd w:val="clear" w:color="auto" w:fill="auto"/>
          </w:tcPr>
          <w:p w14:paraId="5C043B4B" w14:textId="77777777" w:rsidR="00FF4F14" w:rsidRDefault="00E3701F">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35" w:type="dxa"/>
            <w:shd w:val="clear" w:color="auto" w:fill="auto"/>
          </w:tcPr>
          <w:p w14:paraId="2963A09D" w14:textId="77777777" w:rsidR="00FF4F14" w:rsidRDefault="00E3701F">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50" w:type="dxa"/>
            <w:vMerge/>
            <w:shd w:val="clear" w:color="auto" w:fill="auto"/>
          </w:tcPr>
          <w:p w14:paraId="6E155DE1" w14:textId="77777777" w:rsidR="00FF4F14" w:rsidRDefault="00FF4F14">
            <w:pPr>
              <w:pBdr>
                <w:top w:val="nil"/>
                <w:left w:val="nil"/>
                <w:bottom w:val="nil"/>
                <w:right w:val="nil"/>
                <w:between w:val="nil"/>
              </w:pBdr>
              <w:spacing w:after="0" w:line="240" w:lineRule="auto"/>
              <w:rPr>
                <w:rFonts w:ascii="Times New Roman" w:eastAsia="Times New Roman" w:hAnsi="Times New Roman" w:cs="Times New Roman"/>
              </w:rPr>
            </w:pPr>
          </w:p>
        </w:tc>
      </w:tr>
      <w:tr w:rsidR="00FF4F14" w14:paraId="4505AD0A" w14:textId="77777777">
        <w:trPr>
          <w:trHeight w:val="828"/>
        </w:trPr>
        <w:tc>
          <w:tcPr>
            <w:tcW w:w="645" w:type="dxa"/>
            <w:shd w:val="clear" w:color="auto" w:fill="auto"/>
          </w:tcPr>
          <w:p w14:paraId="0188F1E3" w14:textId="77777777" w:rsidR="00FF4F14" w:rsidRDefault="00E3701F">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9</w:t>
            </w:r>
          </w:p>
        </w:tc>
        <w:tc>
          <w:tcPr>
            <w:tcW w:w="4875" w:type="dxa"/>
            <w:tcBorders>
              <w:top w:val="single" w:sz="4" w:space="0" w:color="000000"/>
              <w:left w:val="single" w:sz="4" w:space="0" w:color="000000"/>
              <w:bottom w:val="single" w:sz="4" w:space="0" w:color="000000"/>
              <w:right w:val="single" w:sz="4" w:space="0" w:color="000000"/>
            </w:tcBorders>
          </w:tcPr>
          <w:p w14:paraId="7DB45127" w14:textId="77777777" w:rsidR="00FF4F14" w:rsidRPr="009B336F" w:rsidRDefault="00E3701F">
            <w:pPr>
              <w:widowControl/>
              <w:spacing w:after="0"/>
              <w:rPr>
                <w:rFonts w:ascii="Times New Roman" w:eastAsia="Times New Roman" w:hAnsi="Times New Roman" w:cs="Times New Roman"/>
                <w:sz w:val="24"/>
                <w:szCs w:val="24"/>
                <w:lang w:val="ru-RU"/>
              </w:rPr>
            </w:pPr>
            <w:r w:rsidRPr="009B336F">
              <w:rPr>
                <w:rFonts w:ascii="Times New Roman" w:eastAsia="Times New Roman" w:hAnsi="Times New Roman" w:cs="Times New Roman"/>
                <w:sz w:val="24"/>
                <w:szCs w:val="24"/>
                <w:lang w:val="ru-RU"/>
              </w:rPr>
              <w:t>Заготовки и расходные материалы (паронит, сальники, смазки)</w:t>
            </w:r>
          </w:p>
        </w:tc>
        <w:tc>
          <w:tcPr>
            <w:tcW w:w="1785" w:type="dxa"/>
            <w:shd w:val="clear" w:color="auto" w:fill="auto"/>
          </w:tcPr>
          <w:p w14:paraId="099A2E26" w14:textId="77777777" w:rsidR="00FF4F14" w:rsidRDefault="00E3701F">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95" w:type="dxa"/>
            <w:shd w:val="clear" w:color="auto" w:fill="auto"/>
          </w:tcPr>
          <w:p w14:paraId="7AE912E3" w14:textId="77777777" w:rsidR="00FF4F14" w:rsidRDefault="00E3701F">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35" w:type="dxa"/>
            <w:shd w:val="clear" w:color="auto" w:fill="auto"/>
          </w:tcPr>
          <w:p w14:paraId="5A867950" w14:textId="77777777" w:rsidR="00FF4F14" w:rsidRDefault="00E3701F">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50" w:type="dxa"/>
            <w:vMerge/>
            <w:shd w:val="clear" w:color="auto" w:fill="auto"/>
          </w:tcPr>
          <w:p w14:paraId="73E8CCCC" w14:textId="77777777" w:rsidR="00FF4F14" w:rsidRDefault="00FF4F14">
            <w:pPr>
              <w:pBdr>
                <w:top w:val="nil"/>
                <w:left w:val="nil"/>
                <w:bottom w:val="nil"/>
                <w:right w:val="nil"/>
                <w:between w:val="nil"/>
              </w:pBdr>
              <w:spacing w:after="0" w:line="240" w:lineRule="auto"/>
              <w:rPr>
                <w:rFonts w:ascii="Times New Roman" w:eastAsia="Times New Roman" w:hAnsi="Times New Roman" w:cs="Times New Roman"/>
              </w:rPr>
            </w:pPr>
          </w:p>
        </w:tc>
      </w:tr>
    </w:tbl>
    <w:p w14:paraId="0404314A" w14:textId="77777777" w:rsidR="00FF4F14" w:rsidRDefault="00FF4F14">
      <w:pPr>
        <w:spacing w:after="0"/>
        <w:jc w:val="both"/>
        <w:rPr>
          <w:rFonts w:ascii="Times New Roman" w:eastAsia="Times New Roman" w:hAnsi="Times New Roman" w:cs="Times New Roman"/>
          <w:sz w:val="24"/>
          <w:szCs w:val="24"/>
        </w:rPr>
      </w:pPr>
    </w:p>
    <w:p w14:paraId="2FE3A380" w14:textId="77777777" w:rsidR="00FF4F14" w:rsidRDefault="00E3701F">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Мастерская «Технопарк»</w:t>
      </w:r>
    </w:p>
    <w:p w14:paraId="4B042124" w14:textId="77777777" w:rsidR="00FF4F14" w:rsidRDefault="00FF4F14">
      <w:pPr>
        <w:spacing w:after="0" w:line="240" w:lineRule="auto"/>
        <w:ind w:firstLine="709"/>
        <w:jc w:val="both"/>
        <w:rPr>
          <w:rFonts w:ascii="Times New Roman" w:eastAsia="Times New Roman" w:hAnsi="Times New Roman" w:cs="Times New Roman"/>
          <w:sz w:val="24"/>
          <w:szCs w:val="24"/>
        </w:rPr>
      </w:pPr>
    </w:p>
    <w:tbl>
      <w:tblPr>
        <w:tblStyle w:val="afffffffb"/>
        <w:tblW w:w="152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45"/>
        <w:gridCol w:w="4800"/>
        <w:gridCol w:w="1920"/>
        <w:gridCol w:w="2550"/>
        <w:gridCol w:w="2790"/>
        <w:gridCol w:w="2580"/>
      </w:tblGrid>
      <w:tr w:rsidR="00FF4F14" w14:paraId="4EE9AF45" w14:textId="77777777">
        <w:trPr>
          <w:trHeight w:val="828"/>
        </w:trPr>
        <w:tc>
          <w:tcPr>
            <w:tcW w:w="645" w:type="dxa"/>
            <w:shd w:val="clear" w:color="auto" w:fill="auto"/>
          </w:tcPr>
          <w:p w14:paraId="78785264" w14:textId="77777777" w:rsidR="00FF4F14" w:rsidRDefault="00E3701F">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w:t>
            </w:r>
          </w:p>
        </w:tc>
        <w:tc>
          <w:tcPr>
            <w:tcW w:w="4800" w:type="dxa"/>
            <w:shd w:val="clear" w:color="auto" w:fill="auto"/>
          </w:tcPr>
          <w:p w14:paraId="3AFDD13F" w14:textId="77777777" w:rsidR="00FF4F14" w:rsidRDefault="00E3701F">
            <w:pPr>
              <w:spacing w:after="0" w:line="240" w:lineRule="auto"/>
              <w:jc w:val="center"/>
              <w:rPr>
                <w:rFonts w:ascii="Times New Roman" w:eastAsia="Times New Roman" w:hAnsi="Times New Roman" w:cs="Times New Roman"/>
                <w:b/>
              </w:rPr>
            </w:pPr>
            <w:hyperlink r:id="rId16">
              <w:proofErr w:type="spellStart"/>
              <w:r>
                <w:rPr>
                  <w:rFonts w:ascii="Times New Roman" w:eastAsia="Times New Roman" w:hAnsi="Times New Roman" w:cs="Times New Roman"/>
                  <w:b/>
                </w:rPr>
                <w:t>Наименование</w:t>
              </w:r>
              <w:proofErr w:type="spellEnd"/>
            </w:hyperlink>
          </w:p>
        </w:tc>
        <w:tc>
          <w:tcPr>
            <w:tcW w:w="1920" w:type="dxa"/>
            <w:shd w:val="clear" w:color="auto" w:fill="auto"/>
          </w:tcPr>
          <w:p w14:paraId="36512EBC" w14:textId="77777777" w:rsidR="00FF4F14" w:rsidRDefault="00E3701F">
            <w:pPr>
              <w:spacing w:after="0" w:line="240" w:lineRule="auto"/>
              <w:jc w:val="center"/>
              <w:rPr>
                <w:rFonts w:ascii="Times New Roman" w:eastAsia="Times New Roman" w:hAnsi="Times New Roman" w:cs="Times New Roman"/>
                <w:b/>
              </w:rPr>
            </w:pPr>
            <w:proofErr w:type="spellStart"/>
            <w:r>
              <w:rPr>
                <w:rFonts w:ascii="Times New Roman" w:eastAsia="Times New Roman" w:hAnsi="Times New Roman" w:cs="Times New Roman"/>
                <w:b/>
              </w:rPr>
              <w:t>Тип</w:t>
            </w:r>
            <w:proofErr w:type="spellEnd"/>
          </w:p>
        </w:tc>
        <w:tc>
          <w:tcPr>
            <w:tcW w:w="2550" w:type="dxa"/>
            <w:shd w:val="clear" w:color="auto" w:fill="auto"/>
          </w:tcPr>
          <w:p w14:paraId="637ABBC2" w14:textId="77777777" w:rsidR="00FF4F14" w:rsidRDefault="00E3701F">
            <w:pPr>
              <w:spacing w:after="0" w:line="240" w:lineRule="auto"/>
              <w:jc w:val="center"/>
              <w:rPr>
                <w:rFonts w:ascii="Times New Roman" w:eastAsia="Times New Roman" w:hAnsi="Times New Roman" w:cs="Times New Roman"/>
                <w:b/>
              </w:rPr>
            </w:pPr>
            <w:proofErr w:type="spellStart"/>
            <w:r>
              <w:rPr>
                <w:rFonts w:ascii="Times New Roman" w:eastAsia="Times New Roman" w:hAnsi="Times New Roman" w:cs="Times New Roman"/>
                <w:b/>
              </w:rPr>
              <w:t>Основное</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специализированное</w:t>
            </w:r>
            <w:proofErr w:type="spellEnd"/>
          </w:p>
        </w:tc>
        <w:tc>
          <w:tcPr>
            <w:tcW w:w="2790" w:type="dxa"/>
            <w:shd w:val="clear" w:color="auto" w:fill="auto"/>
          </w:tcPr>
          <w:p w14:paraId="7681FD08" w14:textId="77777777" w:rsidR="00FF4F14" w:rsidRDefault="00E3701F">
            <w:pPr>
              <w:spacing w:after="0" w:line="240" w:lineRule="auto"/>
              <w:jc w:val="center"/>
              <w:rPr>
                <w:rFonts w:ascii="Times New Roman" w:eastAsia="Times New Roman" w:hAnsi="Times New Roman" w:cs="Times New Roman"/>
                <w:b/>
              </w:rPr>
            </w:pPr>
            <w:hyperlink r:id="rId17">
              <w:proofErr w:type="spellStart"/>
              <w:r>
                <w:rPr>
                  <w:rFonts w:ascii="Times New Roman" w:eastAsia="Times New Roman" w:hAnsi="Times New Roman" w:cs="Times New Roman"/>
                  <w:b/>
                </w:rPr>
                <w:t>Краткая</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рамочная</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техническая</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характеристика</w:t>
              </w:r>
              <w:proofErr w:type="spellEnd"/>
            </w:hyperlink>
          </w:p>
        </w:tc>
        <w:tc>
          <w:tcPr>
            <w:tcW w:w="2580" w:type="dxa"/>
            <w:shd w:val="clear" w:color="auto" w:fill="auto"/>
          </w:tcPr>
          <w:p w14:paraId="73D509E6" w14:textId="77777777" w:rsidR="00FF4F14" w:rsidRDefault="00E3701F">
            <w:pPr>
              <w:spacing w:after="0" w:line="240" w:lineRule="auto"/>
              <w:jc w:val="center"/>
              <w:rPr>
                <w:rFonts w:ascii="Times New Roman" w:eastAsia="Times New Roman" w:hAnsi="Times New Roman" w:cs="Times New Roman"/>
                <w:b/>
              </w:rPr>
            </w:pPr>
            <w:proofErr w:type="spellStart"/>
            <w:r>
              <w:rPr>
                <w:rFonts w:ascii="Times New Roman" w:eastAsia="Times New Roman" w:hAnsi="Times New Roman" w:cs="Times New Roman"/>
                <w:b/>
              </w:rPr>
              <w:t>Код</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профессионального</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модуля</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дисциплины</w:t>
            </w:r>
            <w:proofErr w:type="spellEnd"/>
          </w:p>
        </w:tc>
      </w:tr>
      <w:tr w:rsidR="00FF4F14" w:rsidRPr="009B336F" w14:paraId="2BF9B042" w14:textId="77777777">
        <w:trPr>
          <w:trHeight w:val="828"/>
        </w:trPr>
        <w:tc>
          <w:tcPr>
            <w:tcW w:w="645" w:type="dxa"/>
            <w:shd w:val="clear" w:color="auto" w:fill="auto"/>
          </w:tcPr>
          <w:p w14:paraId="75F5C780" w14:textId="77777777" w:rsidR="00FF4F14" w:rsidRDefault="00E3701F">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w:t>
            </w:r>
          </w:p>
        </w:tc>
        <w:tc>
          <w:tcPr>
            <w:tcW w:w="4800" w:type="dxa"/>
            <w:shd w:val="clear" w:color="auto" w:fill="auto"/>
          </w:tcPr>
          <w:p w14:paraId="70F366BE" w14:textId="77777777" w:rsidR="00FF4F14" w:rsidRPr="009B336F" w:rsidRDefault="00E3701F">
            <w:pPr>
              <w:spacing w:after="0" w:line="240" w:lineRule="auto"/>
              <w:rPr>
                <w:rFonts w:ascii="Times New Roman" w:eastAsia="Times New Roman" w:hAnsi="Times New Roman" w:cs="Times New Roman"/>
                <w:lang w:val="ru-RU"/>
              </w:rPr>
            </w:pPr>
            <w:r w:rsidRPr="009B336F">
              <w:rPr>
                <w:rFonts w:ascii="Times New Roman" w:eastAsia="Times New Roman" w:hAnsi="Times New Roman" w:cs="Times New Roman"/>
                <w:lang w:val="ru-RU"/>
              </w:rPr>
              <w:t>посадочные места по количеству обучающихся (столы, стулья)</w:t>
            </w:r>
          </w:p>
        </w:tc>
        <w:tc>
          <w:tcPr>
            <w:tcW w:w="1920" w:type="dxa"/>
            <w:shd w:val="clear" w:color="auto" w:fill="auto"/>
          </w:tcPr>
          <w:p w14:paraId="44B980EF" w14:textId="77777777" w:rsidR="00FF4F14" w:rsidRDefault="00E3701F">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Мебель</w:t>
            </w:r>
            <w:proofErr w:type="spellEnd"/>
          </w:p>
        </w:tc>
        <w:tc>
          <w:tcPr>
            <w:tcW w:w="2550" w:type="dxa"/>
            <w:shd w:val="clear" w:color="auto" w:fill="auto"/>
          </w:tcPr>
          <w:p w14:paraId="1B9418AF" w14:textId="77777777" w:rsidR="00FF4F14" w:rsidRDefault="00E3701F">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790" w:type="dxa"/>
            <w:shd w:val="clear" w:color="auto" w:fill="auto"/>
          </w:tcPr>
          <w:p w14:paraId="1B83AC78" w14:textId="77777777" w:rsidR="00FF4F14" w:rsidRDefault="00E3701F">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регулируемые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по</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высоте</w:t>
            </w:r>
            <w:proofErr w:type="spellEnd"/>
          </w:p>
        </w:tc>
        <w:tc>
          <w:tcPr>
            <w:tcW w:w="2580" w:type="dxa"/>
            <w:vMerge w:val="restart"/>
            <w:shd w:val="clear" w:color="auto" w:fill="auto"/>
          </w:tcPr>
          <w:p w14:paraId="257C4898" w14:textId="77777777" w:rsidR="00FF4F14" w:rsidRDefault="00E3701F">
            <w:pPr>
              <w:spacing w:after="0" w:line="240" w:lineRule="auto"/>
              <w:rPr>
                <w:rFonts w:ascii="Times New Roman" w:eastAsia="Times New Roman" w:hAnsi="Times New Roman" w:cs="Times New Roman"/>
                <w:b/>
              </w:rPr>
            </w:pPr>
            <w:r>
              <w:rPr>
                <w:rFonts w:ascii="Times New Roman" w:eastAsia="Times New Roman" w:hAnsi="Times New Roman" w:cs="Times New Roman"/>
                <w:b/>
              </w:rPr>
              <w:t>ПМ.01, ПМ.02, ПМ.03, ПМ.04, ПМ.05</w:t>
            </w:r>
          </w:p>
        </w:tc>
      </w:tr>
      <w:tr w:rsidR="00FF4F14" w14:paraId="5D47712E" w14:textId="77777777">
        <w:trPr>
          <w:trHeight w:val="828"/>
        </w:trPr>
        <w:tc>
          <w:tcPr>
            <w:tcW w:w="645" w:type="dxa"/>
            <w:shd w:val="clear" w:color="auto" w:fill="auto"/>
          </w:tcPr>
          <w:p w14:paraId="24EBA0EE" w14:textId="77777777" w:rsidR="00FF4F14" w:rsidRDefault="00E3701F">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w:t>
            </w:r>
          </w:p>
        </w:tc>
        <w:tc>
          <w:tcPr>
            <w:tcW w:w="4800" w:type="dxa"/>
            <w:shd w:val="clear" w:color="auto" w:fill="auto"/>
          </w:tcPr>
          <w:p w14:paraId="7E8992D7" w14:textId="77777777" w:rsidR="00FF4F14" w:rsidRDefault="00E3701F">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rPr>
              <w:t>рабочее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место</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преподавателя</w:t>
            </w:r>
            <w:proofErr w:type="spellEnd"/>
          </w:p>
        </w:tc>
        <w:tc>
          <w:tcPr>
            <w:tcW w:w="1920" w:type="dxa"/>
            <w:shd w:val="clear" w:color="auto" w:fill="auto"/>
          </w:tcPr>
          <w:p w14:paraId="7ED32DC6" w14:textId="77777777" w:rsidR="00FF4F14" w:rsidRDefault="00E3701F">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Мебель</w:t>
            </w:r>
            <w:proofErr w:type="spellEnd"/>
          </w:p>
        </w:tc>
        <w:tc>
          <w:tcPr>
            <w:tcW w:w="2550" w:type="dxa"/>
            <w:shd w:val="clear" w:color="auto" w:fill="auto"/>
          </w:tcPr>
          <w:p w14:paraId="069005E3" w14:textId="77777777" w:rsidR="00FF4F14" w:rsidRDefault="00E3701F">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790" w:type="dxa"/>
            <w:shd w:val="clear" w:color="auto" w:fill="auto"/>
          </w:tcPr>
          <w:p w14:paraId="5E3E79CE" w14:textId="77777777" w:rsidR="00FF4F14" w:rsidRDefault="00E3701F">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80" w:type="dxa"/>
            <w:vMerge/>
            <w:shd w:val="clear" w:color="auto" w:fill="auto"/>
          </w:tcPr>
          <w:p w14:paraId="1DD3B159" w14:textId="77777777" w:rsidR="00FF4F14" w:rsidRDefault="00FF4F14">
            <w:pPr>
              <w:spacing w:after="0" w:line="240" w:lineRule="auto"/>
              <w:rPr>
                <w:rFonts w:ascii="Times New Roman" w:eastAsia="Times New Roman" w:hAnsi="Times New Roman" w:cs="Times New Roman"/>
              </w:rPr>
            </w:pPr>
          </w:p>
        </w:tc>
      </w:tr>
      <w:tr w:rsidR="00FF4F14" w14:paraId="48A1F252" w14:textId="77777777">
        <w:trPr>
          <w:trHeight w:val="828"/>
        </w:trPr>
        <w:tc>
          <w:tcPr>
            <w:tcW w:w="645" w:type="dxa"/>
            <w:shd w:val="clear" w:color="auto" w:fill="auto"/>
          </w:tcPr>
          <w:p w14:paraId="18CDE75A" w14:textId="77777777" w:rsidR="00FF4F14" w:rsidRDefault="00E3701F">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3</w:t>
            </w:r>
          </w:p>
        </w:tc>
        <w:tc>
          <w:tcPr>
            <w:tcW w:w="4800" w:type="dxa"/>
            <w:tcBorders>
              <w:top w:val="single" w:sz="4" w:space="0" w:color="000000"/>
              <w:left w:val="single" w:sz="4" w:space="0" w:color="000000"/>
              <w:bottom w:val="single" w:sz="4" w:space="0" w:color="000000"/>
              <w:right w:val="single" w:sz="4" w:space="0" w:color="000000"/>
            </w:tcBorders>
          </w:tcPr>
          <w:p w14:paraId="2E3121EA" w14:textId="77777777" w:rsidR="00FF4F14" w:rsidRDefault="00E3701F">
            <w:pPr>
              <w:widowControl/>
              <w:spacing w:after="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Сетевой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фильтр</w:t>
            </w:r>
            <w:proofErr w:type="spellEnd"/>
          </w:p>
        </w:tc>
        <w:tc>
          <w:tcPr>
            <w:tcW w:w="1920" w:type="dxa"/>
            <w:shd w:val="clear" w:color="auto" w:fill="auto"/>
          </w:tcPr>
          <w:p w14:paraId="2DEEED05" w14:textId="77777777" w:rsidR="00FF4F14" w:rsidRDefault="00E3701F">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550" w:type="dxa"/>
            <w:shd w:val="clear" w:color="auto" w:fill="auto"/>
          </w:tcPr>
          <w:p w14:paraId="42079895" w14:textId="77777777" w:rsidR="00FF4F14" w:rsidRDefault="00E3701F">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790" w:type="dxa"/>
            <w:shd w:val="clear" w:color="auto" w:fill="auto"/>
          </w:tcPr>
          <w:p w14:paraId="387555B6" w14:textId="77777777" w:rsidR="00FF4F14" w:rsidRDefault="00E3701F">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80" w:type="dxa"/>
            <w:vMerge/>
            <w:shd w:val="clear" w:color="auto" w:fill="auto"/>
          </w:tcPr>
          <w:p w14:paraId="0865E8D5" w14:textId="77777777" w:rsidR="00FF4F14" w:rsidRDefault="00FF4F14">
            <w:pPr>
              <w:spacing w:after="0" w:line="240" w:lineRule="auto"/>
              <w:rPr>
                <w:rFonts w:ascii="Times New Roman" w:eastAsia="Times New Roman" w:hAnsi="Times New Roman" w:cs="Times New Roman"/>
              </w:rPr>
            </w:pPr>
          </w:p>
        </w:tc>
      </w:tr>
      <w:tr w:rsidR="00FF4F14" w14:paraId="22540B9C" w14:textId="77777777">
        <w:trPr>
          <w:trHeight w:val="828"/>
        </w:trPr>
        <w:tc>
          <w:tcPr>
            <w:tcW w:w="645" w:type="dxa"/>
            <w:shd w:val="clear" w:color="auto" w:fill="auto"/>
          </w:tcPr>
          <w:p w14:paraId="07D9FD73" w14:textId="77777777" w:rsidR="00FF4F14" w:rsidRDefault="00E3701F">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4</w:t>
            </w:r>
          </w:p>
        </w:tc>
        <w:tc>
          <w:tcPr>
            <w:tcW w:w="4800" w:type="dxa"/>
            <w:tcBorders>
              <w:top w:val="single" w:sz="4" w:space="0" w:color="000000"/>
              <w:left w:val="single" w:sz="4" w:space="0" w:color="000000"/>
              <w:bottom w:val="single" w:sz="4" w:space="0" w:color="000000"/>
              <w:right w:val="single" w:sz="4" w:space="0" w:color="000000"/>
            </w:tcBorders>
          </w:tcPr>
          <w:p w14:paraId="50DCC718" w14:textId="77777777" w:rsidR="00FF4F14" w:rsidRPr="009B336F" w:rsidRDefault="00E3701F">
            <w:pPr>
              <w:widowControl/>
              <w:spacing w:after="0"/>
              <w:rPr>
                <w:rFonts w:ascii="Times New Roman" w:eastAsia="Times New Roman" w:hAnsi="Times New Roman" w:cs="Times New Roman"/>
                <w:sz w:val="24"/>
                <w:szCs w:val="24"/>
                <w:lang w:val="ru-RU"/>
              </w:rPr>
            </w:pPr>
            <w:r w:rsidRPr="009B336F">
              <w:rPr>
                <w:rFonts w:ascii="Times New Roman" w:eastAsia="Times New Roman" w:hAnsi="Times New Roman" w:cs="Times New Roman"/>
                <w:sz w:val="24"/>
                <w:szCs w:val="24"/>
                <w:lang w:val="ru-RU"/>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920" w:type="dxa"/>
            <w:shd w:val="clear" w:color="auto" w:fill="auto"/>
          </w:tcPr>
          <w:p w14:paraId="40CEC4E7" w14:textId="77777777" w:rsidR="00FF4F14" w:rsidRDefault="00E3701F">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550" w:type="dxa"/>
            <w:shd w:val="clear" w:color="auto" w:fill="auto"/>
          </w:tcPr>
          <w:p w14:paraId="57649BF2" w14:textId="77777777" w:rsidR="00FF4F14" w:rsidRDefault="00E3701F">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790" w:type="dxa"/>
            <w:shd w:val="clear" w:color="auto" w:fill="auto"/>
          </w:tcPr>
          <w:p w14:paraId="49BF7E70" w14:textId="77777777" w:rsidR="00FF4F14" w:rsidRDefault="00E3701F">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80" w:type="dxa"/>
            <w:vMerge/>
            <w:shd w:val="clear" w:color="auto" w:fill="auto"/>
          </w:tcPr>
          <w:p w14:paraId="52625B43" w14:textId="77777777" w:rsidR="00FF4F14" w:rsidRDefault="00FF4F14">
            <w:pPr>
              <w:spacing w:after="0" w:line="240" w:lineRule="auto"/>
              <w:rPr>
                <w:rFonts w:ascii="Times New Roman" w:eastAsia="Times New Roman" w:hAnsi="Times New Roman" w:cs="Times New Roman"/>
              </w:rPr>
            </w:pPr>
          </w:p>
        </w:tc>
      </w:tr>
      <w:tr w:rsidR="00FF4F14" w14:paraId="1DD48730" w14:textId="77777777">
        <w:trPr>
          <w:trHeight w:val="1380"/>
        </w:trPr>
        <w:tc>
          <w:tcPr>
            <w:tcW w:w="645" w:type="dxa"/>
            <w:shd w:val="clear" w:color="auto" w:fill="auto"/>
          </w:tcPr>
          <w:p w14:paraId="0D4E133A" w14:textId="77777777" w:rsidR="00FF4F14" w:rsidRDefault="00E3701F">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5</w:t>
            </w:r>
          </w:p>
        </w:tc>
        <w:tc>
          <w:tcPr>
            <w:tcW w:w="4800" w:type="dxa"/>
            <w:tcBorders>
              <w:top w:val="single" w:sz="4" w:space="0" w:color="000000"/>
              <w:left w:val="single" w:sz="4" w:space="0" w:color="000000"/>
              <w:bottom w:val="single" w:sz="4" w:space="0" w:color="000000"/>
              <w:right w:val="single" w:sz="4" w:space="0" w:color="000000"/>
            </w:tcBorders>
          </w:tcPr>
          <w:p w14:paraId="07444A5A" w14:textId="77777777" w:rsidR="00FF4F14" w:rsidRPr="009B336F" w:rsidRDefault="00E3701F">
            <w:pPr>
              <w:widowControl/>
              <w:spacing w:after="0"/>
              <w:rPr>
                <w:rFonts w:ascii="Times New Roman" w:eastAsia="Times New Roman" w:hAnsi="Times New Roman" w:cs="Times New Roman"/>
                <w:sz w:val="24"/>
                <w:szCs w:val="24"/>
                <w:lang w:val="ru-RU"/>
              </w:rPr>
            </w:pPr>
            <w:r w:rsidRPr="009B336F">
              <w:rPr>
                <w:rFonts w:ascii="Times New Roman" w:eastAsia="Times New Roman" w:hAnsi="Times New Roman" w:cs="Times New Roman"/>
                <w:sz w:val="24"/>
                <w:szCs w:val="24"/>
                <w:lang w:val="ru-RU"/>
              </w:rPr>
              <w:t>Компьютер учителя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920" w:type="dxa"/>
            <w:shd w:val="clear" w:color="auto" w:fill="auto"/>
          </w:tcPr>
          <w:p w14:paraId="61E50D99" w14:textId="77777777" w:rsidR="00FF4F14" w:rsidRDefault="00E3701F">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550" w:type="dxa"/>
            <w:shd w:val="clear" w:color="auto" w:fill="auto"/>
          </w:tcPr>
          <w:p w14:paraId="2B479B8C" w14:textId="77777777" w:rsidR="00FF4F14" w:rsidRDefault="00E3701F">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790" w:type="dxa"/>
            <w:shd w:val="clear" w:color="auto" w:fill="auto"/>
          </w:tcPr>
          <w:p w14:paraId="75271216" w14:textId="77777777" w:rsidR="00FF4F14" w:rsidRDefault="00E3701F">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80" w:type="dxa"/>
            <w:vMerge/>
            <w:shd w:val="clear" w:color="auto" w:fill="auto"/>
          </w:tcPr>
          <w:p w14:paraId="76EDDA16" w14:textId="77777777" w:rsidR="00FF4F14" w:rsidRDefault="00FF4F14">
            <w:pPr>
              <w:spacing w:after="0" w:line="240" w:lineRule="auto"/>
              <w:rPr>
                <w:rFonts w:ascii="Times New Roman" w:eastAsia="Times New Roman" w:hAnsi="Times New Roman" w:cs="Times New Roman"/>
              </w:rPr>
            </w:pPr>
          </w:p>
        </w:tc>
      </w:tr>
      <w:tr w:rsidR="00FF4F14" w14:paraId="354BC360" w14:textId="77777777">
        <w:trPr>
          <w:trHeight w:val="828"/>
        </w:trPr>
        <w:tc>
          <w:tcPr>
            <w:tcW w:w="645" w:type="dxa"/>
            <w:shd w:val="clear" w:color="auto" w:fill="auto"/>
          </w:tcPr>
          <w:p w14:paraId="7D530663" w14:textId="77777777" w:rsidR="00FF4F14" w:rsidRDefault="00E3701F">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lastRenderedPageBreak/>
              <w:t>6</w:t>
            </w:r>
          </w:p>
        </w:tc>
        <w:tc>
          <w:tcPr>
            <w:tcW w:w="4800" w:type="dxa"/>
            <w:tcBorders>
              <w:top w:val="single" w:sz="4" w:space="0" w:color="000000"/>
              <w:left w:val="single" w:sz="4" w:space="0" w:color="000000"/>
              <w:bottom w:val="single" w:sz="4" w:space="0" w:color="000000"/>
              <w:right w:val="single" w:sz="4" w:space="0" w:color="000000"/>
            </w:tcBorders>
          </w:tcPr>
          <w:p w14:paraId="75290EE1" w14:textId="77777777" w:rsidR="00FF4F14" w:rsidRPr="009B336F" w:rsidRDefault="00E3701F">
            <w:pPr>
              <w:widowControl/>
              <w:spacing w:after="0"/>
              <w:jc w:val="both"/>
              <w:rPr>
                <w:rFonts w:ascii="Times New Roman" w:eastAsia="Times New Roman" w:hAnsi="Times New Roman" w:cs="Times New Roman"/>
                <w:sz w:val="24"/>
                <w:szCs w:val="24"/>
                <w:lang w:val="ru-RU"/>
              </w:rPr>
            </w:pPr>
            <w:r w:rsidRPr="009B336F">
              <w:rPr>
                <w:rFonts w:ascii="Times New Roman" w:eastAsia="Times New Roman" w:hAnsi="Times New Roman" w:cs="Times New Roman"/>
                <w:sz w:val="24"/>
                <w:szCs w:val="24"/>
                <w:lang w:val="ru-RU"/>
              </w:rPr>
              <w:t>Установка для исследования газоконденсатных скважин (ГКС)</w:t>
            </w:r>
          </w:p>
        </w:tc>
        <w:tc>
          <w:tcPr>
            <w:tcW w:w="1920" w:type="dxa"/>
            <w:shd w:val="clear" w:color="auto" w:fill="auto"/>
          </w:tcPr>
          <w:p w14:paraId="432CC4F3" w14:textId="77777777" w:rsidR="00FF4F14" w:rsidRDefault="00E3701F">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50" w:type="dxa"/>
            <w:shd w:val="clear" w:color="auto" w:fill="auto"/>
          </w:tcPr>
          <w:p w14:paraId="278C77D2" w14:textId="77777777" w:rsidR="00FF4F14" w:rsidRDefault="00E3701F">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790" w:type="dxa"/>
            <w:shd w:val="clear" w:color="auto" w:fill="auto"/>
          </w:tcPr>
          <w:p w14:paraId="52DD6916" w14:textId="77777777" w:rsidR="00FF4F14" w:rsidRDefault="00E3701F">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80" w:type="dxa"/>
            <w:vMerge/>
            <w:shd w:val="clear" w:color="auto" w:fill="auto"/>
          </w:tcPr>
          <w:p w14:paraId="13155ADE" w14:textId="77777777" w:rsidR="00FF4F14" w:rsidRDefault="00FF4F14">
            <w:pPr>
              <w:spacing w:after="0" w:line="240" w:lineRule="auto"/>
              <w:rPr>
                <w:rFonts w:ascii="Times New Roman" w:eastAsia="Times New Roman" w:hAnsi="Times New Roman" w:cs="Times New Roman"/>
              </w:rPr>
            </w:pPr>
          </w:p>
        </w:tc>
      </w:tr>
      <w:tr w:rsidR="00FF4F14" w14:paraId="1247A51F" w14:textId="77777777">
        <w:trPr>
          <w:trHeight w:val="828"/>
        </w:trPr>
        <w:tc>
          <w:tcPr>
            <w:tcW w:w="645" w:type="dxa"/>
            <w:shd w:val="clear" w:color="auto" w:fill="auto"/>
          </w:tcPr>
          <w:p w14:paraId="369313B7" w14:textId="77777777" w:rsidR="00FF4F14" w:rsidRDefault="00E3701F">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7</w:t>
            </w:r>
          </w:p>
        </w:tc>
        <w:tc>
          <w:tcPr>
            <w:tcW w:w="4800" w:type="dxa"/>
            <w:tcBorders>
              <w:top w:val="single" w:sz="4" w:space="0" w:color="000000"/>
              <w:left w:val="single" w:sz="4" w:space="0" w:color="000000"/>
              <w:bottom w:val="single" w:sz="4" w:space="0" w:color="000000"/>
              <w:right w:val="single" w:sz="4" w:space="0" w:color="000000"/>
            </w:tcBorders>
          </w:tcPr>
          <w:p w14:paraId="43682527" w14:textId="77777777" w:rsidR="00FF4F14" w:rsidRPr="009B336F" w:rsidRDefault="00E3701F">
            <w:pPr>
              <w:widowControl/>
              <w:spacing w:after="0"/>
              <w:jc w:val="both"/>
              <w:rPr>
                <w:rFonts w:ascii="Times New Roman" w:eastAsia="Times New Roman" w:hAnsi="Times New Roman" w:cs="Times New Roman"/>
                <w:sz w:val="24"/>
                <w:szCs w:val="24"/>
                <w:lang w:val="ru-RU"/>
              </w:rPr>
            </w:pPr>
            <w:r w:rsidRPr="009B336F">
              <w:rPr>
                <w:rFonts w:ascii="Times New Roman" w:eastAsia="Times New Roman" w:hAnsi="Times New Roman" w:cs="Times New Roman"/>
                <w:sz w:val="24"/>
                <w:szCs w:val="24"/>
                <w:lang w:val="ru-RU"/>
              </w:rPr>
              <w:t>Блок контроля и управления для измерительных установок</w:t>
            </w:r>
          </w:p>
        </w:tc>
        <w:tc>
          <w:tcPr>
            <w:tcW w:w="1920" w:type="dxa"/>
            <w:shd w:val="clear" w:color="auto" w:fill="auto"/>
          </w:tcPr>
          <w:p w14:paraId="0D662290" w14:textId="77777777" w:rsidR="00FF4F14" w:rsidRDefault="00E3701F">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50" w:type="dxa"/>
            <w:shd w:val="clear" w:color="auto" w:fill="auto"/>
          </w:tcPr>
          <w:p w14:paraId="2248962D" w14:textId="77777777" w:rsidR="00FF4F14" w:rsidRDefault="00E3701F">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790" w:type="dxa"/>
            <w:shd w:val="clear" w:color="auto" w:fill="auto"/>
          </w:tcPr>
          <w:p w14:paraId="55B60819" w14:textId="77777777" w:rsidR="00FF4F14" w:rsidRDefault="00E3701F">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80" w:type="dxa"/>
            <w:vMerge/>
            <w:shd w:val="clear" w:color="auto" w:fill="auto"/>
          </w:tcPr>
          <w:p w14:paraId="4361996C" w14:textId="77777777" w:rsidR="00FF4F14" w:rsidRDefault="00FF4F14">
            <w:pPr>
              <w:spacing w:after="0" w:line="240" w:lineRule="auto"/>
              <w:rPr>
                <w:rFonts w:ascii="Times New Roman" w:eastAsia="Times New Roman" w:hAnsi="Times New Roman" w:cs="Times New Roman"/>
              </w:rPr>
            </w:pPr>
          </w:p>
        </w:tc>
      </w:tr>
      <w:tr w:rsidR="00FF4F14" w14:paraId="17D980BD" w14:textId="77777777">
        <w:trPr>
          <w:trHeight w:val="828"/>
        </w:trPr>
        <w:tc>
          <w:tcPr>
            <w:tcW w:w="645" w:type="dxa"/>
            <w:shd w:val="clear" w:color="auto" w:fill="auto"/>
          </w:tcPr>
          <w:p w14:paraId="6196446A" w14:textId="77777777" w:rsidR="00FF4F14" w:rsidRDefault="00FF4F14">
            <w:pPr>
              <w:spacing w:after="0" w:line="240" w:lineRule="auto"/>
              <w:jc w:val="center"/>
              <w:rPr>
                <w:rFonts w:ascii="Times New Roman" w:eastAsia="Times New Roman" w:hAnsi="Times New Roman" w:cs="Times New Roman"/>
              </w:rPr>
            </w:pPr>
          </w:p>
        </w:tc>
        <w:tc>
          <w:tcPr>
            <w:tcW w:w="4800" w:type="dxa"/>
            <w:tcBorders>
              <w:top w:val="single" w:sz="4" w:space="0" w:color="000000"/>
              <w:left w:val="single" w:sz="4" w:space="0" w:color="000000"/>
              <w:bottom w:val="single" w:sz="4" w:space="0" w:color="000000"/>
              <w:right w:val="single" w:sz="4" w:space="0" w:color="000000"/>
            </w:tcBorders>
          </w:tcPr>
          <w:p w14:paraId="5CCB9283" w14:textId="77777777" w:rsidR="00FF4F14" w:rsidRPr="009B336F" w:rsidRDefault="00E3701F">
            <w:pPr>
              <w:widowControl/>
              <w:spacing w:after="0"/>
              <w:jc w:val="both"/>
              <w:rPr>
                <w:rFonts w:ascii="Times New Roman" w:eastAsia="Times New Roman" w:hAnsi="Times New Roman" w:cs="Times New Roman"/>
                <w:sz w:val="24"/>
                <w:szCs w:val="24"/>
                <w:lang w:val="ru-RU"/>
              </w:rPr>
            </w:pPr>
            <w:r w:rsidRPr="009B336F">
              <w:rPr>
                <w:rFonts w:ascii="Times New Roman" w:eastAsia="Times New Roman" w:hAnsi="Times New Roman" w:cs="Times New Roman"/>
                <w:sz w:val="24"/>
                <w:szCs w:val="24"/>
                <w:lang w:val="ru-RU"/>
              </w:rPr>
              <w:t>Установка измерительная гидростатического типа «МЕРА»</w:t>
            </w:r>
          </w:p>
        </w:tc>
        <w:tc>
          <w:tcPr>
            <w:tcW w:w="1920" w:type="dxa"/>
            <w:shd w:val="clear" w:color="auto" w:fill="auto"/>
          </w:tcPr>
          <w:p w14:paraId="08C09D09" w14:textId="77777777" w:rsidR="00FF4F14" w:rsidRDefault="00E3701F">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50" w:type="dxa"/>
            <w:shd w:val="clear" w:color="auto" w:fill="auto"/>
          </w:tcPr>
          <w:p w14:paraId="605515E5" w14:textId="77777777" w:rsidR="00FF4F14" w:rsidRDefault="00E3701F">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790" w:type="dxa"/>
            <w:shd w:val="clear" w:color="auto" w:fill="auto"/>
          </w:tcPr>
          <w:p w14:paraId="3B35D1CD" w14:textId="77777777" w:rsidR="00FF4F14" w:rsidRDefault="00E3701F">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80" w:type="dxa"/>
            <w:vMerge/>
            <w:shd w:val="clear" w:color="auto" w:fill="auto"/>
          </w:tcPr>
          <w:p w14:paraId="1ABE769F" w14:textId="77777777" w:rsidR="00FF4F14" w:rsidRDefault="00FF4F14">
            <w:pPr>
              <w:spacing w:after="0" w:line="240" w:lineRule="auto"/>
              <w:rPr>
                <w:rFonts w:ascii="Times New Roman" w:eastAsia="Times New Roman" w:hAnsi="Times New Roman" w:cs="Times New Roman"/>
              </w:rPr>
            </w:pPr>
          </w:p>
        </w:tc>
      </w:tr>
      <w:tr w:rsidR="00FF4F14" w14:paraId="63FC3530" w14:textId="77777777">
        <w:trPr>
          <w:trHeight w:val="828"/>
        </w:trPr>
        <w:tc>
          <w:tcPr>
            <w:tcW w:w="645" w:type="dxa"/>
            <w:shd w:val="clear" w:color="auto" w:fill="auto"/>
          </w:tcPr>
          <w:p w14:paraId="0E2C975F" w14:textId="77777777" w:rsidR="00FF4F14" w:rsidRDefault="00FF4F14">
            <w:pPr>
              <w:spacing w:after="0" w:line="240" w:lineRule="auto"/>
              <w:jc w:val="center"/>
              <w:rPr>
                <w:rFonts w:ascii="Times New Roman" w:eastAsia="Times New Roman" w:hAnsi="Times New Roman" w:cs="Times New Roman"/>
              </w:rPr>
            </w:pPr>
          </w:p>
        </w:tc>
        <w:tc>
          <w:tcPr>
            <w:tcW w:w="4800" w:type="dxa"/>
            <w:tcBorders>
              <w:top w:val="single" w:sz="4" w:space="0" w:color="000000"/>
              <w:left w:val="single" w:sz="4" w:space="0" w:color="000000"/>
              <w:bottom w:val="single" w:sz="4" w:space="0" w:color="000000"/>
              <w:right w:val="single" w:sz="4" w:space="0" w:color="000000"/>
            </w:tcBorders>
          </w:tcPr>
          <w:p w14:paraId="5FB7E0A4" w14:textId="77777777" w:rsidR="00FF4F14" w:rsidRDefault="00E3701F">
            <w:pPr>
              <w:widowControl/>
              <w:spacing w:after="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Установка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дозировки</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химреагентов</w:t>
            </w:r>
            <w:proofErr w:type="spellEnd"/>
            <w:r>
              <w:rPr>
                <w:rFonts w:ascii="Times New Roman" w:eastAsia="Times New Roman" w:hAnsi="Times New Roman" w:cs="Times New Roman"/>
                <w:sz w:val="24"/>
                <w:szCs w:val="24"/>
              </w:rPr>
              <w:t xml:space="preserve"> (УДХ)</w:t>
            </w:r>
          </w:p>
        </w:tc>
        <w:tc>
          <w:tcPr>
            <w:tcW w:w="1920" w:type="dxa"/>
            <w:shd w:val="clear" w:color="auto" w:fill="auto"/>
          </w:tcPr>
          <w:p w14:paraId="2C31D835" w14:textId="77777777" w:rsidR="00FF4F14" w:rsidRDefault="00E3701F">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50" w:type="dxa"/>
            <w:shd w:val="clear" w:color="auto" w:fill="auto"/>
          </w:tcPr>
          <w:p w14:paraId="0F4040EC" w14:textId="77777777" w:rsidR="00FF4F14" w:rsidRDefault="00E3701F">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790" w:type="dxa"/>
            <w:shd w:val="clear" w:color="auto" w:fill="auto"/>
          </w:tcPr>
          <w:p w14:paraId="2F076524" w14:textId="77777777" w:rsidR="00FF4F14" w:rsidRDefault="00E3701F">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80" w:type="dxa"/>
            <w:vMerge/>
            <w:shd w:val="clear" w:color="auto" w:fill="auto"/>
          </w:tcPr>
          <w:p w14:paraId="49BFF3E3" w14:textId="77777777" w:rsidR="00FF4F14" w:rsidRDefault="00FF4F14">
            <w:pPr>
              <w:spacing w:after="0" w:line="240" w:lineRule="auto"/>
              <w:rPr>
                <w:rFonts w:ascii="Times New Roman" w:eastAsia="Times New Roman" w:hAnsi="Times New Roman" w:cs="Times New Roman"/>
              </w:rPr>
            </w:pPr>
          </w:p>
        </w:tc>
      </w:tr>
      <w:tr w:rsidR="00FF4F14" w14:paraId="2B1D8281" w14:textId="77777777">
        <w:trPr>
          <w:trHeight w:val="828"/>
        </w:trPr>
        <w:tc>
          <w:tcPr>
            <w:tcW w:w="645" w:type="dxa"/>
            <w:shd w:val="clear" w:color="auto" w:fill="auto"/>
          </w:tcPr>
          <w:p w14:paraId="5D915797" w14:textId="77777777" w:rsidR="00FF4F14" w:rsidRDefault="00FF4F14">
            <w:pPr>
              <w:spacing w:after="0" w:line="240" w:lineRule="auto"/>
              <w:jc w:val="center"/>
              <w:rPr>
                <w:rFonts w:ascii="Times New Roman" w:eastAsia="Times New Roman" w:hAnsi="Times New Roman" w:cs="Times New Roman"/>
              </w:rPr>
            </w:pPr>
          </w:p>
        </w:tc>
        <w:tc>
          <w:tcPr>
            <w:tcW w:w="4800" w:type="dxa"/>
            <w:tcBorders>
              <w:top w:val="single" w:sz="4" w:space="0" w:color="000000"/>
              <w:left w:val="single" w:sz="4" w:space="0" w:color="000000"/>
              <w:bottom w:val="single" w:sz="4" w:space="0" w:color="000000"/>
              <w:right w:val="single" w:sz="4" w:space="0" w:color="000000"/>
            </w:tcBorders>
          </w:tcPr>
          <w:p w14:paraId="2BDA1DF0" w14:textId="77777777" w:rsidR="00FF4F14" w:rsidRPr="009B336F" w:rsidRDefault="00E3701F">
            <w:pPr>
              <w:widowControl/>
              <w:spacing w:after="0"/>
              <w:jc w:val="both"/>
              <w:rPr>
                <w:rFonts w:ascii="Times New Roman" w:eastAsia="Times New Roman" w:hAnsi="Times New Roman" w:cs="Times New Roman"/>
                <w:sz w:val="24"/>
                <w:szCs w:val="24"/>
                <w:lang w:val="ru-RU"/>
              </w:rPr>
            </w:pPr>
            <w:r w:rsidRPr="009B336F">
              <w:rPr>
                <w:rFonts w:ascii="Times New Roman" w:eastAsia="Times New Roman" w:hAnsi="Times New Roman" w:cs="Times New Roman"/>
                <w:sz w:val="24"/>
                <w:szCs w:val="24"/>
                <w:lang w:val="ru-RU"/>
              </w:rPr>
              <w:t>Станция управления (СУ) установки электроцентробежного насоса (УЭЦН)</w:t>
            </w:r>
          </w:p>
        </w:tc>
        <w:tc>
          <w:tcPr>
            <w:tcW w:w="1920" w:type="dxa"/>
            <w:shd w:val="clear" w:color="auto" w:fill="auto"/>
          </w:tcPr>
          <w:p w14:paraId="69BB511C" w14:textId="77777777" w:rsidR="00FF4F14" w:rsidRDefault="00E3701F">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50" w:type="dxa"/>
            <w:shd w:val="clear" w:color="auto" w:fill="auto"/>
          </w:tcPr>
          <w:p w14:paraId="52237F9B" w14:textId="77777777" w:rsidR="00FF4F14" w:rsidRDefault="00E3701F">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790" w:type="dxa"/>
            <w:shd w:val="clear" w:color="auto" w:fill="auto"/>
          </w:tcPr>
          <w:p w14:paraId="36E32E62" w14:textId="77777777" w:rsidR="00FF4F14" w:rsidRDefault="00E3701F">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80" w:type="dxa"/>
            <w:vMerge/>
            <w:shd w:val="clear" w:color="auto" w:fill="auto"/>
          </w:tcPr>
          <w:p w14:paraId="44772D9C" w14:textId="77777777" w:rsidR="00FF4F14" w:rsidRDefault="00FF4F14">
            <w:pPr>
              <w:spacing w:after="0" w:line="240" w:lineRule="auto"/>
              <w:rPr>
                <w:rFonts w:ascii="Times New Roman" w:eastAsia="Times New Roman" w:hAnsi="Times New Roman" w:cs="Times New Roman"/>
              </w:rPr>
            </w:pPr>
          </w:p>
        </w:tc>
      </w:tr>
      <w:tr w:rsidR="00FF4F14" w14:paraId="317C5E9C" w14:textId="77777777">
        <w:trPr>
          <w:trHeight w:val="828"/>
        </w:trPr>
        <w:tc>
          <w:tcPr>
            <w:tcW w:w="645" w:type="dxa"/>
            <w:shd w:val="clear" w:color="auto" w:fill="auto"/>
          </w:tcPr>
          <w:p w14:paraId="2624579F" w14:textId="77777777" w:rsidR="00FF4F14" w:rsidRDefault="00FF4F14">
            <w:pPr>
              <w:spacing w:after="0" w:line="240" w:lineRule="auto"/>
              <w:jc w:val="center"/>
              <w:rPr>
                <w:rFonts w:ascii="Times New Roman" w:eastAsia="Times New Roman" w:hAnsi="Times New Roman" w:cs="Times New Roman"/>
              </w:rPr>
            </w:pPr>
          </w:p>
        </w:tc>
        <w:tc>
          <w:tcPr>
            <w:tcW w:w="4800" w:type="dxa"/>
            <w:tcBorders>
              <w:top w:val="single" w:sz="4" w:space="0" w:color="000000"/>
              <w:left w:val="single" w:sz="4" w:space="0" w:color="000000"/>
              <w:bottom w:val="single" w:sz="4" w:space="0" w:color="000000"/>
              <w:right w:val="single" w:sz="4" w:space="0" w:color="000000"/>
            </w:tcBorders>
          </w:tcPr>
          <w:p w14:paraId="5B42308C" w14:textId="77777777" w:rsidR="00FF4F14" w:rsidRPr="009B336F" w:rsidRDefault="00E3701F">
            <w:pPr>
              <w:widowControl/>
              <w:spacing w:after="0"/>
              <w:jc w:val="both"/>
              <w:rPr>
                <w:rFonts w:ascii="Times New Roman" w:eastAsia="Times New Roman" w:hAnsi="Times New Roman" w:cs="Times New Roman"/>
                <w:sz w:val="24"/>
                <w:szCs w:val="24"/>
                <w:lang w:val="ru-RU"/>
              </w:rPr>
            </w:pPr>
            <w:r w:rsidRPr="009B336F">
              <w:rPr>
                <w:rFonts w:ascii="Times New Roman" w:eastAsia="Times New Roman" w:hAnsi="Times New Roman" w:cs="Times New Roman"/>
                <w:sz w:val="24"/>
                <w:szCs w:val="24"/>
                <w:lang w:val="ru-RU"/>
              </w:rPr>
              <w:t>Станция управления (СУ) установки штангового глубинного насоса (УШГН)</w:t>
            </w:r>
          </w:p>
        </w:tc>
        <w:tc>
          <w:tcPr>
            <w:tcW w:w="1920" w:type="dxa"/>
            <w:shd w:val="clear" w:color="auto" w:fill="auto"/>
          </w:tcPr>
          <w:p w14:paraId="154D5722" w14:textId="77777777" w:rsidR="00FF4F14" w:rsidRDefault="00E3701F">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50" w:type="dxa"/>
            <w:shd w:val="clear" w:color="auto" w:fill="auto"/>
          </w:tcPr>
          <w:p w14:paraId="531478E2" w14:textId="77777777" w:rsidR="00FF4F14" w:rsidRDefault="00E3701F">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790" w:type="dxa"/>
            <w:shd w:val="clear" w:color="auto" w:fill="auto"/>
          </w:tcPr>
          <w:p w14:paraId="536E6585" w14:textId="77777777" w:rsidR="00FF4F14" w:rsidRDefault="00E3701F">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80" w:type="dxa"/>
            <w:vMerge/>
            <w:shd w:val="clear" w:color="auto" w:fill="auto"/>
          </w:tcPr>
          <w:p w14:paraId="4D397CFA" w14:textId="77777777" w:rsidR="00FF4F14" w:rsidRDefault="00FF4F14">
            <w:pPr>
              <w:spacing w:after="0" w:line="240" w:lineRule="auto"/>
              <w:rPr>
                <w:rFonts w:ascii="Times New Roman" w:eastAsia="Times New Roman" w:hAnsi="Times New Roman" w:cs="Times New Roman"/>
              </w:rPr>
            </w:pPr>
          </w:p>
        </w:tc>
      </w:tr>
    </w:tbl>
    <w:p w14:paraId="0B464DB5" w14:textId="77777777" w:rsidR="00FF4F14" w:rsidRDefault="00FF4F14">
      <w:pPr>
        <w:spacing w:after="0"/>
        <w:ind w:firstLine="709"/>
        <w:jc w:val="both"/>
        <w:rPr>
          <w:rFonts w:ascii="Times New Roman" w:eastAsia="Times New Roman" w:hAnsi="Times New Roman" w:cs="Times New Roman"/>
          <w:sz w:val="24"/>
          <w:szCs w:val="24"/>
        </w:rPr>
      </w:pPr>
    </w:p>
    <w:p w14:paraId="231FD3B9" w14:textId="77777777" w:rsidR="00FF4F14" w:rsidRDefault="00E3701F">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Мастерская «Цех нефтегазопромыслового оборудования»</w:t>
      </w:r>
    </w:p>
    <w:p w14:paraId="170A382D" w14:textId="77777777" w:rsidR="00FF4F14" w:rsidRDefault="00FF4F14">
      <w:pPr>
        <w:spacing w:after="0" w:line="240" w:lineRule="auto"/>
        <w:ind w:firstLine="709"/>
        <w:jc w:val="both"/>
        <w:rPr>
          <w:rFonts w:ascii="Times New Roman" w:eastAsia="Times New Roman" w:hAnsi="Times New Roman" w:cs="Times New Roman"/>
          <w:sz w:val="24"/>
          <w:szCs w:val="24"/>
        </w:rPr>
      </w:pPr>
    </w:p>
    <w:tbl>
      <w:tblPr>
        <w:tblStyle w:val="afffffffc"/>
        <w:tblW w:w="153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45"/>
        <w:gridCol w:w="4860"/>
        <w:gridCol w:w="1875"/>
        <w:gridCol w:w="2520"/>
        <w:gridCol w:w="2820"/>
        <w:gridCol w:w="2595"/>
      </w:tblGrid>
      <w:tr w:rsidR="00FF4F14" w14:paraId="0328C151" w14:textId="77777777">
        <w:trPr>
          <w:trHeight w:val="828"/>
        </w:trPr>
        <w:tc>
          <w:tcPr>
            <w:tcW w:w="645" w:type="dxa"/>
            <w:shd w:val="clear" w:color="auto" w:fill="auto"/>
          </w:tcPr>
          <w:p w14:paraId="7E19D343" w14:textId="77777777" w:rsidR="00FF4F14" w:rsidRDefault="00E3701F">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w:t>
            </w:r>
          </w:p>
        </w:tc>
        <w:tc>
          <w:tcPr>
            <w:tcW w:w="4860" w:type="dxa"/>
            <w:shd w:val="clear" w:color="auto" w:fill="auto"/>
          </w:tcPr>
          <w:p w14:paraId="3FCAA508" w14:textId="77777777" w:rsidR="00FF4F14" w:rsidRDefault="00E3701F">
            <w:pPr>
              <w:spacing w:after="0" w:line="240" w:lineRule="auto"/>
              <w:jc w:val="center"/>
              <w:rPr>
                <w:rFonts w:ascii="Times New Roman" w:eastAsia="Times New Roman" w:hAnsi="Times New Roman" w:cs="Times New Roman"/>
                <w:b/>
              </w:rPr>
            </w:pPr>
            <w:hyperlink r:id="rId18">
              <w:proofErr w:type="spellStart"/>
              <w:r>
                <w:rPr>
                  <w:rFonts w:ascii="Times New Roman" w:eastAsia="Times New Roman" w:hAnsi="Times New Roman" w:cs="Times New Roman"/>
                  <w:b/>
                </w:rPr>
                <w:t>Наименование</w:t>
              </w:r>
              <w:proofErr w:type="spellEnd"/>
            </w:hyperlink>
          </w:p>
        </w:tc>
        <w:tc>
          <w:tcPr>
            <w:tcW w:w="1875" w:type="dxa"/>
            <w:shd w:val="clear" w:color="auto" w:fill="auto"/>
          </w:tcPr>
          <w:p w14:paraId="5C29E8C4" w14:textId="77777777" w:rsidR="00FF4F14" w:rsidRDefault="00E3701F">
            <w:pPr>
              <w:spacing w:after="0" w:line="240" w:lineRule="auto"/>
              <w:jc w:val="center"/>
              <w:rPr>
                <w:rFonts w:ascii="Times New Roman" w:eastAsia="Times New Roman" w:hAnsi="Times New Roman" w:cs="Times New Roman"/>
                <w:b/>
              </w:rPr>
            </w:pPr>
            <w:proofErr w:type="spellStart"/>
            <w:r>
              <w:rPr>
                <w:rFonts w:ascii="Times New Roman" w:eastAsia="Times New Roman" w:hAnsi="Times New Roman" w:cs="Times New Roman"/>
                <w:b/>
              </w:rPr>
              <w:t>Тип</w:t>
            </w:r>
            <w:proofErr w:type="spellEnd"/>
          </w:p>
        </w:tc>
        <w:tc>
          <w:tcPr>
            <w:tcW w:w="2520" w:type="dxa"/>
            <w:shd w:val="clear" w:color="auto" w:fill="auto"/>
          </w:tcPr>
          <w:p w14:paraId="4ED37E45" w14:textId="77777777" w:rsidR="00FF4F14" w:rsidRDefault="00E3701F">
            <w:pPr>
              <w:spacing w:after="0" w:line="240" w:lineRule="auto"/>
              <w:jc w:val="center"/>
              <w:rPr>
                <w:rFonts w:ascii="Times New Roman" w:eastAsia="Times New Roman" w:hAnsi="Times New Roman" w:cs="Times New Roman"/>
                <w:b/>
              </w:rPr>
            </w:pPr>
            <w:proofErr w:type="spellStart"/>
            <w:r>
              <w:rPr>
                <w:rFonts w:ascii="Times New Roman" w:eastAsia="Times New Roman" w:hAnsi="Times New Roman" w:cs="Times New Roman"/>
                <w:b/>
              </w:rPr>
              <w:t>Основное</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специализированное</w:t>
            </w:r>
            <w:proofErr w:type="spellEnd"/>
          </w:p>
        </w:tc>
        <w:tc>
          <w:tcPr>
            <w:tcW w:w="2820" w:type="dxa"/>
            <w:shd w:val="clear" w:color="auto" w:fill="auto"/>
          </w:tcPr>
          <w:p w14:paraId="229FF975" w14:textId="77777777" w:rsidR="00FF4F14" w:rsidRDefault="00E3701F">
            <w:pPr>
              <w:spacing w:after="0" w:line="240" w:lineRule="auto"/>
              <w:jc w:val="center"/>
              <w:rPr>
                <w:rFonts w:ascii="Times New Roman" w:eastAsia="Times New Roman" w:hAnsi="Times New Roman" w:cs="Times New Roman"/>
                <w:b/>
              </w:rPr>
            </w:pPr>
            <w:hyperlink r:id="rId19">
              <w:proofErr w:type="spellStart"/>
              <w:r>
                <w:rPr>
                  <w:rFonts w:ascii="Times New Roman" w:eastAsia="Times New Roman" w:hAnsi="Times New Roman" w:cs="Times New Roman"/>
                  <w:b/>
                </w:rPr>
                <w:t>Краткая</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рамочная</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техническая</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характеристика</w:t>
              </w:r>
              <w:proofErr w:type="spellEnd"/>
            </w:hyperlink>
          </w:p>
        </w:tc>
        <w:tc>
          <w:tcPr>
            <w:tcW w:w="2595" w:type="dxa"/>
            <w:shd w:val="clear" w:color="auto" w:fill="auto"/>
          </w:tcPr>
          <w:p w14:paraId="6E31AF8E" w14:textId="77777777" w:rsidR="00FF4F14" w:rsidRDefault="00E3701F">
            <w:pPr>
              <w:spacing w:after="0" w:line="240" w:lineRule="auto"/>
              <w:jc w:val="center"/>
              <w:rPr>
                <w:rFonts w:ascii="Times New Roman" w:eastAsia="Times New Roman" w:hAnsi="Times New Roman" w:cs="Times New Roman"/>
                <w:b/>
              </w:rPr>
            </w:pPr>
            <w:proofErr w:type="spellStart"/>
            <w:r>
              <w:rPr>
                <w:rFonts w:ascii="Times New Roman" w:eastAsia="Times New Roman" w:hAnsi="Times New Roman" w:cs="Times New Roman"/>
                <w:b/>
              </w:rPr>
              <w:t>Код</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профессионального</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модуля</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дисциплины</w:t>
            </w:r>
            <w:proofErr w:type="spellEnd"/>
          </w:p>
        </w:tc>
      </w:tr>
      <w:tr w:rsidR="00FF4F14" w:rsidRPr="009B336F" w14:paraId="33F3D28F" w14:textId="77777777">
        <w:trPr>
          <w:trHeight w:val="645"/>
        </w:trPr>
        <w:tc>
          <w:tcPr>
            <w:tcW w:w="645" w:type="dxa"/>
            <w:shd w:val="clear" w:color="auto" w:fill="auto"/>
          </w:tcPr>
          <w:p w14:paraId="4D8CF51A" w14:textId="77777777" w:rsidR="00FF4F14" w:rsidRDefault="00E3701F">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w:t>
            </w:r>
          </w:p>
        </w:tc>
        <w:tc>
          <w:tcPr>
            <w:tcW w:w="4860" w:type="dxa"/>
            <w:shd w:val="clear" w:color="auto" w:fill="auto"/>
          </w:tcPr>
          <w:p w14:paraId="33A3B486" w14:textId="77777777" w:rsidR="00FF4F14" w:rsidRPr="009B336F" w:rsidRDefault="00E3701F">
            <w:pPr>
              <w:spacing w:after="0" w:line="240" w:lineRule="auto"/>
              <w:rPr>
                <w:rFonts w:ascii="Times New Roman" w:eastAsia="Times New Roman" w:hAnsi="Times New Roman" w:cs="Times New Roman"/>
                <w:lang w:val="ru-RU"/>
              </w:rPr>
            </w:pPr>
            <w:r w:rsidRPr="009B336F">
              <w:rPr>
                <w:rFonts w:ascii="Times New Roman" w:eastAsia="Times New Roman" w:hAnsi="Times New Roman" w:cs="Times New Roman"/>
                <w:lang w:val="ru-RU"/>
              </w:rPr>
              <w:t>посадочные места по количеству обучающихся (столы, стулья)</w:t>
            </w:r>
          </w:p>
        </w:tc>
        <w:tc>
          <w:tcPr>
            <w:tcW w:w="1875" w:type="dxa"/>
            <w:shd w:val="clear" w:color="auto" w:fill="auto"/>
          </w:tcPr>
          <w:p w14:paraId="2A514D80" w14:textId="77777777" w:rsidR="00FF4F14" w:rsidRDefault="00E3701F">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Мебель</w:t>
            </w:r>
            <w:proofErr w:type="spellEnd"/>
          </w:p>
        </w:tc>
        <w:tc>
          <w:tcPr>
            <w:tcW w:w="2520" w:type="dxa"/>
            <w:shd w:val="clear" w:color="auto" w:fill="auto"/>
          </w:tcPr>
          <w:p w14:paraId="0C16F2A8" w14:textId="77777777" w:rsidR="00FF4F14" w:rsidRDefault="00E3701F">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20" w:type="dxa"/>
            <w:shd w:val="clear" w:color="auto" w:fill="auto"/>
          </w:tcPr>
          <w:p w14:paraId="6767D1A0" w14:textId="77777777" w:rsidR="00FF4F14" w:rsidRDefault="00E3701F">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регулируемые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по</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высоте</w:t>
            </w:r>
            <w:proofErr w:type="spellEnd"/>
          </w:p>
        </w:tc>
        <w:tc>
          <w:tcPr>
            <w:tcW w:w="2595" w:type="dxa"/>
            <w:vMerge w:val="restart"/>
            <w:shd w:val="clear" w:color="auto" w:fill="auto"/>
          </w:tcPr>
          <w:p w14:paraId="14E1C29E" w14:textId="77777777" w:rsidR="00FF4F14" w:rsidRDefault="00E3701F">
            <w:pPr>
              <w:spacing w:after="0" w:line="240" w:lineRule="auto"/>
              <w:rPr>
                <w:rFonts w:ascii="Times New Roman" w:eastAsia="Times New Roman" w:hAnsi="Times New Roman" w:cs="Times New Roman"/>
                <w:b/>
              </w:rPr>
            </w:pPr>
            <w:r>
              <w:rPr>
                <w:rFonts w:ascii="Times New Roman" w:eastAsia="Times New Roman" w:hAnsi="Times New Roman" w:cs="Times New Roman"/>
                <w:b/>
              </w:rPr>
              <w:t>ПМ.01, ПМ.02, ПМ.03, ПМ.04, ПМ.05</w:t>
            </w:r>
          </w:p>
        </w:tc>
      </w:tr>
      <w:tr w:rsidR="00FF4F14" w14:paraId="21B04752" w14:textId="77777777">
        <w:trPr>
          <w:trHeight w:val="465"/>
        </w:trPr>
        <w:tc>
          <w:tcPr>
            <w:tcW w:w="645" w:type="dxa"/>
            <w:shd w:val="clear" w:color="auto" w:fill="auto"/>
          </w:tcPr>
          <w:p w14:paraId="2BE18367" w14:textId="77777777" w:rsidR="00FF4F14" w:rsidRDefault="00E3701F">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w:t>
            </w:r>
          </w:p>
        </w:tc>
        <w:tc>
          <w:tcPr>
            <w:tcW w:w="4860" w:type="dxa"/>
            <w:shd w:val="clear" w:color="auto" w:fill="auto"/>
          </w:tcPr>
          <w:p w14:paraId="057ADCE4" w14:textId="77777777" w:rsidR="00FF4F14" w:rsidRDefault="00E3701F">
            <w:pPr>
              <w:spacing w:after="0" w:line="240" w:lineRule="auto"/>
              <w:rPr>
                <w:rFonts w:ascii="Times New Roman" w:eastAsia="Times New Roman" w:hAnsi="Times New Roman" w:cs="Times New Roman"/>
              </w:rPr>
            </w:pPr>
            <w:proofErr w:type="spellStart"/>
            <w:r>
              <w:rPr>
                <w:rFonts w:ascii="Times New Roman" w:eastAsia="Times New Roman" w:hAnsi="Times New Roman" w:cs="Times New Roman"/>
              </w:rPr>
              <w:t>рабочее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место</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преподавателя</w:t>
            </w:r>
            <w:proofErr w:type="spellEnd"/>
          </w:p>
        </w:tc>
        <w:tc>
          <w:tcPr>
            <w:tcW w:w="1875" w:type="dxa"/>
            <w:shd w:val="clear" w:color="auto" w:fill="auto"/>
          </w:tcPr>
          <w:p w14:paraId="5578BB78" w14:textId="77777777" w:rsidR="00FF4F14" w:rsidRDefault="00E3701F">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Мебель</w:t>
            </w:r>
            <w:proofErr w:type="spellEnd"/>
          </w:p>
        </w:tc>
        <w:tc>
          <w:tcPr>
            <w:tcW w:w="2520" w:type="dxa"/>
            <w:shd w:val="clear" w:color="auto" w:fill="auto"/>
          </w:tcPr>
          <w:p w14:paraId="13BCBD9E" w14:textId="77777777" w:rsidR="00FF4F14" w:rsidRDefault="00E3701F">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20" w:type="dxa"/>
            <w:shd w:val="clear" w:color="auto" w:fill="auto"/>
          </w:tcPr>
          <w:p w14:paraId="4AC313C4" w14:textId="77777777" w:rsidR="00FF4F14" w:rsidRDefault="00E3701F">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95" w:type="dxa"/>
            <w:vMerge/>
            <w:shd w:val="clear" w:color="auto" w:fill="auto"/>
          </w:tcPr>
          <w:p w14:paraId="38DA16FA" w14:textId="77777777" w:rsidR="00FF4F14" w:rsidRDefault="00FF4F14">
            <w:pPr>
              <w:spacing w:after="0" w:line="240" w:lineRule="auto"/>
              <w:rPr>
                <w:rFonts w:ascii="Times New Roman" w:eastAsia="Times New Roman" w:hAnsi="Times New Roman" w:cs="Times New Roman"/>
              </w:rPr>
            </w:pPr>
          </w:p>
        </w:tc>
      </w:tr>
      <w:tr w:rsidR="00FF4F14" w14:paraId="23B0C40E" w14:textId="77777777">
        <w:trPr>
          <w:trHeight w:val="510"/>
        </w:trPr>
        <w:tc>
          <w:tcPr>
            <w:tcW w:w="645" w:type="dxa"/>
            <w:shd w:val="clear" w:color="auto" w:fill="auto"/>
          </w:tcPr>
          <w:p w14:paraId="02ACC7BF" w14:textId="77777777" w:rsidR="00FF4F14" w:rsidRDefault="00E3701F">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3</w:t>
            </w:r>
          </w:p>
        </w:tc>
        <w:tc>
          <w:tcPr>
            <w:tcW w:w="4860" w:type="dxa"/>
            <w:tcBorders>
              <w:top w:val="single" w:sz="4" w:space="0" w:color="000000"/>
              <w:left w:val="single" w:sz="4" w:space="0" w:color="000000"/>
              <w:bottom w:val="single" w:sz="4" w:space="0" w:color="000000"/>
              <w:right w:val="single" w:sz="4" w:space="0" w:color="000000"/>
            </w:tcBorders>
          </w:tcPr>
          <w:p w14:paraId="39778B48" w14:textId="77777777" w:rsidR="00FF4F14" w:rsidRDefault="00E3701F">
            <w:pPr>
              <w:widowControl/>
              <w:spacing w:after="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Сетевой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фильтр</w:t>
            </w:r>
            <w:proofErr w:type="spellEnd"/>
          </w:p>
        </w:tc>
        <w:tc>
          <w:tcPr>
            <w:tcW w:w="1875" w:type="dxa"/>
            <w:shd w:val="clear" w:color="auto" w:fill="auto"/>
          </w:tcPr>
          <w:p w14:paraId="3A271908" w14:textId="77777777" w:rsidR="00FF4F14" w:rsidRDefault="00E3701F">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520" w:type="dxa"/>
            <w:shd w:val="clear" w:color="auto" w:fill="auto"/>
          </w:tcPr>
          <w:p w14:paraId="08F82A84" w14:textId="77777777" w:rsidR="00FF4F14" w:rsidRDefault="00E3701F">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20" w:type="dxa"/>
            <w:shd w:val="clear" w:color="auto" w:fill="auto"/>
          </w:tcPr>
          <w:p w14:paraId="3383BEEE" w14:textId="77777777" w:rsidR="00FF4F14" w:rsidRDefault="00E3701F">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95" w:type="dxa"/>
            <w:vMerge/>
            <w:shd w:val="clear" w:color="auto" w:fill="auto"/>
          </w:tcPr>
          <w:p w14:paraId="6040740B" w14:textId="77777777" w:rsidR="00FF4F14" w:rsidRDefault="00FF4F14">
            <w:pPr>
              <w:spacing w:after="0" w:line="240" w:lineRule="auto"/>
              <w:rPr>
                <w:rFonts w:ascii="Times New Roman" w:eastAsia="Times New Roman" w:hAnsi="Times New Roman" w:cs="Times New Roman"/>
              </w:rPr>
            </w:pPr>
          </w:p>
        </w:tc>
      </w:tr>
      <w:tr w:rsidR="00FF4F14" w14:paraId="0F511CF9" w14:textId="77777777">
        <w:trPr>
          <w:trHeight w:val="828"/>
        </w:trPr>
        <w:tc>
          <w:tcPr>
            <w:tcW w:w="645" w:type="dxa"/>
            <w:shd w:val="clear" w:color="auto" w:fill="auto"/>
          </w:tcPr>
          <w:p w14:paraId="4F5E22CE" w14:textId="77777777" w:rsidR="00FF4F14" w:rsidRDefault="00E3701F">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4</w:t>
            </w:r>
          </w:p>
        </w:tc>
        <w:tc>
          <w:tcPr>
            <w:tcW w:w="4860" w:type="dxa"/>
            <w:tcBorders>
              <w:top w:val="single" w:sz="4" w:space="0" w:color="000000"/>
              <w:left w:val="single" w:sz="4" w:space="0" w:color="000000"/>
              <w:bottom w:val="single" w:sz="4" w:space="0" w:color="000000"/>
              <w:right w:val="single" w:sz="4" w:space="0" w:color="000000"/>
            </w:tcBorders>
          </w:tcPr>
          <w:p w14:paraId="696A0AE1" w14:textId="77777777" w:rsidR="00FF4F14" w:rsidRPr="009B336F" w:rsidRDefault="00E3701F">
            <w:pPr>
              <w:widowControl/>
              <w:spacing w:after="0"/>
              <w:rPr>
                <w:rFonts w:ascii="Times New Roman" w:eastAsia="Times New Roman" w:hAnsi="Times New Roman" w:cs="Times New Roman"/>
                <w:sz w:val="24"/>
                <w:szCs w:val="24"/>
                <w:lang w:val="ru-RU"/>
              </w:rPr>
            </w:pPr>
            <w:r w:rsidRPr="009B336F">
              <w:rPr>
                <w:rFonts w:ascii="Times New Roman" w:eastAsia="Times New Roman" w:hAnsi="Times New Roman" w:cs="Times New Roman"/>
                <w:sz w:val="24"/>
                <w:szCs w:val="24"/>
                <w:lang w:val="ru-RU"/>
              </w:rPr>
              <w:t xml:space="preserve">Интерактивный программно-аппаратный комплекс мобильный или стационарный </w:t>
            </w:r>
            <w:r w:rsidRPr="009B336F">
              <w:rPr>
                <w:rFonts w:ascii="Times New Roman" w:eastAsia="Times New Roman" w:hAnsi="Times New Roman" w:cs="Times New Roman"/>
                <w:sz w:val="24"/>
                <w:szCs w:val="24"/>
                <w:lang w:val="ru-RU"/>
              </w:rPr>
              <w:lastRenderedPageBreak/>
              <w:t xml:space="preserve">(программное обеспечение (ПО), проектор, крепление в комплекте) </w:t>
            </w:r>
          </w:p>
        </w:tc>
        <w:tc>
          <w:tcPr>
            <w:tcW w:w="1875" w:type="dxa"/>
            <w:shd w:val="clear" w:color="auto" w:fill="auto"/>
          </w:tcPr>
          <w:p w14:paraId="243055F9" w14:textId="77777777" w:rsidR="00FF4F14" w:rsidRDefault="00E3701F">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lastRenderedPageBreak/>
              <w:t>Оборудование</w:t>
            </w:r>
            <w:proofErr w:type="spellEnd"/>
          </w:p>
        </w:tc>
        <w:tc>
          <w:tcPr>
            <w:tcW w:w="2520" w:type="dxa"/>
            <w:shd w:val="clear" w:color="auto" w:fill="auto"/>
          </w:tcPr>
          <w:p w14:paraId="6D5EEB13" w14:textId="77777777" w:rsidR="00FF4F14" w:rsidRDefault="00E3701F">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20" w:type="dxa"/>
            <w:shd w:val="clear" w:color="auto" w:fill="auto"/>
          </w:tcPr>
          <w:p w14:paraId="6D6D2BE4" w14:textId="77777777" w:rsidR="00FF4F14" w:rsidRDefault="00E3701F">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95" w:type="dxa"/>
            <w:vMerge/>
            <w:shd w:val="clear" w:color="auto" w:fill="auto"/>
          </w:tcPr>
          <w:p w14:paraId="1039AA90" w14:textId="77777777" w:rsidR="00FF4F14" w:rsidRDefault="00FF4F14">
            <w:pPr>
              <w:spacing w:after="0" w:line="240" w:lineRule="auto"/>
              <w:rPr>
                <w:rFonts w:ascii="Times New Roman" w:eastAsia="Times New Roman" w:hAnsi="Times New Roman" w:cs="Times New Roman"/>
              </w:rPr>
            </w:pPr>
          </w:p>
        </w:tc>
      </w:tr>
      <w:tr w:rsidR="00FF4F14" w14:paraId="6C4DFD08" w14:textId="77777777">
        <w:trPr>
          <w:trHeight w:val="1380"/>
        </w:trPr>
        <w:tc>
          <w:tcPr>
            <w:tcW w:w="645" w:type="dxa"/>
            <w:shd w:val="clear" w:color="auto" w:fill="auto"/>
          </w:tcPr>
          <w:p w14:paraId="35D13AF3" w14:textId="77777777" w:rsidR="00FF4F14" w:rsidRDefault="00E3701F">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5</w:t>
            </w:r>
          </w:p>
        </w:tc>
        <w:tc>
          <w:tcPr>
            <w:tcW w:w="4860" w:type="dxa"/>
            <w:tcBorders>
              <w:top w:val="single" w:sz="4" w:space="0" w:color="000000"/>
              <w:left w:val="single" w:sz="4" w:space="0" w:color="000000"/>
              <w:bottom w:val="single" w:sz="4" w:space="0" w:color="000000"/>
              <w:right w:val="single" w:sz="4" w:space="0" w:color="000000"/>
            </w:tcBorders>
          </w:tcPr>
          <w:p w14:paraId="36CF427C" w14:textId="77777777" w:rsidR="00FF4F14" w:rsidRPr="009B336F" w:rsidRDefault="00E3701F">
            <w:pPr>
              <w:widowControl/>
              <w:spacing w:after="0"/>
              <w:rPr>
                <w:rFonts w:ascii="Times New Roman" w:eastAsia="Times New Roman" w:hAnsi="Times New Roman" w:cs="Times New Roman"/>
                <w:sz w:val="24"/>
                <w:szCs w:val="24"/>
                <w:lang w:val="ru-RU"/>
              </w:rPr>
            </w:pPr>
            <w:r w:rsidRPr="009B336F">
              <w:rPr>
                <w:rFonts w:ascii="Times New Roman" w:eastAsia="Times New Roman" w:hAnsi="Times New Roman" w:cs="Times New Roman"/>
                <w:sz w:val="24"/>
                <w:szCs w:val="24"/>
                <w:lang w:val="ru-RU"/>
              </w:rPr>
              <w:t>Компьютер учителя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875" w:type="dxa"/>
            <w:shd w:val="clear" w:color="auto" w:fill="auto"/>
          </w:tcPr>
          <w:p w14:paraId="48367074" w14:textId="77777777" w:rsidR="00FF4F14" w:rsidRDefault="00E3701F">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520" w:type="dxa"/>
            <w:shd w:val="clear" w:color="auto" w:fill="auto"/>
          </w:tcPr>
          <w:p w14:paraId="6B84F113" w14:textId="77777777" w:rsidR="00FF4F14" w:rsidRDefault="00E3701F">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20" w:type="dxa"/>
            <w:shd w:val="clear" w:color="auto" w:fill="auto"/>
          </w:tcPr>
          <w:p w14:paraId="6621450F" w14:textId="77777777" w:rsidR="00FF4F14" w:rsidRDefault="00E3701F">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95" w:type="dxa"/>
            <w:vMerge/>
            <w:shd w:val="clear" w:color="auto" w:fill="auto"/>
          </w:tcPr>
          <w:p w14:paraId="256344AA" w14:textId="77777777" w:rsidR="00FF4F14" w:rsidRDefault="00FF4F14">
            <w:pPr>
              <w:spacing w:after="0" w:line="240" w:lineRule="auto"/>
              <w:rPr>
                <w:rFonts w:ascii="Times New Roman" w:eastAsia="Times New Roman" w:hAnsi="Times New Roman" w:cs="Times New Roman"/>
              </w:rPr>
            </w:pPr>
          </w:p>
        </w:tc>
      </w:tr>
      <w:tr w:rsidR="00FF4F14" w14:paraId="0EF308B5" w14:textId="77777777">
        <w:trPr>
          <w:trHeight w:val="828"/>
        </w:trPr>
        <w:tc>
          <w:tcPr>
            <w:tcW w:w="645" w:type="dxa"/>
            <w:shd w:val="clear" w:color="auto" w:fill="auto"/>
          </w:tcPr>
          <w:p w14:paraId="06F0FC7E" w14:textId="77777777" w:rsidR="00FF4F14" w:rsidRDefault="00E3701F">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6</w:t>
            </w:r>
          </w:p>
        </w:tc>
        <w:tc>
          <w:tcPr>
            <w:tcW w:w="4860" w:type="dxa"/>
            <w:tcBorders>
              <w:top w:val="single" w:sz="4" w:space="0" w:color="000000"/>
              <w:left w:val="single" w:sz="4" w:space="0" w:color="000000"/>
              <w:bottom w:val="single" w:sz="4" w:space="0" w:color="000000"/>
              <w:right w:val="single" w:sz="4" w:space="0" w:color="000000"/>
            </w:tcBorders>
          </w:tcPr>
          <w:p w14:paraId="6613267E" w14:textId="77777777" w:rsidR="00FF4F14" w:rsidRPr="009B336F" w:rsidRDefault="00E3701F">
            <w:pPr>
              <w:widowControl/>
              <w:tabs>
                <w:tab w:val="left" w:pos="284"/>
              </w:tabs>
              <w:spacing w:after="0"/>
              <w:jc w:val="both"/>
              <w:rPr>
                <w:rFonts w:ascii="Times New Roman" w:eastAsia="Times New Roman" w:hAnsi="Times New Roman" w:cs="Times New Roman"/>
                <w:sz w:val="24"/>
                <w:szCs w:val="24"/>
                <w:lang w:val="ru-RU"/>
              </w:rPr>
            </w:pPr>
            <w:r w:rsidRPr="009B336F">
              <w:rPr>
                <w:rFonts w:ascii="Times New Roman" w:eastAsia="Times New Roman" w:hAnsi="Times New Roman" w:cs="Times New Roman"/>
                <w:sz w:val="24"/>
                <w:szCs w:val="24"/>
                <w:lang w:val="ru-RU"/>
              </w:rPr>
              <w:t>Трубопроводная арматура (запорная, предохранительная, регулирующая)</w:t>
            </w:r>
          </w:p>
        </w:tc>
        <w:tc>
          <w:tcPr>
            <w:tcW w:w="1875" w:type="dxa"/>
            <w:shd w:val="clear" w:color="auto" w:fill="auto"/>
          </w:tcPr>
          <w:p w14:paraId="07B89CDF" w14:textId="77777777" w:rsidR="00FF4F14" w:rsidRDefault="00E3701F">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20" w:type="dxa"/>
            <w:shd w:val="clear" w:color="auto" w:fill="auto"/>
          </w:tcPr>
          <w:p w14:paraId="5066DC78" w14:textId="77777777" w:rsidR="00FF4F14" w:rsidRDefault="00E3701F">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20" w:type="dxa"/>
            <w:shd w:val="clear" w:color="auto" w:fill="auto"/>
          </w:tcPr>
          <w:p w14:paraId="1524D00C" w14:textId="77777777" w:rsidR="00FF4F14" w:rsidRDefault="00E3701F">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95" w:type="dxa"/>
            <w:vMerge/>
            <w:shd w:val="clear" w:color="auto" w:fill="auto"/>
          </w:tcPr>
          <w:p w14:paraId="404E17C7" w14:textId="77777777" w:rsidR="00FF4F14" w:rsidRDefault="00FF4F14">
            <w:pPr>
              <w:spacing w:after="0" w:line="240" w:lineRule="auto"/>
              <w:rPr>
                <w:rFonts w:ascii="Times New Roman" w:eastAsia="Times New Roman" w:hAnsi="Times New Roman" w:cs="Times New Roman"/>
              </w:rPr>
            </w:pPr>
          </w:p>
        </w:tc>
      </w:tr>
      <w:tr w:rsidR="00FF4F14" w14:paraId="3E5C7095" w14:textId="77777777">
        <w:trPr>
          <w:trHeight w:val="390"/>
        </w:trPr>
        <w:tc>
          <w:tcPr>
            <w:tcW w:w="645" w:type="dxa"/>
            <w:shd w:val="clear" w:color="auto" w:fill="auto"/>
          </w:tcPr>
          <w:p w14:paraId="1CA1D24F" w14:textId="77777777" w:rsidR="00FF4F14" w:rsidRDefault="00E3701F">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7</w:t>
            </w:r>
          </w:p>
        </w:tc>
        <w:tc>
          <w:tcPr>
            <w:tcW w:w="4860" w:type="dxa"/>
            <w:tcBorders>
              <w:top w:val="single" w:sz="4" w:space="0" w:color="000000"/>
              <w:left w:val="single" w:sz="4" w:space="0" w:color="000000"/>
              <w:bottom w:val="single" w:sz="4" w:space="0" w:color="000000"/>
              <w:right w:val="single" w:sz="4" w:space="0" w:color="000000"/>
            </w:tcBorders>
          </w:tcPr>
          <w:p w14:paraId="070DF047" w14:textId="77777777" w:rsidR="00FF4F14" w:rsidRDefault="00E3701F">
            <w:pPr>
              <w:widowControl/>
              <w:tabs>
                <w:tab w:val="left" w:pos="284"/>
              </w:tabs>
              <w:spacing w:after="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Фланцевые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пары</w:t>
            </w:r>
            <w:proofErr w:type="spellEnd"/>
          </w:p>
        </w:tc>
        <w:tc>
          <w:tcPr>
            <w:tcW w:w="1875" w:type="dxa"/>
            <w:shd w:val="clear" w:color="auto" w:fill="auto"/>
          </w:tcPr>
          <w:p w14:paraId="3CC78386" w14:textId="77777777" w:rsidR="00FF4F14" w:rsidRDefault="00E3701F">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20" w:type="dxa"/>
            <w:shd w:val="clear" w:color="auto" w:fill="auto"/>
          </w:tcPr>
          <w:p w14:paraId="4D0D7A34" w14:textId="77777777" w:rsidR="00FF4F14" w:rsidRDefault="00E3701F">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20" w:type="dxa"/>
            <w:shd w:val="clear" w:color="auto" w:fill="auto"/>
          </w:tcPr>
          <w:p w14:paraId="19160485" w14:textId="77777777" w:rsidR="00FF4F14" w:rsidRDefault="00E3701F">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95" w:type="dxa"/>
            <w:vMerge/>
            <w:shd w:val="clear" w:color="auto" w:fill="auto"/>
          </w:tcPr>
          <w:p w14:paraId="7CB81DCE" w14:textId="77777777" w:rsidR="00FF4F14" w:rsidRDefault="00FF4F14">
            <w:pPr>
              <w:spacing w:after="0" w:line="240" w:lineRule="auto"/>
              <w:rPr>
                <w:rFonts w:ascii="Times New Roman" w:eastAsia="Times New Roman" w:hAnsi="Times New Roman" w:cs="Times New Roman"/>
              </w:rPr>
            </w:pPr>
          </w:p>
        </w:tc>
      </w:tr>
      <w:tr w:rsidR="00FF4F14" w14:paraId="05FBDDE5" w14:textId="77777777">
        <w:trPr>
          <w:trHeight w:val="465"/>
        </w:trPr>
        <w:tc>
          <w:tcPr>
            <w:tcW w:w="645" w:type="dxa"/>
            <w:shd w:val="clear" w:color="auto" w:fill="auto"/>
          </w:tcPr>
          <w:p w14:paraId="7B57CAA2" w14:textId="77777777" w:rsidR="00FF4F14" w:rsidRDefault="00E3701F">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8</w:t>
            </w:r>
          </w:p>
        </w:tc>
        <w:tc>
          <w:tcPr>
            <w:tcW w:w="4860" w:type="dxa"/>
            <w:tcBorders>
              <w:top w:val="single" w:sz="4" w:space="0" w:color="000000"/>
              <w:left w:val="single" w:sz="4" w:space="0" w:color="000000"/>
              <w:bottom w:val="single" w:sz="4" w:space="0" w:color="000000"/>
              <w:right w:val="single" w:sz="4" w:space="0" w:color="000000"/>
            </w:tcBorders>
          </w:tcPr>
          <w:p w14:paraId="7205A621" w14:textId="77777777" w:rsidR="00FF4F14" w:rsidRDefault="00E3701F">
            <w:pPr>
              <w:widowControl/>
              <w:tabs>
                <w:tab w:val="left" w:pos="284"/>
              </w:tabs>
              <w:spacing w:after="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Расходомерные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устройства</w:t>
            </w:r>
            <w:proofErr w:type="spellEnd"/>
          </w:p>
        </w:tc>
        <w:tc>
          <w:tcPr>
            <w:tcW w:w="1875" w:type="dxa"/>
            <w:shd w:val="clear" w:color="auto" w:fill="auto"/>
          </w:tcPr>
          <w:p w14:paraId="5DC334CD" w14:textId="77777777" w:rsidR="00FF4F14" w:rsidRDefault="00E3701F">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20" w:type="dxa"/>
            <w:shd w:val="clear" w:color="auto" w:fill="auto"/>
          </w:tcPr>
          <w:p w14:paraId="24CD7D35" w14:textId="77777777" w:rsidR="00FF4F14" w:rsidRDefault="00E3701F">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20" w:type="dxa"/>
            <w:shd w:val="clear" w:color="auto" w:fill="auto"/>
          </w:tcPr>
          <w:p w14:paraId="7A4920D5" w14:textId="77777777" w:rsidR="00FF4F14" w:rsidRDefault="00E3701F">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95" w:type="dxa"/>
            <w:vMerge/>
            <w:shd w:val="clear" w:color="auto" w:fill="auto"/>
          </w:tcPr>
          <w:p w14:paraId="627D8FA0" w14:textId="77777777" w:rsidR="00FF4F14" w:rsidRDefault="00FF4F14">
            <w:pPr>
              <w:spacing w:after="0" w:line="240" w:lineRule="auto"/>
              <w:rPr>
                <w:rFonts w:ascii="Times New Roman" w:eastAsia="Times New Roman" w:hAnsi="Times New Roman" w:cs="Times New Roman"/>
              </w:rPr>
            </w:pPr>
          </w:p>
        </w:tc>
      </w:tr>
      <w:tr w:rsidR="00FF4F14" w14:paraId="53D30B8B" w14:textId="77777777">
        <w:trPr>
          <w:trHeight w:val="525"/>
        </w:trPr>
        <w:tc>
          <w:tcPr>
            <w:tcW w:w="645" w:type="dxa"/>
            <w:shd w:val="clear" w:color="auto" w:fill="auto"/>
          </w:tcPr>
          <w:p w14:paraId="2A7C5BD5" w14:textId="77777777" w:rsidR="00FF4F14" w:rsidRDefault="00E3701F">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9</w:t>
            </w:r>
          </w:p>
        </w:tc>
        <w:tc>
          <w:tcPr>
            <w:tcW w:w="4860" w:type="dxa"/>
            <w:tcBorders>
              <w:top w:val="single" w:sz="4" w:space="0" w:color="000000"/>
              <w:left w:val="single" w:sz="4" w:space="0" w:color="000000"/>
              <w:bottom w:val="single" w:sz="4" w:space="0" w:color="000000"/>
              <w:right w:val="single" w:sz="4" w:space="0" w:color="000000"/>
            </w:tcBorders>
          </w:tcPr>
          <w:p w14:paraId="7FDBB259" w14:textId="77777777" w:rsidR="00FF4F14" w:rsidRDefault="00E3701F">
            <w:pPr>
              <w:widowControl/>
              <w:tabs>
                <w:tab w:val="left" w:pos="284"/>
              </w:tabs>
              <w:spacing w:after="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Дозировочные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насосы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химреагентов</w:t>
            </w:r>
            <w:proofErr w:type="spellEnd"/>
          </w:p>
        </w:tc>
        <w:tc>
          <w:tcPr>
            <w:tcW w:w="1875" w:type="dxa"/>
            <w:shd w:val="clear" w:color="auto" w:fill="auto"/>
          </w:tcPr>
          <w:p w14:paraId="2A55F479" w14:textId="77777777" w:rsidR="00FF4F14" w:rsidRDefault="00E3701F">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20" w:type="dxa"/>
            <w:shd w:val="clear" w:color="auto" w:fill="auto"/>
          </w:tcPr>
          <w:p w14:paraId="3E908E6A" w14:textId="77777777" w:rsidR="00FF4F14" w:rsidRDefault="00E3701F">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20" w:type="dxa"/>
            <w:shd w:val="clear" w:color="auto" w:fill="auto"/>
          </w:tcPr>
          <w:p w14:paraId="4AB444C9" w14:textId="77777777" w:rsidR="00FF4F14" w:rsidRDefault="00E3701F">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95" w:type="dxa"/>
            <w:vMerge/>
            <w:shd w:val="clear" w:color="auto" w:fill="auto"/>
          </w:tcPr>
          <w:p w14:paraId="00BFA96B" w14:textId="77777777" w:rsidR="00FF4F14" w:rsidRDefault="00FF4F14">
            <w:pPr>
              <w:spacing w:after="0" w:line="240" w:lineRule="auto"/>
              <w:rPr>
                <w:rFonts w:ascii="Times New Roman" w:eastAsia="Times New Roman" w:hAnsi="Times New Roman" w:cs="Times New Roman"/>
              </w:rPr>
            </w:pPr>
          </w:p>
        </w:tc>
      </w:tr>
      <w:tr w:rsidR="00FF4F14" w14:paraId="4158CCD8" w14:textId="77777777">
        <w:trPr>
          <w:trHeight w:val="630"/>
        </w:trPr>
        <w:tc>
          <w:tcPr>
            <w:tcW w:w="645" w:type="dxa"/>
            <w:shd w:val="clear" w:color="auto" w:fill="auto"/>
          </w:tcPr>
          <w:p w14:paraId="626EAAA3" w14:textId="77777777" w:rsidR="00FF4F14" w:rsidRDefault="00E3701F">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10</w:t>
            </w:r>
          </w:p>
        </w:tc>
        <w:tc>
          <w:tcPr>
            <w:tcW w:w="4860" w:type="dxa"/>
            <w:tcBorders>
              <w:top w:val="single" w:sz="4" w:space="0" w:color="000000"/>
              <w:left w:val="single" w:sz="4" w:space="0" w:color="000000"/>
              <w:bottom w:val="single" w:sz="4" w:space="0" w:color="000000"/>
              <w:right w:val="single" w:sz="4" w:space="0" w:color="000000"/>
            </w:tcBorders>
          </w:tcPr>
          <w:p w14:paraId="4A951E09" w14:textId="77777777" w:rsidR="00FF4F14" w:rsidRPr="009B336F" w:rsidRDefault="00E3701F">
            <w:pPr>
              <w:widowControl/>
              <w:tabs>
                <w:tab w:val="left" w:pos="284"/>
              </w:tabs>
              <w:spacing w:after="0"/>
              <w:jc w:val="both"/>
              <w:rPr>
                <w:rFonts w:ascii="Times New Roman" w:eastAsia="Times New Roman" w:hAnsi="Times New Roman" w:cs="Times New Roman"/>
                <w:sz w:val="24"/>
                <w:szCs w:val="24"/>
                <w:lang w:val="ru-RU"/>
              </w:rPr>
            </w:pPr>
            <w:r w:rsidRPr="009B336F">
              <w:rPr>
                <w:rFonts w:ascii="Times New Roman" w:eastAsia="Times New Roman" w:hAnsi="Times New Roman" w:cs="Times New Roman"/>
                <w:sz w:val="24"/>
                <w:szCs w:val="24"/>
                <w:lang w:val="ru-RU"/>
              </w:rPr>
              <w:t>Средства индивидуальной и коллективной защиты</w:t>
            </w:r>
          </w:p>
        </w:tc>
        <w:tc>
          <w:tcPr>
            <w:tcW w:w="1875" w:type="dxa"/>
            <w:shd w:val="clear" w:color="auto" w:fill="auto"/>
          </w:tcPr>
          <w:p w14:paraId="55AE0B8C" w14:textId="77777777" w:rsidR="00FF4F14" w:rsidRDefault="00E3701F">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20" w:type="dxa"/>
            <w:shd w:val="clear" w:color="auto" w:fill="auto"/>
          </w:tcPr>
          <w:p w14:paraId="10FDD041" w14:textId="77777777" w:rsidR="00FF4F14" w:rsidRDefault="00E3701F">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20" w:type="dxa"/>
            <w:shd w:val="clear" w:color="auto" w:fill="auto"/>
          </w:tcPr>
          <w:p w14:paraId="742B11A5" w14:textId="77777777" w:rsidR="00FF4F14" w:rsidRDefault="00E3701F">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95" w:type="dxa"/>
            <w:vMerge/>
            <w:shd w:val="clear" w:color="auto" w:fill="auto"/>
          </w:tcPr>
          <w:p w14:paraId="3350E473" w14:textId="77777777" w:rsidR="00FF4F14" w:rsidRDefault="00FF4F14">
            <w:pPr>
              <w:spacing w:after="0" w:line="240" w:lineRule="auto"/>
              <w:rPr>
                <w:rFonts w:ascii="Times New Roman" w:eastAsia="Times New Roman" w:hAnsi="Times New Roman" w:cs="Times New Roman"/>
              </w:rPr>
            </w:pPr>
          </w:p>
        </w:tc>
      </w:tr>
      <w:tr w:rsidR="00FF4F14" w14:paraId="2BCFB6F9" w14:textId="77777777">
        <w:trPr>
          <w:trHeight w:val="420"/>
        </w:trPr>
        <w:tc>
          <w:tcPr>
            <w:tcW w:w="645" w:type="dxa"/>
            <w:shd w:val="clear" w:color="auto" w:fill="auto"/>
          </w:tcPr>
          <w:p w14:paraId="06B755BC" w14:textId="77777777" w:rsidR="00FF4F14" w:rsidRDefault="00E3701F">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11</w:t>
            </w:r>
          </w:p>
        </w:tc>
        <w:tc>
          <w:tcPr>
            <w:tcW w:w="4860" w:type="dxa"/>
            <w:tcBorders>
              <w:top w:val="single" w:sz="4" w:space="0" w:color="000000"/>
              <w:left w:val="single" w:sz="4" w:space="0" w:color="000000"/>
              <w:bottom w:val="single" w:sz="4" w:space="0" w:color="000000"/>
              <w:right w:val="single" w:sz="4" w:space="0" w:color="000000"/>
            </w:tcBorders>
          </w:tcPr>
          <w:p w14:paraId="4260C9EA" w14:textId="77777777" w:rsidR="00FF4F14" w:rsidRDefault="00E3701F">
            <w:pPr>
              <w:widowControl/>
              <w:tabs>
                <w:tab w:val="left" w:pos="284"/>
              </w:tabs>
              <w:spacing w:after="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Штуцерная</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колодка</w:t>
            </w:r>
            <w:proofErr w:type="spellEnd"/>
          </w:p>
        </w:tc>
        <w:tc>
          <w:tcPr>
            <w:tcW w:w="1875" w:type="dxa"/>
            <w:shd w:val="clear" w:color="auto" w:fill="auto"/>
          </w:tcPr>
          <w:p w14:paraId="162EEDD4" w14:textId="77777777" w:rsidR="00FF4F14" w:rsidRDefault="00E3701F">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20" w:type="dxa"/>
            <w:shd w:val="clear" w:color="auto" w:fill="auto"/>
          </w:tcPr>
          <w:p w14:paraId="21668CFF" w14:textId="77777777" w:rsidR="00FF4F14" w:rsidRDefault="00E3701F">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20" w:type="dxa"/>
            <w:shd w:val="clear" w:color="auto" w:fill="auto"/>
          </w:tcPr>
          <w:p w14:paraId="763BE834" w14:textId="77777777" w:rsidR="00FF4F14" w:rsidRDefault="00E3701F">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95" w:type="dxa"/>
            <w:vMerge/>
            <w:shd w:val="clear" w:color="auto" w:fill="auto"/>
          </w:tcPr>
          <w:p w14:paraId="7347FD5C" w14:textId="77777777" w:rsidR="00FF4F14" w:rsidRDefault="00FF4F14">
            <w:pPr>
              <w:spacing w:after="0" w:line="240" w:lineRule="auto"/>
              <w:rPr>
                <w:rFonts w:ascii="Times New Roman" w:eastAsia="Times New Roman" w:hAnsi="Times New Roman" w:cs="Times New Roman"/>
              </w:rPr>
            </w:pPr>
          </w:p>
        </w:tc>
      </w:tr>
      <w:tr w:rsidR="00FF4F14" w14:paraId="7A07726D" w14:textId="77777777">
        <w:trPr>
          <w:trHeight w:val="828"/>
        </w:trPr>
        <w:tc>
          <w:tcPr>
            <w:tcW w:w="645" w:type="dxa"/>
            <w:shd w:val="clear" w:color="auto" w:fill="auto"/>
          </w:tcPr>
          <w:p w14:paraId="5AAB2E5F" w14:textId="77777777" w:rsidR="00FF4F14" w:rsidRDefault="00E3701F">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12</w:t>
            </w:r>
          </w:p>
        </w:tc>
        <w:tc>
          <w:tcPr>
            <w:tcW w:w="4860" w:type="dxa"/>
            <w:tcBorders>
              <w:top w:val="single" w:sz="4" w:space="0" w:color="000000"/>
              <w:left w:val="single" w:sz="4" w:space="0" w:color="000000"/>
              <w:bottom w:val="single" w:sz="4" w:space="0" w:color="000000"/>
              <w:right w:val="single" w:sz="4" w:space="0" w:color="000000"/>
            </w:tcBorders>
          </w:tcPr>
          <w:p w14:paraId="741ECA06" w14:textId="77777777" w:rsidR="00FF4F14" w:rsidRPr="009B336F" w:rsidRDefault="00E3701F">
            <w:pPr>
              <w:widowControl/>
              <w:tabs>
                <w:tab w:val="left" w:pos="284"/>
              </w:tabs>
              <w:spacing w:after="0"/>
              <w:jc w:val="both"/>
              <w:rPr>
                <w:rFonts w:ascii="Times New Roman" w:eastAsia="Times New Roman" w:hAnsi="Times New Roman" w:cs="Times New Roman"/>
                <w:sz w:val="24"/>
                <w:szCs w:val="24"/>
                <w:lang w:val="ru-RU"/>
              </w:rPr>
            </w:pPr>
            <w:r w:rsidRPr="009B336F">
              <w:rPr>
                <w:rFonts w:ascii="Times New Roman" w:eastAsia="Times New Roman" w:hAnsi="Times New Roman" w:cs="Times New Roman"/>
                <w:sz w:val="24"/>
                <w:szCs w:val="24"/>
                <w:lang w:val="ru-RU"/>
              </w:rPr>
              <w:t>Контрольно-измерительные приборы (манометр, дроссель, пирометр, СУДОС, СИДДОС)</w:t>
            </w:r>
          </w:p>
        </w:tc>
        <w:tc>
          <w:tcPr>
            <w:tcW w:w="1875" w:type="dxa"/>
            <w:shd w:val="clear" w:color="auto" w:fill="auto"/>
          </w:tcPr>
          <w:p w14:paraId="5C394E60" w14:textId="77777777" w:rsidR="00FF4F14" w:rsidRDefault="00E3701F">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20" w:type="dxa"/>
            <w:shd w:val="clear" w:color="auto" w:fill="auto"/>
          </w:tcPr>
          <w:p w14:paraId="1D809F01" w14:textId="77777777" w:rsidR="00FF4F14" w:rsidRDefault="00E3701F">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20" w:type="dxa"/>
            <w:shd w:val="clear" w:color="auto" w:fill="auto"/>
          </w:tcPr>
          <w:p w14:paraId="6A60B2F1" w14:textId="77777777" w:rsidR="00FF4F14" w:rsidRDefault="00E3701F">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95" w:type="dxa"/>
            <w:vMerge/>
            <w:shd w:val="clear" w:color="auto" w:fill="auto"/>
          </w:tcPr>
          <w:p w14:paraId="1ABDAFA1" w14:textId="77777777" w:rsidR="00FF4F14" w:rsidRDefault="00FF4F14">
            <w:pPr>
              <w:spacing w:after="0" w:line="240" w:lineRule="auto"/>
              <w:rPr>
                <w:rFonts w:ascii="Times New Roman" w:eastAsia="Times New Roman" w:hAnsi="Times New Roman" w:cs="Times New Roman"/>
              </w:rPr>
            </w:pPr>
          </w:p>
        </w:tc>
      </w:tr>
      <w:tr w:rsidR="00FF4F14" w14:paraId="42DCDEB3" w14:textId="77777777">
        <w:trPr>
          <w:trHeight w:val="828"/>
        </w:trPr>
        <w:tc>
          <w:tcPr>
            <w:tcW w:w="645" w:type="dxa"/>
            <w:shd w:val="clear" w:color="auto" w:fill="auto"/>
          </w:tcPr>
          <w:p w14:paraId="0ABDAF9E" w14:textId="77777777" w:rsidR="00FF4F14" w:rsidRDefault="00E3701F">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13</w:t>
            </w:r>
          </w:p>
        </w:tc>
        <w:tc>
          <w:tcPr>
            <w:tcW w:w="4860" w:type="dxa"/>
            <w:tcBorders>
              <w:top w:val="single" w:sz="4" w:space="0" w:color="000000"/>
              <w:left w:val="single" w:sz="4" w:space="0" w:color="000000"/>
              <w:bottom w:val="single" w:sz="4" w:space="0" w:color="000000"/>
              <w:right w:val="single" w:sz="4" w:space="0" w:color="000000"/>
            </w:tcBorders>
          </w:tcPr>
          <w:p w14:paraId="2A070928" w14:textId="77777777" w:rsidR="00FF4F14" w:rsidRPr="009B336F" w:rsidRDefault="00E3701F">
            <w:pPr>
              <w:widowControl/>
              <w:tabs>
                <w:tab w:val="left" w:pos="284"/>
              </w:tabs>
              <w:spacing w:after="0"/>
              <w:jc w:val="both"/>
              <w:rPr>
                <w:rFonts w:ascii="Times New Roman" w:eastAsia="Times New Roman" w:hAnsi="Times New Roman" w:cs="Times New Roman"/>
                <w:sz w:val="24"/>
                <w:szCs w:val="24"/>
                <w:lang w:val="ru-RU"/>
              </w:rPr>
            </w:pPr>
            <w:r w:rsidRPr="009B336F">
              <w:rPr>
                <w:rFonts w:ascii="Times New Roman" w:eastAsia="Times New Roman" w:hAnsi="Times New Roman" w:cs="Times New Roman"/>
                <w:sz w:val="24"/>
                <w:szCs w:val="24"/>
                <w:lang w:val="ru-RU"/>
              </w:rPr>
              <w:t>Вспомогательное оборудование: набор ключей (рожковый, гаечный), молоток, крюк, зажим для фиксации крышки на полированном штоке, консистентная, графитная смазка, ветошь, перчатки, оправка для сальников</w:t>
            </w:r>
          </w:p>
        </w:tc>
        <w:tc>
          <w:tcPr>
            <w:tcW w:w="1875" w:type="dxa"/>
            <w:shd w:val="clear" w:color="auto" w:fill="auto"/>
          </w:tcPr>
          <w:p w14:paraId="6AF70551" w14:textId="77777777" w:rsidR="00FF4F14" w:rsidRDefault="00E3701F">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20" w:type="dxa"/>
            <w:shd w:val="clear" w:color="auto" w:fill="auto"/>
          </w:tcPr>
          <w:p w14:paraId="2193E0B3" w14:textId="77777777" w:rsidR="00FF4F14" w:rsidRDefault="00E3701F">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20" w:type="dxa"/>
            <w:shd w:val="clear" w:color="auto" w:fill="auto"/>
          </w:tcPr>
          <w:p w14:paraId="411FF8A3" w14:textId="77777777" w:rsidR="00FF4F14" w:rsidRDefault="00E3701F">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95" w:type="dxa"/>
            <w:vMerge/>
            <w:shd w:val="clear" w:color="auto" w:fill="auto"/>
          </w:tcPr>
          <w:p w14:paraId="0292553E" w14:textId="77777777" w:rsidR="00FF4F14" w:rsidRDefault="00FF4F14">
            <w:pPr>
              <w:spacing w:after="0" w:line="240" w:lineRule="auto"/>
              <w:rPr>
                <w:rFonts w:ascii="Times New Roman" w:eastAsia="Times New Roman" w:hAnsi="Times New Roman" w:cs="Times New Roman"/>
              </w:rPr>
            </w:pPr>
          </w:p>
        </w:tc>
      </w:tr>
      <w:tr w:rsidR="00FF4F14" w14:paraId="01CFD4C7" w14:textId="77777777">
        <w:trPr>
          <w:trHeight w:val="828"/>
        </w:trPr>
        <w:tc>
          <w:tcPr>
            <w:tcW w:w="645" w:type="dxa"/>
            <w:shd w:val="clear" w:color="auto" w:fill="auto"/>
          </w:tcPr>
          <w:p w14:paraId="2E585531" w14:textId="77777777" w:rsidR="00FF4F14" w:rsidRDefault="00E3701F">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lastRenderedPageBreak/>
              <w:t>14</w:t>
            </w:r>
          </w:p>
        </w:tc>
        <w:tc>
          <w:tcPr>
            <w:tcW w:w="4860" w:type="dxa"/>
            <w:tcBorders>
              <w:top w:val="single" w:sz="4" w:space="0" w:color="000000"/>
              <w:left w:val="single" w:sz="4" w:space="0" w:color="000000"/>
              <w:bottom w:val="single" w:sz="4" w:space="0" w:color="000000"/>
              <w:right w:val="single" w:sz="4" w:space="0" w:color="000000"/>
            </w:tcBorders>
          </w:tcPr>
          <w:p w14:paraId="0DC91351" w14:textId="77777777" w:rsidR="00FF4F14" w:rsidRPr="009B336F" w:rsidRDefault="00E3701F">
            <w:pPr>
              <w:widowControl/>
              <w:tabs>
                <w:tab w:val="left" w:pos="284"/>
              </w:tabs>
              <w:spacing w:after="0"/>
              <w:jc w:val="both"/>
              <w:rPr>
                <w:rFonts w:ascii="Times New Roman" w:eastAsia="Times New Roman" w:hAnsi="Times New Roman" w:cs="Times New Roman"/>
                <w:sz w:val="24"/>
                <w:szCs w:val="24"/>
                <w:lang w:val="ru-RU"/>
              </w:rPr>
            </w:pPr>
            <w:r w:rsidRPr="009B336F">
              <w:rPr>
                <w:rFonts w:ascii="Times New Roman" w:eastAsia="Times New Roman" w:hAnsi="Times New Roman" w:cs="Times New Roman"/>
                <w:sz w:val="24"/>
                <w:szCs w:val="24"/>
                <w:lang w:val="ru-RU"/>
              </w:rPr>
              <w:t>Сальники «СУСГ», сальники кабельного ввода</w:t>
            </w:r>
          </w:p>
        </w:tc>
        <w:tc>
          <w:tcPr>
            <w:tcW w:w="1875" w:type="dxa"/>
            <w:shd w:val="clear" w:color="auto" w:fill="auto"/>
          </w:tcPr>
          <w:p w14:paraId="75F6CE15" w14:textId="77777777" w:rsidR="00FF4F14" w:rsidRDefault="00E3701F">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20" w:type="dxa"/>
            <w:shd w:val="clear" w:color="auto" w:fill="auto"/>
          </w:tcPr>
          <w:p w14:paraId="184CFCA8" w14:textId="77777777" w:rsidR="00FF4F14" w:rsidRDefault="00E3701F">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20" w:type="dxa"/>
            <w:shd w:val="clear" w:color="auto" w:fill="auto"/>
          </w:tcPr>
          <w:p w14:paraId="5C858AC7" w14:textId="77777777" w:rsidR="00FF4F14" w:rsidRDefault="00E3701F">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95" w:type="dxa"/>
            <w:vMerge/>
            <w:shd w:val="clear" w:color="auto" w:fill="auto"/>
          </w:tcPr>
          <w:p w14:paraId="0A29D4A8" w14:textId="77777777" w:rsidR="00FF4F14" w:rsidRDefault="00FF4F14">
            <w:pPr>
              <w:spacing w:after="0" w:line="240" w:lineRule="auto"/>
              <w:rPr>
                <w:rFonts w:ascii="Times New Roman" w:eastAsia="Times New Roman" w:hAnsi="Times New Roman" w:cs="Times New Roman"/>
              </w:rPr>
            </w:pPr>
          </w:p>
        </w:tc>
      </w:tr>
      <w:tr w:rsidR="00FF4F14" w14:paraId="1A887681" w14:textId="77777777">
        <w:trPr>
          <w:trHeight w:val="450"/>
        </w:trPr>
        <w:tc>
          <w:tcPr>
            <w:tcW w:w="645" w:type="dxa"/>
            <w:shd w:val="clear" w:color="auto" w:fill="auto"/>
          </w:tcPr>
          <w:p w14:paraId="1D227C0F" w14:textId="77777777" w:rsidR="00FF4F14" w:rsidRDefault="00E3701F">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15</w:t>
            </w:r>
          </w:p>
        </w:tc>
        <w:tc>
          <w:tcPr>
            <w:tcW w:w="4860" w:type="dxa"/>
            <w:tcBorders>
              <w:top w:val="single" w:sz="4" w:space="0" w:color="000000"/>
              <w:left w:val="single" w:sz="4" w:space="0" w:color="000000"/>
              <w:bottom w:val="single" w:sz="4" w:space="0" w:color="000000"/>
              <w:right w:val="single" w:sz="4" w:space="0" w:color="000000"/>
            </w:tcBorders>
          </w:tcPr>
          <w:p w14:paraId="4EFE13E8" w14:textId="77777777" w:rsidR="00FF4F14" w:rsidRDefault="00E3701F">
            <w:pPr>
              <w:widowControl/>
              <w:tabs>
                <w:tab w:val="left" w:pos="284"/>
              </w:tabs>
              <w:spacing w:after="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Пакеры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фильтры</w:t>
            </w:r>
            <w:proofErr w:type="spellEnd"/>
          </w:p>
        </w:tc>
        <w:tc>
          <w:tcPr>
            <w:tcW w:w="1875" w:type="dxa"/>
            <w:shd w:val="clear" w:color="auto" w:fill="auto"/>
          </w:tcPr>
          <w:p w14:paraId="044E8E91" w14:textId="77777777" w:rsidR="00FF4F14" w:rsidRDefault="00E3701F">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20" w:type="dxa"/>
            <w:shd w:val="clear" w:color="auto" w:fill="auto"/>
          </w:tcPr>
          <w:p w14:paraId="54BFF7A3" w14:textId="77777777" w:rsidR="00FF4F14" w:rsidRDefault="00E3701F">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20" w:type="dxa"/>
            <w:shd w:val="clear" w:color="auto" w:fill="auto"/>
          </w:tcPr>
          <w:p w14:paraId="638C136F" w14:textId="77777777" w:rsidR="00FF4F14" w:rsidRDefault="00E3701F">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95" w:type="dxa"/>
            <w:vMerge/>
            <w:shd w:val="clear" w:color="auto" w:fill="auto"/>
          </w:tcPr>
          <w:p w14:paraId="0FD286C2" w14:textId="77777777" w:rsidR="00FF4F14" w:rsidRDefault="00FF4F14">
            <w:pPr>
              <w:spacing w:after="0" w:line="240" w:lineRule="auto"/>
              <w:rPr>
                <w:rFonts w:ascii="Times New Roman" w:eastAsia="Times New Roman" w:hAnsi="Times New Roman" w:cs="Times New Roman"/>
              </w:rPr>
            </w:pPr>
          </w:p>
        </w:tc>
      </w:tr>
      <w:tr w:rsidR="00FF4F14" w14:paraId="223B1ABE" w14:textId="77777777">
        <w:trPr>
          <w:trHeight w:val="828"/>
        </w:trPr>
        <w:tc>
          <w:tcPr>
            <w:tcW w:w="645" w:type="dxa"/>
            <w:shd w:val="clear" w:color="auto" w:fill="auto"/>
          </w:tcPr>
          <w:p w14:paraId="0036E4EB" w14:textId="77777777" w:rsidR="00FF4F14" w:rsidRDefault="00E3701F">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16</w:t>
            </w:r>
          </w:p>
        </w:tc>
        <w:tc>
          <w:tcPr>
            <w:tcW w:w="4860" w:type="dxa"/>
            <w:tcBorders>
              <w:top w:val="single" w:sz="4" w:space="0" w:color="000000"/>
              <w:left w:val="single" w:sz="4" w:space="0" w:color="000000"/>
              <w:bottom w:val="single" w:sz="4" w:space="0" w:color="000000"/>
              <w:right w:val="single" w:sz="4" w:space="0" w:color="000000"/>
            </w:tcBorders>
          </w:tcPr>
          <w:p w14:paraId="54F8CBBC" w14:textId="77777777" w:rsidR="00FF4F14" w:rsidRPr="009B336F" w:rsidRDefault="00E3701F">
            <w:pPr>
              <w:widowControl/>
              <w:tabs>
                <w:tab w:val="left" w:pos="284"/>
              </w:tabs>
              <w:spacing w:after="0"/>
              <w:jc w:val="both"/>
              <w:rPr>
                <w:rFonts w:ascii="Times New Roman" w:eastAsia="Times New Roman" w:hAnsi="Times New Roman" w:cs="Times New Roman"/>
                <w:sz w:val="24"/>
                <w:szCs w:val="24"/>
                <w:lang w:val="ru-RU"/>
              </w:rPr>
            </w:pPr>
            <w:r w:rsidRPr="009B336F">
              <w:rPr>
                <w:rFonts w:ascii="Times New Roman" w:eastAsia="Times New Roman" w:hAnsi="Times New Roman" w:cs="Times New Roman"/>
                <w:sz w:val="24"/>
                <w:szCs w:val="24"/>
                <w:lang w:val="ru-RU"/>
              </w:rPr>
              <w:t xml:space="preserve">Установки электроцентробежных насосов (погружной электродвигатель, насос, </w:t>
            </w:r>
            <w:proofErr w:type="spellStart"/>
            <w:r w:rsidRPr="009B336F">
              <w:rPr>
                <w:rFonts w:ascii="Times New Roman" w:eastAsia="Times New Roman" w:hAnsi="Times New Roman" w:cs="Times New Roman"/>
                <w:sz w:val="24"/>
                <w:szCs w:val="24"/>
                <w:lang w:val="ru-RU"/>
              </w:rPr>
              <w:t>диспергатор</w:t>
            </w:r>
            <w:proofErr w:type="spellEnd"/>
            <w:r w:rsidRPr="009B336F">
              <w:rPr>
                <w:rFonts w:ascii="Times New Roman" w:eastAsia="Times New Roman" w:hAnsi="Times New Roman" w:cs="Times New Roman"/>
                <w:sz w:val="24"/>
                <w:szCs w:val="24"/>
                <w:lang w:val="ru-RU"/>
              </w:rPr>
              <w:t>, газосепаратор, обратный и сливной клапаны, гидрозащита)</w:t>
            </w:r>
          </w:p>
        </w:tc>
        <w:tc>
          <w:tcPr>
            <w:tcW w:w="1875" w:type="dxa"/>
            <w:shd w:val="clear" w:color="auto" w:fill="auto"/>
          </w:tcPr>
          <w:p w14:paraId="67ACC642" w14:textId="77777777" w:rsidR="00FF4F14" w:rsidRDefault="00E3701F">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20" w:type="dxa"/>
            <w:shd w:val="clear" w:color="auto" w:fill="auto"/>
          </w:tcPr>
          <w:p w14:paraId="6A3ECDD5" w14:textId="77777777" w:rsidR="00FF4F14" w:rsidRDefault="00E3701F">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20" w:type="dxa"/>
            <w:shd w:val="clear" w:color="auto" w:fill="auto"/>
          </w:tcPr>
          <w:p w14:paraId="066B47E3" w14:textId="77777777" w:rsidR="00FF4F14" w:rsidRDefault="00E3701F">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95" w:type="dxa"/>
            <w:vMerge/>
            <w:shd w:val="clear" w:color="auto" w:fill="auto"/>
          </w:tcPr>
          <w:p w14:paraId="5CB18B55" w14:textId="77777777" w:rsidR="00FF4F14" w:rsidRDefault="00FF4F14">
            <w:pPr>
              <w:spacing w:after="0" w:line="240" w:lineRule="auto"/>
              <w:rPr>
                <w:rFonts w:ascii="Times New Roman" w:eastAsia="Times New Roman" w:hAnsi="Times New Roman" w:cs="Times New Roman"/>
              </w:rPr>
            </w:pPr>
          </w:p>
        </w:tc>
      </w:tr>
      <w:tr w:rsidR="00FF4F14" w14:paraId="60E34F8C" w14:textId="77777777">
        <w:trPr>
          <w:trHeight w:val="828"/>
        </w:trPr>
        <w:tc>
          <w:tcPr>
            <w:tcW w:w="645" w:type="dxa"/>
            <w:shd w:val="clear" w:color="auto" w:fill="auto"/>
          </w:tcPr>
          <w:p w14:paraId="507D9CDA" w14:textId="77777777" w:rsidR="00FF4F14" w:rsidRDefault="00E3701F">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17</w:t>
            </w:r>
          </w:p>
        </w:tc>
        <w:tc>
          <w:tcPr>
            <w:tcW w:w="4860" w:type="dxa"/>
            <w:tcBorders>
              <w:top w:val="single" w:sz="4" w:space="0" w:color="000000"/>
              <w:left w:val="single" w:sz="4" w:space="0" w:color="000000"/>
              <w:bottom w:val="single" w:sz="4" w:space="0" w:color="000000"/>
              <w:right w:val="single" w:sz="4" w:space="0" w:color="000000"/>
            </w:tcBorders>
          </w:tcPr>
          <w:p w14:paraId="7DF72903" w14:textId="77777777" w:rsidR="00FF4F14" w:rsidRPr="009B336F" w:rsidRDefault="00E3701F">
            <w:pPr>
              <w:widowControl/>
              <w:tabs>
                <w:tab w:val="left" w:pos="284"/>
              </w:tabs>
              <w:spacing w:after="0"/>
              <w:jc w:val="both"/>
              <w:rPr>
                <w:rFonts w:ascii="Times New Roman" w:eastAsia="Times New Roman" w:hAnsi="Times New Roman" w:cs="Times New Roman"/>
                <w:sz w:val="24"/>
                <w:szCs w:val="24"/>
                <w:lang w:val="ru-RU"/>
              </w:rPr>
            </w:pPr>
            <w:r w:rsidRPr="009B336F">
              <w:rPr>
                <w:rFonts w:ascii="Times New Roman" w:eastAsia="Times New Roman" w:hAnsi="Times New Roman" w:cs="Times New Roman"/>
                <w:sz w:val="24"/>
                <w:szCs w:val="24"/>
                <w:lang w:val="ru-RU"/>
              </w:rPr>
              <w:t>Штанговый глубинный насос, насосные штанги, полу штанги, утяжеленные штанги, полированный шток, клиновидные ремни, сменные шкивы, станок-качалка</w:t>
            </w:r>
          </w:p>
        </w:tc>
        <w:tc>
          <w:tcPr>
            <w:tcW w:w="1875" w:type="dxa"/>
            <w:shd w:val="clear" w:color="auto" w:fill="auto"/>
          </w:tcPr>
          <w:p w14:paraId="0DED65C8" w14:textId="77777777" w:rsidR="00FF4F14" w:rsidRDefault="00E3701F">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20" w:type="dxa"/>
            <w:shd w:val="clear" w:color="auto" w:fill="auto"/>
          </w:tcPr>
          <w:p w14:paraId="67666FB6" w14:textId="77777777" w:rsidR="00FF4F14" w:rsidRDefault="00E3701F">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20" w:type="dxa"/>
            <w:shd w:val="clear" w:color="auto" w:fill="auto"/>
          </w:tcPr>
          <w:p w14:paraId="5FD892F3" w14:textId="77777777" w:rsidR="00FF4F14" w:rsidRDefault="00E3701F">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95" w:type="dxa"/>
            <w:vMerge/>
            <w:shd w:val="clear" w:color="auto" w:fill="auto"/>
          </w:tcPr>
          <w:p w14:paraId="128A5B75" w14:textId="77777777" w:rsidR="00FF4F14" w:rsidRDefault="00FF4F14">
            <w:pPr>
              <w:spacing w:after="0" w:line="240" w:lineRule="auto"/>
              <w:rPr>
                <w:rFonts w:ascii="Times New Roman" w:eastAsia="Times New Roman" w:hAnsi="Times New Roman" w:cs="Times New Roman"/>
              </w:rPr>
            </w:pPr>
          </w:p>
        </w:tc>
      </w:tr>
      <w:tr w:rsidR="00FF4F14" w14:paraId="03F4FD75" w14:textId="77777777">
        <w:trPr>
          <w:trHeight w:val="390"/>
        </w:trPr>
        <w:tc>
          <w:tcPr>
            <w:tcW w:w="645" w:type="dxa"/>
            <w:shd w:val="clear" w:color="auto" w:fill="auto"/>
          </w:tcPr>
          <w:p w14:paraId="0B6FA8F8" w14:textId="77777777" w:rsidR="00FF4F14" w:rsidRDefault="00E3701F">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18</w:t>
            </w:r>
          </w:p>
        </w:tc>
        <w:tc>
          <w:tcPr>
            <w:tcW w:w="4860" w:type="dxa"/>
            <w:tcBorders>
              <w:top w:val="single" w:sz="4" w:space="0" w:color="000000"/>
              <w:left w:val="single" w:sz="4" w:space="0" w:color="000000"/>
              <w:bottom w:val="single" w:sz="4" w:space="0" w:color="000000"/>
              <w:right w:val="single" w:sz="4" w:space="0" w:color="000000"/>
            </w:tcBorders>
          </w:tcPr>
          <w:p w14:paraId="55B1F647" w14:textId="77777777" w:rsidR="00FF4F14" w:rsidRDefault="00E3701F">
            <w:pPr>
              <w:widowControl/>
              <w:tabs>
                <w:tab w:val="left" w:pos="284"/>
              </w:tabs>
              <w:spacing w:after="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Насосно-компрессорные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трубы</w:t>
            </w:r>
            <w:proofErr w:type="spellEnd"/>
          </w:p>
        </w:tc>
        <w:tc>
          <w:tcPr>
            <w:tcW w:w="1875" w:type="dxa"/>
            <w:shd w:val="clear" w:color="auto" w:fill="auto"/>
          </w:tcPr>
          <w:p w14:paraId="2741E6E0" w14:textId="77777777" w:rsidR="00FF4F14" w:rsidRDefault="00E3701F">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20" w:type="dxa"/>
            <w:shd w:val="clear" w:color="auto" w:fill="auto"/>
          </w:tcPr>
          <w:p w14:paraId="2642D420" w14:textId="77777777" w:rsidR="00FF4F14" w:rsidRDefault="00E3701F">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20" w:type="dxa"/>
            <w:shd w:val="clear" w:color="auto" w:fill="auto"/>
          </w:tcPr>
          <w:p w14:paraId="6CD0A4AB" w14:textId="77777777" w:rsidR="00FF4F14" w:rsidRDefault="00E3701F">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95" w:type="dxa"/>
            <w:vMerge/>
            <w:shd w:val="clear" w:color="auto" w:fill="auto"/>
          </w:tcPr>
          <w:p w14:paraId="1B4A142F" w14:textId="77777777" w:rsidR="00FF4F14" w:rsidRDefault="00FF4F14">
            <w:pPr>
              <w:spacing w:after="0" w:line="240" w:lineRule="auto"/>
              <w:rPr>
                <w:rFonts w:ascii="Times New Roman" w:eastAsia="Times New Roman" w:hAnsi="Times New Roman" w:cs="Times New Roman"/>
              </w:rPr>
            </w:pPr>
          </w:p>
        </w:tc>
      </w:tr>
      <w:tr w:rsidR="00FF4F14" w14:paraId="342EB6F2" w14:textId="77777777">
        <w:trPr>
          <w:trHeight w:val="828"/>
        </w:trPr>
        <w:tc>
          <w:tcPr>
            <w:tcW w:w="645" w:type="dxa"/>
            <w:shd w:val="clear" w:color="auto" w:fill="auto"/>
          </w:tcPr>
          <w:p w14:paraId="68AC35B0" w14:textId="77777777" w:rsidR="00FF4F14" w:rsidRDefault="00E3701F">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19</w:t>
            </w:r>
          </w:p>
        </w:tc>
        <w:tc>
          <w:tcPr>
            <w:tcW w:w="4860" w:type="dxa"/>
            <w:tcBorders>
              <w:top w:val="single" w:sz="4" w:space="0" w:color="000000"/>
              <w:left w:val="single" w:sz="4" w:space="0" w:color="000000"/>
              <w:bottom w:val="single" w:sz="4" w:space="0" w:color="000000"/>
              <w:right w:val="single" w:sz="4" w:space="0" w:color="000000"/>
            </w:tcBorders>
          </w:tcPr>
          <w:p w14:paraId="31948604" w14:textId="77777777" w:rsidR="00FF4F14" w:rsidRPr="009B336F" w:rsidRDefault="00E3701F">
            <w:pPr>
              <w:widowControl/>
              <w:tabs>
                <w:tab w:val="left" w:pos="284"/>
              </w:tabs>
              <w:spacing w:after="0"/>
              <w:jc w:val="both"/>
              <w:rPr>
                <w:rFonts w:ascii="Times New Roman" w:eastAsia="Times New Roman" w:hAnsi="Times New Roman" w:cs="Times New Roman"/>
                <w:sz w:val="24"/>
                <w:szCs w:val="24"/>
                <w:lang w:val="ru-RU"/>
              </w:rPr>
            </w:pPr>
            <w:r w:rsidRPr="009B336F">
              <w:rPr>
                <w:rFonts w:ascii="Times New Roman" w:eastAsia="Times New Roman" w:hAnsi="Times New Roman" w:cs="Times New Roman"/>
                <w:sz w:val="24"/>
                <w:szCs w:val="24"/>
                <w:lang w:val="ru-RU"/>
              </w:rPr>
              <w:t>Гидравлическая часть бурового насоса 2х цилиндрового, 2х стороннего действия У8-6МА-1</w:t>
            </w:r>
          </w:p>
        </w:tc>
        <w:tc>
          <w:tcPr>
            <w:tcW w:w="1875" w:type="dxa"/>
            <w:shd w:val="clear" w:color="auto" w:fill="auto"/>
          </w:tcPr>
          <w:p w14:paraId="29E62291" w14:textId="77777777" w:rsidR="00FF4F14" w:rsidRDefault="00E3701F">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20" w:type="dxa"/>
            <w:shd w:val="clear" w:color="auto" w:fill="auto"/>
          </w:tcPr>
          <w:p w14:paraId="7CC8E9B7" w14:textId="77777777" w:rsidR="00FF4F14" w:rsidRDefault="00E3701F">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20" w:type="dxa"/>
            <w:shd w:val="clear" w:color="auto" w:fill="auto"/>
          </w:tcPr>
          <w:p w14:paraId="42BB17E7" w14:textId="77777777" w:rsidR="00FF4F14" w:rsidRDefault="00E3701F">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95" w:type="dxa"/>
            <w:vMerge/>
            <w:shd w:val="clear" w:color="auto" w:fill="auto"/>
          </w:tcPr>
          <w:p w14:paraId="1E90CDAA" w14:textId="77777777" w:rsidR="00FF4F14" w:rsidRDefault="00FF4F14">
            <w:pPr>
              <w:spacing w:after="0" w:line="240" w:lineRule="auto"/>
              <w:rPr>
                <w:rFonts w:ascii="Times New Roman" w:eastAsia="Times New Roman" w:hAnsi="Times New Roman" w:cs="Times New Roman"/>
              </w:rPr>
            </w:pPr>
          </w:p>
        </w:tc>
      </w:tr>
      <w:tr w:rsidR="00FF4F14" w14:paraId="7A13A957" w14:textId="77777777">
        <w:trPr>
          <w:trHeight w:val="828"/>
        </w:trPr>
        <w:tc>
          <w:tcPr>
            <w:tcW w:w="645" w:type="dxa"/>
            <w:shd w:val="clear" w:color="auto" w:fill="auto"/>
          </w:tcPr>
          <w:p w14:paraId="7F2D20A0" w14:textId="77777777" w:rsidR="00FF4F14" w:rsidRDefault="00E3701F">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20</w:t>
            </w:r>
          </w:p>
        </w:tc>
        <w:tc>
          <w:tcPr>
            <w:tcW w:w="4860" w:type="dxa"/>
            <w:tcBorders>
              <w:top w:val="single" w:sz="4" w:space="0" w:color="000000"/>
              <w:left w:val="single" w:sz="4" w:space="0" w:color="000000"/>
              <w:bottom w:val="single" w:sz="4" w:space="0" w:color="000000"/>
              <w:right w:val="single" w:sz="4" w:space="0" w:color="000000"/>
            </w:tcBorders>
          </w:tcPr>
          <w:p w14:paraId="01499B9B" w14:textId="77777777" w:rsidR="00FF4F14" w:rsidRPr="009B336F" w:rsidRDefault="00E3701F">
            <w:pPr>
              <w:widowControl/>
              <w:tabs>
                <w:tab w:val="left" w:pos="284"/>
              </w:tabs>
              <w:spacing w:after="0"/>
              <w:jc w:val="both"/>
              <w:rPr>
                <w:rFonts w:ascii="Times New Roman" w:eastAsia="Times New Roman" w:hAnsi="Times New Roman" w:cs="Times New Roman"/>
                <w:sz w:val="24"/>
                <w:szCs w:val="24"/>
                <w:lang w:val="ru-RU"/>
              </w:rPr>
            </w:pPr>
            <w:proofErr w:type="spellStart"/>
            <w:r w:rsidRPr="009B336F">
              <w:rPr>
                <w:rFonts w:ascii="Times New Roman" w:eastAsia="Times New Roman" w:hAnsi="Times New Roman" w:cs="Times New Roman"/>
                <w:sz w:val="24"/>
                <w:szCs w:val="24"/>
                <w:lang w:val="ru-RU"/>
              </w:rPr>
              <w:t>Превенторная</w:t>
            </w:r>
            <w:proofErr w:type="spellEnd"/>
            <w:r w:rsidRPr="009B336F">
              <w:rPr>
                <w:rFonts w:ascii="Times New Roman" w:eastAsia="Times New Roman" w:hAnsi="Times New Roman" w:cs="Times New Roman"/>
                <w:sz w:val="24"/>
                <w:szCs w:val="24"/>
                <w:lang w:val="ru-RU"/>
              </w:rPr>
              <w:t xml:space="preserve"> установка ПВО (крестовина с </w:t>
            </w:r>
            <w:proofErr w:type="spellStart"/>
            <w:r w:rsidRPr="009B336F">
              <w:rPr>
                <w:rFonts w:ascii="Times New Roman" w:eastAsia="Times New Roman" w:hAnsi="Times New Roman" w:cs="Times New Roman"/>
                <w:sz w:val="24"/>
                <w:szCs w:val="24"/>
                <w:lang w:val="ru-RU"/>
              </w:rPr>
              <w:t>гидрозадвижками</w:t>
            </w:r>
            <w:proofErr w:type="spellEnd"/>
            <w:r w:rsidRPr="009B336F">
              <w:rPr>
                <w:rFonts w:ascii="Times New Roman" w:eastAsia="Times New Roman" w:hAnsi="Times New Roman" w:cs="Times New Roman"/>
                <w:sz w:val="24"/>
                <w:szCs w:val="24"/>
                <w:lang w:val="ru-RU"/>
              </w:rPr>
              <w:t>)</w:t>
            </w:r>
          </w:p>
        </w:tc>
        <w:tc>
          <w:tcPr>
            <w:tcW w:w="1875" w:type="dxa"/>
            <w:shd w:val="clear" w:color="auto" w:fill="auto"/>
          </w:tcPr>
          <w:p w14:paraId="7FE337FC" w14:textId="77777777" w:rsidR="00FF4F14" w:rsidRDefault="00E3701F">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20" w:type="dxa"/>
            <w:shd w:val="clear" w:color="auto" w:fill="auto"/>
          </w:tcPr>
          <w:p w14:paraId="4AE7C4F8" w14:textId="77777777" w:rsidR="00FF4F14" w:rsidRDefault="00E3701F">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20" w:type="dxa"/>
            <w:shd w:val="clear" w:color="auto" w:fill="auto"/>
          </w:tcPr>
          <w:p w14:paraId="387C3E3A" w14:textId="77777777" w:rsidR="00FF4F14" w:rsidRDefault="00E3701F">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95" w:type="dxa"/>
            <w:vMerge/>
            <w:shd w:val="clear" w:color="auto" w:fill="auto"/>
          </w:tcPr>
          <w:p w14:paraId="116C12A3" w14:textId="77777777" w:rsidR="00FF4F14" w:rsidRDefault="00FF4F14">
            <w:pPr>
              <w:spacing w:after="0" w:line="240" w:lineRule="auto"/>
              <w:rPr>
                <w:rFonts w:ascii="Times New Roman" w:eastAsia="Times New Roman" w:hAnsi="Times New Roman" w:cs="Times New Roman"/>
              </w:rPr>
            </w:pPr>
          </w:p>
        </w:tc>
      </w:tr>
      <w:tr w:rsidR="00FF4F14" w14:paraId="599FA44F" w14:textId="77777777">
        <w:trPr>
          <w:trHeight w:val="828"/>
        </w:trPr>
        <w:tc>
          <w:tcPr>
            <w:tcW w:w="645" w:type="dxa"/>
            <w:shd w:val="clear" w:color="auto" w:fill="auto"/>
          </w:tcPr>
          <w:p w14:paraId="5F545C4D" w14:textId="77777777" w:rsidR="00FF4F14" w:rsidRDefault="00E3701F">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21</w:t>
            </w:r>
          </w:p>
        </w:tc>
        <w:tc>
          <w:tcPr>
            <w:tcW w:w="4860" w:type="dxa"/>
            <w:tcBorders>
              <w:top w:val="single" w:sz="4" w:space="0" w:color="000000"/>
              <w:left w:val="single" w:sz="4" w:space="0" w:color="000000"/>
              <w:bottom w:val="single" w:sz="4" w:space="0" w:color="000000"/>
              <w:right w:val="single" w:sz="4" w:space="0" w:color="000000"/>
            </w:tcBorders>
          </w:tcPr>
          <w:p w14:paraId="4265CCD1" w14:textId="77777777" w:rsidR="00FF4F14" w:rsidRPr="009B336F" w:rsidRDefault="00E3701F">
            <w:pPr>
              <w:widowControl/>
              <w:tabs>
                <w:tab w:val="left" w:pos="284"/>
              </w:tabs>
              <w:spacing w:after="0"/>
              <w:jc w:val="both"/>
              <w:rPr>
                <w:rFonts w:ascii="Times New Roman" w:eastAsia="Times New Roman" w:hAnsi="Times New Roman" w:cs="Times New Roman"/>
                <w:sz w:val="24"/>
                <w:szCs w:val="24"/>
                <w:lang w:val="ru-RU"/>
              </w:rPr>
            </w:pPr>
            <w:r w:rsidRPr="009B336F">
              <w:rPr>
                <w:rFonts w:ascii="Times New Roman" w:eastAsia="Times New Roman" w:hAnsi="Times New Roman" w:cs="Times New Roman"/>
                <w:sz w:val="24"/>
                <w:szCs w:val="24"/>
                <w:lang w:val="ru-RU"/>
              </w:rPr>
              <w:t>Ротор Р</w:t>
            </w:r>
            <w:proofErr w:type="gramStart"/>
            <w:r w:rsidRPr="009B336F">
              <w:rPr>
                <w:rFonts w:ascii="Times New Roman" w:eastAsia="Times New Roman" w:hAnsi="Times New Roman" w:cs="Times New Roman"/>
                <w:sz w:val="24"/>
                <w:szCs w:val="24"/>
                <w:lang w:val="ru-RU"/>
              </w:rPr>
              <w:t>560,ПКР</w:t>
            </w:r>
            <w:proofErr w:type="gramEnd"/>
            <w:r w:rsidRPr="009B336F">
              <w:rPr>
                <w:rFonts w:ascii="Times New Roman" w:eastAsia="Times New Roman" w:hAnsi="Times New Roman" w:cs="Times New Roman"/>
                <w:sz w:val="24"/>
                <w:szCs w:val="24"/>
                <w:lang w:val="ru-RU"/>
              </w:rPr>
              <w:t xml:space="preserve"> (пневматическая клиновая роторная с клиньями, пульт управления ножной)</w:t>
            </w:r>
          </w:p>
        </w:tc>
        <w:tc>
          <w:tcPr>
            <w:tcW w:w="1875" w:type="dxa"/>
            <w:shd w:val="clear" w:color="auto" w:fill="auto"/>
          </w:tcPr>
          <w:p w14:paraId="566F3568" w14:textId="77777777" w:rsidR="00FF4F14" w:rsidRDefault="00E3701F">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20" w:type="dxa"/>
            <w:shd w:val="clear" w:color="auto" w:fill="auto"/>
          </w:tcPr>
          <w:p w14:paraId="0360BB90" w14:textId="77777777" w:rsidR="00FF4F14" w:rsidRDefault="00E3701F">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20" w:type="dxa"/>
            <w:shd w:val="clear" w:color="auto" w:fill="auto"/>
          </w:tcPr>
          <w:p w14:paraId="3108428E" w14:textId="77777777" w:rsidR="00FF4F14" w:rsidRDefault="00E3701F">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95" w:type="dxa"/>
            <w:vMerge/>
            <w:shd w:val="clear" w:color="auto" w:fill="auto"/>
          </w:tcPr>
          <w:p w14:paraId="24EE00C1" w14:textId="77777777" w:rsidR="00FF4F14" w:rsidRDefault="00FF4F14">
            <w:pPr>
              <w:spacing w:after="0" w:line="240" w:lineRule="auto"/>
              <w:rPr>
                <w:rFonts w:ascii="Times New Roman" w:eastAsia="Times New Roman" w:hAnsi="Times New Roman" w:cs="Times New Roman"/>
              </w:rPr>
            </w:pPr>
          </w:p>
        </w:tc>
      </w:tr>
      <w:tr w:rsidR="00FF4F14" w14:paraId="69A36BF2" w14:textId="77777777">
        <w:trPr>
          <w:trHeight w:val="828"/>
        </w:trPr>
        <w:tc>
          <w:tcPr>
            <w:tcW w:w="645" w:type="dxa"/>
            <w:shd w:val="clear" w:color="auto" w:fill="auto"/>
          </w:tcPr>
          <w:p w14:paraId="5C6F4D61" w14:textId="77777777" w:rsidR="00FF4F14" w:rsidRDefault="00E3701F">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22</w:t>
            </w:r>
          </w:p>
        </w:tc>
        <w:tc>
          <w:tcPr>
            <w:tcW w:w="4860" w:type="dxa"/>
            <w:tcBorders>
              <w:top w:val="single" w:sz="4" w:space="0" w:color="000000"/>
              <w:left w:val="single" w:sz="4" w:space="0" w:color="000000"/>
              <w:bottom w:val="single" w:sz="4" w:space="0" w:color="000000"/>
              <w:right w:val="single" w:sz="4" w:space="0" w:color="000000"/>
            </w:tcBorders>
          </w:tcPr>
          <w:p w14:paraId="34F8648C" w14:textId="77777777" w:rsidR="00FF4F14" w:rsidRPr="009B336F" w:rsidRDefault="00E3701F">
            <w:pPr>
              <w:widowControl/>
              <w:tabs>
                <w:tab w:val="left" w:pos="284"/>
              </w:tabs>
              <w:spacing w:after="0"/>
              <w:jc w:val="both"/>
              <w:rPr>
                <w:rFonts w:ascii="Times New Roman" w:eastAsia="Times New Roman" w:hAnsi="Times New Roman" w:cs="Times New Roman"/>
                <w:sz w:val="24"/>
                <w:szCs w:val="24"/>
                <w:lang w:val="ru-RU"/>
              </w:rPr>
            </w:pPr>
            <w:r w:rsidRPr="009B336F">
              <w:rPr>
                <w:rFonts w:ascii="Times New Roman" w:eastAsia="Times New Roman" w:hAnsi="Times New Roman" w:cs="Times New Roman"/>
                <w:sz w:val="24"/>
                <w:szCs w:val="24"/>
                <w:lang w:val="ru-RU"/>
              </w:rPr>
              <w:t>Ключ автоматический буровой АКБ-3М, пульт управления</w:t>
            </w:r>
          </w:p>
        </w:tc>
        <w:tc>
          <w:tcPr>
            <w:tcW w:w="1875" w:type="dxa"/>
            <w:shd w:val="clear" w:color="auto" w:fill="auto"/>
          </w:tcPr>
          <w:p w14:paraId="38360E53" w14:textId="77777777" w:rsidR="00FF4F14" w:rsidRDefault="00E3701F">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20" w:type="dxa"/>
            <w:shd w:val="clear" w:color="auto" w:fill="auto"/>
          </w:tcPr>
          <w:p w14:paraId="0CD05A3A" w14:textId="77777777" w:rsidR="00FF4F14" w:rsidRDefault="00E3701F">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20" w:type="dxa"/>
            <w:shd w:val="clear" w:color="auto" w:fill="auto"/>
          </w:tcPr>
          <w:p w14:paraId="30220EE8" w14:textId="77777777" w:rsidR="00FF4F14" w:rsidRDefault="00E3701F">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95" w:type="dxa"/>
            <w:vMerge/>
            <w:shd w:val="clear" w:color="auto" w:fill="auto"/>
          </w:tcPr>
          <w:p w14:paraId="25A297B9" w14:textId="77777777" w:rsidR="00FF4F14" w:rsidRDefault="00FF4F14">
            <w:pPr>
              <w:spacing w:after="0" w:line="240" w:lineRule="auto"/>
              <w:rPr>
                <w:rFonts w:ascii="Times New Roman" w:eastAsia="Times New Roman" w:hAnsi="Times New Roman" w:cs="Times New Roman"/>
              </w:rPr>
            </w:pPr>
          </w:p>
        </w:tc>
      </w:tr>
      <w:tr w:rsidR="00FF4F14" w14:paraId="1DDD6870" w14:textId="77777777">
        <w:trPr>
          <w:trHeight w:val="828"/>
        </w:trPr>
        <w:tc>
          <w:tcPr>
            <w:tcW w:w="645" w:type="dxa"/>
            <w:shd w:val="clear" w:color="auto" w:fill="auto"/>
          </w:tcPr>
          <w:p w14:paraId="3D7117A7" w14:textId="77777777" w:rsidR="00FF4F14" w:rsidRDefault="00E3701F">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23</w:t>
            </w:r>
          </w:p>
        </w:tc>
        <w:tc>
          <w:tcPr>
            <w:tcW w:w="4860" w:type="dxa"/>
            <w:tcBorders>
              <w:top w:val="single" w:sz="4" w:space="0" w:color="000000"/>
              <w:left w:val="single" w:sz="4" w:space="0" w:color="000000"/>
              <w:bottom w:val="single" w:sz="4" w:space="0" w:color="000000"/>
              <w:right w:val="single" w:sz="4" w:space="0" w:color="000000"/>
            </w:tcBorders>
          </w:tcPr>
          <w:p w14:paraId="36A53B5C" w14:textId="77777777" w:rsidR="00FF4F14" w:rsidRPr="009B336F" w:rsidRDefault="00E3701F">
            <w:pPr>
              <w:widowControl/>
              <w:tabs>
                <w:tab w:val="left" w:pos="284"/>
              </w:tabs>
              <w:spacing w:after="0"/>
              <w:jc w:val="both"/>
              <w:rPr>
                <w:rFonts w:ascii="Times New Roman" w:eastAsia="Times New Roman" w:hAnsi="Times New Roman" w:cs="Times New Roman"/>
                <w:sz w:val="24"/>
                <w:szCs w:val="24"/>
                <w:lang w:val="ru-RU"/>
              </w:rPr>
            </w:pPr>
            <w:r w:rsidRPr="009B336F">
              <w:rPr>
                <w:rFonts w:ascii="Times New Roman" w:eastAsia="Times New Roman" w:hAnsi="Times New Roman" w:cs="Times New Roman"/>
                <w:sz w:val="24"/>
                <w:szCs w:val="24"/>
                <w:lang w:val="ru-RU"/>
              </w:rPr>
              <w:t>Ключи машинные универсальные УМК (</w:t>
            </w:r>
            <w:proofErr w:type="spellStart"/>
            <w:r w:rsidRPr="009B336F">
              <w:rPr>
                <w:rFonts w:ascii="Times New Roman" w:eastAsia="Times New Roman" w:hAnsi="Times New Roman" w:cs="Times New Roman"/>
                <w:sz w:val="24"/>
                <w:szCs w:val="24"/>
                <w:lang w:val="ru-RU"/>
              </w:rPr>
              <w:t>пневмораскрепитель</w:t>
            </w:r>
            <w:proofErr w:type="spellEnd"/>
            <w:r w:rsidRPr="009B336F">
              <w:rPr>
                <w:rFonts w:ascii="Times New Roman" w:eastAsia="Times New Roman" w:hAnsi="Times New Roman" w:cs="Times New Roman"/>
                <w:sz w:val="24"/>
                <w:szCs w:val="24"/>
                <w:lang w:val="ru-RU"/>
              </w:rPr>
              <w:t xml:space="preserve"> свечей с </w:t>
            </w:r>
            <w:proofErr w:type="spellStart"/>
            <w:r w:rsidRPr="009B336F">
              <w:rPr>
                <w:rFonts w:ascii="Times New Roman" w:eastAsia="Times New Roman" w:hAnsi="Times New Roman" w:cs="Times New Roman"/>
                <w:sz w:val="24"/>
                <w:szCs w:val="24"/>
                <w:lang w:val="ru-RU"/>
              </w:rPr>
              <w:t>пневмоцилиндром</w:t>
            </w:r>
            <w:proofErr w:type="spellEnd"/>
            <w:r w:rsidRPr="009B336F">
              <w:rPr>
                <w:rFonts w:ascii="Times New Roman" w:eastAsia="Times New Roman" w:hAnsi="Times New Roman" w:cs="Times New Roman"/>
                <w:sz w:val="24"/>
                <w:szCs w:val="24"/>
                <w:lang w:val="ru-RU"/>
              </w:rPr>
              <w:t xml:space="preserve"> на 10 МПА)</w:t>
            </w:r>
          </w:p>
        </w:tc>
        <w:tc>
          <w:tcPr>
            <w:tcW w:w="1875" w:type="dxa"/>
            <w:shd w:val="clear" w:color="auto" w:fill="auto"/>
          </w:tcPr>
          <w:p w14:paraId="7BE2FC27" w14:textId="77777777" w:rsidR="00FF4F14" w:rsidRDefault="00E3701F">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20" w:type="dxa"/>
            <w:shd w:val="clear" w:color="auto" w:fill="auto"/>
          </w:tcPr>
          <w:p w14:paraId="4DF06C2A" w14:textId="77777777" w:rsidR="00FF4F14" w:rsidRDefault="00E3701F">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20" w:type="dxa"/>
            <w:shd w:val="clear" w:color="auto" w:fill="auto"/>
          </w:tcPr>
          <w:p w14:paraId="1B7254D0" w14:textId="77777777" w:rsidR="00FF4F14" w:rsidRDefault="00E3701F">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95" w:type="dxa"/>
            <w:vMerge/>
            <w:shd w:val="clear" w:color="auto" w:fill="auto"/>
          </w:tcPr>
          <w:p w14:paraId="0C2C62F8" w14:textId="77777777" w:rsidR="00FF4F14" w:rsidRDefault="00FF4F14">
            <w:pPr>
              <w:spacing w:after="0" w:line="240" w:lineRule="auto"/>
              <w:rPr>
                <w:rFonts w:ascii="Times New Roman" w:eastAsia="Times New Roman" w:hAnsi="Times New Roman" w:cs="Times New Roman"/>
              </w:rPr>
            </w:pPr>
          </w:p>
        </w:tc>
      </w:tr>
      <w:tr w:rsidR="00FF4F14" w14:paraId="15A297EB" w14:textId="77777777">
        <w:trPr>
          <w:trHeight w:val="828"/>
        </w:trPr>
        <w:tc>
          <w:tcPr>
            <w:tcW w:w="645" w:type="dxa"/>
            <w:shd w:val="clear" w:color="auto" w:fill="auto"/>
          </w:tcPr>
          <w:p w14:paraId="51FC47D5" w14:textId="77777777" w:rsidR="00FF4F14" w:rsidRDefault="00E3701F">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lastRenderedPageBreak/>
              <w:t>24</w:t>
            </w:r>
          </w:p>
        </w:tc>
        <w:tc>
          <w:tcPr>
            <w:tcW w:w="4860" w:type="dxa"/>
            <w:tcBorders>
              <w:top w:val="single" w:sz="4" w:space="0" w:color="000000"/>
              <w:left w:val="single" w:sz="4" w:space="0" w:color="000000"/>
              <w:bottom w:val="single" w:sz="4" w:space="0" w:color="000000"/>
              <w:right w:val="single" w:sz="4" w:space="0" w:color="000000"/>
            </w:tcBorders>
          </w:tcPr>
          <w:p w14:paraId="565CAA97" w14:textId="77777777" w:rsidR="00FF4F14" w:rsidRPr="009B336F" w:rsidRDefault="00E3701F">
            <w:pPr>
              <w:widowControl/>
              <w:spacing w:after="0"/>
              <w:rPr>
                <w:lang w:val="ru-RU"/>
              </w:rPr>
            </w:pPr>
            <w:r w:rsidRPr="009B336F">
              <w:rPr>
                <w:rFonts w:ascii="Times New Roman" w:eastAsia="Times New Roman" w:hAnsi="Times New Roman" w:cs="Times New Roman"/>
                <w:sz w:val="24"/>
                <w:szCs w:val="24"/>
                <w:lang w:val="ru-RU"/>
              </w:rPr>
              <w:t>Гидравлический индикатор веса ГИВ-6 с трансформатором давления ТД-4</w:t>
            </w:r>
          </w:p>
        </w:tc>
        <w:tc>
          <w:tcPr>
            <w:tcW w:w="1875" w:type="dxa"/>
            <w:shd w:val="clear" w:color="auto" w:fill="auto"/>
          </w:tcPr>
          <w:p w14:paraId="3C09587E" w14:textId="77777777" w:rsidR="00FF4F14" w:rsidRDefault="00E3701F">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20" w:type="dxa"/>
            <w:shd w:val="clear" w:color="auto" w:fill="auto"/>
          </w:tcPr>
          <w:p w14:paraId="4D94BA5B" w14:textId="77777777" w:rsidR="00FF4F14" w:rsidRDefault="00E3701F">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20" w:type="dxa"/>
            <w:shd w:val="clear" w:color="auto" w:fill="auto"/>
          </w:tcPr>
          <w:p w14:paraId="5DBE1411" w14:textId="77777777" w:rsidR="00FF4F14" w:rsidRDefault="00E3701F">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95" w:type="dxa"/>
            <w:vMerge/>
            <w:shd w:val="clear" w:color="auto" w:fill="auto"/>
          </w:tcPr>
          <w:p w14:paraId="6014B64D" w14:textId="77777777" w:rsidR="00FF4F14" w:rsidRDefault="00FF4F14">
            <w:pPr>
              <w:spacing w:after="0" w:line="240" w:lineRule="auto"/>
              <w:rPr>
                <w:rFonts w:ascii="Times New Roman" w:eastAsia="Times New Roman" w:hAnsi="Times New Roman" w:cs="Times New Roman"/>
              </w:rPr>
            </w:pPr>
          </w:p>
        </w:tc>
      </w:tr>
    </w:tbl>
    <w:p w14:paraId="19AAD416" w14:textId="77777777" w:rsidR="00FF4F14" w:rsidRDefault="00FF4F14">
      <w:pPr>
        <w:spacing w:after="0"/>
        <w:ind w:firstLine="709"/>
        <w:jc w:val="both"/>
        <w:rPr>
          <w:rFonts w:ascii="Times New Roman" w:eastAsia="Times New Roman" w:hAnsi="Times New Roman" w:cs="Times New Roman"/>
          <w:sz w:val="24"/>
          <w:szCs w:val="24"/>
        </w:rPr>
      </w:pPr>
    </w:p>
    <w:p w14:paraId="49970EEF" w14:textId="77777777" w:rsidR="00FF4F14" w:rsidRDefault="00E3701F">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1.3. Оснащение спортивного комплекса/зал</w:t>
      </w:r>
    </w:p>
    <w:p w14:paraId="4324B07B" w14:textId="77777777" w:rsidR="00FF4F14" w:rsidRDefault="00E3701F">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Спортивный комплекс</w:t>
      </w:r>
    </w:p>
    <w:p w14:paraId="7193275D" w14:textId="77777777" w:rsidR="00FF4F14" w:rsidRDefault="00FF4F14">
      <w:pPr>
        <w:spacing w:after="0"/>
        <w:ind w:firstLine="709"/>
        <w:jc w:val="both"/>
        <w:rPr>
          <w:rFonts w:ascii="Times New Roman" w:eastAsia="Times New Roman" w:hAnsi="Times New Roman" w:cs="Times New Roman"/>
          <w:b/>
          <w:sz w:val="24"/>
          <w:szCs w:val="24"/>
        </w:rPr>
      </w:pPr>
    </w:p>
    <w:tbl>
      <w:tblPr>
        <w:tblStyle w:val="afffffffd"/>
        <w:tblW w:w="153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18"/>
        <w:gridCol w:w="5006"/>
        <w:gridCol w:w="1843"/>
        <w:gridCol w:w="2552"/>
        <w:gridCol w:w="2835"/>
        <w:gridCol w:w="2625"/>
      </w:tblGrid>
      <w:tr w:rsidR="00FF4F14" w14:paraId="641F07AC" w14:textId="77777777">
        <w:trPr>
          <w:tblHeader/>
        </w:trPr>
        <w:tc>
          <w:tcPr>
            <w:tcW w:w="518" w:type="dxa"/>
            <w:shd w:val="clear" w:color="auto" w:fill="auto"/>
            <w:vAlign w:val="center"/>
          </w:tcPr>
          <w:p w14:paraId="3559FBF8" w14:textId="77777777" w:rsidR="00FF4F14" w:rsidRDefault="00E3701F">
            <w:pPr>
              <w:spacing w:after="0"/>
              <w:ind w:left="22"/>
              <w:jc w:val="center"/>
              <w:rPr>
                <w:rFonts w:ascii="Times New Roman" w:eastAsia="Times New Roman" w:hAnsi="Times New Roman" w:cs="Times New Roman"/>
                <w:b/>
              </w:rPr>
            </w:pPr>
            <w:r>
              <w:rPr>
                <w:rFonts w:ascii="Times New Roman" w:eastAsia="Times New Roman" w:hAnsi="Times New Roman" w:cs="Times New Roman"/>
                <w:b/>
              </w:rPr>
              <w:t>№</w:t>
            </w:r>
          </w:p>
        </w:tc>
        <w:tc>
          <w:tcPr>
            <w:tcW w:w="5006" w:type="dxa"/>
            <w:shd w:val="clear" w:color="auto" w:fill="auto"/>
            <w:vAlign w:val="center"/>
          </w:tcPr>
          <w:p w14:paraId="58242332" w14:textId="77777777" w:rsidR="00FF4F14" w:rsidRDefault="00E3701F">
            <w:pPr>
              <w:spacing w:after="0"/>
              <w:jc w:val="center"/>
              <w:rPr>
                <w:rFonts w:ascii="Times New Roman" w:eastAsia="Times New Roman" w:hAnsi="Times New Roman" w:cs="Times New Roman"/>
                <w:b/>
              </w:rPr>
            </w:pPr>
            <w:proofErr w:type="spellStart"/>
            <w:r>
              <w:rPr>
                <w:rFonts w:ascii="Times New Roman" w:eastAsia="Times New Roman" w:hAnsi="Times New Roman" w:cs="Times New Roman"/>
                <w:b/>
              </w:rPr>
              <w:t>Наименование</w:t>
            </w:r>
            <w:proofErr w:type="spellEnd"/>
            <w:r>
              <w:rPr>
                <w:rFonts w:ascii="Times New Roman" w:eastAsia="Times New Roman" w:hAnsi="Times New Roman" w:cs="Times New Roman"/>
                <w:vertAlign w:val="superscript"/>
              </w:rPr>
              <w:footnoteReference w:id="2"/>
            </w:r>
          </w:p>
        </w:tc>
        <w:tc>
          <w:tcPr>
            <w:tcW w:w="1843" w:type="dxa"/>
            <w:shd w:val="clear" w:color="auto" w:fill="auto"/>
            <w:vAlign w:val="center"/>
          </w:tcPr>
          <w:p w14:paraId="7D6727A7" w14:textId="77777777" w:rsidR="00FF4F14" w:rsidRDefault="00E3701F">
            <w:pPr>
              <w:spacing w:after="0"/>
              <w:ind w:left="-104"/>
              <w:jc w:val="center"/>
              <w:rPr>
                <w:rFonts w:ascii="Times New Roman" w:eastAsia="Times New Roman" w:hAnsi="Times New Roman" w:cs="Times New Roman"/>
                <w:b/>
              </w:rPr>
            </w:pPr>
            <w:proofErr w:type="spellStart"/>
            <w:r>
              <w:rPr>
                <w:rFonts w:ascii="Times New Roman" w:eastAsia="Times New Roman" w:hAnsi="Times New Roman" w:cs="Times New Roman"/>
                <w:b/>
              </w:rPr>
              <w:t>Тип</w:t>
            </w:r>
            <w:proofErr w:type="spellEnd"/>
          </w:p>
        </w:tc>
        <w:tc>
          <w:tcPr>
            <w:tcW w:w="2552" w:type="dxa"/>
            <w:vAlign w:val="center"/>
          </w:tcPr>
          <w:p w14:paraId="7969207C" w14:textId="77777777" w:rsidR="00FF4F14" w:rsidRDefault="00E3701F">
            <w:pPr>
              <w:spacing w:after="0"/>
              <w:jc w:val="center"/>
              <w:rPr>
                <w:rFonts w:ascii="Times New Roman" w:eastAsia="Times New Roman" w:hAnsi="Times New Roman" w:cs="Times New Roman"/>
                <w:b/>
              </w:rPr>
            </w:pPr>
            <w:proofErr w:type="spellStart"/>
            <w:r>
              <w:rPr>
                <w:rFonts w:ascii="Times New Roman" w:eastAsia="Times New Roman" w:hAnsi="Times New Roman" w:cs="Times New Roman"/>
                <w:b/>
              </w:rPr>
              <w:t>Основное</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специализированное</w:t>
            </w:r>
            <w:proofErr w:type="spellEnd"/>
          </w:p>
        </w:tc>
        <w:tc>
          <w:tcPr>
            <w:tcW w:w="2835" w:type="dxa"/>
            <w:shd w:val="clear" w:color="auto" w:fill="auto"/>
            <w:vAlign w:val="center"/>
          </w:tcPr>
          <w:p w14:paraId="511027C3" w14:textId="77777777" w:rsidR="00FF4F14" w:rsidRDefault="00E3701F">
            <w:pPr>
              <w:spacing w:after="0"/>
              <w:jc w:val="center"/>
              <w:rPr>
                <w:rFonts w:ascii="Times New Roman" w:eastAsia="Times New Roman" w:hAnsi="Times New Roman" w:cs="Times New Roman"/>
                <w:b/>
              </w:rPr>
            </w:pPr>
            <w:proofErr w:type="spellStart"/>
            <w:r>
              <w:rPr>
                <w:rFonts w:ascii="Times New Roman" w:eastAsia="Times New Roman" w:hAnsi="Times New Roman" w:cs="Times New Roman"/>
                <w:b/>
              </w:rPr>
              <w:t>Краткая</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рамочная</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техническая</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характеристика</w:t>
            </w:r>
            <w:proofErr w:type="spellEnd"/>
          </w:p>
        </w:tc>
        <w:tc>
          <w:tcPr>
            <w:tcW w:w="2625" w:type="dxa"/>
            <w:vAlign w:val="center"/>
          </w:tcPr>
          <w:p w14:paraId="73D24146" w14:textId="77777777" w:rsidR="00FF4F14" w:rsidRDefault="00E3701F">
            <w:pPr>
              <w:spacing w:after="0"/>
              <w:jc w:val="center"/>
              <w:rPr>
                <w:rFonts w:ascii="Times New Roman" w:eastAsia="Times New Roman" w:hAnsi="Times New Roman" w:cs="Times New Roman"/>
                <w:b/>
              </w:rPr>
            </w:pPr>
            <w:proofErr w:type="spellStart"/>
            <w:r>
              <w:rPr>
                <w:rFonts w:ascii="Times New Roman" w:eastAsia="Times New Roman" w:hAnsi="Times New Roman" w:cs="Times New Roman"/>
                <w:b/>
              </w:rPr>
              <w:t>Код</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профессионального</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модуля</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дисциплины</w:t>
            </w:r>
            <w:proofErr w:type="spellEnd"/>
          </w:p>
        </w:tc>
      </w:tr>
      <w:tr w:rsidR="00FF4F14" w14:paraId="37AD45AA" w14:textId="77777777">
        <w:tc>
          <w:tcPr>
            <w:tcW w:w="518" w:type="dxa"/>
            <w:shd w:val="clear" w:color="auto" w:fill="auto"/>
          </w:tcPr>
          <w:p w14:paraId="15764B65" w14:textId="77777777" w:rsidR="00FF4F14" w:rsidRDefault="00FF4F14">
            <w:pPr>
              <w:widowControl/>
              <w:numPr>
                <w:ilvl w:val="0"/>
                <w:numId w:val="3"/>
              </w:numPr>
              <w:pBdr>
                <w:top w:val="nil"/>
                <w:left w:val="nil"/>
                <w:bottom w:val="nil"/>
                <w:right w:val="nil"/>
                <w:between w:val="nil"/>
              </w:pBdr>
              <w:spacing w:before="120" w:after="0" w:line="240" w:lineRule="auto"/>
              <w:ind w:left="22" w:firstLine="0"/>
              <w:rPr>
                <w:rFonts w:ascii="Times New Roman" w:eastAsia="Times New Roman" w:hAnsi="Times New Roman" w:cs="Times New Roman"/>
                <w:color w:val="000000"/>
              </w:rPr>
            </w:pPr>
          </w:p>
        </w:tc>
        <w:tc>
          <w:tcPr>
            <w:tcW w:w="5006" w:type="dxa"/>
            <w:shd w:val="clear" w:color="auto" w:fill="auto"/>
          </w:tcPr>
          <w:p w14:paraId="76372978" w14:textId="77777777" w:rsidR="00FF4F14" w:rsidRDefault="00E3701F">
            <w:pPr>
              <w:spacing w:after="0"/>
              <w:rPr>
                <w:rFonts w:ascii="Times New Roman" w:eastAsia="Times New Roman" w:hAnsi="Times New Roman" w:cs="Times New Roman"/>
              </w:rPr>
            </w:pPr>
            <w:proofErr w:type="spellStart"/>
            <w:r>
              <w:rPr>
                <w:rFonts w:ascii="Times New Roman" w:eastAsia="Times New Roman" w:hAnsi="Times New Roman" w:cs="Times New Roman"/>
              </w:rPr>
              <w:t>рабочее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место</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преподавателя</w:t>
            </w:r>
            <w:proofErr w:type="spellEnd"/>
          </w:p>
        </w:tc>
        <w:tc>
          <w:tcPr>
            <w:tcW w:w="1843" w:type="dxa"/>
            <w:shd w:val="clear" w:color="auto" w:fill="auto"/>
          </w:tcPr>
          <w:p w14:paraId="3D3EE13F" w14:textId="77777777" w:rsidR="00FF4F14" w:rsidRDefault="00E3701F">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Мебель</w:t>
            </w:r>
            <w:proofErr w:type="spellEnd"/>
          </w:p>
        </w:tc>
        <w:tc>
          <w:tcPr>
            <w:tcW w:w="2552" w:type="dxa"/>
          </w:tcPr>
          <w:p w14:paraId="30540315" w14:textId="77777777" w:rsidR="00FF4F14" w:rsidRDefault="00E3701F">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35" w:type="dxa"/>
            <w:shd w:val="clear" w:color="auto" w:fill="auto"/>
          </w:tcPr>
          <w:p w14:paraId="22070443" w14:textId="77777777" w:rsidR="00FF4F14" w:rsidRDefault="00E3701F">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625" w:type="dxa"/>
            <w:vMerge w:val="restart"/>
          </w:tcPr>
          <w:p w14:paraId="023B4AB2" w14:textId="77777777" w:rsidR="00FF4F14" w:rsidRDefault="00E3701F">
            <w:pPr>
              <w:spacing w:after="0"/>
              <w:rPr>
                <w:rFonts w:ascii="Times New Roman" w:eastAsia="Times New Roman" w:hAnsi="Times New Roman" w:cs="Times New Roman"/>
                <w:b/>
              </w:rPr>
            </w:pPr>
            <w:r>
              <w:rPr>
                <w:rFonts w:ascii="Times New Roman" w:eastAsia="Times New Roman" w:hAnsi="Times New Roman" w:cs="Times New Roman"/>
                <w:b/>
              </w:rPr>
              <w:t>СГ.04</w:t>
            </w:r>
          </w:p>
        </w:tc>
      </w:tr>
      <w:tr w:rsidR="00FF4F14" w14:paraId="5312B219" w14:textId="77777777">
        <w:tc>
          <w:tcPr>
            <w:tcW w:w="518" w:type="dxa"/>
            <w:shd w:val="clear" w:color="auto" w:fill="auto"/>
          </w:tcPr>
          <w:p w14:paraId="0D564AAD" w14:textId="77777777" w:rsidR="00FF4F14" w:rsidRDefault="00FF4F14">
            <w:pPr>
              <w:widowControl/>
              <w:numPr>
                <w:ilvl w:val="0"/>
                <w:numId w:val="3"/>
              </w:numPr>
              <w:pBdr>
                <w:top w:val="nil"/>
                <w:left w:val="nil"/>
                <w:bottom w:val="nil"/>
                <w:right w:val="nil"/>
                <w:between w:val="nil"/>
              </w:pBdr>
              <w:spacing w:before="120" w:after="0" w:line="240" w:lineRule="auto"/>
              <w:ind w:left="22" w:firstLine="0"/>
              <w:rPr>
                <w:rFonts w:ascii="Times New Roman" w:eastAsia="Times New Roman" w:hAnsi="Times New Roman" w:cs="Times New Roman"/>
                <w:color w:val="000000"/>
              </w:rPr>
            </w:pPr>
          </w:p>
        </w:tc>
        <w:tc>
          <w:tcPr>
            <w:tcW w:w="5006" w:type="dxa"/>
            <w:shd w:val="clear" w:color="auto" w:fill="auto"/>
          </w:tcPr>
          <w:p w14:paraId="427B9701" w14:textId="77777777" w:rsidR="00FF4F14" w:rsidRDefault="00E3701F">
            <w:pPr>
              <w:spacing w:after="0"/>
              <w:rPr>
                <w:rFonts w:ascii="Times New Roman" w:eastAsia="Times New Roman" w:hAnsi="Times New Roman" w:cs="Times New Roman"/>
              </w:rPr>
            </w:pPr>
            <w:proofErr w:type="spellStart"/>
            <w:r>
              <w:rPr>
                <w:rFonts w:ascii="Times New Roman" w:eastAsia="Times New Roman" w:hAnsi="Times New Roman" w:cs="Times New Roman"/>
              </w:rPr>
              <w:t>шкафы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для</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одежды</w:t>
            </w:r>
            <w:proofErr w:type="spellEnd"/>
          </w:p>
        </w:tc>
        <w:tc>
          <w:tcPr>
            <w:tcW w:w="1843" w:type="dxa"/>
            <w:shd w:val="clear" w:color="auto" w:fill="auto"/>
          </w:tcPr>
          <w:p w14:paraId="1A5CD822" w14:textId="77777777" w:rsidR="00FF4F14" w:rsidRDefault="00E3701F">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Мебель</w:t>
            </w:r>
            <w:proofErr w:type="spellEnd"/>
          </w:p>
        </w:tc>
        <w:tc>
          <w:tcPr>
            <w:tcW w:w="2552" w:type="dxa"/>
          </w:tcPr>
          <w:p w14:paraId="76DC50DD" w14:textId="77777777" w:rsidR="00FF4F14" w:rsidRDefault="00E3701F">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35" w:type="dxa"/>
            <w:shd w:val="clear" w:color="auto" w:fill="auto"/>
          </w:tcPr>
          <w:p w14:paraId="7D17172E" w14:textId="77777777" w:rsidR="00FF4F14" w:rsidRDefault="00E3701F">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625" w:type="dxa"/>
            <w:vMerge/>
          </w:tcPr>
          <w:p w14:paraId="79E14B4D" w14:textId="77777777" w:rsidR="00FF4F14" w:rsidRDefault="00FF4F14">
            <w:pPr>
              <w:pBdr>
                <w:top w:val="nil"/>
                <w:left w:val="nil"/>
                <w:bottom w:val="nil"/>
                <w:right w:val="nil"/>
                <w:between w:val="nil"/>
              </w:pBdr>
              <w:spacing w:after="0"/>
              <w:rPr>
                <w:rFonts w:ascii="Times New Roman" w:eastAsia="Times New Roman" w:hAnsi="Times New Roman" w:cs="Times New Roman"/>
              </w:rPr>
            </w:pPr>
          </w:p>
        </w:tc>
      </w:tr>
      <w:tr w:rsidR="00FF4F14" w14:paraId="6E4B24CE" w14:textId="77777777">
        <w:tc>
          <w:tcPr>
            <w:tcW w:w="518" w:type="dxa"/>
            <w:shd w:val="clear" w:color="auto" w:fill="auto"/>
          </w:tcPr>
          <w:p w14:paraId="0F473CEE" w14:textId="77777777" w:rsidR="00FF4F14" w:rsidRDefault="00FF4F14">
            <w:pPr>
              <w:widowControl/>
              <w:numPr>
                <w:ilvl w:val="0"/>
                <w:numId w:val="3"/>
              </w:numPr>
              <w:pBdr>
                <w:top w:val="nil"/>
                <w:left w:val="nil"/>
                <w:bottom w:val="nil"/>
                <w:right w:val="nil"/>
                <w:between w:val="nil"/>
              </w:pBdr>
              <w:spacing w:before="120" w:after="0" w:line="240" w:lineRule="auto"/>
              <w:ind w:left="22" w:firstLine="0"/>
              <w:rPr>
                <w:rFonts w:ascii="Times New Roman" w:eastAsia="Times New Roman" w:hAnsi="Times New Roman" w:cs="Times New Roman"/>
                <w:color w:val="000000"/>
              </w:rPr>
            </w:pPr>
          </w:p>
        </w:tc>
        <w:tc>
          <w:tcPr>
            <w:tcW w:w="5006" w:type="dxa"/>
            <w:shd w:val="clear" w:color="auto" w:fill="auto"/>
          </w:tcPr>
          <w:p w14:paraId="3AF933C1" w14:textId="77777777" w:rsidR="00FF4F14" w:rsidRDefault="00E3701F">
            <w:pPr>
              <w:spacing w:after="0"/>
              <w:rPr>
                <w:rFonts w:ascii="Times New Roman" w:eastAsia="Times New Roman" w:hAnsi="Times New Roman" w:cs="Times New Roman"/>
              </w:rPr>
            </w:pPr>
            <w:proofErr w:type="spellStart"/>
            <w:r>
              <w:rPr>
                <w:rFonts w:ascii="Times New Roman" w:eastAsia="Times New Roman" w:hAnsi="Times New Roman" w:cs="Times New Roman"/>
              </w:rPr>
              <w:t>стулья</w:t>
            </w:r>
            <w:proofErr w:type="spellEnd"/>
            <w:r>
              <w:rPr>
                <w:rFonts w:ascii="Times New Roman" w:eastAsia="Times New Roman" w:hAnsi="Times New Roman" w:cs="Times New Roman"/>
              </w:rPr>
              <w:t>/</w:t>
            </w:r>
            <w:proofErr w:type="spellStart"/>
            <w:r>
              <w:rPr>
                <w:rFonts w:ascii="Times New Roman" w:eastAsia="Times New Roman" w:hAnsi="Times New Roman" w:cs="Times New Roman"/>
              </w:rPr>
              <w:t>скамейки</w:t>
            </w:r>
            <w:proofErr w:type="spellEnd"/>
          </w:p>
        </w:tc>
        <w:tc>
          <w:tcPr>
            <w:tcW w:w="1843" w:type="dxa"/>
            <w:shd w:val="clear" w:color="auto" w:fill="auto"/>
          </w:tcPr>
          <w:p w14:paraId="05433CEC" w14:textId="77777777" w:rsidR="00FF4F14" w:rsidRDefault="00E3701F">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Мебель</w:t>
            </w:r>
            <w:proofErr w:type="spellEnd"/>
          </w:p>
        </w:tc>
        <w:tc>
          <w:tcPr>
            <w:tcW w:w="2552" w:type="dxa"/>
          </w:tcPr>
          <w:p w14:paraId="7F84D9FC" w14:textId="77777777" w:rsidR="00FF4F14" w:rsidRDefault="00E3701F">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35" w:type="dxa"/>
            <w:shd w:val="clear" w:color="auto" w:fill="auto"/>
          </w:tcPr>
          <w:p w14:paraId="26AB97DA" w14:textId="77777777" w:rsidR="00FF4F14" w:rsidRDefault="00E3701F">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625" w:type="dxa"/>
            <w:vMerge/>
          </w:tcPr>
          <w:p w14:paraId="1FED510D" w14:textId="77777777" w:rsidR="00FF4F14" w:rsidRDefault="00FF4F14">
            <w:pPr>
              <w:pBdr>
                <w:top w:val="nil"/>
                <w:left w:val="nil"/>
                <w:bottom w:val="nil"/>
                <w:right w:val="nil"/>
                <w:between w:val="nil"/>
              </w:pBdr>
              <w:spacing w:after="0"/>
              <w:rPr>
                <w:rFonts w:ascii="Times New Roman" w:eastAsia="Times New Roman" w:hAnsi="Times New Roman" w:cs="Times New Roman"/>
              </w:rPr>
            </w:pPr>
          </w:p>
        </w:tc>
      </w:tr>
      <w:tr w:rsidR="00FF4F14" w14:paraId="054F7D6E" w14:textId="77777777">
        <w:tc>
          <w:tcPr>
            <w:tcW w:w="518" w:type="dxa"/>
            <w:shd w:val="clear" w:color="auto" w:fill="auto"/>
          </w:tcPr>
          <w:p w14:paraId="53CFDECF" w14:textId="77777777" w:rsidR="00FF4F14" w:rsidRDefault="00FF4F14">
            <w:pPr>
              <w:widowControl/>
              <w:numPr>
                <w:ilvl w:val="0"/>
                <w:numId w:val="3"/>
              </w:numPr>
              <w:pBdr>
                <w:top w:val="nil"/>
                <w:left w:val="nil"/>
                <w:bottom w:val="nil"/>
                <w:right w:val="nil"/>
                <w:between w:val="nil"/>
              </w:pBdr>
              <w:spacing w:before="120" w:after="0" w:line="240" w:lineRule="auto"/>
              <w:ind w:left="22" w:firstLine="0"/>
              <w:rPr>
                <w:rFonts w:ascii="Times New Roman" w:eastAsia="Times New Roman" w:hAnsi="Times New Roman" w:cs="Times New Roman"/>
                <w:color w:val="000000"/>
              </w:rPr>
            </w:pPr>
          </w:p>
        </w:tc>
        <w:tc>
          <w:tcPr>
            <w:tcW w:w="5006" w:type="dxa"/>
            <w:shd w:val="clear" w:color="auto" w:fill="auto"/>
          </w:tcPr>
          <w:p w14:paraId="68A37B4C" w14:textId="77777777" w:rsidR="00FF4F14" w:rsidRDefault="00E3701F">
            <w:pPr>
              <w:spacing w:after="0"/>
              <w:rPr>
                <w:rFonts w:ascii="Times New Roman" w:eastAsia="Times New Roman" w:hAnsi="Times New Roman" w:cs="Times New Roman"/>
              </w:rPr>
            </w:pPr>
            <w:proofErr w:type="spellStart"/>
            <w:r>
              <w:rPr>
                <w:rFonts w:ascii="Times New Roman" w:eastAsia="Times New Roman" w:hAnsi="Times New Roman" w:cs="Times New Roman"/>
              </w:rPr>
              <w:t>спортивный</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инвентарь</w:t>
            </w:r>
            <w:proofErr w:type="spellEnd"/>
            <w:r>
              <w:rPr>
                <w:rFonts w:ascii="Times New Roman" w:eastAsia="Times New Roman" w:hAnsi="Times New Roman" w:cs="Times New Roman"/>
              </w:rPr>
              <w:t xml:space="preserve"> и </w:t>
            </w:r>
            <w:proofErr w:type="spellStart"/>
            <w:r>
              <w:rPr>
                <w:rFonts w:ascii="Times New Roman" w:eastAsia="Times New Roman" w:hAnsi="Times New Roman" w:cs="Times New Roman"/>
              </w:rPr>
              <w:t>оборудование</w:t>
            </w:r>
            <w:proofErr w:type="spellEnd"/>
          </w:p>
        </w:tc>
        <w:tc>
          <w:tcPr>
            <w:tcW w:w="1843" w:type="dxa"/>
            <w:shd w:val="clear" w:color="auto" w:fill="auto"/>
          </w:tcPr>
          <w:p w14:paraId="62BDF31D" w14:textId="77777777" w:rsidR="00FF4F14" w:rsidRDefault="00E3701F">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552" w:type="dxa"/>
          </w:tcPr>
          <w:p w14:paraId="2C249DF1" w14:textId="77777777" w:rsidR="00FF4F14" w:rsidRDefault="00E3701F">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35" w:type="dxa"/>
            <w:shd w:val="clear" w:color="auto" w:fill="auto"/>
          </w:tcPr>
          <w:p w14:paraId="13CBEA70" w14:textId="77777777" w:rsidR="00FF4F14" w:rsidRDefault="00E3701F">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625" w:type="dxa"/>
            <w:vMerge/>
          </w:tcPr>
          <w:p w14:paraId="10ED93E5" w14:textId="77777777" w:rsidR="00FF4F14" w:rsidRDefault="00FF4F14">
            <w:pPr>
              <w:pBdr>
                <w:top w:val="nil"/>
                <w:left w:val="nil"/>
                <w:bottom w:val="nil"/>
                <w:right w:val="nil"/>
                <w:between w:val="nil"/>
              </w:pBdr>
              <w:spacing w:after="0"/>
              <w:rPr>
                <w:rFonts w:ascii="Times New Roman" w:eastAsia="Times New Roman" w:hAnsi="Times New Roman" w:cs="Times New Roman"/>
              </w:rPr>
            </w:pPr>
          </w:p>
        </w:tc>
      </w:tr>
      <w:tr w:rsidR="00FF4F14" w14:paraId="01B0DE36" w14:textId="77777777">
        <w:tc>
          <w:tcPr>
            <w:tcW w:w="518" w:type="dxa"/>
            <w:shd w:val="clear" w:color="auto" w:fill="auto"/>
          </w:tcPr>
          <w:p w14:paraId="558B9224" w14:textId="77777777" w:rsidR="00FF4F14" w:rsidRDefault="00E3701F">
            <w:pPr>
              <w:widowControl/>
              <w:numPr>
                <w:ilvl w:val="0"/>
                <w:numId w:val="3"/>
              </w:numPr>
              <w:pBdr>
                <w:top w:val="nil"/>
                <w:left w:val="nil"/>
                <w:bottom w:val="nil"/>
                <w:right w:val="nil"/>
                <w:between w:val="nil"/>
              </w:pBdr>
              <w:spacing w:before="120" w:after="0" w:line="240" w:lineRule="auto"/>
              <w:ind w:left="22" w:firstLine="0"/>
              <w:rPr>
                <w:rFonts w:ascii="Times New Roman" w:eastAsia="Times New Roman" w:hAnsi="Times New Roman" w:cs="Times New Roman"/>
                <w:color w:val="000000"/>
              </w:rPr>
            </w:pPr>
            <w:r>
              <w:rPr>
                <w:rFonts w:ascii="Times New Roman" w:eastAsia="Times New Roman" w:hAnsi="Times New Roman" w:cs="Times New Roman"/>
                <w:color w:val="000000"/>
                <w:vertAlign w:val="superscript"/>
              </w:rPr>
              <w:footnoteReference w:id="3"/>
            </w:r>
          </w:p>
        </w:tc>
        <w:tc>
          <w:tcPr>
            <w:tcW w:w="5006" w:type="dxa"/>
            <w:shd w:val="clear" w:color="auto" w:fill="auto"/>
          </w:tcPr>
          <w:p w14:paraId="66725D38" w14:textId="77777777" w:rsidR="00FF4F14" w:rsidRDefault="00E3701F">
            <w:pPr>
              <w:spacing w:after="0"/>
              <w:rPr>
                <w:rFonts w:ascii="Times New Roman" w:eastAsia="Times New Roman" w:hAnsi="Times New Roman" w:cs="Times New Roman"/>
              </w:rPr>
            </w:pPr>
            <w:proofErr w:type="spellStart"/>
            <w:r>
              <w:rPr>
                <w:rFonts w:ascii="Times New Roman" w:eastAsia="Times New Roman" w:hAnsi="Times New Roman" w:cs="Times New Roman"/>
              </w:rPr>
              <w:t>открытые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спортивные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площадки</w:t>
            </w:r>
            <w:proofErr w:type="spellEnd"/>
          </w:p>
        </w:tc>
        <w:tc>
          <w:tcPr>
            <w:tcW w:w="1843" w:type="dxa"/>
            <w:shd w:val="clear" w:color="auto" w:fill="auto"/>
          </w:tcPr>
          <w:p w14:paraId="4C6F2DFF" w14:textId="77777777" w:rsidR="00FF4F14" w:rsidRDefault="00E3701F">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552" w:type="dxa"/>
          </w:tcPr>
          <w:p w14:paraId="604464C1" w14:textId="77777777" w:rsidR="00FF4F14" w:rsidRDefault="00E3701F">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35" w:type="dxa"/>
            <w:shd w:val="clear" w:color="auto" w:fill="auto"/>
          </w:tcPr>
          <w:p w14:paraId="3ADA2724" w14:textId="77777777" w:rsidR="00FF4F14" w:rsidRDefault="00E3701F">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625" w:type="dxa"/>
            <w:vMerge/>
          </w:tcPr>
          <w:p w14:paraId="5E1C608D" w14:textId="77777777" w:rsidR="00FF4F14" w:rsidRDefault="00FF4F14">
            <w:pPr>
              <w:pBdr>
                <w:top w:val="nil"/>
                <w:left w:val="nil"/>
                <w:bottom w:val="nil"/>
                <w:right w:val="nil"/>
                <w:between w:val="nil"/>
              </w:pBdr>
              <w:spacing w:after="0"/>
              <w:rPr>
                <w:rFonts w:ascii="Times New Roman" w:eastAsia="Times New Roman" w:hAnsi="Times New Roman" w:cs="Times New Roman"/>
              </w:rPr>
            </w:pPr>
          </w:p>
        </w:tc>
      </w:tr>
      <w:tr w:rsidR="00FF4F14" w14:paraId="6C80BAC5" w14:textId="77777777">
        <w:trPr>
          <w:trHeight w:val="105"/>
        </w:trPr>
        <w:tc>
          <w:tcPr>
            <w:tcW w:w="518" w:type="dxa"/>
            <w:shd w:val="clear" w:color="auto" w:fill="auto"/>
          </w:tcPr>
          <w:p w14:paraId="7949810D" w14:textId="77777777" w:rsidR="00FF4F14" w:rsidRDefault="00FF4F14">
            <w:pPr>
              <w:widowControl/>
              <w:numPr>
                <w:ilvl w:val="0"/>
                <w:numId w:val="3"/>
              </w:numPr>
              <w:pBdr>
                <w:top w:val="nil"/>
                <w:left w:val="nil"/>
                <w:bottom w:val="nil"/>
                <w:right w:val="nil"/>
                <w:between w:val="nil"/>
              </w:pBdr>
              <w:spacing w:before="120" w:after="0" w:line="240" w:lineRule="auto"/>
              <w:ind w:left="22" w:firstLine="0"/>
              <w:rPr>
                <w:rFonts w:ascii="Times New Roman" w:eastAsia="Times New Roman" w:hAnsi="Times New Roman" w:cs="Times New Roman"/>
                <w:color w:val="000000"/>
              </w:rPr>
            </w:pPr>
          </w:p>
        </w:tc>
        <w:tc>
          <w:tcPr>
            <w:tcW w:w="5006" w:type="dxa"/>
            <w:shd w:val="clear" w:color="auto" w:fill="auto"/>
          </w:tcPr>
          <w:p w14:paraId="13E8BBD9" w14:textId="77777777" w:rsidR="00FF4F14" w:rsidRPr="009B336F" w:rsidRDefault="00E3701F">
            <w:pPr>
              <w:spacing w:after="0"/>
              <w:rPr>
                <w:rFonts w:ascii="Times New Roman" w:eastAsia="Times New Roman" w:hAnsi="Times New Roman" w:cs="Times New Roman"/>
                <w:b/>
                <w:lang w:val="ru-RU"/>
              </w:rPr>
            </w:pPr>
            <w:r w:rsidRPr="009B336F">
              <w:rPr>
                <w:rFonts w:ascii="Times New Roman" w:eastAsia="Times New Roman" w:hAnsi="Times New Roman" w:cs="Times New Roman"/>
                <w:color w:val="000000"/>
                <w:lang w:val="ru-RU"/>
              </w:rPr>
              <w:t xml:space="preserve">компьютер с программным обеспечением для преподавателя </w:t>
            </w:r>
            <w:r w:rsidRPr="009B336F">
              <w:rPr>
                <w:rFonts w:ascii="Times New Roman" w:eastAsia="Times New Roman" w:hAnsi="Times New Roman" w:cs="Times New Roman"/>
                <w:lang w:val="ru-RU"/>
              </w:rPr>
              <w:t>(системный блок, монитор, клавиатура, мышь)</w:t>
            </w:r>
          </w:p>
        </w:tc>
        <w:tc>
          <w:tcPr>
            <w:tcW w:w="1843" w:type="dxa"/>
            <w:shd w:val="clear" w:color="auto" w:fill="auto"/>
          </w:tcPr>
          <w:p w14:paraId="627B426E" w14:textId="77777777" w:rsidR="00FF4F14" w:rsidRDefault="00E3701F">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52" w:type="dxa"/>
          </w:tcPr>
          <w:p w14:paraId="2DB0648E" w14:textId="77777777" w:rsidR="00FF4F14" w:rsidRDefault="00E3701F">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35" w:type="dxa"/>
            <w:shd w:val="clear" w:color="auto" w:fill="auto"/>
          </w:tcPr>
          <w:p w14:paraId="630E7952" w14:textId="77777777" w:rsidR="00FF4F14" w:rsidRDefault="00E3701F">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625" w:type="dxa"/>
            <w:vMerge/>
          </w:tcPr>
          <w:p w14:paraId="3D51218C" w14:textId="77777777" w:rsidR="00FF4F14" w:rsidRDefault="00FF4F14">
            <w:pPr>
              <w:pBdr>
                <w:top w:val="nil"/>
                <w:left w:val="nil"/>
                <w:bottom w:val="nil"/>
                <w:right w:val="nil"/>
                <w:between w:val="nil"/>
              </w:pBdr>
              <w:spacing w:after="0"/>
              <w:rPr>
                <w:rFonts w:ascii="Times New Roman" w:eastAsia="Times New Roman" w:hAnsi="Times New Roman" w:cs="Times New Roman"/>
              </w:rPr>
            </w:pPr>
          </w:p>
        </w:tc>
      </w:tr>
      <w:tr w:rsidR="00FF4F14" w14:paraId="4CFAEB9F" w14:textId="77777777">
        <w:tc>
          <w:tcPr>
            <w:tcW w:w="518" w:type="dxa"/>
            <w:shd w:val="clear" w:color="auto" w:fill="auto"/>
          </w:tcPr>
          <w:p w14:paraId="2189F946" w14:textId="77777777" w:rsidR="00FF4F14" w:rsidRDefault="00FF4F14">
            <w:pPr>
              <w:widowControl/>
              <w:numPr>
                <w:ilvl w:val="0"/>
                <w:numId w:val="3"/>
              </w:numPr>
              <w:pBdr>
                <w:top w:val="nil"/>
                <w:left w:val="nil"/>
                <w:bottom w:val="nil"/>
                <w:right w:val="nil"/>
                <w:between w:val="nil"/>
              </w:pBdr>
              <w:spacing w:before="120" w:after="0" w:line="240" w:lineRule="auto"/>
              <w:ind w:left="22" w:firstLine="0"/>
              <w:rPr>
                <w:rFonts w:ascii="Times New Roman" w:eastAsia="Times New Roman" w:hAnsi="Times New Roman" w:cs="Times New Roman"/>
                <w:color w:val="000000"/>
              </w:rPr>
            </w:pPr>
          </w:p>
        </w:tc>
        <w:tc>
          <w:tcPr>
            <w:tcW w:w="5006" w:type="dxa"/>
            <w:shd w:val="clear" w:color="auto" w:fill="auto"/>
          </w:tcPr>
          <w:p w14:paraId="452CC6E0" w14:textId="77777777" w:rsidR="00FF4F14" w:rsidRDefault="00E3701F">
            <w:pPr>
              <w:spacing w:after="0"/>
              <w:rPr>
                <w:rFonts w:ascii="Times New Roman" w:eastAsia="Times New Roman" w:hAnsi="Times New Roman" w:cs="Times New Roman"/>
              </w:rPr>
            </w:pPr>
            <w:proofErr w:type="spellStart"/>
            <w:r>
              <w:rPr>
                <w:rFonts w:ascii="Times New Roman" w:eastAsia="Times New Roman" w:hAnsi="Times New Roman" w:cs="Times New Roman"/>
              </w:rPr>
              <w:t>комплект</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учебно-методических</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материалов</w:t>
            </w:r>
            <w:proofErr w:type="spellEnd"/>
          </w:p>
        </w:tc>
        <w:tc>
          <w:tcPr>
            <w:tcW w:w="1843" w:type="dxa"/>
            <w:shd w:val="clear" w:color="auto" w:fill="auto"/>
          </w:tcPr>
          <w:p w14:paraId="61D64E0C" w14:textId="77777777" w:rsidR="00FF4F14" w:rsidRDefault="00E3701F">
            <w:pPr>
              <w:spacing w:after="0"/>
              <w:jc w:val="center"/>
              <w:rPr>
                <w:rFonts w:ascii="Times New Roman" w:eastAsia="Times New Roman" w:hAnsi="Times New Roman" w:cs="Times New Roman"/>
              </w:rPr>
            </w:pPr>
            <w:r>
              <w:rPr>
                <w:rFonts w:ascii="Times New Roman" w:eastAsia="Times New Roman" w:hAnsi="Times New Roman" w:cs="Times New Roman"/>
              </w:rPr>
              <w:t>УМК</w:t>
            </w:r>
          </w:p>
        </w:tc>
        <w:tc>
          <w:tcPr>
            <w:tcW w:w="2552" w:type="dxa"/>
          </w:tcPr>
          <w:p w14:paraId="757D17EB" w14:textId="77777777" w:rsidR="00FF4F14" w:rsidRDefault="00E3701F">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35" w:type="dxa"/>
            <w:shd w:val="clear" w:color="auto" w:fill="auto"/>
          </w:tcPr>
          <w:p w14:paraId="5B0B9259" w14:textId="77777777" w:rsidR="00FF4F14" w:rsidRDefault="00E3701F">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625" w:type="dxa"/>
            <w:vMerge/>
          </w:tcPr>
          <w:p w14:paraId="65FA4376" w14:textId="77777777" w:rsidR="00FF4F14" w:rsidRDefault="00FF4F14">
            <w:pPr>
              <w:pBdr>
                <w:top w:val="nil"/>
                <w:left w:val="nil"/>
                <w:bottom w:val="nil"/>
                <w:right w:val="nil"/>
                <w:between w:val="nil"/>
              </w:pBdr>
              <w:spacing w:after="0"/>
              <w:rPr>
                <w:rFonts w:ascii="Times New Roman" w:eastAsia="Times New Roman" w:hAnsi="Times New Roman" w:cs="Times New Roman"/>
              </w:rPr>
            </w:pPr>
          </w:p>
        </w:tc>
      </w:tr>
    </w:tbl>
    <w:p w14:paraId="512DFFDD" w14:textId="77777777" w:rsidR="00FF4F14" w:rsidRDefault="00FF4F14">
      <w:pPr>
        <w:spacing w:after="0"/>
        <w:ind w:firstLine="709"/>
        <w:jc w:val="both"/>
        <w:rPr>
          <w:rFonts w:ascii="Times New Roman" w:eastAsia="Times New Roman" w:hAnsi="Times New Roman" w:cs="Times New Roman"/>
          <w:b/>
          <w:sz w:val="24"/>
          <w:szCs w:val="24"/>
        </w:rPr>
      </w:pPr>
    </w:p>
    <w:p w14:paraId="6CBD979A" w14:textId="77777777" w:rsidR="00FF4F14" w:rsidRDefault="00E3701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1.4. Оснащение помещений, задействованных при организации самостоятельной и воспитательной работы</w:t>
      </w:r>
    </w:p>
    <w:p w14:paraId="406DD260" w14:textId="53175CB2" w:rsidR="00FF4F14" w:rsidRDefault="00E3701F">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Читальный зал/Библиотека/Актовый зал</w:t>
      </w:r>
    </w:p>
    <w:p w14:paraId="424C06E2" w14:textId="77777777" w:rsidR="009B336F" w:rsidRDefault="009B336F">
      <w:pPr>
        <w:spacing w:after="0"/>
        <w:ind w:firstLine="709"/>
        <w:jc w:val="both"/>
        <w:rPr>
          <w:rFonts w:ascii="Times New Roman" w:eastAsia="Times New Roman" w:hAnsi="Times New Roman" w:cs="Times New Roman"/>
          <w:color w:val="0070C0"/>
          <w:sz w:val="24"/>
          <w:szCs w:val="24"/>
        </w:rPr>
      </w:pPr>
    </w:p>
    <w:tbl>
      <w:tblPr>
        <w:tblStyle w:val="afffffffe"/>
        <w:tblW w:w="153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70"/>
        <w:gridCol w:w="4965"/>
        <w:gridCol w:w="1815"/>
        <w:gridCol w:w="2595"/>
        <w:gridCol w:w="2790"/>
        <w:gridCol w:w="2655"/>
      </w:tblGrid>
      <w:tr w:rsidR="00FF4F14" w14:paraId="1C52E335" w14:textId="77777777">
        <w:trPr>
          <w:trHeight w:val="828"/>
        </w:trPr>
        <w:tc>
          <w:tcPr>
            <w:tcW w:w="570" w:type="dxa"/>
            <w:shd w:val="clear" w:color="auto" w:fill="auto"/>
          </w:tcPr>
          <w:p w14:paraId="502C8836" w14:textId="77777777" w:rsidR="00FF4F14" w:rsidRDefault="00E3701F">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w:t>
            </w:r>
          </w:p>
        </w:tc>
        <w:tc>
          <w:tcPr>
            <w:tcW w:w="4965" w:type="dxa"/>
            <w:shd w:val="clear" w:color="auto" w:fill="auto"/>
          </w:tcPr>
          <w:p w14:paraId="57726991" w14:textId="77777777" w:rsidR="00FF4F14" w:rsidRDefault="00E3701F">
            <w:pPr>
              <w:spacing w:after="0" w:line="240" w:lineRule="auto"/>
              <w:jc w:val="center"/>
              <w:rPr>
                <w:rFonts w:ascii="Times New Roman" w:eastAsia="Times New Roman" w:hAnsi="Times New Roman" w:cs="Times New Roman"/>
                <w:b/>
                <w:color w:val="000000"/>
              </w:rPr>
            </w:pPr>
            <w:hyperlink r:id="rId20">
              <w:proofErr w:type="spellStart"/>
              <w:r>
                <w:rPr>
                  <w:rFonts w:ascii="Times New Roman" w:eastAsia="Times New Roman" w:hAnsi="Times New Roman" w:cs="Times New Roman"/>
                  <w:b/>
                  <w:color w:val="000000"/>
                </w:rPr>
                <w:t>Наименование</w:t>
              </w:r>
              <w:proofErr w:type="spellEnd"/>
            </w:hyperlink>
          </w:p>
        </w:tc>
        <w:tc>
          <w:tcPr>
            <w:tcW w:w="1815" w:type="dxa"/>
            <w:shd w:val="clear" w:color="auto" w:fill="auto"/>
          </w:tcPr>
          <w:p w14:paraId="5B48B35F" w14:textId="77777777" w:rsidR="00FF4F14" w:rsidRDefault="00E3701F">
            <w:pPr>
              <w:spacing w:after="0" w:line="240" w:lineRule="auto"/>
              <w:jc w:val="center"/>
              <w:rPr>
                <w:rFonts w:ascii="Times New Roman" w:eastAsia="Times New Roman" w:hAnsi="Times New Roman" w:cs="Times New Roman"/>
                <w:b/>
                <w:color w:val="000000"/>
              </w:rPr>
            </w:pPr>
            <w:proofErr w:type="spellStart"/>
            <w:r>
              <w:rPr>
                <w:rFonts w:ascii="Times New Roman" w:eastAsia="Times New Roman" w:hAnsi="Times New Roman" w:cs="Times New Roman"/>
                <w:b/>
                <w:color w:val="000000"/>
              </w:rPr>
              <w:t>Тип</w:t>
            </w:r>
            <w:proofErr w:type="spellEnd"/>
          </w:p>
        </w:tc>
        <w:tc>
          <w:tcPr>
            <w:tcW w:w="2595" w:type="dxa"/>
            <w:shd w:val="clear" w:color="auto" w:fill="auto"/>
          </w:tcPr>
          <w:p w14:paraId="0F16193C" w14:textId="77777777" w:rsidR="00FF4F14" w:rsidRDefault="00E3701F">
            <w:pPr>
              <w:spacing w:after="0" w:line="240" w:lineRule="auto"/>
              <w:jc w:val="center"/>
              <w:rPr>
                <w:rFonts w:ascii="Times New Roman" w:eastAsia="Times New Roman" w:hAnsi="Times New Roman" w:cs="Times New Roman"/>
                <w:b/>
                <w:color w:val="000000"/>
              </w:rPr>
            </w:pPr>
            <w:proofErr w:type="spellStart"/>
            <w:r>
              <w:rPr>
                <w:rFonts w:ascii="Times New Roman" w:eastAsia="Times New Roman" w:hAnsi="Times New Roman" w:cs="Times New Roman"/>
                <w:b/>
                <w:color w:val="000000"/>
              </w:rPr>
              <w:t>Основное</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специализированное</w:t>
            </w:r>
            <w:proofErr w:type="spellEnd"/>
          </w:p>
        </w:tc>
        <w:tc>
          <w:tcPr>
            <w:tcW w:w="2790" w:type="dxa"/>
            <w:shd w:val="clear" w:color="auto" w:fill="auto"/>
          </w:tcPr>
          <w:p w14:paraId="5DD2BE7B" w14:textId="77777777" w:rsidR="00FF4F14" w:rsidRDefault="00E3701F">
            <w:pPr>
              <w:spacing w:after="0" w:line="240" w:lineRule="auto"/>
              <w:jc w:val="center"/>
              <w:rPr>
                <w:rFonts w:ascii="Times New Roman" w:eastAsia="Times New Roman" w:hAnsi="Times New Roman" w:cs="Times New Roman"/>
                <w:b/>
                <w:color w:val="000000"/>
              </w:rPr>
            </w:pPr>
            <w:hyperlink r:id="rId21">
              <w:proofErr w:type="spellStart"/>
              <w:r>
                <w:rPr>
                  <w:rFonts w:ascii="Times New Roman" w:eastAsia="Times New Roman" w:hAnsi="Times New Roman" w:cs="Times New Roman"/>
                  <w:b/>
                  <w:color w:val="000000"/>
                </w:rPr>
                <w:t>Краткая</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ра</w:t>
              </w:r>
              <w:r>
                <w:rPr>
                  <w:rFonts w:ascii="Times New Roman" w:eastAsia="Times New Roman" w:hAnsi="Times New Roman" w:cs="Times New Roman"/>
                  <w:b/>
                  <w:color w:val="000000"/>
                </w:rPr>
                <w:t>мочная</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техническая</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характеристика</w:t>
              </w:r>
              <w:proofErr w:type="spellEnd"/>
            </w:hyperlink>
          </w:p>
        </w:tc>
        <w:tc>
          <w:tcPr>
            <w:tcW w:w="2655" w:type="dxa"/>
            <w:shd w:val="clear" w:color="auto" w:fill="auto"/>
          </w:tcPr>
          <w:p w14:paraId="78E24A8C" w14:textId="77777777" w:rsidR="00FF4F14" w:rsidRDefault="00E3701F">
            <w:pPr>
              <w:spacing w:after="0" w:line="240" w:lineRule="auto"/>
              <w:jc w:val="center"/>
              <w:rPr>
                <w:rFonts w:ascii="Times New Roman" w:eastAsia="Times New Roman" w:hAnsi="Times New Roman" w:cs="Times New Roman"/>
                <w:b/>
                <w:color w:val="000000"/>
              </w:rPr>
            </w:pPr>
            <w:proofErr w:type="spellStart"/>
            <w:r>
              <w:rPr>
                <w:rFonts w:ascii="Times New Roman" w:eastAsia="Times New Roman" w:hAnsi="Times New Roman" w:cs="Times New Roman"/>
                <w:b/>
                <w:color w:val="000000"/>
              </w:rPr>
              <w:t>Код</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профессионального</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lastRenderedPageBreak/>
              <w:t>модуля</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дисциплины</w:t>
            </w:r>
            <w:proofErr w:type="spellEnd"/>
            <w:r>
              <w:rPr>
                <w:rFonts w:ascii="Times New Roman" w:eastAsia="Times New Roman" w:hAnsi="Times New Roman" w:cs="Times New Roman"/>
                <w:sz w:val="20"/>
                <w:szCs w:val="20"/>
                <w:vertAlign w:val="superscript"/>
              </w:rPr>
              <w:footnoteReference w:id="4"/>
            </w:r>
          </w:p>
        </w:tc>
      </w:tr>
      <w:tr w:rsidR="00FF4F14" w14:paraId="5D0E6391" w14:textId="77777777">
        <w:trPr>
          <w:trHeight w:val="840"/>
        </w:trPr>
        <w:tc>
          <w:tcPr>
            <w:tcW w:w="570" w:type="dxa"/>
            <w:shd w:val="clear" w:color="auto" w:fill="auto"/>
          </w:tcPr>
          <w:p w14:paraId="32E335F5" w14:textId="77777777" w:rsidR="00FF4F14" w:rsidRDefault="00E3701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1</w:t>
            </w:r>
          </w:p>
        </w:tc>
        <w:tc>
          <w:tcPr>
            <w:tcW w:w="4965" w:type="dxa"/>
            <w:shd w:val="clear" w:color="auto" w:fill="auto"/>
          </w:tcPr>
          <w:p w14:paraId="5199B957" w14:textId="77777777" w:rsidR="00FF4F14" w:rsidRPr="009B336F" w:rsidRDefault="00E3701F">
            <w:pPr>
              <w:spacing w:after="0" w:line="240" w:lineRule="auto"/>
              <w:rPr>
                <w:rFonts w:ascii="Times New Roman" w:eastAsia="Times New Roman" w:hAnsi="Times New Roman" w:cs="Times New Roman"/>
                <w:color w:val="000000"/>
                <w:lang w:val="ru-RU"/>
              </w:rPr>
            </w:pPr>
            <w:r w:rsidRPr="009B336F">
              <w:rPr>
                <w:rFonts w:ascii="Times New Roman" w:eastAsia="Times New Roman" w:hAnsi="Times New Roman" w:cs="Times New Roman"/>
                <w:color w:val="000000"/>
                <w:lang w:val="ru-RU"/>
              </w:rPr>
              <w:t>посадочные места по количеству обучающихся (столы, стулья)</w:t>
            </w:r>
          </w:p>
        </w:tc>
        <w:tc>
          <w:tcPr>
            <w:tcW w:w="1815" w:type="dxa"/>
            <w:shd w:val="clear" w:color="auto" w:fill="auto"/>
          </w:tcPr>
          <w:p w14:paraId="1168276F" w14:textId="77777777" w:rsidR="00FF4F14" w:rsidRDefault="00E3701F">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Мебель</w:t>
            </w:r>
            <w:proofErr w:type="spellEnd"/>
          </w:p>
        </w:tc>
        <w:tc>
          <w:tcPr>
            <w:tcW w:w="2595" w:type="dxa"/>
            <w:shd w:val="clear" w:color="auto" w:fill="auto"/>
          </w:tcPr>
          <w:p w14:paraId="63BD8538" w14:textId="77777777" w:rsidR="00FF4F14" w:rsidRDefault="00E3701F">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2790" w:type="dxa"/>
            <w:shd w:val="clear" w:color="auto" w:fill="auto"/>
          </w:tcPr>
          <w:p w14:paraId="78ACA283" w14:textId="77777777" w:rsidR="00FF4F14" w:rsidRDefault="00E3701F">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регулируемые</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по</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высоте</w:t>
            </w:r>
            <w:proofErr w:type="spellEnd"/>
          </w:p>
        </w:tc>
        <w:tc>
          <w:tcPr>
            <w:tcW w:w="2655" w:type="dxa"/>
            <w:shd w:val="clear" w:color="auto" w:fill="auto"/>
          </w:tcPr>
          <w:p w14:paraId="11E36E62" w14:textId="77777777" w:rsidR="00FF4F14" w:rsidRDefault="00E3701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FF4F14" w14:paraId="342D3948" w14:textId="77777777">
        <w:trPr>
          <w:trHeight w:val="1668"/>
        </w:trPr>
        <w:tc>
          <w:tcPr>
            <w:tcW w:w="570" w:type="dxa"/>
            <w:shd w:val="clear" w:color="auto" w:fill="auto"/>
          </w:tcPr>
          <w:p w14:paraId="0C0E93D6" w14:textId="77777777" w:rsidR="00FF4F14" w:rsidRDefault="00E3701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w:t>
            </w:r>
          </w:p>
        </w:tc>
        <w:tc>
          <w:tcPr>
            <w:tcW w:w="4965" w:type="dxa"/>
            <w:shd w:val="clear" w:color="auto" w:fill="auto"/>
          </w:tcPr>
          <w:p w14:paraId="264A2A46" w14:textId="77777777" w:rsidR="00FF4F14" w:rsidRPr="009B336F" w:rsidRDefault="00E3701F">
            <w:pPr>
              <w:spacing w:after="0" w:line="240" w:lineRule="auto"/>
              <w:rPr>
                <w:rFonts w:ascii="Times New Roman" w:eastAsia="Times New Roman" w:hAnsi="Times New Roman" w:cs="Times New Roman"/>
                <w:color w:val="000000"/>
                <w:lang w:val="ru-RU"/>
              </w:rPr>
            </w:pPr>
            <w:r w:rsidRPr="009B336F">
              <w:rPr>
                <w:rFonts w:ascii="Times New Roman" w:eastAsia="Times New Roman" w:hAnsi="Times New Roman" w:cs="Times New Roman"/>
                <w:color w:val="000000"/>
                <w:lang w:val="ru-RU"/>
              </w:rPr>
              <w:t>Компьютер с периферией/ноутбук (лицензионное программное обеспечение (ПО), система защиты от вредоносной информации)</w:t>
            </w:r>
          </w:p>
        </w:tc>
        <w:tc>
          <w:tcPr>
            <w:tcW w:w="1815" w:type="dxa"/>
            <w:shd w:val="clear" w:color="auto" w:fill="auto"/>
          </w:tcPr>
          <w:p w14:paraId="06447562" w14:textId="77777777" w:rsidR="00FF4F14" w:rsidRDefault="00E3701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ТС</w:t>
            </w:r>
          </w:p>
        </w:tc>
        <w:tc>
          <w:tcPr>
            <w:tcW w:w="2595" w:type="dxa"/>
            <w:shd w:val="clear" w:color="auto" w:fill="auto"/>
          </w:tcPr>
          <w:p w14:paraId="0B57DBB0" w14:textId="77777777" w:rsidR="00FF4F14" w:rsidRDefault="00E3701F">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2790" w:type="dxa"/>
            <w:shd w:val="clear" w:color="auto" w:fill="auto"/>
          </w:tcPr>
          <w:p w14:paraId="4493B36C" w14:textId="77777777" w:rsidR="00FF4F14" w:rsidRDefault="00E3701F">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655" w:type="dxa"/>
            <w:shd w:val="clear" w:color="auto" w:fill="auto"/>
          </w:tcPr>
          <w:p w14:paraId="715710D2" w14:textId="77777777" w:rsidR="00FF4F14" w:rsidRDefault="00E3701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FF4F14" w14:paraId="0297E25B" w14:textId="77777777">
        <w:trPr>
          <w:trHeight w:val="288"/>
        </w:trPr>
        <w:tc>
          <w:tcPr>
            <w:tcW w:w="570" w:type="dxa"/>
            <w:shd w:val="clear" w:color="auto" w:fill="auto"/>
          </w:tcPr>
          <w:p w14:paraId="45FB55B3" w14:textId="77777777" w:rsidR="00FF4F14" w:rsidRDefault="00E3701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3</w:t>
            </w:r>
          </w:p>
        </w:tc>
        <w:tc>
          <w:tcPr>
            <w:tcW w:w="4965" w:type="dxa"/>
            <w:shd w:val="clear" w:color="auto" w:fill="auto"/>
          </w:tcPr>
          <w:p w14:paraId="561385FF" w14:textId="77777777" w:rsidR="00FF4F14" w:rsidRDefault="00E3701F">
            <w:pPr>
              <w:spacing w:after="0" w:line="240" w:lineRule="auto"/>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Стол</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библиотекаря</w:t>
            </w:r>
            <w:proofErr w:type="spellEnd"/>
            <w:r>
              <w:rPr>
                <w:rFonts w:ascii="Times New Roman" w:eastAsia="Times New Roman" w:hAnsi="Times New Roman" w:cs="Times New Roman"/>
                <w:color w:val="000000"/>
              </w:rPr>
              <w:t xml:space="preserve"> с </w:t>
            </w:r>
            <w:proofErr w:type="spellStart"/>
            <w:r>
              <w:rPr>
                <w:rFonts w:ascii="Times New Roman" w:eastAsia="Times New Roman" w:hAnsi="Times New Roman" w:cs="Times New Roman"/>
                <w:color w:val="000000"/>
              </w:rPr>
              <w:t>ящиками</w:t>
            </w:r>
            <w:proofErr w:type="spellEnd"/>
          </w:p>
        </w:tc>
        <w:tc>
          <w:tcPr>
            <w:tcW w:w="1815" w:type="dxa"/>
            <w:shd w:val="clear" w:color="auto" w:fill="auto"/>
          </w:tcPr>
          <w:p w14:paraId="46087CE6" w14:textId="77777777" w:rsidR="00FF4F14" w:rsidRDefault="00E3701F">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Мебель</w:t>
            </w:r>
            <w:proofErr w:type="spellEnd"/>
          </w:p>
        </w:tc>
        <w:tc>
          <w:tcPr>
            <w:tcW w:w="2595" w:type="dxa"/>
            <w:shd w:val="clear" w:color="auto" w:fill="auto"/>
          </w:tcPr>
          <w:p w14:paraId="4EAC67A9" w14:textId="77777777" w:rsidR="00FF4F14" w:rsidRDefault="00E3701F">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2790" w:type="dxa"/>
            <w:shd w:val="clear" w:color="auto" w:fill="auto"/>
          </w:tcPr>
          <w:p w14:paraId="47118BA5" w14:textId="77777777" w:rsidR="00FF4F14" w:rsidRDefault="00E3701F">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655" w:type="dxa"/>
            <w:shd w:val="clear" w:color="auto" w:fill="auto"/>
          </w:tcPr>
          <w:p w14:paraId="07271D33" w14:textId="77777777" w:rsidR="00FF4F14" w:rsidRDefault="00E3701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FF4F14" w14:paraId="52516062" w14:textId="77777777">
        <w:trPr>
          <w:trHeight w:val="288"/>
        </w:trPr>
        <w:tc>
          <w:tcPr>
            <w:tcW w:w="570" w:type="dxa"/>
            <w:shd w:val="clear" w:color="auto" w:fill="auto"/>
          </w:tcPr>
          <w:p w14:paraId="17D372B6" w14:textId="77777777" w:rsidR="00FF4F14" w:rsidRDefault="00E3701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4</w:t>
            </w:r>
          </w:p>
        </w:tc>
        <w:tc>
          <w:tcPr>
            <w:tcW w:w="4965" w:type="dxa"/>
            <w:shd w:val="clear" w:color="auto" w:fill="auto"/>
          </w:tcPr>
          <w:p w14:paraId="25E465B2" w14:textId="77777777" w:rsidR="00FF4F14" w:rsidRDefault="00E3701F">
            <w:pPr>
              <w:spacing w:after="0" w:line="240" w:lineRule="auto"/>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Кресло</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библиотекаря</w:t>
            </w:r>
            <w:proofErr w:type="spellEnd"/>
          </w:p>
        </w:tc>
        <w:tc>
          <w:tcPr>
            <w:tcW w:w="1815" w:type="dxa"/>
            <w:shd w:val="clear" w:color="auto" w:fill="auto"/>
          </w:tcPr>
          <w:p w14:paraId="461E2346" w14:textId="77777777" w:rsidR="00FF4F14" w:rsidRDefault="00E3701F">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Мебель</w:t>
            </w:r>
            <w:proofErr w:type="spellEnd"/>
          </w:p>
        </w:tc>
        <w:tc>
          <w:tcPr>
            <w:tcW w:w="2595" w:type="dxa"/>
            <w:shd w:val="clear" w:color="auto" w:fill="auto"/>
          </w:tcPr>
          <w:p w14:paraId="0D3C0475" w14:textId="77777777" w:rsidR="00FF4F14" w:rsidRDefault="00E3701F">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2790" w:type="dxa"/>
            <w:shd w:val="clear" w:color="auto" w:fill="auto"/>
          </w:tcPr>
          <w:p w14:paraId="5283AFAE" w14:textId="77777777" w:rsidR="00FF4F14" w:rsidRDefault="00E3701F">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655" w:type="dxa"/>
            <w:shd w:val="clear" w:color="auto" w:fill="auto"/>
          </w:tcPr>
          <w:p w14:paraId="20F78260" w14:textId="77777777" w:rsidR="00FF4F14" w:rsidRDefault="00E3701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FF4F14" w14:paraId="08821856" w14:textId="77777777">
        <w:trPr>
          <w:trHeight w:val="288"/>
        </w:trPr>
        <w:tc>
          <w:tcPr>
            <w:tcW w:w="570" w:type="dxa"/>
            <w:shd w:val="clear" w:color="auto" w:fill="auto"/>
          </w:tcPr>
          <w:p w14:paraId="16EB82B2" w14:textId="77777777" w:rsidR="00FF4F14" w:rsidRDefault="00E3701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5</w:t>
            </w:r>
          </w:p>
        </w:tc>
        <w:tc>
          <w:tcPr>
            <w:tcW w:w="4965" w:type="dxa"/>
            <w:shd w:val="clear" w:color="auto" w:fill="auto"/>
          </w:tcPr>
          <w:p w14:paraId="64019A23" w14:textId="77777777" w:rsidR="00FF4F14" w:rsidRDefault="00E3701F">
            <w:pPr>
              <w:spacing w:after="0" w:line="240" w:lineRule="auto"/>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Стеллажи</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библиотечные</w:t>
            </w:r>
            <w:proofErr w:type="spellEnd"/>
          </w:p>
        </w:tc>
        <w:tc>
          <w:tcPr>
            <w:tcW w:w="1815" w:type="dxa"/>
            <w:shd w:val="clear" w:color="auto" w:fill="auto"/>
          </w:tcPr>
          <w:p w14:paraId="2C8328C0" w14:textId="77777777" w:rsidR="00FF4F14" w:rsidRDefault="00E3701F">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Мебель</w:t>
            </w:r>
            <w:proofErr w:type="spellEnd"/>
          </w:p>
        </w:tc>
        <w:tc>
          <w:tcPr>
            <w:tcW w:w="2595" w:type="dxa"/>
            <w:shd w:val="clear" w:color="auto" w:fill="auto"/>
          </w:tcPr>
          <w:p w14:paraId="3EBF2724" w14:textId="77777777" w:rsidR="00FF4F14" w:rsidRDefault="00E3701F">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2790" w:type="dxa"/>
            <w:shd w:val="clear" w:color="auto" w:fill="auto"/>
          </w:tcPr>
          <w:p w14:paraId="464D5E4E" w14:textId="77777777" w:rsidR="00FF4F14" w:rsidRDefault="00E3701F">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655" w:type="dxa"/>
            <w:shd w:val="clear" w:color="auto" w:fill="auto"/>
          </w:tcPr>
          <w:p w14:paraId="2127A217" w14:textId="77777777" w:rsidR="00FF4F14" w:rsidRDefault="00E3701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FF4F14" w14:paraId="0796F4FD" w14:textId="77777777">
        <w:trPr>
          <w:trHeight w:val="288"/>
        </w:trPr>
        <w:tc>
          <w:tcPr>
            <w:tcW w:w="570" w:type="dxa"/>
            <w:shd w:val="clear" w:color="auto" w:fill="auto"/>
          </w:tcPr>
          <w:p w14:paraId="01EC55C4" w14:textId="77777777" w:rsidR="00FF4F14" w:rsidRDefault="00E3701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6</w:t>
            </w:r>
          </w:p>
        </w:tc>
        <w:tc>
          <w:tcPr>
            <w:tcW w:w="4965" w:type="dxa"/>
            <w:shd w:val="clear" w:color="auto" w:fill="auto"/>
          </w:tcPr>
          <w:p w14:paraId="62A2EE5B" w14:textId="77777777" w:rsidR="00FF4F14" w:rsidRDefault="00E3701F">
            <w:pPr>
              <w:spacing w:after="0" w:line="240" w:lineRule="auto"/>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Сетевой</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фильтр</w:t>
            </w:r>
            <w:proofErr w:type="spellEnd"/>
          </w:p>
        </w:tc>
        <w:tc>
          <w:tcPr>
            <w:tcW w:w="1815" w:type="dxa"/>
            <w:shd w:val="clear" w:color="auto" w:fill="auto"/>
          </w:tcPr>
          <w:p w14:paraId="1F9F1512" w14:textId="77777777" w:rsidR="00FF4F14" w:rsidRDefault="00E3701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ТС</w:t>
            </w:r>
          </w:p>
        </w:tc>
        <w:tc>
          <w:tcPr>
            <w:tcW w:w="2595" w:type="dxa"/>
            <w:shd w:val="clear" w:color="auto" w:fill="auto"/>
          </w:tcPr>
          <w:p w14:paraId="34F80F42" w14:textId="77777777" w:rsidR="00FF4F14" w:rsidRDefault="00E3701F">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2790" w:type="dxa"/>
            <w:shd w:val="clear" w:color="auto" w:fill="auto"/>
          </w:tcPr>
          <w:p w14:paraId="2B6E27E7" w14:textId="77777777" w:rsidR="00FF4F14" w:rsidRDefault="00E3701F">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655" w:type="dxa"/>
            <w:shd w:val="clear" w:color="auto" w:fill="auto"/>
          </w:tcPr>
          <w:p w14:paraId="3BFD82FD" w14:textId="77777777" w:rsidR="00FF4F14" w:rsidRDefault="00E3701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FF4F14" w14:paraId="66C3865A" w14:textId="77777777">
        <w:trPr>
          <w:trHeight w:val="288"/>
        </w:trPr>
        <w:tc>
          <w:tcPr>
            <w:tcW w:w="570" w:type="dxa"/>
            <w:shd w:val="clear" w:color="auto" w:fill="auto"/>
          </w:tcPr>
          <w:p w14:paraId="45412F8E" w14:textId="77777777" w:rsidR="00FF4F14" w:rsidRDefault="00E3701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7</w:t>
            </w:r>
          </w:p>
        </w:tc>
        <w:tc>
          <w:tcPr>
            <w:tcW w:w="4965" w:type="dxa"/>
            <w:shd w:val="clear" w:color="auto" w:fill="auto"/>
          </w:tcPr>
          <w:p w14:paraId="70CA236A" w14:textId="77777777" w:rsidR="00FF4F14" w:rsidRPr="009B336F" w:rsidRDefault="00E3701F">
            <w:pPr>
              <w:spacing w:after="0" w:line="240" w:lineRule="auto"/>
              <w:rPr>
                <w:rFonts w:ascii="Times New Roman" w:eastAsia="Times New Roman" w:hAnsi="Times New Roman" w:cs="Times New Roman"/>
                <w:color w:val="000000"/>
                <w:lang w:val="ru-RU"/>
              </w:rPr>
            </w:pPr>
            <w:r w:rsidRPr="009B336F">
              <w:rPr>
                <w:rFonts w:ascii="Times New Roman" w:eastAsia="Times New Roman" w:hAnsi="Times New Roman" w:cs="Times New Roman"/>
                <w:color w:val="000000"/>
                <w:lang w:val="ru-RU"/>
              </w:rPr>
              <w:t>Стул/кресло для актового зала</w:t>
            </w:r>
          </w:p>
        </w:tc>
        <w:tc>
          <w:tcPr>
            <w:tcW w:w="1815" w:type="dxa"/>
            <w:shd w:val="clear" w:color="auto" w:fill="auto"/>
          </w:tcPr>
          <w:p w14:paraId="15BD88A1" w14:textId="77777777" w:rsidR="00FF4F14" w:rsidRDefault="00E3701F">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Мебель</w:t>
            </w:r>
            <w:proofErr w:type="spellEnd"/>
          </w:p>
        </w:tc>
        <w:tc>
          <w:tcPr>
            <w:tcW w:w="2595" w:type="dxa"/>
            <w:shd w:val="clear" w:color="auto" w:fill="auto"/>
          </w:tcPr>
          <w:p w14:paraId="232F4A5A" w14:textId="77777777" w:rsidR="00FF4F14" w:rsidRDefault="00E3701F">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2790" w:type="dxa"/>
            <w:shd w:val="clear" w:color="auto" w:fill="auto"/>
          </w:tcPr>
          <w:p w14:paraId="68442B92" w14:textId="77777777" w:rsidR="00FF4F14" w:rsidRDefault="00E3701F">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655" w:type="dxa"/>
            <w:shd w:val="clear" w:color="auto" w:fill="auto"/>
          </w:tcPr>
          <w:p w14:paraId="1A4867D1" w14:textId="77777777" w:rsidR="00FF4F14" w:rsidRDefault="00E3701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FF4F14" w14:paraId="405AC810" w14:textId="77777777">
        <w:trPr>
          <w:trHeight w:val="288"/>
        </w:trPr>
        <w:tc>
          <w:tcPr>
            <w:tcW w:w="570" w:type="dxa"/>
            <w:shd w:val="clear" w:color="auto" w:fill="auto"/>
          </w:tcPr>
          <w:p w14:paraId="76062B32" w14:textId="77777777" w:rsidR="00FF4F14" w:rsidRDefault="00E3701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8</w:t>
            </w:r>
          </w:p>
        </w:tc>
        <w:tc>
          <w:tcPr>
            <w:tcW w:w="4965" w:type="dxa"/>
            <w:shd w:val="clear" w:color="auto" w:fill="auto"/>
          </w:tcPr>
          <w:p w14:paraId="65B40AB5" w14:textId="77777777" w:rsidR="00FF4F14" w:rsidRDefault="00E3701F">
            <w:pPr>
              <w:spacing w:after="0" w:line="240" w:lineRule="auto"/>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Трибуна</w:t>
            </w:r>
            <w:proofErr w:type="spellEnd"/>
          </w:p>
        </w:tc>
        <w:tc>
          <w:tcPr>
            <w:tcW w:w="1815" w:type="dxa"/>
            <w:shd w:val="clear" w:color="auto" w:fill="auto"/>
          </w:tcPr>
          <w:p w14:paraId="470BB12C" w14:textId="77777777" w:rsidR="00FF4F14" w:rsidRDefault="00E3701F">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Мебель</w:t>
            </w:r>
            <w:proofErr w:type="spellEnd"/>
          </w:p>
        </w:tc>
        <w:tc>
          <w:tcPr>
            <w:tcW w:w="2595" w:type="dxa"/>
            <w:shd w:val="clear" w:color="auto" w:fill="auto"/>
          </w:tcPr>
          <w:p w14:paraId="2698C2A6" w14:textId="77777777" w:rsidR="00FF4F14" w:rsidRDefault="00E3701F">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2790" w:type="dxa"/>
            <w:shd w:val="clear" w:color="auto" w:fill="auto"/>
          </w:tcPr>
          <w:p w14:paraId="4D700FBA" w14:textId="77777777" w:rsidR="00FF4F14" w:rsidRDefault="00E3701F">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655" w:type="dxa"/>
            <w:shd w:val="clear" w:color="auto" w:fill="auto"/>
          </w:tcPr>
          <w:p w14:paraId="5F183FF7" w14:textId="77777777" w:rsidR="00FF4F14" w:rsidRDefault="00E3701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FF4F14" w14:paraId="29DBBB44" w14:textId="77777777">
        <w:trPr>
          <w:trHeight w:val="564"/>
        </w:trPr>
        <w:tc>
          <w:tcPr>
            <w:tcW w:w="570" w:type="dxa"/>
            <w:shd w:val="clear" w:color="auto" w:fill="auto"/>
          </w:tcPr>
          <w:p w14:paraId="75B9E5C6" w14:textId="77777777" w:rsidR="00FF4F14" w:rsidRDefault="00E3701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9</w:t>
            </w:r>
          </w:p>
        </w:tc>
        <w:tc>
          <w:tcPr>
            <w:tcW w:w="4965" w:type="dxa"/>
            <w:shd w:val="clear" w:color="auto" w:fill="auto"/>
          </w:tcPr>
          <w:p w14:paraId="77B0E692" w14:textId="77777777" w:rsidR="00FF4F14" w:rsidRPr="009B336F" w:rsidRDefault="00E3701F">
            <w:pPr>
              <w:spacing w:after="0" w:line="240" w:lineRule="auto"/>
              <w:rPr>
                <w:rFonts w:ascii="Times New Roman" w:eastAsia="Times New Roman" w:hAnsi="Times New Roman" w:cs="Times New Roman"/>
                <w:color w:val="000000"/>
                <w:lang w:val="ru-RU"/>
              </w:rPr>
            </w:pPr>
            <w:r w:rsidRPr="009B336F">
              <w:rPr>
                <w:rFonts w:ascii="Times New Roman" w:eastAsia="Times New Roman" w:hAnsi="Times New Roman" w:cs="Times New Roman"/>
                <w:color w:val="000000"/>
                <w:lang w:val="ru-RU"/>
              </w:rPr>
              <w:t>Системы хранения светового и акустического оборудования</w:t>
            </w:r>
          </w:p>
        </w:tc>
        <w:tc>
          <w:tcPr>
            <w:tcW w:w="1815" w:type="dxa"/>
            <w:shd w:val="clear" w:color="auto" w:fill="auto"/>
          </w:tcPr>
          <w:p w14:paraId="588A62CD" w14:textId="77777777" w:rsidR="00FF4F14" w:rsidRDefault="00E3701F">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Мебель</w:t>
            </w:r>
            <w:proofErr w:type="spellEnd"/>
          </w:p>
        </w:tc>
        <w:tc>
          <w:tcPr>
            <w:tcW w:w="2595" w:type="dxa"/>
            <w:shd w:val="clear" w:color="auto" w:fill="auto"/>
          </w:tcPr>
          <w:p w14:paraId="4FFD44BD" w14:textId="77777777" w:rsidR="00FF4F14" w:rsidRDefault="00E3701F">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2790" w:type="dxa"/>
            <w:shd w:val="clear" w:color="auto" w:fill="auto"/>
          </w:tcPr>
          <w:p w14:paraId="4242E093" w14:textId="77777777" w:rsidR="00FF4F14" w:rsidRDefault="00E3701F">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655" w:type="dxa"/>
            <w:shd w:val="clear" w:color="auto" w:fill="auto"/>
          </w:tcPr>
          <w:p w14:paraId="1AAE400C" w14:textId="77777777" w:rsidR="00FF4F14" w:rsidRDefault="00E3701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FF4F14" w14:paraId="6ABA0FED" w14:textId="77777777">
        <w:trPr>
          <w:trHeight w:val="288"/>
        </w:trPr>
        <w:tc>
          <w:tcPr>
            <w:tcW w:w="570" w:type="dxa"/>
            <w:shd w:val="clear" w:color="auto" w:fill="auto"/>
          </w:tcPr>
          <w:p w14:paraId="6DABEE4D" w14:textId="77777777" w:rsidR="00FF4F14" w:rsidRDefault="00E3701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10</w:t>
            </w:r>
          </w:p>
        </w:tc>
        <w:tc>
          <w:tcPr>
            <w:tcW w:w="4965" w:type="dxa"/>
            <w:shd w:val="clear" w:color="auto" w:fill="auto"/>
          </w:tcPr>
          <w:p w14:paraId="77E1EE90" w14:textId="77777777" w:rsidR="00FF4F14" w:rsidRDefault="00E3701F">
            <w:pPr>
              <w:spacing w:after="0" w:line="240" w:lineRule="auto"/>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Вокальный</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микрофон</w:t>
            </w:r>
            <w:proofErr w:type="spellEnd"/>
          </w:p>
        </w:tc>
        <w:tc>
          <w:tcPr>
            <w:tcW w:w="1815" w:type="dxa"/>
            <w:shd w:val="clear" w:color="auto" w:fill="auto"/>
          </w:tcPr>
          <w:p w14:paraId="318A0E6A" w14:textId="77777777" w:rsidR="00FF4F14" w:rsidRDefault="00E3701F">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Оборудование</w:t>
            </w:r>
            <w:proofErr w:type="spellEnd"/>
          </w:p>
        </w:tc>
        <w:tc>
          <w:tcPr>
            <w:tcW w:w="2595" w:type="dxa"/>
            <w:shd w:val="clear" w:color="auto" w:fill="auto"/>
          </w:tcPr>
          <w:p w14:paraId="1857B4FA" w14:textId="77777777" w:rsidR="00FF4F14" w:rsidRDefault="00E3701F">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2790" w:type="dxa"/>
            <w:shd w:val="clear" w:color="auto" w:fill="auto"/>
          </w:tcPr>
          <w:p w14:paraId="77C6A4B2" w14:textId="77777777" w:rsidR="00FF4F14" w:rsidRDefault="00E3701F">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655" w:type="dxa"/>
            <w:shd w:val="clear" w:color="auto" w:fill="auto"/>
          </w:tcPr>
          <w:p w14:paraId="1AA9449E" w14:textId="77777777" w:rsidR="00FF4F14" w:rsidRDefault="00E3701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FF4F14" w14:paraId="043E261A" w14:textId="77777777">
        <w:trPr>
          <w:trHeight w:val="288"/>
        </w:trPr>
        <w:tc>
          <w:tcPr>
            <w:tcW w:w="570" w:type="dxa"/>
            <w:shd w:val="clear" w:color="auto" w:fill="auto"/>
          </w:tcPr>
          <w:p w14:paraId="7F01EF94" w14:textId="77777777" w:rsidR="00FF4F14" w:rsidRDefault="00E3701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11</w:t>
            </w:r>
          </w:p>
        </w:tc>
        <w:tc>
          <w:tcPr>
            <w:tcW w:w="4965" w:type="dxa"/>
            <w:shd w:val="clear" w:color="auto" w:fill="auto"/>
          </w:tcPr>
          <w:p w14:paraId="085103F8" w14:textId="77777777" w:rsidR="00FF4F14" w:rsidRDefault="00E3701F">
            <w:pPr>
              <w:spacing w:after="0" w:line="240" w:lineRule="auto"/>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Кондиционер</w:t>
            </w:r>
            <w:proofErr w:type="spellEnd"/>
          </w:p>
        </w:tc>
        <w:tc>
          <w:tcPr>
            <w:tcW w:w="1815" w:type="dxa"/>
            <w:shd w:val="clear" w:color="auto" w:fill="auto"/>
          </w:tcPr>
          <w:p w14:paraId="2711F6AB" w14:textId="77777777" w:rsidR="00FF4F14" w:rsidRDefault="00E3701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ТС</w:t>
            </w:r>
          </w:p>
        </w:tc>
        <w:tc>
          <w:tcPr>
            <w:tcW w:w="2595" w:type="dxa"/>
            <w:shd w:val="clear" w:color="auto" w:fill="auto"/>
          </w:tcPr>
          <w:p w14:paraId="7730D316" w14:textId="77777777" w:rsidR="00FF4F14" w:rsidRDefault="00E3701F">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2790" w:type="dxa"/>
            <w:shd w:val="clear" w:color="auto" w:fill="auto"/>
          </w:tcPr>
          <w:p w14:paraId="271EF272" w14:textId="77777777" w:rsidR="00FF4F14" w:rsidRDefault="00E3701F">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655" w:type="dxa"/>
            <w:shd w:val="clear" w:color="auto" w:fill="auto"/>
          </w:tcPr>
          <w:p w14:paraId="6947D834" w14:textId="77777777" w:rsidR="00FF4F14" w:rsidRDefault="00E3701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FF4F14" w14:paraId="5A81E481" w14:textId="77777777">
        <w:trPr>
          <w:trHeight w:val="840"/>
        </w:trPr>
        <w:tc>
          <w:tcPr>
            <w:tcW w:w="570" w:type="dxa"/>
            <w:shd w:val="clear" w:color="auto" w:fill="auto"/>
          </w:tcPr>
          <w:p w14:paraId="5F485370" w14:textId="77777777" w:rsidR="00FF4F14" w:rsidRDefault="00E3701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12</w:t>
            </w:r>
          </w:p>
        </w:tc>
        <w:tc>
          <w:tcPr>
            <w:tcW w:w="4965" w:type="dxa"/>
            <w:shd w:val="clear" w:color="auto" w:fill="auto"/>
          </w:tcPr>
          <w:p w14:paraId="74B5DF07" w14:textId="77777777" w:rsidR="00FF4F14" w:rsidRPr="009B336F" w:rsidRDefault="00E3701F">
            <w:pPr>
              <w:spacing w:after="0" w:line="240" w:lineRule="auto"/>
              <w:rPr>
                <w:rFonts w:ascii="Times New Roman" w:eastAsia="Times New Roman" w:hAnsi="Times New Roman" w:cs="Times New Roman"/>
                <w:color w:val="000000"/>
                <w:lang w:val="ru-RU"/>
              </w:rPr>
            </w:pPr>
            <w:r w:rsidRPr="009B336F">
              <w:rPr>
                <w:rFonts w:ascii="Times New Roman" w:eastAsia="Times New Roman" w:hAnsi="Times New Roman" w:cs="Times New Roman"/>
                <w:color w:val="000000"/>
                <w:lang w:val="ru-RU"/>
              </w:rPr>
              <w:t>Звукоусиливающая аппаратура с комплектом акустических систем</w:t>
            </w:r>
          </w:p>
        </w:tc>
        <w:tc>
          <w:tcPr>
            <w:tcW w:w="1815" w:type="dxa"/>
            <w:shd w:val="clear" w:color="auto" w:fill="auto"/>
          </w:tcPr>
          <w:p w14:paraId="003A0C9A" w14:textId="77777777" w:rsidR="00FF4F14" w:rsidRDefault="00E3701F">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Оборудование</w:t>
            </w:r>
            <w:proofErr w:type="spellEnd"/>
          </w:p>
        </w:tc>
        <w:tc>
          <w:tcPr>
            <w:tcW w:w="2595" w:type="dxa"/>
            <w:shd w:val="clear" w:color="auto" w:fill="auto"/>
          </w:tcPr>
          <w:p w14:paraId="4E022991" w14:textId="77777777" w:rsidR="00FF4F14" w:rsidRDefault="00E3701F">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2790" w:type="dxa"/>
            <w:shd w:val="clear" w:color="auto" w:fill="auto"/>
          </w:tcPr>
          <w:p w14:paraId="44016D4E" w14:textId="77777777" w:rsidR="00FF4F14" w:rsidRDefault="00E3701F">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655" w:type="dxa"/>
            <w:shd w:val="clear" w:color="auto" w:fill="auto"/>
          </w:tcPr>
          <w:p w14:paraId="05CB1218" w14:textId="77777777" w:rsidR="00FF4F14" w:rsidRDefault="00E3701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FF4F14" w14:paraId="736231D1" w14:textId="77777777">
        <w:trPr>
          <w:trHeight w:val="288"/>
        </w:trPr>
        <w:tc>
          <w:tcPr>
            <w:tcW w:w="570" w:type="dxa"/>
            <w:shd w:val="clear" w:color="auto" w:fill="auto"/>
          </w:tcPr>
          <w:p w14:paraId="44281522" w14:textId="77777777" w:rsidR="00FF4F14" w:rsidRDefault="00E3701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13</w:t>
            </w:r>
          </w:p>
        </w:tc>
        <w:tc>
          <w:tcPr>
            <w:tcW w:w="4965" w:type="dxa"/>
            <w:shd w:val="clear" w:color="auto" w:fill="auto"/>
          </w:tcPr>
          <w:p w14:paraId="50BFA53F" w14:textId="77777777" w:rsidR="00FF4F14" w:rsidRDefault="00E3701F">
            <w:pPr>
              <w:spacing w:after="0" w:line="240" w:lineRule="auto"/>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Проектор</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для</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актового</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зала</w:t>
            </w:r>
            <w:proofErr w:type="spellEnd"/>
          </w:p>
        </w:tc>
        <w:tc>
          <w:tcPr>
            <w:tcW w:w="1815" w:type="dxa"/>
            <w:shd w:val="clear" w:color="auto" w:fill="auto"/>
          </w:tcPr>
          <w:p w14:paraId="6333514E" w14:textId="77777777" w:rsidR="00FF4F14" w:rsidRDefault="00E3701F">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Оборудование</w:t>
            </w:r>
            <w:proofErr w:type="spellEnd"/>
          </w:p>
        </w:tc>
        <w:tc>
          <w:tcPr>
            <w:tcW w:w="2595" w:type="dxa"/>
            <w:shd w:val="clear" w:color="auto" w:fill="auto"/>
          </w:tcPr>
          <w:p w14:paraId="42C2FAFF" w14:textId="77777777" w:rsidR="00FF4F14" w:rsidRDefault="00E3701F">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2790" w:type="dxa"/>
            <w:shd w:val="clear" w:color="auto" w:fill="auto"/>
          </w:tcPr>
          <w:p w14:paraId="4D23E46C" w14:textId="77777777" w:rsidR="00FF4F14" w:rsidRDefault="00E3701F">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655" w:type="dxa"/>
            <w:shd w:val="clear" w:color="auto" w:fill="auto"/>
          </w:tcPr>
          <w:p w14:paraId="74FEF0A0" w14:textId="77777777" w:rsidR="00FF4F14" w:rsidRDefault="00E3701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FF4F14" w14:paraId="4FA821AB" w14:textId="77777777">
        <w:trPr>
          <w:trHeight w:val="288"/>
        </w:trPr>
        <w:tc>
          <w:tcPr>
            <w:tcW w:w="570" w:type="dxa"/>
            <w:shd w:val="clear" w:color="auto" w:fill="auto"/>
          </w:tcPr>
          <w:p w14:paraId="191E1D55" w14:textId="77777777" w:rsidR="00FF4F14" w:rsidRDefault="00E3701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14</w:t>
            </w:r>
          </w:p>
        </w:tc>
        <w:tc>
          <w:tcPr>
            <w:tcW w:w="4965" w:type="dxa"/>
            <w:shd w:val="clear" w:color="auto" w:fill="auto"/>
          </w:tcPr>
          <w:p w14:paraId="335809D7" w14:textId="77777777" w:rsidR="00FF4F14" w:rsidRDefault="00E3701F">
            <w:pPr>
              <w:spacing w:after="0" w:line="240" w:lineRule="auto"/>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Экран</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большого</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размера</w:t>
            </w:r>
            <w:proofErr w:type="spellEnd"/>
          </w:p>
        </w:tc>
        <w:tc>
          <w:tcPr>
            <w:tcW w:w="1815" w:type="dxa"/>
            <w:shd w:val="clear" w:color="auto" w:fill="auto"/>
          </w:tcPr>
          <w:p w14:paraId="537E4D47" w14:textId="77777777" w:rsidR="00FF4F14" w:rsidRDefault="00E3701F">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Оборудование</w:t>
            </w:r>
            <w:proofErr w:type="spellEnd"/>
          </w:p>
        </w:tc>
        <w:tc>
          <w:tcPr>
            <w:tcW w:w="2595" w:type="dxa"/>
            <w:shd w:val="clear" w:color="auto" w:fill="auto"/>
          </w:tcPr>
          <w:p w14:paraId="2F678445" w14:textId="77777777" w:rsidR="00FF4F14" w:rsidRDefault="00E3701F">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2790" w:type="dxa"/>
            <w:shd w:val="clear" w:color="auto" w:fill="auto"/>
          </w:tcPr>
          <w:p w14:paraId="314A1EFD" w14:textId="77777777" w:rsidR="00FF4F14" w:rsidRDefault="00E3701F">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655" w:type="dxa"/>
            <w:shd w:val="clear" w:color="auto" w:fill="auto"/>
          </w:tcPr>
          <w:p w14:paraId="0393942D" w14:textId="77777777" w:rsidR="00FF4F14" w:rsidRDefault="00E3701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r>
    </w:tbl>
    <w:p w14:paraId="0020741E" w14:textId="79B0ED5B" w:rsidR="00FF4F14" w:rsidRDefault="00FF4F14">
      <w:pPr>
        <w:spacing w:after="0"/>
        <w:ind w:firstLine="709"/>
        <w:jc w:val="both"/>
        <w:rPr>
          <w:rFonts w:ascii="Times New Roman" w:eastAsia="Times New Roman" w:hAnsi="Times New Roman" w:cs="Times New Roman"/>
          <w:b/>
          <w:sz w:val="24"/>
          <w:szCs w:val="24"/>
        </w:rPr>
      </w:pPr>
    </w:p>
    <w:p w14:paraId="138EB36C" w14:textId="6485F758" w:rsidR="009B336F" w:rsidRDefault="009B336F">
      <w:pPr>
        <w:spacing w:after="0"/>
        <w:ind w:firstLine="709"/>
        <w:jc w:val="both"/>
        <w:rPr>
          <w:rFonts w:ascii="Times New Roman" w:eastAsia="Times New Roman" w:hAnsi="Times New Roman" w:cs="Times New Roman"/>
          <w:b/>
          <w:sz w:val="24"/>
          <w:szCs w:val="24"/>
        </w:rPr>
      </w:pPr>
    </w:p>
    <w:p w14:paraId="026EE541" w14:textId="77777777" w:rsidR="009B336F" w:rsidRDefault="009B336F">
      <w:pPr>
        <w:spacing w:after="0"/>
        <w:ind w:firstLine="709"/>
        <w:jc w:val="both"/>
        <w:rPr>
          <w:rFonts w:ascii="Times New Roman" w:eastAsia="Times New Roman" w:hAnsi="Times New Roman" w:cs="Times New Roman"/>
          <w:b/>
          <w:sz w:val="24"/>
          <w:szCs w:val="24"/>
        </w:rPr>
      </w:pPr>
    </w:p>
    <w:p w14:paraId="781351F3" w14:textId="77777777" w:rsidR="00FF4F14" w:rsidRDefault="00E3701F">
      <w:pPr>
        <w:numPr>
          <w:ilvl w:val="0"/>
          <w:numId w:val="4"/>
        </w:numPr>
        <w:pBdr>
          <w:top w:val="nil"/>
          <w:left w:val="nil"/>
          <w:bottom w:val="nil"/>
          <w:right w:val="nil"/>
          <w:between w:val="nil"/>
        </w:pBdr>
        <w:shd w:val="clear" w:color="auto" w:fill="FFFFFF"/>
        <w:spacing w:before="120" w:after="120" w:line="240" w:lineRule="auto"/>
        <w:jc w:val="both"/>
      </w:pPr>
      <w:r>
        <w:rPr>
          <w:rFonts w:ascii="Times New Roman" w:eastAsia="Times New Roman" w:hAnsi="Times New Roman" w:cs="Times New Roman"/>
          <w:color w:val="000000"/>
          <w:sz w:val="24"/>
          <w:szCs w:val="24"/>
        </w:rPr>
        <w:lastRenderedPageBreak/>
        <w:t>Лицензионное и свободно распространяемое программное обеспечение</w:t>
      </w:r>
    </w:p>
    <w:p w14:paraId="183BDA2E" w14:textId="6CA4010F" w:rsidR="00FF4F14" w:rsidRDefault="00E3701F">
      <w:pPr>
        <w:pBdr>
          <w:top w:val="nil"/>
          <w:left w:val="nil"/>
          <w:bottom w:val="nil"/>
          <w:right w:val="nil"/>
          <w:between w:val="nil"/>
        </w:pBdr>
        <w:shd w:val="clear" w:color="auto" w:fill="FFFFFF"/>
        <w:spacing w:before="120" w:after="120" w:line="240" w:lineRule="auto"/>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Перечень необходимого комплекта лицензионного и свободно распространяемого программного обеспечения.</w:t>
      </w:r>
    </w:p>
    <w:p w14:paraId="6AC98A84" w14:textId="77777777" w:rsidR="009B336F" w:rsidRDefault="009B336F" w:rsidP="009B336F">
      <w:pPr>
        <w:spacing w:after="0"/>
      </w:pPr>
    </w:p>
    <w:tbl>
      <w:tblPr>
        <w:tblStyle w:val="affffffff"/>
        <w:tblW w:w="148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91"/>
        <w:gridCol w:w="8318"/>
        <w:gridCol w:w="5634"/>
      </w:tblGrid>
      <w:tr w:rsidR="00FF4F14" w14:paraId="1CE87789" w14:textId="77777777">
        <w:tc>
          <w:tcPr>
            <w:tcW w:w="891" w:type="dxa"/>
            <w:tcBorders>
              <w:top w:val="single" w:sz="4" w:space="0" w:color="000000"/>
              <w:left w:val="single" w:sz="4" w:space="0" w:color="000000"/>
              <w:bottom w:val="single" w:sz="4" w:space="0" w:color="000000"/>
              <w:right w:val="single" w:sz="4" w:space="0" w:color="000000"/>
            </w:tcBorders>
          </w:tcPr>
          <w:p w14:paraId="4B2DE529" w14:textId="77777777" w:rsidR="00FF4F14" w:rsidRDefault="00E3701F">
            <w:pPr>
              <w:jc w:val="center"/>
              <w:rPr>
                <w:rFonts w:ascii="Times New Roman" w:eastAsia="Times New Roman" w:hAnsi="Times New Roman" w:cs="Times New Roman"/>
                <w:b/>
              </w:rPr>
            </w:pPr>
            <w:r>
              <w:rPr>
                <w:rFonts w:ascii="Times New Roman" w:eastAsia="Times New Roman" w:hAnsi="Times New Roman" w:cs="Times New Roman"/>
                <w:b/>
              </w:rPr>
              <w:t>№ п/п</w:t>
            </w:r>
          </w:p>
        </w:tc>
        <w:tc>
          <w:tcPr>
            <w:tcW w:w="8318" w:type="dxa"/>
            <w:tcBorders>
              <w:top w:val="single" w:sz="4" w:space="0" w:color="000000"/>
              <w:left w:val="single" w:sz="4" w:space="0" w:color="000000"/>
              <w:bottom w:val="single" w:sz="4" w:space="0" w:color="000000"/>
              <w:right w:val="single" w:sz="4" w:space="0" w:color="000000"/>
            </w:tcBorders>
          </w:tcPr>
          <w:p w14:paraId="3ABD368D" w14:textId="77777777" w:rsidR="00FF4F14" w:rsidRPr="009B336F" w:rsidRDefault="00E3701F">
            <w:pPr>
              <w:jc w:val="center"/>
              <w:rPr>
                <w:rFonts w:ascii="Times New Roman" w:eastAsia="Times New Roman" w:hAnsi="Times New Roman" w:cs="Times New Roman"/>
                <w:b/>
                <w:lang w:val="ru-RU"/>
              </w:rPr>
            </w:pPr>
            <w:r w:rsidRPr="009B336F">
              <w:rPr>
                <w:rFonts w:ascii="Times New Roman" w:eastAsia="Times New Roman" w:hAnsi="Times New Roman" w:cs="Times New Roman"/>
                <w:b/>
                <w:lang w:val="ru-RU"/>
              </w:rPr>
              <w:t>Наименование лицензионного и свободно распространяемого программного обеспечения, в</w:t>
            </w:r>
            <w:r w:rsidRPr="009B336F">
              <w:rPr>
                <w:rFonts w:ascii="Times New Roman" w:eastAsia="Times New Roman" w:hAnsi="Times New Roman" w:cs="Times New Roman"/>
                <w:b/>
                <w:lang w:val="ru-RU"/>
              </w:rPr>
              <w:t xml:space="preserve"> том числе отечественного производства</w:t>
            </w:r>
          </w:p>
        </w:tc>
        <w:tc>
          <w:tcPr>
            <w:tcW w:w="5634" w:type="dxa"/>
            <w:tcBorders>
              <w:top w:val="single" w:sz="4" w:space="0" w:color="000000"/>
              <w:left w:val="single" w:sz="4" w:space="0" w:color="000000"/>
              <w:bottom w:val="single" w:sz="4" w:space="0" w:color="000000"/>
              <w:right w:val="single" w:sz="4" w:space="0" w:color="000000"/>
            </w:tcBorders>
          </w:tcPr>
          <w:p w14:paraId="07E2A534" w14:textId="77777777" w:rsidR="00FF4F14" w:rsidRPr="009B336F" w:rsidRDefault="00E3701F">
            <w:pPr>
              <w:jc w:val="center"/>
              <w:rPr>
                <w:rFonts w:ascii="Times New Roman" w:eastAsia="Times New Roman" w:hAnsi="Times New Roman" w:cs="Times New Roman"/>
                <w:b/>
                <w:lang w:val="ru-RU"/>
              </w:rPr>
            </w:pPr>
            <w:r w:rsidRPr="009B336F">
              <w:rPr>
                <w:rFonts w:ascii="Times New Roman" w:eastAsia="Times New Roman" w:hAnsi="Times New Roman" w:cs="Times New Roman"/>
                <w:b/>
                <w:lang w:val="ru-RU"/>
              </w:rPr>
              <w:t>Код и наименование учебной дисциплины (модуля)</w:t>
            </w:r>
          </w:p>
        </w:tc>
      </w:tr>
      <w:tr w:rsidR="00FF4F14" w14:paraId="62FCEF6E" w14:textId="77777777">
        <w:trPr>
          <w:trHeight w:val="240"/>
        </w:trPr>
        <w:tc>
          <w:tcPr>
            <w:tcW w:w="891" w:type="dxa"/>
            <w:tcBorders>
              <w:top w:val="single" w:sz="4" w:space="0" w:color="000000"/>
              <w:left w:val="single" w:sz="4" w:space="0" w:color="000000"/>
              <w:bottom w:val="single" w:sz="4" w:space="0" w:color="000000"/>
              <w:right w:val="single" w:sz="4" w:space="0" w:color="000000"/>
            </w:tcBorders>
          </w:tcPr>
          <w:p w14:paraId="1D3E8CBA" w14:textId="77777777" w:rsidR="00FF4F14" w:rsidRPr="009B336F" w:rsidRDefault="00FF4F14">
            <w:pPr>
              <w:widowControl/>
              <w:numPr>
                <w:ilvl w:val="0"/>
                <w:numId w:val="5"/>
              </w:numPr>
              <w:pBdr>
                <w:top w:val="nil"/>
                <w:left w:val="nil"/>
                <w:bottom w:val="nil"/>
                <w:right w:val="nil"/>
                <w:between w:val="nil"/>
              </w:pBdr>
              <w:spacing w:before="120" w:after="120" w:line="240" w:lineRule="auto"/>
              <w:jc w:val="both"/>
              <w:rPr>
                <w:rFonts w:ascii="Times New Roman" w:eastAsia="Times New Roman" w:hAnsi="Times New Roman" w:cs="Times New Roman"/>
                <w:color w:val="000000"/>
                <w:lang w:val="ru-RU"/>
              </w:rPr>
            </w:pPr>
          </w:p>
        </w:tc>
        <w:tc>
          <w:tcPr>
            <w:tcW w:w="8318" w:type="dxa"/>
            <w:tcBorders>
              <w:top w:val="single" w:sz="4" w:space="0" w:color="000000"/>
              <w:left w:val="single" w:sz="4" w:space="0" w:color="000000"/>
              <w:bottom w:val="single" w:sz="4" w:space="0" w:color="000000"/>
              <w:right w:val="single" w:sz="4" w:space="0" w:color="000000"/>
            </w:tcBorders>
          </w:tcPr>
          <w:p w14:paraId="03A979C4" w14:textId="77777777" w:rsidR="00FF4F14" w:rsidRPr="009B336F" w:rsidRDefault="00E3701F">
            <w:pPr>
              <w:widowControl/>
              <w:spacing w:after="0" w:line="240" w:lineRule="auto"/>
              <w:jc w:val="both"/>
              <w:rPr>
                <w:rFonts w:ascii="Times New Roman" w:eastAsia="Times New Roman" w:hAnsi="Times New Roman" w:cs="Times New Roman"/>
                <w:sz w:val="24"/>
                <w:szCs w:val="24"/>
                <w:lang w:val="ru-RU"/>
              </w:rPr>
            </w:pPr>
            <w:r w:rsidRPr="009B336F">
              <w:rPr>
                <w:rFonts w:ascii="Times New Roman" w:eastAsia="Times New Roman" w:hAnsi="Times New Roman" w:cs="Times New Roman"/>
                <w:sz w:val="24"/>
                <w:szCs w:val="24"/>
                <w:lang w:val="ru-RU"/>
              </w:rPr>
              <w:t>лицензионное программное обеспечение для</w:t>
            </w:r>
            <w:r w:rsidRPr="009B336F">
              <w:rPr>
                <w:sz w:val="24"/>
                <w:szCs w:val="24"/>
                <w:lang w:val="ru-RU"/>
              </w:rPr>
              <w:t xml:space="preserve"> </w:t>
            </w:r>
            <w:r w:rsidRPr="009B336F">
              <w:rPr>
                <w:rFonts w:ascii="Times New Roman" w:eastAsia="Times New Roman" w:hAnsi="Times New Roman" w:cs="Times New Roman"/>
                <w:sz w:val="24"/>
                <w:szCs w:val="24"/>
                <w:lang w:val="ru-RU"/>
              </w:rPr>
              <w:t xml:space="preserve">совместной работы с офисными документами </w:t>
            </w:r>
          </w:p>
        </w:tc>
        <w:tc>
          <w:tcPr>
            <w:tcW w:w="5634" w:type="dxa"/>
            <w:vMerge w:val="restart"/>
            <w:shd w:val="clear" w:color="auto" w:fill="auto"/>
          </w:tcPr>
          <w:p w14:paraId="17B0FE8A" w14:textId="77777777" w:rsidR="00FF4F14" w:rsidRPr="009B336F" w:rsidRDefault="00E3701F">
            <w:pPr>
              <w:spacing w:after="0" w:line="240" w:lineRule="auto"/>
              <w:jc w:val="both"/>
              <w:rPr>
                <w:rFonts w:ascii="Times New Roman" w:eastAsia="Times New Roman" w:hAnsi="Times New Roman" w:cs="Times New Roman"/>
                <w:sz w:val="24"/>
                <w:szCs w:val="24"/>
                <w:lang w:val="ru-RU"/>
              </w:rPr>
            </w:pPr>
            <w:r w:rsidRPr="009B336F">
              <w:rPr>
                <w:rFonts w:ascii="Times New Roman" w:eastAsia="Times New Roman" w:hAnsi="Times New Roman" w:cs="Times New Roman"/>
                <w:sz w:val="24"/>
                <w:szCs w:val="24"/>
                <w:lang w:val="ru-RU"/>
              </w:rPr>
              <w:t>ОП.01 Техническое черчение</w:t>
            </w:r>
          </w:p>
          <w:p w14:paraId="7C21BFA8" w14:textId="77777777" w:rsidR="00FF4F14" w:rsidRPr="009B336F" w:rsidRDefault="00E3701F">
            <w:pPr>
              <w:spacing w:after="0" w:line="240" w:lineRule="auto"/>
              <w:jc w:val="both"/>
              <w:rPr>
                <w:rFonts w:ascii="Times New Roman" w:eastAsia="Times New Roman" w:hAnsi="Times New Roman" w:cs="Times New Roman"/>
                <w:sz w:val="24"/>
                <w:szCs w:val="24"/>
                <w:lang w:val="ru-RU"/>
              </w:rPr>
            </w:pPr>
            <w:r w:rsidRPr="009B336F">
              <w:rPr>
                <w:rFonts w:ascii="Times New Roman" w:eastAsia="Times New Roman" w:hAnsi="Times New Roman" w:cs="Times New Roman"/>
                <w:sz w:val="24"/>
                <w:szCs w:val="24"/>
                <w:lang w:val="ru-RU"/>
              </w:rPr>
              <w:t>ОП.02 Информационные технологии в профессиональной деятельности</w:t>
            </w:r>
          </w:p>
          <w:p w14:paraId="35C293D5" w14:textId="77777777" w:rsidR="00FF4F14" w:rsidRPr="009B336F" w:rsidRDefault="00E3701F">
            <w:pPr>
              <w:spacing w:after="0" w:line="240" w:lineRule="auto"/>
              <w:jc w:val="both"/>
              <w:rPr>
                <w:rFonts w:ascii="Times New Roman" w:eastAsia="Times New Roman" w:hAnsi="Times New Roman" w:cs="Times New Roman"/>
                <w:sz w:val="24"/>
                <w:szCs w:val="24"/>
                <w:lang w:val="ru-RU"/>
              </w:rPr>
            </w:pPr>
            <w:r w:rsidRPr="009B336F">
              <w:rPr>
                <w:rFonts w:ascii="Times New Roman" w:eastAsia="Times New Roman" w:hAnsi="Times New Roman" w:cs="Times New Roman"/>
                <w:sz w:val="24"/>
                <w:szCs w:val="24"/>
                <w:lang w:val="ru-RU"/>
              </w:rPr>
              <w:t>ОП.03 Основы технической механики и слесарных работ</w:t>
            </w:r>
          </w:p>
          <w:p w14:paraId="04AE1957" w14:textId="77777777" w:rsidR="00FF4F14" w:rsidRPr="009B336F" w:rsidRDefault="00E3701F">
            <w:pPr>
              <w:spacing w:after="0" w:line="240" w:lineRule="auto"/>
              <w:jc w:val="both"/>
              <w:rPr>
                <w:rFonts w:ascii="Times New Roman" w:eastAsia="Times New Roman" w:hAnsi="Times New Roman" w:cs="Times New Roman"/>
                <w:sz w:val="24"/>
                <w:szCs w:val="24"/>
                <w:lang w:val="ru-RU"/>
              </w:rPr>
            </w:pPr>
            <w:r w:rsidRPr="009B336F">
              <w:rPr>
                <w:rFonts w:ascii="Times New Roman" w:eastAsia="Times New Roman" w:hAnsi="Times New Roman" w:cs="Times New Roman"/>
                <w:sz w:val="24"/>
                <w:szCs w:val="24"/>
                <w:lang w:val="ru-RU"/>
              </w:rPr>
              <w:t>ОП.04 Охрана труда в нефтяной и газовой промышленности</w:t>
            </w:r>
          </w:p>
          <w:p w14:paraId="260ED29C" w14:textId="77777777" w:rsidR="00FF4F14" w:rsidRPr="009B336F" w:rsidRDefault="00E3701F">
            <w:pPr>
              <w:spacing w:after="0" w:line="240" w:lineRule="auto"/>
              <w:jc w:val="both"/>
              <w:rPr>
                <w:rFonts w:ascii="Times New Roman" w:eastAsia="Times New Roman" w:hAnsi="Times New Roman" w:cs="Times New Roman"/>
                <w:sz w:val="24"/>
                <w:szCs w:val="24"/>
                <w:lang w:val="ru-RU"/>
              </w:rPr>
            </w:pPr>
            <w:r w:rsidRPr="009B336F">
              <w:rPr>
                <w:rFonts w:ascii="Times New Roman" w:eastAsia="Times New Roman" w:hAnsi="Times New Roman" w:cs="Times New Roman"/>
                <w:sz w:val="24"/>
                <w:szCs w:val="24"/>
                <w:lang w:val="ru-RU"/>
              </w:rPr>
              <w:t>ОП.05 Пожарная безопасность в нефтяной и газовой промышленности</w:t>
            </w:r>
          </w:p>
          <w:p w14:paraId="21B26066" w14:textId="77777777" w:rsidR="00FF4F14" w:rsidRPr="009B336F" w:rsidRDefault="00E3701F">
            <w:pPr>
              <w:spacing w:after="0" w:line="240" w:lineRule="auto"/>
              <w:jc w:val="both"/>
              <w:rPr>
                <w:rFonts w:ascii="Times New Roman" w:eastAsia="Times New Roman" w:hAnsi="Times New Roman" w:cs="Times New Roman"/>
                <w:sz w:val="24"/>
                <w:szCs w:val="24"/>
                <w:lang w:val="ru-RU"/>
              </w:rPr>
            </w:pPr>
            <w:r w:rsidRPr="009B336F">
              <w:rPr>
                <w:rFonts w:ascii="Times New Roman" w:eastAsia="Times New Roman" w:hAnsi="Times New Roman" w:cs="Times New Roman"/>
                <w:sz w:val="24"/>
                <w:szCs w:val="24"/>
                <w:lang w:val="ru-RU"/>
              </w:rPr>
              <w:t>ОП.06 Основы промышленной безопасности в нефтегазовой отрасли</w:t>
            </w:r>
          </w:p>
          <w:p w14:paraId="5328E599" w14:textId="77777777" w:rsidR="00FF4F14" w:rsidRPr="009B336F" w:rsidRDefault="00E3701F">
            <w:pPr>
              <w:spacing w:after="0" w:line="240" w:lineRule="auto"/>
              <w:jc w:val="both"/>
              <w:rPr>
                <w:rFonts w:ascii="Times New Roman" w:eastAsia="Times New Roman" w:hAnsi="Times New Roman" w:cs="Times New Roman"/>
                <w:sz w:val="24"/>
                <w:szCs w:val="24"/>
                <w:lang w:val="ru-RU"/>
              </w:rPr>
            </w:pPr>
            <w:r w:rsidRPr="009B336F">
              <w:rPr>
                <w:rFonts w:ascii="Times New Roman" w:eastAsia="Times New Roman" w:hAnsi="Times New Roman" w:cs="Times New Roman"/>
                <w:sz w:val="24"/>
                <w:szCs w:val="24"/>
                <w:lang w:val="ru-RU"/>
              </w:rPr>
              <w:t>ОП.07 Экологические аспекты нефтегазовой отрасли</w:t>
            </w:r>
          </w:p>
        </w:tc>
      </w:tr>
      <w:tr w:rsidR="00FF4F14" w14:paraId="00E99E98" w14:textId="77777777">
        <w:trPr>
          <w:trHeight w:val="240"/>
        </w:trPr>
        <w:tc>
          <w:tcPr>
            <w:tcW w:w="891" w:type="dxa"/>
            <w:tcBorders>
              <w:top w:val="single" w:sz="4" w:space="0" w:color="000000"/>
              <w:left w:val="single" w:sz="4" w:space="0" w:color="000000"/>
              <w:bottom w:val="single" w:sz="4" w:space="0" w:color="000000"/>
              <w:right w:val="single" w:sz="4" w:space="0" w:color="000000"/>
            </w:tcBorders>
          </w:tcPr>
          <w:p w14:paraId="1C7A286E" w14:textId="77777777" w:rsidR="00FF4F14" w:rsidRPr="009B336F" w:rsidRDefault="00FF4F14">
            <w:pPr>
              <w:widowControl/>
              <w:numPr>
                <w:ilvl w:val="0"/>
                <w:numId w:val="5"/>
              </w:numPr>
              <w:pBdr>
                <w:top w:val="nil"/>
                <w:left w:val="nil"/>
                <w:bottom w:val="nil"/>
                <w:right w:val="nil"/>
                <w:between w:val="nil"/>
              </w:pBdr>
              <w:spacing w:before="120" w:after="120" w:line="240" w:lineRule="auto"/>
              <w:jc w:val="both"/>
              <w:rPr>
                <w:rFonts w:ascii="Times New Roman" w:eastAsia="Times New Roman" w:hAnsi="Times New Roman" w:cs="Times New Roman"/>
                <w:color w:val="000000"/>
                <w:lang w:val="ru-RU"/>
              </w:rPr>
            </w:pPr>
          </w:p>
        </w:tc>
        <w:tc>
          <w:tcPr>
            <w:tcW w:w="8318" w:type="dxa"/>
            <w:tcBorders>
              <w:top w:val="single" w:sz="4" w:space="0" w:color="000000"/>
              <w:left w:val="single" w:sz="4" w:space="0" w:color="000000"/>
              <w:bottom w:val="single" w:sz="4" w:space="0" w:color="000000"/>
              <w:right w:val="single" w:sz="4" w:space="0" w:color="000000"/>
            </w:tcBorders>
          </w:tcPr>
          <w:p w14:paraId="156DB2CB" w14:textId="77777777" w:rsidR="00FF4F14" w:rsidRPr="009B336F" w:rsidRDefault="00E3701F">
            <w:pPr>
              <w:widowControl/>
              <w:spacing w:after="0" w:line="240" w:lineRule="auto"/>
              <w:jc w:val="both"/>
              <w:rPr>
                <w:rFonts w:ascii="Times New Roman" w:eastAsia="Times New Roman" w:hAnsi="Times New Roman" w:cs="Times New Roman"/>
                <w:sz w:val="24"/>
                <w:szCs w:val="24"/>
                <w:lang w:val="ru-RU"/>
              </w:rPr>
            </w:pPr>
            <w:r w:rsidRPr="009B336F">
              <w:rPr>
                <w:rFonts w:ascii="Times New Roman" w:eastAsia="Times New Roman" w:hAnsi="Times New Roman" w:cs="Times New Roman"/>
                <w:sz w:val="24"/>
                <w:szCs w:val="24"/>
                <w:lang w:val="ru-RU"/>
              </w:rPr>
              <w:t>лицензионное программное обеспечение для работы с документами</w:t>
            </w:r>
          </w:p>
        </w:tc>
        <w:tc>
          <w:tcPr>
            <w:tcW w:w="5634" w:type="dxa"/>
            <w:vMerge/>
            <w:shd w:val="clear" w:color="auto" w:fill="auto"/>
          </w:tcPr>
          <w:p w14:paraId="2C70DD61" w14:textId="77777777" w:rsidR="00FF4F14" w:rsidRPr="009B336F" w:rsidRDefault="00FF4F14">
            <w:pPr>
              <w:pBdr>
                <w:top w:val="nil"/>
                <w:left w:val="nil"/>
                <w:bottom w:val="nil"/>
                <w:right w:val="nil"/>
                <w:between w:val="nil"/>
              </w:pBdr>
              <w:spacing w:after="0"/>
              <w:rPr>
                <w:rFonts w:ascii="Times New Roman" w:eastAsia="Times New Roman" w:hAnsi="Times New Roman" w:cs="Times New Roman"/>
                <w:sz w:val="24"/>
                <w:szCs w:val="24"/>
                <w:lang w:val="ru-RU"/>
              </w:rPr>
            </w:pPr>
          </w:p>
        </w:tc>
      </w:tr>
      <w:tr w:rsidR="00FF4F14" w14:paraId="2877A4B8" w14:textId="77777777">
        <w:trPr>
          <w:trHeight w:val="240"/>
        </w:trPr>
        <w:tc>
          <w:tcPr>
            <w:tcW w:w="891" w:type="dxa"/>
            <w:tcBorders>
              <w:top w:val="single" w:sz="4" w:space="0" w:color="000000"/>
              <w:left w:val="single" w:sz="4" w:space="0" w:color="000000"/>
              <w:bottom w:val="single" w:sz="4" w:space="0" w:color="000000"/>
              <w:right w:val="single" w:sz="4" w:space="0" w:color="000000"/>
            </w:tcBorders>
          </w:tcPr>
          <w:p w14:paraId="1D75E438" w14:textId="77777777" w:rsidR="00FF4F14" w:rsidRPr="009B336F" w:rsidRDefault="00FF4F14">
            <w:pPr>
              <w:widowControl/>
              <w:numPr>
                <w:ilvl w:val="0"/>
                <w:numId w:val="5"/>
              </w:numPr>
              <w:pBdr>
                <w:top w:val="nil"/>
                <w:left w:val="nil"/>
                <w:bottom w:val="nil"/>
                <w:right w:val="nil"/>
                <w:between w:val="nil"/>
              </w:pBdr>
              <w:spacing w:before="120" w:after="120" w:line="240" w:lineRule="auto"/>
              <w:jc w:val="both"/>
              <w:rPr>
                <w:rFonts w:ascii="Times New Roman" w:eastAsia="Times New Roman" w:hAnsi="Times New Roman" w:cs="Times New Roman"/>
                <w:color w:val="000000"/>
                <w:lang w:val="ru-RU"/>
              </w:rPr>
            </w:pPr>
          </w:p>
        </w:tc>
        <w:tc>
          <w:tcPr>
            <w:tcW w:w="8318" w:type="dxa"/>
            <w:tcBorders>
              <w:top w:val="single" w:sz="4" w:space="0" w:color="000000"/>
              <w:left w:val="single" w:sz="4" w:space="0" w:color="000000"/>
              <w:bottom w:val="single" w:sz="4" w:space="0" w:color="000000"/>
              <w:right w:val="single" w:sz="4" w:space="0" w:color="000000"/>
            </w:tcBorders>
          </w:tcPr>
          <w:p w14:paraId="4EC0F842" w14:textId="77777777" w:rsidR="00FF4F14" w:rsidRPr="009B336F" w:rsidRDefault="00E3701F">
            <w:pPr>
              <w:widowControl/>
              <w:spacing w:after="0" w:line="240" w:lineRule="auto"/>
              <w:jc w:val="both"/>
              <w:rPr>
                <w:rFonts w:ascii="Times New Roman" w:eastAsia="Times New Roman" w:hAnsi="Times New Roman" w:cs="Times New Roman"/>
                <w:sz w:val="24"/>
                <w:szCs w:val="24"/>
                <w:lang w:val="ru-RU"/>
              </w:rPr>
            </w:pPr>
            <w:hyperlink r:id="rId22">
              <w:r w:rsidRPr="009B336F">
                <w:rPr>
                  <w:rFonts w:ascii="Times New Roman" w:eastAsia="Times New Roman" w:hAnsi="Times New Roman" w:cs="Times New Roman"/>
                  <w:sz w:val="24"/>
                  <w:szCs w:val="24"/>
                  <w:lang w:val="ru-RU"/>
                </w:rPr>
                <w:t xml:space="preserve">лицензионное программное обеспечение для работы с документами в формате </w:t>
              </w:r>
              <w:r>
                <w:rPr>
                  <w:rFonts w:ascii="Times New Roman" w:eastAsia="Times New Roman" w:hAnsi="Times New Roman" w:cs="Times New Roman"/>
                  <w:sz w:val="24"/>
                  <w:szCs w:val="24"/>
                </w:rPr>
                <w:t>PDF</w:t>
              </w:r>
            </w:hyperlink>
            <w:r w:rsidRPr="009B336F">
              <w:rPr>
                <w:rFonts w:ascii="Times New Roman" w:eastAsia="Times New Roman" w:hAnsi="Times New Roman" w:cs="Times New Roman"/>
                <w:sz w:val="24"/>
                <w:szCs w:val="24"/>
                <w:lang w:val="ru-RU"/>
              </w:rPr>
              <w:t xml:space="preserve"> </w:t>
            </w:r>
          </w:p>
        </w:tc>
        <w:tc>
          <w:tcPr>
            <w:tcW w:w="5634" w:type="dxa"/>
            <w:vMerge/>
            <w:shd w:val="clear" w:color="auto" w:fill="auto"/>
          </w:tcPr>
          <w:p w14:paraId="5C00DEFE" w14:textId="77777777" w:rsidR="00FF4F14" w:rsidRPr="009B336F" w:rsidRDefault="00FF4F14">
            <w:pPr>
              <w:pBdr>
                <w:top w:val="nil"/>
                <w:left w:val="nil"/>
                <w:bottom w:val="nil"/>
                <w:right w:val="nil"/>
                <w:between w:val="nil"/>
              </w:pBdr>
              <w:spacing w:after="0"/>
              <w:rPr>
                <w:rFonts w:ascii="Times New Roman" w:eastAsia="Times New Roman" w:hAnsi="Times New Roman" w:cs="Times New Roman"/>
                <w:sz w:val="24"/>
                <w:szCs w:val="24"/>
                <w:lang w:val="ru-RU"/>
              </w:rPr>
            </w:pPr>
          </w:p>
        </w:tc>
      </w:tr>
    </w:tbl>
    <w:p w14:paraId="10F6F6A5" w14:textId="77777777" w:rsidR="00FF4F14" w:rsidRDefault="00FF4F14" w:rsidP="009B336F">
      <w:pPr>
        <w:jc w:val="both"/>
        <w:rPr>
          <w:rFonts w:ascii="Times New Roman" w:eastAsia="Times New Roman" w:hAnsi="Times New Roman" w:cs="Times New Roman"/>
          <w:sz w:val="24"/>
          <w:szCs w:val="24"/>
        </w:rPr>
      </w:pPr>
    </w:p>
    <w:sectPr w:rsidR="00FF4F14">
      <w:footerReference w:type="even" r:id="rId23"/>
      <w:footerReference w:type="default" r:id="rId24"/>
      <w:pgSz w:w="16838" w:h="11906" w:orient="landscape"/>
      <w:pgMar w:top="1134" w:right="851" w:bottom="1134" w:left="113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64DB03" w14:textId="77777777" w:rsidR="00E3701F" w:rsidRDefault="00E3701F">
      <w:pPr>
        <w:spacing w:after="0" w:line="240" w:lineRule="auto"/>
      </w:pPr>
      <w:r>
        <w:separator/>
      </w:r>
    </w:p>
  </w:endnote>
  <w:endnote w:type="continuationSeparator" w:id="0">
    <w:p w14:paraId="1F7A8132" w14:textId="77777777" w:rsidR="00E3701F" w:rsidRDefault="00E370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ЩЕБ"/>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EE4A93" w14:textId="77777777" w:rsidR="00FF4F14" w:rsidRDefault="00E3701F">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color w:val="000000"/>
        <w:sz w:val="24"/>
        <w:szCs w:val="24"/>
      </w:rPr>
      <w:fldChar w:fldCharType="end"/>
    </w:r>
  </w:p>
  <w:p w14:paraId="0EAFC5CB" w14:textId="77777777" w:rsidR="00FF4F14" w:rsidRDefault="00FF4F14">
    <w:pPr>
      <w:pBdr>
        <w:top w:val="nil"/>
        <w:left w:val="nil"/>
        <w:bottom w:val="nil"/>
        <w:right w:val="nil"/>
        <w:between w:val="nil"/>
      </w:pBdr>
      <w:tabs>
        <w:tab w:val="center" w:pos="4677"/>
        <w:tab w:val="right" w:pos="9355"/>
      </w:tabs>
      <w:spacing w:before="120" w:after="120" w:line="240" w:lineRule="auto"/>
      <w:ind w:right="360"/>
      <w:rPr>
        <w:rFonts w:ascii="Times New Roman" w:eastAsia="Times New Roman" w:hAnsi="Times New Roman" w:cs="Times New Roman"/>
        <w:color w:val="000000"/>
        <w:sz w:val="24"/>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95AED6" w14:textId="77777777" w:rsidR="00FF4F14" w:rsidRDefault="00FF4F14">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8A28DD" w14:textId="77777777" w:rsidR="00E3701F" w:rsidRDefault="00E3701F">
      <w:pPr>
        <w:spacing w:after="0" w:line="240" w:lineRule="auto"/>
      </w:pPr>
      <w:r>
        <w:separator/>
      </w:r>
    </w:p>
  </w:footnote>
  <w:footnote w:type="continuationSeparator" w:id="0">
    <w:p w14:paraId="2E84DE13" w14:textId="77777777" w:rsidR="00E3701F" w:rsidRDefault="00E3701F">
      <w:pPr>
        <w:spacing w:after="0" w:line="240" w:lineRule="auto"/>
      </w:pPr>
      <w:r>
        <w:continuationSeparator/>
      </w:r>
    </w:p>
  </w:footnote>
  <w:footnote w:id="1">
    <w:p w14:paraId="192E203A" w14:textId="77777777" w:rsidR="00FF4F14" w:rsidRDefault="00E3701F">
      <w:pPr>
        <w:pBdr>
          <w:top w:val="nil"/>
          <w:left w:val="nil"/>
          <w:bottom w:val="nil"/>
          <w:right w:val="nil"/>
          <w:between w:val="nil"/>
        </w:pBdr>
        <w:spacing w:after="0" w:line="240" w:lineRule="auto"/>
        <w:jc w:val="both"/>
        <w:rPr>
          <w:rFonts w:ascii="Times New Roman" w:eastAsia="Times New Roman" w:hAnsi="Times New Roman" w:cs="Times New Roman"/>
          <w:color w:val="000000"/>
          <w:sz w:val="18"/>
          <w:szCs w:val="18"/>
        </w:rPr>
      </w:pPr>
      <w:r>
        <w:rPr>
          <w:vertAlign w:val="superscript"/>
        </w:rPr>
        <w:footnoteRef/>
      </w:r>
      <w:r>
        <w:rPr>
          <w:rFonts w:ascii="Times New Roman" w:eastAsia="Times New Roman" w:hAnsi="Times New Roman" w:cs="Times New Roman"/>
          <w:color w:val="000000"/>
          <w:sz w:val="18"/>
          <w:szCs w:val="18"/>
        </w:rPr>
        <w:t xml:space="preserve">  Заполняется </w:t>
      </w:r>
      <w:r>
        <w:rPr>
          <w:rFonts w:ascii="Times New Roman" w:eastAsia="Times New Roman" w:hAnsi="Times New Roman" w:cs="Times New Roman"/>
          <w:color w:val="000000"/>
          <w:sz w:val="20"/>
          <w:szCs w:val="20"/>
        </w:rPr>
        <w:t>образовательной организацией при формировании основной профессиональной образовательной программы.</w:t>
      </w:r>
    </w:p>
  </w:footnote>
  <w:footnote w:id="2">
    <w:p w14:paraId="1996FE8E" w14:textId="77777777" w:rsidR="00FF4F14" w:rsidRDefault="00E3701F">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3">
    <w:p w14:paraId="50B04AE0" w14:textId="77777777" w:rsidR="00FF4F14" w:rsidRDefault="00E3701F">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Дополнительно в форму записываются имеющиеся в наличии компьютеры, МФУ и др. с другими техническими характеристиками, друг</w:t>
      </w:r>
      <w:r>
        <w:rPr>
          <w:rFonts w:ascii="Times New Roman" w:eastAsia="Times New Roman" w:hAnsi="Times New Roman" w:cs="Times New Roman"/>
          <w:color w:val="000000"/>
          <w:sz w:val="20"/>
          <w:szCs w:val="20"/>
        </w:rPr>
        <w:t>ое оборудование, использующиеся в данном кабинете</w:t>
      </w:r>
    </w:p>
  </w:footnote>
  <w:footnote w:id="4">
    <w:p w14:paraId="1635638C" w14:textId="77777777" w:rsidR="00FF4F14" w:rsidRDefault="00E3701F">
      <w:pPr>
        <w:pBdr>
          <w:top w:val="nil"/>
          <w:left w:val="nil"/>
          <w:bottom w:val="nil"/>
          <w:right w:val="nil"/>
          <w:between w:val="nil"/>
        </w:pBdr>
        <w:spacing w:after="0" w:line="240" w:lineRule="auto"/>
        <w:jc w:val="both"/>
        <w:rPr>
          <w:rFonts w:ascii="Times New Roman" w:eastAsia="Times New Roman" w:hAnsi="Times New Roman" w:cs="Times New Roman"/>
          <w:color w:val="000000"/>
          <w:sz w:val="18"/>
          <w:szCs w:val="18"/>
        </w:rPr>
      </w:pPr>
      <w:r>
        <w:rPr>
          <w:vertAlign w:val="superscript"/>
        </w:rPr>
        <w:footnoteRef/>
      </w:r>
      <w:r>
        <w:rPr>
          <w:rFonts w:ascii="Times New Roman" w:eastAsia="Times New Roman" w:hAnsi="Times New Roman" w:cs="Times New Roman"/>
          <w:color w:val="000000"/>
          <w:sz w:val="18"/>
          <w:szCs w:val="18"/>
        </w:rPr>
        <w:t xml:space="preserve">  Заполняется </w:t>
      </w:r>
      <w:r>
        <w:rPr>
          <w:rFonts w:ascii="Times New Roman" w:eastAsia="Times New Roman" w:hAnsi="Times New Roman" w:cs="Times New Roman"/>
          <w:color w:val="000000"/>
          <w:sz w:val="20"/>
          <w:szCs w:val="20"/>
        </w:rPr>
        <w:t>образовательной организацией при формировании основной профессиональной образовательной программы.</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652D0B"/>
    <w:multiLevelType w:val="multilevel"/>
    <w:tmpl w:val="7A4C1CDC"/>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15:restartNumberingAfterBreak="0">
    <w:nsid w:val="2A2A5960"/>
    <w:multiLevelType w:val="multilevel"/>
    <w:tmpl w:val="E416B4E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56C16B74"/>
    <w:multiLevelType w:val="multilevel"/>
    <w:tmpl w:val="0756E7E6"/>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 w15:restartNumberingAfterBreak="0">
    <w:nsid w:val="65676B8F"/>
    <w:multiLevelType w:val="multilevel"/>
    <w:tmpl w:val="1CC623B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74F76D16"/>
    <w:multiLevelType w:val="multilevel"/>
    <w:tmpl w:val="8A9C295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2"/>
  </w:num>
  <w:num w:numId="3">
    <w:abstractNumId w:val="4"/>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4F14"/>
    <w:rsid w:val="009B336F"/>
    <w:rsid w:val="00E3701F"/>
    <w:rsid w:val="00FF4F1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B51218"/>
  <w15:docId w15:val="{446696A8-DE6E-4E43-9507-3C34B369F7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54D6"/>
  </w:style>
  <w:style w:type="paragraph" w:styleId="1">
    <w:name w:val="heading 1"/>
    <w:basedOn w:val="a"/>
    <w:next w:val="a"/>
    <w:link w:val="10"/>
    <w:uiPriority w:val="9"/>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
    <w:semiHidden/>
    <w:unhideWhenUsed/>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
    <w:semiHidden/>
    <w:unhideWhenUsed/>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
    <w:semiHidden/>
    <w:unhideWhenUsed/>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link w:val="a4"/>
    <w:uiPriority w:val="10"/>
    <w:qFormat/>
    <w:rsid w:val="00FA4D46"/>
    <w:pPr>
      <w:spacing w:after="120"/>
      <w:ind w:firstLine="709"/>
      <w:outlineLvl w:val="0"/>
    </w:pPr>
    <w:rPr>
      <w:rFonts w:ascii="Times New Roman" w:hAnsi="Times New Roman"/>
      <w:kern w:val="28"/>
      <w:sz w:val="24"/>
      <w:szCs w:val="24"/>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5">
    <w:name w:val="Body Text"/>
    <w:basedOn w:val="a"/>
    <w:link w:val="a6"/>
    <w:rsid w:val="0018331B"/>
    <w:pPr>
      <w:spacing w:after="0" w:line="240" w:lineRule="auto"/>
    </w:pPr>
    <w:rPr>
      <w:rFonts w:ascii="Times New Roman" w:hAnsi="Times New Roman"/>
      <w:sz w:val="24"/>
      <w:szCs w:val="24"/>
      <w:lang w:val="x-none" w:eastAsia="x-none"/>
    </w:rPr>
  </w:style>
  <w:style w:type="character" w:customStyle="1" w:styleId="a6">
    <w:name w:val="Основной текст Знак"/>
    <w:link w:val="a5"/>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7">
    <w:name w:val="footer"/>
    <w:aliases w:val="Нижний колонтитул Знак Знак Знак,Нижний колонтитул1,Нижний колонтитул Знак Знак"/>
    <w:basedOn w:val="a"/>
    <w:link w:val="a8"/>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8">
    <w:name w:val="Нижний колонтитул Знак"/>
    <w:aliases w:val="Нижний колонтитул Знак Знак Знак Знак,Нижний колонтитул1 Знак,Нижний колонтитул Знак Знак Знак1"/>
    <w:link w:val="a7"/>
    <w:uiPriority w:val="99"/>
    <w:locked/>
    <w:rsid w:val="0018331B"/>
    <w:rPr>
      <w:rFonts w:ascii="Times New Roman" w:hAnsi="Times New Roman" w:cs="Times New Roman"/>
      <w:sz w:val="24"/>
      <w:szCs w:val="24"/>
    </w:rPr>
  </w:style>
  <w:style w:type="character" w:styleId="a9">
    <w:name w:val="page number"/>
    <w:rsid w:val="0018331B"/>
    <w:rPr>
      <w:rFonts w:cs="Times New Roman"/>
    </w:rPr>
  </w:style>
  <w:style w:type="paragraph" w:styleId="aa">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b"/>
    <w:uiPriority w:val="99"/>
    <w:qFormat/>
    <w:rsid w:val="0018331B"/>
    <w:pPr>
      <w:widowControl w:val="0"/>
      <w:spacing w:after="0" w:line="240" w:lineRule="auto"/>
    </w:pPr>
    <w:rPr>
      <w:rFonts w:ascii="Times New Roman" w:hAnsi="Times New Roman"/>
      <w:sz w:val="24"/>
      <w:szCs w:val="24"/>
      <w:lang w:val="en-US" w:eastAsia="nl-NL"/>
    </w:rPr>
  </w:style>
  <w:style w:type="paragraph" w:styleId="ac">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d"/>
    <w:uiPriority w:val="99"/>
    <w:qFormat/>
    <w:rsid w:val="0018331B"/>
    <w:pPr>
      <w:spacing w:after="0" w:line="240" w:lineRule="auto"/>
    </w:pPr>
    <w:rPr>
      <w:rFonts w:ascii="Times New Roman" w:hAnsi="Times New Roman"/>
      <w:sz w:val="20"/>
      <w:szCs w:val="20"/>
      <w:lang w:val="en-US" w:eastAsia="x-none"/>
    </w:rPr>
  </w:style>
  <w:style w:type="character" w:customStyle="1" w:styleId="ad">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c"/>
    <w:uiPriority w:val="99"/>
    <w:qFormat/>
    <w:locked/>
    <w:rsid w:val="0018331B"/>
    <w:rPr>
      <w:rFonts w:ascii="Times New Roman" w:hAnsi="Times New Roman" w:cs="Times New Roman"/>
      <w:sz w:val="20"/>
      <w:szCs w:val="20"/>
      <w:lang w:val="en-US" w:eastAsia="x-none"/>
    </w:rPr>
  </w:style>
  <w:style w:type="character" w:styleId="ae">
    <w:name w:val="footnote reference"/>
    <w:aliases w:val="Знак сноски-FN,Ciae niinee-FN,AЗнак сноски зел"/>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f">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f0">
    <w:name w:val="List Paragraph"/>
    <w:aliases w:val="Содержание. 2 уровень,List Paragraph"/>
    <w:basedOn w:val="a"/>
    <w:link w:val="af1"/>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2">
    <w:name w:val="Emphasis"/>
    <w:qFormat/>
    <w:rsid w:val="0018331B"/>
    <w:rPr>
      <w:rFonts w:cs="Times New Roman"/>
      <w:i/>
    </w:rPr>
  </w:style>
  <w:style w:type="paragraph" w:styleId="af3">
    <w:name w:val="Balloon Text"/>
    <w:basedOn w:val="a"/>
    <w:link w:val="af4"/>
    <w:uiPriority w:val="99"/>
    <w:rsid w:val="0018331B"/>
    <w:pPr>
      <w:spacing w:after="0" w:line="240" w:lineRule="auto"/>
    </w:pPr>
    <w:rPr>
      <w:rFonts w:ascii="Segoe UI" w:hAnsi="Segoe UI"/>
      <w:sz w:val="18"/>
      <w:szCs w:val="18"/>
      <w:lang w:val="x-none" w:eastAsia="x-none"/>
    </w:rPr>
  </w:style>
  <w:style w:type="character" w:customStyle="1" w:styleId="af4">
    <w:name w:val="Текст выноски Знак"/>
    <w:link w:val="af3"/>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5">
    <w:name w:val="header"/>
    <w:basedOn w:val="a"/>
    <w:link w:val="af6"/>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6">
    <w:name w:val="Верхний колонтитул Знак"/>
    <w:link w:val="af5"/>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7">
    <w:name w:val="annotation text"/>
    <w:basedOn w:val="a"/>
    <w:link w:val="af8"/>
    <w:uiPriority w:val="99"/>
    <w:unhideWhenUsed/>
    <w:rsid w:val="0018331B"/>
    <w:pPr>
      <w:spacing w:after="0" w:line="240" w:lineRule="auto"/>
    </w:pPr>
    <w:rPr>
      <w:sz w:val="20"/>
      <w:szCs w:val="20"/>
      <w:lang w:val="x-none" w:eastAsia="x-none"/>
    </w:rPr>
  </w:style>
  <w:style w:type="character" w:customStyle="1" w:styleId="af8">
    <w:name w:val="Текст примечания Знак"/>
    <w:link w:val="af7"/>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9">
    <w:name w:val="annotation subject"/>
    <w:basedOn w:val="af7"/>
    <w:next w:val="af7"/>
    <w:link w:val="afa"/>
    <w:uiPriority w:val="99"/>
    <w:unhideWhenUsed/>
    <w:rsid w:val="0018331B"/>
    <w:rPr>
      <w:rFonts w:ascii="Times New Roman" w:hAnsi="Times New Roman"/>
      <w:b/>
      <w:bCs/>
    </w:rPr>
  </w:style>
  <w:style w:type="character" w:customStyle="1" w:styleId="afa">
    <w:name w:val="Тема примечания Знак"/>
    <w:link w:val="af9"/>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b">
    <w:name w:val="Цветовое выделение"/>
    <w:uiPriority w:val="99"/>
    <w:rsid w:val="0018331B"/>
    <w:rPr>
      <w:b/>
      <w:color w:val="26282F"/>
    </w:rPr>
  </w:style>
  <w:style w:type="character" w:customStyle="1" w:styleId="afc">
    <w:name w:val="Гипертекстовая ссылка"/>
    <w:uiPriority w:val="99"/>
    <w:rsid w:val="0018331B"/>
    <w:rPr>
      <w:b/>
      <w:color w:val="106BBE"/>
    </w:rPr>
  </w:style>
  <w:style w:type="character" w:customStyle="1" w:styleId="afd">
    <w:name w:val="Активная гипертекстовая ссылка"/>
    <w:uiPriority w:val="99"/>
    <w:rsid w:val="0018331B"/>
    <w:rPr>
      <w:b/>
      <w:color w:val="106BBE"/>
      <w:u w:val="single"/>
    </w:rPr>
  </w:style>
  <w:style w:type="paragraph" w:customStyle="1" w:styleId="afe">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
    <w:name w:val="Внимание: криминал!!"/>
    <w:basedOn w:val="afe"/>
    <w:next w:val="a"/>
    <w:uiPriority w:val="99"/>
    <w:rsid w:val="0018331B"/>
  </w:style>
  <w:style w:type="paragraph" w:customStyle="1" w:styleId="aff0">
    <w:name w:val="Внимание: недобросовестность!"/>
    <w:basedOn w:val="afe"/>
    <w:next w:val="a"/>
    <w:uiPriority w:val="99"/>
    <w:rsid w:val="0018331B"/>
  </w:style>
  <w:style w:type="character" w:customStyle="1" w:styleId="aff1">
    <w:name w:val="Выделение для Базового Поиска"/>
    <w:uiPriority w:val="99"/>
    <w:rsid w:val="0018331B"/>
    <w:rPr>
      <w:b/>
      <w:color w:val="0058A9"/>
    </w:rPr>
  </w:style>
  <w:style w:type="character" w:customStyle="1" w:styleId="aff2">
    <w:name w:val="Выделение для Базового Поиска (курсив)"/>
    <w:uiPriority w:val="99"/>
    <w:rsid w:val="0018331B"/>
    <w:rPr>
      <w:b/>
      <w:i/>
      <w:color w:val="0058A9"/>
    </w:rPr>
  </w:style>
  <w:style w:type="paragraph" w:customStyle="1" w:styleId="aff3">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4">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4"/>
    <w:next w:val="a"/>
    <w:uiPriority w:val="99"/>
    <w:rsid w:val="0018331B"/>
    <w:rPr>
      <w:b/>
      <w:bCs/>
      <w:color w:val="0058A9"/>
      <w:shd w:val="clear" w:color="auto" w:fill="ECE9D8"/>
    </w:rPr>
  </w:style>
  <w:style w:type="paragraph" w:customStyle="1" w:styleId="aff5">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6">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7">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8">
    <w:name w:val="Заголовок своего сообщения"/>
    <w:uiPriority w:val="99"/>
    <w:rsid w:val="0018331B"/>
    <w:rPr>
      <w:b/>
      <w:color w:val="26282F"/>
    </w:rPr>
  </w:style>
  <w:style w:type="paragraph" w:customStyle="1" w:styleId="aff9">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a">
    <w:name w:val="Заголовок чужого сообщения"/>
    <w:uiPriority w:val="99"/>
    <w:rsid w:val="0018331B"/>
    <w:rPr>
      <w:b/>
      <w:color w:val="FF0000"/>
    </w:rPr>
  </w:style>
  <w:style w:type="paragraph" w:customStyle="1" w:styleId="affb">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c">
    <w:name w:val="Заголовок ЭР (правое окно)"/>
    <w:basedOn w:val="affb"/>
    <w:next w:val="a"/>
    <w:uiPriority w:val="99"/>
    <w:rsid w:val="0018331B"/>
    <w:pPr>
      <w:spacing w:after="0"/>
      <w:jc w:val="left"/>
    </w:pPr>
  </w:style>
  <w:style w:type="paragraph" w:customStyle="1" w:styleId="affd">
    <w:name w:val="Интерактивный заголовок"/>
    <w:basedOn w:val="15"/>
    <w:next w:val="a"/>
    <w:uiPriority w:val="99"/>
    <w:rsid w:val="0018331B"/>
    <w:rPr>
      <w:u w:val="single"/>
    </w:rPr>
  </w:style>
  <w:style w:type="paragraph" w:customStyle="1" w:styleId="affe">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f">
    <w:name w:val="Информация об изменениях"/>
    <w:basedOn w:val="affe"/>
    <w:next w:val="a"/>
    <w:uiPriority w:val="99"/>
    <w:rsid w:val="0018331B"/>
    <w:pPr>
      <w:spacing w:before="180"/>
      <w:ind w:left="360" w:right="360" w:firstLine="0"/>
    </w:pPr>
    <w:rPr>
      <w:shd w:val="clear" w:color="auto" w:fill="EAEFED"/>
    </w:rPr>
  </w:style>
  <w:style w:type="paragraph" w:customStyle="1" w:styleId="afff0">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1">
    <w:name w:val="Комментарий"/>
    <w:basedOn w:val="afff0"/>
    <w:next w:val="a"/>
    <w:uiPriority w:val="99"/>
    <w:rsid w:val="0018331B"/>
    <w:pPr>
      <w:spacing w:before="75"/>
      <w:ind w:right="0"/>
      <w:jc w:val="both"/>
    </w:pPr>
    <w:rPr>
      <w:color w:val="353842"/>
      <w:shd w:val="clear" w:color="auto" w:fill="F0F0F0"/>
    </w:rPr>
  </w:style>
  <w:style w:type="paragraph" w:customStyle="1" w:styleId="afff2">
    <w:name w:val="Информация об изменениях документа"/>
    <w:basedOn w:val="afff1"/>
    <w:next w:val="a"/>
    <w:uiPriority w:val="99"/>
    <w:rsid w:val="0018331B"/>
    <w:rPr>
      <w:i/>
      <w:iCs/>
    </w:rPr>
  </w:style>
  <w:style w:type="paragraph" w:customStyle="1" w:styleId="afff3">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4">
    <w:name w:val="Колонтитул (левый)"/>
    <w:basedOn w:val="afff3"/>
    <w:next w:val="a"/>
    <w:uiPriority w:val="99"/>
    <w:rsid w:val="0018331B"/>
    <w:rPr>
      <w:sz w:val="14"/>
      <w:szCs w:val="14"/>
    </w:rPr>
  </w:style>
  <w:style w:type="paragraph" w:customStyle="1" w:styleId="afff5">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6">
    <w:name w:val="Колонтитул (правый)"/>
    <w:basedOn w:val="afff5"/>
    <w:next w:val="a"/>
    <w:uiPriority w:val="99"/>
    <w:rsid w:val="0018331B"/>
    <w:rPr>
      <w:sz w:val="14"/>
      <w:szCs w:val="14"/>
    </w:rPr>
  </w:style>
  <w:style w:type="paragraph" w:customStyle="1" w:styleId="afff7">
    <w:name w:val="Комментарий пользователя"/>
    <w:basedOn w:val="afff1"/>
    <w:next w:val="a"/>
    <w:uiPriority w:val="99"/>
    <w:rsid w:val="0018331B"/>
    <w:pPr>
      <w:jc w:val="left"/>
    </w:pPr>
    <w:rPr>
      <w:shd w:val="clear" w:color="auto" w:fill="FFDFE0"/>
    </w:rPr>
  </w:style>
  <w:style w:type="paragraph" w:customStyle="1" w:styleId="afff8">
    <w:name w:val="Куда обратиться?"/>
    <w:basedOn w:val="afe"/>
    <w:next w:val="a"/>
    <w:uiPriority w:val="99"/>
    <w:rsid w:val="0018331B"/>
  </w:style>
  <w:style w:type="paragraph" w:customStyle="1" w:styleId="afff9">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a">
    <w:name w:val="Найденные слова"/>
    <w:uiPriority w:val="99"/>
    <w:rsid w:val="0018331B"/>
    <w:rPr>
      <w:b/>
      <w:color w:val="26282F"/>
      <w:shd w:val="clear" w:color="auto" w:fill="FFF580"/>
    </w:rPr>
  </w:style>
  <w:style w:type="paragraph" w:customStyle="1" w:styleId="afffb">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c">
    <w:name w:val="Не вступил в силу"/>
    <w:uiPriority w:val="99"/>
    <w:rsid w:val="0018331B"/>
    <w:rPr>
      <w:b/>
      <w:color w:val="000000"/>
      <w:shd w:val="clear" w:color="auto" w:fill="D8EDE8"/>
    </w:rPr>
  </w:style>
  <w:style w:type="paragraph" w:customStyle="1" w:styleId="afffd">
    <w:name w:val="Необходимые документы"/>
    <w:basedOn w:val="afe"/>
    <w:next w:val="a"/>
    <w:uiPriority w:val="99"/>
    <w:rsid w:val="0018331B"/>
    <w:pPr>
      <w:ind w:firstLine="118"/>
    </w:pPr>
  </w:style>
  <w:style w:type="paragraph" w:customStyle="1" w:styleId="afffe">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f">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0">
    <w:name w:val="Оглавление"/>
    <w:basedOn w:val="affff"/>
    <w:next w:val="a"/>
    <w:uiPriority w:val="99"/>
    <w:rsid w:val="0018331B"/>
    <w:pPr>
      <w:ind w:left="140"/>
    </w:pPr>
  </w:style>
  <w:style w:type="character" w:customStyle="1" w:styleId="affff1">
    <w:name w:val="Опечатки"/>
    <w:uiPriority w:val="99"/>
    <w:rsid w:val="0018331B"/>
    <w:rPr>
      <w:color w:val="FF0000"/>
    </w:rPr>
  </w:style>
  <w:style w:type="paragraph" w:customStyle="1" w:styleId="affff2">
    <w:name w:val="Переменная часть"/>
    <w:basedOn w:val="aff4"/>
    <w:next w:val="a"/>
    <w:uiPriority w:val="99"/>
    <w:rsid w:val="0018331B"/>
    <w:rPr>
      <w:sz w:val="18"/>
      <w:szCs w:val="18"/>
    </w:rPr>
  </w:style>
  <w:style w:type="paragraph" w:customStyle="1" w:styleId="affff3">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4">
    <w:name w:val="Подзаголовок для информации об изменениях"/>
    <w:basedOn w:val="affe"/>
    <w:next w:val="a"/>
    <w:uiPriority w:val="99"/>
    <w:rsid w:val="0018331B"/>
    <w:rPr>
      <w:b/>
      <w:bCs/>
    </w:rPr>
  </w:style>
  <w:style w:type="paragraph" w:customStyle="1" w:styleId="affff5">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6">
    <w:name w:val="Постоянная часть"/>
    <w:basedOn w:val="aff4"/>
    <w:next w:val="a"/>
    <w:uiPriority w:val="99"/>
    <w:rsid w:val="0018331B"/>
    <w:rPr>
      <w:sz w:val="20"/>
      <w:szCs w:val="20"/>
    </w:rPr>
  </w:style>
  <w:style w:type="paragraph" w:customStyle="1" w:styleId="affff7">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8">
    <w:name w:val="Пример."/>
    <w:basedOn w:val="afe"/>
    <w:next w:val="a"/>
    <w:uiPriority w:val="99"/>
    <w:rsid w:val="0018331B"/>
  </w:style>
  <w:style w:type="paragraph" w:customStyle="1" w:styleId="affff9">
    <w:name w:val="Примечание."/>
    <w:basedOn w:val="afe"/>
    <w:next w:val="a"/>
    <w:uiPriority w:val="99"/>
    <w:rsid w:val="0018331B"/>
  </w:style>
  <w:style w:type="character" w:customStyle="1" w:styleId="affffa">
    <w:name w:val="Продолжение ссылки"/>
    <w:uiPriority w:val="99"/>
    <w:rsid w:val="0018331B"/>
  </w:style>
  <w:style w:type="paragraph" w:customStyle="1" w:styleId="affffb">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c">
    <w:name w:val="Сравнение редакций"/>
    <w:uiPriority w:val="99"/>
    <w:rsid w:val="0018331B"/>
    <w:rPr>
      <w:b/>
      <w:color w:val="26282F"/>
    </w:rPr>
  </w:style>
  <w:style w:type="character" w:customStyle="1" w:styleId="affffd">
    <w:name w:val="Сравнение редакций. Добавленный фрагмент"/>
    <w:uiPriority w:val="99"/>
    <w:rsid w:val="0018331B"/>
    <w:rPr>
      <w:color w:val="000000"/>
      <w:shd w:val="clear" w:color="auto" w:fill="C1D7FF"/>
    </w:rPr>
  </w:style>
  <w:style w:type="character" w:customStyle="1" w:styleId="affffe">
    <w:name w:val="Сравнение редакций. Удаленный фрагмент"/>
    <w:uiPriority w:val="99"/>
    <w:rsid w:val="0018331B"/>
    <w:rPr>
      <w:color w:val="000000"/>
      <w:shd w:val="clear" w:color="auto" w:fill="C4C413"/>
    </w:rPr>
  </w:style>
  <w:style w:type="paragraph" w:customStyle="1" w:styleId="afffff">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0">
    <w:name w:val="Ссылка на утративший силу документ"/>
    <w:uiPriority w:val="99"/>
    <w:rsid w:val="0018331B"/>
    <w:rPr>
      <w:b/>
      <w:color w:val="749232"/>
    </w:rPr>
  </w:style>
  <w:style w:type="paragraph" w:customStyle="1" w:styleId="afffff1">
    <w:name w:val="Текст в таблице"/>
    <w:basedOn w:val="afffe"/>
    <w:next w:val="a"/>
    <w:uiPriority w:val="99"/>
    <w:rsid w:val="0018331B"/>
    <w:pPr>
      <w:ind w:firstLine="500"/>
    </w:pPr>
  </w:style>
  <w:style w:type="paragraph" w:customStyle="1" w:styleId="afffff2">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3">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4">
    <w:name w:val="Утратил силу"/>
    <w:uiPriority w:val="99"/>
    <w:rsid w:val="0018331B"/>
    <w:rPr>
      <w:b/>
      <w:strike/>
      <w:color w:val="666600"/>
    </w:rPr>
  </w:style>
  <w:style w:type="paragraph" w:customStyle="1" w:styleId="afffff5">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6">
    <w:name w:val="Центрированный (таблица)"/>
    <w:basedOn w:val="afffe"/>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7">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sz w:val="20"/>
      <w:szCs w:val="20"/>
    </w:rPr>
  </w:style>
  <w:style w:type="paragraph" w:styleId="50">
    <w:name w:val="toc 5"/>
    <w:basedOn w:val="a"/>
    <w:next w:val="a"/>
    <w:autoRedefine/>
    <w:rsid w:val="0018331B"/>
    <w:pPr>
      <w:spacing w:after="0" w:line="240" w:lineRule="auto"/>
      <w:ind w:left="960"/>
    </w:pPr>
    <w:rPr>
      <w:sz w:val="20"/>
      <w:szCs w:val="20"/>
    </w:rPr>
  </w:style>
  <w:style w:type="paragraph" w:styleId="60">
    <w:name w:val="toc 6"/>
    <w:basedOn w:val="a"/>
    <w:next w:val="a"/>
    <w:autoRedefine/>
    <w:rsid w:val="0018331B"/>
    <w:pPr>
      <w:spacing w:after="0" w:line="240" w:lineRule="auto"/>
      <w:ind w:left="1200"/>
    </w:pPr>
    <w:rPr>
      <w:sz w:val="20"/>
      <w:szCs w:val="20"/>
    </w:rPr>
  </w:style>
  <w:style w:type="paragraph" w:styleId="7">
    <w:name w:val="toc 7"/>
    <w:basedOn w:val="a"/>
    <w:next w:val="a"/>
    <w:autoRedefine/>
    <w:rsid w:val="0018331B"/>
    <w:pPr>
      <w:spacing w:after="0" w:line="240" w:lineRule="auto"/>
      <w:ind w:left="1440"/>
    </w:pPr>
    <w:rPr>
      <w:sz w:val="20"/>
      <w:szCs w:val="20"/>
    </w:rPr>
  </w:style>
  <w:style w:type="paragraph" w:styleId="8">
    <w:name w:val="toc 8"/>
    <w:basedOn w:val="a"/>
    <w:next w:val="a"/>
    <w:autoRedefine/>
    <w:rsid w:val="0018331B"/>
    <w:pPr>
      <w:spacing w:after="0" w:line="240" w:lineRule="auto"/>
      <w:ind w:left="1680"/>
    </w:pPr>
    <w:rPr>
      <w:sz w:val="20"/>
      <w:szCs w:val="20"/>
    </w:rPr>
  </w:style>
  <w:style w:type="paragraph" w:styleId="9">
    <w:name w:val="toc 9"/>
    <w:basedOn w:val="a"/>
    <w:next w:val="a"/>
    <w:autoRedefine/>
    <w:rsid w:val="0018331B"/>
    <w:pPr>
      <w:spacing w:after="0" w:line="240" w:lineRule="auto"/>
      <w:ind w:left="1920"/>
    </w:pPr>
    <w:rPr>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8">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9">
    <w:name w:val="endnote text"/>
    <w:basedOn w:val="a"/>
    <w:link w:val="afffffa"/>
    <w:uiPriority w:val="99"/>
    <w:semiHidden/>
    <w:unhideWhenUsed/>
    <w:rsid w:val="00345B6C"/>
    <w:pPr>
      <w:spacing w:after="0" w:line="240" w:lineRule="auto"/>
    </w:pPr>
    <w:rPr>
      <w:sz w:val="20"/>
      <w:szCs w:val="20"/>
      <w:lang w:val="x-none" w:eastAsia="x-none"/>
    </w:rPr>
  </w:style>
  <w:style w:type="character" w:customStyle="1" w:styleId="afffffa">
    <w:name w:val="Текст концевой сноски Знак"/>
    <w:link w:val="afffff9"/>
    <w:uiPriority w:val="99"/>
    <w:semiHidden/>
    <w:locked/>
    <w:rsid w:val="00345B6C"/>
    <w:rPr>
      <w:rFonts w:cs="Times New Roman"/>
      <w:sz w:val="20"/>
      <w:szCs w:val="20"/>
    </w:rPr>
  </w:style>
  <w:style w:type="character" w:styleId="afffffb">
    <w:name w:val="endnote reference"/>
    <w:uiPriority w:val="99"/>
    <w:semiHidden/>
    <w:unhideWhenUsed/>
    <w:rsid w:val="00345B6C"/>
    <w:rPr>
      <w:rFonts w:cs="Times New Roman"/>
      <w:vertAlign w:val="superscript"/>
    </w:rPr>
  </w:style>
  <w:style w:type="character" w:customStyle="1" w:styleId="af1">
    <w:name w:val="Абзац списка Знак"/>
    <w:aliases w:val="Содержание. 2 уровень Знак,List Paragraph Знак"/>
    <w:link w:val="af0"/>
    <w:uiPriority w:val="34"/>
    <w:qFormat/>
    <w:locked/>
    <w:rsid w:val="00EC4581"/>
    <w:rPr>
      <w:rFonts w:ascii="Times New Roman" w:hAnsi="Times New Roman"/>
      <w:sz w:val="24"/>
      <w:szCs w:val="24"/>
    </w:rPr>
  </w:style>
  <w:style w:type="character" w:customStyle="1" w:styleId="ab">
    <w:name w:val="Обычный (Интернет)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a"/>
    <w:uiPriority w:val="99"/>
    <w:locked/>
    <w:rsid w:val="008E2F83"/>
    <w:rPr>
      <w:rFonts w:ascii="Times New Roman" w:hAnsi="Times New Roman"/>
      <w:sz w:val="24"/>
      <w:szCs w:val="24"/>
      <w:lang w:val="en-US" w:eastAsia="nl-NL"/>
    </w:rPr>
  </w:style>
  <w:style w:type="character" w:styleId="afffffc">
    <w:name w:val="Strong"/>
    <w:uiPriority w:val="22"/>
    <w:qFormat/>
    <w:rsid w:val="008E2F83"/>
    <w:rPr>
      <w:b/>
      <w:bCs/>
    </w:rPr>
  </w:style>
  <w:style w:type="table" w:customStyle="1" w:styleId="TableNormal2">
    <w:name w:val="Table Normal"/>
    <w:uiPriority w:val="2"/>
    <w:semiHidden/>
    <w:unhideWhenUsed/>
    <w:qFormat/>
    <w:rsid w:val="008E2F83"/>
    <w:pPr>
      <w:widowControl w:val="0"/>
      <w:autoSpaceDE w:val="0"/>
      <w:autoSpaceDN w:val="0"/>
    </w:pPr>
    <w:rPr>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d">
    <w:name w:val="FollowedHyperlink"/>
    <w:uiPriority w:val="99"/>
    <w:unhideWhenUsed/>
    <w:rsid w:val="008E2F83"/>
    <w:rPr>
      <w:color w:val="0000FF"/>
      <w:u w:val="single"/>
    </w:rPr>
  </w:style>
  <w:style w:type="character" w:styleId="afffffe">
    <w:name w:val="Subtle Emphasis"/>
    <w:uiPriority w:val="19"/>
    <w:qFormat/>
    <w:rsid w:val="00AE5DD7"/>
    <w:rPr>
      <w:i/>
      <w:iCs/>
      <w:color w:val="404040"/>
    </w:rPr>
  </w:style>
  <w:style w:type="paragraph" w:styleId="affffff">
    <w:name w:val="Subtitle"/>
    <w:basedOn w:val="a"/>
    <w:next w:val="a"/>
    <w:link w:val="affffff0"/>
    <w:uiPriority w:val="11"/>
    <w:qFormat/>
    <w:pPr>
      <w:pBdr>
        <w:top w:val="nil"/>
        <w:left w:val="nil"/>
        <w:bottom w:val="nil"/>
        <w:right w:val="nil"/>
        <w:between w:val="nil"/>
      </w:pBdr>
      <w:spacing w:after="60"/>
      <w:jc w:val="center"/>
    </w:pPr>
    <w:rPr>
      <w:color w:val="000000"/>
      <w:sz w:val="24"/>
      <w:szCs w:val="24"/>
    </w:rPr>
  </w:style>
  <w:style w:type="character" w:customStyle="1" w:styleId="affffff0">
    <w:name w:val="Подзаголовок Знак"/>
    <w:link w:val="affffff"/>
    <w:uiPriority w:val="11"/>
    <w:rsid w:val="00A62263"/>
    <w:rPr>
      <w:rFonts w:ascii="Calibri Light" w:eastAsia="Times New Roman" w:hAnsi="Calibri Light" w:cs="Times New Roman"/>
      <w:sz w:val="24"/>
      <w:szCs w:val="24"/>
    </w:rPr>
  </w:style>
  <w:style w:type="paragraph" w:styleId="affffff1">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character" w:customStyle="1" w:styleId="a4">
    <w:name w:val="Заголовок Знак"/>
    <w:link w:val="a3"/>
    <w:uiPriority w:val="10"/>
    <w:rsid w:val="00FA4D46"/>
    <w:rPr>
      <w:rFonts w:ascii="Times New Roman" w:hAnsi="Times New Roman"/>
      <w:kern w:val="28"/>
      <w:sz w:val="24"/>
      <w:szCs w:val="24"/>
    </w:rPr>
  </w:style>
  <w:style w:type="table" w:customStyle="1" w:styleId="17">
    <w:name w:val="Сетка таблицы1"/>
    <w:basedOn w:val="a1"/>
    <w:next w:val="afffff8"/>
    <w:uiPriority w:val="39"/>
    <w:rsid w:val="001F4FD2"/>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8"/>
    <w:uiPriority w:val="39"/>
    <w:rsid w:val="00723A36"/>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e"/>
    <w:rsid w:val="0088228C"/>
    <w:pPr>
      <w:spacing w:after="0" w:line="240" w:lineRule="auto"/>
    </w:pPr>
    <w:rPr>
      <w:sz w:val="20"/>
      <w:szCs w:val="20"/>
      <w:vertAlign w:val="superscript"/>
    </w:rPr>
  </w:style>
  <w:style w:type="table" w:customStyle="1" w:styleId="affffff2">
    <w:basedOn w:val="TableNormal2"/>
    <w:tblPr>
      <w:tblStyleRowBandSize w:val="1"/>
      <w:tblStyleColBandSize w:val="1"/>
      <w:tblCellMar>
        <w:left w:w="115" w:type="dxa"/>
        <w:right w:w="115" w:type="dxa"/>
      </w:tblCellMar>
    </w:tblPr>
  </w:style>
  <w:style w:type="table" w:customStyle="1" w:styleId="affffff3">
    <w:basedOn w:val="TableNormal2"/>
    <w:tblPr>
      <w:tblStyleRowBandSize w:val="1"/>
      <w:tblStyleColBandSize w:val="1"/>
      <w:tblCellMar>
        <w:left w:w="115" w:type="dxa"/>
        <w:right w:w="115" w:type="dxa"/>
      </w:tblCellMar>
    </w:tblPr>
  </w:style>
  <w:style w:type="table" w:customStyle="1" w:styleId="affffff4">
    <w:basedOn w:val="TableNormal2"/>
    <w:tblPr>
      <w:tblStyleRowBandSize w:val="1"/>
      <w:tblStyleColBandSize w:val="1"/>
      <w:tblCellMar>
        <w:left w:w="115" w:type="dxa"/>
        <w:right w:w="115" w:type="dxa"/>
      </w:tblCellMar>
    </w:tblPr>
  </w:style>
  <w:style w:type="table" w:customStyle="1" w:styleId="affffff5">
    <w:basedOn w:val="TableNormal2"/>
    <w:tblPr>
      <w:tblStyleRowBandSize w:val="1"/>
      <w:tblStyleColBandSize w:val="1"/>
      <w:tblCellMar>
        <w:left w:w="115" w:type="dxa"/>
        <w:right w:w="115" w:type="dxa"/>
      </w:tblCellMar>
    </w:tblPr>
  </w:style>
  <w:style w:type="table" w:customStyle="1" w:styleId="affffff6">
    <w:basedOn w:val="TableNormal2"/>
    <w:tblPr>
      <w:tblStyleRowBandSize w:val="1"/>
      <w:tblStyleColBandSize w:val="1"/>
      <w:tblCellMar>
        <w:left w:w="115" w:type="dxa"/>
        <w:right w:w="115" w:type="dxa"/>
      </w:tblCellMar>
    </w:tblPr>
  </w:style>
  <w:style w:type="table" w:customStyle="1" w:styleId="affffff7">
    <w:basedOn w:val="TableNormal2"/>
    <w:tblPr>
      <w:tblStyleRowBandSize w:val="1"/>
      <w:tblStyleColBandSize w:val="1"/>
      <w:tblCellMar>
        <w:left w:w="115" w:type="dxa"/>
        <w:right w:w="115" w:type="dxa"/>
      </w:tblCellMar>
    </w:tblPr>
  </w:style>
  <w:style w:type="table" w:customStyle="1" w:styleId="affffff8">
    <w:basedOn w:val="TableNormal2"/>
    <w:tblPr>
      <w:tblStyleRowBandSize w:val="1"/>
      <w:tblStyleColBandSize w:val="1"/>
      <w:tblCellMar>
        <w:left w:w="115" w:type="dxa"/>
        <w:right w:w="115" w:type="dxa"/>
      </w:tblCellMar>
    </w:tblPr>
  </w:style>
  <w:style w:type="table" w:customStyle="1" w:styleId="affffff9">
    <w:basedOn w:val="TableNormal2"/>
    <w:tblPr>
      <w:tblStyleRowBandSize w:val="1"/>
      <w:tblStyleColBandSize w:val="1"/>
      <w:tblCellMar>
        <w:left w:w="115" w:type="dxa"/>
        <w:right w:w="115" w:type="dxa"/>
      </w:tblCellMar>
    </w:tblPr>
  </w:style>
  <w:style w:type="table" w:customStyle="1" w:styleId="affffffa">
    <w:basedOn w:val="TableNormal2"/>
    <w:tblPr>
      <w:tblStyleRowBandSize w:val="1"/>
      <w:tblStyleColBandSize w:val="1"/>
      <w:tblCellMar>
        <w:left w:w="115" w:type="dxa"/>
        <w:right w:w="115" w:type="dxa"/>
      </w:tblCellMar>
    </w:tblPr>
  </w:style>
  <w:style w:type="table" w:customStyle="1" w:styleId="affffffb">
    <w:basedOn w:val="TableNormal2"/>
    <w:tblPr>
      <w:tblStyleRowBandSize w:val="1"/>
      <w:tblStyleColBandSize w:val="1"/>
      <w:tblCellMar>
        <w:left w:w="115" w:type="dxa"/>
        <w:right w:w="115" w:type="dxa"/>
      </w:tblCellMar>
    </w:tblPr>
  </w:style>
  <w:style w:type="table" w:customStyle="1" w:styleId="affffffc">
    <w:basedOn w:val="TableNormal2"/>
    <w:tblPr>
      <w:tblStyleRowBandSize w:val="1"/>
      <w:tblStyleColBandSize w:val="1"/>
      <w:tblCellMar>
        <w:left w:w="115" w:type="dxa"/>
        <w:right w:w="115" w:type="dxa"/>
      </w:tblCellMar>
    </w:tblPr>
  </w:style>
  <w:style w:type="table" w:customStyle="1" w:styleId="affffffd">
    <w:basedOn w:val="TableNormal2"/>
    <w:tblPr>
      <w:tblStyleRowBandSize w:val="1"/>
      <w:tblStyleColBandSize w:val="1"/>
      <w:tblCellMar>
        <w:left w:w="115" w:type="dxa"/>
        <w:right w:w="115" w:type="dxa"/>
      </w:tblCellMar>
    </w:tblPr>
  </w:style>
  <w:style w:type="table" w:customStyle="1" w:styleId="affffffe">
    <w:basedOn w:val="TableNormal2"/>
    <w:tblPr>
      <w:tblStyleRowBandSize w:val="1"/>
      <w:tblStyleColBandSize w:val="1"/>
      <w:tblCellMar>
        <w:left w:w="115" w:type="dxa"/>
        <w:right w:w="115" w:type="dxa"/>
      </w:tblCellMar>
    </w:tblPr>
  </w:style>
  <w:style w:type="table" w:customStyle="1" w:styleId="afffffff">
    <w:basedOn w:val="TableNormal2"/>
    <w:tblPr>
      <w:tblStyleRowBandSize w:val="1"/>
      <w:tblStyleColBandSize w:val="1"/>
      <w:tblCellMar>
        <w:left w:w="115" w:type="dxa"/>
        <w:right w:w="115" w:type="dxa"/>
      </w:tblCellMar>
    </w:tblPr>
  </w:style>
  <w:style w:type="table" w:customStyle="1" w:styleId="afffffff0">
    <w:basedOn w:val="TableNormal2"/>
    <w:tblPr>
      <w:tblStyleRowBandSize w:val="1"/>
      <w:tblStyleColBandSize w:val="1"/>
      <w:tblCellMar>
        <w:left w:w="115" w:type="dxa"/>
        <w:right w:w="115" w:type="dxa"/>
      </w:tblCellMar>
    </w:tblPr>
  </w:style>
  <w:style w:type="table" w:customStyle="1" w:styleId="afffffff1">
    <w:basedOn w:val="TableNormal2"/>
    <w:tblPr>
      <w:tblStyleRowBandSize w:val="1"/>
      <w:tblStyleColBandSize w:val="1"/>
      <w:tblCellMar>
        <w:left w:w="115" w:type="dxa"/>
        <w:right w:w="115" w:type="dxa"/>
      </w:tblCellMar>
    </w:tblPr>
  </w:style>
  <w:style w:type="table" w:customStyle="1" w:styleId="afffffff2">
    <w:basedOn w:val="TableNormal2"/>
    <w:tblPr>
      <w:tblStyleRowBandSize w:val="1"/>
      <w:tblStyleColBandSize w:val="1"/>
      <w:tblCellMar>
        <w:left w:w="115" w:type="dxa"/>
        <w:right w:w="115" w:type="dxa"/>
      </w:tblCellMar>
    </w:tblPr>
  </w:style>
  <w:style w:type="table" w:customStyle="1" w:styleId="afffffff3">
    <w:basedOn w:val="TableNormal2"/>
    <w:tblPr>
      <w:tblStyleRowBandSize w:val="1"/>
      <w:tblStyleColBandSize w:val="1"/>
      <w:tblCellMar>
        <w:left w:w="115" w:type="dxa"/>
        <w:right w:w="115" w:type="dxa"/>
      </w:tblCellMar>
    </w:tblPr>
  </w:style>
  <w:style w:type="table" w:customStyle="1" w:styleId="afffffff4">
    <w:basedOn w:val="TableNormal2"/>
    <w:tblPr>
      <w:tblStyleRowBandSize w:val="1"/>
      <w:tblStyleColBandSize w:val="1"/>
      <w:tblCellMar>
        <w:left w:w="115" w:type="dxa"/>
        <w:right w:w="115" w:type="dxa"/>
      </w:tblCellMar>
    </w:tblPr>
  </w:style>
  <w:style w:type="table" w:customStyle="1" w:styleId="afffffff5">
    <w:basedOn w:val="TableNormal2"/>
    <w:tblPr>
      <w:tblStyleRowBandSize w:val="1"/>
      <w:tblStyleColBandSize w:val="1"/>
      <w:tblCellMar>
        <w:left w:w="115" w:type="dxa"/>
        <w:right w:w="115" w:type="dxa"/>
      </w:tblCellMar>
    </w:tblPr>
  </w:style>
  <w:style w:type="table" w:customStyle="1" w:styleId="afffffff6">
    <w:basedOn w:val="TableNormal2"/>
    <w:tblPr>
      <w:tblStyleRowBandSize w:val="1"/>
      <w:tblStyleColBandSize w:val="1"/>
      <w:tblCellMar>
        <w:left w:w="115" w:type="dxa"/>
        <w:right w:w="115" w:type="dxa"/>
      </w:tblCellMar>
    </w:tblPr>
  </w:style>
  <w:style w:type="table" w:customStyle="1" w:styleId="afffffff7">
    <w:basedOn w:val="TableNormal2"/>
    <w:tblPr>
      <w:tblStyleRowBandSize w:val="1"/>
      <w:tblStyleColBandSize w:val="1"/>
      <w:tblCellMar>
        <w:left w:w="115" w:type="dxa"/>
        <w:right w:w="115" w:type="dxa"/>
      </w:tblCellMar>
    </w:tblPr>
  </w:style>
  <w:style w:type="table" w:customStyle="1" w:styleId="afffffff8">
    <w:basedOn w:val="TableNormal2"/>
    <w:tblPr>
      <w:tblStyleRowBandSize w:val="1"/>
      <w:tblStyleColBandSize w:val="1"/>
      <w:tblCellMar>
        <w:left w:w="115" w:type="dxa"/>
        <w:right w:w="115" w:type="dxa"/>
      </w:tblCellMar>
    </w:tblPr>
  </w:style>
  <w:style w:type="table" w:customStyle="1" w:styleId="afffffff9">
    <w:basedOn w:val="TableNormal2"/>
    <w:tblPr>
      <w:tblStyleRowBandSize w:val="1"/>
      <w:tblStyleColBandSize w:val="1"/>
      <w:tblCellMar>
        <w:left w:w="115" w:type="dxa"/>
        <w:right w:w="115" w:type="dxa"/>
      </w:tblCellMar>
    </w:tblPr>
  </w:style>
  <w:style w:type="table" w:customStyle="1" w:styleId="afffffffa">
    <w:basedOn w:val="TableNormal2"/>
    <w:tblPr>
      <w:tblStyleRowBandSize w:val="1"/>
      <w:tblStyleColBandSize w:val="1"/>
      <w:tblCellMar>
        <w:left w:w="115" w:type="dxa"/>
        <w:right w:w="115" w:type="dxa"/>
      </w:tblCellMar>
    </w:tblPr>
  </w:style>
  <w:style w:type="table" w:customStyle="1" w:styleId="afffffffb">
    <w:basedOn w:val="TableNormal2"/>
    <w:tblPr>
      <w:tblStyleRowBandSize w:val="1"/>
      <w:tblStyleColBandSize w:val="1"/>
      <w:tblCellMar>
        <w:left w:w="115" w:type="dxa"/>
        <w:right w:w="115" w:type="dxa"/>
      </w:tblCellMar>
    </w:tblPr>
  </w:style>
  <w:style w:type="table" w:customStyle="1" w:styleId="afffffffc">
    <w:basedOn w:val="TableNormal2"/>
    <w:tblPr>
      <w:tblStyleRowBandSize w:val="1"/>
      <w:tblStyleColBandSize w:val="1"/>
      <w:tblCellMar>
        <w:left w:w="115" w:type="dxa"/>
        <w:right w:w="115" w:type="dxa"/>
      </w:tblCellMar>
    </w:tblPr>
  </w:style>
  <w:style w:type="table" w:customStyle="1" w:styleId="afffffffd">
    <w:basedOn w:val="TableNormal2"/>
    <w:tblPr>
      <w:tblStyleRowBandSize w:val="1"/>
      <w:tblStyleColBandSize w:val="1"/>
      <w:tblCellMar>
        <w:left w:w="115" w:type="dxa"/>
        <w:right w:w="115" w:type="dxa"/>
      </w:tblCellMar>
    </w:tblPr>
  </w:style>
  <w:style w:type="table" w:customStyle="1" w:styleId="afffffffe">
    <w:basedOn w:val="TableNormal2"/>
    <w:tblPr>
      <w:tblStyleRowBandSize w:val="1"/>
      <w:tblStyleColBandSize w:val="1"/>
      <w:tblCellMar>
        <w:left w:w="115" w:type="dxa"/>
        <w:right w:w="115" w:type="dxa"/>
      </w:tblCellMar>
    </w:tblPr>
  </w:style>
  <w:style w:type="table" w:customStyle="1" w:styleId="affffffff">
    <w:basedOn w:val="TableNormal2"/>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about:blank" TargetMode="External"/><Relationship Id="rId13" Type="http://schemas.openxmlformats.org/officeDocument/2006/relationships/hyperlink" Target="about:blank" TargetMode="External"/><Relationship Id="rId18" Type="http://schemas.openxmlformats.org/officeDocument/2006/relationships/hyperlink" Target="about:blank"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about:blank" TargetMode="External"/><Relationship Id="rId7" Type="http://schemas.openxmlformats.org/officeDocument/2006/relationships/endnotes" Target="endnotes.xml"/><Relationship Id="rId12" Type="http://schemas.openxmlformats.org/officeDocument/2006/relationships/hyperlink" Target="about:blank" TargetMode="External"/><Relationship Id="rId17" Type="http://schemas.openxmlformats.org/officeDocument/2006/relationships/hyperlink" Target="about:blank"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about:blank" TargetMode="External"/><Relationship Id="rId20" Type="http://schemas.openxmlformats.org/officeDocument/2006/relationships/hyperlink" Target="about:blan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about:blank" TargetMode="External"/><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about:blank" TargetMode="External"/><Relationship Id="rId23" Type="http://schemas.openxmlformats.org/officeDocument/2006/relationships/footer" Target="footer1.xml"/><Relationship Id="rId10" Type="http://schemas.openxmlformats.org/officeDocument/2006/relationships/hyperlink" Target="about:blank" TargetMode="External"/><Relationship Id="rId19" Type="http://schemas.openxmlformats.org/officeDocument/2006/relationships/hyperlink" Target="about:blank" TargetMode="External"/><Relationship Id="rId4" Type="http://schemas.openxmlformats.org/officeDocument/2006/relationships/settings" Target="settings.xml"/><Relationship Id="rId9" Type="http://schemas.openxmlformats.org/officeDocument/2006/relationships/hyperlink" Target="about:blank" TargetMode="External"/><Relationship Id="rId14" Type="http://schemas.openxmlformats.org/officeDocument/2006/relationships/hyperlink" Target="about:blank" TargetMode="External"/><Relationship Id="rId22" Type="http://schemas.openxmlformats.org/officeDocument/2006/relationships/hyperlink" Target="https://www.iesoft.ru/products/code_industry/"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20A4IaDMQPAiKa9XEN1OdKl6tzw==">CgMxLjAyCGguZ2pkZ3hzMgloLjMwajB6bGwyCWguMWZvYjl0ZTgAciExSWlFMk80cklWc0tvakxsVzUxT3VNWUdCdkgzYjFReU0=</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15</Pages>
  <Words>2491</Words>
  <Characters>14205</Characters>
  <Application>Microsoft Office Word</Application>
  <DocSecurity>0</DocSecurity>
  <Lines>118</Lines>
  <Paragraphs>33</Paragraphs>
  <ScaleCrop>false</ScaleCrop>
  <Company/>
  <LinksUpToDate>false</LinksUpToDate>
  <CharactersWithSpaces>16663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ИРПО</cp:lastModifiedBy>
  <cp:revision>2</cp:revision>
  <dcterms:created xsi:type="dcterms:W3CDTF">2024-05-30T15:32:00Z</dcterms:created>
  <dcterms:modified xsi:type="dcterms:W3CDTF">2024-10-23T14:15:00Z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lpwstr>1059261908</vt:lpwstr>
  </property>
</Properties>
</file>